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F63" w:rsidRPr="00A40F63" w:rsidRDefault="00A40F63" w:rsidP="00A40F63">
      <w:pPr>
        <w:pBdr>
          <w:bottom w:val="dotted" w:sz="6" w:space="2" w:color="666666"/>
        </w:pBdr>
        <w:spacing w:after="45" w:line="240" w:lineRule="auto"/>
        <w:jc w:val="center"/>
        <w:outlineLvl w:val="2"/>
        <w:rPr>
          <w:rFonts w:ascii="Calibri" w:eastAsia="Times New Roman" w:hAnsi="Calibri" w:cs="Calibri"/>
          <w:color w:val="003399"/>
          <w:sz w:val="20"/>
          <w:szCs w:val="20"/>
          <w:lang w:val="en-GB" w:eastAsia="tr-TR"/>
        </w:rPr>
      </w:pPr>
      <w:r w:rsidRPr="00A40F63">
        <w:rPr>
          <w:rFonts w:ascii="Calibri" w:eastAsia="Times New Roman" w:hAnsi="Calibri" w:cs="Calibri"/>
          <w:color w:val="003399"/>
          <w:sz w:val="20"/>
          <w:szCs w:val="20"/>
          <w:lang w:val="en-GB" w:eastAsia="tr-TR"/>
        </w:rPr>
        <w:t>Annex II: Price Proposal Submission Form</w:t>
      </w:r>
    </w:p>
    <w:p w:rsidR="00A40F63" w:rsidRDefault="00A40F63" w:rsidP="00A40F63">
      <w:pPr>
        <w:autoSpaceDE w:val="0"/>
        <w:autoSpaceDN w:val="0"/>
        <w:adjustRightInd w:val="0"/>
        <w:spacing w:after="0" w:line="240" w:lineRule="auto"/>
        <w:jc w:val="both"/>
        <w:rPr>
          <w:rFonts w:ascii="Calibri" w:eastAsia="Times New Roman" w:hAnsi="Calibri" w:cs="Calibri"/>
          <w:b/>
          <w:bCs/>
          <w:sz w:val="20"/>
          <w:szCs w:val="20"/>
          <w:lang w:val="en-GB" w:eastAsia="tr-TR"/>
        </w:rPr>
      </w:pP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bookmarkStart w:id="0" w:name="_GoBack"/>
      <w:bookmarkEnd w:id="0"/>
      <w:r w:rsidRPr="00A40F63">
        <w:rPr>
          <w:rFonts w:ascii="Calibri" w:eastAsia="Times New Roman" w:hAnsi="Calibri" w:cs="Calibri"/>
          <w:b/>
          <w:bCs/>
          <w:sz w:val="20"/>
          <w:szCs w:val="20"/>
          <w:lang w:val="en-GB" w:eastAsia="tr-TR"/>
        </w:rPr>
        <w:t xml:space="preserve">To: </w:t>
      </w:r>
      <w:r w:rsidRPr="00A40F63">
        <w:rPr>
          <w:rFonts w:ascii="Calibri" w:eastAsia="Times New Roman" w:hAnsi="Calibri" w:cs="Calibri"/>
          <w:sz w:val="20"/>
          <w:szCs w:val="20"/>
          <w:lang w:val="en-GB" w:eastAsia="tr-TR"/>
        </w:rPr>
        <w:t>United Nations Entity for Gender Equality and the Empowerment of Women</w:t>
      </w: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r w:rsidRPr="00A40F63">
        <w:rPr>
          <w:rFonts w:ascii="Calibri" w:eastAsia="Times New Roman" w:hAnsi="Calibri" w:cs="Calibri"/>
          <w:b/>
          <w:bCs/>
          <w:sz w:val="20"/>
          <w:szCs w:val="20"/>
          <w:lang w:val="en-GB" w:eastAsia="tr-TR"/>
        </w:rPr>
        <w:t xml:space="preserve">Ref: </w:t>
      </w:r>
      <w:r w:rsidRPr="00A40F63">
        <w:rPr>
          <w:rFonts w:ascii="Calibri" w:eastAsia="Times New Roman" w:hAnsi="Calibri" w:cs="Calibri"/>
          <w:b/>
          <w:color w:val="003399"/>
          <w:sz w:val="20"/>
          <w:szCs w:val="20"/>
          <w:lang w:val="en-GB" w:eastAsia="ru-RU"/>
        </w:rPr>
        <w:t>International Consultant to Provide Extensive Support to Romani Women to Get Involved in Electoral Processes</w:t>
      </w: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Dear Sir / Madam,</w:t>
      </w: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I, the undersigned, offer to provide professional consulting services to UN Women within the scope of the referred Assignment.</w:t>
      </w: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My maximum total price proposal for the assignment is given below:</w:t>
      </w: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p>
    <w:p w:rsidR="00A40F63" w:rsidRPr="00A40F63" w:rsidRDefault="00A40F63" w:rsidP="00A40F63">
      <w:pPr>
        <w:numPr>
          <w:ilvl w:val="0"/>
          <w:numId w:val="2"/>
        </w:numPr>
        <w:autoSpaceDE w:val="0"/>
        <w:autoSpaceDN w:val="0"/>
        <w:adjustRightInd w:val="0"/>
        <w:spacing w:after="200" w:line="240" w:lineRule="auto"/>
        <w:jc w:val="both"/>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Cost Breakdown per Deliverables*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050"/>
        <w:gridCol w:w="2076"/>
      </w:tblGrid>
      <w:tr w:rsidR="00A40F63" w:rsidRPr="00A40F63" w:rsidTr="00C72B16">
        <w:trPr>
          <w:trHeight w:val="789"/>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F63" w:rsidRPr="00A40F63" w:rsidRDefault="00A40F63" w:rsidP="00A40F63">
            <w:pPr>
              <w:autoSpaceDE w:val="0"/>
              <w:autoSpaceDN w:val="0"/>
              <w:adjustRightInd w:val="0"/>
              <w:spacing w:after="120" w:line="240" w:lineRule="auto"/>
              <w:jc w:val="center"/>
              <w:rPr>
                <w:rFonts w:ascii="Calibri" w:eastAsia="Times New Roman" w:hAnsi="Calibri" w:cs="Calibri"/>
                <w:b/>
                <w:bCs/>
                <w:sz w:val="20"/>
                <w:szCs w:val="20"/>
                <w:lang w:val="en-GB" w:eastAsia="tr-TR"/>
              </w:rPr>
            </w:pPr>
            <w:r w:rsidRPr="00A40F63">
              <w:rPr>
                <w:rFonts w:ascii="Calibri" w:eastAsia="Times New Roman" w:hAnsi="Calibri" w:cs="Calibri"/>
                <w:b/>
                <w:bCs/>
                <w:sz w:val="20"/>
                <w:szCs w:val="20"/>
                <w:lang w:val="en-GB" w:eastAsia="tr-TR"/>
              </w:rPr>
              <w:t>Deliverables</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F63" w:rsidRPr="00A40F63" w:rsidRDefault="00A40F63" w:rsidP="00A40F63">
            <w:pPr>
              <w:autoSpaceDE w:val="0"/>
              <w:autoSpaceDN w:val="0"/>
              <w:adjustRightInd w:val="0"/>
              <w:spacing w:after="120" w:line="240" w:lineRule="auto"/>
              <w:jc w:val="center"/>
              <w:rPr>
                <w:rFonts w:ascii="Calibri" w:eastAsia="Times New Roman" w:hAnsi="Calibri" w:cs="Calibri"/>
                <w:b/>
                <w:bCs/>
                <w:sz w:val="20"/>
                <w:szCs w:val="20"/>
                <w:lang w:val="en-GB" w:eastAsia="tr-TR"/>
              </w:rPr>
            </w:pPr>
            <w:r w:rsidRPr="00A40F63">
              <w:rPr>
                <w:rFonts w:ascii="Calibri" w:eastAsia="Times New Roman" w:hAnsi="Calibri" w:cs="Calibri"/>
                <w:b/>
                <w:bCs/>
                <w:sz w:val="20"/>
                <w:szCs w:val="20"/>
                <w:lang w:val="en-GB" w:eastAsia="tr-TR"/>
              </w:rPr>
              <w:t>Payment Amount</w:t>
            </w:r>
          </w:p>
          <w:p w:rsidR="00A40F63" w:rsidRPr="00A40F63" w:rsidRDefault="00A40F63" w:rsidP="00A40F63">
            <w:pPr>
              <w:autoSpaceDE w:val="0"/>
              <w:autoSpaceDN w:val="0"/>
              <w:adjustRightInd w:val="0"/>
              <w:spacing w:after="120" w:line="240" w:lineRule="auto"/>
              <w:jc w:val="center"/>
              <w:rPr>
                <w:rFonts w:ascii="Calibri" w:eastAsia="Times New Roman" w:hAnsi="Calibri" w:cs="Calibri"/>
                <w:b/>
                <w:bCs/>
                <w:sz w:val="20"/>
                <w:szCs w:val="20"/>
                <w:lang w:val="en-GB" w:eastAsia="tr-TR"/>
              </w:rPr>
            </w:pPr>
            <w:r w:rsidRPr="00A40F63">
              <w:rPr>
                <w:rFonts w:ascii="Calibri" w:eastAsia="Times New Roman" w:hAnsi="Calibri" w:cs="Calibri"/>
                <w:b/>
                <w:bCs/>
                <w:sz w:val="20"/>
                <w:szCs w:val="20"/>
                <w:lang w:val="en-GB" w:eastAsia="tr-TR"/>
              </w:rPr>
              <w:t>(As percentage of total contract price)</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F63" w:rsidRPr="00A40F63" w:rsidRDefault="00A40F63" w:rsidP="00A40F63">
            <w:pPr>
              <w:autoSpaceDE w:val="0"/>
              <w:autoSpaceDN w:val="0"/>
              <w:adjustRightInd w:val="0"/>
              <w:spacing w:after="120" w:line="240" w:lineRule="auto"/>
              <w:jc w:val="center"/>
              <w:rPr>
                <w:rFonts w:ascii="Calibri" w:eastAsia="Times New Roman" w:hAnsi="Calibri" w:cs="Calibri"/>
                <w:b/>
                <w:bCs/>
                <w:sz w:val="20"/>
                <w:szCs w:val="20"/>
                <w:lang w:val="en-GB" w:eastAsia="tr-TR"/>
              </w:rPr>
            </w:pPr>
            <w:r w:rsidRPr="00A40F63">
              <w:rPr>
                <w:rFonts w:ascii="Calibri" w:eastAsia="Times New Roman" w:hAnsi="Calibri" w:cs="Calibri"/>
                <w:b/>
                <w:bCs/>
                <w:sz w:val="20"/>
                <w:szCs w:val="20"/>
                <w:lang w:val="en-GB" w:eastAsia="tr-TR"/>
              </w:rPr>
              <w:t>Proposed Price</w:t>
            </w:r>
          </w:p>
        </w:tc>
      </w:tr>
      <w:tr w:rsidR="00A40F63" w:rsidRPr="00A40F63" w:rsidTr="00C72B16">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hideMark/>
          </w:tcPr>
          <w:p w:rsidR="00A40F63" w:rsidRPr="00A40F63" w:rsidRDefault="00A40F63" w:rsidP="00A40F63">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A40F63">
              <w:rPr>
                <w:rFonts w:ascii="Calibri" w:eastAsia="Calibri" w:hAnsi="Calibri" w:cs="Calibri"/>
                <w:sz w:val="20"/>
                <w:szCs w:val="20"/>
                <w:lang w:eastAsia="ru-RU"/>
              </w:rPr>
              <w:t xml:space="preserve">Submission of the final approved report on provision of advice on development of the methodology for the support </w:t>
            </w:r>
            <w:proofErr w:type="spellStart"/>
            <w:r w:rsidRPr="00A40F63">
              <w:rPr>
                <w:rFonts w:ascii="Calibri" w:eastAsia="Calibri" w:hAnsi="Calibri" w:cs="Calibri"/>
                <w:sz w:val="20"/>
                <w:szCs w:val="20"/>
                <w:lang w:eastAsia="ru-RU"/>
              </w:rPr>
              <w:t>programme</w:t>
            </w:r>
            <w:proofErr w:type="spellEnd"/>
            <w:r w:rsidRPr="00A40F63">
              <w:rPr>
                <w:rFonts w:ascii="Calibri" w:eastAsia="Calibri" w:hAnsi="Calibri" w:cs="Calibri"/>
                <w:sz w:val="20"/>
                <w:szCs w:val="20"/>
                <w:lang w:eastAsia="ru-RU"/>
              </w:rPr>
              <w:t xml:space="preserve"> for Romani women, and on development of call for applications and selection criteria.  </w:t>
            </w:r>
          </w:p>
        </w:tc>
        <w:tc>
          <w:tcPr>
            <w:tcW w:w="2050" w:type="dxa"/>
            <w:tcBorders>
              <w:top w:val="single" w:sz="4" w:space="0" w:color="auto"/>
              <w:left w:val="single" w:sz="4" w:space="0" w:color="auto"/>
              <w:bottom w:val="single" w:sz="4" w:space="0" w:color="auto"/>
              <w:right w:val="single" w:sz="4" w:space="0" w:color="auto"/>
            </w:tcBorders>
            <w:shd w:val="clear" w:color="auto" w:fill="D5DCE4"/>
          </w:tcPr>
          <w:p w:rsidR="00A40F63" w:rsidRPr="00A40F63" w:rsidRDefault="00A40F63" w:rsidP="00A40F63">
            <w:pPr>
              <w:spacing w:after="120" w:line="240" w:lineRule="auto"/>
              <w:ind w:left="283"/>
              <w:jc w:val="center"/>
              <w:outlineLvl w:val="2"/>
              <w:rPr>
                <w:rFonts w:ascii="Calibri" w:eastAsia="Times New Roman" w:hAnsi="Calibri" w:cs="Calibri"/>
                <w:i/>
                <w:sz w:val="20"/>
                <w:szCs w:val="20"/>
                <w:lang w:val="en-GB"/>
              </w:rPr>
            </w:pPr>
            <w:r w:rsidRPr="00A40F63">
              <w:rPr>
                <w:rFonts w:ascii="Calibri" w:eastAsia="Times New Roman" w:hAnsi="Calibri" w:cs="Calibri"/>
                <w:i/>
                <w:sz w:val="20"/>
                <w:szCs w:val="20"/>
                <w:lang w:val="en-GB"/>
              </w:rPr>
              <w:t>10%</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A40F63" w:rsidRPr="00A40F63" w:rsidRDefault="00A40F63" w:rsidP="00A40F63">
            <w:pPr>
              <w:autoSpaceDE w:val="0"/>
              <w:autoSpaceDN w:val="0"/>
              <w:adjustRightInd w:val="0"/>
              <w:spacing w:after="0" w:line="240" w:lineRule="auto"/>
              <w:jc w:val="center"/>
              <w:rPr>
                <w:rFonts w:ascii="Calibri" w:eastAsia="Times New Roman" w:hAnsi="Calibri" w:cs="Calibri"/>
                <w:sz w:val="20"/>
                <w:szCs w:val="20"/>
                <w:lang w:val="en-GB" w:eastAsia="tr-TR"/>
              </w:rPr>
            </w:pPr>
          </w:p>
        </w:tc>
      </w:tr>
      <w:tr w:rsidR="00A40F63" w:rsidRPr="00A40F63" w:rsidTr="00C72B16">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A40F63" w:rsidRPr="00A40F63" w:rsidRDefault="00A40F63" w:rsidP="00A40F63">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A40F63">
              <w:rPr>
                <w:rFonts w:ascii="Calibri" w:eastAsia="Calibri" w:hAnsi="Calibri" w:cs="Calibri"/>
                <w:sz w:val="20"/>
                <w:szCs w:val="20"/>
                <w:lang w:eastAsia="ru-RU"/>
              </w:rPr>
              <w:t xml:space="preserve">Submission of the report on delivery of the first training session for up to 50 Romani women willing to run for local elections. The report should contain a detailed description of activities, major achievements, key challenges and barriers faced by the consultant, recommendations to UN Women in case of further conducting of similar assignments, any other relevant information. The developed documents, life agendas, PPTs, training handouts, etc. should be attached as Annexes. </w:t>
            </w:r>
          </w:p>
        </w:tc>
        <w:tc>
          <w:tcPr>
            <w:tcW w:w="2050" w:type="dxa"/>
            <w:tcBorders>
              <w:top w:val="single" w:sz="4" w:space="0" w:color="auto"/>
              <w:left w:val="single" w:sz="4" w:space="0" w:color="auto"/>
              <w:bottom w:val="single" w:sz="4" w:space="0" w:color="auto"/>
              <w:right w:val="single" w:sz="4" w:space="0" w:color="auto"/>
            </w:tcBorders>
            <w:shd w:val="clear" w:color="auto" w:fill="D5DCE4"/>
          </w:tcPr>
          <w:p w:rsidR="00A40F63" w:rsidRPr="00A40F63" w:rsidDel="00CA0352" w:rsidRDefault="00A40F63" w:rsidP="00A40F63">
            <w:pPr>
              <w:spacing w:after="120" w:line="240" w:lineRule="auto"/>
              <w:ind w:left="283"/>
              <w:jc w:val="center"/>
              <w:outlineLvl w:val="2"/>
              <w:rPr>
                <w:rFonts w:ascii="Calibri" w:eastAsia="Times New Roman" w:hAnsi="Calibri" w:cs="Calibri"/>
                <w:i/>
                <w:sz w:val="20"/>
                <w:szCs w:val="20"/>
                <w:lang w:val="en-GB"/>
              </w:rPr>
            </w:pPr>
            <w:r w:rsidRPr="00A40F63">
              <w:rPr>
                <w:rFonts w:ascii="Calibri" w:eastAsia="Times New Roman" w:hAnsi="Calibri" w:cs="Calibri"/>
                <w:i/>
                <w:sz w:val="20"/>
                <w:szCs w:val="20"/>
                <w:lang w:val="en-GB"/>
              </w:rPr>
              <w:t>15%</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A40F63" w:rsidRPr="00A40F63" w:rsidRDefault="00A40F63" w:rsidP="00A40F63">
            <w:pPr>
              <w:autoSpaceDE w:val="0"/>
              <w:autoSpaceDN w:val="0"/>
              <w:adjustRightInd w:val="0"/>
              <w:spacing w:after="0" w:line="240" w:lineRule="auto"/>
              <w:jc w:val="center"/>
              <w:rPr>
                <w:rFonts w:ascii="Calibri" w:eastAsia="Times New Roman" w:hAnsi="Calibri" w:cs="Calibri"/>
                <w:sz w:val="20"/>
                <w:szCs w:val="20"/>
                <w:lang w:val="en-GB" w:eastAsia="tr-TR"/>
              </w:rPr>
            </w:pPr>
          </w:p>
        </w:tc>
      </w:tr>
      <w:tr w:rsidR="00A40F63" w:rsidRPr="00A40F63" w:rsidTr="00C72B16">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A40F63" w:rsidRPr="00A40F63" w:rsidRDefault="00A40F63" w:rsidP="00A40F63">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A40F63">
              <w:rPr>
                <w:rFonts w:ascii="Calibri" w:eastAsia="Calibri" w:hAnsi="Calibri" w:cs="Calibri"/>
                <w:sz w:val="20"/>
                <w:szCs w:val="20"/>
                <w:lang w:eastAsia="ru-RU"/>
              </w:rPr>
              <w:t>Submission of the report on delivery of the last training session for up to 50 Romani women willing to run for local elections. The report should contain a detailed description of activities, major achievements, key challenges and barriers faced by the consultant, recommendations to UN Women in case of further conducting of similar assignments, any other relevant information. The developed documents, life agendas, PPTs, training handouts, etc. should be attached as Annexes.</w:t>
            </w:r>
          </w:p>
        </w:tc>
        <w:tc>
          <w:tcPr>
            <w:tcW w:w="2050" w:type="dxa"/>
            <w:tcBorders>
              <w:top w:val="single" w:sz="4" w:space="0" w:color="auto"/>
              <w:left w:val="single" w:sz="4" w:space="0" w:color="auto"/>
              <w:bottom w:val="single" w:sz="4" w:space="0" w:color="auto"/>
              <w:right w:val="single" w:sz="4" w:space="0" w:color="auto"/>
            </w:tcBorders>
            <w:shd w:val="clear" w:color="auto" w:fill="D5DCE4"/>
          </w:tcPr>
          <w:p w:rsidR="00A40F63" w:rsidRPr="00A40F63" w:rsidRDefault="00A40F63" w:rsidP="00A40F63">
            <w:pPr>
              <w:spacing w:after="120" w:line="240" w:lineRule="auto"/>
              <w:ind w:left="283"/>
              <w:jc w:val="center"/>
              <w:outlineLvl w:val="2"/>
              <w:rPr>
                <w:rFonts w:ascii="Calibri" w:eastAsia="Times New Roman" w:hAnsi="Calibri" w:cs="Calibri"/>
                <w:i/>
                <w:sz w:val="20"/>
                <w:szCs w:val="20"/>
                <w:lang w:val="en-GB"/>
              </w:rPr>
            </w:pPr>
            <w:r w:rsidRPr="00A40F63">
              <w:rPr>
                <w:rFonts w:ascii="Calibri" w:eastAsia="Times New Roman" w:hAnsi="Calibri" w:cs="Calibri"/>
                <w:i/>
                <w:sz w:val="20"/>
                <w:szCs w:val="20"/>
                <w:lang w:val="en-GB"/>
              </w:rPr>
              <w:t>15%</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A40F63" w:rsidRPr="00A40F63" w:rsidRDefault="00A40F63" w:rsidP="00A40F63">
            <w:pPr>
              <w:autoSpaceDE w:val="0"/>
              <w:autoSpaceDN w:val="0"/>
              <w:adjustRightInd w:val="0"/>
              <w:spacing w:after="0" w:line="240" w:lineRule="auto"/>
              <w:jc w:val="center"/>
              <w:rPr>
                <w:rFonts w:ascii="Calibri" w:eastAsia="Times New Roman" w:hAnsi="Calibri" w:cs="Calibri"/>
                <w:sz w:val="20"/>
                <w:szCs w:val="20"/>
                <w:lang w:val="en-GB" w:eastAsia="tr-TR"/>
              </w:rPr>
            </w:pPr>
          </w:p>
        </w:tc>
      </w:tr>
      <w:tr w:rsidR="00A40F63" w:rsidRPr="00A40F63" w:rsidTr="00C72B16">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A40F63" w:rsidRPr="00A40F63" w:rsidRDefault="00A40F63" w:rsidP="00A40F63">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A40F63">
              <w:rPr>
                <w:rFonts w:ascii="Calibri" w:eastAsia="Calibri" w:hAnsi="Calibri" w:cs="Calibri"/>
                <w:sz w:val="20"/>
                <w:szCs w:val="20"/>
                <w:lang w:eastAsia="ru-RU"/>
              </w:rPr>
              <w:t xml:space="preserve">Submission of the report on provided support and coaching during post electoral period, including delivery of one-day training session for elected women. All supporting documents, like agendas and hand-outs, will be attached as Annexes. </w:t>
            </w:r>
          </w:p>
        </w:tc>
        <w:tc>
          <w:tcPr>
            <w:tcW w:w="2050" w:type="dxa"/>
            <w:tcBorders>
              <w:top w:val="single" w:sz="4" w:space="0" w:color="auto"/>
              <w:left w:val="single" w:sz="4" w:space="0" w:color="auto"/>
              <w:bottom w:val="single" w:sz="4" w:space="0" w:color="auto"/>
              <w:right w:val="single" w:sz="4" w:space="0" w:color="auto"/>
            </w:tcBorders>
            <w:shd w:val="clear" w:color="auto" w:fill="D5DCE4"/>
          </w:tcPr>
          <w:p w:rsidR="00A40F63" w:rsidRPr="00A40F63" w:rsidRDefault="00A40F63" w:rsidP="00A40F63">
            <w:pPr>
              <w:spacing w:after="120" w:line="240" w:lineRule="auto"/>
              <w:ind w:left="283"/>
              <w:jc w:val="center"/>
              <w:outlineLvl w:val="2"/>
              <w:rPr>
                <w:rFonts w:ascii="Calibri" w:eastAsia="Times New Roman" w:hAnsi="Calibri" w:cs="Calibri"/>
                <w:i/>
                <w:sz w:val="20"/>
                <w:szCs w:val="20"/>
                <w:lang w:val="en-GB"/>
              </w:rPr>
            </w:pPr>
            <w:r w:rsidRPr="00A40F63">
              <w:rPr>
                <w:rFonts w:ascii="Calibri" w:eastAsia="Times New Roman" w:hAnsi="Calibri" w:cs="Calibri"/>
                <w:i/>
                <w:sz w:val="20"/>
                <w:szCs w:val="20"/>
                <w:lang w:val="en-GB"/>
              </w:rPr>
              <w:t>25%</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A40F63" w:rsidRPr="00A40F63" w:rsidRDefault="00A40F63" w:rsidP="00A40F63">
            <w:pPr>
              <w:autoSpaceDE w:val="0"/>
              <w:autoSpaceDN w:val="0"/>
              <w:adjustRightInd w:val="0"/>
              <w:spacing w:after="0" w:line="240" w:lineRule="auto"/>
              <w:jc w:val="center"/>
              <w:rPr>
                <w:rFonts w:ascii="Calibri" w:eastAsia="Times New Roman" w:hAnsi="Calibri" w:cs="Calibri"/>
                <w:sz w:val="20"/>
                <w:szCs w:val="20"/>
                <w:lang w:val="en-GB" w:eastAsia="tr-TR"/>
              </w:rPr>
            </w:pPr>
          </w:p>
        </w:tc>
      </w:tr>
      <w:tr w:rsidR="00A40F63" w:rsidRPr="00A40F63" w:rsidTr="00C72B16">
        <w:trPr>
          <w:trHeight w:val="307"/>
        </w:trPr>
        <w:tc>
          <w:tcPr>
            <w:tcW w:w="5508" w:type="dxa"/>
            <w:tcBorders>
              <w:top w:val="single" w:sz="4" w:space="0" w:color="auto"/>
              <w:left w:val="single" w:sz="4" w:space="0" w:color="auto"/>
              <w:bottom w:val="single" w:sz="4" w:space="0" w:color="auto"/>
              <w:right w:val="single" w:sz="4" w:space="0" w:color="auto"/>
            </w:tcBorders>
            <w:shd w:val="clear" w:color="auto" w:fill="D5DCE4"/>
          </w:tcPr>
          <w:p w:rsidR="00A40F63" w:rsidRPr="00A40F63" w:rsidRDefault="00A40F63" w:rsidP="00A40F63">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A40F63">
              <w:rPr>
                <w:rFonts w:ascii="Calibri" w:eastAsia="Calibri" w:hAnsi="Calibri" w:cs="Calibri"/>
                <w:sz w:val="20"/>
                <w:szCs w:val="20"/>
                <w:lang w:eastAsia="ru-RU"/>
              </w:rPr>
              <w:t xml:space="preserve">Submission of the report on provided support to company/ organization to strategize on the best ways of provision of coaching for participants willing to run for elections. </w:t>
            </w:r>
          </w:p>
          <w:p w:rsidR="00A40F63" w:rsidRPr="00A40F63" w:rsidRDefault="00A40F63" w:rsidP="00A40F63">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A40F63">
              <w:rPr>
                <w:rFonts w:ascii="Calibri" w:eastAsia="Calibri" w:hAnsi="Calibri" w:cs="Calibri"/>
                <w:sz w:val="20"/>
                <w:szCs w:val="20"/>
                <w:lang w:eastAsia="ru-RU"/>
              </w:rPr>
              <w:t xml:space="preserve">Submission of the mission report in 15 targeted communities aimed at supporting political participation of Romani women in electoral cycle as voters. The report should contain a detailed description of activities, major achievements, key challenges and barriers faced by the consultant, recommendations to UN Women </w:t>
            </w:r>
            <w:r w:rsidRPr="00A40F63">
              <w:rPr>
                <w:rFonts w:ascii="Calibri" w:eastAsia="Calibri" w:hAnsi="Calibri" w:cs="Calibri"/>
                <w:sz w:val="20"/>
                <w:szCs w:val="20"/>
                <w:lang w:eastAsia="ru-RU"/>
              </w:rPr>
              <w:lastRenderedPageBreak/>
              <w:t>in case of further conducting of similar assignments, any other relevant information.</w:t>
            </w:r>
          </w:p>
          <w:p w:rsidR="00A40F63" w:rsidRPr="00A40F63" w:rsidRDefault="00A40F63" w:rsidP="00A40F63">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A40F63">
              <w:rPr>
                <w:rFonts w:ascii="Calibri" w:eastAsia="Calibri" w:hAnsi="Calibri" w:cs="Calibri"/>
                <w:sz w:val="20"/>
                <w:szCs w:val="20"/>
                <w:lang w:eastAsia="ru-RU"/>
              </w:rPr>
              <w:t>The report should contain as an Annex:</w:t>
            </w:r>
          </w:p>
          <w:p w:rsidR="00A40F63" w:rsidRPr="00A40F63" w:rsidRDefault="00A40F63" w:rsidP="00A40F63">
            <w:pPr>
              <w:numPr>
                <w:ilvl w:val="0"/>
                <w:numId w:val="1"/>
              </w:num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A40F63">
              <w:rPr>
                <w:rFonts w:ascii="Calibri" w:eastAsia="Calibri" w:hAnsi="Calibri" w:cs="Calibri"/>
                <w:sz w:val="20"/>
                <w:szCs w:val="20"/>
                <w:lang w:eastAsia="ru-RU"/>
              </w:rPr>
              <w:t>The report on key challenges and barriers faced by Romani women in using their electoral rights</w:t>
            </w:r>
          </w:p>
        </w:tc>
        <w:tc>
          <w:tcPr>
            <w:tcW w:w="2050" w:type="dxa"/>
            <w:tcBorders>
              <w:top w:val="single" w:sz="4" w:space="0" w:color="auto"/>
              <w:left w:val="single" w:sz="4" w:space="0" w:color="auto"/>
              <w:bottom w:val="single" w:sz="4" w:space="0" w:color="auto"/>
              <w:right w:val="single" w:sz="4" w:space="0" w:color="auto"/>
            </w:tcBorders>
            <w:shd w:val="clear" w:color="auto" w:fill="D5DCE4"/>
          </w:tcPr>
          <w:p w:rsidR="00A40F63" w:rsidRPr="00A40F63" w:rsidRDefault="00A40F63" w:rsidP="00A40F63">
            <w:pPr>
              <w:spacing w:after="120" w:line="240" w:lineRule="auto"/>
              <w:ind w:left="283"/>
              <w:jc w:val="center"/>
              <w:outlineLvl w:val="2"/>
              <w:rPr>
                <w:rFonts w:ascii="Calibri" w:eastAsia="Times New Roman" w:hAnsi="Calibri" w:cs="Calibri"/>
                <w:i/>
                <w:sz w:val="20"/>
                <w:szCs w:val="20"/>
                <w:lang w:val="en-GB"/>
              </w:rPr>
            </w:pPr>
            <w:r w:rsidRPr="00A40F63">
              <w:rPr>
                <w:rFonts w:ascii="Calibri" w:eastAsia="Times New Roman" w:hAnsi="Calibri" w:cs="Calibri"/>
                <w:i/>
                <w:sz w:val="20"/>
                <w:szCs w:val="20"/>
                <w:lang w:val="en-GB"/>
              </w:rPr>
              <w:lastRenderedPageBreak/>
              <w:t>35%</w:t>
            </w:r>
          </w:p>
        </w:tc>
        <w:tc>
          <w:tcPr>
            <w:tcW w:w="2076" w:type="dxa"/>
            <w:tcBorders>
              <w:top w:val="single" w:sz="4" w:space="0" w:color="auto"/>
              <w:left w:val="single" w:sz="4" w:space="0" w:color="auto"/>
              <w:bottom w:val="single" w:sz="4" w:space="0" w:color="auto"/>
              <w:right w:val="single" w:sz="4" w:space="0" w:color="auto"/>
            </w:tcBorders>
            <w:shd w:val="clear" w:color="auto" w:fill="D5DCE4"/>
            <w:vAlign w:val="center"/>
          </w:tcPr>
          <w:p w:rsidR="00A40F63" w:rsidRPr="00A40F63" w:rsidRDefault="00A40F63" w:rsidP="00A40F63">
            <w:pPr>
              <w:autoSpaceDE w:val="0"/>
              <w:autoSpaceDN w:val="0"/>
              <w:adjustRightInd w:val="0"/>
              <w:spacing w:after="0" w:line="240" w:lineRule="auto"/>
              <w:jc w:val="center"/>
              <w:rPr>
                <w:rFonts w:ascii="Calibri" w:eastAsia="Times New Roman" w:hAnsi="Calibri" w:cs="Calibri"/>
                <w:sz w:val="20"/>
                <w:szCs w:val="20"/>
                <w:lang w:val="en-GB" w:eastAsia="tr-TR"/>
              </w:rPr>
            </w:pPr>
          </w:p>
        </w:tc>
      </w:tr>
      <w:tr w:rsidR="00A40F63" w:rsidRPr="00A40F63" w:rsidTr="00C72B16">
        <w:trPr>
          <w:trHeight w:val="785"/>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F63" w:rsidRPr="00A40F63" w:rsidRDefault="00A40F63" w:rsidP="00A40F63">
            <w:pPr>
              <w:autoSpaceDE w:val="0"/>
              <w:autoSpaceDN w:val="0"/>
              <w:adjustRightInd w:val="0"/>
              <w:spacing w:after="0" w:line="240" w:lineRule="auto"/>
              <w:jc w:val="center"/>
              <w:rPr>
                <w:rFonts w:ascii="Calibri" w:eastAsia="Times New Roman" w:hAnsi="Calibri" w:cs="Calibri"/>
                <w:b/>
                <w:sz w:val="20"/>
                <w:szCs w:val="20"/>
                <w:lang w:val="en-GB"/>
              </w:rPr>
            </w:pPr>
            <w:r w:rsidRPr="00A40F63">
              <w:rPr>
                <w:rFonts w:ascii="Calibri" w:eastAsia="Times New Roman" w:hAnsi="Calibri" w:cs="Calibri"/>
                <w:b/>
                <w:sz w:val="20"/>
                <w:szCs w:val="20"/>
                <w:lang w:val="en-GB"/>
              </w:rPr>
              <w:t>TOTAL AMOUNT</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F63" w:rsidRPr="00A40F63" w:rsidRDefault="00A40F63" w:rsidP="00A40F63">
            <w:pPr>
              <w:autoSpaceDE w:val="0"/>
              <w:autoSpaceDN w:val="0"/>
              <w:adjustRightInd w:val="0"/>
              <w:spacing w:after="0" w:line="240" w:lineRule="auto"/>
              <w:jc w:val="center"/>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F63" w:rsidRPr="00A40F63" w:rsidRDefault="00A40F63" w:rsidP="00A40F63">
            <w:pPr>
              <w:autoSpaceDE w:val="0"/>
              <w:autoSpaceDN w:val="0"/>
              <w:adjustRightInd w:val="0"/>
              <w:spacing w:after="0" w:line="240" w:lineRule="auto"/>
              <w:jc w:val="center"/>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USD..........................</w:t>
            </w:r>
          </w:p>
        </w:tc>
      </w:tr>
    </w:tbl>
    <w:p w:rsidR="00A40F63" w:rsidRPr="00A40F63" w:rsidRDefault="00A40F63" w:rsidP="00A40F63">
      <w:pPr>
        <w:spacing w:after="120" w:line="240" w:lineRule="auto"/>
        <w:rPr>
          <w:rFonts w:ascii="Calibri" w:eastAsia="Times New Roman" w:hAnsi="Calibri" w:cs="Calibri"/>
          <w:i/>
          <w:iCs/>
          <w:snapToGrid w:val="0"/>
          <w:sz w:val="20"/>
          <w:szCs w:val="20"/>
        </w:rPr>
      </w:pPr>
      <w:r w:rsidRPr="00A40F63">
        <w:rPr>
          <w:rFonts w:ascii="Calibri" w:eastAsia="Times New Roman" w:hAnsi="Calibri" w:cs="Calibri"/>
          <w:i/>
          <w:iCs/>
          <w:snapToGrid w:val="0"/>
          <w:sz w:val="20"/>
          <w:szCs w:val="20"/>
        </w:rPr>
        <w:t>*Basis for payment tranches</w:t>
      </w:r>
    </w:p>
    <w:p w:rsidR="00A40F63" w:rsidRPr="00A40F63" w:rsidRDefault="00A40F63" w:rsidP="00A40F63">
      <w:pPr>
        <w:spacing w:after="120" w:line="240" w:lineRule="auto"/>
        <w:rPr>
          <w:rFonts w:ascii="Calibri" w:eastAsia="Times New Roman" w:hAnsi="Calibri" w:cs="Calibri"/>
          <w:i/>
          <w:iCs/>
          <w:snapToGrid w:val="0"/>
          <w:color w:val="000000"/>
          <w:sz w:val="20"/>
          <w:szCs w:val="20"/>
        </w:rPr>
      </w:pPr>
    </w:p>
    <w:p w:rsidR="00A40F63" w:rsidRPr="00A40F63" w:rsidRDefault="00A40F63" w:rsidP="00A40F63">
      <w:pPr>
        <w:numPr>
          <w:ilvl w:val="0"/>
          <w:numId w:val="2"/>
        </w:numPr>
        <w:spacing w:after="120" w:line="240" w:lineRule="auto"/>
        <w:contextualSpacing/>
        <w:rPr>
          <w:rFonts w:ascii="Calibri" w:eastAsia="Calibri" w:hAnsi="Calibri" w:cs="Calibri"/>
          <w:b/>
          <w:bCs/>
          <w:snapToGrid w:val="0"/>
          <w:sz w:val="20"/>
          <w:szCs w:val="20"/>
        </w:rPr>
      </w:pPr>
      <w:r w:rsidRPr="00A40F63">
        <w:rPr>
          <w:rFonts w:ascii="Calibri" w:eastAsia="Calibri" w:hAnsi="Calibri" w:cs="Calibri"/>
          <w:b/>
          <w:bCs/>
          <w:snapToGrid w:val="0"/>
          <w:sz w:val="20"/>
          <w:szCs w:val="20"/>
        </w:rPr>
        <w:t>Cost Breakdown by Cost Component</w:t>
      </w:r>
      <w:r w:rsidRPr="00A40F63">
        <w:rPr>
          <w:rFonts w:ascii="Calibri" w:eastAsia="Calibri" w:hAnsi="Calibri" w:cs="Calibri"/>
          <w:b/>
          <w:bCs/>
          <w:snapToGrid w:val="0"/>
          <w:sz w:val="20"/>
          <w:szCs w:val="20"/>
          <w:vertAlign w:val="superscript"/>
        </w:rPr>
        <w:endnoteReference w:id="1"/>
      </w:r>
      <w:r w:rsidRPr="00A40F63">
        <w:rPr>
          <w:rFonts w:ascii="Calibri" w:eastAsia="Calibri" w:hAnsi="Calibri" w:cs="Calibri"/>
          <w:b/>
          <w:bCs/>
          <w:snapToGrid w:val="0"/>
          <w:sz w:val="20"/>
          <w:szCs w:val="20"/>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A40F63" w:rsidRPr="00A40F63" w:rsidTr="00C72B16">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40F63" w:rsidRPr="00A40F63" w:rsidRDefault="00A40F63" w:rsidP="00A40F63">
            <w:pPr>
              <w:spacing w:after="120" w:line="240" w:lineRule="auto"/>
              <w:jc w:val="both"/>
              <w:rPr>
                <w:rFonts w:ascii="Calibri" w:eastAsia="Times New Roman" w:hAnsi="Calibri" w:cs="Calibri"/>
                <w:snapToGrid w:val="0"/>
                <w:sz w:val="20"/>
                <w:szCs w:val="20"/>
              </w:rPr>
            </w:pPr>
            <w:r w:rsidRPr="00A40F63">
              <w:rPr>
                <w:rFonts w:ascii="Calibri" w:eastAsia="Times New Roman" w:hAnsi="Calibri" w:cs="Calibri"/>
                <w:snapToGrid w:val="0"/>
                <w:sz w:val="20"/>
                <w:szCs w:val="20"/>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40F63" w:rsidRPr="00A40F63" w:rsidRDefault="00A40F63" w:rsidP="00A40F63">
            <w:pPr>
              <w:spacing w:after="120" w:line="240" w:lineRule="auto"/>
              <w:ind w:right="-108"/>
              <w:jc w:val="both"/>
              <w:rPr>
                <w:rFonts w:ascii="Calibri" w:eastAsia="Times New Roman" w:hAnsi="Calibri" w:cs="Calibri"/>
                <w:snapToGrid w:val="0"/>
                <w:sz w:val="20"/>
                <w:szCs w:val="20"/>
              </w:rPr>
            </w:pPr>
            <w:r w:rsidRPr="00A40F63">
              <w:rPr>
                <w:rFonts w:ascii="Calibri" w:eastAsia="Times New Roman" w:hAnsi="Calibri" w:cs="Calibri"/>
                <w:snapToGrid w:val="0"/>
                <w:sz w:val="20"/>
                <w:szCs w:val="20"/>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40F63" w:rsidRPr="00A40F63" w:rsidRDefault="00A40F63" w:rsidP="00A40F63">
            <w:pPr>
              <w:spacing w:after="120" w:line="240" w:lineRule="auto"/>
              <w:ind w:right="-108"/>
              <w:jc w:val="both"/>
              <w:rPr>
                <w:rFonts w:ascii="Calibri" w:eastAsia="Times New Roman" w:hAnsi="Calibri" w:cs="Calibri"/>
                <w:snapToGrid w:val="0"/>
                <w:sz w:val="20"/>
                <w:szCs w:val="20"/>
              </w:rPr>
            </w:pPr>
            <w:r w:rsidRPr="00A40F63">
              <w:rPr>
                <w:rFonts w:ascii="Calibri" w:eastAsia="Times New Roman" w:hAnsi="Calibri" w:cs="Calibri"/>
                <w:snapToGrid w:val="0"/>
                <w:sz w:val="20"/>
                <w:szCs w:val="20"/>
              </w:rPr>
              <w:t>Unit price, USD</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40F63" w:rsidRPr="00A40F63" w:rsidRDefault="00A40F63" w:rsidP="00A40F63">
            <w:pPr>
              <w:spacing w:after="120" w:line="240" w:lineRule="auto"/>
              <w:jc w:val="both"/>
              <w:rPr>
                <w:rFonts w:ascii="Calibri" w:eastAsia="Times New Roman" w:hAnsi="Calibri" w:cs="Calibri"/>
                <w:snapToGrid w:val="0"/>
                <w:sz w:val="20"/>
                <w:szCs w:val="20"/>
              </w:rPr>
            </w:pPr>
            <w:r w:rsidRPr="00A40F63">
              <w:rPr>
                <w:rFonts w:ascii="Calibri" w:eastAsia="Times New Roman" w:hAnsi="Calibri" w:cs="Calibri"/>
                <w:snapToGrid w:val="0"/>
                <w:sz w:val="20"/>
                <w:szCs w:val="20"/>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40F63" w:rsidRPr="00A40F63" w:rsidRDefault="00A40F63" w:rsidP="00A40F63">
            <w:pPr>
              <w:spacing w:after="120" w:line="240" w:lineRule="auto"/>
              <w:rPr>
                <w:rFonts w:ascii="Calibri" w:eastAsia="Times New Roman" w:hAnsi="Calibri" w:cs="Calibri"/>
                <w:snapToGrid w:val="0"/>
                <w:sz w:val="20"/>
                <w:szCs w:val="20"/>
              </w:rPr>
            </w:pPr>
            <w:r w:rsidRPr="00A40F63">
              <w:rPr>
                <w:rFonts w:ascii="Calibri" w:eastAsia="Times New Roman" w:hAnsi="Calibri" w:cs="Calibri"/>
                <w:snapToGrid w:val="0"/>
                <w:sz w:val="20"/>
                <w:szCs w:val="20"/>
              </w:rPr>
              <w:t>Total Price, USD</w:t>
            </w:r>
          </w:p>
        </w:tc>
      </w:tr>
      <w:tr w:rsidR="00A40F63" w:rsidRPr="00A40F63" w:rsidTr="00C72B16">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0F63" w:rsidRPr="00A40F63" w:rsidRDefault="00A40F63" w:rsidP="00A40F63">
            <w:pPr>
              <w:spacing w:after="120" w:line="240" w:lineRule="auto"/>
              <w:jc w:val="both"/>
              <w:rPr>
                <w:rFonts w:ascii="Calibri" w:eastAsia="Times New Roman" w:hAnsi="Calibri" w:cs="Calibri"/>
                <w:snapToGrid w:val="0"/>
                <w:sz w:val="20"/>
                <w:szCs w:val="20"/>
              </w:rPr>
            </w:pPr>
            <w:r w:rsidRPr="00A40F63">
              <w:rPr>
                <w:rFonts w:ascii="Calibri" w:eastAsia="Times New Roman" w:hAnsi="Calibri" w:cs="Calibri"/>
                <w:snapToGrid w:val="0"/>
                <w:sz w:val="20"/>
                <w:szCs w:val="20"/>
              </w:rPr>
              <w:t xml:space="preserve">Consultancy (daily) fee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r>
      <w:tr w:rsidR="00A40F63" w:rsidRPr="00A40F63" w:rsidTr="00C72B16">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r w:rsidRPr="00A40F63">
              <w:rPr>
                <w:rFonts w:ascii="Calibri" w:eastAsia="Times New Roman" w:hAnsi="Calibri" w:cs="Calibri"/>
                <w:snapToGrid w:val="0"/>
                <w:sz w:val="20"/>
                <w:szCs w:val="20"/>
              </w:rPr>
              <w:t>Cost of mission to Moldova (travel etc.)</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r>
      <w:tr w:rsidR="00A40F63" w:rsidRPr="00A40F63" w:rsidTr="00C72B16">
        <w:tc>
          <w:tcPr>
            <w:tcW w:w="3146" w:type="dxa"/>
            <w:tcBorders>
              <w:top w:val="nil"/>
              <w:left w:val="single" w:sz="8" w:space="0" w:color="000000"/>
              <w:bottom w:val="nil"/>
              <w:right w:val="single" w:sz="8" w:space="0" w:color="000000"/>
            </w:tcBorders>
            <w:tcMar>
              <w:top w:w="0" w:type="dxa"/>
              <w:left w:w="108" w:type="dxa"/>
              <w:bottom w:w="0" w:type="dxa"/>
              <w:right w:w="108" w:type="dxa"/>
            </w:tcMar>
            <w:hideMark/>
          </w:tcPr>
          <w:p w:rsidR="00A40F63" w:rsidRPr="00A40F63" w:rsidRDefault="00A40F63" w:rsidP="00A40F63">
            <w:pPr>
              <w:spacing w:after="120" w:line="240" w:lineRule="auto"/>
              <w:jc w:val="both"/>
              <w:rPr>
                <w:rFonts w:ascii="Calibri" w:eastAsia="Times New Roman" w:hAnsi="Calibri" w:cs="Calibri"/>
                <w:snapToGrid w:val="0"/>
                <w:sz w:val="20"/>
                <w:szCs w:val="20"/>
              </w:rPr>
            </w:pPr>
            <w:r w:rsidRPr="00A40F63">
              <w:rPr>
                <w:rFonts w:ascii="Calibri" w:eastAsia="Times New Roman" w:hAnsi="Calibri" w:cs="Calibri"/>
                <w:snapToGrid w:val="0"/>
                <w:sz w:val="20"/>
                <w:szCs w:val="20"/>
              </w:rPr>
              <w:t>Other related costs (please specify):</w:t>
            </w:r>
          </w:p>
        </w:tc>
        <w:tc>
          <w:tcPr>
            <w:tcW w:w="2272" w:type="dxa"/>
            <w:tcBorders>
              <w:top w:val="nil"/>
              <w:left w:val="nil"/>
              <w:bottom w:val="nil"/>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c>
          <w:tcPr>
            <w:tcW w:w="1440" w:type="dxa"/>
            <w:tcBorders>
              <w:top w:val="nil"/>
              <w:left w:val="nil"/>
              <w:bottom w:val="nil"/>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c>
          <w:tcPr>
            <w:tcW w:w="1350" w:type="dxa"/>
            <w:tcBorders>
              <w:top w:val="nil"/>
              <w:left w:val="nil"/>
              <w:bottom w:val="nil"/>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c>
          <w:tcPr>
            <w:tcW w:w="1530" w:type="dxa"/>
            <w:tcBorders>
              <w:top w:val="nil"/>
              <w:left w:val="nil"/>
              <w:bottom w:val="nil"/>
              <w:right w:val="single" w:sz="8" w:space="0" w:color="000000"/>
            </w:tcBorders>
            <w:tcMar>
              <w:top w:w="0" w:type="dxa"/>
              <w:left w:w="108" w:type="dxa"/>
              <w:bottom w:w="0" w:type="dxa"/>
              <w:right w:w="108" w:type="dxa"/>
            </w:tcMar>
          </w:tcPr>
          <w:p w:rsidR="00A40F63" w:rsidRPr="00A40F63" w:rsidRDefault="00A40F63" w:rsidP="00A40F63">
            <w:pPr>
              <w:spacing w:after="120" w:line="240" w:lineRule="auto"/>
              <w:jc w:val="both"/>
              <w:rPr>
                <w:rFonts w:ascii="Calibri" w:eastAsia="Times New Roman" w:hAnsi="Calibri" w:cs="Calibri"/>
                <w:snapToGrid w:val="0"/>
                <w:sz w:val="20"/>
                <w:szCs w:val="20"/>
              </w:rPr>
            </w:pPr>
          </w:p>
        </w:tc>
      </w:tr>
    </w:tbl>
    <w:p w:rsidR="00A40F63" w:rsidRPr="00A40F63" w:rsidRDefault="00A40F63" w:rsidP="00A40F63">
      <w:pPr>
        <w:spacing w:after="0" w:line="240" w:lineRule="auto"/>
        <w:rPr>
          <w:rFonts w:ascii="Calibri" w:eastAsia="Times New Roman" w:hAnsi="Calibri" w:cs="Calibri"/>
          <w:sz w:val="20"/>
          <w:szCs w:val="20"/>
        </w:rPr>
      </w:pP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 xml:space="preserve">I confirm that my financial proposal will remain unchanged. I also confirm that the price that I quote is </w:t>
      </w:r>
      <w:r w:rsidRPr="00A40F63">
        <w:rPr>
          <w:rFonts w:ascii="Calibri" w:eastAsia="Times New Roman" w:hAnsi="Calibri" w:cs="Calibri"/>
          <w:b/>
          <w:bCs/>
          <w:sz w:val="20"/>
          <w:szCs w:val="20"/>
          <w:lang w:val="en-GB" w:eastAsia="tr-TR"/>
        </w:rPr>
        <w:t>gross</w:t>
      </w:r>
      <w:r w:rsidRPr="00A40F63">
        <w:rPr>
          <w:rFonts w:ascii="Calibri" w:eastAsia="Times New Roman" w:hAnsi="Calibri" w:cs="Calibri"/>
          <w:sz w:val="20"/>
          <w:szCs w:val="20"/>
          <w:lang w:val="en-GB" w:eastAsia="tr-TR"/>
        </w:rPr>
        <w:t>, and is inclusive of all legal expenses, including but not limited to social security, income tax, pension, visa etc., which shall be required applicable laws.</w:t>
      </w: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p>
    <w:p w:rsidR="00A40F63" w:rsidRPr="00A40F63" w:rsidRDefault="00A40F63" w:rsidP="00A40F63">
      <w:pPr>
        <w:autoSpaceDE w:val="0"/>
        <w:autoSpaceDN w:val="0"/>
        <w:adjustRightInd w:val="0"/>
        <w:spacing w:after="0" w:line="240" w:lineRule="auto"/>
        <w:jc w:val="both"/>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I agree that my proposal shall remain binding upon me for 90 days.</w:t>
      </w:r>
    </w:p>
    <w:p w:rsidR="00A40F63" w:rsidRPr="00A40F63" w:rsidRDefault="00A40F63" w:rsidP="00A40F63">
      <w:pPr>
        <w:spacing w:after="120" w:line="240" w:lineRule="auto"/>
        <w:jc w:val="both"/>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I understand that you are not bound to accept any proposal you may receive.</w:t>
      </w:r>
    </w:p>
    <w:p w:rsidR="00A40F63" w:rsidRPr="00A40F63" w:rsidRDefault="00A40F63" w:rsidP="00A40F63">
      <w:pPr>
        <w:spacing w:after="120" w:line="240" w:lineRule="auto"/>
        <w:jc w:val="both"/>
        <w:rPr>
          <w:rFonts w:ascii="Calibri" w:eastAsia="Times New Roman" w:hAnsi="Calibri" w:cs="Calibri"/>
          <w:sz w:val="20"/>
          <w:szCs w:val="20"/>
          <w:lang w:val="en-GB" w:eastAsia="tr-TR"/>
        </w:rPr>
      </w:pPr>
    </w:p>
    <w:p w:rsidR="00A40F63" w:rsidRPr="00A40F63" w:rsidRDefault="00A40F63" w:rsidP="00A40F63">
      <w:pPr>
        <w:spacing w:after="0" w:line="240" w:lineRule="auto"/>
        <w:rPr>
          <w:rFonts w:ascii="Calibri" w:eastAsia="Times New Roman" w:hAnsi="Calibri" w:cs="Calibri"/>
          <w:b/>
          <w:color w:val="0070C0"/>
          <w:sz w:val="20"/>
          <w:szCs w:val="20"/>
        </w:rPr>
      </w:pPr>
      <w:r w:rsidRPr="00A40F63">
        <w:rPr>
          <w:rFonts w:ascii="Calibri" w:eastAsia="Times New Roman" w:hAnsi="Calibri" w:cs="Calibri"/>
          <w:b/>
          <w:color w:val="0070C0"/>
          <w:sz w:val="20"/>
          <w:szCs w:val="20"/>
        </w:rPr>
        <w:t>I agree to complete the two Safety &amp; Security Courses (BSIF II &amp; ASIF), with details to be provided by UN Women upon contracting.</w:t>
      </w:r>
    </w:p>
    <w:p w:rsidR="00A40F63" w:rsidRPr="00A40F63" w:rsidRDefault="00A40F63" w:rsidP="00A40F63">
      <w:pPr>
        <w:spacing w:after="0" w:line="240" w:lineRule="auto"/>
        <w:contextualSpacing/>
        <w:jc w:val="both"/>
        <w:rPr>
          <w:rFonts w:ascii="Calibri" w:eastAsia="Times New Roman" w:hAnsi="Calibri" w:cs="Calibri"/>
          <w:sz w:val="20"/>
          <w:szCs w:val="20"/>
          <w:lang w:bidi="en-US"/>
        </w:rPr>
      </w:pPr>
    </w:p>
    <w:p w:rsidR="00A40F63" w:rsidRPr="00A40F63" w:rsidRDefault="00A40F63" w:rsidP="00A40F63">
      <w:pPr>
        <w:autoSpaceDE w:val="0"/>
        <w:autoSpaceDN w:val="0"/>
        <w:adjustRightInd w:val="0"/>
        <w:spacing w:after="0" w:line="240" w:lineRule="auto"/>
        <w:contextualSpacing/>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[Signature]</w:t>
      </w:r>
    </w:p>
    <w:p w:rsidR="00A40F63" w:rsidRPr="00A40F63" w:rsidRDefault="00A40F63" w:rsidP="00A40F63">
      <w:pPr>
        <w:autoSpaceDE w:val="0"/>
        <w:autoSpaceDN w:val="0"/>
        <w:adjustRightInd w:val="0"/>
        <w:spacing w:after="0" w:line="240" w:lineRule="auto"/>
        <w:contextualSpacing/>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Date:</w:t>
      </w:r>
    </w:p>
    <w:p w:rsidR="00A40F63" w:rsidRPr="00A40F63" w:rsidRDefault="00A40F63" w:rsidP="00A40F63">
      <w:pPr>
        <w:autoSpaceDE w:val="0"/>
        <w:autoSpaceDN w:val="0"/>
        <w:adjustRightInd w:val="0"/>
        <w:spacing w:after="0" w:line="240" w:lineRule="auto"/>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Name:</w:t>
      </w:r>
    </w:p>
    <w:p w:rsidR="00A40F63" w:rsidRPr="00A40F63" w:rsidRDefault="00A40F63" w:rsidP="00A40F63">
      <w:pPr>
        <w:autoSpaceDE w:val="0"/>
        <w:autoSpaceDN w:val="0"/>
        <w:adjustRightInd w:val="0"/>
        <w:spacing w:after="0" w:line="240" w:lineRule="auto"/>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Address:</w:t>
      </w:r>
    </w:p>
    <w:p w:rsidR="00A40F63" w:rsidRPr="00A40F63" w:rsidRDefault="00A40F63" w:rsidP="00A40F63">
      <w:pPr>
        <w:autoSpaceDE w:val="0"/>
        <w:autoSpaceDN w:val="0"/>
        <w:adjustRightInd w:val="0"/>
        <w:spacing w:after="0" w:line="240" w:lineRule="auto"/>
        <w:rPr>
          <w:rFonts w:ascii="Calibri" w:eastAsia="Times New Roman" w:hAnsi="Calibri" w:cs="Calibri"/>
          <w:sz w:val="20"/>
          <w:szCs w:val="20"/>
          <w:lang w:val="en-GB" w:eastAsia="tr-TR"/>
        </w:rPr>
      </w:pPr>
      <w:r w:rsidRPr="00A40F63">
        <w:rPr>
          <w:rFonts w:ascii="Calibri" w:eastAsia="Times New Roman" w:hAnsi="Calibri" w:cs="Calibri"/>
          <w:sz w:val="20"/>
          <w:szCs w:val="20"/>
          <w:lang w:val="en-GB" w:eastAsia="tr-TR"/>
        </w:rPr>
        <w:t>Telephone/Fax:</w:t>
      </w:r>
    </w:p>
    <w:p w:rsidR="00A40F63" w:rsidRPr="00A40F63" w:rsidRDefault="00A40F63" w:rsidP="00A40F63">
      <w:pPr>
        <w:spacing w:after="0" w:line="240" w:lineRule="auto"/>
        <w:jc w:val="both"/>
        <w:rPr>
          <w:rFonts w:ascii="Calibri" w:eastAsia="Times New Roman" w:hAnsi="Calibri" w:cs="Calibri"/>
          <w:sz w:val="20"/>
          <w:szCs w:val="20"/>
          <w:lang w:bidi="en-US"/>
        </w:rPr>
      </w:pPr>
      <w:r w:rsidRPr="00A40F63">
        <w:rPr>
          <w:rFonts w:ascii="Calibri" w:eastAsia="Times New Roman" w:hAnsi="Calibri" w:cs="Calibri"/>
          <w:sz w:val="20"/>
          <w:szCs w:val="20"/>
          <w:lang w:val="en-GB" w:eastAsia="tr-TR"/>
        </w:rPr>
        <w:t>Email:</w:t>
      </w:r>
    </w:p>
    <w:p w:rsidR="00A40F63" w:rsidRPr="00A40F63" w:rsidRDefault="00A40F63" w:rsidP="00A40F63">
      <w:pPr>
        <w:spacing w:after="0" w:line="240" w:lineRule="auto"/>
        <w:rPr>
          <w:rFonts w:ascii="Calibri" w:eastAsia="Times New Roman" w:hAnsi="Calibri" w:cs="Calibri"/>
          <w:iCs/>
          <w:sz w:val="20"/>
          <w:szCs w:val="20"/>
        </w:rPr>
      </w:pPr>
    </w:p>
    <w:p w:rsidR="00A40F63" w:rsidRPr="00A40F63" w:rsidRDefault="00A40F63" w:rsidP="00A40F63">
      <w:pPr>
        <w:spacing w:after="0" w:line="240" w:lineRule="auto"/>
        <w:jc w:val="both"/>
        <w:rPr>
          <w:rFonts w:ascii="Calibri" w:eastAsia="Times New Roman" w:hAnsi="Calibri" w:cs="Calibri"/>
          <w:sz w:val="20"/>
          <w:szCs w:val="20"/>
          <w:shd w:val="clear" w:color="auto" w:fill="FFFFFF"/>
        </w:rPr>
      </w:pPr>
    </w:p>
    <w:p w:rsidR="00A40F63" w:rsidRPr="00A40F63" w:rsidRDefault="00A40F63" w:rsidP="00A40F63">
      <w:pPr>
        <w:spacing w:after="0" w:line="240" w:lineRule="auto"/>
        <w:jc w:val="both"/>
        <w:rPr>
          <w:rFonts w:ascii="Calibri" w:eastAsia="Times New Roman" w:hAnsi="Calibri" w:cs="Calibri"/>
          <w:bCs/>
          <w:sz w:val="20"/>
          <w:szCs w:val="20"/>
        </w:rPr>
      </w:pPr>
    </w:p>
    <w:p w:rsidR="00697A24" w:rsidRDefault="00697A24"/>
    <w:sectPr w:rsidR="00697A24" w:rsidSect="00A40F63">
      <w:pgSz w:w="12240" w:h="15840"/>
      <w:pgMar w:top="1418" w:right="758"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921" w:rsidRDefault="00982921" w:rsidP="00A40F63">
      <w:pPr>
        <w:spacing w:after="0" w:line="240" w:lineRule="auto"/>
      </w:pPr>
      <w:r>
        <w:separator/>
      </w:r>
    </w:p>
  </w:endnote>
  <w:endnote w:type="continuationSeparator" w:id="0">
    <w:p w:rsidR="00982921" w:rsidRDefault="00982921" w:rsidP="00A40F63">
      <w:pPr>
        <w:spacing w:after="0" w:line="240" w:lineRule="auto"/>
      </w:pPr>
      <w:r>
        <w:continuationSeparator/>
      </w:r>
    </w:p>
  </w:endnote>
  <w:endnote w:id="1">
    <w:p w:rsidR="00A40F63" w:rsidRPr="00C81201" w:rsidRDefault="00A40F63" w:rsidP="00A40F63">
      <w:pPr>
        <w:pStyle w:val="EndnoteText"/>
        <w:rPr>
          <w:sz w:val="18"/>
          <w:szCs w:val="18"/>
        </w:rPr>
      </w:pPr>
      <w:r>
        <w:rPr>
          <w:rStyle w:val="EndnoteReference"/>
        </w:rPr>
        <w:endnoteRef/>
      </w:r>
      <w:r w:rsidRPr="00C81201">
        <w:t xml:space="preserve"> </w:t>
      </w:r>
      <w:r w:rsidRPr="00C81201">
        <w:rPr>
          <w:rFonts w:ascii="Calibri" w:hAnsi="Calibri" w:cs="Calibri"/>
          <w:snapToGrid w:val="0"/>
          <w:sz w:val="18"/>
          <w:szCs w:val="18"/>
        </w:rPr>
        <w:t xml:space="preserve">The Applicants are requested to provide the cost breakdown for the above given prices for each deliverable based on the following format. UN Women shall use the cost breakdown for the price reasonability assessment purposes as well as the calculation of price </w:t>
      </w:r>
      <w:proofErr w:type="gramStart"/>
      <w:r w:rsidRPr="00C81201">
        <w:rPr>
          <w:rFonts w:ascii="Calibri" w:hAnsi="Calibri" w:cs="Calibri"/>
          <w:snapToGrid w:val="0"/>
          <w:sz w:val="18"/>
          <w:szCs w:val="18"/>
        </w:rPr>
        <w:t>in the event that</w:t>
      </w:r>
      <w:proofErr w:type="gramEnd"/>
      <w:r w:rsidRPr="00C81201">
        <w:rPr>
          <w:rFonts w:ascii="Calibri" w:hAnsi="Calibri" w:cs="Calibri"/>
          <w:snapToGrid w:val="0"/>
          <w:sz w:val="18"/>
          <w:szCs w:val="18"/>
        </w:rPr>
        <w:t xml:space="preserve">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921" w:rsidRDefault="00982921" w:rsidP="00A40F63">
      <w:pPr>
        <w:spacing w:after="0" w:line="240" w:lineRule="auto"/>
      </w:pPr>
      <w:r>
        <w:separator/>
      </w:r>
    </w:p>
  </w:footnote>
  <w:footnote w:type="continuationSeparator" w:id="0">
    <w:p w:rsidR="00982921" w:rsidRDefault="00982921" w:rsidP="00A40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7950"/>
    <w:multiLevelType w:val="hybridMultilevel"/>
    <w:tmpl w:val="39E43776"/>
    <w:lvl w:ilvl="0" w:tplc="D7F2E7C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63"/>
    <w:rsid w:val="00697A24"/>
    <w:rsid w:val="006E7C6F"/>
    <w:rsid w:val="00982921"/>
    <w:rsid w:val="00A4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FBB1"/>
  <w15:chartTrackingRefBased/>
  <w15:docId w15:val="{0ABE0802-43E6-4E1B-84D9-07FDE94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0F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0F63"/>
    <w:rPr>
      <w:sz w:val="20"/>
      <w:szCs w:val="20"/>
    </w:rPr>
  </w:style>
  <w:style w:type="character" w:styleId="EndnoteReference">
    <w:name w:val="endnote reference"/>
    <w:aliases w:val="1_G"/>
    <w:uiPriority w:val="99"/>
    <w:semiHidden/>
    <w:unhideWhenUsed/>
    <w:rsid w:val="00A40F6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2018-10-08T08:29:00Z</dcterms:created>
  <dcterms:modified xsi:type="dcterms:W3CDTF">2018-10-08T08:29:00Z</dcterms:modified>
</cp:coreProperties>
</file>