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AB3667" w14:textId="41FF5618" w:rsidR="009819A5" w:rsidRPr="008D1DE8" w:rsidRDefault="008D1DE8" w:rsidP="00C56FBC">
      <w:pPr>
        <w:jc w:val="right"/>
        <w:rPr>
          <w:rFonts w:ascii="Myriad Pro" w:hAnsi="Myriad Pro" w:cs="Calibri"/>
          <w:b/>
          <w:sz w:val="28"/>
          <w:szCs w:val="28"/>
        </w:rPr>
      </w:pPr>
      <w:r w:rsidRPr="008D1DE8">
        <w:rPr>
          <w:rFonts w:ascii="Myriad Pro" w:hAnsi="Myriad Pro" w:cs="Calibri"/>
          <w:b/>
          <w:sz w:val="28"/>
          <w:szCs w:val="28"/>
        </w:rPr>
        <w:t>Annex 2</w:t>
      </w:r>
    </w:p>
    <w:p w14:paraId="7D52C802" w14:textId="77777777" w:rsidR="009819A5" w:rsidRPr="008D1DE8" w:rsidRDefault="006A507C" w:rsidP="009819A5">
      <w:pPr>
        <w:jc w:val="center"/>
        <w:rPr>
          <w:rFonts w:ascii="Myriad Pro" w:hAnsi="Myriad Pro" w:cs="Calibri"/>
          <w:b/>
          <w:sz w:val="28"/>
          <w:szCs w:val="28"/>
        </w:rPr>
      </w:pPr>
      <w:r w:rsidRPr="008D1DE8">
        <w:rPr>
          <w:rFonts w:ascii="Myriad Pro" w:hAnsi="Myriad Pro" w:cs="Calibri"/>
          <w:b/>
          <w:sz w:val="28"/>
          <w:szCs w:val="28"/>
        </w:rPr>
        <w:t xml:space="preserve">FORM FOR SUBMITTING SUPPLIER’S </w:t>
      </w:r>
      <w:r w:rsidR="009819A5" w:rsidRPr="008D1DE8">
        <w:rPr>
          <w:rFonts w:ascii="Myriad Pro" w:hAnsi="Myriad Pro" w:cs="Calibri"/>
          <w:b/>
          <w:sz w:val="28"/>
          <w:szCs w:val="28"/>
        </w:rPr>
        <w:t>QUOTATION</w:t>
      </w:r>
    </w:p>
    <w:p w14:paraId="2433744B" w14:textId="6387EA48" w:rsidR="009819A5" w:rsidRPr="008D1DE8" w:rsidRDefault="009819A5" w:rsidP="008D1DE8">
      <w:pPr>
        <w:jc w:val="center"/>
        <w:rPr>
          <w:rFonts w:ascii="Myriad Pro" w:hAnsi="Myriad Pro" w:cs="Calibri"/>
          <w:b/>
          <w:i/>
          <w:sz w:val="22"/>
          <w:szCs w:val="22"/>
        </w:rPr>
      </w:pPr>
      <w:r w:rsidRPr="008D1DE8">
        <w:rPr>
          <w:rFonts w:ascii="Myriad Pro" w:hAnsi="Myriad Pro" w:cs="Calibri"/>
          <w:b/>
          <w:i/>
          <w:sz w:val="22"/>
          <w:szCs w:val="22"/>
        </w:rPr>
        <w:t>(This Form must be submitted only using the Supplier’s Official Letterhead/Stationery)</w:t>
      </w:r>
    </w:p>
    <w:p w14:paraId="7033BF52" w14:textId="3CBB4CBB" w:rsidR="008D1DE8" w:rsidRPr="008D1DE8" w:rsidRDefault="00221284" w:rsidP="008D1DE8">
      <w:pPr>
        <w:jc w:val="center"/>
        <w:rPr>
          <w:rFonts w:ascii="Myriad Pro" w:hAnsi="Myriad Pro" w:cs="Calibri"/>
          <w:b/>
          <w:i/>
          <w:sz w:val="22"/>
          <w:szCs w:val="22"/>
        </w:rPr>
      </w:pPr>
      <w:r>
        <w:rPr>
          <w:rFonts w:ascii="Myriad Pro" w:hAnsi="Myriad Pro" w:cs="Calibri"/>
          <w:b/>
          <w:i/>
          <w:sz w:val="22"/>
          <w:szCs w:val="22"/>
        </w:rPr>
        <w:t>____________________________________________________________________________________</w:t>
      </w:r>
    </w:p>
    <w:p w14:paraId="77C3B503" w14:textId="202A72DB" w:rsidR="001463AA" w:rsidRDefault="009819A5" w:rsidP="008D1DE8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r w:rsidRPr="008D1DE8">
        <w:rPr>
          <w:rFonts w:ascii="Myriad Pro" w:hAnsi="Myriad Pro" w:cs="Calibri"/>
          <w:snapToGrid w:val="0"/>
          <w:sz w:val="22"/>
          <w:szCs w:val="22"/>
        </w:rPr>
        <w:t>We, the undersigned, hereby accept in full the UNDP General Terms and Conditions,</w:t>
      </w:r>
      <w:r w:rsidR="00816A2B" w:rsidRPr="008D1DE8">
        <w:rPr>
          <w:rFonts w:ascii="Myriad Pro" w:hAnsi="Myriad Pro" w:cs="Calibri"/>
          <w:snapToGrid w:val="0"/>
          <w:sz w:val="22"/>
          <w:szCs w:val="22"/>
        </w:rPr>
        <w:t xml:space="preserve"> </w:t>
      </w:r>
      <w:r w:rsidRPr="008D1DE8">
        <w:rPr>
          <w:rFonts w:ascii="Myriad Pro" w:hAnsi="Myriad Pro" w:cs="Calibri"/>
          <w:snapToGrid w:val="0"/>
          <w:sz w:val="22"/>
          <w:szCs w:val="22"/>
        </w:rPr>
        <w:t xml:space="preserve">and hereby offer to supply the items listed below in conformity with the specification and requirements of UNDP as per RFQ Reference No. </w:t>
      </w:r>
      <w:r w:rsidR="00653F7E" w:rsidRPr="008D1DE8">
        <w:rPr>
          <w:rFonts w:ascii="Myriad Pro" w:hAnsi="Myriad Pro" w:cs="Calibri"/>
          <w:snapToGrid w:val="0"/>
          <w:sz w:val="22"/>
          <w:szCs w:val="22"/>
        </w:rPr>
        <w:t>RfQ16</w:t>
      </w:r>
      <w:r w:rsidR="00DF2609" w:rsidRPr="008D1DE8">
        <w:rPr>
          <w:rFonts w:ascii="Myriad Pro" w:hAnsi="Myriad Pro" w:cs="Calibri"/>
          <w:snapToGrid w:val="0"/>
          <w:sz w:val="22"/>
          <w:szCs w:val="22"/>
        </w:rPr>
        <w:t>/</w:t>
      </w:r>
      <w:r w:rsidR="00653F7E" w:rsidRPr="008D1DE8">
        <w:rPr>
          <w:rFonts w:ascii="Myriad Pro" w:hAnsi="Myriad Pro" w:cs="Calibri"/>
          <w:snapToGrid w:val="0"/>
          <w:sz w:val="22"/>
          <w:szCs w:val="22"/>
        </w:rPr>
        <w:t>01417</w:t>
      </w:r>
      <w:r w:rsidRPr="008D1DE8">
        <w:rPr>
          <w:rFonts w:ascii="Myriad Pro" w:hAnsi="Myriad Pro" w:cs="Calibri"/>
          <w:snapToGrid w:val="0"/>
          <w:sz w:val="22"/>
          <w:szCs w:val="22"/>
        </w:rPr>
        <w:t>:</w:t>
      </w:r>
    </w:p>
    <w:p w14:paraId="787B8968" w14:textId="77777777" w:rsidR="00221284" w:rsidRPr="008D1DE8" w:rsidRDefault="00221284" w:rsidP="008D1DE8">
      <w:pPr>
        <w:spacing w:before="120"/>
        <w:ind w:right="630" w:firstLine="720"/>
        <w:jc w:val="both"/>
        <w:rPr>
          <w:rFonts w:ascii="Myriad Pro" w:hAnsi="Myriad Pro" w:cs="Calibri"/>
          <w:snapToGrid w:val="0"/>
          <w:sz w:val="22"/>
          <w:szCs w:val="22"/>
        </w:rPr>
      </w:pPr>
      <w:bookmarkStart w:id="0" w:name="_GoBack"/>
      <w:bookmarkEnd w:id="0"/>
    </w:p>
    <w:p w14:paraId="2A042143" w14:textId="77777777" w:rsidR="009819A5" w:rsidRPr="008D1DE8" w:rsidRDefault="009819A5" w:rsidP="009819A5">
      <w:pPr>
        <w:ind w:left="990" w:right="630" w:hanging="99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  <w:r w:rsidRPr="008D1DE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TABLE 1:  Offer to </w:t>
      </w:r>
      <w:r w:rsidR="006A507C" w:rsidRPr="008D1DE8">
        <w:rPr>
          <w:rFonts w:ascii="Myriad Pro" w:hAnsi="Myriad Pro" w:cs="Calibri"/>
          <w:b/>
          <w:snapToGrid w:val="0"/>
          <w:sz w:val="22"/>
          <w:szCs w:val="22"/>
          <w:u w:val="single"/>
        </w:rPr>
        <w:t>Provide Service</w:t>
      </w:r>
      <w:r w:rsidRPr="008D1DE8">
        <w:rPr>
          <w:rFonts w:ascii="Myriad Pro" w:hAnsi="Myriad Pro" w:cs="Calibri"/>
          <w:b/>
          <w:snapToGrid w:val="0"/>
          <w:sz w:val="22"/>
          <w:szCs w:val="22"/>
          <w:u w:val="single"/>
        </w:rPr>
        <w:t xml:space="preserve">s Compliant with Technical Specifications and Requirements </w:t>
      </w:r>
    </w:p>
    <w:p w14:paraId="340C8598" w14:textId="77777777" w:rsidR="0047318E" w:rsidRPr="008D1DE8" w:rsidRDefault="0047318E" w:rsidP="008D1DE8">
      <w:pPr>
        <w:ind w:right="630"/>
        <w:jc w:val="both"/>
        <w:rPr>
          <w:rFonts w:ascii="Myriad Pro" w:hAnsi="Myriad Pro" w:cs="Calibri"/>
          <w:b/>
          <w:snapToGrid w:val="0"/>
          <w:sz w:val="22"/>
          <w:szCs w:val="22"/>
          <w:u w:val="single"/>
        </w:rPr>
      </w:pPr>
    </w:p>
    <w:tbl>
      <w:tblPr>
        <w:tblStyle w:val="TableGrid"/>
        <w:tblW w:w="10154" w:type="dxa"/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710"/>
        <w:gridCol w:w="1530"/>
        <w:gridCol w:w="1260"/>
        <w:gridCol w:w="1429"/>
      </w:tblGrid>
      <w:tr w:rsidR="00C56FBC" w:rsidRPr="008D1DE8" w14:paraId="11BA1C5A" w14:textId="77777777" w:rsidTr="00BB4BE5">
        <w:trPr>
          <w:trHeight w:val="476"/>
        </w:trPr>
        <w:tc>
          <w:tcPr>
            <w:tcW w:w="10154" w:type="dxa"/>
            <w:gridSpan w:val="6"/>
            <w:tcBorders>
              <w:bottom w:val="single" w:sz="4" w:space="0" w:color="auto"/>
            </w:tcBorders>
            <w:shd w:val="clear" w:color="auto" w:fill="CCCCCC"/>
            <w:vAlign w:val="center"/>
          </w:tcPr>
          <w:p w14:paraId="0F0A1AFD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Staff retreat facilities for UNDP Moldova CO, 25-27 January 201</w:t>
            </w:r>
            <w:r>
              <w:rPr>
                <w:rFonts w:ascii="Myriad Pro" w:hAnsi="Myriad Pro"/>
                <w:b/>
                <w:sz w:val="22"/>
                <w:szCs w:val="22"/>
              </w:rPr>
              <w:t>7</w:t>
            </w:r>
          </w:p>
        </w:tc>
      </w:tr>
      <w:tr w:rsidR="00C56FBC" w:rsidRPr="008D1DE8" w14:paraId="25B1A232" w14:textId="77777777" w:rsidTr="00BB4BE5">
        <w:trPr>
          <w:trHeight w:val="656"/>
        </w:trPr>
        <w:tc>
          <w:tcPr>
            <w:tcW w:w="805" w:type="dxa"/>
            <w:tcBorders>
              <w:bottom w:val="single" w:sz="4" w:space="0" w:color="auto"/>
            </w:tcBorders>
          </w:tcPr>
          <w:p w14:paraId="2BDE6444" w14:textId="77777777" w:rsidR="00C56FBC" w:rsidRPr="008D1DE8" w:rsidRDefault="00C56FBC" w:rsidP="00BB4BE5">
            <w:pPr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Item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0DB947B1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Generic Description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1800139D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No. of days/nights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5FD3E5B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Quantity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F4E1E78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Unit price,</w:t>
            </w:r>
          </w:p>
          <w:p w14:paraId="22F3D3A3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USD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7F0AD95F" w14:textId="77777777" w:rsidR="00C56FBC" w:rsidRPr="008D1DE8" w:rsidRDefault="00C56FBC" w:rsidP="00BB4BE5">
            <w:pPr>
              <w:ind w:left="-53"/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Subtotal,</w:t>
            </w:r>
          </w:p>
          <w:p w14:paraId="5E420473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USD</w:t>
            </w:r>
          </w:p>
        </w:tc>
      </w:tr>
      <w:tr w:rsidR="00C56FBC" w:rsidRPr="008D1DE8" w14:paraId="040DC826" w14:textId="77777777" w:rsidTr="00BB4BE5">
        <w:trPr>
          <w:trHeight w:val="521"/>
        </w:trPr>
        <w:tc>
          <w:tcPr>
            <w:tcW w:w="805" w:type="dxa"/>
          </w:tcPr>
          <w:p w14:paraId="2AA819A7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90"/>
                <w:tab w:val="left" w:pos="157"/>
              </w:tabs>
              <w:ind w:firstLine="274"/>
              <w:jc w:val="both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0DECEC12" w14:textId="77777777" w:rsidR="00C56FBC" w:rsidRPr="008D1DE8" w:rsidRDefault="00C56FBC" w:rsidP="00BB4BE5">
            <w:pPr>
              <w:rPr>
                <w:rFonts w:ascii="Myriad Pro" w:hAnsi="Myriad Pro" w:cs="Calibri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Accommodation (preferably 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40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single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rooms) </w:t>
            </w:r>
            <w:r w:rsidRPr="008D1DE8">
              <w:rPr>
                <w:rFonts w:ascii="Myriad Pro" w:hAnsi="Myriad Pro" w:cs="Calibri"/>
                <w:sz w:val="22"/>
                <w:szCs w:val="22"/>
              </w:rPr>
              <w:t>4* Hotel standard</w:t>
            </w:r>
          </w:p>
        </w:tc>
        <w:tc>
          <w:tcPr>
            <w:tcW w:w="1710" w:type="dxa"/>
            <w:vMerge w:val="restart"/>
            <w:vAlign w:val="center"/>
          </w:tcPr>
          <w:p w14:paraId="55291E31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2 nights</w:t>
            </w:r>
          </w:p>
        </w:tc>
        <w:tc>
          <w:tcPr>
            <w:tcW w:w="1530" w:type="dxa"/>
            <w:vMerge w:val="restart"/>
            <w:vAlign w:val="center"/>
          </w:tcPr>
          <w:p w14:paraId="25782BB9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 120 persons</w:t>
            </w:r>
          </w:p>
        </w:tc>
        <w:tc>
          <w:tcPr>
            <w:tcW w:w="1260" w:type="dxa"/>
          </w:tcPr>
          <w:p w14:paraId="0E321D9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3A60B57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52194B15" w14:textId="77777777" w:rsidTr="00BB4BE5">
        <w:tc>
          <w:tcPr>
            <w:tcW w:w="805" w:type="dxa"/>
          </w:tcPr>
          <w:p w14:paraId="1FC40E7B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F6C52C2" w14:textId="77777777" w:rsidR="00C56FBC" w:rsidRPr="008D1DE8" w:rsidRDefault="00C56FBC" w:rsidP="00BB4BE5">
            <w:pPr>
              <w:rPr>
                <w:rFonts w:ascii="Myriad Pro" w:hAnsi="Myriad Pro" w:cs="Calibri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Accommodation (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40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double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rooms) </w:t>
            </w:r>
            <w:r w:rsidRPr="008D1DE8">
              <w:rPr>
                <w:rFonts w:ascii="Myriad Pro" w:hAnsi="Myriad Pro" w:cs="Calibri"/>
                <w:sz w:val="22"/>
                <w:szCs w:val="22"/>
              </w:rPr>
              <w:t>4* Hotel standard</w:t>
            </w:r>
          </w:p>
          <w:p w14:paraId="39AFC0A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iCs/>
                <w:snapToGrid w:val="0"/>
                <w:sz w:val="22"/>
                <w:szCs w:val="22"/>
              </w:rPr>
              <w:t>*number of participants and types of rooms may slightly vary</w:t>
            </w:r>
          </w:p>
        </w:tc>
        <w:tc>
          <w:tcPr>
            <w:tcW w:w="1710" w:type="dxa"/>
            <w:vMerge/>
          </w:tcPr>
          <w:p w14:paraId="267EC141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30" w:type="dxa"/>
            <w:vMerge/>
          </w:tcPr>
          <w:p w14:paraId="67C89462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260" w:type="dxa"/>
          </w:tcPr>
          <w:p w14:paraId="14F14F2B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876D6C0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4627B593" w14:textId="77777777" w:rsidTr="00BB4BE5">
        <w:tc>
          <w:tcPr>
            <w:tcW w:w="805" w:type="dxa"/>
          </w:tcPr>
          <w:p w14:paraId="2F623B79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66905870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Conference room for 120 persons equipped with suitable tables for 8-10 persons each, air conditioner and high-speed wireless internet min speed 250 kbps</w:t>
            </w:r>
          </w:p>
        </w:tc>
        <w:tc>
          <w:tcPr>
            <w:tcW w:w="1710" w:type="dxa"/>
          </w:tcPr>
          <w:p w14:paraId="4A9DA577" w14:textId="77777777" w:rsidR="00C56FBC" w:rsidRPr="008D1DE8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8D1DE8">
              <w:rPr>
                <w:rFonts w:ascii="Myriad Pro" w:hAnsi="Myriad Pro"/>
                <w:b/>
                <w:sz w:val="22"/>
                <w:szCs w:val="22"/>
              </w:rPr>
              <w:t>3 days</w:t>
            </w:r>
          </w:p>
          <w:p w14:paraId="1CE1ABD6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</w:t>
            </w:r>
            <w:r w:rsidRPr="008D1DE8">
              <w:rPr>
                <w:rFonts w:ascii="Myriad Pro" w:hAnsi="Myriad Pro"/>
                <w:sz w:val="22"/>
                <w:szCs w:val="22"/>
                <w:vertAlign w:val="superscript"/>
              </w:rPr>
              <w:t>st</w:t>
            </w:r>
            <w:r w:rsidRPr="008D1DE8">
              <w:rPr>
                <w:rFonts w:ascii="Myriad Pro" w:hAnsi="Myriad Pro"/>
                <w:sz w:val="22"/>
                <w:szCs w:val="22"/>
              </w:rPr>
              <w:t>day – half day</w:t>
            </w:r>
          </w:p>
          <w:p w14:paraId="1889EFE9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2</w:t>
            </w:r>
            <w:r w:rsidRPr="008D1DE8">
              <w:rPr>
                <w:rFonts w:ascii="Myriad Pro" w:hAnsi="Myriad Pro"/>
                <w:sz w:val="22"/>
                <w:szCs w:val="22"/>
                <w:vertAlign w:val="superscript"/>
              </w:rPr>
              <w:t>nd</w:t>
            </w:r>
            <w:r w:rsidRPr="008D1DE8">
              <w:rPr>
                <w:rFonts w:ascii="Myriad Pro" w:hAnsi="Myriad Pro"/>
                <w:sz w:val="22"/>
                <w:szCs w:val="22"/>
              </w:rPr>
              <w:t>day – full day</w:t>
            </w:r>
          </w:p>
          <w:p w14:paraId="7EC575D6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3</w:t>
            </w:r>
            <w:r w:rsidRPr="008D1DE8">
              <w:rPr>
                <w:rFonts w:ascii="Myriad Pro" w:hAnsi="Myriad Pro"/>
                <w:sz w:val="22"/>
                <w:szCs w:val="22"/>
                <w:vertAlign w:val="superscript"/>
              </w:rPr>
              <w:t>rd</w:t>
            </w:r>
            <w:r w:rsidRPr="008D1DE8">
              <w:rPr>
                <w:rFonts w:ascii="Myriad Pro" w:hAnsi="Myriad Pro"/>
                <w:sz w:val="22"/>
                <w:szCs w:val="22"/>
              </w:rPr>
              <w:t>day – half day</w:t>
            </w:r>
          </w:p>
        </w:tc>
        <w:tc>
          <w:tcPr>
            <w:tcW w:w="1530" w:type="dxa"/>
          </w:tcPr>
          <w:p w14:paraId="78469BC8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47D35066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10C045EE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 conference room</w:t>
            </w:r>
          </w:p>
        </w:tc>
        <w:tc>
          <w:tcPr>
            <w:tcW w:w="1260" w:type="dxa"/>
          </w:tcPr>
          <w:p w14:paraId="3B476C04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E07A3E7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043988D2" w14:textId="77777777" w:rsidTr="00BB4BE5">
        <w:tc>
          <w:tcPr>
            <w:tcW w:w="805" w:type="dxa"/>
          </w:tcPr>
          <w:p w14:paraId="7C6DAE60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6C7A13F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Conference room for 50 persons equipped with air conditioner </w:t>
            </w:r>
            <w:r w:rsidRPr="008D1DE8">
              <w:rPr>
                <w:rFonts w:ascii="Myriad Pro" w:hAnsi="Myriad Pro"/>
                <w:sz w:val="22"/>
                <w:szCs w:val="22"/>
              </w:rPr>
              <w:t>and high-speed wireless internet min speed 250 kbps</w:t>
            </w:r>
          </w:p>
        </w:tc>
        <w:tc>
          <w:tcPr>
            <w:tcW w:w="1710" w:type="dxa"/>
          </w:tcPr>
          <w:p w14:paraId="0381B7D8" w14:textId="77777777" w:rsidR="00C56FBC" w:rsidRDefault="00C56FBC" w:rsidP="00BB4BE5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</w:p>
          <w:p w14:paraId="227697A9" w14:textId="77777777" w:rsidR="00C56FBC" w:rsidRPr="0019568D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9568D">
              <w:rPr>
                <w:rFonts w:ascii="Myriad Pro" w:hAnsi="Myriad Pro"/>
                <w:sz w:val="22"/>
                <w:szCs w:val="22"/>
              </w:rPr>
              <w:t>2</w:t>
            </w:r>
            <w:r w:rsidRPr="0019568D">
              <w:rPr>
                <w:rFonts w:ascii="Myriad Pro" w:hAnsi="Myriad Pro"/>
                <w:sz w:val="22"/>
                <w:szCs w:val="22"/>
                <w:vertAlign w:val="superscript"/>
              </w:rPr>
              <w:t>nd</w:t>
            </w:r>
            <w:r w:rsidRPr="0019568D">
              <w:rPr>
                <w:rFonts w:ascii="Myriad Pro" w:hAnsi="Myriad Pro"/>
                <w:sz w:val="22"/>
                <w:szCs w:val="22"/>
              </w:rPr>
              <w:t xml:space="preserve"> day – half day </w:t>
            </w:r>
          </w:p>
        </w:tc>
        <w:tc>
          <w:tcPr>
            <w:tcW w:w="1530" w:type="dxa"/>
          </w:tcPr>
          <w:p w14:paraId="3AA4FF18" w14:textId="77777777" w:rsidR="00C56FBC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6DB073F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 1 conference room</w:t>
            </w:r>
          </w:p>
        </w:tc>
        <w:tc>
          <w:tcPr>
            <w:tcW w:w="1260" w:type="dxa"/>
          </w:tcPr>
          <w:p w14:paraId="7BB1D952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0EB0C0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5B7BCD77" w14:textId="77777777" w:rsidTr="00BB4BE5">
        <w:trPr>
          <w:trHeight w:val="386"/>
        </w:trPr>
        <w:tc>
          <w:tcPr>
            <w:tcW w:w="805" w:type="dxa"/>
          </w:tcPr>
          <w:p w14:paraId="2E4281C9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4879B6EA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Flipchart Support and paper</w:t>
            </w:r>
          </w:p>
        </w:tc>
        <w:tc>
          <w:tcPr>
            <w:tcW w:w="1710" w:type="dxa"/>
          </w:tcPr>
          <w:p w14:paraId="006B0002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2 days (2</w:t>
            </w:r>
            <w:r w:rsidRPr="008D1DE8">
              <w:rPr>
                <w:rFonts w:ascii="Myriad Pro" w:hAnsi="Myriad Pro"/>
                <w:sz w:val="22"/>
                <w:szCs w:val="22"/>
                <w:vertAlign w:val="superscript"/>
              </w:rPr>
              <w:t>nd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day and 3</w:t>
            </w:r>
            <w:r w:rsidRPr="008D1DE8">
              <w:rPr>
                <w:rFonts w:ascii="Myriad Pro" w:hAnsi="Myriad Pro"/>
                <w:sz w:val="22"/>
                <w:szCs w:val="22"/>
                <w:vertAlign w:val="superscript"/>
              </w:rPr>
              <w:t>rd</w:t>
            </w:r>
            <w:r w:rsidRPr="008D1DE8">
              <w:rPr>
                <w:rFonts w:ascii="Myriad Pro" w:hAnsi="Myriad Pro"/>
                <w:sz w:val="22"/>
                <w:szCs w:val="22"/>
              </w:rPr>
              <w:t xml:space="preserve"> day)</w:t>
            </w:r>
          </w:p>
        </w:tc>
        <w:tc>
          <w:tcPr>
            <w:tcW w:w="1530" w:type="dxa"/>
          </w:tcPr>
          <w:p w14:paraId="23EC0DC4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5 sets </w:t>
            </w:r>
          </w:p>
        </w:tc>
        <w:tc>
          <w:tcPr>
            <w:tcW w:w="1260" w:type="dxa"/>
          </w:tcPr>
          <w:p w14:paraId="31D8E52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68DC0369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780CD451" w14:textId="77777777" w:rsidTr="00BB4BE5">
        <w:trPr>
          <w:trHeight w:val="359"/>
        </w:trPr>
        <w:tc>
          <w:tcPr>
            <w:tcW w:w="805" w:type="dxa"/>
          </w:tcPr>
          <w:p w14:paraId="37862932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30E72A46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Projector</w:t>
            </w:r>
          </w:p>
        </w:tc>
        <w:tc>
          <w:tcPr>
            <w:tcW w:w="1710" w:type="dxa"/>
          </w:tcPr>
          <w:p w14:paraId="2F4D815E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3 days </w:t>
            </w:r>
          </w:p>
        </w:tc>
        <w:tc>
          <w:tcPr>
            <w:tcW w:w="1530" w:type="dxa"/>
          </w:tcPr>
          <w:p w14:paraId="4B68C6FE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 projector</w:t>
            </w:r>
          </w:p>
        </w:tc>
        <w:tc>
          <w:tcPr>
            <w:tcW w:w="1260" w:type="dxa"/>
          </w:tcPr>
          <w:p w14:paraId="0DA6E1EE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56363144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01526A51" w14:textId="77777777" w:rsidTr="00BB4BE5">
        <w:trPr>
          <w:trHeight w:val="431"/>
        </w:trPr>
        <w:tc>
          <w:tcPr>
            <w:tcW w:w="805" w:type="dxa"/>
          </w:tcPr>
          <w:p w14:paraId="1F3A26BB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4EC9ECA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Breakfast (standard continental)</w:t>
            </w:r>
          </w:p>
          <w:p w14:paraId="54947077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*if not included in the accommodation price</w:t>
            </w:r>
          </w:p>
        </w:tc>
        <w:tc>
          <w:tcPr>
            <w:tcW w:w="1710" w:type="dxa"/>
          </w:tcPr>
          <w:p w14:paraId="5DAB7133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1522A7EB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2 days</w:t>
            </w:r>
          </w:p>
        </w:tc>
        <w:tc>
          <w:tcPr>
            <w:tcW w:w="1530" w:type="dxa"/>
          </w:tcPr>
          <w:p w14:paraId="6D90958B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5EC5F805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120 persons</w:t>
            </w:r>
          </w:p>
        </w:tc>
        <w:tc>
          <w:tcPr>
            <w:tcW w:w="1260" w:type="dxa"/>
          </w:tcPr>
          <w:p w14:paraId="6BC8C1D6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0FC12FC6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0E856BB4" w14:textId="77777777" w:rsidTr="00BB4BE5">
        <w:tc>
          <w:tcPr>
            <w:tcW w:w="805" w:type="dxa"/>
          </w:tcPr>
          <w:p w14:paraId="51C55F6B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BEA7C5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Buffet Lunch</w:t>
            </w:r>
          </w:p>
        </w:tc>
        <w:tc>
          <w:tcPr>
            <w:tcW w:w="1710" w:type="dxa"/>
          </w:tcPr>
          <w:p w14:paraId="0DB0ED33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3 days</w:t>
            </w:r>
          </w:p>
        </w:tc>
        <w:tc>
          <w:tcPr>
            <w:tcW w:w="1530" w:type="dxa"/>
          </w:tcPr>
          <w:p w14:paraId="57887DF7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 120 persons</w:t>
            </w:r>
          </w:p>
        </w:tc>
        <w:tc>
          <w:tcPr>
            <w:tcW w:w="1260" w:type="dxa"/>
          </w:tcPr>
          <w:p w14:paraId="2A554EAA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5B792BF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1428BD63" w14:textId="77777777" w:rsidTr="00BB4BE5">
        <w:tc>
          <w:tcPr>
            <w:tcW w:w="805" w:type="dxa"/>
          </w:tcPr>
          <w:p w14:paraId="2F81825A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67285BF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Festive Reception</w:t>
            </w:r>
            <w:r>
              <w:rPr>
                <w:rFonts w:ascii="Myriad Pro" w:hAnsi="Myriad Pro"/>
                <w:sz w:val="22"/>
                <w:szCs w:val="22"/>
              </w:rPr>
              <w:t xml:space="preserve"> dinner (including drinks and </w:t>
            </w:r>
            <w:proofErr w:type="spellStart"/>
            <w:r>
              <w:rPr>
                <w:rFonts w:ascii="Myriad Pro" w:hAnsi="Myriad Pro"/>
                <w:sz w:val="22"/>
                <w:szCs w:val="22"/>
              </w:rPr>
              <w:t>Dj</w:t>
            </w:r>
            <w:proofErr w:type="spellEnd"/>
            <w:r w:rsidRPr="008D1DE8">
              <w:rPr>
                <w:rFonts w:ascii="Myriad Pro" w:hAnsi="Myriad Pro"/>
                <w:sz w:val="22"/>
                <w:szCs w:val="22"/>
              </w:rPr>
              <w:t>)</w:t>
            </w:r>
          </w:p>
        </w:tc>
        <w:tc>
          <w:tcPr>
            <w:tcW w:w="1710" w:type="dxa"/>
          </w:tcPr>
          <w:p w14:paraId="4281BC11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 day</w:t>
            </w:r>
          </w:p>
        </w:tc>
        <w:tc>
          <w:tcPr>
            <w:tcW w:w="1530" w:type="dxa"/>
          </w:tcPr>
          <w:p w14:paraId="06189D30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120 persons</w:t>
            </w:r>
          </w:p>
        </w:tc>
        <w:tc>
          <w:tcPr>
            <w:tcW w:w="1260" w:type="dxa"/>
          </w:tcPr>
          <w:p w14:paraId="7952F913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F2A486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43CE7BED" w14:textId="77777777" w:rsidTr="00BB4BE5">
        <w:tc>
          <w:tcPr>
            <w:tcW w:w="805" w:type="dxa"/>
          </w:tcPr>
          <w:p w14:paraId="79F63F53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76E8547A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Coffee breaks (2 per day) min. incl.: </w:t>
            </w:r>
          </w:p>
          <w:p w14:paraId="49FDB9F1" w14:textId="77777777" w:rsidR="00C56FBC" w:rsidRPr="008D1DE8" w:rsidRDefault="00C56FBC" w:rsidP="00BB4BE5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croissants, muffins or cookies;</w:t>
            </w:r>
          </w:p>
          <w:p w14:paraId="25D32280" w14:textId="77777777" w:rsidR="00C56FBC" w:rsidRPr="008D1DE8" w:rsidRDefault="00C56FBC" w:rsidP="00BB4BE5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non-sweet pies or sandwiches</w:t>
            </w:r>
          </w:p>
          <w:p w14:paraId="2FDF5B13" w14:textId="77777777" w:rsidR="00C56FBC" w:rsidRPr="008D1DE8" w:rsidRDefault="00C56FBC" w:rsidP="00BB4BE5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coffee and tea</w:t>
            </w:r>
          </w:p>
          <w:p w14:paraId="26B5A1D3" w14:textId="77777777" w:rsidR="00C56FBC" w:rsidRPr="008D1DE8" w:rsidRDefault="00C56FBC" w:rsidP="00BB4BE5">
            <w:pPr>
              <w:pStyle w:val="ListParagraph"/>
              <w:numPr>
                <w:ilvl w:val="0"/>
                <w:numId w:val="258"/>
              </w:numPr>
              <w:spacing w:line="240" w:lineRule="auto"/>
              <w:rPr>
                <w:rFonts w:ascii="Myriad Pro" w:hAnsi="Myriad Pro"/>
                <w:szCs w:val="22"/>
              </w:rPr>
            </w:pPr>
            <w:r w:rsidRPr="008D1DE8">
              <w:rPr>
                <w:rFonts w:ascii="Myriad Pro" w:hAnsi="Myriad Pro"/>
                <w:szCs w:val="22"/>
              </w:rPr>
              <w:t>fruit juice</w:t>
            </w:r>
          </w:p>
        </w:tc>
        <w:tc>
          <w:tcPr>
            <w:tcW w:w="1710" w:type="dxa"/>
          </w:tcPr>
          <w:p w14:paraId="210DDECA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2C28BBA2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  <w:p w14:paraId="31B2FDEF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 xml:space="preserve">4 coffee-breaks </w:t>
            </w:r>
          </w:p>
        </w:tc>
        <w:tc>
          <w:tcPr>
            <w:tcW w:w="1530" w:type="dxa"/>
          </w:tcPr>
          <w:p w14:paraId="3AC489A0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20E083C3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  <w:p w14:paraId="602B9200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120 persons</w:t>
            </w:r>
          </w:p>
        </w:tc>
        <w:tc>
          <w:tcPr>
            <w:tcW w:w="1260" w:type="dxa"/>
          </w:tcPr>
          <w:p w14:paraId="028CF2C1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7449870A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13815ED7" w14:textId="77777777" w:rsidTr="00BB4BE5">
        <w:tc>
          <w:tcPr>
            <w:tcW w:w="805" w:type="dxa"/>
          </w:tcPr>
          <w:p w14:paraId="6375163A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DE294D3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Still/sparkling water in 0.5l bottles</w:t>
            </w:r>
          </w:p>
        </w:tc>
        <w:tc>
          <w:tcPr>
            <w:tcW w:w="1710" w:type="dxa"/>
          </w:tcPr>
          <w:p w14:paraId="18742FC2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14:paraId="3C58D56E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>40</w:t>
            </w:r>
            <w:r w:rsidRPr="008D1DE8">
              <w:rPr>
                <w:rFonts w:ascii="Myriad Pro" w:hAnsi="Myriad Pro"/>
                <w:sz w:val="22"/>
                <w:szCs w:val="22"/>
              </w:rPr>
              <w:t>0 bottles</w:t>
            </w:r>
          </w:p>
        </w:tc>
        <w:tc>
          <w:tcPr>
            <w:tcW w:w="1260" w:type="dxa"/>
          </w:tcPr>
          <w:p w14:paraId="3700C064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2E19798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7D768B9F" w14:textId="77777777" w:rsidTr="00BB4BE5">
        <w:tc>
          <w:tcPr>
            <w:tcW w:w="805" w:type="dxa"/>
          </w:tcPr>
          <w:p w14:paraId="65200F8E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1A01B64C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Stationery – pens, notebooks</w:t>
            </w:r>
          </w:p>
        </w:tc>
        <w:tc>
          <w:tcPr>
            <w:tcW w:w="1710" w:type="dxa"/>
          </w:tcPr>
          <w:p w14:paraId="4EBB30D0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-</w:t>
            </w:r>
          </w:p>
        </w:tc>
        <w:tc>
          <w:tcPr>
            <w:tcW w:w="1530" w:type="dxa"/>
          </w:tcPr>
          <w:p w14:paraId="7E4C8608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120 pcs each</w:t>
            </w:r>
          </w:p>
        </w:tc>
        <w:tc>
          <w:tcPr>
            <w:tcW w:w="1260" w:type="dxa"/>
          </w:tcPr>
          <w:p w14:paraId="58BEE561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2E729979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  <w:tr w:rsidR="00C56FBC" w:rsidRPr="008D1DE8" w14:paraId="7AC27DC9" w14:textId="77777777" w:rsidTr="00BB4BE5">
        <w:tc>
          <w:tcPr>
            <w:tcW w:w="805" w:type="dxa"/>
          </w:tcPr>
          <w:p w14:paraId="47D75CB4" w14:textId="77777777" w:rsidR="00C56FBC" w:rsidRPr="008D1DE8" w:rsidRDefault="00C56FBC" w:rsidP="00BB4BE5">
            <w:pPr>
              <w:numPr>
                <w:ilvl w:val="0"/>
                <w:numId w:val="260"/>
              </w:numPr>
              <w:tabs>
                <w:tab w:val="left" w:pos="-90"/>
              </w:tabs>
              <w:ind w:left="342" w:firstLine="0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3420" w:type="dxa"/>
          </w:tcPr>
          <w:p w14:paraId="2C0C4EAB" w14:textId="77777777" w:rsidR="00C56FBC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Round trip transportation Chisinau-Venue-Chisinau (</w:t>
            </w:r>
            <w:r w:rsidRPr="008D1DE8">
              <w:rPr>
                <w:rFonts w:ascii="Myriad Pro" w:hAnsi="Myriad Pro"/>
                <w:b/>
                <w:sz w:val="22"/>
                <w:szCs w:val="22"/>
              </w:rPr>
              <w:t>Open Door type</w:t>
            </w:r>
            <w:r w:rsidRPr="008D1DE8">
              <w:rPr>
                <w:rFonts w:ascii="Myriad Pro" w:hAnsi="Myriad Pro"/>
                <w:sz w:val="22"/>
                <w:szCs w:val="22"/>
              </w:rPr>
              <w:t>, meaning that the group component can differ from one trip to another)</w:t>
            </w:r>
          </w:p>
          <w:p w14:paraId="6F32B176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(3)*** category buses (capacity 57-63 places) </w:t>
            </w:r>
          </w:p>
        </w:tc>
        <w:tc>
          <w:tcPr>
            <w:tcW w:w="1710" w:type="dxa"/>
          </w:tcPr>
          <w:p w14:paraId="06CEF6AE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530" w:type="dxa"/>
          </w:tcPr>
          <w:p w14:paraId="4CDA1999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6614D8BF" w14:textId="77777777" w:rsidR="00C56FBC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14:paraId="48CC133E" w14:textId="77777777" w:rsidR="00C56FBC" w:rsidRPr="008D1DE8" w:rsidRDefault="00C56FBC" w:rsidP="00BB4BE5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8D1DE8">
              <w:rPr>
                <w:rFonts w:ascii="Myriad Pro" w:hAnsi="Myriad Pro"/>
                <w:sz w:val="22"/>
                <w:szCs w:val="22"/>
              </w:rPr>
              <w:t>1 round trip by bus</w:t>
            </w:r>
          </w:p>
        </w:tc>
        <w:tc>
          <w:tcPr>
            <w:tcW w:w="1260" w:type="dxa"/>
          </w:tcPr>
          <w:p w14:paraId="580B1507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  <w:tc>
          <w:tcPr>
            <w:tcW w:w="1429" w:type="dxa"/>
          </w:tcPr>
          <w:p w14:paraId="3C328FC6" w14:textId="77777777" w:rsidR="00C56FBC" w:rsidRPr="008D1DE8" w:rsidRDefault="00C56FBC" w:rsidP="00BB4BE5">
            <w:pPr>
              <w:rPr>
                <w:rFonts w:ascii="Myriad Pro" w:hAnsi="Myriad Pro"/>
                <w:sz w:val="22"/>
                <w:szCs w:val="22"/>
              </w:rPr>
            </w:pPr>
          </w:p>
        </w:tc>
      </w:tr>
    </w:tbl>
    <w:p w14:paraId="3433A7DB" w14:textId="77777777" w:rsidR="00221284" w:rsidRDefault="00221284" w:rsidP="009819A5">
      <w:pPr>
        <w:rPr>
          <w:rFonts w:ascii="Myriad Pro" w:hAnsi="Myriad Pro" w:cs="Calibri"/>
          <w:b/>
          <w:sz w:val="22"/>
          <w:szCs w:val="22"/>
          <w:u w:val="single"/>
        </w:rPr>
      </w:pPr>
    </w:p>
    <w:p w14:paraId="7A4C5ED3" w14:textId="77777777" w:rsidR="00024F73" w:rsidRPr="008D1DE8" w:rsidRDefault="00024F73" w:rsidP="009819A5">
      <w:pPr>
        <w:rPr>
          <w:rFonts w:ascii="Myriad Pro" w:hAnsi="Myriad Pro" w:cs="Calibri"/>
          <w:b/>
          <w:sz w:val="22"/>
          <w:szCs w:val="22"/>
          <w:u w:val="single"/>
        </w:rPr>
      </w:pPr>
    </w:p>
    <w:p w14:paraId="4E82CD4B" w14:textId="77777777" w:rsidR="009819A5" w:rsidRPr="008D1DE8" w:rsidRDefault="009819A5" w:rsidP="009819A5">
      <w:pPr>
        <w:rPr>
          <w:rFonts w:ascii="Myriad Pro" w:hAnsi="Myriad Pro" w:cs="Calibri"/>
          <w:b/>
          <w:sz w:val="22"/>
          <w:szCs w:val="22"/>
          <w:u w:val="single"/>
        </w:rPr>
      </w:pPr>
      <w:r w:rsidRPr="008D1DE8">
        <w:rPr>
          <w:rFonts w:ascii="Myriad Pro" w:hAnsi="Myriad Pro" w:cs="Calibri"/>
          <w:b/>
          <w:sz w:val="22"/>
          <w:szCs w:val="22"/>
          <w:u w:val="single"/>
        </w:rPr>
        <w:t xml:space="preserve">TABLE </w:t>
      </w:r>
      <w:r w:rsidR="00433230" w:rsidRPr="008D1DE8">
        <w:rPr>
          <w:rFonts w:ascii="Myriad Pro" w:hAnsi="Myriad Pro" w:cs="Calibri"/>
          <w:b/>
          <w:sz w:val="22"/>
          <w:szCs w:val="22"/>
          <w:u w:val="single"/>
        </w:rPr>
        <w:t>2</w:t>
      </w:r>
      <w:r w:rsidRPr="008D1DE8">
        <w:rPr>
          <w:rFonts w:ascii="Myriad Pro" w:hAnsi="Myriad Pro" w:cs="Calibri"/>
          <w:b/>
          <w:sz w:val="22"/>
          <w:szCs w:val="22"/>
          <w:u w:val="single"/>
        </w:rPr>
        <w:t xml:space="preserve">: Offer to Comply with Other Conditions and Related Requirements </w:t>
      </w:r>
    </w:p>
    <w:p w14:paraId="0B0A83CD" w14:textId="77777777" w:rsidR="009819A5" w:rsidRPr="008D1DE8" w:rsidRDefault="009819A5" w:rsidP="009819A5">
      <w:pPr>
        <w:rPr>
          <w:rFonts w:ascii="Myriad Pro" w:hAnsi="Myriad Pro" w:cs="Calibri"/>
          <w:sz w:val="22"/>
          <w:szCs w:val="22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1350"/>
        <w:gridCol w:w="1620"/>
        <w:gridCol w:w="2340"/>
      </w:tblGrid>
      <w:tr w:rsidR="009819A5" w:rsidRPr="008D1DE8" w14:paraId="7B64A4CA" w14:textId="77777777" w:rsidTr="001C0A71">
        <w:trPr>
          <w:trHeight w:val="383"/>
        </w:trPr>
        <w:tc>
          <w:tcPr>
            <w:tcW w:w="4140" w:type="dxa"/>
            <w:vMerge w:val="restart"/>
          </w:tcPr>
          <w:p w14:paraId="2D6F02E0" w14:textId="77777777" w:rsidR="009819A5" w:rsidRPr="008D1DE8" w:rsidRDefault="009819A5" w:rsidP="001C0A71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16CE1615" w14:textId="77777777" w:rsidR="009819A5" w:rsidRPr="008D1DE8" w:rsidRDefault="009819A5" w:rsidP="001C0A71">
            <w:pPr>
              <w:rPr>
                <w:rFonts w:ascii="Myriad Pro" w:hAnsi="Myriad Pro" w:cs="Calibri"/>
                <w:b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sz w:val="22"/>
                <w:szCs w:val="22"/>
              </w:rPr>
              <w:t>Other Information pertaining to our Quotation are as follows :</w:t>
            </w:r>
          </w:p>
        </w:tc>
        <w:tc>
          <w:tcPr>
            <w:tcW w:w="5310" w:type="dxa"/>
            <w:gridSpan w:val="3"/>
          </w:tcPr>
          <w:p w14:paraId="7B31DAC6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</w:p>
          <w:p w14:paraId="42A2D225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sz w:val="22"/>
                <w:szCs w:val="22"/>
              </w:rPr>
              <w:t>Your Responses</w:t>
            </w:r>
          </w:p>
        </w:tc>
      </w:tr>
      <w:tr w:rsidR="009819A5" w:rsidRPr="008D1DE8" w14:paraId="63ECE3FB" w14:textId="77777777" w:rsidTr="001C0A71">
        <w:trPr>
          <w:trHeight w:val="382"/>
        </w:trPr>
        <w:tc>
          <w:tcPr>
            <w:tcW w:w="4140" w:type="dxa"/>
            <w:vMerge/>
          </w:tcPr>
          <w:p w14:paraId="5F12C0EF" w14:textId="77777777" w:rsidR="009819A5" w:rsidRPr="008D1DE8" w:rsidRDefault="009819A5" w:rsidP="001C0A71">
            <w:pPr>
              <w:ind w:firstLine="720"/>
              <w:rPr>
                <w:rFonts w:ascii="Myriad Pro" w:hAnsi="Myriad Pro" w:cs="Calibri"/>
                <w:b/>
                <w:sz w:val="22"/>
                <w:szCs w:val="22"/>
              </w:rPr>
            </w:pPr>
          </w:p>
        </w:tc>
        <w:tc>
          <w:tcPr>
            <w:tcW w:w="1350" w:type="dxa"/>
          </w:tcPr>
          <w:p w14:paraId="6D806BDC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i/>
                <w:sz w:val="22"/>
                <w:szCs w:val="22"/>
              </w:rPr>
              <w:t>Yes, we will comply</w:t>
            </w:r>
          </w:p>
        </w:tc>
        <w:tc>
          <w:tcPr>
            <w:tcW w:w="1620" w:type="dxa"/>
          </w:tcPr>
          <w:p w14:paraId="72B6CB5C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i/>
                <w:sz w:val="22"/>
                <w:szCs w:val="22"/>
              </w:rPr>
              <w:t>No, we cannot comply</w:t>
            </w:r>
          </w:p>
        </w:tc>
        <w:tc>
          <w:tcPr>
            <w:tcW w:w="2340" w:type="dxa"/>
          </w:tcPr>
          <w:p w14:paraId="69A46CC0" w14:textId="77777777" w:rsidR="009819A5" w:rsidRPr="008D1DE8" w:rsidRDefault="009819A5" w:rsidP="001C0A71">
            <w:pPr>
              <w:jc w:val="center"/>
              <w:rPr>
                <w:rFonts w:ascii="Myriad Pro" w:hAnsi="Myriad Pro" w:cs="Calibri"/>
                <w:b/>
                <w:i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/>
                <w:i/>
                <w:sz w:val="22"/>
                <w:szCs w:val="22"/>
              </w:rPr>
              <w:t>If you cannot comply, pls. indicate counter proposal</w:t>
            </w:r>
          </w:p>
        </w:tc>
      </w:tr>
      <w:tr w:rsidR="009819A5" w:rsidRPr="008D1DE8" w14:paraId="15456952" w14:textId="77777777" w:rsidTr="001C0A71">
        <w:trPr>
          <w:trHeight w:val="332"/>
        </w:trPr>
        <w:tc>
          <w:tcPr>
            <w:tcW w:w="4140" w:type="dxa"/>
            <w:tcBorders>
              <w:right w:val="nil"/>
            </w:tcBorders>
          </w:tcPr>
          <w:p w14:paraId="11F2F30C" w14:textId="6ABF9A71" w:rsidR="009819A5" w:rsidRPr="008D1DE8" w:rsidRDefault="009819A5" w:rsidP="00653F7E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Cs/>
                <w:sz w:val="22"/>
                <w:szCs w:val="22"/>
              </w:rPr>
              <w:t>Delivery Lead Time</w:t>
            </w:r>
            <w:r w:rsidR="003940DB" w:rsidRPr="008D1DE8">
              <w:rPr>
                <w:rFonts w:ascii="Myriad Pro" w:hAnsi="Myriad Pro" w:cs="Calibri"/>
                <w:bCs/>
                <w:sz w:val="22"/>
                <w:szCs w:val="22"/>
              </w:rPr>
              <w:t xml:space="preserve">: </w:t>
            </w:r>
            <w:r w:rsidR="002D5396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 </w:t>
            </w:r>
            <w:r w:rsidR="00653F7E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27 January</w:t>
            </w:r>
            <w:r w:rsidR="006139DC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 201</w:t>
            </w:r>
            <w:r w:rsidR="00653F7E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</w:tcBorders>
          </w:tcPr>
          <w:p w14:paraId="3062C530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</w:tcBorders>
          </w:tcPr>
          <w:p w14:paraId="58339442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</w:tcPr>
          <w:p w14:paraId="4DCB8F4D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8D1DE8" w14:paraId="265B8155" w14:textId="77777777" w:rsidTr="001C0A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22E63B4B" w14:textId="5FC0089D" w:rsidR="009819A5" w:rsidRPr="008D1DE8" w:rsidRDefault="009819A5" w:rsidP="00653F7E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Cs/>
                <w:sz w:val="22"/>
                <w:szCs w:val="22"/>
              </w:rPr>
              <w:t>Validity of Quotation</w:t>
            </w:r>
            <w:r w:rsidR="00433230" w:rsidRPr="008D1DE8">
              <w:rPr>
                <w:rFonts w:ascii="Myriad Pro" w:hAnsi="Myriad Pro" w:cs="Calibri"/>
                <w:bCs/>
                <w:sz w:val="22"/>
                <w:szCs w:val="22"/>
              </w:rPr>
              <w:t xml:space="preserve">: </w:t>
            </w:r>
            <w:r w:rsidR="00653F7E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28 March </w:t>
            </w:r>
            <w:r w:rsidR="006139DC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 201</w:t>
            </w:r>
            <w:r w:rsidR="00653F7E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7D712D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86BCFBE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DAABB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  <w:tr w:rsidR="009819A5" w:rsidRPr="008D1DE8" w14:paraId="709AF6D1" w14:textId="77777777" w:rsidTr="001C0A71">
        <w:trPr>
          <w:trHeight w:val="305"/>
        </w:trPr>
        <w:tc>
          <w:tcPr>
            <w:tcW w:w="4140" w:type="dxa"/>
            <w:tcBorders>
              <w:right w:val="nil"/>
            </w:tcBorders>
          </w:tcPr>
          <w:p w14:paraId="1F7D529A" w14:textId="77777777" w:rsidR="009819A5" w:rsidRPr="008D1DE8" w:rsidRDefault="009819A5" w:rsidP="004D624F">
            <w:pPr>
              <w:rPr>
                <w:rFonts w:ascii="Myriad Pro" w:hAnsi="Myriad Pro" w:cs="Calibri"/>
                <w:bCs/>
                <w:sz w:val="22"/>
                <w:szCs w:val="22"/>
              </w:rPr>
            </w:pPr>
            <w:r w:rsidRPr="008D1DE8">
              <w:rPr>
                <w:rFonts w:ascii="Myriad Pro" w:hAnsi="Myriad Pro" w:cs="Calibri"/>
                <w:bCs/>
                <w:sz w:val="22"/>
                <w:szCs w:val="22"/>
              </w:rPr>
              <w:t>All Provisions of the UNDP General Terms and Conditions</w:t>
            </w:r>
            <w:r w:rsidR="003940DB" w:rsidRPr="008D1DE8">
              <w:rPr>
                <w:rFonts w:ascii="Myriad Pro" w:hAnsi="Myriad Pro" w:cs="Calibri"/>
                <w:bCs/>
                <w:sz w:val="22"/>
                <w:szCs w:val="22"/>
              </w:rPr>
              <w:t xml:space="preserve">: Please see the </w:t>
            </w:r>
            <w:r w:rsidR="003940DB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 xml:space="preserve">Annex </w:t>
            </w:r>
            <w:r w:rsidR="004D624F" w:rsidRPr="008D1DE8">
              <w:rPr>
                <w:rFonts w:ascii="Myriad Pro" w:hAnsi="Myriad Pro" w:cs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D6A4AE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786CAC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C492" w14:textId="77777777" w:rsidR="009819A5" w:rsidRPr="008D1DE8" w:rsidRDefault="009819A5" w:rsidP="001C0A71">
            <w:pPr>
              <w:jc w:val="right"/>
              <w:rPr>
                <w:rFonts w:ascii="Myriad Pro" w:hAnsi="Myriad Pro" w:cs="Calibri"/>
                <w:sz w:val="22"/>
                <w:szCs w:val="22"/>
              </w:rPr>
            </w:pPr>
          </w:p>
        </w:tc>
      </w:tr>
    </w:tbl>
    <w:p w14:paraId="03FBB1B5" w14:textId="77777777" w:rsidR="009819A5" w:rsidRPr="008D1DE8" w:rsidRDefault="009819A5" w:rsidP="009819A5">
      <w:pPr>
        <w:rPr>
          <w:rFonts w:ascii="Myriad Pro" w:hAnsi="Myriad Pro" w:cs="Calibri"/>
          <w:sz w:val="22"/>
          <w:szCs w:val="22"/>
        </w:rPr>
      </w:pPr>
    </w:p>
    <w:p w14:paraId="69DD10F1" w14:textId="77777777" w:rsidR="009819A5" w:rsidRPr="008D1DE8" w:rsidRDefault="009819A5" w:rsidP="009819A5">
      <w:pPr>
        <w:ind w:firstLine="720"/>
        <w:jc w:val="both"/>
        <w:rPr>
          <w:rFonts w:ascii="Myriad Pro" w:hAnsi="Myriad Pro" w:cs="Calibri"/>
          <w:sz w:val="22"/>
          <w:szCs w:val="22"/>
        </w:rPr>
      </w:pPr>
      <w:r w:rsidRPr="008D1DE8">
        <w:rPr>
          <w:rFonts w:ascii="Myriad Pro" w:hAnsi="Myriad Pro" w:cs="Calibri"/>
          <w:sz w:val="22"/>
          <w:szCs w:val="22"/>
        </w:rPr>
        <w:t>All other information that we have not provided automatically implies our full compliance with the requirements, terms and conditions of the RFQ.</w:t>
      </w:r>
    </w:p>
    <w:p w14:paraId="60DFE37C" w14:textId="77777777" w:rsidR="009819A5" w:rsidRPr="008D1DE8" w:rsidRDefault="009819A5" w:rsidP="009819A5">
      <w:pPr>
        <w:rPr>
          <w:rFonts w:ascii="Myriad Pro" w:hAnsi="Myriad Pro" w:cs="Calibri"/>
          <w:sz w:val="22"/>
          <w:szCs w:val="22"/>
        </w:rPr>
      </w:pPr>
    </w:p>
    <w:p w14:paraId="08270882" w14:textId="77777777" w:rsidR="003940DB" w:rsidRPr="008D1DE8" w:rsidRDefault="003940DB" w:rsidP="009819A5">
      <w:pPr>
        <w:rPr>
          <w:rFonts w:ascii="Myriad Pro" w:hAnsi="Myriad Pro" w:cs="Calibri"/>
          <w:sz w:val="22"/>
          <w:szCs w:val="22"/>
        </w:rPr>
      </w:pPr>
    </w:p>
    <w:p w14:paraId="5C7E0B63" w14:textId="77777777" w:rsidR="009819A5" w:rsidRPr="008D1DE8" w:rsidRDefault="009819A5" w:rsidP="009819A5">
      <w:pPr>
        <w:ind w:left="3960"/>
        <w:rPr>
          <w:rFonts w:ascii="Myriad Pro" w:hAnsi="Myriad Pro" w:cs="Calibri"/>
          <w:i/>
          <w:sz w:val="22"/>
          <w:szCs w:val="22"/>
        </w:rPr>
      </w:pPr>
      <w:r w:rsidRPr="008D1DE8">
        <w:rPr>
          <w:rFonts w:ascii="Myriad Pro" w:hAnsi="Myriad Pro" w:cs="Calibri"/>
          <w:i/>
          <w:sz w:val="22"/>
          <w:szCs w:val="22"/>
        </w:rPr>
        <w:t>[Name and Signature of the Supplier’s Authorized Person]</w:t>
      </w:r>
    </w:p>
    <w:p w14:paraId="6A87BC97" w14:textId="77777777" w:rsidR="009819A5" w:rsidRPr="008D1DE8" w:rsidRDefault="009819A5" w:rsidP="009819A5">
      <w:pPr>
        <w:ind w:left="3960"/>
        <w:rPr>
          <w:rFonts w:ascii="Myriad Pro" w:hAnsi="Myriad Pro" w:cs="Calibri"/>
          <w:i/>
          <w:sz w:val="22"/>
          <w:szCs w:val="22"/>
        </w:rPr>
      </w:pPr>
      <w:r w:rsidRPr="008D1DE8">
        <w:rPr>
          <w:rFonts w:ascii="Myriad Pro" w:hAnsi="Myriad Pro" w:cs="Calibri"/>
          <w:i/>
          <w:sz w:val="22"/>
          <w:szCs w:val="22"/>
        </w:rPr>
        <w:t>[Designation]</w:t>
      </w:r>
    </w:p>
    <w:p w14:paraId="4879698D" w14:textId="77777777" w:rsidR="009819A5" w:rsidRPr="008D1DE8" w:rsidRDefault="009819A5" w:rsidP="009819A5">
      <w:pPr>
        <w:jc w:val="both"/>
        <w:rPr>
          <w:rFonts w:ascii="Myriad Pro" w:hAnsi="Myriad Pro" w:cs="Calibri"/>
          <w:iCs/>
          <w:snapToGrid w:val="0"/>
          <w:sz w:val="22"/>
          <w:szCs w:val="22"/>
        </w:rPr>
      </w:pPr>
    </w:p>
    <w:sectPr w:rsidR="009819A5" w:rsidRPr="008D1DE8" w:rsidSect="0058513C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900" w:right="1134" w:bottom="1134" w:left="1134" w:header="85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786C99" w14:textId="77777777" w:rsidR="00CE2AFF" w:rsidRDefault="00CE2AFF">
      <w:r>
        <w:separator/>
      </w:r>
    </w:p>
  </w:endnote>
  <w:endnote w:type="continuationSeparator" w:id="0">
    <w:p w14:paraId="070F6487" w14:textId="77777777" w:rsidR="00CE2AFF" w:rsidRDefault="00CE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2C86" w14:textId="77777777" w:rsidR="00531A4B" w:rsidRDefault="00531A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1DE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58202DE" w14:textId="77777777" w:rsidR="00531A4B" w:rsidRDefault="00531A4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94EC5" w14:textId="77777777" w:rsidR="00531A4B" w:rsidRPr="00E30E5D" w:rsidRDefault="00531A4B" w:rsidP="00E30E5D">
    <w:pPr>
      <w:pStyle w:val="Footer"/>
      <w:tabs>
        <w:tab w:val="clear" w:pos="4320"/>
        <w:tab w:val="clear" w:pos="8640"/>
        <w:tab w:val="center" w:pos="16727"/>
      </w:tabs>
      <w:jc w:val="right"/>
      <w:rPr>
        <w:rFonts w:ascii="Verdana" w:hAnsi="Verdana"/>
        <w:sz w:val="16"/>
        <w:szCs w:val="16"/>
      </w:rPr>
    </w:pPr>
    <w:r w:rsidRPr="00E30E5D">
      <w:rPr>
        <w:rFonts w:ascii="Verdana" w:hAnsi="Verdana"/>
        <w:sz w:val="16"/>
        <w:szCs w:val="16"/>
      </w:rPr>
      <w:t xml:space="preserve">Page </w:t>
    </w:r>
    <w:r w:rsidRPr="00E30E5D">
      <w:rPr>
        <w:rFonts w:ascii="Verdana" w:hAnsi="Verdana"/>
        <w:b/>
        <w:sz w:val="16"/>
        <w:szCs w:val="16"/>
      </w:rPr>
      <w:fldChar w:fldCharType="begin"/>
    </w:r>
    <w:r w:rsidRPr="00E30E5D">
      <w:rPr>
        <w:rFonts w:ascii="Verdana" w:hAnsi="Verdana"/>
        <w:b/>
        <w:sz w:val="16"/>
        <w:szCs w:val="16"/>
      </w:rPr>
      <w:instrText xml:space="preserve"> PAGE  \* Arabic  \* MERGEFORMAT </w:instrText>
    </w:r>
    <w:r w:rsidRPr="00E30E5D">
      <w:rPr>
        <w:rFonts w:ascii="Verdana" w:hAnsi="Verdana"/>
        <w:b/>
        <w:sz w:val="16"/>
        <w:szCs w:val="16"/>
      </w:rPr>
      <w:fldChar w:fldCharType="separate"/>
    </w:r>
    <w:r w:rsidR="00C56FBC">
      <w:rPr>
        <w:rFonts w:ascii="Verdana" w:hAnsi="Verdana"/>
        <w:b/>
        <w:noProof/>
        <w:sz w:val="16"/>
        <w:szCs w:val="16"/>
      </w:rPr>
      <w:t>2</w:t>
    </w:r>
    <w:r w:rsidRPr="00E30E5D">
      <w:rPr>
        <w:rFonts w:ascii="Verdana" w:hAnsi="Verdana"/>
        <w:b/>
        <w:sz w:val="16"/>
        <w:szCs w:val="16"/>
      </w:rPr>
      <w:fldChar w:fldCharType="end"/>
    </w:r>
    <w:r w:rsidRPr="00E30E5D">
      <w:rPr>
        <w:rFonts w:ascii="Verdana" w:hAnsi="Verdana"/>
        <w:sz w:val="16"/>
        <w:szCs w:val="16"/>
      </w:rPr>
      <w:t xml:space="preserve"> of </w:t>
    </w:r>
    <w:r w:rsidR="00CE2AFF">
      <w:fldChar w:fldCharType="begin"/>
    </w:r>
    <w:r w:rsidR="00CE2AFF">
      <w:instrText xml:space="preserve"> NUMPAGES  \* Arabic  \* MERGEFORMAT </w:instrText>
    </w:r>
    <w:r w:rsidR="00CE2AFF">
      <w:fldChar w:fldCharType="separate"/>
    </w:r>
    <w:r w:rsidR="00C56FBC" w:rsidRPr="00C56FBC">
      <w:rPr>
        <w:rFonts w:ascii="Verdana" w:hAnsi="Verdana"/>
        <w:b/>
        <w:noProof/>
        <w:sz w:val="16"/>
        <w:szCs w:val="16"/>
      </w:rPr>
      <w:t>2</w:t>
    </w:r>
    <w:r w:rsidR="00CE2AFF">
      <w:rPr>
        <w:rFonts w:ascii="Verdana" w:hAnsi="Verdana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FF16F" w14:textId="77777777" w:rsidR="00531A4B" w:rsidRDefault="00531A4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90A2F09" wp14:editId="62C75CAB">
              <wp:simplePos x="0" y="0"/>
              <wp:positionH relativeFrom="column">
                <wp:posOffset>-220345</wp:posOffset>
              </wp:positionH>
              <wp:positionV relativeFrom="paragraph">
                <wp:posOffset>29210</wp:posOffset>
              </wp:positionV>
              <wp:extent cx="6678930" cy="526415"/>
              <wp:effectExtent l="0" t="0" r="0" b="0"/>
              <wp:wrapTight wrapText="bothSides">
                <wp:wrapPolygon edited="0">
                  <wp:start x="123" y="2345"/>
                  <wp:lineTo x="123" y="18760"/>
                  <wp:lineTo x="21378" y="18760"/>
                  <wp:lineTo x="21378" y="2345"/>
                  <wp:lineTo x="123" y="2345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78930" cy="526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353E0F" w14:textId="77777777" w:rsidR="00531A4B" w:rsidRPr="00055F8E" w:rsidRDefault="00531A4B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>UNDP in Moldova • 131, 31 August 1989 str., Chisinau 2012, Moldova</w:t>
                          </w:r>
                        </w:p>
                        <w:p w14:paraId="084E490B" w14:textId="0C49A0AD" w:rsidR="00531A4B" w:rsidRDefault="00531A4B" w:rsidP="003A3FE7">
                          <w:pPr>
                            <w:jc w:val="center"/>
                            <w:rPr>
                              <w:rFonts w:ascii="Myriad Pro" w:hAnsi="Myriad Pro"/>
                            </w:rPr>
                          </w:pPr>
                          <w:r w:rsidRPr="00055F8E">
                            <w:rPr>
                              <w:rFonts w:ascii="Myriad Pro" w:hAnsi="Myriad Pro"/>
                            </w:rPr>
                            <w:t xml:space="preserve">Tel: (+ 373 22) 22 00 45 • Fax: (+373 22) 22 00 41 • E-mail: </w:t>
                          </w:r>
                          <w:hyperlink r:id="rId1" w:history="1">
                            <w:r w:rsidRPr="00055F8E">
                              <w:rPr>
                                <w:rFonts w:ascii="Myriad Pro" w:hAnsi="Myriad Pro"/>
                              </w:rPr>
                              <w:t>registry.md@undp.org</w:t>
                            </w:r>
                          </w:hyperlink>
                          <w:r w:rsidRPr="00055F8E">
                            <w:rPr>
                              <w:rFonts w:ascii="Myriad Pro" w:hAnsi="Myriad Pro"/>
                            </w:rPr>
                            <w:t xml:space="preserve"> •   </w:t>
                          </w:r>
                          <w:hyperlink r:id="rId2" w:history="1">
                            <w:r w:rsidR="0058513C" w:rsidRPr="00961FA3">
                              <w:rPr>
                                <w:rStyle w:val="Hyperlink"/>
                                <w:rFonts w:ascii="Myriad Pro" w:hAnsi="Myriad Pro"/>
                              </w:rPr>
                              <w:t>www.md.undp.org</w:t>
                            </w:r>
                          </w:hyperlink>
                        </w:p>
                        <w:p w14:paraId="65261112" w14:textId="77777777" w:rsidR="0058513C" w:rsidRDefault="0058513C" w:rsidP="003A3FE7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0A2F0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7.35pt;margin-top:2.3pt;width:525.9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" filled="f" stroked="f">
              <v:textbox inset=",7.2pt,,7.2pt">
                <w:txbxContent>
                  <w:p w14:paraId="0B353E0F" w14:textId="77777777" w:rsidR="00531A4B" w:rsidRPr="00055F8E" w:rsidRDefault="00531A4B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>UNDP in Moldova • 131, 31 August 1989 str., Chisinau 2012, Moldova</w:t>
                    </w:r>
                  </w:p>
                  <w:p w14:paraId="084E490B" w14:textId="0C49A0AD" w:rsidR="00531A4B" w:rsidRDefault="00531A4B" w:rsidP="003A3FE7">
                    <w:pPr>
                      <w:jc w:val="center"/>
                      <w:rPr>
                        <w:rFonts w:ascii="Myriad Pro" w:hAnsi="Myriad Pro"/>
                      </w:rPr>
                    </w:pPr>
                    <w:r w:rsidRPr="00055F8E">
                      <w:rPr>
                        <w:rFonts w:ascii="Myriad Pro" w:hAnsi="Myriad Pro"/>
                      </w:rPr>
                      <w:t xml:space="preserve">Tel: (+ 373 22) 22 00 45 • Fax: (+373 22) 22 00 41 • E-mail: </w:t>
                    </w:r>
                    <w:hyperlink r:id="rId3" w:history="1">
                      <w:r w:rsidRPr="00055F8E">
                        <w:rPr>
                          <w:rFonts w:ascii="Myriad Pro" w:hAnsi="Myriad Pro"/>
                        </w:rPr>
                        <w:t>registry.md@undp.org</w:t>
                      </w:r>
                    </w:hyperlink>
                    <w:r w:rsidRPr="00055F8E">
                      <w:rPr>
                        <w:rFonts w:ascii="Myriad Pro" w:hAnsi="Myriad Pro"/>
                      </w:rPr>
                      <w:t xml:space="preserve"> •   </w:t>
                    </w:r>
                    <w:hyperlink r:id="rId4" w:history="1">
                      <w:r w:rsidR="0058513C" w:rsidRPr="00961FA3">
                        <w:rPr>
                          <w:rStyle w:val="Hyperlink"/>
                          <w:rFonts w:ascii="Myriad Pro" w:hAnsi="Myriad Pro"/>
                        </w:rPr>
                        <w:t>www.md.undp.org</w:t>
                      </w:r>
                    </w:hyperlink>
                  </w:p>
                  <w:p w14:paraId="65261112" w14:textId="77777777" w:rsidR="0058513C" w:rsidRDefault="0058513C" w:rsidP="003A3FE7">
                    <w:pPr>
                      <w:jc w:val="center"/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C075A7" w14:textId="77777777" w:rsidR="00CE2AFF" w:rsidRDefault="00CE2AFF">
      <w:r>
        <w:separator/>
      </w:r>
    </w:p>
  </w:footnote>
  <w:footnote w:type="continuationSeparator" w:id="0">
    <w:p w14:paraId="719A4CAF" w14:textId="77777777" w:rsidR="00CE2AFF" w:rsidRDefault="00CE2A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1B334" w14:textId="4D1BFAE9" w:rsidR="00531A4B" w:rsidRDefault="00531A4B" w:rsidP="00F67875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4C7A3A2" wp14:editId="4575A851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3" name="Picture 3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6D28"/>
    <w:multiLevelType w:val="multilevel"/>
    <w:tmpl w:val="CCE2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E26EB8"/>
    <w:multiLevelType w:val="multilevel"/>
    <w:tmpl w:val="B9CC4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2082356"/>
    <w:multiLevelType w:val="multilevel"/>
    <w:tmpl w:val="C7BAA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22E5ED2"/>
    <w:multiLevelType w:val="multilevel"/>
    <w:tmpl w:val="BC6C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3B904E1"/>
    <w:multiLevelType w:val="multilevel"/>
    <w:tmpl w:val="B14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3CF55C3"/>
    <w:multiLevelType w:val="multilevel"/>
    <w:tmpl w:val="B3D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4387BB9"/>
    <w:multiLevelType w:val="multilevel"/>
    <w:tmpl w:val="9AD44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4590CED"/>
    <w:multiLevelType w:val="multilevel"/>
    <w:tmpl w:val="18F4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0475195C"/>
    <w:multiLevelType w:val="multilevel"/>
    <w:tmpl w:val="4454C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47664CE"/>
    <w:multiLevelType w:val="multilevel"/>
    <w:tmpl w:val="0DDAE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05012F86"/>
    <w:multiLevelType w:val="multilevel"/>
    <w:tmpl w:val="AA1A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050F2FED"/>
    <w:multiLevelType w:val="multilevel"/>
    <w:tmpl w:val="CA581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078F3BFD"/>
    <w:multiLevelType w:val="multilevel"/>
    <w:tmpl w:val="288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A4515E"/>
    <w:multiLevelType w:val="multilevel"/>
    <w:tmpl w:val="6D6C4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08B1251C"/>
    <w:multiLevelType w:val="multilevel"/>
    <w:tmpl w:val="CCD81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9AA5FA0"/>
    <w:multiLevelType w:val="multilevel"/>
    <w:tmpl w:val="98AC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0A691B1C"/>
    <w:multiLevelType w:val="multilevel"/>
    <w:tmpl w:val="7224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0AA45E28"/>
    <w:multiLevelType w:val="multilevel"/>
    <w:tmpl w:val="DDCEA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0D437A6F"/>
    <w:multiLevelType w:val="multilevel"/>
    <w:tmpl w:val="9E722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0D8F586D"/>
    <w:multiLevelType w:val="multilevel"/>
    <w:tmpl w:val="32E4C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0D9C44E2"/>
    <w:multiLevelType w:val="multilevel"/>
    <w:tmpl w:val="8D7A0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0E212A56"/>
    <w:multiLevelType w:val="multilevel"/>
    <w:tmpl w:val="E0E67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0E50384E"/>
    <w:multiLevelType w:val="hybridMultilevel"/>
    <w:tmpl w:val="6E9CF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0FAF642B"/>
    <w:multiLevelType w:val="multilevel"/>
    <w:tmpl w:val="43C4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1037503A"/>
    <w:multiLevelType w:val="multilevel"/>
    <w:tmpl w:val="0DEE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103B65C3"/>
    <w:multiLevelType w:val="multilevel"/>
    <w:tmpl w:val="55F2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1049755C"/>
    <w:multiLevelType w:val="multilevel"/>
    <w:tmpl w:val="4C8A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10CC212D"/>
    <w:multiLevelType w:val="multilevel"/>
    <w:tmpl w:val="FECA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10DD2BF6"/>
    <w:multiLevelType w:val="multilevel"/>
    <w:tmpl w:val="61C41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1117517E"/>
    <w:multiLevelType w:val="multilevel"/>
    <w:tmpl w:val="19EC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11A76C4C"/>
    <w:multiLevelType w:val="multilevel"/>
    <w:tmpl w:val="C6C87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11C720E8"/>
    <w:multiLevelType w:val="multilevel"/>
    <w:tmpl w:val="3342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129E689A"/>
    <w:multiLevelType w:val="multilevel"/>
    <w:tmpl w:val="58EE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1365461F"/>
    <w:multiLevelType w:val="multilevel"/>
    <w:tmpl w:val="BD260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1392009D"/>
    <w:multiLevelType w:val="multilevel"/>
    <w:tmpl w:val="462C6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13CF198A"/>
    <w:multiLevelType w:val="multilevel"/>
    <w:tmpl w:val="D8908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14967F06"/>
    <w:multiLevelType w:val="multilevel"/>
    <w:tmpl w:val="D516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14AA793B"/>
    <w:multiLevelType w:val="multilevel"/>
    <w:tmpl w:val="2012D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152A1984"/>
    <w:multiLevelType w:val="multilevel"/>
    <w:tmpl w:val="3048C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152E3F91"/>
    <w:multiLevelType w:val="multilevel"/>
    <w:tmpl w:val="AAA63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1571414D"/>
    <w:multiLevelType w:val="multilevel"/>
    <w:tmpl w:val="C05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163D5788"/>
    <w:multiLevelType w:val="multilevel"/>
    <w:tmpl w:val="7278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169F0B47"/>
    <w:multiLevelType w:val="multilevel"/>
    <w:tmpl w:val="90B6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16D23BC8"/>
    <w:multiLevelType w:val="multilevel"/>
    <w:tmpl w:val="415E1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170B298F"/>
    <w:multiLevelType w:val="multilevel"/>
    <w:tmpl w:val="118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175669D7"/>
    <w:multiLevelType w:val="multilevel"/>
    <w:tmpl w:val="615E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 w15:restartNumberingAfterBreak="0">
    <w:nsid w:val="177C2429"/>
    <w:multiLevelType w:val="multilevel"/>
    <w:tmpl w:val="E48EB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179A140B"/>
    <w:multiLevelType w:val="multilevel"/>
    <w:tmpl w:val="30DCE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18344761"/>
    <w:multiLevelType w:val="multilevel"/>
    <w:tmpl w:val="1E503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184C41CA"/>
    <w:multiLevelType w:val="multilevel"/>
    <w:tmpl w:val="655CD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18786932"/>
    <w:multiLevelType w:val="multilevel"/>
    <w:tmpl w:val="D79E7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 w15:restartNumberingAfterBreak="0">
    <w:nsid w:val="19824B81"/>
    <w:multiLevelType w:val="multilevel"/>
    <w:tmpl w:val="C226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1A556D3C"/>
    <w:multiLevelType w:val="multilevel"/>
    <w:tmpl w:val="E7F8D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4" w15:restartNumberingAfterBreak="0">
    <w:nsid w:val="1A5F73FB"/>
    <w:multiLevelType w:val="multilevel"/>
    <w:tmpl w:val="87B4A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1A637821"/>
    <w:multiLevelType w:val="multilevel"/>
    <w:tmpl w:val="A412E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1AFA30B4"/>
    <w:multiLevelType w:val="multilevel"/>
    <w:tmpl w:val="42A63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7" w15:restartNumberingAfterBreak="0">
    <w:nsid w:val="1B134C66"/>
    <w:multiLevelType w:val="multilevel"/>
    <w:tmpl w:val="3836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1B8E3F09"/>
    <w:multiLevelType w:val="multilevel"/>
    <w:tmpl w:val="FD707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9" w15:restartNumberingAfterBreak="0">
    <w:nsid w:val="1C076B7F"/>
    <w:multiLevelType w:val="multilevel"/>
    <w:tmpl w:val="54A81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0" w15:restartNumberingAfterBreak="0">
    <w:nsid w:val="1CE947E6"/>
    <w:multiLevelType w:val="multilevel"/>
    <w:tmpl w:val="EBCED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1" w15:restartNumberingAfterBreak="0">
    <w:nsid w:val="1DC66919"/>
    <w:multiLevelType w:val="multilevel"/>
    <w:tmpl w:val="819E1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2" w15:restartNumberingAfterBreak="0">
    <w:nsid w:val="1F151D58"/>
    <w:multiLevelType w:val="multilevel"/>
    <w:tmpl w:val="D390B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1F6238A9"/>
    <w:multiLevelType w:val="multilevel"/>
    <w:tmpl w:val="EA12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4" w15:restartNumberingAfterBreak="0">
    <w:nsid w:val="1FC16B00"/>
    <w:multiLevelType w:val="multilevel"/>
    <w:tmpl w:val="3ED60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5" w15:restartNumberingAfterBreak="0">
    <w:nsid w:val="1FC446CD"/>
    <w:multiLevelType w:val="multilevel"/>
    <w:tmpl w:val="B714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6" w15:restartNumberingAfterBreak="0">
    <w:nsid w:val="20424B46"/>
    <w:multiLevelType w:val="multilevel"/>
    <w:tmpl w:val="ECCA8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7" w15:restartNumberingAfterBreak="0">
    <w:nsid w:val="205A6748"/>
    <w:multiLevelType w:val="multilevel"/>
    <w:tmpl w:val="E3CC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8" w15:restartNumberingAfterBreak="0">
    <w:nsid w:val="20790B0A"/>
    <w:multiLevelType w:val="multilevel"/>
    <w:tmpl w:val="7C1A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9" w15:restartNumberingAfterBreak="0">
    <w:nsid w:val="20F5040F"/>
    <w:multiLevelType w:val="multilevel"/>
    <w:tmpl w:val="BBCCF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0" w15:restartNumberingAfterBreak="0">
    <w:nsid w:val="22902DF1"/>
    <w:multiLevelType w:val="multilevel"/>
    <w:tmpl w:val="65C24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1" w15:restartNumberingAfterBreak="0">
    <w:nsid w:val="22EB3993"/>
    <w:multiLevelType w:val="multilevel"/>
    <w:tmpl w:val="DC9A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2" w15:restartNumberingAfterBreak="0">
    <w:nsid w:val="23BB6E9F"/>
    <w:multiLevelType w:val="multilevel"/>
    <w:tmpl w:val="563C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3" w15:restartNumberingAfterBreak="0">
    <w:nsid w:val="23DC559B"/>
    <w:multiLevelType w:val="multilevel"/>
    <w:tmpl w:val="BB485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4" w15:restartNumberingAfterBreak="0">
    <w:nsid w:val="23F80BF4"/>
    <w:multiLevelType w:val="multilevel"/>
    <w:tmpl w:val="7ADCB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5" w15:restartNumberingAfterBreak="0">
    <w:nsid w:val="24116760"/>
    <w:multiLevelType w:val="multilevel"/>
    <w:tmpl w:val="1D406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6" w15:restartNumberingAfterBreak="0">
    <w:nsid w:val="241D1D42"/>
    <w:multiLevelType w:val="multilevel"/>
    <w:tmpl w:val="4DA05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7" w15:restartNumberingAfterBreak="0">
    <w:nsid w:val="242272EE"/>
    <w:multiLevelType w:val="multilevel"/>
    <w:tmpl w:val="B2166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8" w15:restartNumberingAfterBreak="0">
    <w:nsid w:val="249D5BD9"/>
    <w:multiLevelType w:val="multilevel"/>
    <w:tmpl w:val="B63ED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9" w15:restartNumberingAfterBreak="0">
    <w:nsid w:val="24C2586D"/>
    <w:multiLevelType w:val="multilevel"/>
    <w:tmpl w:val="42EE3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0" w15:restartNumberingAfterBreak="0">
    <w:nsid w:val="264D1973"/>
    <w:multiLevelType w:val="multilevel"/>
    <w:tmpl w:val="F202F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1" w15:restartNumberingAfterBreak="0">
    <w:nsid w:val="266D5783"/>
    <w:multiLevelType w:val="multilevel"/>
    <w:tmpl w:val="2336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2" w15:restartNumberingAfterBreak="0">
    <w:nsid w:val="26B114E0"/>
    <w:multiLevelType w:val="multilevel"/>
    <w:tmpl w:val="0E1ED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3" w15:restartNumberingAfterBreak="0">
    <w:nsid w:val="277E3640"/>
    <w:multiLevelType w:val="multilevel"/>
    <w:tmpl w:val="D9A0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4" w15:restartNumberingAfterBreak="0">
    <w:nsid w:val="27E66EF5"/>
    <w:multiLevelType w:val="multilevel"/>
    <w:tmpl w:val="0366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5" w15:restartNumberingAfterBreak="0">
    <w:nsid w:val="28157560"/>
    <w:multiLevelType w:val="multilevel"/>
    <w:tmpl w:val="7D12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6" w15:restartNumberingAfterBreak="0">
    <w:nsid w:val="287F59FA"/>
    <w:multiLevelType w:val="multilevel"/>
    <w:tmpl w:val="2214C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7" w15:restartNumberingAfterBreak="0">
    <w:nsid w:val="29555907"/>
    <w:multiLevelType w:val="multilevel"/>
    <w:tmpl w:val="575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8" w15:restartNumberingAfterBreak="0">
    <w:nsid w:val="296C4ADC"/>
    <w:multiLevelType w:val="multilevel"/>
    <w:tmpl w:val="3A7E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9" w15:restartNumberingAfterBreak="0">
    <w:nsid w:val="299A2994"/>
    <w:multiLevelType w:val="multilevel"/>
    <w:tmpl w:val="B144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0" w15:restartNumberingAfterBreak="0">
    <w:nsid w:val="29A4299D"/>
    <w:multiLevelType w:val="multilevel"/>
    <w:tmpl w:val="4BCEA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1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2" w15:restartNumberingAfterBreak="0">
    <w:nsid w:val="2BB4556F"/>
    <w:multiLevelType w:val="multilevel"/>
    <w:tmpl w:val="833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3" w15:restartNumberingAfterBreak="0">
    <w:nsid w:val="2C3769F7"/>
    <w:multiLevelType w:val="multilevel"/>
    <w:tmpl w:val="12F0C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4" w15:restartNumberingAfterBreak="0">
    <w:nsid w:val="2C45172A"/>
    <w:multiLevelType w:val="multilevel"/>
    <w:tmpl w:val="90B8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5" w15:restartNumberingAfterBreak="0">
    <w:nsid w:val="2C6C676A"/>
    <w:multiLevelType w:val="multilevel"/>
    <w:tmpl w:val="3A92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6" w15:restartNumberingAfterBreak="0">
    <w:nsid w:val="2C71169F"/>
    <w:multiLevelType w:val="multilevel"/>
    <w:tmpl w:val="21D6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7" w15:restartNumberingAfterBreak="0">
    <w:nsid w:val="2CCB140D"/>
    <w:multiLevelType w:val="multilevel"/>
    <w:tmpl w:val="B4D4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8" w15:restartNumberingAfterBreak="0">
    <w:nsid w:val="2D5A199B"/>
    <w:multiLevelType w:val="multilevel"/>
    <w:tmpl w:val="00C04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9" w15:restartNumberingAfterBreak="0">
    <w:nsid w:val="2D5F4162"/>
    <w:multiLevelType w:val="multilevel"/>
    <w:tmpl w:val="1836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0" w15:restartNumberingAfterBreak="0">
    <w:nsid w:val="2E06487E"/>
    <w:multiLevelType w:val="multilevel"/>
    <w:tmpl w:val="7EA8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1" w15:restartNumberingAfterBreak="0">
    <w:nsid w:val="2E3A25AA"/>
    <w:multiLevelType w:val="multilevel"/>
    <w:tmpl w:val="62525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2" w15:restartNumberingAfterBreak="0">
    <w:nsid w:val="2E522EFA"/>
    <w:multiLevelType w:val="multilevel"/>
    <w:tmpl w:val="D3DC6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3" w15:restartNumberingAfterBreak="0">
    <w:nsid w:val="2EC20CE8"/>
    <w:multiLevelType w:val="multilevel"/>
    <w:tmpl w:val="A07AD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4" w15:restartNumberingAfterBreak="0">
    <w:nsid w:val="2F202B3C"/>
    <w:multiLevelType w:val="multilevel"/>
    <w:tmpl w:val="958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5" w15:restartNumberingAfterBreak="0">
    <w:nsid w:val="30BD01A2"/>
    <w:multiLevelType w:val="multilevel"/>
    <w:tmpl w:val="C91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6" w15:restartNumberingAfterBreak="0">
    <w:nsid w:val="30DC1539"/>
    <w:multiLevelType w:val="multilevel"/>
    <w:tmpl w:val="B420E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7" w15:restartNumberingAfterBreak="0">
    <w:nsid w:val="31345CBA"/>
    <w:multiLevelType w:val="multilevel"/>
    <w:tmpl w:val="3D2E7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8" w15:restartNumberingAfterBreak="0">
    <w:nsid w:val="3257732A"/>
    <w:multiLevelType w:val="multilevel"/>
    <w:tmpl w:val="C30C5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32BB5B5C"/>
    <w:multiLevelType w:val="multilevel"/>
    <w:tmpl w:val="35068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0" w15:restartNumberingAfterBreak="0">
    <w:nsid w:val="32EA0B1C"/>
    <w:multiLevelType w:val="multilevel"/>
    <w:tmpl w:val="CC62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1" w15:restartNumberingAfterBreak="0">
    <w:nsid w:val="332A7D2F"/>
    <w:multiLevelType w:val="multilevel"/>
    <w:tmpl w:val="7D023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2" w15:restartNumberingAfterBreak="0">
    <w:nsid w:val="33E21AD2"/>
    <w:multiLevelType w:val="multilevel"/>
    <w:tmpl w:val="5D40D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3" w15:restartNumberingAfterBreak="0">
    <w:nsid w:val="341B1A7C"/>
    <w:multiLevelType w:val="multilevel"/>
    <w:tmpl w:val="83D05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4" w15:restartNumberingAfterBreak="0">
    <w:nsid w:val="34B77BFF"/>
    <w:multiLevelType w:val="multilevel"/>
    <w:tmpl w:val="5F106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5" w15:restartNumberingAfterBreak="0">
    <w:nsid w:val="34B83763"/>
    <w:multiLevelType w:val="multilevel"/>
    <w:tmpl w:val="03A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6" w15:restartNumberingAfterBreak="0">
    <w:nsid w:val="34E43FA7"/>
    <w:multiLevelType w:val="multilevel"/>
    <w:tmpl w:val="41F6F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7" w15:restartNumberingAfterBreak="0">
    <w:nsid w:val="36CF6C95"/>
    <w:multiLevelType w:val="multilevel"/>
    <w:tmpl w:val="98768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8" w15:restartNumberingAfterBreak="0">
    <w:nsid w:val="3795165C"/>
    <w:multiLevelType w:val="multilevel"/>
    <w:tmpl w:val="12D6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9" w15:restartNumberingAfterBreak="0">
    <w:nsid w:val="37A44DAC"/>
    <w:multiLevelType w:val="multilevel"/>
    <w:tmpl w:val="053E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0" w15:restartNumberingAfterBreak="0">
    <w:nsid w:val="380E2BF2"/>
    <w:multiLevelType w:val="multilevel"/>
    <w:tmpl w:val="4A74D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1" w15:restartNumberingAfterBreak="0">
    <w:nsid w:val="38C06A1F"/>
    <w:multiLevelType w:val="multilevel"/>
    <w:tmpl w:val="C53E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2" w15:restartNumberingAfterBreak="0">
    <w:nsid w:val="38F67DD6"/>
    <w:multiLevelType w:val="multilevel"/>
    <w:tmpl w:val="B39CE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3" w15:restartNumberingAfterBreak="0">
    <w:nsid w:val="3A1D211C"/>
    <w:multiLevelType w:val="multilevel"/>
    <w:tmpl w:val="E5F2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4" w15:restartNumberingAfterBreak="0">
    <w:nsid w:val="3A72695C"/>
    <w:multiLevelType w:val="multilevel"/>
    <w:tmpl w:val="66E2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5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26" w15:restartNumberingAfterBreak="0">
    <w:nsid w:val="3AC310FF"/>
    <w:multiLevelType w:val="multilevel"/>
    <w:tmpl w:val="4FA6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7" w15:restartNumberingAfterBreak="0">
    <w:nsid w:val="3ACB4A82"/>
    <w:multiLevelType w:val="multilevel"/>
    <w:tmpl w:val="5C8E4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3B0C7675"/>
    <w:multiLevelType w:val="multilevel"/>
    <w:tmpl w:val="885E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9" w15:restartNumberingAfterBreak="0">
    <w:nsid w:val="3B4F16B7"/>
    <w:multiLevelType w:val="multilevel"/>
    <w:tmpl w:val="422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0" w15:restartNumberingAfterBreak="0">
    <w:nsid w:val="3C542E53"/>
    <w:multiLevelType w:val="multilevel"/>
    <w:tmpl w:val="C83E7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1" w15:restartNumberingAfterBreak="0">
    <w:nsid w:val="3C6126C4"/>
    <w:multiLevelType w:val="multilevel"/>
    <w:tmpl w:val="BC4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2" w15:restartNumberingAfterBreak="0">
    <w:nsid w:val="3C76432A"/>
    <w:multiLevelType w:val="multilevel"/>
    <w:tmpl w:val="AC3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3" w15:restartNumberingAfterBreak="0">
    <w:nsid w:val="3CC76ECC"/>
    <w:multiLevelType w:val="multilevel"/>
    <w:tmpl w:val="88CC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4" w15:restartNumberingAfterBreak="0">
    <w:nsid w:val="3CF37584"/>
    <w:multiLevelType w:val="multilevel"/>
    <w:tmpl w:val="38A0B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5" w15:restartNumberingAfterBreak="0">
    <w:nsid w:val="3D371E33"/>
    <w:multiLevelType w:val="multilevel"/>
    <w:tmpl w:val="9B940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6" w15:restartNumberingAfterBreak="0">
    <w:nsid w:val="3E587B16"/>
    <w:multiLevelType w:val="multilevel"/>
    <w:tmpl w:val="A9AC9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7" w15:restartNumberingAfterBreak="0">
    <w:nsid w:val="3E9810F2"/>
    <w:multiLevelType w:val="multilevel"/>
    <w:tmpl w:val="7DCC5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8" w15:restartNumberingAfterBreak="0">
    <w:nsid w:val="3FCB20E2"/>
    <w:multiLevelType w:val="multilevel"/>
    <w:tmpl w:val="7878F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9" w15:restartNumberingAfterBreak="0">
    <w:nsid w:val="3FD625FD"/>
    <w:multiLevelType w:val="multilevel"/>
    <w:tmpl w:val="0C7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0" w15:restartNumberingAfterBreak="0">
    <w:nsid w:val="3FE154F4"/>
    <w:multiLevelType w:val="multilevel"/>
    <w:tmpl w:val="B712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1" w15:restartNumberingAfterBreak="0">
    <w:nsid w:val="40A118C5"/>
    <w:multiLevelType w:val="multilevel"/>
    <w:tmpl w:val="CCA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2" w15:restartNumberingAfterBreak="0">
    <w:nsid w:val="4127450B"/>
    <w:multiLevelType w:val="multilevel"/>
    <w:tmpl w:val="EA9AB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3" w15:restartNumberingAfterBreak="0">
    <w:nsid w:val="417600C1"/>
    <w:multiLevelType w:val="multilevel"/>
    <w:tmpl w:val="14685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4" w15:restartNumberingAfterBreak="0">
    <w:nsid w:val="429C279C"/>
    <w:multiLevelType w:val="multilevel"/>
    <w:tmpl w:val="A320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5" w15:restartNumberingAfterBreak="0">
    <w:nsid w:val="42D1177A"/>
    <w:multiLevelType w:val="multilevel"/>
    <w:tmpl w:val="91027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6" w15:restartNumberingAfterBreak="0">
    <w:nsid w:val="4550580E"/>
    <w:multiLevelType w:val="multilevel"/>
    <w:tmpl w:val="9BFA6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7" w15:restartNumberingAfterBreak="0">
    <w:nsid w:val="457C6343"/>
    <w:multiLevelType w:val="multilevel"/>
    <w:tmpl w:val="86CA7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8" w15:restartNumberingAfterBreak="0">
    <w:nsid w:val="46B26007"/>
    <w:multiLevelType w:val="multilevel"/>
    <w:tmpl w:val="8FA6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9" w15:restartNumberingAfterBreak="0">
    <w:nsid w:val="46ED2EE9"/>
    <w:multiLevelType w:val="multilevel"/>
    <w:tmpl w:val="C67E7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0" w15:restartNumberingAfterBreak="0">
    <w:nsid w:val="4759776B"/>
    <w:multiLevelType w:val="multilevel"/>
    <w:tmpl w:val="1416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1" w15:restartNumberingAfterBreak="0">
    <w:nsid w:val="48EE07E5"/>
    <w:multiLevelType w:val="hybridMultilevel"/>
    <w:tmpl w:val="58CE5D2E"/>
    <w:lvl w:ilvl="0" w:tplc="79A64B90">
      <w:start w:val="1"/>
      <w:numFmt w:val="decimal"/>
      <w:lvlText w:val="%1."/>
      <w:lvlJc w:val="right"/>
      <w:pPr>
        <w:tabs>
          <w:tab w:val="num" w:pos="63"/>
        </w:tabs>
        <w:ind w:left="63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2" w15:restartNumberingAfterBreak="0">
    <w:nsid w:val="48FA5DC2"/>
    <w:multiLevelType w:val="multilevel"/>
    <w:tmpl w:val="3FF86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3" w15:restartNumberingAfterBreak="0">
    <w:nsid w:val="49626922"/>
    <w:multiLevelType w:val="multilevel"/>
    <w:tmpl w:val="F638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4" w15:restartNumberingAfterBreak="0">
    <w:nsid w:val="4BC579B5"/>
    <w:multiLevelType w:val="multilevel"/>
    <w:tmpl w:val="F3D6F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5" w15:restartNumberingAfterBreak="0">
    <w:nsid w:val="4BD02BEE"/>
    <w:multiLevelType w:val="multilevel"/>
    <w:tmpl w:val="EDC07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6" w15:restartNumberingAfterBreak="0">
    <w:nsid w:val="4C4066F2"/>
    <w:multiLevelType w:val="multilevel"/>
    <w:tmpl w:val="1A28B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7" w15:restartNumberingAfterBreak="0">
    <w:nsid w:val="4C66263C"/>
    <w:multiLevelType w:val="multilevel"/>
    <w:tmpl w:val="207C8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8" w15:restartNumberingAfterBreak="0">
    <w:nsid w:val="4CE35567"/>
    <w:multiLevelType w:val="multilevel"/>
    <w:tmpl w:val="4AE8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9" w15:restartNumberingAfterBreak="0">
    <w:nsid w:val="4EB54E55"/>
    <w:multiLevelType w:val="multilevel"/>
    <w:tmpl w:val="B4F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0" w15:restartNumberingAfterBreak="0">
    <w:nsid w:val="4EDD4AA5"/>
    <w:multiLevelType w:val="multilevel"/>
    <w:tmpl w:val="9EBE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1" w15:restartNumberingAfterBreak="0">
    <w:nsid w:val="4EED2CC4"/>
    <w:multiLevelType w:val="multilevel"/>
    <w:tmpl w:val="312CE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2" w15:restartNumberingAfterBreak="0">
    <w:nsid w:val="4F9D7C2D"/>
    <w:multiLevelType w:val="multilevel"/>
    <w:tmpl w:val="2E4C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3" w15:restartNumberingAfterBreak="0">
    <w:nsid w:val="4FD859FC"/>
    <w:multiLevelType w:val="multilevel"/>
    <w:tmpl w:val="D9DA4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4" w15:restartNumberingAfterBreak="0">
    <w:nsid w:val="4FF648C9"/>
    <w:multiLevelType w:val="multilevel"/>
    <w:tmpl w:val="F19C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5" w15:restartNumberingAfterBreak="0">
    <w:nsid w:val="4FFF26B6"/>
    <w:multiLevelType w:val="multilevel"/>
    <w:tmpl w:val="8C227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6" w15:restartNumberingAfterBreak="0">
    <w:nsid w:val="50231287"/>
    <w:multiLevelType w:val="multilevel"/>
    <w:tmpl w:val="D56C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7" w15:restartNumberingAfterBreak="0">
    <w:nsid w:val="50405DA9"/>
    <w:multiLevelType w:val="multilevel"/>
    <w:tmpl w:val="DD12B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8" w15:restartNumberingAfterBreak="0">
    <w:nsid w:val="52235E77"/>
    <w:multiLevelType w:val="multilevel"/>
    <w:tmpl w:val="8F4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9" w15:restartNumberingAfterBreak="0">
    <w:nsid w:val="522C1AF7"/>
    <w:multiLevelType w:val="multilevel"/>
    <w:tmpl w:val="621E7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0" w15:restartNumberingAfterBreak="0">
    <w:nsid w:val="52EA317C"/>
    <w:multiLevelType w:val="multilevel"/>
    <w:tmpl w:val="4BCAF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1" w15:restartNumberingAfterBreak="0">
    <w:nsid w:val="54685569"/>
    <w:multiLevelType w:val="multilevel"/>
    <w:tmpl w:val="BA4ED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2" w15:restartNumberingAfterBreak="0">
    <w:nsid w:val="547D0CD9"/>
    <w:multiLevelType w:val="multilevel"/>
    <w:tmpl w:val="006C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3" w15:restartNumberingAfterBreak="0">
    <w:nsid w:val="55224403"/>
    <w:multiLevelType w:val="multilevel"/>
    <w:tmpl w:val="BC6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4" w15:restartNumberingAfterBreak="0">
    <w:nsid w:val="558513D8"/>
    <w:multiLevelType w:val="multilevel"/>
    <w:tmpl w:val="09265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5" w15:restartNumberingAfterBreak="0">
    <w:nsid w:val="55D7669C"/>
    <w:multiLevelType w:val="multilevel"/>
    <w:tmpl w:val="84AE7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6" w15:restartNumberingAfterBreak="0">
    <w:nsid w:val="561828A6"/>
    <w:multiLevelType w:val="multilevel"/>
    <w:tmpl w:val="4764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7" w15:restartNumberingAfterBreak="0">
    <w:nsid w:val="56234A78"/>
    <w:multiLevelType w:val="hybridMultilevel"/>
    <w:tmpl w:val="58CE5D2E"/>
    <w:lvl w:ilvl="0" w:tplc="79A64B90">
      <w:start w:val="1"/>
      <w:numFmt w:val="decimal"/>
      <w:lvlText w:val="%1."/>
      <w:lvlJc w:val="right"/>
      <w:pPr>
        <w:tabs>
          <w:tab w:val="num" w:pos="0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8" w15:restartNumberingAfterBreak="0">
    <w:nsid w:val="577D0F48"/>
    <w:multiLevelType w:val="multilevel"/>
    <w:tmpl w:val="CB588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9" w15:restartNumberingAfterBreak="0">
    <w:nsid w:val="58376F1C"/>
    <w:multiLevelType w:val="multilevel"/>
    <w:tmpl w:val="B0D09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0" w15:restartNumberingAfterBreak="0">
    <w:nsid w:val="586F6EA7"/>
    <w:multiLevelType w:val="multilevel"/>
    <w:tmpl w:val="99CEE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1" w15:restartNumberingAfterBreak="0">
    <w:nsid w:val="593164BD"/>
    <w:multiLevelType w:val="multilevel"/>
    <w:tmpl w:val="05F0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2" w15:restartNumberingAfterBreak="0">
    <w:nsid w:val="5A194CDA"/>
    <w:multiLevelType w:val="multilevel"/>
    <w:tmpl w:val="0902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3" w15:restartNumberingAfterBreak="0">
    <w:nsid w:val="5A6D4BDE"/>
    <w:multiLevelType w:val="multilevel"/>
    <w:tmpl w:val="815E5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4" w15:restartNumberingAfterBreak="0">
    <w:nsid w:val="5A70430C"/>
    <w:multiLevelType w:val="multilevel"/>
    <w:tmpl w:val="EAD0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5" w15:restartNumberingAfterBreak="0">
    <w:nsid w:val="5ACE6718"/>
    <w:multiLevelType w:val="multilevel"/>
    <w:tmpl w:val="8FCC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6" w15:restartNumberingAfterBreak="0">
    <w:nsid w:val="5BEC3D93"/>
    <w:multiLevelType w:val="multilevel"/>
    <w:tmpl w:val="E892B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7" w15:restartNumberingAfterBreak="0">
    <w:nsid w:val="5C7F2F23"/>
    <w:multiLevelType w:val="multilevel"/>
    <w:tmpl w:val="060C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8" w15:restartNumberingAfterBreak="0">
    <w:nsid w:val="5C836384"/>
    <w:multiLevelType w:val="multilevel"/>
    <w:tmpl w:val="093C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9" w15:restartNumberingAfterBreak="0">
    <w:nsid w:val="5CBE2D0D"/>
    <w:multiLevelType w:val="multilevel"/>
    <w:tmpl w:val="33AE1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0" w15:restartNumberingAfterBreak="0">
    <w:nsid w:val="5D4F71B3"/>
    <w:multiLevelType w:val="multilevel"/>
    <w:tmpl w:val="720E1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1" w15:restartNumberingAfterBreak="0">
    <w:nsid w:val="5DB07F68"/>
    <w:multiLevelType w:val="multilevel"/>
    <w:tmpl w:val="2250C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2" w15:restartNumberingAfterBreak="0">
    <w:nsid w:val="5E053BEF"/>
    <w:multiLevelType w:val="multilevel"/>
    <w:tmpl w:val="FD2C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3" w15:restartNumberingAfterBreak="0">
    <w:nsid w:val="5E2C0610"/>
    <w:multiLevelType w:val="multilevel"/>
    <w:tmpl w:val="6CC6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4" w15:restartNumberingAfterBreak="0">
    <w:nsid w:val="5F1330E0"/>
    <w:multiLevelType w:val="multilevel"/>
    <w:tmpl w:val="7E864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5" w15:restartNumberingAfterBreak="0">
    <w:nsid w:val="608514F1"/>
    <w:multiLevelType w:val="multilevel"/>
    <w:tmpl w:val="2592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6" w15:restartNumberingAfterBreak="0">
    <w:nsid w:val="60E87DAA"/>
    <w:multiLevelType w:val="multilevel"/>
    <w:tmpl w:val="2174D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7" w15:restartNumberingAfterBreak="0">
    <w:nsid w:val="617F14B1"/>
    <w:multiLevelType w:val="multilevel"/>
    <w:tmpl w:val="05026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8" w15:restartNumberingAfterBreak="0">
    <w:nsid w:val="635F7BBC"/>
    <w:multiLevelType w:val="multilevel"/>
    <w:tmpl w:val="594C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9" w15:restartNumberingAfterBreak="0">
    <w:nsid w:val="662C6964"/>
    <w:multiLevelType w:val="multilevel"/>
    <w:tmpl w:val="B8A07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0" w15:restartNumberingAfterBreak="0">
    <w:nsid w:val="6641217D"/>
    <w:multiLevelType w:val="multilevel"/>
    <w:tmpl w:val="E820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1" w15:restartNumberingAfterBreak="0">
    <w:nsid w:val="670D24E0"/>
    <w:multiLevelType w:val="multilevel"/>
    <w:tmpl w:val="D814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2" w15:restartNumberingAfterBreak="0">
    <w:nsid w:val="67561587"/>
    <w:multiLevelType w:val="multilevel"/>
    <w:tmpl w:val="220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3" w15:restartNumberingAfterBreak="0">
    <w:nsid w:val="67F26C29"/>
    <w:multiLevelType w:val="multilevel"/>
    <w:tmpl w:val="409A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4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5" w15:restartNumberingAfterBreak="0">
    <w:nsid w:val="689570B2"/>
    <w:multiLevelType w:val="multilevel"/>
    <w:tmpl w:val="3D787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6" w15:restartNumberingAfterBreak="0">
    <w:nsid w:val="68E1463E"/>
    <w:multiLevelType w:val="multilevel"/>
    <w:tmpl w:val="1BE8F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7" w15:restartNumberingAfterBreak="0">
    <w:nsid w:val="69761A31"/>
    <w:multiLevelType w:val="multilevel"/>
    <w:tmpl w:val="0558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8" w15:restartNumberingAfterBreak="0">
    <w:nsid w:val="69D97E31"/>
    <w:multiLevelType w:val="multilevel"/>
    <w:tmpl w:val="031C9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9" w15:restartNumberingAfterBreak="0">
    <w:nsid w:val="69E53FAC"/>
    <w:multiLevelType w:val="multilevel"/>
    <w:tmpl w:val="F74C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0" w15:restartNumberingAfterBreak="0">
    <w:nsid w:val="6A8E16E4"/>
    <w:multiLevelType w:val="multilevel"/>
    <w:tmpl w:val="B17A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1" w15:restartNumberingAfterBreak="0">
    <w:nsid w:val="6A9511D6"/>
    <w:multiLevelType w:val="multilevel"/>
    <w:tmpl w:val="FF6EB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 w15:restartNumberingAfterBreak="0">
    <w:nsid w:val="6ABD2087"/>
    <w:multiLevelType w:val="multilevel"/>
    <w:tmpl w:val="3CBC8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3" w15:restartNumberingAfterBreak="0">
    <w:nsid w:val="6ACB44C2"/>
    <w:multiLevelType w:val="multilevel"/>
    <w:tmpl w:val="0AF2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4" w15:restartNumberingAfterBreak="0">
    <w:nsid w:val="6B3F14BE"/>
    <w:multiLevelType w:val="multilevel"/>
    <w:tmpl w:val="DE888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5" w15:restartNumberingAfterBreak="0">
    <w:nsid w:val="6C332578"/>
    <w:multiLevelType w:val="multilevel"/>
    <w:tmpl w:val="37C4A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6" w15:restartNumberingAfterBreak="0">
    <w:nsid w:val="6C6F1B1E"/>
    <w:multiLevelType w:val="multilevel"/>
    <w:tmpl w:val="29F86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7" w15:restartNumberingAfterBreak="0">
    <w:nsid w:val="6D970DA3"/>
    <w:multiLevelType w:val="multilevel"/>
    <w:tmpl w:val="BB2E4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8" w15:restartNumberingAfterBreak="0">
    <w:nsid w:val="6F197414"/>
    <w:multiLevelType w:val="multilevel"/>
    <w:tmpl w:val="F692B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9" w15:restartNumberingAfterBreak="0">
    <w:nsid w:val="6F5C6902"/>
    <w:multiLevelType w:val="multilevel"/>
    <w:tmpl w:val="8C1E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0" w15:restartNumberingAfterBreak="0">
    <w:nsid w:val="6F8A4738"/>
    <w:multiLevelType w:val="multilevel"/>
    <w:tmpl w:val="DE805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1" w15:restartNumberingAfterBreak="0">
    <w:nsid w:val="723066F9"/>
    <w:multiLevelType w:val="multilevel"/>
    <w:tmpl w:val="630C5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2" w15:restartNumberingAfterBreak="0">
    <w:nsid w:val="7257359E"/>
    <w:multiLevelType w:val="multilevel"/>
    <w:tmpl w:val="5DC83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3" w15:restartNumberingAfterBreak="0">
    <w:nsid w:val="73014D5A"/>
    <w:multiLevelType w:val="hybridMultilevel"/>
    <w:tmpl w:val="58CE5D2E"/>
    <w:lvl w:ilvl="0" w:tplc="79A64B90">
      <w:start w:val="1"/>
      <w:numFmt w:val="decimal"/>
      <w:lvlText w:val="%1."/>
      <w:lvlJc w:val="right"/>
      <w:pPr>
        <w:tabs>
          <w:tab w:val="num" w:pos="0"/>
        </w:tabs>
        <w:ind w:left="0" w:firstLine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4" w15:restartNumberingAfterBreak="0">
    <w:nsid w:val="737C1C58"/>
    <w:multiLevelType w:val="multilevel"/>
    <w:tmpl w:val="31028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5" w15:restartNumberingAfterBreak="0">
    <w:nsid w:val="73973AA7"/>
    <w:multiLevelType w:val="multilevel"/>
    <w:tmpl w:val="9808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6" w15:restartNumberingAfterBreak="0">
    <w:nsid w:val="73C236AB"/>
    <w:multiLevelType w:val="multilevel"/>
    <w:tmpl w:val="F33A8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7" w15:restartNumberingAfterBreak="0">
    <w:nsid w:val="740F3DAB"/>
    <w:multiLevelType w:val="multilevel"/>
    <w:tmpl w:val="3162C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8" w15:restartNumberingAfterBreak="0">
    <w:nsid w:val="74506F95"/>
    <w:multiLevelType w:val="multilevel"/>
    <w:tmpl w:val="F74CA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9" w15:restartNumberingAfterBreak="0">
    <w:nsid w:val="74E83788"/>
    <w:multiLevelType w:val="multilevel"/>
    <w:tmpl w:val="23D88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0" w15:restartNumberingAfterBreak="0">
    <w:nsid w:val="755A3FF4"/>
    <w:multiLevelType w:val="multilevel"/>
    <w:tmpl w:val="50D8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1" w15:restartNumberingAfterBreak="0">
    <w:nsid w:val="756618E3"/>
    <w:multiLevelType w:val="multilevel"/>
    <w:tmpl w:val="F204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2" w15:restartNumberingAfterBreak="0">
    <w:nsid w:val="7575658F"/>
    <w:multiLevelType w:val="multilevel"/>
    <w:tmpl w:val="E6E2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3" w15:restartNumberingAfterBreak="0">
    <w:nsid w:val="758074C3"/>
    <w:multiLevelType w:val="multilevel"/>
    <w:tmpl w:val="4E36F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4" w15:restartNumberingAfterBreak="0">
    <w:nsid w:val="75A92079"/>
    <w:multiLevelType w:val="multilevel"/>
    <w:tmpl w:val="D29C5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5" w15:restartNumberingAfterBreak="0">
    <w:nsid w:val="760C0410"/>
    <w:multiLevelType w:val="multilevel"/>
    <w:tmpl w:val="3770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6" w15:restartNumberingAfterBreak="0">
    <w:nsid w:val="760F7E9A"/>
    <w:multiLevelType w:val="multilevel"/>
    <w:tmpl w:val="41A8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7" w15:restartNumberingAfterBreak="0">
    <w:nsid w:val="76143942"/>
    <w:multiLevelType w:val="multilevel"/>
    <w:tmpl w:val="D318E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8" w15:restartNumberingAfterBreak="0">
    <w:nsid w:val="761D75AD"/>
    <w:multiLevelType w:val="multilevel"/>
    <w:tmpl w:val="9A7C1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9" w15:restartNumberingAfterBreak="0">
    <w:nsid w:val="763A7055"/>
    <w:multiLevelType w:val="multilevel"/>
    <w:tmpl w:val="6AF6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0" w15:restartNumberingAfterBreak="0">
    <w:nsid w:val="76573414"/>
    <w:multiLevelType w:val="multilevel"/>
    <w:tmpl w:val="316C8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1" w15:restartNumberingAfterBreak="0">
    <w:nsid w:val="77B64839"/>
    <w:multiLevelType w:val="multilevel"/>
    <w:tmpl w:val="C8FA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2" w15:restartNumberingAfterBreak="0">
    <w:nsid w:val="78146FAA"/>
    <w:multiLevelType w:val="multilevel"/>
    <w:tmpl w:val="1CA0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3" w15:restartNumberingAfterBreak="0">
    <w:nsid w:val="7833148A"/>
    <w:multiLevelType w:val="multilevel"/>
    <w:tmpl w:val="5BC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4" w15:restartNumberingAfterBreak="0">
    <w:nsid w:val="78633688"/>
    <w:multiLevelType w:val="multilevel"/>
    <w:tmpl w:val="7F569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5" w15:restartNumberingAfterBreak="0">
    <w:nsid w:val="78AE6D31"/>
    <w:multiLevelType w:val="multilevel"/>
    <w:tmpl w:val="7982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6" w15:restartNumberingAfterBreak="0">
    <w:nsid w:val="79A51093"/>
    <w:multiLevelType w:val="multilevel"/>
    <w:tmpl w:val="330EE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7" w15:restartNumberingAfterBreak="0">
    <w:nsid w:val="79D41A96"/>
    <w:multiLevelType w:val="multilevel"/>
    <w:tmpl w:val="5242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8" w15:restartNumberingAfterBreak="0">
    <w:nsid w:val="7A6550F9"/>
    <w:multiLevelType w:val="multilevel"/>
    <w:tmpl w:val="38B00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9" w15:restartNumberingAfterBreak="0">
    <w:nsid w:val="7AE577F6"/>
    <w:multiLevelType w:val="multilevel"/>
    <w:tmpl w:val="E3BA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0" w15:restartNumberingAfterBreak="0">
    <w:nsid w:val="7B024034"/>
    <w:multiLevelType w:val="multilevel"/>
    <w:tmpl w:val="B05E9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1" w15:restartNumberingAfterBreak="0">
    <w:nsid w:val="7B647968"/>
    <w:multiLevelType w:val="multilevel"/>
    <w:tmpl w:val="9688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2" w15:restartNumberingAfterBreak="0">
    <w:nsid w:val="7B681C27"/>
    <w:multiLevelType w:val="multilevel"/>
    <w:tmpl w:val="79621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3" w15:restartNumberingAfterBreak="0">
    <w:nsid w:val="7BF359F2"/>
    <w:multiLevelType w:val="multilevel"/>
    <w:tmpl w:val="BFB4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4" w15:restartNumberingAfterBreak="0">
    <w:nsid w:val="7C1762FD"/>
    <w:multiLevelType w:val="multilevel"/>
    <w:tmpl w:val="A176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5" w15:restartNumberingAfterBreak="0">
    <w:nsid w:val="7C1878F7"/>
    <w:multiLevelType w:val="multilevel"/>
    <w:tmpl w:val="00C0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6" w15:restartNumberingAfterBreak="0">
    <w:nsid w:val="7C3F4618"/>
    <w:multiLevelType w:val="multilevel"/>
    <w:tmpl w:val="A9B6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7" w15:restartNumberingAfterBreak="0">
    <w:nsid w:val="7EAF48FF"/>
    <w:multiLevelType w:val="multilevel"/>
    <w:tmpl w:val="3F0C2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8" w15:restartNumberingAfterBreak="0">
    <w:nsid w:val="7EC070B9"/>
    <w:multiLevelType w:val="multilevel"/>
    <w:tmpl w:val="913E7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9" w15:restartNumberingAfterBreak="0">
    <w:nsid w:val="7FC8707E"/>
    <w:multiLevelType w:val="multilevel"/>
    <w:tmpl w:val="CACC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0" w15:restartNumberingAfterBreak="0">
    <w:nsid w:val="7FD14465"/>
    <w:multiLevelType w:val="multilevel"/>
    <w:tmpl w:val="154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5"/>
  </w:num>
  <w:num w:numId="2">
    <w:abstractNumId w:val="91"/>
  </w:num>
  <w:num w:numId="3">
    <w:abstractNumId w:val="23"/>
  </w:num>
  <w:num w:numId="4">
    <w:abstractNumId w:val="204"/>
  </w:num>
  <w:num w:numId="5">
    <w:abstractNumId w:val="135"/>
  </w:num>
  <w:num w:numId="6">
    <w:abstractNumId w:val="20"/>
  </w:num>
  <w:num w:numId="7">
    <w:abstractNumId w:val="78"/>
  </w:num>
  <w:num w:numId="8">
    <w:abstractNumId w:val="187"/>
  </w:num>
  <w:num w:numId="9">
    <w:abstractNumId w:val="90"/>
  </w:num>
  <w:num w:numId="10">
    <w:abstractNumId w:val="80"/>
  </w:num>
  <w:num w:numId="11">
    <w:abstractNumId w:val="75"/>
  </w:num>
  <w:num w:numId="12">
    <w:abstractNumId w:val="34"/>
  </w:num>
  <w:num w:numId="13">
    <w:abstractNumId w:val="188"/>
  </w:num>
  <w:num w:numId="14">
    <w:abstractNumId w:val="13"/>
  </w:num>
  <w:num w:numId="15">
    <w:abstractNumId w:val="95"/>
  </w:num>
  <w:num w:numId="16">
    <w:abstractNumId w:val="153"/>
  </w:num>
  <w:num w:numId="17">
    <w:abstractNumId w:val="230"/>
  </w:num>
  <w:num w:numId="18">
    <w:abstractNumId w:val="113"/>
  </w:num>
  <w:num w:numId="19">
    <w:abstractNumId w:val="209"/>
  </w:num>
  <w:num w:numId="20">
    <w:abstractNumId w:val="199"/>
  </w:num>
  <w:num w:numId="21">
    <w:abstractNumId w:val="157"/>
  </w:num>
  <w:num w:numId="22">
    <w:abstractNumId w:val="169"/>
  </w:num>
  <w:num w:numId="23">
    <w:abstractNumId w:val="79"/>
  </w:num>
  <w:num w:numId="24">
    <w:abstractNumId w:val="252"/>
  </w:num>
  <w:num w:numId="25">
    <w:abstractNumId w:val="2"/>
  </w:num>
  <w:num w:numId="26">
    <w:abstractNumId w:val="141"/>
  </w:num>
  <w:num w:numId="27">
    <w:abstractNumId w:val="9"/>
  </w:num>
  <w:num w:numId="28">
    <w:abstractNumId w:val="107"/>
  </w:num>
  <w:num w:numId="29">
    <w:abstractNumId w:val="51"/>
  </w:num>
  <w:num w:numId="30">
    <w:abstractNumId w:val="227"/>
  </w:num>
  <w:num w:numId="31">
    <w:abstractNumId w:val="116"/>
  </w:num>
  <w:num w:numId="32">
    <w:abstractNumId w:val="114"/>
  </w:num>
  <w:num w:numId="33">
    <w:abstractNumId w:val="87"/>
  </w:num>
  <w:num w:numId="34">
    <w:abstractNumId w:val="232"/>
  </w:num>
  <w:num w:numId="35">
    <w:abstractNumId w:val="248"/>
  </w:num>
  <w:num w:numId="36">
    <w:abstractNumId w:val="130"/>
  </w:num>
  <w:num w:numId="37">
    <w:abstractNumId w:val="250"/>
  </w:num>
  <w:num w:numId="38">
    <w:abstractNumId w:val="179"/>
  </w:num>
  <w:num w:numId="39">
    <w:abstractNumId w:val="58"/>
  </w:num>
  <w:num w:numId="40">
    <w:abstractNumId w:val="183"/>
  </w:num>
  <w:num w:numId="41">
    <w:abstractNumId w:val="206"/>
  </w:num>
  <w:num w:numId="42">
    <w:abstractNumId w:val="222"/>
  </w:num>
  <w:num w:numId="43">
    <w:abstractNumId w:val="76"/>
  </w:num>
  <w:num w:numId="44">
    <w:abstractNumId w:val="63"/>
  </w:num>
  <w:num w:numId="45">
    <w:abstractNumId w:val="210"/>
  </w:num>
  <w:num w:numId="46">
    <w:abstractNumId w:val="10"/>
  </w:num>
  <w:num w:numId="47">
    <w:abstractNumId w:val="152"/>
  </w:num>
  <w:num w:numId="48">
    <w:abstractNumId w:val="5"/>
  </w:num>
  <w:num w:numId="49">
    <w:abstractNumId w:val="134"/>
  </w:num>
  <w:num w:numId="50">
    <w:abstractNumId w:val="165"/>
  </w:num>
  <w:num w:numId="51">
    <w:abstractNumId w:val="41"/>
  </w:num>
  <w:num w:numId="52">
    <w:abstractNumId w:val="178"/>
  </w:num>
  <w:num w:numId="53">
    <w:abstractNumId w:val="89"/>
  </w:num>
  <w:num w:numId="54">
    <w:abstractNumId w:val="73"/>
  </w:num>
  <w:num w:numId="55">
    <w:abstractNumId w:val="164"/>
  </w:num>
  <w:num w:numId="56">
    <w:abstractNumId w:val="184"/>
  </w:num>
  <w:num w:numId="57">
    <w:abstractNumId w:val="106"/>
  </w:num>
  <w:num w:numId="58">
    <w:abstractNumId w:val="190"/>
  </w:num>
  <w:num w:numId="59">
    <w:abstractNumId w:val="65"/>
  </w:num>
  <w:num w:numId="60">
    <w:abstractNumId w:val="83"/>
  </w:num>
  <w:num w:numId="61">
    <w:abstractNumId w:val="31"/>
  </w:num>
  <w:num w:numId="62">
    <w:abstractNumId w:val="105"/>
  </w:num>
  <w:num w:numId="63">
    <w:abstractNumId w:val="162"/>
  </w:num>
  <w:num w:numId="64">
    <w:abstractNumId w:val="55"/>
  </w:num>
  <w:num w:numId="65">
    <w:abstractNumId w:val="38"/>
  </w:num>
  <w:num w:numId="66">
    <w:abstractNumId w:val="176"/>
  </w:num>
  <w:num w:numId="67">
    <w:abstractNumId w:val="60"/>
  </w:num>
  <w:num w:numId="68">
    <w:abstractNumId w:val="104"/>
  </w:num>
  <w:num w:numId="69">
    <w:abstractNumId w:val="11"/>
  </w:num>
  <w:num w:numId="70">
    <w:abstractNumId w:val="147"/>
  </w:num>
  <w:num w:numId="71">
    <w:abstractNumId w:val="195"/>
  </w:num>
  <w:num w:numId="72">
    <w:abstractNumId w:val="50"/>
  </w:num>
  <w:num w:numId="73">
    <w:abstractNumId w:val="137"/>
  </w:num>
  <w:num w:numId="74">
    <w:abstractNumId w:val="88"/>
  </w:num>
  <w:num w:numId="75">
    <w:abstractNumId w:val="256"/>
  </w:num>
  <w:num w:numId="76">
    <w:abstractNumId w:val="168"/>
  </w:num>
  <w:num w:numId="77">
    <w:abstractNumId w:val="185"/>
  </w:num>
  <w:num w:numId="78">
    <w:abstractNumId w:val="14"/>
  </w:num>
  <w:num w:numId="79">
    <w:abstractNumId w:val="136"/>
  </w:num>
  <w:num w:numId="80">
    <w:abstractNumId w:val="96"/>
  </w:num>
  <w:num w:numId="81">
    <w:abstractNumId w:val="27"/>
  </w:num>
  <w:num w:numId="82">
    <w:abstractNumId w:val="260"/>
  </w:num>
  <w:num w:numId="83">
    <w:abstractNumId w:val="170"/>
  </w:num>
  <w:num w:numId="84">
    <w:abstractNumId w:val="208"/>
  </w:num>
  <w:num w:numId="85">
    <w:abstractNumId w:val="3"/>
  </w:num>
  <w:num w:numId="86">
    <w:abstractNumId w:val="200"/>
  </w:num>
  <w:num w:numId="87">
    <w:abstractNumId w:val="127"/>
  </w:num>
  <w:num w:numId="88">
    <w:abstractNumId w:val="93"/>
  </w:num>
  <w:num w:numId="89">
    <w:abstractNumId w:val="194"/>
  </w:num>
  <w:num w:numId="90">
    <w:abstractNumId w:val="19"/>
  </w:num>
  <w:num w:numId="91">
    <w:abstractNumId w:val="138"/>
  </w:num>
  <w:num w:numId="92">
    <w:abstractNumId w:val="54"/>
  </w:num>
  <w:num w:numId="93">
    <w:abstractNumId w:val="189"/>
  </w:num>
  <w:num w:numId="94">
    <w:abstractNumId w:val="219"/>
  </w:num>
  <w:num w:numId="95">
    <w:abstractNumId w:val="108"/>
  </w:num>
  <w:num w:numId="96">
    <w:abstractNumId w:val="28"/>
  </w:num>
  <w:num w:numId="97">
    <w:abstractNumId w:val="30"/>
  </w:num>
  <w:num w:numId="98">
    <w:abstractNumId w:val="196"/>
  </w:num>
  <w:num w:numId="99">
    <w:abstractNumId w:val="182"/>
  </w:num>
  <w:num w:numId="100">
    <w:abstractNumId w:val="192"/>
  </w:num>
  <w:num w:numId="101">
    <w:abstractNumId w:val="203"/>
  </w:num>
  <w:num w:numId="102">
    <w:abstractNumId w:val="72"/>
  </w:num>
  <w:num w:numId="103">
    <w:abstractNumId w:val="102"/>
  </w:num>
  <w:num w:numId="104">
    <w:abstractNumId w:val="140"/>
  </w:num>
  <w:num w:numId="105">
    <w:abstractNumId w:val="228"/>
  </w:num>
  <w:num w:numId="106">
    <w:abstractNumId w:val="101"/>
  </w:num>
  <w:num w:numId="107">
    <w:abstractNumId w:val="212"/>
  </w:num>
  <w:num w:numId="108">
    <w:abstractNumId w:val="246"/>
  </w:num>
  <w:num w:numId="109">
    <w:abstractNumId w:val="53"/>
  </w:num>
  <w:num w:numId="110">
    <w:abstractNumId w:val="42"/>
  </w:num>
  <w:num w:numId="111">
    <w:abstractNumId w:val="1"/>
  </w:num>
  <w:num w:numId="112">
    <w:abstractNumId w:val="145"/>
  </w:num>
  <w:num w:numId="113">
    <w:abstractNumId w:val="202"/>
  </w:num>
  <w:num w:numId="114">
    <w:abstractNumId w:val="251"/>
  </w:num>
  <w:num w:numId="115">
    <w:abstractNumId w:val="69"/>
  </w:num>
  <w:num w:numId="116">
    <w:abstractNumId w:val="144"/>
  </w:num>
  <w:num w:numId="117">
    <w:abstractNumId w:val="48"/>
  </w:num>
  <w:num w:numId="118">
    <w:abstractNumId w:val="62"/>
  </w:num>
  <w:num w:numId="119">
    <w:abstractNumId w:val="117"/>
  </w:num>
  <w:num w:numId="120">
    <w:abstractNumId w:val="49"/>
  </w:num>
  <w:num w:numId="121">
    <w:abstractNumId w:val="214"/>
  </w:num>
  <w:num w:numId="122">
    <w:abstractNumId w:val="215"/>
  </w:num>
  <w:num w:numId="123">
    <w:abstractNumId w:val="241"/>
  </w:num>
  <w:num w:numId="124">
    <w:abstractNumId w:val="220"/>
  </w:num>
  <w:num w:numId="125">
    <w:abstractNumId w:val="175"/>
  </w:num>
  <w:num w:numId="126">
    <w:abstractNumId w:val="224"/>
  </w:num>
  <w:num w:numId="127">
    <w:abstractNumId w:val="132"/>
  </w:num>
  <w:num w:numId="128">
    <w:abstractNumId w:val="115"/>
  </w:num>
  <w:num w:numId="129">
    <w:abstractNumId w:val="205"/>
  </w:num>
  <w:num w:numId="130">
    <w:abstractNumId w:val="98"/>
  </w:num>
  <w:num w:numId="131">
    <w:abstractNumId w:val="160"/>
  </w:num>
  <w:num w:numId="132">
    <w:abstractNumId w:val="37"/>
  </w:num>
  <w:num w:numId="133">
    <w:abstractNumId w:val="18"/>
  </w:num>
  <w:num w:numId="134">
    <w:abstractNumId w:val="118"/>
  </w:num>
  <w:num w:numId="135">
    <w:abstractNumId w:val="100"/>
  </w:num>
  <w:num w:numId="136">
    <w:abstractNumId w:val="242"/>
  </w:num>
  <w:num w:numId="137">
    <w:abstractNumId w:val="21"/>
  </w:num>
  <w:num w:numId="138">
    <w:abstractNumId w:val="161"/>
  </w:num>
  <w:num w:numId="139">
    <w:abstractNumId w:val="67"/>
  </w:num>
  <w:num w:numId="140">
    <w:abstractNumId w:val="218"/>
  </w:num>
  <w:num w:numId="141">
    <w:abstractNumId w:val="225"/>
  </w:num>
  <w:num w:numId="142">
    <w:abstractNumId w:val="257"/>
  </w:num>
  <w:num w:numId="143">
    <w:abstractNumId w:val="61"/>
  </w:num>
  <w:num w:numId="144">
    <w:abstractNumId w:val="247"/>
  </w:num>
  <w:num w:numId="145">
    <w:abstractNumId w:val="167"/>
  </w:num>
  <w:num w:numId="146">
    <w:abstractNumId w:val="191"/>
  </w:num>
  <w:num w:numId="147">
    <w:abstractNumId w:val="249"/>
  </w:num>
  <w:num w:numId="148">
    <w:abstractNumId w:val="0"/>
  </w:num>
  <w:num w:numId="149">
    <w:abstractNumId w:val="32"/>
  </w:num>
  <w:num w:numId="150">
    <w:abstractNumId w:val="217"/>
  </w:num>
  <w:num w:numId="151">
    <w:abstractNumId w:val="156"/>
  </w:num>
  <w:num w:numId="152">
    <w:abstractNumId w:val="236"/>
  </w:num>
  <w:num w:numId="153">
    <w:abstractNumId w:val="201"/>
  </w:num>
  <w:num w:numId="154">
    <w:abstractNumId w:val="259"/>
  </w:num>
  <w:num w:numId="155">
    <w:abstractNumId w:val="77"/>
  </w:num>
  <w:num w:numId="156">
    <w:abstractNumId w:val="112"/>
  </w:num>
  <w:num w:numId="157">
    <w:abstractNumId w:val="15"/>
  </w:num>
  <w:num w:numId="158">
    <w:abstractNumId w:val="166"/>
  </w:num>
  <w:num w:numId="159">
    <w:abstractNumId w:val="146"/>
  </w:num>
  <w:num w:numId="160">
    <w:abstractNumId w:val="197"/>
  </w:num>
  <w:num w:numId="161">
    <w:abstractNumId w:val="36"/>
  </w:num>
  <w:num w:numId="162">
    <w:abstractNumId w:val="12"/>
  </w:num>
  <w:num w:numId="163">
    <w:abstractNumId w:val="120"/>
  </w:num>
  <w:num w:numId="164">
    <w:abstractNumId w:val="59"/>
  </w:num>
  <w:num w:numId="165">
    <w:abstractNumId w:val="85"/>
  </w:num>
  <w:num w:numId="166">
    <w:abstractNumId w:val="155"/>
  </w:num>
  <w:num w:numId="167">
    <w:abstractNumId w:val="172"/>
  </w:num>
  <w:num w:numId="168">
    <w:abstractNumId w:val="239"/>
  </w:num>
  <w:num w:numId="169">
    <w:abstractNumId w:val="56"/>
  </w:num>
  <w:num w:numId="170">
    <w:abstractNumId w:val="245"/>
  </w:num>
  <w:num w:numId="171">
    <w:abstractNumId w:val="66"/>
  </w:num>
  <w:num w:numId="172">
    <w:abstractNumId w:val="35"/>
  </w:num>
  <w:num w:numId="173">
    <w:abstractNumId w:val="253"/>
  </w:num>
  <w:num w:numId="174">
    <w:abstractNumId w:val="8"/>
  </w:num>
  <w:num w:numId="175">
    <w:abstractNumId w:val="97"/>
  </w:num>
  <w:num w:numId="176">
    <w:abstractNumId w:val="109"/>
  </w:num>
  <w:num w:numId="177">
    <w:abstractNumId w:val="119"/>
  </w:num>
  <w:num w:numId="178">
    <w:abstractNumId w:val="124"/>
  </w:num>
  <w:num w:numId="179">
    <w:abstractNumId w:val="4"/>
  </w:num>
  <w:num w:numId="180">
    <w:abstractNumId w:val="181"/>
  </w:num>
  <w:num w:numId="181">
    <w:abstractNumId w:val="154"/>
  </w:num>
  <w:num w:numId="182">
    <w:abstractNumId w:val="207"/>
  </w:num>
  <w:num w:numId="183">
    <w:abstractNumId w:val="174"/>
  </w:num>
  <w:num w:numId="184">
    <w:abstractNumId w:val="16"/>
  </w:num>
  <w:num w:numId="185">
    <w:abstractNumId w:val="150"/>
  </w:num>
  <w:num w:numId="186">
    <w:abstractNumId w:val="64"/>
  </w:num>
  <w:num w:numId="187">
    <w:abstractNumId w:val="71"/>
  </w:num>
  <w:num w:numId="188">
    <w:abstractNumId w:val="131"/>
  </w:num>
  <w:num w:numId="189">
    <w:abstractNumId w:val="254"/>
  </w:num>
  <w:num w:numId="190">
    <w:abstractNumId w:val="237"/>
  </w:num>
  <w:num w:numId="191">
    <w:abstractNumId w:val="86"/>
  </w:num>
  <w:num w:numId="192">
    <w:abstractNumId w:val="82"/>
  </w:num>
  <w:num w:numId="193">
    <w:abstractNumId w:val="92"/>
  </w:num>
  <w:num w:numId="194">
    <w:abstractNumId w:val="158"/>
  </w:num>
  <w:num w:numId="195">
    <w:abstractNumId w:val="52"/>
  </w:num>
  <w:num w:numId="196">
    <w:abstractNumId w:val="198"/>
  </w:num>
  <w:num w:numId="197">
    <w:abstractNumId w:val="173"/>
  </w:num>
  <w:num w:numId="198">
    <w:abstractNumId w:val="57"/>
  </w:num>
  <w:num w:numId="199">
    <w:abstractNumId w:val="24"/>
  </w:num>
  <w:num w:numId="200">
    <w:abstractNumId w:val="226"/>
  </w:num>
  <w:num w:numId="201">
    <w:abstractNumId w:val="143"/>
  </w:num>
  <w:num w:numId="202">
    <w:abstractNumId w:val="221"/>
  </w:num>
  <w:num w:numId="203">
    <w:abstractNumId w:val="26"/>
  </w:num>
  <w:num w:numId="204">
    <w:abstractNumId w:val="235"/>
  </w:num>
  <w:num w:numId="205">
    <w:abstractNumId w:val="133"/>
  </w:num>
  <w:num w:numId="206">
    <w:abstractNumId w:val="128"/>
  </w:num>
  <w:num w:numId="207">
    <w:abstractNumId w:val="186"/>
  </w:num>
  <w:num w:numId="208">
    <w:abstractNumId w:val="231"/>
  </w:num>
  <w:num w:numId="209">
    <w:abstractNumId w:val="103"/>
  </w:num>
  <w:num w:numId="210">
    <w:abstractNumId w:val="74"/>
  </w:num>
  <w:num w:numId="211">
    <w:abstractNumId w:val="29"/>
  </w:num>
  <w:num w:numId="212">
    <w:abstractNumId w:val="126"/>
  </w:num>
  <w:num w:numId="213">
    <w:abstractNumId w:val="142"/>
  </w:num>
  <w:num w:numId="214">
    <w:abstractNumId w:val="139"/>
  </w:num>
  <w:num w:numId="215">
    <w:abstractNumId w:val="44"/>
  </w:num>
  <w:num w:numId="216">
    <w:abstractNumId w:val="180"/>
  </w:num>
  <w:num w:numId="217">
    <w:abstractNumId w:val="40"/>
  </w:num>
  <w:num w:numId="218">
    <w:abstractNumId w:val="122"/>
  </w:num>
  <w:num w:numId="219">
    <w:abstractNumId w:val="6"/>
  </w:num>
  <w:num w:numId="220">
    <w:abstractNumId w:val="240"/>
  </w:num>
  <w:num w:numId="221">
    <w:abstractNumId w:val="123"/>
  </w:num>
  <w:num w:numId="222">
    <w:abstractNumId w:val="17"/>
  </w:num>
  <w:num w:numId="223">
    <w:abstractNumId w:val="129"/>
  </w:num>
  <w:num w:numId="224">
    <w:abstractNumId w:val="99"/>
  </w:num>
  <w:num w:numId="225">
    <w:abstractNumId w:val="33"/>
  </w:num>
  <w:num w:numId="226">
    <w:abstractNumId w:val="39"/>
  </w:num>
  <w:num w:numId="227">
    <w:abstractNumId w:val="94"/>
  </w:num>
  <w:num w:numId="228">
    <w:abstractNumId w:val="111"/>
  </w:num>
  <w:num w:numId="229">
    <w:abstractNumId w:val="171"/>
  </w:num>
  <w:num w:numId="230">
    <w:abstractNumId w:val="193"/>
  </w:num>
  <w:num w:numId="231">
    <w:abstractNumId w:val="7"/>
  </w:num>
  <w:num w:numId="232">
    <w:abstractNumId w:val="43"/>
  </w:num>
  <w:num w:numId="233">
    <w:abstractNumId w:val="84"/>
  </w:num>
  <w:num w:numId="234">
    <w:abstractNumId w:val="258"/>
  </w:num>
  <w:num w:numId="235">
    <w:abstractNumId w:val="213"/>
  </w:num>
  <w:num w:numId="236">
    <w:abstractNumId w:val="46"/>
  </w:num>
  <w:num w:numId="237">
    <w:abstractNumId w:val="148"/>
  </w:num>
  <w:num w:numId="238">
    <w:abstractNumId w:val="229"/>
  </w:num>
  <w:num w:numId="239">
    <w:abstractNumId w:val="68"/>
  </w:num>
  <w:num w:numId="240">
    <w:abstractNumId w:val="149"/>
  </w:num>
  <w:num w:numId="241">
    <w:abstractNumId w:val="216"/>
  </w:num>
  <w:num w:numId="242">
    <w:abstractNumId w:val="238"/>
  </w:num>
  <w:num w:numId="243">
    <w:abstractNumId w:val="243"/>
  </w:num>
  <w:num w:numId="244">
    <w:abstractNumId w:val="233"/>
  </w:num>
  <w:num w:numId="245">
    <w:abstractNumId w:val="255"/>
  </w:num>
  <w:num w:numId="246">
    <w:abstractNumId w:val="110"/>
  </w:num>
  <w:num w:numId="247">
    <w:abstractNumId w:val="234"/>
  </w:num>
  <w:num w:numId="248">
    <w:abstractNumId w:val="121"/>
  </w:num>
  <w:num w:numId="249">
    <w:abstractNumId w:val="81"/>
  </w:num>
  <w:num w:numId="250">
    <w:abstractNumId w:val="244"/>
  </w:num>
  <w:num w:numId="251">
    <w:abstractNumId w:val="163"/>
  </w:num>
  <w:num w:numId="252">
    <w:abstractNumId w:val="159"/>
  </w:num>
  <w:num w:numId="253">
    <w:abstractNumId w:val="47"/>
  </w:num>
  <w:num w:numId="254">
    <w:abstractNumId w:val="25"/>
  </w:num>
  <w:num w:numId="255">
    <w:abstractNumId w:val="45"/>
  </w:num>
  <w:num w:numId="256">
    <w:abstractNumId w:val="70"/>
  </w:num>
  <w:num w:numId="257">
    <w:abstractNumId w:val="177"/>
  </w:num>
  <w:num w:numId="258">
    <w:abstractNumId w:val="22"/>
  </w:num>
  <w:num w:numId="259">
    <w:abstractNumId w:val="223"/>
  </w:num>
  <w:num w:numId="260">
    <w:abstractNumId w:val="151"/>
  </w:num>
  <w:num w:numId="261">
    <w:abstractNumId w:val="211"/>
  </w:num>
  <w:numIdMacAtCleanup w:val="2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58"/>
    <w:rsid w:val="00001429"/>
    <w:rsid w:val="000168C2"/>
    <w:rsid w:val="00017126"/>
    <w:rsid w:val="00024F73"/>
    <w:rsid w:val="00026037"/>
    <w:rsid w:val="00026D28"/>
    <w:rsid w:val="0005008E"/>
    <w:rsid w:val="00060DC1"/>
    <w:rsid w:val="00070ABD"/>
    <w:rsid w:val="00071FEF"/>
    <w:rsid w:val="00073BC3"/>
    <w:rsid w:val="000859E6"/>
    <w:rsid w:val="0009719D"/>
    <w:rsid w:val="000B4F66"/>
    <w:rsid w:val="000C3364"/>
    <w:rsid w:val="000C3677"/>
    <w:rsid w:val="000F17AB"/>
    <w:rsid w:val="000F1C7D"/>
    <w:rsid w:val="000F3816"/>
    <w:rsid w:val="000F680E"/>
    <w:rsid w:val="001006BE"/>
    <w:rsid w:val="0010077B"/>
    <w:rsid w:val="00115CBD"/>
    <w:rsid w:val="00132D48"/>
    <w:rsid w:val="001367B9"/>
    <w:rsid w:val="001444D6"/>
    <w:rsid w:val="001463AA"/>
    <w:rsid w:val="00154788"/>
    <w:rsid w:val="00164B2D"/>
    <w:rsid w:val="00170AD5"/>
    <w:rsid w:val="00190B58"/>
    <w:rsid w:val="0019525F"/>
    <w:rsid w:val="0019568D"/>
    <w:rsid w:val="001B2854"/>
    <w:rsid w:val="001B733C"/>
    <w:rsid w:val="001C0A71"/>
    <w:rsid w:val="001C1A1F"/>
    <w:rsid w:val="001C2248"/>
    <w:rsid w:val="001D2203"/>
    <w:rsid w:val="001E34BA"/>
    <w:rsid w:val="001F3C79"/>
    <w:rsid w:val="001F44BF"/>
    <w:rsid w:val="00207B63"/>
    <w:rsid w:val="00221284"/>
    <w:rsid w:val="00223094"/>
    <w:rsid w:val="0022562C"/>
    <w:rsid w:val="002353AB"/>
    <w:rsid w:val="00240FB6"/>
    <w:rsid w:val="0024224D"/>
    <w:rsid w:val="00272D29"/>
    <w:rsid w:val="00291292"/>
    <w:rsid w:val="002A6CD7"/>
    <w:rsid w:val="002B46E2"/>
    <w:rsid w:val="002C1F68"/>
    <w:rsid w:val="002C68BF"/>
    <w:rsid w:val="002C6C2F"/>
    <w:rsid w:val="002D01FE"/>
    <w:rsid w:val="002D5396"/>
    <w:rsid w:val="002E38C6"/>
    <w:rsid w:val="002E3C66"/>
    <w:rsid w:val="002F17C0"/>
    <w:rsid w:val="002F7149"/>
    <w:rsid w:val="00303440"/>
    <w:rsid w:val="003134DF"/>
    <w:rsid w:val="00315BF8"/>
    <w:rsid w:val="00322BFC"/>
    <w:rsid w:val="003255F3"/>
    <w:rsid w:val="003309B8"/>
    <w:rsid w:val="00332720"/>
    <w:rsid w:val="0033494C"/>
    <w:rsid w:val="00337B6D"/>
    <w:rsid w:val="0035298C"/>
    <w:rsid w:val="003542F0"/>
    <w:rsid w:val="00354C75"/>
    <w:rsid w:val="00355B56"/>
    <w:rsid w:val="003575C8"/>
    <w:rsid w:val="00366DB9"/>
    <w:rsid w:val="00375A7E"/>
    <w:rsid w:val="003940DB"/>
    <w:rsid w:val="00396F96"/>
    <w:rsid w:val="00397471"/>
    <w:rsid w:val="003A3FE7"/>
    <w:rsid w:val="003B0562"/>
    <w:rsid w:val="003B4D9F"/>
    <w:rsid w:val="003D3CD2"/>
    <w:rsid w:val="003E05C1"/>
    <w:rsid w:val="003E1BD3"/>
    <w:rsid w:val="00404CFE"/>
    <w:rsid w:val="00412312"/>
    <w:rsid w:val="00416970"/>
    <w:rsid w:val="004177DD"/>
    <w:rsid w:val="00433230"/>
    <w:rsid w:val="00433A66"/>
    <w:rsid w:val="00444749"/>
    <w:rsid w:val="0044610B"/>
    <w:rsid w:val="00452DBF"/>
    <w:rsid w:val="004722B8"/>
    <w:rsid w:val="0047289A"/>
    <w:rsid w:val="0047318E"/>
    <w:rsid w:val="00482D98"/>
    <w:rsid w:val="00485BE4"/>
    <w:rsid w:val="00485E3F"/>
    <w:rsid w:val="00494506"/>
    <w:rsid w:val="004A3419"/>
    <w:rsid w:val="004A7C90"/>
    <w:rsid w:val="004B3C8A"/>
    <w:rsid w:val="004C22BD"/>
    <w:rsid w:val="004D5279"/>
    <w:rsid w:val="004D624F"/>
    <w:rsid w:val="004E18A8"/>
    <w:rsid w:val="004E3382"/>
    <w:rsid w:val="004F38A7"/>
    <w:rsid w:val="0050385E"/>
    <w:rsid w:val="0051432D"/>
    <w:rsid w:val="00515357"/>
    <w:rsid w:val="00527257"/>
    <w:rsid w:val="00527451"/>
    <w:rsid w:val="00531A4B"/>
    <w:rsid w:val="00551444"/>
    <w:rsid w:val="00554230"/>
    <w:rsid w:val="005608EA"/>
    <w:rsid w:val="00564FD2"/>
    <w:rsid w:val="00574C1F"/>
    <w:rsid w:val="0058513C"/>
    <w:rsid w:val="005962D3"/>
    <w:rsid w:val="005A059F"/>
    <w:rsid w:val="005A656F"/>
    <w:rsid w:val="005B4F1B"/>
    <w:rsid w:val="005C3883"/>
    <w:rsid w:val="005C5C8B"/>
    <w:rsid w:val="005D4AD7"/>
    <w:rsid w:val="005D6089"/>
    <w:rsid w:val="005F0B7A"/>
    <w:rsid w:val="005F326F"/>
    <w:rsid w:val="005F382D"/>
    <w:rsid w:val="005F543B"/>
    <w:rsid w:val="005F6651"/>
    <w:rsid w:val="006139DC"/>
    <w:rsid w:val="006278A4"/>
    <w:rsid w:val="00627B74"/>
    <w:rsid w:val="00653F7E"/>
    <w:rsid w:val="00661962"/>
    <w:rsid w:val="00690647"/>
    <w:rsid w:val="006913BB"/>
    <w:rsid w:val="006A507C"/>
    <w:rsid w:val="006B201C"/>
    <w:rsid w:val="006B7A0A"/>
    <w:rsid w:val="006C1CE8"/>
    <w:rsid w:val="006D5936"/>
    <w:rsid w:val="006D71F3"/>
    <w:rsid w:val="006E1749"/>
    <w:rsid w:val="006E37F6"/>
    <w:rsid w:val="006F199D"/>
    <w:rsid w:val="006F2508"/>
    <w:rsid w:val="006F5558"/>
    <w:rsid w:val="007000F0"/>
    <w:rsid w:val="00702419"/>
    <w:rsid w:val="00706B71"/>
    <w:rsid w:val="00710E36"/>
    <w:rsid w:val="007136DF"/>
    <w:rsid w:val="0071470C"/>
    <w:rsid w:val="007252C4"/>
    <w:rsid w:val="00725F6C"/>
    <w:rsid w:val="00730E66"/>
    <w:rsid w:val="0073231B"/>
    <w:rsid w:val="0073410D"/>
    <w:rsid w:val="00746398"/>
    <w:rsid w:val="007528AD"/>
    <w:rsid w:val="00752BD3"/>
    <w:rsid w:val="0076461B"/>
    <w:rsid w:val="007726DC"/>
    <w:rsid w:val="0078076C"/>
    <w:rsid w:val="00785F9B"/>
    <w:rsid w:val="00787882"/>
    <w:rsid w:val="00787E94"/>
    <w:rsid w:val="0079564E"/>
    <w:rsid w:val="007A172F"/>
    <w:rsid w:val="007A6E9E"/>
    <w:rsid w:val="007B6721"/>
    <w:rsid w:val="007C71C6"/>
    <w:rsid w:val="007D09EF"/>
    <w:rsid w:val="007D5255"/>
    <w:rsid w:val="007D6177"/>
    <w:rsid w:val="007F52F8"/>
    <w:rsid w:val="00802D8B"/>
    <w:rsid w:val="00804E55"/>
    <w:rsid w:val="00816A2B"/>
    <w:rsid w:val="00833BA2"/>
    <w:rsid w:val="008372D0"/>
    <w:rsid w:val="00840828"/>
    <w:rsid w:val="0085031F"/>
    <w:rsid w:val="00850C75"/>
    <w:rsid w:val="00851145"/>
    <w:rsid w:val="008658F1"/>
    <w:rsid w:val="00880220"/>
    <w:rsid w:val="00881191"/>
    <w:rsid w:val="00881373"/>
    <w:rsid w:val="008A3637"/>
    <w:rsid w:val="008A3A41"/>
    <w:rsid w:val="008B0FAB"/>
    <w:rsid w:val="008D1DE8"/>
    <w:rsid w:val="008D6FEE"/>
    <w:rsid w:val="008E03DE"/>
    <w:rsid w:val="008E6EDF"/>
    <w:rsid w:val="008E7EC8"/>
    <w:rsid w:val="00917F4F"/>
    <w:rsid w:val="00920ED4"/>
    <w:rsid w:val="00926069"/>
    <w:rsid w:val="00926558"/>
    <w:rsid w:val="0093579C"/>
    <w:rsid w:val="00951B54"/>
    <w:rsid w:val="00973FC8"/>
    <w:rsid w:val="009743C2"/>
    <w:rsid w:val="009819A5"/>
    <w:rsid w:val="00986C8D"/>
    <w:rsid w:val="009A1531"/>
    <w:rsid w:val="009A3F7F"/>
    <w:rsid w:val="009B54B9"/>
    <w:rsid w:val="009B7961"/>
    <w:rsid w:val="009C3B92"/>
    <w:rsid w:val="009D0E1E"/>
    <w:rsid w:val="009D1A59"/>
    <w:rsid w:val="009E026E"/>
    <w:rsid w:val="009F2809"/>
    <w:rsid w:val="00A05A8C"/>
    <w:rsid w:val="00A11DE1"/>
    <w:rsid w:val="00A1230C"/>
    <w:rsid w:val="00A24E2E"/>
    <w:rsid w:val="00A319FC"/>
    <w:rsid w:val="00A3652C"/>
    <w:rsid w:val="00A45E3C"/>
    <w:rsid w:val="00A529A7"/>
    <w:rsid w:val="00A53FBD"/>
    <w:rsid w:val="00A70206"/>
    <w:rsid w:val="00A90307"/>
    <w:rsid w:val="00A904B9"/>
    <w:rsid w:val="00AA3AE6"/>
    <w:rsid w:val="00AB3D62"/>
    <w:rsid w:val="00AC2519"/>
    <w:rsid w:val="00AD6AEF"/>
    <w:rsid w:val="00AE187F"/>
    <w:rsid w:val="00AE5DD6"/>
    <w:rsid w:val="00AE7E1A"/>
    <w:rsid w:val="00AF413F"/>
    <w:rsid w:val="00B06A32"/>
    <w:rsid w:val="00B13AC0"/>
    <w:rsid w:val="00B15521"/>
    <w:rsid w:val="00B301B4"/>
    <w:rsid w:val="00B32E94"/>
    <w:rsid w:val="00B33A1B"/>
    <w:rsid w:val="00B37A9F"/>
    <w:rsid w:val="00B41A95"/>
    <w:rsid w:val="00B42837"/>
    <w:rsid w:val="00B50F56"/>
    <w:rsid w:val="00B70AE0"/>
    <w:rsid w:val="00B9167F"/>
    <w:rsid w:val="00B92E5B"/>
    <w:rsid w:val="00B96A9C"/>
    <w:rsid w:val="00BC36B2"/>
    <w:rsid w:val="00BD185E"/>
    <w:rsid w:val="00BE5090"/>
    <w:rsid w:val="00BE6A46"/>
    <w:rsid w:val="00BE7D6F"/>
    <w:rsid w:val="00C02885"/>
    <w:rsid w:val="00C12788"/>
    <w:rsid w:val="00C15080"/>
    <w:rsid w:val="00C30B9A"/>
    <w:rsid w:val="00C442BC"/>
    <w:rsid w:val="00C523AB"/>
    <w:rsid w:val="00C56EA5"/>
    <w:rsid w:val="00C56FBC"/>
    <w:rsid w:val="00C579BE"/>
    <w:rsid w:val="00C6461F"/>
    <w:rsid w:val="00C94E07"/>
    <w:rsid w:val="00CA3C63"/>
    <w:rsid w:val="00CA5622"/>
    <w:rsid w:val="00CB08F3"/>
    <w:rsid w:val="00CC2EA3"/>
    <w:rsid w:val="00CC53FD"/>
    <w:rsid w:val="00CC550E"/>
    <w:rsid w:val="00CC5BCD"/>
    <w:rsid w:val="00CD09A5"/>
    <w:rsid w:val="00CD7686"/>
    <w:rsid w:val="00CE2AFF"/>
    <w:rsid w:val="00D26E56"/>
    <w:rsid w:val="00D34C79"/>
    <w:rsid w:val="00D37625"/>
    <w:rsid w:val="00D37D7F"/>
    <w:rsid w:val="00D46CB5"/>
    <w:rsid w:val="00D66133"/>
    <w:rsid w:val="00D7288B"/>
    <w:rsid w:val="00D857D4"/>
    <w:rsid w:val="00D90F6D"/>
    <w:rsid w:val="00D956E6"/>
    <w:rsid w:val="00DA4FFF"/>
    <w:rsid w:val="00DB6252"/>
    <w:rsid w:val="00DC7264"/>
    <w:rsid w:val="00DE1571"/>
    <w:rsid w:val="00DE2340"/>
    <w:rsid w:val="00DE77E2"/>
    <w:rsid w:val="00DE7897"/>
    <w:rsid w:val="00DF2609"/>
    <w:rsid w:val="00DF4F4E"/>
    <w:rsid w:val="00E0557B"/>
    <w:rsid w:val="00E05EB2"/>
    <w:rsid w:val="00E07B74"/>
    <w:rsid w:val="00E1278E"/>
    <w:rsid w:val="00E130A1"/>
    <w:rsid w:val="00E2678F"/>
    <w:rsid w:val="00E30E5D"/>
    <w:rsid w:val="00E3423E"/>
    <w:rsid w:val="00E4736C"/>
    <w:rsid w:val="00E517EE"/>
    <w:rsid w:val="00E52FDA"/>
    <w:rsid w:val="00E55F80"/>
    <w:rsid w:val="00E66C7D"/>
    <w:rsid w:val="00E76577"/>
    <w:rsid w:val="00E83017"/>
    <w:rsid w:val="00E83FA5"/>
    <w:rsid w:val="00E96F91"/>
    <w:rsid w:val="00EC2223"/>
    <w:rsid w:val="00EC28DF"/>
    <w:rsid w:val="00ED133B"/>
    <w:rsid w:val="00EE231A"/>
    <w:rsid w:val="00EE3459"/>
    <w:rsid w:val="00EE68E7"/>
    <w:rsid w:val="00F023BB"/>
    <w:rsid w:val="00F06C68"/>
    <w:rsid w:val="00F165B6"/>
    <w:rsid w:val="00F22032"/>
    <w:rsid w:val="00F53BEC"/>
    <w:rsid w:val="00F55199"/>
    <w:rsid w:val="00F647E5"/>
    <w:rsid w:val="00F67875"/>
    <w:rsid w:val="00F7396B"/>
    <w:rsid w:val="00F75B3E"/>
    <w:rsid w:val="00F75BD7"/>
    <w:rsid w:val="00FB64B4"/>
    <w:rsid w:val="00FC1345"/>
    <w:rsid w:val="00FC1FCE"/>
    <w:rsid w:val="00FC643D"/>
    <w:rsid w:val="00FD5B58"/>
    <w:rsid w:val="00FE1A27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0B42DD9"/>
  <w15:docId w15:val="{E4BFBDEF-D159-4E50-8E48-38CCAEC6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38A7"/>
  </w:style>
  <w:style w:type="paragraph" w:styleId="Heading1">
    <w:name w:val="heading 1"/>
    <w:basedOn w:val="Normal"/>
    <w:next w:val="Normal"/>
    <w:qFormat/>
    <w:rsid w:val="004F38A7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unhideWhenUsed/>
    <w:qFormat/>
    <w:rsid w:val="009819A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F38A7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4F38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8A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8A7"/>
  </w:style>
  <w:style w:type="paragraph" w:styleId="BodyTextIndent">
    <w:name w:val="Body Text Indent"/>
    <w:basedOn w:val="Normal"/>
    <w:rsid w:val="00802D8B"/>
    <w:pPr>
      <w:ind w:left="360"/>
    </w:pPr>
    <w:rPr>
      <w:snapToGrid w:val="0"/>
      <w:sz w:val="24"/>
    </w:rPr>
  </w:style>
  <w:style w:type="paragraph" w:styleId="BalloonText">
    <w:name w:val="Balloon Text"/>
    <w:basedOn w:val="Normal"/>
    <w:semiHidden/>
    <w:rsid w:val="00802D8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CC550E"/>
    <w:rPr>
      <w:color w:val="0000FF"/>
      <w:u w:val="single"/>
    </w:rPr>
  </w:style>
  <w:style w:type="paragraph" w:customStyle="1" w:styleId="1">
    <w:name w:val="1"/>
    <w:basedOn w:val="Normal"/>
    <w:rsid w:val="006D5936"/>
    <w:rPr>
      <w:rFonts w:ascii="Verdana" w:hAnsi="Verdana" w:cs="Verdana"/>
    </w:rPr>
  </w:style>
  <w:style w:type="character" w:styleId="FollowedHyperlink">
    <w:name w:val="FollowedHyperlink"/>
    <w:rsid w:val="00375A7E"/>
    <w:rPr>
      <w:color w:val="800080"/>
      <w:u w:val="single"/>
    </w:rPr>
  </w:style>
  <w:style w:type="character" w:customStyle="1" w:styleId="HeaderChar">
    <w:name w:val="Header Char"/>
    <w:link w:val="Header"/>
    <w:rsid w:val="008D6FEE"/>
  </w:style>
  <w:style w:type="character" w:styleId="PlaceholderText">
    <w:name w:val="Placeholder Text"/>
    <w:basedOn w:val="DefaultParagraphFont"/>
    <w:uiPriority w:val="99"/>
    <w:semiHidden/>
    <w:rsid w:val="00207B63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026D28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026D28"/>
    <w:pPr>
      <w:spacing w:after="240"/>
    </w:pPr>
    <w:rPr>
      <w:sz w:val="24"/>
    </w:rPr>
  </w:style>
  <w:style w:type="character" w:styleId="FootnoteReference">
    <w:name w:val="footnote reference"/>
    <w:rsid w:val="00026D2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026D28"/>
  </w:style>
  <w:style w:type="character" w:customStyle="1" w:styleId="FootnoteTextChar">
    <w:name w:val="Footnote Text Char"/>
    <w:basedOn w:val="DefaultParagraphFont"/>
    <w:link w:val="FootnoteText"/>
    <w:uiPriority w:val="99"/>
    <w:rsid w:val="00026D28"/>
  </w:style>
  <w:style w:type="character" w:styleId="Strong">
    <w:name w:val="Strong"/>
    <w:uiPriority w:val="22"/>
    <w:qFormat/>
    <w:rsid w:val="00850C75"/>
    <w:rPr>
      <w:b/>
      <w:bCs/>
    </w:rPr>
  </w:style>
  <w:style w:type="paragraph" w:styleId="ListParagraph">
    <w:name w:val="List Paragraph"/>
    <w:basedOn w:val="Normal"/>
    <w:uiPriority w:val="34"/>
    <w:qFormat/>
    <w:rsid w:val="00850C7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9819A5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Indent2">
    <w:name w:val="Body Text Indent 2"/>
    <w:basedOn w:val="Normal"/>
    <w:link w:val="BodyTextIndent2Char"/>
    <w:rsid w:val="009819A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9819A5"/>
  </w:style>
  <w:style w:type="paragraph" w:styleId="BlockText">
    <w:name w:val="Block Text"/>
    <w:basedOn w:val="Normal"/>
    <w:unhideWhenUsed/>
    <w:rsid w:val="009819A5"/>
    <w:pPr>
      <w:ind w:left="1008" w:right="-576" w:hanging="720"/>
      <w:jc w:val="both"/>
      <w:outlineLvl w:val="0"/>
    </w:pPr>
  </w:style>
  <w:style w:type="paragraph" w:styleId="Revision">
    <w:name w:val="Revision"/>
    <w:hidden/>
    <w:uiPriority w:val="99"/>
    <w:semiHidden/>
    <w:rsid w:val="00AA3AE6"/>
  </w:style>
  <w:style w:type="character" w:styleId="Emphasis">
    <w:name w:val="Emphasis"/>
    <w:basedOn w:val="DefaultParagraphFont"/>
    <w:uiPriority w:val="20"/>
    <w:qFormat/>
    <w:rsid w:val="000F3816"/>
    <w:rPr>
      <w:b/>
      <w:bCs/>
      <w:i w:val="0"/>
      <w:iCs w:val="0"/>
    </w:rPr>
  </w:style>
  <w:style w:type="character" w:customStyle="1" w:styleId="st1">
    <w:name w:val="st1"/>
    <w:basedOn w:val="DefaultParagraphFont"/>
    <w:rsid w:val="000F3816"/>
  </w:style>
  <w:style w:type="paragraph" w:customStyle="1" w:styleId="CharCharChar">
    <w:name w:val="Char Char Char"/>
    <w:basedOn w:val="Normal"/>
    <w:rsid w:val="009B7961"/>
    <w:rPr>
      <w:rFonts w:ascii="Verdana" w:hAnsi="Verdana" w:cs="Verdana"/>
    </w:rPr>
  </w:style>
  <w:style w:type="table" w:styleId="TableGrid">
    <w:name w:val="Table Grid"/>
    <w:basedOn w:val="TableNormal"/>
    <w:rsid w:val="00E473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3F7E"/>
  </w:style>
  <w:style w:type="paragraph" w:styleId="NormalWeb">
    <w:name w:val="Normal (Web)"/>
    <w:basedOn w:val="Normal"/>
    <w:uiPriority w:val="99"/>
    <w:unhideWhenUsed/>
    <w:rsid w:val="00653F7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11905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3178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49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26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716448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6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997280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180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9342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919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7444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38114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0289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0451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5396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152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904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355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5296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1230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090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577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868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987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3132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220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36236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69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0966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600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5903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434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7327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715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64975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484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8907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9240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6096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6517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174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16105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677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72315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316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5427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0754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1851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8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531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92214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138872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644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9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47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5208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92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56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1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24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00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434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9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7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493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67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2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59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2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72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4852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390205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07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883150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661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660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3817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7361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9625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141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343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8641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783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8711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323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88908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1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2672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7045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818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5991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2008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15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733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7528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946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164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89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250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537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145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381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700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054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240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124544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5939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27964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2768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324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21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9109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8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0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1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70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63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723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67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381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09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2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908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827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11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57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42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0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251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840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81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2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3133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8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1115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354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600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652519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5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59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8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143429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97181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2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5162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59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11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1781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642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74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4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9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2015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1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13511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95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45817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15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065677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0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578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572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4636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65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132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1319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0093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994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2903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887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66771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515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33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65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1938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940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547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293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441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6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886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277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7651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167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6374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3528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8785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73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8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1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83746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4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91518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32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0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56516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254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404685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403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30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088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0777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90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3189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5313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0366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00518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6117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14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9241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07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4654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129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090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69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251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902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32700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569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72118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13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7517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00949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9562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405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151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26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24198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66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0641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300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7840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832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515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6438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3252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466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8964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3926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219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831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9160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1495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244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767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62153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9691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4312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726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95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1242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6694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23042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55891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762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4388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524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789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199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8843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1466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694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47970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889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6672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56627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072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0986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5057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457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8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5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86539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0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8360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3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694593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01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83587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03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727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7851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6047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265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5368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808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14842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3446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34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9437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776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6890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352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768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63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737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2067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5259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49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238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2507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4443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12919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1203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819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662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58147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998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830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665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96631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25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352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140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324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44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53275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8445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8336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98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228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145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437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3493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01016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7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63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252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5545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1907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1106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0814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345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0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4259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9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97511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94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78334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138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905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48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9645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9198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3399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065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4177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178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97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227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0479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585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253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222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3303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913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493860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8770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79398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725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84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246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345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67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68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13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835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71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7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628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208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646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06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4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6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89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48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412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928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47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777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23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002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816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6787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41452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7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1950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67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774895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171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52504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396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136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465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34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412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745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234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31497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9380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5334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2039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3043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3173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1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40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124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070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65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2077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52217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9567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52934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071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7223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7719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9050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773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523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6224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7104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67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54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47642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1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80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3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331898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263133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64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46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1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8712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040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9221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82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6610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2986">
                  <w:marLeft w:val="0"/>
                  <w:marRight w:val="0"/>
                  <w:marTop w:val="480"/>
                  <w:marBottom w:val="7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5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0170">
                          <w:marLeft w:val="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73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20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414844">
                                      <w:marLeft w:val="2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972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17179">
                                              <w:marLeft w:val="0"/>
                                              <w:marRight w:val="0"/>
                                              <w:marTop w:val="48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4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9232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1363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616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276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199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3279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7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46317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4662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89652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2123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1469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87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973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4188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58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71934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838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8829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62817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833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03822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8633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1285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2386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6450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93790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841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318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3780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00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8989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5197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413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3278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6882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4585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7126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4236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27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93301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825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5007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42670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733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90086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51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0279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2186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0072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0151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95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30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185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66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52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7150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6370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95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2323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0572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512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78457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0283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29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856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42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1015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336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92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415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5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1275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000357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2628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29" w:color="DDDDDD"/>
            <w:bottom w:val="none" w:sz="0" w:space="0" w:color="auto"/>
            <w:right w:val="single" w:sz="6" w:space="29" w:color="DDDDDD"/>
          </w:divBdr>
          <w:divsChild>
            <w:div w:id="16815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7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346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75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6891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44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9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966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4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51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16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063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6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47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8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88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97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477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881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32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93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windows-1251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registry.astana.kz@undp.org" TargetMode="External"/><Relationship Id="rId2" Type="http://schemas.openxmlformats.org/officeDocument/2006/relationships/hyperlink" Target="http://www.md.undp.org" TargetMode="External"/><Relationship Id="rId1" Type="http://schemas.openxmlformats.org/officeDocument/2006/relationships/hyperlink" Target="mailto:registry.astana.kz@undp.org" TargetMode="External"/><Relationship Id="rId4" Type="http://schemas.openxmlformats.org/officeDocument/2006/relationships/hyperlink" Target="http://www.md.un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5F668-B15E-4070-9583-03C4ED84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QUOTATION (RFQ)</vt:lpstr>
    </vt:vector>
  </TitlesOfParts>
  <Company>UNDP</Company>
  <LinksUpToDate>false</LinksUpToDate>
  <CharactersWithSpaces>2729</CharactersWithSpaces>
  <SharedDoc>false</SharedDoc>
  <HLinks>
    <vt:vector size="24" baseType="variant">
      <vt:variant>
        <vt:i4>2883672</vt:i4>
      </vt:variant>
      <vt:variant>
        <vt:i4>34</vt:i4>
      </vt:variant>
      <vt:variant>
        <vt:i4>0</vt:i4>
      </vt:variant>
      <vt:variant>
        <vt:i4>5</vt:i4>
      </vt:variant>
      <vt:variant>
        <vt:lpwstr>mailto:tenders-Moldova@undp.org</vt:lpwstr>
      </vt:variant>
      <vt:variant>
        <vt:lpwstr/>
      </vt:variant>
      <vt:variant>
        <vt:i4>1638454</vt:i4>
      </vt:variant>
      <vt:variant>
        <vt:i4>31</vt:i4>
      </vt:variant>
      <vt:variant>
        <vt:i4>0</vt:i4>
      </vt:variant>
      <vt:variant>
        <vt:i4>5</vt:i4>
      </vt:variant>
      <vt:variant>
        <vt:lpwstr>mailto:email@addre.ss</vt:lpwstr>
      </vt:variant>
      <vt:variant>
        <vt:lpwstr/>
      </vt:variant>
      <vt:variant>
        <vt:i4>2031695</vt:i4>
      </vt:variant>
      <vt:variant>
        <vt:i4>16</vt:i4>
      </vt:variant>
      <vt:variant>
        <vt:i4>0</vt:i4>
      </vt:variant>
      <vt:variant>
        <vt:i4>5</vt:i4>
      </vt:variant>
      <vt:variant>
        <vt:lpwstr>http://www.undp.org/content/undp/en/home/operations/procurement/how_we_operate.html</vt:lpwstr>
      </vt:variant>
      <vt:variant>
        <vt:lpwstr/>
      </vt:variant>
      <vt:variant>
        <vt:i4>1441833</vt:i4>
      </vt:variant>
      <vt:variant>
        <vt:i4>0</vt:i4>
      </vt:variant>
      <vt:variant>
        <vt:i4>0</vt:i4>
      </vt:variant>
      <vt:variant>
        <vt:i4>5</vt:i4>
      </vt:variant>
      <vt:variant>
        <vt:lpwstr>mailto:registry.astana.kz@undp.org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QUOTATION (RFQ)</dc:title>
  <dc:creator>tsd</dc:creator>
  <cp:lastModifiedBy>Alina Gilca</cp:lastModifiedBy>
  <cp:revision>34</cp:revision>
  <cp:lastPrinted>2016-12-23T09:45:00Z</cp:lastPrinted>
  <dcterms:created xsi:type="dcterms:W3CDTF">2016-01-13T07:38:00Z</dcterms:created>
  <dcterms:modified xsi:type="dcterms:W3CDTF">2016-12-23T10:36:00Z</dcterms:modified>
</cp:coreProperties>
</file>