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65" w:rsidRPr="00790BEF" w:rsidRDefault="00861A65" w:rsidP="00861A65">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861A65" w:rsidRPr="00790BEF" w:rsidRDefault="00861A65" w:rsidP="00861A65">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rsidR="00861A65" w:rsidRPr="00790BEF" w:rsidRDefault="00861A65" w:rsidP="00861A65">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Location</w:t>
      </w:r>
      <w:r w:rsidRPr="00790BEF">
        <w:rPr>
          <w:rFonts w:asciiTheme="minorHAnsi" w:hAnsiTheme="minorHAnsi" w:cstheme="minorHAnsi"/>
          <w:lang w:val="en-GB" w:eastAsia="it-IT"/>
        </w:rPr>
        <w:t>]</w:t>
      </w:r>
    </w:p>
    <w:p w:rsidR="00861A65" w:rsidRPr="00790BEF" w:rsidRDefault="00861A65" w:rsidP="00861A65">
      <w:pPr>
        <w:jc w:val="right"/>
        <w:rPr>
          <w:rFonts w:asciiTheme="minorHAnsi" w:hAnsiTheme="minorHAnsi" w:cstheme="minorHAnsi"/>
          <w:lang w:val="en-GB" w:eastAsia="it-IT"/>
        </w:rPr>
      </w:pPr>
      <w:r w:rsidRPr="00790BEF">
        <w:rPr>
          <w:rFonts w:asciiTheme="minorHAnsi" w:hAnsiTheme="minorHAnsi" w:cstheme="minorHAnsi"/>
          <w:lang w:val="en-GB" w:eastAsia="it-IT"/>
        </w:rPr>
        <w:t>[</w:t>
      </w:r>
      <w:proofErr w:type="gramStart"/>
      <w:r w:rsidRPr="00790BEF">
        <w:rPr>
          <w:rFonts w:asciiTheme="minorHAnsi" w:hAnsiTheme="minorHAnsi" w:cstheme="minorHAnsi"/>
          <w:i/>
          <w:lang w:val="en-GB" w:eastAsia="it-IT"/>
        </w:rPr>
        <w:t>insert</w:t>
      </w:r>
      <w:proofErr w:type="gramEnd"/>
      <w:r w:rsidRPr="00790BEF">
        <w:rPr>
          <w:rFonts w:asciiTheme="minorHAnsi" w:hAnsiTheme="minorHAnsi" w:cstheme="minorHAnsi"/>
          <w:i/>
          <w:lang w:val="en-GB" w:eastAsia="it-IT"/>
        </w:rPr>
        <w:t>: Date</w:t>
      </w:r>
      <w:r w:rsidRPr="00790BEF">
        <w:rPr>
          <w:rFonts w:asciiTheme="minorHAnsi" w:hAnsiTheme="minorHAnsi" w:cstheme="minorHAnsi"/>
          <w:lang w:val="en-GB" w:eastAsia="it-IT"/>
        </w:rPr>
        <w:t>]</w:t>
      </w:r>
    </w:p>
    <w:p w:rsidR="00861A65" w:rsidRPr="00790BEF" w:rsidRDefault="00861A65" w:rsidP="00861A65">
      <w:pPr>
        <w:pStyle w:val="Header"/>
        <w:tabs>
          <w:tab w:val="clear" w:pos="4320"/>
          <w:tab w:val="clear" w:pos="8640"/>
        </w:tabs>
        <w:rPr>
          <w:rFonts w:asciiTheme="minorHAnsi" w:hAnsiTheme="minorHAnsi" w:cstheme="minorHAnsi"/>
          <w:sz w:val="24"/>
          <w:szCs w:val="24"/>
          <w:lang w:val="en-GB" w:eastAsia="it-IT"/>
        </w:rPr>
      </w:pPr>
    </w:p>
    <w:p w:rsidR="00861A65" w:rsidRPr="00790BEF" w:rsidRDefault="00861A65" w:rsidP="00861A65">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t>[</w:t>
      </w:r>
      <w:r w:rsidRPr="00790BEF">
        <w:rPr>
          <w:rFonts w:asciiTheme="minorHAnsi" w:hAnsiTheme="minorHAnsi" w:cstheme="minorHAnsi"/>
          <w:i/>
          <w:lang w:val="en-GB"/>
        </w:rPr>
        <w:t>insert: Name and Address of UNDP focal point</w:t>
      </w:r>
      <w:r w:rsidRPr="00790BEF">
        <w:rPr>
          <w:rFonts w:asciiTheme="minorHAnsi" w:hAnsiTheme="minorHAnsi" w:cstheme="minorHAnsi"/>
          <w:lang w:val="en-GB"/>
        </w:rPr>
        <w:t>]</w:t>
      </w:r>
    </w:p>
    <w:p w:rsidR="00861A65" w:rsidRPr="00790BEF" w:rsidRDefault="00861A65" w:rsidP="00861A65">
      <w:pPr>
        <w:rPr>
          <w:rFonts w:asciiTheme="minorHAnsi" w:hAnsiTheme="minorHAnsi" w:cstheme="minorHAnsi"/>
          <w:color w:val="000000" w:themeColor="text1"/>
          <w:sz w:val="22"/>
          <w:szCs w:val="22"/>
          <w:lang w:val="en-GB"/>
        </w:rPr>
      </w:pPr>
    </w:p>
    <w:p w:rsidR="00861A65" w:rsidRPr="00790BEF" w:rsidRDefault="00861A65" w:rsidP="00861A65">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861A65" w:rsidRPr="00790BEF" w:rsidRDefault="00861A65" w:rsidP="00861A65">
      <w:pPr>
        <w:rPr>
          <w:rFonts w:asciiTheme="minorHAnsi" w:hAnsiTheme="minorHAnsi" w:cstheme="minorHAnsi"/>
          <w:color w:val="000000" w:themeColor="text1"/>
          <w:sz w:val="22"/>
          <w:szCs w:val="22"/>
          <w:lang w:val="en-GB"/>
        </w:rPr>
      </w:pPr>
    </w:p>
    <w:p w:rsidR="00861A65" w:rsidRPr="00790BEF" w:rsidRDefault="00861A65" w:rsidP="00861A65">
      <w:pPr>
        <w:shd w:val="clear" w:color="auto" w:fill="FFFFFF" w:themeFill="background1"/>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title of goods and services required as per ITB</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Bid date</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rsidR="00861A65" w:rsidRPr="00790BEF" w:rsidRDefault="00861A65" w:rsidP="00861A65">
      <w:pPr>
        <w:jc w:val="both"/>
        <w:rPr>
          <w:rFonts w:asciiTheme="minorHAnsi" w:hAnsiTheme="minorHAnsi" w:cstheme="minorHAnsi"/>
          <w:color w:val="000000" w:themeColor="text1"/>
          <w:sz w:val="22"/>
          <w:szCs w:val="22"/>
          <w:lang w:val="en-GB"/>
        </w:rPr>
      </w:pPr>
    </w:p>
    <w:p w:rsidR="00861A65" w:rsidRPr="00790BEF" w:rsidRDefault="00861A65" w:rsidP="00861A65">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861A65" w:rsidRPr="00790BEF" w:rsidRDefault="00861A65" w:rsidP="00861A65">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861A65" w:rsidRPr="00790BEF" w:rsidRDefault="00861A65" w:rsidP="00861A65">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861A65" w:rsidRPr="00790BEF" w:rsidRDefault="00861A65" w:rsidP="00861A65">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861A65" w:rsidRPr="00790BEF" w:rsidRDefault="00861A65" w:rsidP="00861A65">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do not employ, nor anticipate employing, any person who is or was recently employed by the UN or UNDP.</w:t>
      </w:r>
    </w:p>
    <w:p w:rsidR="00861A65" w:rsidRPr="00790BEF" w:rsidRDefault="00861A65" w:rsidP="00861A65">
      <w:pPr>
        <w:jc w:val="both"/>
        <w:rPr>
          <w:rFonts w:asciiTheme="minorHAnsi" w:hAnsiTheme="minorHAnsi" w:cstheme="minorHAnsi"/>
          <w:color w:val="000000" w:themeColor="text1"/>
          <w:sz w:val="22"/>
          <w:szCs w:val="22"/>
          <w:lang w:val="en-GB"/>
        </w:rPr>
      </w:pPr>
    </w:p>
    <w:p w:rsidR="00861A65" w:rsidRPr="00790BEF" w:rsidRDefault="00861A65" w:rsidP="00861A65">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861A65" w:rsidRPr="00790BEF" w:rsidRDefault="00861A65" w:rsidP="00861A65">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period of validity as indicated in Data Sheet</w:t>
      </w:r>
      <w:r>
        <w:rPr>
          <w:rFonts w:asciiTheme="minorHAnsi" w:hAnsiTheme="minorHAnsi" w:cstheme="minorHAnsi"/>
          <w:color w:val="000000" w:themeColor="text1"/>
          <w:sz w:val="22"/>
          <w:szCs w:val="22"/>
          <w:lang w:val="en-GB"/>
        </w:rPr>
        <w:t>].</w:t>
      </w:r>
    </w:p>
    <w:p w:rsidR="00861A65" w:rsidRPr="00790BEF" w:rsidRDefault="00861A65" w:rsidP="00861A65">
      <w:pPr>
        <w:jc w:val="both"/>
        <w:rPr>
          <w:rFonts w:asciiTheme="minorHAnsi" w:hAnsiTheme="minorHAnsi" w:cstheme="minorHAnsi"/>
          <w:color w:val="000000" w:themeColor="text1"/>
          <w:sz w:val="22"/>
          <w:szCs w:val="22"/>
          <w:lang w:val="en-GB"/>
        </w:rPr>
      </w:pPr>
    </w:p>
    <w:p w:rsidR="00861A65" w:rsidRPr="00790BEF" w:rsidRDefault="00861A65" w:rsidP="00861A65">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861A65" w:rsidRPr="00790BEF" w:rsidRDefault="00861A65" w:rsidP="00861A65">
      <w:pPr>
        <w:jc w:val="both"/>
        <w:rPr>
          <w:rFonts w:asciiTheme="minorHAnsi" w:hAnsiTheme="minorHAnsi" w:cstheme="minorHAnsi"/>
          <w:color w:val="000000" w:themeColor="text1"/>
          <w:sz w:val="22"/>
          <w:szCs w:val="22"/>
          <w:lang w:val="en-GB"/>
        </w:rPr>
      </w:pPr>
    </w:p>
    <w:p w:rsidR="00861A65" w:rsidRPr="00790BEF" w:rsidRDefault="00861A65" w:rsidP="00861A65">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We fully understand and recognize that UNDP is not bound to accept this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861A65" w:rsidRPr="00790BEF" w:rsidRDefault="00861A65" w:rsidP="00861A65">
      <w:pPr>
        <w:jc w:val="both"/>
        <w:rPr>
          <w:rFonts w:asciiTheme="minorHAnsi" w:hAnsiTheme="minorHAnsi" w:cstheme="minorHAnsi"/>
          <w:color w:val="000000" w:themeColor="text1"/>
          <w:sz w:val="22"/>
          <w:szCs w:val="22"/>
          <w:lang w:val="en-GB"/>
        </w:rPr>
      </w:pPr>
    </w:p>
    <w:p w:rsidR="00861A65" w:rsidRPr="00790BEF" w:rsidRDefault="00861A65" w:rsidP="00861A65">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rsidR="00861A65" w:rsidRPr="00790BEF" w:rsidRDefault="00861A65" w:rsidP="00861A65">
      <w:pPr>
        <w:rPr>
          <w:rFonts w:asciiTheme="minorHAnsi" w:hAnsiTheme="minorHAnsi" w:cstheme="minorHAnsi"/>
          <w:color w:val="000000" w:themeColor="text1"/>
          <w:sz w:val="22"/>
          <w:szCs w:val="22"/>
          <w:lang w:val="en-GB"/>
        </w:rPr>
      </w:pPr>
    </w:p>
    <w:p w:rsidR="00861A65" w:rsidRPr="000B3821" w:rsidRDefault="00861A65" w:rsidP="00861A65">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861A65" w:rsidRPr="000B3821" w:rsidRDefault="00861A65" w:rsidP="00861A65">
      <w:pPr>
        <w:jc w:val="both"/>
        <w:rPr>
          <w:rFonts w:asciiTheme="minorHAnsi" w:hAnsiTheme="minorHAnsi" w:cstheme="minorHAnsi"/>
          <w:sz w:val="22"/>
          <w:szCs w:val="22"/>
          <w:lang w:val="en-GB"/>
        </w:rPr>
      </w:pPr>
    </w:p>
    <w:p w:rsidR="00861A65" w:rsidRPr="000B3821" w:rsidRDefault="00861A65" w:rsidP="00861A65">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861A65" w:rsidRPr="000B3821" w:rsidRDefault="00861A65" w:rsidP="00861A65">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861A65" w:rsidRPr="000B3821" w:rsidRDefault="00861A65" w:rsidP="00861A65">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861A65" w:rsidRPr="000B3821" w:rsidRDefault="00861A65" w:rsidP="00861A65">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861A65" w:rsidRPr="00363EB6" w:rsidRDefault="00861A65" w:rsidP="00861A65">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861A65" w:rsidRPr="00814716" w:rsidRDefault="00861A65" w:rsidP="00861A65">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861A65" w:rsidRPr="00814716" w:rsidRDefault="00861A65" w:rsidP="00861A65">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861A65" w:rsidRPr="00814716" w:rsidRDefault="00861A65" w:rsidP="00861A65">
      <w:pPr>
        <w:rPr>
          <w:rFonts w:asciiTheme="minorHAnsi" w:hAnsiTheme="minorHAnsi" w:cstheme="minorHAnsi"/>
          <w:b/>
          <w:color w:val="000000" w:themeColor="text1"/>
        </w:rPr>
      </w:pPr>
    </w:p>
    <w:p w:rsidR="00861A65" w:rsidRDefault="00861A65" w:rsidP="00861A6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861A65" w:rsidRPr="00814716" w:rsidRDefault="00861A65" w:rsidP="00861A6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number of bidding process</w:t>
      </w:r>
      <w:r>
        <w:rPr>
          <w:rFonts w:asciiTheme="minorHAnsi" w:hAnsiTheme="minorHAnsi" w:cstheme="minorHAnsi"/>
          <w:color w:val="000000" w:themeColor="text1"/>
          <w:sz w:val="20"/>
          <w:szCs w:val="20"/>
        </w:rPr>
        <w:t>]</w:t>
      </w:r>
    </w:p>
    <w:p w:rsidR="00861A65" w:rsidRPr="00814716" w:rsidRDefault="00861A65" w:rsidP="00861A65">
      <w:pPr>
        <w:ind w:left="720" w:hanging="720"/>
        <w:jc w:val="right"/>
        <w:rPr>
          <w:rFonts w:asciiTheme="minorHAnsi" w:hAnsiTheme="minorHAnsi" w:cstheme="minorHAnsi"/>
          <w:color w:val="000000" w:themeColor="text1"/>
          <w:sz w:val="20"/>
          <w:szCs w:val="20"/>
        </w:rPr>
      </w:pPr>
    </w:p>
    <w:p w:rsidR="00861A65" w:rsidRDefault="00861A65" w:rsidP="00861A6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861A65" w:rsidRPr="00814716" w:rsidRDefault="00861A65" w:rsidP="00861A65">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61A65" w:rsidRPr="00661FAC" w:rsidTr="007C241F">
        <w:trPr>
          <w:cantSplit/>
          <w:trHeight w:val="440"/>
        </w:trPr>
        <w:tc>
          <w:tcPr>
            <w:tcW w:w="9180" w:type="dxa"/>
            <w:gridSpan w:val="3"/>
            <w:tcBorders>
              <w:bottom w:val="nil"/>
            </w:tcBorders>
          </w:tcPr>
          <w:p w:rsidR="00861A65" w:rsidRPr="00661FAC" w:rsidRDefault="00861A65" w:rsidP="007C241F">
            <w:pPr>
              <w:tabs>
                <w:tab w:val="left" w:pos="6075"/>
              </w:tabs>
              <w:suppressAutoHyphens/>
              <w:spacing w:after="200"/>
              <w:ind w:left="360" w:hanging="36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pacing w:val="-2"/>
                <w:sz w:val="20"/>
                <w:szCs w:val="20"/>
              </w:rPr>
              <w:t>1. Bidder’s</w:t>
            </w:r>
            <w:r w:rsidRPr="00661FAC">
              <w:rPr>
                <w:rFonts w:asciiTheme="minorHAnsi" w:hAnsiTheme="minorHAnsi" w:cstheme="minorHAnsi"/>
                <w:color w:val="000000" w:themeColor="text1"/>
                <w:sz w:val="20"/>
                <w:szCs w:val="20"/>
              </w:rPr>
              <w:t xml:space="preserve"> Legal Name: [</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r w:rsidRPr="00661FAC">
              <w:rPr>
                <w:rFonts w:asciiTheme="minorHAnsi" w:hAnsiTheme="minorHAnsi" w:cstheme="minorHAnsi"/>
                <w:color w:val="000000" w:themeColor="text1"/>
                <w:sz w:val="20"/>
                <w:szCs w:val="20"/>
              </w:rPr>
              <w:tab/>
            </w:r>
          </w:p>
        </w:tc>
      </w:tr>
      <w:tr w:rsidR="00861A65" w:rsidRPr="00661FAC" w:rsidTr="007C241F">
        <w:trPr>
          <w:cantSplit/>
          <w:trHeight w:val="503"/>
        </w:trPr>
        <w:tc>
          <w:tcPr>
            <w:tcW w:w="9180" w:type="dxa"/>
            <w:gridSpan w:val="3"/>
            <w:tcBorders>
              <w:left w:val="single" w:sz="4" w:space="0" w:color="auto"/>
            </w:tcBorders>
          </w:tcPr>
          <w:p w:rsidR="00861A65" w:rsidRPr="00661FAC" w:rsidRDefault="00861A65" w:rsidP="007C241F">
            <w:pPr>
              <w:suppressAutoHyphens/>
              <w:spacing w:after="200"/>
              <w:ind w:left="360" w:hanging="36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2. In case of Joint Venture (JV), legal name of each party: [</w:t>
            </w:r>
            <w:r w:rsidRPr="00661FAC">
              <w:rPr>
                <w:rFonts w:asciiTheme="minorHAnsi" w:hAnsiTheme="minorHAnsi" w:cstheme="minorHAnsi"/>
                <w:i/>
                <w:color w:val="000000" w:themeColor="text1"/>
                <w:spacing w:val="-2"/>
                <w:sz w:val="20"/>
                <w:szCs w:val="20"/>
              </w:rPr>
              <w:t>insert legal name of each party in JV</w:t>
            </w:r>
            <w:r w:rsidRPr="00661FAC">
              <w:rPr>
                <w:rFonts w:asciiTheme="minorHAnsi" w:hAnsiTheme="minorHAnsi" w:cstheme="minorHAnsi"/>
                <w:color w:val="000000" w:themeColor="text1"/>
                <w:spacing w:val="-2"/>
                <w:sz w:val="20"/>
                <w:szCs w:val="20"/>
              </w:rPr>
              <w:t>]</w:t>
            </w:r>
          </w:p>
        </w:tc>
      </w:tr>
      <w:tr w:rsidR="00861A65" w:rsidRPr="00661FAC" w:rsidTr="007C241F">
        <w:trPr>
          <w:cantSplit/>
          <w:trHeight w:val="530"/>
        </w:trPr>
        <w:tc>
          <w:tcPr>
            <w:tcW w:w="9180" w:type="dxa"/>
            <w:gridSpan w:val="3"/>
            <w:tcBorders>
              <w:left w:val="single" w:sz="4" w:space="0" w:color="auto"/>
            </w:tcBorders>
          </w:tcPr>
          <w:p w:rsidR="00861A65" w:rsidRPr="00661FAC" w:rsidRDefault="00861A65" w:rsidP="007C241F">
            <w:pPr>
              <w:suppressAutoHyphens/>
              <w:spacing w:after="200"/>
              <w:rPr>
                <w:rFonts w:asciiTheme="minorHAnsi" w:hAnsiTheme="minorHAnsi" w:cstheme="minorHAnsi"/>
                <w:b/>
                <w:color w:val="000000" w:themeColor="text1"/>
                <w:sz w:val="20"/>
                <w:szCs w:val="20"/>
              </w:rPr>
            </w:pPr>
            <w:r w:rsidRPr="00661FAC">
              <w:rPr>
                <w:rFonts w:asciiTheme="minorHAnsi" w:hAnsiTheme="minorHAnsi" w:cstheme="minorHAnsi"/>
                <w:color w:val="000000" w:themeColor="text1"/>
                <w:sz w:val="20"/>
                <w:szCs w:val="20"/>
              </w:rPr>
              <w:t>3. Actual</w:t>
            </w:r>
            <w:r w:rsidRPr="00661FAC">
              <w:rPr>
                <w:rFonts w:asciiTheme="minorHAnsi" w:hAnsiTheme="minorHAnsi" w:cstheme="minorHAnsi"/>
                <w:color w:val="000000" w:themeColor="text1"/>
                <w:spacing w:val="-2"/>
                <w:sz w:val="20"/>
                <w:szCs w:val="20"/>
              </w:rPr>
              <w:t xml:space="preserve"> or intended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actual or intended Country of Registration</w:t>
            </w:r>
            <w:r w:rsidRPr="00661FAC">
              <w:rPr>
                <w:rFonts w:asciiTheme="minorHAnsi" w:hAnsiTheme="minorHAnsi" w:cstheme="minorHAnsi"/>
                <w:color w:val="000000" w:themeColor="text1"/>
                <w:spacing w:val="-2"/>
                <w:sz w:val="20"/>
                <w:szCs w:val="20"/>
              </w:rPr>
              <w:t>]</w:t>
            </w:r>
          </w:p>
        </w:tc>
      </w:tr>
      <w:tr w:rsidR="00861A65" w:rsidRPr="00661FAC" w:rsidTr="007C241F">
        <w:trPr>
          <w:cantSplit/>
          <w:trHeight w:val="341"/>
        </w:trPr>
        <w:tc>
          <w:tcPr>
            <w:tcW w:w="9180" w:type="dxa"/>
            <w:gridSpan w:val="3"/>
            <w:tcBorders>
              <w:left w:val="single" w:sz="4" w:space="0" w:color="auto"/>
            </w:tcBorders>
          </w:tcPr>
          <w:p w:rsidR="00861A65" w:rsidRPr="00661FAC" w:rsidRDefault="00861A65" w:rsidP="007C241F">
            <w:pPr>
              <w:suppressAutoHyphens/>
              <w:spacing w:after="200"/>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4. Year of Registration in its Location: [</w:t>
            </w:r>
            <w:r w:rsidRPr="00661FAC">
              <w:rPr>
                <w:rFonts w:asciiTheme="minorHAnsi" w:hAnsiTheme="minorHAnsi" w:cstheme="minorHAnsi"/>
                <w:i/>
                <w:color w:val="000000" w:themeColor="text1"/>
                <w:spacing w:val="-2"/>
                <w:sz w:val="20"/>
                <w:szCs w:val="20"/>
              </w:rPr>
              <w:t>insert Bidder’s year of registration</w:t>
            </w:r>
            <w:r w:rsidRPr="00661FAC">
              <w:rPr>
                <w:rFonts w:asciiTheme="minorHAnsi" w:hAnsiTheme="minorHAnsi" w:cstheme="minorHAnsi"/>
                <w:color w:val="000000" w:themeColor="text1"/>
                <w:spacing w:val="-2"/>
                <w:sz w:val="20"/>
                <w:szCs w:val="20"/>
              </w:rPr>
              <w:t>]</w:t>
            </w:r>
          </w:p>
        </w:tc>
      </w:tr>
      <w:tr w:rsidR="00861A65" w:rsidRPr="00661FAC" w:rsidTr="007C241F">
        <w:trPr>
          <w:cantSplit/>
        </w:trPr>
        <w:tc>
          <w:tcPr>
            <w:tcW w:w="3060" w:type="dxa"/>
            <w:tcBorders>
              <w:left w:val="single" w:sz="4" w:space="0" w:color="auto"/>
            </w:tcBorders>
          </w:tcPr>
          <w:p w:rsidR="00861A65" w:rsidRPr="00661FAC" w:rsidRDefault="00861A65" w:rsidP="007C241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5. Countries of Operation</w:t>
            </w:r>
          </w:p>
        </w:tc>
        <w:tc>
          <w:tcPr>
            <w:tcW w:w="2790" w:type="dxa"/>
            <w:tcBorders>
              <w:left w:val="single" w:sz="4" w:space="0" w:color="auto"/>
            </w:tcBorders>
          </w:tcPr>
          <w:p w:rsidR="00861A65" w:rsidRPr="00661FAC" w:rsidRDefault="00861A65" w:rsidP="007C241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6. No. of staff in each Country</w:t>
            </w:r>
          </w:p>
        </w:tc>
        <w:tc>
          <w:tcPr>
            <w:tcW w:w="3330" w:type="dxa"/>
            <w:tcBorders>
              <w:left w:val="single" w:sz="4" w:space="0" w:color="auto"/>
            </w:tcBorders>
          </w:tcPr>
          <w:p w:rsidR="00861A65" w:rsidRPr="00661FAC" w:rsidRDefault="00861A65" w:rsidP="007C241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7. Years of Operation in each Country</w:t>
            </w:r>
          </w:p>
        </w:tc>
      </w:tr>
      <w:tr w:rsidR="00861A65" w:rsidRPr="00661FAC" w:rsidTr="007C241F">
        <w:trPr>
          <w:cantSplit/>
        </w:trPr>
        <w:tc>
          <w:tcPr>
            <w:tcW w:w="9180" w:type="dxa"/>
            <w:gridSpan w:val="3"/>
            <w:tcBorders>
              <w:left w:val="single" w:sz="4" w:space="0" w:color="auto"/>
            </w:tcBorders>
          </w:tcPr>
          <w:p w:rsidR="00861A65" w:rsidRPr="00661FAC" w:rsidRDefault="00861A65" w:rsidP="007C241F">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8. Legal Address/</w:t>
            </w:r>
            <w:proofErr w:type="spellStart"/>
            <w:r w:rsidRPr="00661FAC">
              <w:rPr>
                <w:rFonts w:asciiTheme="minorHAnsi" w:hAnsiTheme="minorHAnsi" w:cstheme="minorHAnsi"/>
                <w:color w:val="000000" w:themeColor="text1"/>
                <w:spacing w:val="-2"/>
                <w:sz w:val="20"/>
                <w:szCs w:val="20"/>
              </w:rPr>
              <w:t>es</w:t>
            </w:r>
            <w:proofErr w:type="spellEnd"/>
            <w:r w:rsidRPr="00661FAC">
              <w:rPr>
                <w:rFonts w:asciiTheme="minorHAnsi" w:hAnsiTheme="minorHAnsi" w:cstheme="minorHAnsi"/>
                <w:color w:val="000000" w:themeColor="text1"/>
                <w:spacing w:val="-2"/>
                <w:sz w:val="20"/>
                <w:szCs w:val="20"/>
              </w:rPr>
              <w:t xml:space="preserve"> in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Bidder’s legal address in country of registration</w:t>
            </w:r>
            <w:r w:rsidRPr="00661FAC">
              <w:rPr>
                <w:rFonts w:asciiTheme="minorHAnsi" w:hAnsiTheme="minorHAnsi" w:cstheme="minorHAnsi"/>
                <w:color w:val="000000" w:themeColor="text1"/>
                <w:spacing w:val="-2"/>
                <w:sz w:val="20"/>
                <w:szCs w:val="20"/>
              </w:rPr>
              <w:t>]</w:t>
            </w:r>
          </w:p>
        </w:tc>
      </w:tr>
      <w:tr w:rsidR="00861A65" w:rsidRPr="00661FAC" w:rsidTr="007C241F">
        <w:trPr>
          <w:cantSplit/>
        </w:trPr>
        <w:tc>
          <w:tcPr>
            <w:tcW w:w="9180" w:type="dxa"/>
            <w:gridSpan w:val="3"/>
          </w:tcPr>
          <w:p w:rsidR="00861A65" w:rsidRPr="00661FAC" w:rsidRDefault="00861A65" w:rsidP="007C241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9. Value and Description of Top three (3) Biggest Contract for the past five (5) years</w:t>
            </w:r>
          </w:p>
        </w:tc>
      </w:tr>
      <w:tr w:rsidR="00861A65" w:rsidRPr="00661FAC" w:rsidTr="007C241F">
        <w:trPr>
          <w:cantSplit/>
        </w:trPr>
        <w:tc>
          <w:tcPr>
            <w:tcW w:w="9180" w:type="dxa"/>
            <w:gridSpan w:val="3"/>
          </w:tcPr>
          <w:p w:rsidR="00861A65" w:rsidRPr="00661FAC" w:rsidRDefault="00861A65" w:rsidP="007C241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10. Latest Credit Rating (Score and Source, if any)</w:t>
            </w:r>
          </w:p>
        </w:tc>
      </w:tr>
      <w:tr w:rsidR="00861A65" w:rsidRPr="00661FAC" w:rsidTr="007C241F">
        <w:trPr>
          <w:cantSplit/>
        </w:trPr>
        <w:tc>
          <w:tcPr>
            <w:tcW w:w="9180" w:type="dxa"/>
            <w:gridSpan w:val="3"/>
          </w:tcPr>
          <w:p w:rsidR="00861A65" w:rsidRPr="00661FAC" w:rsidRDefault="00861A65" w:rsidP="007C241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11. Brief description of litigation history (disputes, arbitration, claims, etc.), indicating current status and outcomes, if already resolved.</w:t>
            </w:r>
          </w:p>
        </w:tc>
      </w:tr>
      <w:tr w:rsidR="00861A65" w:rsidRPr="00661FAC" w:rsidTr="007C241F">
        <w:trPr>
          <w:cantSplit/>
        </w:trPr>
        <w:tc>
          <w:tcPr>
            <w:tcW w:w="9180" w:type="dxa"/>
            <w:gridSpan w:val="3"/>
          </w:tcPr>
          <w:p w:rsidR="00861A65" w:rsidRPr="00661FAC" w:rsidRDefault="00861A65" w:rsidP="007C241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12. Bidder’s Authorized Representative Information</w:t>
            </w:r>
          </w:p>
          <w:p w:rsidR="00861A65" w:rsidRPr="00661FAC" w:rsidRDefault="00861A65" w:rsidP="007C241F">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61FAC">
              <w:rPr>
                <w:rFonts w:asciiTheme="minorHAnsi" w:hAnsiTheme="minorHAnsi" w:cstheme="minorHAnsi"/>
                <w:color w:val="000000" w:themeColor="text1"/>
                <w:spacing w:val="-2"/>
                <w:kern w:val="0"/>
                <w:sz w:val="20"/>
              </w:rPr>
              <w:t xml:space="preserve">     Name: [</w:t>
            </w:r>
            <w:r w:rsidRPr="00661FAC">
              <w:rPr>
                <w:rFonts w:asciiTheme="minorHAnsi" w:hAnsiTheme="minorHAnsi" w:cstheme="minorHAnsi"/>
                <w:i/>
                <w:color w:val="000000" w:themeColor="text1"/>
                <w:spacing w:val="-2"/>
                <w:kern w:val="0"/>
                <w:sz w:val="20"/>
              </w:rPr>
              <w:t>insert Authorized Representative’s name</w:t>
            </w:r>
            <w:r w:rsidRPr="00661FAC">
              <w:rPr>
                <w:rFonts w:asciiTheme="minorHAnsi" w:hAnsiTheme="minorHAnsi" w:cstheme="minorHAnsi"/>
                <w:color w:val="000000" w:themeColor="text1"/>
                <w:spacing w:val="-2"/>
                <w:kern w:val="0"/>
                <w:sz w:val="20"/>
              </w:rPr>
              <w:t>]</w:t>
            </w:r>
            <w:r w:rsidRPr="00661FAC">
              <w:rPr>
                <w:rFonts w:asciiTheme="minorHAnsi" w:hAnsiTheme="minorHAnsi" w:cstheme="minorHAnsi"/>
                <w:color w:val="000000" w:themeColor="text1"/>
                <w:spacing w:val="-2"/>
                <w:kern w:val="0"/>
                <w:sz w:val="20"/>
              </w:rPr>
              <w:tab/>
            </w:r>
          </w:p>
          <w:p w:rsidR="00861A65" w:rsidRPr="00661FAC" w:rsidRDefault="00861A65" w:rsidP="007C241F">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Address: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address</w:t>
            </w:r>
            <w:r w:rsidRPr="00661FAC">
              <w:rPr>
                <w:rFonts w:asciiTheme="minorHAnsi" w:hAnsiTheme="minorHAnsi" w:cstheme="minorHAnsi"/>
                <w:color w:val="000000" w:themeColor="text1"/>
                <w:spacing w:val="-2"/>
                <w:sz w:val="20"/>
                <w:szCs w:val="20"/>
              </w:rPr>
              <w:t>]</w:t>
            </w:r>
          </w:p>
          <w:p w:rsidR="00861A65" w:rsidRPr="00661FAC" w:rsidRDefault="00861A65" w:rsidP="007C241F">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Telephone/Fax numbers: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telephone/fax numbers</w:t>
            </w:r>
            <w:r w:rsidRPr="00661FAC">
              <w:rPr>
                <w:rFonts w:asciiTheme="minorHAnsi" w:hAnsiTheme="minorHAnsi" w:cstheme="minorHAnsi"/>
                <w:color w:val="000000" w:themeColor="text1"/>
                <w:spacing w:val="-2"/>
                <w:sz w:val="20"/>
                <w:szCs w:val="20"/>
              </w:rPr>
              <w:t>]</w:t>
            </w:r>
          </w:p>
          <w:p w:rsidR="00861A65" w:rsidRPr="00661FAC" w:rsidRDefault="00861A65" w:rsidP="007C241F">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sz w:val="20"/>
              </w:rPr>
              <w:t xml:space="preserve">     Email Address: [</w:t>
            </w:r>
            <w:r w:rsidRPr="00661FAC">
              <w:rPr>
                <w:rFonts w:asciiTheme="minorHAnsi" w:hAnsiTheme="minorHAnsi" w:cstheme="minorHAnsi"/>
                <w:i/>
                <w:color w:val="000000" w:themeColor="text1"/>
                <w:spacing w:val="-2"/>
                <w:sz w:val="20"/>
              </w:rPr>
              <w:t xml:space="preserve">insert </w:t>
            </w:r>
            <w:r w:rsidRPr="00661FAC">
              <w:rPr>
                <w:rFonts w:asciiTheme="minorHAnsi" w:hAnsiTheme="minorHAnsi" w:cstheme="minorHAnsi"/>
                <w:i/>
                <w:color w:val="000000" w:themeColor="text1"/>
                <w:spacing w:val="-2"/>
                <w:kern w:val="0"/>
                <w:sz w:val="20"/>
              </w:rPr>
              <w:t>Authorized Representative’s email address</w:t>
            </w:r>
            <w:r w:rsidRPr="00661FAC">
              <w:rPr>
                <w:rFonts w:asciiTheme="minorHAnsi" w:hAnsiTheme="minorHAnsi" w:cstheme="minorHAnsi"/>
                <w:color w:val="000000" w:themeColor="text1"/>
                <w:spacing w:val="-2"/>
                <w:sz w:val="20"/>
              </w:rPr>
              <w:t>]</w:t>
            </w:r>
          </w:p>
        </w:tc>
      </w:tr>
      <w:tr w:rsidR="00861A65" w:rsidRPr="00661FAC" w:rsidTr="007C241F">
        <w:trPr>
          <w:cantSplit/>
        </w:trPr>
        <w:tc>
          <w:tcPr>
            <w:tcW w:w="9180" w:type="dxa"/>
            <w:gridSpan w:val="3"/>
          </w:tcPr>
          <w:p w:rsidR="00861A65" w:rsidRPr="00661FAC" w:rsidRDefault="00861A65" w:rsidP="007C241F">
            <w:pPr>
              <w:spacing w:after="20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z w:val="20"/>
                <w:szCs w:val="20"/>
              </w:rPr>
              <w:t xml:space="preserve">13. Are you in the UNPD List 1267.1989 or UN Ineligibility List?  </w:t>
            </w:r>
            <w:sdt>
              <w:sdtPr>
                <w:rPr>
                  <w:rFonts w:asciiTheme="minorHAnsi" w:hAnsiTheme="minorHAnsi" w:cstheme="minorHAnsi"/>
                  <w:color w:val="000000" w:themeColor="text1"/>
                  <w:sz w:val="20"/>
                  <w:szCs w:val="20"/>
                </w:rPr>
                <w:id w:val="-293146921"/>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NO</w:t>
            </w:r>
          </w:p>
        </w:tc>
      </w:tr>
      <w:tr w:rsidR="00861A65" w:rsidRPr="00661FAC" w:rsidTr="007C241F">
        <w:trPr>
          <w:cantSplit/>
        </w:trPr>
        <w:tc>
          <w:tcPr>
            <w:tcW w:w="9180" w:type="dxa"/>
            <w:gridSpan w:val="3"/>
          </w:tcPr>
          <w:p w:rsidR="00861A65" w:rsidRPr="00661FAC" w:rsidRDefault="00861A65" w:rsidP="007C241F">
            <w:pPr>
              <w:spacing w:after="200"/>
              <w:ind w:left="342" w:hanging="342"/>
              <w:rPr>
                <w:rFonts w:asciiTheme="minorHAnsi" w:hAnsiTheme="minorHAnsi" w:cstheme="minorHAnsi"/>
                <w:i/>
                <w:color w:val="000000" w:themeColor="text1"/>
                <w:spacing w:val="-2"/>
                <w:sz w:val="20"/>
                <w:szCs w:val="20"/>
              </w:rPr>
            </w:pPr>
            <w:r w:rsidRPr="00661FAC">
              <w:rPr>
                <w:rFonts w:asciiTheme="minorHAnsi" w:hAnsiTheme="minorHAnsi" w:cstheme="minorHAnsi"/>
                <w:color w:val="000000" w:themeColor="text1"/>
                <w:sz w:val="20"/>
                <w:szCs w:val="20"/>
              </w:rPr>
              <w:t>14. Attached are copies of original documents of:</w:t>
            </w:r>
          </w:p>
          <w:p w:rsidR="00861A65" w:rsidRPr="00661FAC" w:rsidRDefault="00861A65" w:rsidP="007C241F">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All eligibility document requirements listed in the Data Sheet</w:t>
            </w:r>
          </w:p>
          <w:p w:rsidR="00861A65" w:rsidRPr="00661FAC" w:rsidRDefault="00861A65" w:rsidP="007C241F">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861A65" w:rsidRPr="00661FAC" w:rsidRDefault="00861A65" w:rsidP="007C241F">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861A65" w:rsidRDefault="00861A65" w:rsidP="00861A65">
      <w:pPr>
        <w:widowControl/>
        <w:overflowPunct/>
        <w:adjustRightInd/>
        <w:jc w:val="center"/>
        <w:rPr>
          <w:rFonts w:asciiTheme="minorHAnsi" w:hAnsiTheme="minorHAnsi" w:cstheme="minorHAnsi"/>
          <w:color w:val="000000" w:themeColor="text1"/>
          <w:sz w:val="36"/>
          <w:szCs w:val="36"/>
        </w:rPr>
      </w:pPr>
      <w:bookmarkStart w:id="0" w:name="_Toc68319417"/>
    </w:p>
    <w:p w:rsidR="00861A65" w:rsidRDefault="00861A65" w:rsidP="00861A65">
      <w:pPr>
        <w:widowControl/>
        <w:overflowPunct/>
        <w:adjustRightInd/>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rsidR="00861A65" w:rsidRPr="00814716" w:rsidRDefault="00861A65" w:rsidP="00861A65">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861A65" w:rsidRPr="00814716" w:rsidRDefault="00861A65" w:rsidP="00861A65">
      <w:pPr>
        <w:rPr>
          <w:rFonts w:asciiTheme="minorHAnsi" w:hAnsiTheme="minorHAnsi" w:cstheme="minorHAnsi"/>
          <w:color w:val="000000" w:themeColor="text1"/>
        </w:rPr>
      </w:pPr>
    </w:p>
    <w:p w:rsidR="00861A65" w:rsidRDefault="00861A65" w:rsidP="00861A6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861A65" w:rsidRPr="00814716" w:rsidRDefault="00861A65" w:rsidP="00861A6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number of bidding process</w:t>
      </w:r>
      <w:r>
        <w:rPr>
          <w:rFonts w:asciiTheme="minorHAnsi" w:hAnsiTheme="minorHAnsi" w:cstheme="minorHAnsi"/>
          <w:color w:val="000000" w:themeColor="text1"/>
          <w:sz w:val="20"/>
          <w:szCs w:val="20"/>
        </w:rPr>
        <w:t>]</w:t>
      </w:r>
    </w:p>
    <w:p w:rsidR="00861A65" w:rsidRPr="00814716" w:rsidRDefault="00861A65" w:rsidP="00861A65">
      <w:pPr>
        <w:ind w:left="720" w:hanging="720"/>
        <w:jc w:val="right"/>
        <w:rPr>
          <w:rFonts w:asciiTheme="minorHAnsi" w:hAnsiTheme="minorHAnsi" w:cstheme="minorHAnsi"/>
          <w:color w:val="000000" w:themeColor="text1"/>
          <w:sz w:val="20"/>
          <w:szCs w:val="20"/>
        </w:rPr>
      </w:pPr>
    </w:p>
    <w:p w:rsidR="00861A65" w:rsidRDefault="00861A65" w:rsidP="00861A65">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861A65" w:rsidRPr="00814716" w:rsidRDefault="00861A65" w:rsidP="00861A65">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61A65" w:rsidRPr="00814716" w:rsidTr="007C241F">
        <w:trPr>
          <w:cantSplit/>
          <w:trHeight w:val="440"/>
        </w:trPr>
        <w:tc>
          <w:tcPr>
            <w:tcW w:w="9090" w:type="dxa"/>
            <w:gridSpan w:val="3"/>
            <w:tcBorders>
              <w:bottom w:val="nil"/>
            </w:tcBorders>
          </w:tcPr>
          <w:p w:rsidR="00861A65" w:rsidRPr="00814716" w:rsidRDefault="00861A65" w:rsidP="007C241F">
            <w:pPr>
              <w:pStyle w:val="BodyText"/>
              <w:spacing w:before="40" w:after="16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Pr="00814716">
              <w:rPr>
                <w:rFonts w:asciiTheme="minorHAnsi" w:hAnsiTheme="minorHAnsi" w:cstheme="minorHAnsi"/>
                <w:color w:val="000000" w:themeColor="text1"/>
                <w:sz w:val="20"/>
                <w:szCs w:val="20"/>
              </w:rPr>
              <w:t>Bidder’s Legal Name:</w:t>
            </w:r>
            <w:r>
              <w:rPr>
                <w:rFonts w:asciiTheme="minorHAnsi" w:hAnsiTheme="minorHAnsi" w:cstheme="minorHAnsi"/>
                <w:color w:val="000000" w:themeColor="text1"/>
                <w:sz w:val="20"/>
                <w:szCs w:val="20"/>
              </w:rPr>
              <w:t xml:space="preserve"> </w:t>
            </w:r>
            <w:r w:rsidRPr="00661FAC">
              <w:rPr>
                <w:rFonts w:asciiTheme="minorHAnsi" w:hAnsiTheme="minorHAnsi" w:cstheme="minorHAnsi"/>
                <w:color w:val="000000" w:themeColor="text1"/>
                <w:sz w:val="20"/>
                <w:szCs w:val="20"/>
              </w:rPr>
              <w:t>[</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p>
        </w:tc>
      </w:tr>
      <w:tr w:rsidR="00861A65" w:rsidRPr="00814716" w:rsidTr="007C241F">
        <w:trPr>
          <w:cantSplit/>
          <w:trHeight w:val="395"/>
        </w:trPr>
        <w:tc>
          <w:tcPr>
            <w:tcW w:w="9090" w:type="dxa"/>
            <w:gridSpan w:val="3"/>
            <w:tcBorders>
              <w:left w:val="single" w:sz="4" w:space="0" w:color="auto"/>
            </w:tcBorders>
          </w:tcPr>
          <w:p w:rsidR="00861A65" w:rsidRPr="00814716" w:rsidRDefault="00861A65" w:rsidP="007C241F">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legal name: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legal name</w:t>
            </w:r>
            <w:r>
              <w:rPr>
                <w:rFonts w:asciiTheme="minorHAnsi" w:hAnsiTheme="minorHAnsi" w:cstheme="minorHAnsi"/>
                <w:color w:val="000000" w:themeColor="text1"/>
                <w:sz w:val="20"/>
                <w:szCs w:val="20"/>
              </w:rPr>
              <w:t>]</w:t>
            </w:r>
          </w:p>
        </w:tc>
      </w:tr>
      <w:tr w:rsidR="00861A65" w:rsidRPr="00814716" w:rsidTr="007C241F">
        <w:trPr>
          <w:cantSplit/>
          <w:trHeight w:val="395"/>
        </w:trPr>
        <w:tc>
          <w:tcPr>
            <w:tcW w:w="9090" w:type="dxa"/>
            <w:gridSpan w:val="3"/>
            <w:tcBorders>
              <w:left w:val="single" w:sz="4" w:space="0" w:color="auto"/>
            </w:tcBorders>
          </w:tcPr>
          <w:p w:rsidR="00861A65" w:rsidRPr="00814716" w:rsidRDefault="00861A65" w:rsidP="007C241F">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Country of Registration:</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country of registration</w:t>
            </w:r>
            <w:r>
              <w:rPr>
                <w:rFonts w:asciiTheme="minorHAnsi" w:hAnsiTheme="minorHAnsi" w:cstheme="minorHAnsi"/>
                <w:color w:val="000000" w:themeColor="text1"/>
                <w:sz w:val="20"/>
                <w:szCs w:val="20"/>
              </w:rPr>
              <w:t>]</w:t>
            </w:r>
          </w:p>
        </w:tc>
      </w:tr>
      <w:tr w:rsidR="00861A65" w:rsidRPr="00814716" w:rsidTr="007C241F">
        <w:trPr>
          <w:cantSplit/>
          <w:trHeight w:val="674"/>
        </w:trPr>
        <w:tc>
          <w:tcPr>
            <w:tcW w:w="9090" w:type="dxa"/>
            <w:gridSpan w:val="3"/>
            <w:tcBorders>
              <w:left w:val="single" w:sz="4" w:space="0" w:color="auto"/>
            </w:tcBorders>
          </w:tcPr>
          <w:p w:rsidR="00861A65" w:rsidRPr="00814716" w:rsidRDefault="00861A65" w:rsidP="007C241F">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  Year of Registration:</w:t>
            </w:r>
            <w:r>
              <w:rPr>
                <w:rFonts w:asciiTheme="minorHAnsi" w:hAnsiTheme="minorHAnsi" w:cstheme="minorHAnsi"/>
                <w:color w:val="000000" w:themeColor="text1"/>
                <w:spacing w:val="-2"/>
                <w:sz w:val="20"/>
                <w:szCs w:val="20"/>
              </w:rPr>
              <w:t xml:space="preserve"> [</w:t>
            </w:r>
            <w:r>
              <w:rPr>
                <w:rFonts w:asciiTheme="minorHAnsi" w:hAnsiTheme="minorHAnsi" w:cstheme="minorHAnsi"/>
                <w:i/>
                <w:color w:val="000000" w:themeColor="text1"/>
                <w:spacing w:val="-2"/>
                <w:sz w:val="20"/>
                <w:szCs w:val="20"/>
              </w:rPr>
              <w:t>insert Party’s year of registration</w:t>
            </w:r>
            <w:r>
              <w:rPr>
                <w:rFonts w:asciiTheme="minorHAnsi" w:hAnsiTheme="minorHAnsi" w:cstheme="minorHAnsi"/>
                <w:color w:val="000000" w:themeColor="text1"/>
                <w:spacing w:val="-2"/>
                <w:sz w:val="20"/>
                <w:szCs w:val="20"/>
              </w:rPr>
              <w:t>]</w:t>
            </w:r>
          </w:p>
        </w:tc>
      </w:tr>
      <w:tr w:rsidR="00861A65" w:rsidRPr="00814716" w:rsidTr="007C241F">
        <w:trPr>
          <w:cantSplit/>
        </w:trPr>
        <w:tc>
          <w:tcPr>
            <w:tcW w:w="2970" w:type="dxa"/>
            <w:tcBorders>
              <w:left w:val="single" w:sz="4" w:space="0" w:color="auto"/>
            </w:tcBorders>
          </w:tcPr>
          <w:p w:rsidR="00861A65" w:rsidRPr="00814716" w:rsidRDefault="00861A65" w:rsidP="007C241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861A65" w:rsidRPr="00814716" w:rsidRDefault="00861A65" w:rsidP="007C241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861A65" w:rsidRPr="00814716" w:rsidRDefault="00861A65" w:rsidP="007C241F">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Years of Operation in each Country</w:t>
            </w:r>
          </w:p>
        </w:tc>
      </w:tr>
      <w:tr w:rsidR="00861A65" w:rsidRPr="00814716" w:rsidTr="007C241F">
        <w:trPr>
          <w:cantSplit/>
        </w:trPr>
        <w:tc>
          <w:tcPr>
            <w:tcW w:w="9090" w:type="dxa"/>
            <w:gridSpan w:val="3"/>
            <w:tcBorders>
              <w:left w:val="single" w:sz="4" w:space="0" w:color="auto"/>
            </w:tcBorders>
          </w:tcPr>
          <w:p w:rsidR="00861A65" w:rsidRPr="00182289" w:rsidRDefault="00861A65" w:rsidP="007C241F">
            <w:pPr>
              <w:suppressAutoHyphens/>
              <w:spacing w:after="200"/>
              <w:rPr>
                <w:rFonts w:asciiTheme="minorHAnsi" w:hAnsiTheme="minorHAnsi" w:cstheme="minorHAnsi"/>
                <w:color w:val="000000" w:themeColor="text1"/>
                <w:spacing w:val="-2"/>
                <w:sz w:val="20"/>
                <w:szCs w:val="20"/>
              </w:rPr>
            </w:pPr>
            <w:r w:rsidRPr="00182289">
              <w:rPr>
                <w:rFonts w:asciiTheme="minorHAnsi" w:hAnsiTheme="minorHAnsi" w:cstheme="minorHAnsi"/>
                <w:color w:val="000000" w:themeColor="text1"/>
                <w:spacing w:val="-2"/>
                <w:sz w:val="20"/>
                <w:szCs w:val="20"/>
              </w:rPr>
              <w:t>8. Legal Address/</w:t>
            </w:r>
            <w:proofErr w:type="spellStart"/>
            <w:r w:rsidRPr="00182289">
              <w:rPr>
                <w:rFonts w:asciiTheme="minorHAnsi" w:hAnsiTheme="minorHAnsi" w:cstheme="minorHAnsi"/>
                <w:color w:val="000000" w:themeColor="text1"/>
                <w:spacing w:val="-2"/>
                <w:sz w:val="20"/>
                <w:szCs w:val="20"/>
              </w:rPr>
              <w:t>es</w:t>
            </w:r>
            <w:proofErr w:type="spellEnd"/>
            <w:r w:rsidRPr="00182289">
              <w:rPr>
                <w:rFonts w:asciiTheme="minorHAnsi" w:hAnsiTheme="minorHAnsi" w:cstheme="minorHAnsi"/>
                <w:color w:val="000000" w:themeColor="text1"/>
                <w:spacing w:val="-2"/>
                <w:sz w:val="20"/>
                <w:szCs w:val="20"/>
              </w:rPr>
              <w:t xml:space="preserve"> in Country/</w:t>
            </w:r>
            <w:proofErr w:type="spellStart"/>
            <w:r w:rsidRPr="00182289">
              <w:rPr>
                <w:rFonts w:asciiTheme="minorHAnsi" w:hAnsiTheme="minorHAnsi" w:cstheme="minorHAnsi"/>
                <w:color w:val="000000" w:themeColor="text1"/>
                <w:spacing w:val="-2"/>
                <w:sz w:val="20"/>
                <w:szCs w:val="20"/>
              </w:rPr>
              <w:t>ies</w:t>
            </w:r>
            <w:proofErr w:type="spellEnd"/>
            <w:r w:rsidRPr="00182289">
              <w:rPr>
                <w:rFonts w:asciiTheme="minorHAnsi" w:hAnsiTheme="minorHAnsi" w:cstheme="minorHAnsi"/>
                <w:color w:val="000000" w:themeColor="text1"/>
                <w:spacing w:val="-2"/>
                <w:sz w:val="20"/>
                <w:szCs w:val="20"/>
              </w:rPr>
              <w:t xml:space="preserve"> of Registration/Operation: </w:t>
            </w:r>
            <w:r w:rsidRPr="00182289">
              <w:rPr>
                <w:rFonts w:asciiTheme="minorHAnsi" w:hAnsiTheme="minorHAnsi" w:cstheme="minorHAnsi"/>
                <w:bCs/>
                <w:iCs/>
                <w:color w:val="000000" w:themeColor="text1"/>
                <w:spacing w:val="-2"/>
                <w:sz w:val="20"/>
                <w:szCs w:val="20"/>
              </w:rPr>
              <w:t>[</w:t>
            </w:r>
            <w:r w:rsidRPr="00182289">
              <w:rPr>
                <w:rFonts w:asciiTheme="minorHAnsi" w:hAnsiTheme="minorHAnsi" w:cstheme="minorHAnsi"/>
                <w:bCs/>
                <w:i/>
                <w:iCs/>
                <w:color w:val="000000" w:themeColor="text1"/>
                <w:spacing w:val="-2"/>
                <w:sz w:val="20"/>
                <w:szCs w:val="20"/>
              </w:rPr>
              <w:t>insert Party’s legal address in country of registration</w:t>
            </w:r>
            <w:r w:rsidRPr="00182289">
              <w:rPr>
                <w:rFonts w:asciiTheme="minorHAnsi" w:hAnsiTheme="minorHAnsi" w:cstheme="minorHAnsi"/>
                <w:bCs/>
                <w:iCs/>
                <w:color w:val="000000" w:themeColor="text1"/>
                <w:spacing w:val="-2"/>
                <w:sz w:val="20"/>
                <w:szCs w:val="20"/>
              </w:rPr>
              <w:t>]</w:t>
            </w:r>
          </w:p>
        </w:tc>
      </w:tr>
      <w:tr w:rsidR="00861A65" w:rsidRPr="00814716" w:rsidTr="007C241F">
        <w:trPr>
          <w:cantSplit/>
        </w:trPr>
        <w:tc>
          <w:tcPr>
            <w:tcW w:w="9090" w:type="dxa"/>
            <w:gridSpan w:val="3"/>
          </w:tcPr>
          <w:p w:rsidR="00861A65" w:rsidRPr="00814716" w:rsidRDefault="00861A65" w:rsidP="007C241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861A65" w:rsidRPr="00814716" w:rsidTr="007C241F">
        <w:trPr>
          <w:cantSplit/>
        </w:trPr>
        <w:tc>
          <w:tcPr>
            <w:tcW w:w="9090" w:type="dxa"/>
            <w:gridSpan w:val="3"/>
          </w:tcPr>
          <w:p w:rsidR="00861A65" w:rsidRPr="00814716" w:rsidRDefault="00861A65" w:rsidP="007C241F">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
        </w:tc>
      </w:tr>
      <w:tr w:rsidR="00861A65" w:rsidRPr="00814716" w:rsidTr="007C241F">
        <w:trPr>
          <w:cantSplit/>
        </w:trPr>
        <w:tc>
          <w:tcPr>
            <w:tcW w:w="9090" w:type="dxa"/>
            <w:gridSpan w:val="3"/>
          </w:tcPr>
          <w:p w:rsidR="00861A65" w:rsidRPr="00814716" w:rsidRDefault="00861A65" w:rsidP="007C241F">
            <w:pPr>
              <w:pStyle w:val="Outline"/>
              <w:suppressAutoHyphens/>
              <w:spacing w:before="0" w:after="20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w:t>
            </w:r>
            <w:r w:rsidRPr="00814716">
              <w:rPr>
                <w:rFonts w:asciiTheme="minorHAnsi" w:hAnsiTheme="minorHAnsi" w:cstheme="minorHAnsi"/>
                <w:color w:val="000000" w:themeColor="text1"/>
                <w:spacing w:val="-2"/>
                <w:kern w:val="0"/>
                <w:sz w:val="20"/>
              </w:rPr>
              <w:t>Brief description of litigation history (disputes, arbitration, claims, etc.), indicating current status and outcomes, if already resolved.</w:t>
            </w:r>
          </w:p>
        </w:tc>
      </w:tr>
      <w:tr w:rsidR="00861A65" w:rsidRPr="00814716" w:rsidTr="007C241F">
        <w:trPr>
          <w:cantSplit/>
        </w:trPr>
        <w:tc>
          <w:tcPr>
            <w:tcW w:w="9090" w:type="dxa"/>
            <w:gridSpan w:val="3"/>
          </w:tcPr>
          <w:p w:rsidR="00861A65" w:rsidRPr="00814716" w:rsidRDefault="00861A65" w:rsidP="007C241F">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Authorized Representative Information</w:t>
            </w:r>
          </w:p>
          <w:p w:rsidR="00861A65" w:rsidRPr="00182289" w:rsidRDefault="00861A65" w:rsidP="007C241F">
            <w:pPr>
              <w:pStyle w:val="BodyText"/>
              <w:spacing w:after="0"/>
              <w:ind w:left="360" w:hanging="360"/>
              <w:rPr>
                <w:rFonts w:asciiTheme="minorHAnsi" w:hAnsiTheme="minorHAnsi" w:cstheme="minorHAnsi"/>
                <w:b/>
                <w:color w:val="000000" w:themeColor="text1"/>
                <w:sz w:val="20"/>
                <w:szCs w:val="20"/>
              </w:rPr>
            </w:pPr>
            <w:r w:rsidRPr="00182289">
              <w:rPr>
                <w:rFonts w:asciiTheme="minorHAnsi" w:hAnsiTheme="minorHAnsi" w:cstheme="minorHAnsi"/>
                <w:sz w:val="20"/>
                <w:szCs w:val="20"/>
              </w:rPr>
              <w:t>Name</w:t>
            </w:r>
            <w:r w:rsidRPr="00182289">
              <w:rPr>
                <w:rFonts w:asciiTheme="minorHAnsi" w:hAnsiTheme="minorHAnsi" w:cstheme="minorHAnsi"/>
                <w:color w:val="000000" w:themeColor="text1"/>
                <w:sz w:val="20"/>
                <w:szCs w:val="20"/>
              </w:rPr>
              <w:t>: [</w:t>
            </w:r>
            <w:r w:rsidRPr="00182289">
              <w:rPr>
                <w:rFonts w:asciiTheme="minorHAnsi" w:hAnsiTheme="minorHAnsi" w:cstheme="minorHAnsi"/>
                <w:i/>
                <w:color w:val="000000" w:themeColor="text1"/>
                <w:sz w:val="20"/>
                <w:szCs w:val="20"/>
              </w:rPr>
              <w:t>insert name of JV’s Party authorized representative</w:t>
            </w:r>
            <w:r w:rsidRPr="00182289">
              <w:rPr>
                <w:rFonts w:asciiTheme="minorHAnsi" w:hAnsiTheme="minorHAnsi" w:cstheme="minorHAnsi"/>
                <w:color w:val="000000" w:themeColor="text1"/>
                <w:sz w:val="20"/>
                <w:szCs w:val="20"/>
              </w:rPr>
              <w:t>]</w:t>
            </w:r>
          </w:p>
          <w:p w:rsidR="00861A65" w:rsidRPr="00182289" w:rsidRDefault="00861A65" w:rsidP="007C241F">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Address: [</w:t>
            </w:r>
            <w:r w:rsidRPr="00182289">
              <w:rPr>
                <w:rFonts w:asciiTheme="minorHAnsi" w:hAnsiTheme="minorHAnsi" w:cstheme="minorHAnsi"/>
                <w:i/>
                <w:color w:val="000000" w:themeColor="text1"/>
                <w:sz w:val="20"/>
                <w:szCs w:val="20"/>
              </w:rPr>
              <w:t>insert address of JV’s Party authorized representative</w:t>
            </w:r>
            <w:r w:rsidRPr="00182289">
              <w:rPr>
                <w:rFonts w:asciiTheme="minorHAnsi" w:hAnsiTheme="minorHAnsi" w:cstheme="minorHAnsi"/>
                <w:color w:val="000000" w:themeColor="text1"/>
                <w:sz w:val="20"/>
                <w:szCs w:val="20"/>
              </w:rPr>
              <w:t>]</w:t>
            </w:r>
          </w:p>
          <w:p w:rsidR="00861A65" w:rsidRPr="00182289" w:rsidRDefault="00861A65" w:rsidP="007C241F">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Telephone/Fax numbers: [</w:t>
            </w:r>
            <w:r w:rsidRPr="00182289">
              <w:rPr>
                <w:rFonts w:asciiTheme="minorHAnsi" w:hAnsiTheme="minorHAnsi" w:cstheme="minorHAnsi"/>
                <w:i/>
                <w:color w:val="000000" w:themeColor="text1"/>
                <w:sz w:val="20"/>
                <w:szCs w:val="20"/>
              </w:rPr>
              <w:t>insert telephone/fax numbers of JV’s Party authorized representative</w:t>
            </w:r>
            <w:r w:rsidRPr="00182289">
              <w:rPr>
                <w:rFonts w:asciiTheme="minorHAnsi" w:hAnsiTheme="minorHAnsi" w:cstheme="minorHAnsi"/>
                <w:color w:val="000000" w:themeColor="text1"/>
                <w:sz w:val="20"/>
                <w:szCs w:val="20"/>
              </w:rPr>
              <w:t>]</w:t>
            </w:r>
          </w:p>
          <w:p w:rsidR="00861A65" w:rsidRPr="00182289" w:rsidRDefault="00861A65" w:rsidP="007C241F">
            <w:pPr>
              <w:pStyle w:val="BodyText"/>
              <w:spacing w:after="0"/>
              <w:ind w:left="360" w:hanging="360"/>
              <w:rPr>
                <w:rFonts w:asciiTheme="minorHAnsi" w:hAnsiTheme="minorHAnsi" w:cstheme="minorHAnsi"/>
                <w:i/>
                <w:color w:val="000000" w:themeColor="text1"/>
                <w:sz w:val="20"/>
                <w:szCs w:val="20"/>
              </w:rPr>
            </w:pPr>
            <w:r w:rsidRPr="00182289">
              <w:rPr>
                <w:rFonts w:asciiTheme="minorHAnsi" w:hAnsiTheme="minorHAnsi" w:cstheme="minorHAnsi"/>
                <w:color w:val="000000" w:themeColor="text1"/>
                <w:sz w:val="20"/>
                <w:szCs w:val="20"/>
              </w:rPr>
              <w:t>Email Address: [</w:t>
            </w:r>
            <w:r w:rsidRPr="00182289">
              <w:rPr>
                <w:rFonts w:asciiTheme="minorHAnsi" w:hAnsiTheme="minorHAnsi" w:cstheme="minorHAnsi"/>
                <w:i/>
                <w:color w:val="000000" w:themeColor="text1"/>
                <w:sz w:val="20"/>
                <w:szCs w:val="20"/>
              </w:rPr>
              <w:t>insert email address of JV’s Party authorized representative</w:t>
            </w:r>
            <w:r w:rsidRPr="00182289">
              <w:rPr>
                <w:rFonts w:asciiTheme="minorHAnsi" w:hAnsiTheme="minorHAnsi" w:cstheme="minorHAnsi"/>
                <w:color w:val="000000" w:themeColor="text1"/>
                <w:sz w:val="20"/>
                <w:szCs w:val="20"/>
              </w:rPr>
              <w:t>]</w:t>
            </w:r>
          </w:p>
        </w:tc>
      </w:tr>
      <w:tr w:rsidR="00861A65" w:rsidRPr="00814716" w:rsidTr="007C241F">
        <w:tc>
          <w:tcPr>
            <w:tcW w:w="9090" w:type="dxa"/>
            <w:gridSpan w:val="3"/>
          </w:tcPr>
          <w:p w:rsidR="00861A65" w:rsidRPr="00182289" w:rsidRDefault="00861A65" w:rsidP="007C241F">
            <w:pPr>
              <w:spacing w:before="40" w:after="160"/>
              <w:ind w:left="342" w:hanging="342"/>
              <w:rPr>
                <w:rFonts w:asciiTheme="minorHAnsi" w:hAnsiTheme="minorHAnsi" w:cstheme="minorHAnsi"/>
                <w:color w:val="000000" w:themeColor="text1"/>
                <w:sz w:val="20"/>
                <w:szCs w:val="20"/>
              </w:rPr>
            </w:pPr>
            <w:r w:rsidRPr="00182289">
              <w:rPr>
                <w:rFonts w:asciiTheme="minorHAnsi" w:hAnsiTheme="minorHAnsi" w:cstheme="minorHAnsi"/>
                <w:color w:val="000000" w:themeColor="text1"/>
                <w:spacing w:val="-2"/>
                <w:sz w:val="20"/>
                <w:szCs w:val="20"/>
              </w:rPr>
              <w:t>14.</w:t>
            </w:r>
            <w:r w:rsidRPr="00182289">
              <w:rPr>
                <w:rFonts w:asciiTheme="minorHAnsi" w:hAnsiTheme="minorHAnsi" w:cstheme="minorHAnsi"/>
                <w:color w:val="000000" w:themeColor="text1"/>
                <w:spacing w:val="-2"/>
                <w:sz w:val="20"/>
                <w:szCs w:val="20"/>
              </w:rPr>
              <w:tab/>
              <w:t>Attached are copies of original documents of:</w:t>
            </w:r>
            <w:r w:rsidRPr="00182289">
              <w:rPr>
                <w:rFonts w:asciiTheme="minorHAnsi" w:hAnsiTheme="minorHAnsi" w:cstheme="minorHAnsi"/>
                <w:b/>
                <w:color w:val="000000" w:themeColor="text1"/>
                <w:sz w:val="20"/>
                <w:szCs w:val="20"/>
              </w:rPr>
              <w:t xml:space="preserve"> </w:t>
            </w:r>
            <w:r w:rsidRPr="00182289">
              <w:rPr>
                <w:rFonts w:asciiTheme="minorHAnsi" w:hAnsiTheme="minorHAnsi" w:cstheme="minorHAnsi"/>
                <w:color w:val="000000" w:themeColor="text1"/>
                <w:sz w:val="20"/>
                <w:szCs w:val="20"/>
              </w:rPr>
              <w:t>[</w:t>
            </w:r>
            <w:r w:rsidRPr="00182289">
              <w:rPr>
                <w:rFonts w:asciiTheme="minorHAnsi" w:hAnsiTheme="minorHAnsi" w:cstheme="minorHAnsi"/>
                <w:i/>
                <w:color w:val="000000" w:themeColor="text1"/>
                <w:sz w:val="20"/>
                <w:szCs w:val="20"/>
              </w:rPr>
              <w:t>check the box(</w:t>
            </w:r>
            <w:proofErr w:type="spellStart"/>
            <w:r w:rsidRPr="00182289">
              <w:rPr>
                <w:rFonts w:asciiTheme="minorHAnsi" w:hAnsiTheme="minorHAnsi" w:cstheme="minorHAnsi"/>
                <w:i/>
                <w:color w:val="000000" w:themeColor="text1"/>
                <w:sz w:val="20"/>
                <w:szCs w:val="20"/>
              </w:rPr>
              <w:t>es</w:t>
            </w:r>
            <w:proofErr w:type="spellEnd"/>
            <w:r w:rsidRPr="00182289">
              <w:rPr>
                <w:rFonts w:asciiTheme="minorHAnsi" w:hAnsiTheme="minorHAnsi" w:cstheme="minorHAnsi"/>
                <w:i/>
                <w:color w:val="000000" w:themeColor="text1"/>
                <w:sz w:val="20"/>
                <w:szCs w:val="20"/>
              </w:rPr>
              <w:t>) of the attached original documents</w:t>
            </w:r>
            <w:r w:rsidRPr="00182289">
              <w:rPr>
                <w:rFonts w:asciiTheme="minorHAnsi" w:hAnsiTheme="minorHAnsi" w:cstheme="minorHAnsi"/>
                <w:color w:val="000000" w:themeColor="text1"/>
                <w:sz w:val="20"/>
                <w:szCs w:val="20"/>
              </w:rPr>
              <w:t>]</w:t>
            </w:r>
          </w:p>
          <w:p w:rsidR="00861A65" w:rsidRPr="00814716" w:rsidRDefault="00861A65" w:rsidP="007C241F">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861A65" w:rsidRPr="00814716" w:rsidRDefault="00861A65" w:rsidP="007C241F">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861A65" w:rsidRPr="00814716" w:rsidRDefault="00861A65" w:rsidP="007C241F">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861A65" w:rsidRPr="00814716" w:rsidRDefault="00861A65" w:rsidP="00861A65">
      <w:pPr>
        <w:rPr>
          <w:rFonts w:asciiTheme="minorHAnsi" w:hAnsiTheme="minorHAnsi" w:cstheme="minorHAnsi"/>
          <w:b/>
          <w:bCs/>
          <w:color w:val="000000" w:themeColor="text1"/>
        </w:rPr>
      </w:pPr>
    </w:p>
    <w:p w:rsidR="00861A65" w:rsidRPr="00814716" w:rsidRDefault="00861A65" w:rsidP="00861A65">
      <w:pPr>
        <w:jc w:val="center"/>
        <w:rPr>
          <w:rFonts w:asciiTheme="minorHAnsi" w:hAnsiTheme="minorHAnsi" w:cstheme="minorHAnsi"/>
          <w:b/>
          <w:snapToGrid w:val="0"/>
          <w:color w:val="000000" w:themeColor="text1"/>
          <w:sz w:val="28"/>
        </w:rPr>
      </w:pPr>
    </w:p>
    <w:p w:rsidR="00861A65" w:rsidRDefault="00861A65" w:rsidP="00861A65">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861A65" w:rsidRPr="00814716" w:rsidRDefault="00861A65" w:rsidP="00861A65">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rsidR="00861A65" w:rsidRPr="00814716" w:rsidRDefault="00861A65" w:rsidP="00861A65">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61A65" w:rsidRPr="00814716" w:rsidTr="007C241F">
        <w:trPr>
          <w:cantSplit/>
          <w:trHeight w:val="1070"/>
        </w:trPr>
        <w:tc>
          <w:tcPr>
            <w:tcW w:w="9090" w:type="dxa"/>
          </w:tcPr>
          <w:p w:rsidR="00861A65" w:rsidRPr="00814716" w:rsidRDefault="00861A65" w:rsidP="007C241F">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861A65" w:rsidRPr="00814716" w:rsidRDefault="00861A65" w:rsidP="007C241F">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861A65" w:rsidRPr="00814716" w:rsidRDefault="00861A65" w:rsidP="00861A65">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61A65" w:rsidRPr="00814716" w:rsidTr="007C241F">
        <w:tc>
          <w:tcPr>
            <w:tcW w:w="3960"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3960"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3960"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3960"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3960"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3960"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bl>
    <w:p w:rsidR="00861A65" w:rsidRPr="00814716" w:rsidRDefault="00861A65" w:rsidP="00861A65">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61A65" w:rsidRPr="00814716" w:rsidTr="007C241F">
        <w:tc>
          <w:tcPr>
            <w:tcW w:w="9108" w:type="dxa"/>
            <w:tcBorders>
              <w:top w:val="single" w:sz="4" w:space="0" w:color="auto"/>
              <w:bottom w:val="single" w:sz="4" w:space="0" w:color="auto"/>
            </w:tcBorders>
            <w:shd w:val="clear" w:color="auto" w:fill="FFFFFF" w:themeFill="background1"/>
          </w:tcPr>
          <w:p w:rsidR="00861A65" w:rsidRPr="00814716" w:rsidRDefault="00861A65" w:rsidP="007C241F">
            <w:pPr>
              <w:jc w:val="center"/>
              <w:rPr>
                <w:rFonts w:asciiTheme="minorHAnsi" w:hAnsiTheme="minorHAnsi" w:cstheme="minorHAnsi"/>
                <w:b/>
                <w:color w:val="000000" w:themeColor="text1"/>
                <w:sz w:val="20"/>
                <w:szCs w:val="20"/>
                <w:lang w:val="en-CA"/>
              </w:rPr>
            </w:pPr>
          </w:p>
          <w:p w:rsidR="00861A65" w:rsidRPr="00814716" w:rsidRDefault="00861A65" w:rsidP="007C241F">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861A65" w:rsidRPr="00814716" w:rsidTr="007C241F">
        <w:tc>
          <w:tcPr>
            <w:tcW w:w="9108" w:type="dxa"/>
            <w:tcBorders>
              <w:top w:val="single" w:sz="4" w:space="0" w:color="auto"/>
              <w:bottom w:val="single" w:sz="4" w:space="0" w:color="auto"/>
            </w:tcBorders>
          </w:tcPr>
          <w:p w:rsidR="00861A65" w:rsidRPr="0021198E" w:rsidRDefault="00861A65" w:rsidP="007C241F">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861A65" w:rsidRPr="00814716" w:rsidRDefault="00861A65" w:rsidP="007C241F">
            <w:pPr>
              <w:pStyle w:val="BodyText2"/>
              <w:spacing w:after="0" w:line="240" w:lineRule="auto"/>
              <w:rPr>
                <w:rFonts w:asciiTheme="minorHAnsi" w:hAnsiTheme="minorHAnsi" w:cstheme="minorHAnsi"/>
                <w:i/>
                <w:iCs/>
                <w:color w:val="000000" w:themeColor="text1"/>
                <w:sz w:val="20"/>
                <w:szCs w:val="20"/>
                <w:lang w:val="en-CA"/>
              </w:rPr>
            </w:pPr>
          </w:p>
          <w:p w:rsidR="00861A65" w:rsidRPr="00814716" w:rsidRDefault="00861A65" w:rsidP="007C241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861A65" w:rsidRPr="00814716" w:rsidRDefault="00861A65" w:rsidP="007C241F">
            <w:pPr>
              <w:jc w:val="both"/>
              <w:rPr>
                <w:rFonts w:asciiTheme="minorHAnsi" w:hAnsiTheme="minorHAnsi" w:cstheme="minorHAnsi"/>
                <w:color w:val="000000" w:themeColor="text1"/>
                <w:sz w:val="20"/>
                <w:lang w:val="en-CA"/>
              </w:rPr>
            </w:pPr>
          </w:p>
          <w:p w:rsidR="00861A65" w:rsidRPr="00814716" w:rsidRDefault="00861A65" w:rsidP="007C241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w:t>
            </w:r>
            <w:proofErr w:type="gramStart"/>
            <w:r w:rsidRPr="00814716">
              <w:rPr>
                <w:rFonts w:asciiTheme="minorHAnsi" w:hAnsiTheme="minorHAnsi" w:cstheme="minorHAnsi"/>
                <w:color w:val="000000" w:themeColor="text1"/>
                <w:sz w:val="20"/>
                <w:u w:val="single"/>
                <w:lang w:val="en-CA"/>
              </w:rPr>
              <w:t>.  Financial</w:t>
            </w:r>
            <w:proofErr w:type="gramEnd"/>
            <w:r w:rsidRPr="00814716">
              <w:rPr>
                <w:rFonts w:asciiTheme="minorHAnsi" w:hAnsiTheme="minorHAnsi" w:cstheme="minorHAnsi"/>
                <w:color w:val="000000" w:themeColor="text1"/>
                <w:sz w:val="20"/>
                <w:u w:val="single"/>
                <w:lang w:val="en-CA"/>
              </w:rPr>
              <w:t xml:space="preserve">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861A65" w:rsidRPr="00814716" w:rsidRDefault="00861A65" w:rsidP="007C241F">
            <w:pPr>
              <w:jc w:val="both"/>
              <w:rPr>
                <w:rFonts w:asciiTheme="minorHAnsi" w:hAnsiTheme="minorHAnsi" w:cstheme="minorHAnsi"/>
                <w:color w:val="000000" w:themeColor="text1"/>
                <w:sz w:val="20"/>
                <w:lang w:val="en-CA"/>
              </w:rPr>
            </w:pPr>
          </w:p>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w:t>
            </w:r>
            <w:proofErr w:type="gramStart"/>
            <w:r w:rsidRPr="00814716">
              <w:rPr>
                <w:rFonts w:asciiTheme="minorHAnsi" w:hAnsiTheme="minorHAnsi" w:cstheme="minorHAnsi"/>
                <w:color w:val="000000" w:themeColor="text1"/>
                <w:sz w:val="20"/>
                <w:u w:val="single"/>
                <w:lang w:val="en-CA"/>
              </w:rPr>
              <w:t>.  Track</w:t>
            </w:r>
            <w:proofErr w:type="gramEnd"/>
            <w:r w:rsidRPr="00814716">
              <w:rPr>
                <w:rFonts w:asciiTheme="minorHAnsi" w:hAnsiTheme="minorHAnsi" w:cstheme="minorHAnsi"/>
                <w:color w:val="000000" w:themeColor="text1"/>
                <w:sz w:val="20"/>
                <w:u w:val="single"/>
                <w:lang w:val="en-CA"/>
              </w:rPr>
              <w:t xml:space="preserve">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w:t>
            </w:r>
            <w:r>
              <w:rPr>
                <w:rFonts w:asciiTheme="minorHAnsi" w:hAnsiTheme="minorHAnsi" w:cstheme="minorHAnsi"/>
                <w:color w:val="000000" w:themeColor="text1"/>
                <w:sz w:val="20"/>
                <w:lang w:val="en-CA"/>
              </w:rPr>
              <w:t>five</w:t>
            </w:r>
            <w:r w:rsidRPr="00814716">
              <w:rPr>
                <w:rFonts w:asciiTheme="minorHAnsi" w:hAnsiTheme="minorHAnsi" w:cstheme="minorHAnsi"/>
                <w:color w:val="000000" w:themeColor="text1"/>
                <w:sz w:val="20"/>
                <w:lang w:val="en-CA"/>
              </w:rPr>
              <w:t xml:space="preserve"> (</w:t>
            </w:r>
            <w:r>
              <w:rPr>
                <w:rFonts w:asciiTheme="minorHAnsi" w:hAnsiTheme="minorHAnsi" w:cstheme="minorHAnsi"/>
                <w:color w:val="000000" w:themeColor="text1"/>
                <w:sz w:val="20"/>
                <w:lang w:val="en-CA"/>
              </w:rPr>
              <w:t>5</w:t>
            </w:r>
            <w:r w:rsidRPr="00814716">
              <w:rPr>
                <w:rFonts w:asciiTheme="minorHAnsi" w:hAnsiTheme="minorHAnsi" w:cstheme="minorHAnsi"/>
                <w:color w:val="000000" w:themeColor="text1"/>
                <w:sz w:val="20"/>
                <w:lang w:val="en-CA"/>
              </w:rPr>
              <w:t xml:space="preserve">) years which are related or relevant to those required for this Contract.  </w:t>
            </w:r>
          </w:p>
          <w:p w:rsidR="00861A65" w:rsidRPr="00814716" w:rsidRDefault="00861A65" w:rsidP="007C241F">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61A65" w:rsidRPr="00814716" w:rsidTr="007C241F">
              <w:tc>
                <w:tcPr>
                  <w:tcW w:w="105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861A65" w:rsidRPr="00814716" w:rsidTr="007C241F">
              <w:tc>
                <w:tcPr>
                  <w:tcW w:w="105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r>
            <w:tr w:rsidR="00861A65" w:rsidRPr="00814716" w:rsidTr="007C241F">
              <w:tc>
                <w:tcPr>
                  <w:tcW w:w="105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r>
            <w:tr w:rsidR="00861A65" w:rsidRPr="00814716" w:rsidTr="007C241F">
              <w:tc>
                <w:tcPr>
                  <w:tcW w:w="105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r>
            <w:tr w:rsidR="00861A65" w:rsidRPr="00814716" w:rsidTr="007C241F">
              <w:tc>
                <w:tcPr>
                  <w:tcW w:w="105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61A65" w:rsidRPr="00814716" w:rsidRDefault="00861A65" w:rsidP="007C241F">
                  <w:pPr>
                    <w:jc w:val="center"/>
                    <w:rPr>
                      <w:rFonts w:asciiTheme="minorHAnsi" w:hAnsiTheme="minorHAnsi" w:cstheme="minorHAnsi"/>
                      <w:color w:val="000000" w:themeColor="text1"/>
                      <w:sz w:val="20"/>
                      <w:lang w:val="en-CA"/>
                    </w:rPr>
                  </w:pPr>
                </w:p>
              </w:tc>
            </w:tr>
          </w:tbl>
          <w:p w:rsidR="00861A65" w:rsidRPr="00814716" w:rsidRDefault="00861A65" w:rsidP="007C241F">
            <w:pPr>
              <w:rPr>
                <w:rFonts w:asciiTheme="minorHAnsi" w:hAnsiTheme="minorHAnsi" w:cstheme="minorHAnsi"/>
                <w:b/>
                <w:bCs/>
                <w:color w:val="000000" w:themeColor="text1"/>
                <w:sz w:val="20"/>
                <w:lang w:val="en-CA"/>
              </w:rPr>
            </w:pPr>
          </w:p>
          <w:p w:rsidR="00861A65" w:rsidRPr="00814716" w:rsidRDefault="00861A65" w:rsidP="007C241F">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61A65" w:rsidRPr="00814716" w:rsidTr="007C241F">
        <w:tc>
          <w:tcPr>
            <w:tcW w:w="9108" w:type="dxa"/>
          </w:tcPr>
          <w:p w:rsidR="00861A65" w:rsidRPr="00814716" w:rsidRDefault="00861A65" w:rsidP="007C241F">
            <w:pPr>
              <w:jc w:val="center"/>
              <w:rPr>
                <w:rFonts w:asciiTheme="minorHAnsi" w:hAnsiTheme="minorHAnsi" w:cstheme="minorHAnsi"/>
                <w:b/>
                <w:bCs/>
                <w:color w:val="000000" w:themeColor="text1"/>
                <w:sz w:val="20"/>
                <w:lang w:val="en-CA"/>
              </w:rPr>
            </w:pPr>
          </w:p>
          <w:p w:rsidR="00861A65" w:rsidRPr="00814716" w:rsidRDefault="00861A65" w:rsidP="007C241F">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861A65" w:rsidRPr="00814716" w:rsidTr="007C241F">
        <w:tc>
          <w:tcPr>
            <w:tcW w:w="9108" w:type="dxa"/>
          </w:tcPr>
          <w:p w:rsidR="00861A65" w:rsidRPr="00814716" w:rsidRDefault="00861A65" w:rsidP="007C241F">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 xml:space="preserve">This section should demonstrate the Bidder’s responsiveness to the specification by identifying the specific components proposed, addressing the requirements, as specified, point by point; providing a detailed </w:t>
            </w:r>
            <w:r w:rsidRPr="00814716">
              <w:rPr>
                <w:rFonts w:asciiTheme="minorHAnsi" w:hAnsiTheme="minorHAnsi" w:cstheme="minorHAnsi"/>
                <w:i/>
                <w:iCs/>
                <w:color w:val="000000" w:themeColor="text1"/>
                <w:sz w:val="20"/>
                <w:szCs w:val="20"/>
                <w:lang w:val="en-CA"/>
              </w:rPr>
              <w:lastRenderedPageBreak/>
              <w:t>description of the essential performance characteristics proposed; and demonstrating how the proposed bid meets or exceeds the specifications.</w:t>
            </w:r>
          </w:p>
          <w:p w:rsidR="00861A65" w:rsidRPr="00814716" w:rsidRDefault="00861A65" w:rsidP="007C241F">
            <w:pPr>
              <w:jc w:val="both"/>
              <w:rPr>
                <w:rFonts w:asciiTheme="minorHAnsi" w:hAnsiTheme="minorHAnsi" w:cstheme="minorHAnsi"/>
                <w:color w:val="000000" w:themeColor="text1"/>
                <w:sz w:val="20"/>
                <w:u w:val="single"/>
                <w:lang w:val="en-CA"/>
              </w:rPr>
            </w:pPr>
          </w:p>
          <w:p w:rsidR="00861A65" w:rsidRPr="00814716" w:rsidRDefault="00861A65" w:rsidP="007C241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861A65" w:rsidRPr="00814716" w:rsidRDefault="00861A65" w:rsidP="007C241F">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61A65" w:rsidRPr="00814716" w:rsidTr="007C241F">
              <w:tc>
                <w:tcPr>
                  <w:tcW w:w="930" w:type="dxa"/>
                </w:tcPr>
                <w:p w:rsidR="00861A65" w:rsidRPr="00814716" w:rsidRDefault="00861A65" w:rsidP="007C241F">
                  <w:pPr>
                    <w:framePr w:hSpace="187" w:wrap="around" w:vAnchor="text" w:hAnchor="margin" w:y="725"/>
                    <w:rPr>
                      <w:rFonts w:asciiTheme="minorHAnsi" w:hAnsiTheme="minorHAnsi" w:cstheme="minorHAnsi"/>
                      <w:b/>
                      <w:color w:val="000000" w:themeColor="text1"/>
                      <w:sz w:val="20"/>
                      <w:szCs w:val="20"/>
                    </w:rPr>
                  </w:pPr>
                </w:p>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p>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p>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p>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2573" w:type="dxa"/>
                </w:tcPr>
                <w:p w:rsidR="00861A65" w:rsidRPr="00814716" w:rsidRDefault="00861A65" w:rsidP="007C241F">
                  <w:pPr>
                    <w:framePr w:hSpace="187" w:wrap="around" w:vAnchor="text" w:hAnchor="margin" w:y="725"/>
                    <w:jc w:val="center"/>
                    <w:rPr>
                      <w:rFonts w:asciiTheme="minorHAnsi" w:hAnsiTheme="minorHAnsi" w:cstheme="minorHAnsi"/>
                      <w:b/>
                      <w:color w:val="000000" w:themeColor="text1"/>
                      <w:sz w:val="20"/>
                      <w:szCs w:val="20"/>
                    </w:rPr>
                  </w:pPr>
                  <w:proofErr w:type="spellStart"/>
                  <w:r w:rsidRPr="00500B07">
                    <w:rPr>
                      <w:rFonts w:asciiTheme="minorHAnsi" w:hAnsiTheme="minorHAnsi" w:cstheme="minorHAnsi"/>
                      <w:b/>
                      <w:color w:val="000000" w:themeColor="text1"/>
                      <w:sz w:val="20"/>
                      <w:szCs w:val="20"/>
                      <w:lang w:val="fr-BE"/>
                    </w:rPr>
                    <w:t>Quality</w:t>
                  </w:r>
                  <w:proofErr w:type="spellEnd"/>
                  <w:r w:rsidRPr="00500B07">
                    <w:rPr>
                      <w:rFonts w:asciiTheme="minorHAnsi" w:hAnsiTheme="minorHAnsi" w:cstheme="minorHAnsi"/>
                      <w:b/>
                      <w:color w:val="000000" w:themeColor="text1"/>
                      <w:sz w:val="20"/>
                      <w:szCs w:val="20"/>
                      <w:lang w:val="fr-BE"/>
                    </w:rPr>
                    <w:t xml:space="preserve"> </w:t>
                  </w:r>
                  <w:proofErr w:type="spellStart"/>
                  <w:r w:rsidRPr="00500B07">
                    <w:rPr>
                      <w:rFonts w:asciiTheme="minorHAnsi" w:hAnsiTheme="minorHAnsi" w:cstheme="minorHAnsi"/>
                      <w:b/>
                      <w:color w:val="000000" w:themeColor="text1"/>
                      <w:sz w:val="20"/>
                      <w:szCs w:val="20"/>
                      <w:lang w:val="fr-BE"/>
                    </w:rPr>
                    <w:t>Certificate</w:t>
                  </w:r>
                  <w:proofErr w:type="spellEnd"/>
                  <w:r w:rsidRPr="00500B07">
                    <w:rPr>
                      <w:rFonts w:asciiTheme="minorHAnsi" w:hAnsiTheme="minorHAnsi" w:cstheme="minorHAnsi"/>
                      <w:b/>
                      <w:color w:val="000000" w:themeColor="text1"/>
                      <w:sz w:val="20"/>
                      <w:szCs w:val="20"/>
                      <w:lang w:val="fr-BE"/>
                    </w:rPr>
                    <w:t xml:space="preserve">/ Export Licences, etc.  </w:t>
                  </w:r>
                  <w:r w:rsidRPr="00814716">
                    <w:rPr>
                      <w:rFonts w:asciiTheme="minorHAnsi" w:hAnsiTheme="minorHAnsi" w:cstheme="minorHAnsi"/>
                      <w:b/>
                      <w:color w:val="000000" w:themeColor="text1"/>
                      <w:sz w:val="20"/>
                      <w:szCs w:val="20"/>
                    </w:rPr>
                    <w:t>(indicate all that applies and if attached)</w:t>
                  </w:r>
                </w:p>
              </w:tc>
            </w:tr>
            <w:tr w:rsidR="00861A65" w:rsidRPr="00814716" w:rsidTr="007C241F">
              <w:tc>
                <w:tcPr>
                  <w:tcW w:w="93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1927"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144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99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90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2573"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r>
            <w:tr w:rsidR="00861A65" w:rsidRPr="00814716" w:rsidTr="007C241F">
              <w:tc>
                <w:tcPr>
                  <w:tcW w:w="93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1927"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144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99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900"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c>
                <w:tcPr>
                  <w:tcW w:w="2573" w:type="dxa"/>
                </w:tcPr>
                <w:p w:rsidR="00861A65" w:rsidRPr="00814716" w:rsidRDefault="00861A65" w:rsidP="007C241F">
                  <w:pPr>
                    <w:framePr w:hSpace="187" w:wrap="around" w:vAnchor="text" w:hAnchor="margin" w:y="725"/>
                    <w:rPr>
                      <w:rFonts w:asciiTheme="minorHAnsi" w:hAnsiTheme="minorHAnsi" w:cstheme="minorHAnsi"/>
                      <w:color w:val="000000" w:themeColor="text1"/>
                      <w:sz w:val="20"/>
                      <w:szCs w:val="20"/>
                    </w:rPr>
                  </w:pPr>
                </w:p>
              </w:tc>
            </w:tr>
          </w:tbl>
          <w:p w:rsidR="00861A65" w:rsidRPr="00814716" w:rsidRDefault="00861A65" w:rsidP="007C241F">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861A65" w:rsidRPr="00814716" w:rsidRDefault="00861A65" w:rsidP="007C241F">
            <w:pPr>
              <w:ind w:left="180"/>
              <w:jc w:val="both"/>
              <w:rPr>
                <w:rFonts w:asciiTheme="minorHAnsi" w:hAnsiTheme="minorHAnsi" w:cstheme="minorHAnsi"/>
                <w:color w:val="000000" w:themeColor="text1"/>
                <w:sz w:val="20"/>
                <w:szCs w:val="20"/>
                <w:u w:val="single"/>
                <w:lang w:val="en-CA"/>
              </w:rPr>
            </w:pPr>
          </w:p>
          <w:p w:rsidR="00861A65" w:rsidRPr="00814716" w:rsidRDefault="00861A65" w:rsidP="007C241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861A65" w:rsidRPr="00814716" w:rsidRDefault="00861A65" w:rsidP="007C241F">
            <w:pPr>
              <w:jc w:val="both"/>
              <w:rPr>
                <w:rFonts w:asciiTheme="minorHAnsi" w:hAnsiTheme="minorHAnsi" w:cstheme="minorHAnsi"/>
                <w:color w:val="000000" w:themeColor="text1"/>
                <w:sz w:val="20"/>
                <w:u w:val="single"/>
                <w:lang w:val="en-CA"/>
              </w:rPr>
            </w:pPr>
          </w:p>
          <w:p w:rsidR="00861A65" w:rsidRPr="00814716" w:rsidRDefault="00861A65" w:rsidP="007C241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861A65" w:rsidRPr="00814716" w:rsidRDefault="00861A65" w:rsidP="007C241F">
            <w:pPr>
              <w:jc w:val="both"/>
              <w:rPr>
                <w:rFonts w:asciiTheme="minorHAnsi" w:hAnsiTheme="minorHAnsi" w:cstheme="minorHAnsi"/>
                <w:color w:val="000000" w:themeColor="text1"/>
                <w:sz w:val="20"/>
                <w:u w:val="single"/>
                <w:lang w:val="en-CA"/>
              </w:rPr>
            </w:pPr>
          </w:p>
          <w:p w:rsidR="00861A65" w:rsidRPr="00814716" w:rsidRDefault="00861A65" w:rsidP="007C241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861A65" w:rsidRPr="00814716" w:rsidRDefault="00861A65" w:rsidP="007C241F">
            <w:pPr>
              <w:jc w:val="both"/>
              <w:rPr>
                <w:rFonts w:asciiTheme="minorHAnsi" w:hAnsiTheme="minorHAnsi" w:cstheme="minorHAnsi"/>
                <w:color w:val="000000" w:themeColor="text1"/>
                <w:sz w:val="20"/>
                <w:lang w:val="en-CA"/>
              </w:rPr>
            </w:pPr>
          </w:p>
          <w:p w:rsidR="00861A65" w:rsidRPr="00814716" w:rsidRDefault="00861A65" w:rsidP="007C241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861A65" w:rsidRPr="00814716" w:rsidRDefault="00861A65" w:rsidP="007C241F">
            <w:pPr>
              <w:jc w:val="both"/>
              <w:rPr>
                <w:rFonts w:asciiTheme="minorHAnsi" w:hAnsiTheme="minorHAnsi" w:cstheme="minorHAnsi"/>
                <w:color w:val="000000" w:themeColor="text1"/>
                <w:sz w:val="20"/>
                <w:u w:val="single"/>
                <w:lang w:val="en-CA"/>
              </w:rPr>
            </w:pPr>
          </w:p>
          <w:p w:rsidR="00861A65" w:rsidRPr="00814716" w:rsidRDefault="00861A65" w:rsidP="007C241F">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861A65" w:rsidRPr="00814716" w:rsidRDefault="00861A65" w:rsidP="007C241F">
            <w:pPr>
              <w:jc w:val="both"/>
              <w:rPr>
                <w:rFonts w:asciiTheme="minorHAnsi" w:hAnsiTheme="minorHAnsi" w:cstheme="minorHAnsi"/>
                <w:color w:val="000000" w:themeColor="text1"/>
                <w:sz w:val="20"/>
                <w:lang w:val="en-CA"/>
              </w:rPr>
            </w:pPr>
          </w:p>
          <w:p w:rsidR="00861A65" w:rsidRPr="00814716" w:rsidRDefault="00861A65" w:rsidP="007C241F">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861A65" w:rsidRPr="00814716" w:rsidRDefault="00861A65" w:rsidP="007C241F">
            <w:pPr>
              <w:rPr>
                <w:rFonts w:asciiTheme="minorHAnsi" w:hAnsiTheme="minorHAnsi" w:cstheme="minorHAnsi"/>
                <w:color w:val="000000" w:themeColor="text1"/>
                <w:sz w:val="20"/>
                <w:u w:val="single"/>
                <w:lang w:val="en-CA"/>
              </w:rPr>
            </w:pPr>
          </w:p>
          <w:p w:rsidR="00861A65" w:rsidRPr="00814716" w:rsidRDefault="00861A65" w:rsidP="007C241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861A65" w:rsidRPr="00814716" w:rsidRDefault="00861A65" w:rsidP="007C241F">
            <w:pPr>
              <w:jc w:val="both"/>
              <w:rPr>
                <w:rFonts w:asciiTheme="minorHAnsi" w:hAnsiTheme="minorHAnsi" w:cstheme="minorHAnsi"/>
                <w:color w:val="000000" w:themeColor="text1"/>
                <w:sz w:val="20"/>
                <w:szCs w:val="20"/>
                <w:lang w:val="en-CA"/>
              </w:rPr>
            </w:pPr>
          </w:p>
          <w:p w:rsidR="00861A65" w:rsidRPr="00814716" w:rsidRDefault="00861A65" w:rsidP="007C241F">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2.9 S</w:t>
            </w:r>
            <w:proofErr w:type="spellStart"/>
            <w:r w:rsidRPr="00814716">
              <w:rPr>
                <w:rFonts w:asciiTheme="minorHAnsi" w:hAnsiTheme="minorHAnsi" w:cstheme="minorHAnsi"/>
                <w:color w:val="000000" w:themeColor="text1"/>
                <w:sz w:val="20"/>
                <w:szCs w:val="20"/>
                <w:u w:val="single"/>
              </w:rPr>
              <w:t>tatement</w:t>
            </w:r>
            <w:proofErr w:type="spellEnd"/>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861A65" w:rsidRPr="00814716" w:rsidRDefault="00861A65" w:rsidP="007C241F">
            <w:pPr>
              <w:jc w:val="both"/>
              <w:rPr>
                <w:rFonts w:asciiTheme="minorHAnsi" w:hAnsiTheme="minorHAnsi" w:cstheme="minorHAnsi"/>
                <w:color w:val="000000" w:themeColor="text1"/>
                <w:sz w:val="20"/>
                <w:szCs w:val="20"/>
                <w:u w:val="single"/>
                <w:lang w:val="en-CA"/>
              </w:rPr>
            </w:pPr>
          </w:p>
          <w:p w:rsidR="00861A65" w:rsidRPr="00814716" w:rsidRDefault="00861A65" w:rsidP="007C241F">
            <w:pPr>
              <w:jc w:val="both"/>
              <w:rPr>
                <w:rFonts w:asciiTheme="minorHAnsi" w:hAnsiTheme="minorHAnsi" w:cstheme="minorHAnsi"/>
                <w:color w:val="000000" w:themeColor="text1"/>
                <w:szCs w:val="22"/>
              </w:rPr>
            </w:pPr>
            <w:proofErr w:type="gramStart"/>
            <w:r w:rsidRPr="00814716">
              <w:rPr>
                <w:rFonts w:asciiTheme="minorHAnsi" w:hAnsiTheme="minorHAnsi" w:cstheme="minorHAnsi"/>
                <w:color w:val="000000" w:themeColor="text1"/>
                <w:sz w:val="20"/>
                <w:szCs w:val="20"/>
                <w:u w:val="single"/>
                <w:lang w:val="en-CA"/>
              </w:rPr>
              <w:t>2.10  Other</w:t>
            </w:r>
            <w:proofErr w:type="gramEnd"/>
            <w:r w:rsidRPr="00814716">
              <w:rPr>
                <w:rFonts w:asciiTheme="minorHAnsi" w:hAnsiTheme="minorHAnsi" w:cstheme="minorHAnsi"/>
                <w:color w:val="000000" w:themeColor="text1"/>
                <w:sz w:val="20"/>
                <w:szCs w:val="20"/>
                <w:u w:val="single"/>
                <w:lang w:val="en-CA"/>
              </w:rPr>
              <w:t>:</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861A65" w:rsidRPr="00814716" w:rsidRDefault="00861A65" w:rsidP="00861A65">
      <w:pPr>
        <w:rPr>
          <w:rFonts w:asciiTheme="minorHAnsi" w:hAnsiTheme="minorHAnsi" w:cstheme="minorHAnsi"/>
          <w:color w:val="000000" w:themeColor="text1"/>
          <w:sz w:val="20"/>
          <w:lang w:val="en-CA"/>
        </w:rPr>
      </w:pPr>
    </w:p>
    <w:p w:rsidR="00861A65" w:rsidRPr="00814716" w:rsidRDefault="00861A65" w:rsidP="00861A65">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861A65" w:rsidRPr="00814716" w:rsidTr="007C241F">
        <w:tc>
          <w:tcPr>
            <w:tcW w:w="9108" w:type="dxa"/>
            <w:shd w:val="clear" w:color="auto" w:fill="auto"/>
          </w:tcPr>
          <w:p w:rsidR="00861A65" w:rsidRPr="00814716" w:rsidRDefault="00861A65" w:rsidP="007C241F">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861A65" w:rsidRPr="00814716" w:rsidRDefault="00861A65" w:rsidP="007C241F">
            <w:pPr>
              <w:rPr>
                <w:rFonts w:asciiTheme="minorHAnsi" w:hAnsiTheme="minorHAnsi" w:cstheme="minorHAnsi"/>
                <w:color w:val="000000" w:themeColor="text1"/>
                <w:sz w:val="20"/>
                <w:lang w:val="en-CA"/>
              </w:rPr>
            </w:pPr>
          </w:p>
          <w:p w:rsidR="00861A65" w:rsidRPr="00814716" w:rsidRDefault="00861A65" w:rsidP="007C241F">
            <w:pPr>
              <w:rPr>
                <w:rFonts w:asciiTheme="minorHAnsi" w:hAnsiTheme="minorHAnsi" w:cstheme="minorHAnsi"/>
                <w:color w:val="000000" w:themeColor="text1"/>
                <w:sz w:val="20"/>
                <w:lang w:val="en-CA"/>
              </w:rPr>
            </w:pPr>
            <w:proofErr w:type="gramStart"/>
            <w:r w:rsidRPr="00814716">
              <w:rPr>
                <w:rFonts w:asciiTheme="minorHAnsi" w:hAnsiTheme="minorHAnsi" w:cstheme="minorHAnsi"/>
                <w:color w:val="000000" w:themeColor="text1"/>
                <w:sz w:val="20"/>
                <w:u w:val="single"/>
                <w:lang w:val="en-CA"/>
              </w:rPr>
              <w:t>3.1  Management</w:t>
            </w:r>
            <w:proofErr w:type="gramEnd"/>
            <w:r w:rsidRPr="00814716">
              <w:rPr>
                <w:rFonts w:asciiTheme="minorHAnsi" w:hAnsiTheme="minorHAnsi" w:cstheme="minorHAnsi"/>
                <w:color w:val="000000" w:themeColor="text1"/>
                <w:sz w:val="20"/>
                <w:u w:val="single"/>
                <w:lang w:val="en-CA"/>
              </w:rPr>
              <w:t xml:space="preserve">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861A65" w:rsidRPr="00814716" w:rsidRDefault="00861A65" w:rsidP="007C241F">
            <w:pPr>
              <w:rPr>
                <w:rFonts w:asciiTheme="minorHAnsi" w:hAnsiTheme="minorHAnsi" w:cstheme="minorHAnsi"/>
                <w:color w:val="000000" w:themeColor="text1"/>
                <w:sz w:val="20"/>
                <w:lang w:val="en-CA"/>
              </w:rPr>
            </w:pPr>
          </w:p>
          <w:p w:rsidR="00861A65" w:rsidRPr="00814716" w:rsidRDefault="00861A65" w:rsidP="007C241F">
            <w:pPr>
              <w:rPr>
                <w:rFonts w:asciiTheme="minorHAnsi" w:hAnsiTheme="minorHAnsi" w:cstheme="minorHAnsi"/>
                <w:iCs/>
                <w:color w:val="000000" w:themeColor="text1"/>
                <w:sz w:val="20"/>
                <w:szCs w:val="20"/>
              </w:rPr>
            </w:pPr>
            <w:proofErr w:type="gramStart"/>
            <w:r w:rsidRPr="00814716">
              <w:rPr>
                <w:rFonts w:asciiTheme="minorHAnsi" w:hAnsiTheme="minorHAnsi" w:cstheme="minorHAnsi"/>
                <w:color w:val="000000" w:themeColor="text1"/>
                <w:sz w:val="20"/>
                <w:u w:val="single"/>
                <w:lang w:val="en-CA"/>
              </w:rPr>
              <w:t>3.2  Staff</w:t>
            </w:r>
            <w:proofErr w:type="gramEnd"/>
            <w:r w:rsidRPr="00814716">
              <w:rPr>
                <w:rFonts w:asciiTheme="minorHAnsi" w:hAnsiTheme="minorHAnsi" w:cstheme="minorHAnsi"/>
                <w:color w:val="000000" w:themeColor="text1"/>
                <w:sz w:val="20"/>
                <w:u w:val="single"/>
                <w:lang w:val="en-CA"/>
              </w:rPr>
              <w:t xml:space="preserve">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861A65" w:rsidRPr="00814716" w:rsidRDefault="00861A65" w:rsidP="007C241F">
            <w:pPr>
              <w:rPr>
                <w:rFonts w:asciiTheme="minorHAnsi" w:hAnsiTheme="minorHAnsi" w:cstheme="minorHAnsi"/>
                <w:color w:val="000000" w:themeColor="text1"/>
                <w:sz w:val="20"/>
                <w:lang w:val="en-CA"/>
              </w:rPr>
            </w:pPr>
          </w:p>
          <w:p w:rsidR="00861A65" w:rsidRPr="00814716" w:rsidRDefault="00861A65" w:rsidP="007C241F">
            <w:pPr>
              <w:pStyle w:val="BodyText2"/>
              <w:spacing w:after="0" w:line="240" w:lineRule="auto"/>
              <w:rPr>
                <w:rFonts w:asciiTheme="minorHAnsi" w:hAnsiTheme="minorHAnsi" w:cstheme="minorHAnsi"/>
                <w:iCs/>
                <w:color w:val="000000" w:themeColor="text1"/>
                <w:sz w:val="20"/>
                <w:szCs w:val="20"/>
                <w:lang w:val="en-CA"/>
              </w:rPr>
            </w:pPr>
            <w:proofErr w:type="gramStart"/>
            <w:r w:rsidRPr="00814716">
              <w:rPr>
                <w:rFonts w:asciiTheme="minorHAnsi" w:hAnsiTheme="minorHAnsi" w:cstheme="minorHAnsi"/>
                <w:color w:val="000000" w:themeColor="text1"/>
                <w:sz w:val="20"/>
                <w:u w:val="single"/>
                <w:lang w:val="en-CA"/>
              </w:rPr>
              <w:t>3.3  Qualifications</w:t>
            </w:r>
            <w:proofErr w:type="gramEnd"/>
            <w:r w:rsidRPr="00814716">
              <w:rPr>
                <w:rFonts w:asciiTheme="minorHAnsi" w:hAnsiTheme="minorHAnsi" w:cstheme="minorHAnsi"/>
                <w:color w:val="000000" w:themeColor="text1"/>
                <w:sz w:val="20"/>
                <w:u w:val="single"/>
                <w:lang w:val="en-CA"/>
              </w:rPr>
              <w:t xml:space="preserve">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861A65" w:rsidRPr="00814716" w:rsidRDefault="00861A65" w:rsidP="007C241F">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61A65" w:rsidRPr="00814716" w:rsidTr="007C241F">
              <w:tc>
                <w:tcPr>
                  <w:tcW w:w="4014" w:type="dxa"/>
                  <w:gridSpan w:val="2"/>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4014" w:type="dxa"/>
                  <w:gridSpan w:val="2"/>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4014" w:type="dxa"/>
                  <w:gridSpan w:val="2"/>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4014" w:type="dxa"/>
                  <w:gridSpan w:val="2"/>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4014" w:type="dxa"/>
                  <w:gridSpan w:val="2"/>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4014" w:type="dxa"/>
                  <w:gridSpan w:val="2"/>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4014" w:type="dxa"/>
                  <w:gridSpan w:val="2"/>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9108" w:type="dxa"/>
                  <w:gridSpan w:val="4"/>
                  <w:tcBorders>
                    <w:top w:val="single" w:sz="4" w:space="0" w:color="auto"/>
                    <w:bottom w:val="single" w:sz="4" w:space="0" w:color="auto"/>
                  </w:tcBorders>
                </w:tcPr>
                <w:p w:rsidR="00861A65" w:rsidRPr="00814716" w:rsidRDefault="00861A65" w:rsidP="007C241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861A65" w:rsidRPr="00814716" w:rsidTr="007C241F">
              <w:tc>
                <w:tcPr>
                  <w:tcW w:w="9108" w:type="dxa"/>
                  <w:gridSpan w:val="4"/>
                  <w:tcBorders>
                    <w:top w:val="single" w:sz="4" w:space="0" w:color="auto"/>
                    <w:bottom w:val="single" w:sz="4" w:space="0" w:color="auto"/>
                  </w:tcBorders>
                </w:tcPr>
                <w:p w:rsidR="00861A65" w:rsidRPr="00814716" w:rsidRDefault="00861A65" w:rsidP="007C241F">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861A65" w:rsidRPr="00814716" w:rsidTr="007C241F">
              <w:tc>
                <w:tcPr>
                  <w:tcW w:w="2854"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861A65" w:rsidRPr="00814716" w:rsidTr="007C241F">
              <w:tc>
                <w:tcPr>
                  <w:tcW w:w="2854"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2854"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c>
                <w:tcPr>
                  <w:tcW w:w="2854"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rPr>
                <w:cantSplit/>
              </w:trPr>
              <w:tc>
                <w:tcPr>
                  <w:tcW w:w="2854" w:type="dxa"/>
                  <w:tcBorders>
                    <w:top w:val="single" w:sz="4" w:space="0" w:color="auto"/>
                    <w:bottom w:val="single" w:sz="4" w:space="0" w:color="auto"/>
                    <w:right w:val="single" w:sz="4" w:space="0" w:color="auto"/>
                  </w:tcBorders>
                </w:tcPr>
                <w:p w:rsidR="00861A65" w:rsidRPr="00814716" w:rsidRDefault="00861A65" w:rsidP="007C241F">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861A65" w:rsidRPr="00814716" w:rsidRDefault="00861A65" w:rsidP="007C241F">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861A65" w:rsidRPr="00814716" w:rsidRDefault="00861A65" w:rsidP="007C241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861A65" w:rsidRPr="00814716" w:rsidRDefault="00861A65" w:rsidP="007C241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861A65" w:rsidRPr="00814716" w:rsidRDefault="00861A65" w:rsidP="007C241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861A65" w:rsidRPr="00814716" w:rsidRDefault="00861A65" w:rsidP="007C241F">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861A65" w:rsidRPr="00814716" w:rsidTr="007C241F">
              <w:trPr>
                <w:cantSplit/>
              </w:trPr>
              <w:tc>
                <w:tcPr>
                  <w:tcW w:w="9108" w:type="dxa"/>
                  <w:gridSpan w:val="4"/>
                  <w:tcBorders>
                    <w:top w:val="single" w:sz="4" w:space="0" w:color="auto"/>
                    <w:bottom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861A65" w:rsidRPr="00814716" w:rsidRDefault="00861A65" w:rsidP="007C241F">
                  <w:pPr>
                    <w:rPr>
                      <w:rFonts w:asciiTheme="minorHAnsi" w:hAnsiTheme="minorHAnsi" w:cstheme="minorHAnsi"/>
                      <w:color w:val="000000" w:themeColor="text1"/>
                      <w:sz w:val="20"/>
                      <w:lang w:val="en-CA"/>
                    </w:rPr>
                  </w:pPr>
                </w:p>
                <w:p w:rsidR="00861A65" w:rsidRPr="00814716" w:rsidRDefault="00861A65" w:rsidP="007C241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861A65" w:rsidRPr="00814716" w:rsidRDefault="00861A65" w:rsidP="007C241F">
                  <w:pPr>
                    <w:rPr>
                      <w:rFonts w:asciiTheme="minorHAnsi" w:hAnsiTheme="minorHAnsi" w:cstheme="minorHAnsi"/>
                      <w:color w:val="000000" w:themeColor="text1"/>
                      <w:sz w:val="20"/>
                      <w:lang w:val="en-CA"/>
                    </w:rPr>
                  </w:pPr>
                </w:p>
                <w:p w:rsidR="00861A65" w:rsidRPr="00814716" w:rsidRDefault="00861A65" w:rsidP="007C241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rsidR="00861A65" w:rsidRPr="00814716" w:rsidRDefault="00861A65" w:rsidP="007C241F">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rsidR="00861A65" w:rsidRPr="00814716" w:rsidRDefault="00861A65" w:rsidP="007C241F">
                  <w:pPr>
                    <w:rPr>
                      <w:rFonts w:asciiTheme="minorHAnsi" w:hAnsiTheme="minorHAnsi" w:cstheme="minorHAnsi"/>
                      <w:color w:val="000000" w:themeColor="text1"/>
                      <w:sz w:val="20"/>
                      <w:lang w:val="en-CA"/>
                    </w:rPr>
                  </w:pPr>
                </w:p>
              </w:tc>
            </w:tr>
            <w:tr w:rsidR="00861A65" w:rsidRPr="00814716" w:rsidTr="007C241F">
              <w:trPr>
                <w:cantSplit/>
              </w:trPr>
              <w:tc>
                <w:tcPr>
                  <w:tcW w:w="9108" w:type="dxa"/>
                  <w:gridSpan w:val="4"/>
                  <w:tcBorders>
                    <w:top w:val="single" w:sz="4" w:space="0" w:color="auto"/>
                    <w:bottom w:val="single" w:sz="4" w:space="0" w:color="auto"/>
                  </w:tcBorders>
                </w:tcPr>
                <w:p w:rsidR="00861A65" w:rsidRPr="00814716" w:rsidRDefault="00861A65" w:rsidP="007C241F">
                  <w:pPr>
                    <w:rPr>
                      <w:rFonts w:asciiTheme="minorHAnsi" w:hAnsiTheme="minorHAnsi" w:cstheme="minorHAnsi"/>
                      <w:b/>
                      <w:bCs/>
                      <w:color w:val="000000" w:themeColor="text1"/>
                      <w:sz w:val="20"/>
                      <w:lang w:val="en-CA"/>
                    </w:rPr>
                  </w:pPr>
                </w:p>
              </w:tc>
            </w:tr>
          </w:tbl>
          <w:p w:rsidR="00861A65" w:rsidRPr="00814716" w:rsidRDefault="00861A65" w:rsidP="007C241F">
            <w:pPr>
              <w:pStyle w:val="BodyText2"/>
              <w:spacing w:after="0" w:line="240" w:lineRule="auto"/>
              <w:rPr>
                <w:rFonts w:asciiTheme="minorHAnsi" w:hAnsiTheme="minorHAnsi" w:cstheme="minorHAnsi"/>
                <w:color w:val="000000" w:themeColor="text1"/>
                <w:sz w:val="20"/>
                <w:lang w:val="en-CA"/>
              </w:rPr>
            </w:pPr>
          </w:p>
        </w:tc>
      </w:tr>
    </w:tbl>
    <w:p w:rsidR="00861A65" w:rsidRDefault="00861A65" w:rsidP="00861A65">
      <w:pPr>
        <w:pStyle w:val="Section3-Heading1"/>
        <w:rPr>
          <w:rFonts w:asciiTheme="minorHAnsi" w:hAnsiTheme="minorHAnsi" w:cstheme="minorHAnsi"/>
          <w:color w:val="000000" w:themeColor="text1"/>
        </w:rPr>
      </w:pPr>
    </w:p>
    <w:p w:rsidR="00861A65" w:rsidRDefault="00861A65" w:rsidP="00861A65">
      <w:pPr>
        <w:pStyle w:val="Section3-Heading1"/>
        <w:rPr>
          <w:rFonts w:asciiTheme="minorHAnsi" w:hAnsiTheme="minorHAnsi" w:cstheme="minorHAnsi"/>
          <w:color w:val="000000" w:themeColor="text1"/>
        </w:rPr>
      </w:pPr>
    </w:p>
    <w:p w:rsidR="00861A65" w:rsidRDefault="00861A65" w:rsidP="00861A65">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861A65" w:rsidRPr="007E665D" w:rsidRDefault="00861A65" w:rsidP="00861A65">
      <w:pPr>
        <w:pStyle w:val="Section3-Heading1"/>
        <w:rPr>
          <w:rFonts w:ascii="Myriad Pro" w:hAnsi="Myriad Pro" w:cstheme="minorHAnsi"/>
          <w:color w:val="000000" w:themeColor="text1"/>
        </w:rPr>
      </w:pPr>
      <w:r w:rsidRPr="007E665D">
        <w:rPr>
          <w:rFonts w:ascii="Myriad Pro" w:hAnsi="Myriad Pro" w:cstheme="minorHAnsi"/>
          <w:color w:val="000000" w:themeColor="text1"/>
        </w:rPr>
        <w:lastRenderedPageBreak/>
        <w:t>Section 7: Price Schedule Form</w:t>
      </w:r>
    </w:p>
    <w:p w:rsidR="00861A65" w:rsidRPr="007E665D" w:rsidRDefault="00861A65" w:rsidP="00861A65">
      <w:pPr>
        <w:jc w:val="both"/>
        <w:rPr>
          <w:rFonts w:ascii="Myriad Pro" w:eastAsia="Times New Roman" w:hAnsi="Myriad Pro" w:cstheme="minorHAnsi"/>
          <w:snapToGrid w:val="0"/>
          <w:color w:val="000000" w:themeColor="text1"/>
          <w:sz w:val="22"/>
          <w:szCs w:val="22"/>
        </w:rPr>
      </w:pPr>
      <w:r w:rsidRPr="007E665D">
        <w:rPr>
          <w:rFonts w:ascii="Myriad Pro" w:eastAsia="Times New Roman" w:hAnsi="Myriad Pro" w:cstheme="minorHAnsi"/>
          <w:snapToGrid w:val="0"/>
          <w:color w:val="000000" w:themeColor="text1"/>
          <w:sz w:val="22"/>
          <w:szCs w:val="22"/>
        </w:rPr>
        <w:t xml:space="preserve">1. The </w:t>
      </w:r>
      <w:r w:rsidRPr="007E665D">
        <w:rPr>
          <w:rFonts w:ascii="Myriad Pro" w:hAnsi="Myriad Pro" w:cstheme="minorHAnsi"/>
          <w:snapToGrid w:val="0"/>
          <w:color w:val="000000" w:themeColor="text1"/>
          <w:sz w:val="22"/>
          <w:szCs w:val="22"/>
        </w:rPr>
        <w:t>Bidder</w:t>
      </w:r>
      <w:r w:rsidRPr="007E665D">
        <w:rPr>
          <w:rFonts w:ascii="Myriad Pro" w:eastAsia="Times New Roman" w:hAnsi="Myriad Pro" w:cstheme="minorHAnsi"/>
          <w:snapToGrid w:val="0"/>
          <w:color w:val="000000" w:themeColor="text1"/>
          <w:sz w:val="22"/>
          <w:szCs w:val="22"/>
        </w:rPr>
        <w:t xml:space="preserve"> is required to prepare the </w:t>
      </w:r>
      <w:r w:rsidRPr="007E665D">
        <w:rPr>
          <w:rFonts w:ascii="Myriad Pro" w:hAnsi="Myriad Pro" w:cstheme="minorHAnsi"/>
          <w:snapToGrid w:val="0"/>
          <w:color w:val="000000" w:themeColor="text1"/>
          <w:sz w:val="22"/>
          <w:szCs w:val="22"/>
        </w:rPr>
        <w:t>Price Schedule</w:t>
      </w:r>
      <w:r w:rsidRPr="007E665D">
        <w:rPr>
          <w:rFonts w:ascii="Myriad Pro" w:eastAsia="Times New Roman" w:hAnsi="Myriad Pro" w:cstheme="minorHAnsi"/>
          <w:snapToGrid w:val="0"/>
          <w:color w:val="000000" w:themeColor="text1"/>
          <w:sz w:val="22"/>
          <w:szCs w:val="22"/>
        </w:rPr>
        <w:t xml:space="preserve"> as indicated in the Instruction to </w:t>
      </w:r>
      <w:r w:rsidRPr="007E665D">
        <w:rPr>
          <w:rFonts w:ascii="Myriad Pro" w:hAnsi="Myriad Pro" w:cstheme="minorHAnsi"/>
          <w:snapToGrid w:val="0"/>
          <w:color w:val="000000" w:themeColor="text1"/>
          <w:sz w:val="22"/>
          <w:szCs w:val="22"/>
        </w:rPr>
        <w:t>Bidders</w:t>
      </w:r>
      <w:r w:rsidRPr="007E665D">
        <w:rPr>
          <w:rFonts w:ascii="Myriad Pro" w:eastAsia="Times New Roman" w:hAnsi="Myriad Pro" w:cstheme="minorHAnsi"/>
          <w:snapToGrid w:val="0"/>
          <w:color w:val="000000" w:themeColor="text1"/>
          <w:sz w:val="22"/>
          <w:szCs w:val="22"/>
        </w:rPr>
        <w:t>.</w:t>
      </w:r>
    </w:p>
    <w:p w:rsidR="00861A65" w:rsidRPr="007E665D" w:rsidRDefault="00861A65" w:rsidP="00861A65">
      <w:pPr>
        <w:jc w:val="both"/>
        <w:rPr>
          <w:rFonts w:ascii="Myriad Pro" w:eastAsia="Times New Roman" w:hAnsi="Myriad Pro" w:cstheme="minorHAnsi"/>
          <w:snapToGrid w:val="0"/>
          <w:color w:val="000000" w:themeColor="text1"/>
          <w:sz w:val="22"/>
          <w:szCs w:val="22"/>
        </w:rPr>
      </w:pPr>
    </w:p>
    <w:p w:rsidR="00861A65" w:rsidRPr="007E665D" w:rsidRDefault="00861A65" w:rsidP="00861A65">
      <w:pPr>
        <w:jc w:val="both"/>
        <w:rPr>
          <w:rFonts w:ascii="Myriad Pro" w:eastAsia="Times New Roman" w:hAnsi="Myriad Pro" w:cstheme="minorHAnsi"/>
          <w:snapToGrid w:val="0"/>
          <w:color w:val="000000" w:themeColor="text1"/>
          <w:sz w:val="22"/>
          <w:szCs w:val="22"/>
        </w:rPr>
      </w:pPr>
      <w:r w:rsidRPr="007E665D">
        <w:rPr>
          <w:rFonts w:ascii="Myriad Pro" w:eastAsia="Times New Roman" w:hAnsi="Myriad Pro" w:cstheme="minorHAnsi"/>
          <w:snapToGrid w:val="0"/>
          <w:color w:val="000000" w:themeColor="text1"/>
          <w:sz w:val="22"/>
          <w:szCs w:val="22"/>
        </w:rPr>
        <w:t xml:space="preserve">2. The </w:t>
      </w:r>
      <w:r w:rsidRPr="007E665D">
        <w:rPr>
          <w:rFonts w:ascii="Myriad Pro" w:hAnsi="Myriad Pro" w:cstheme="minorHAnsi"/>
          <w:snapToGrid w:val="0"/>
          <w:color w:val="000000" w:themeColor="text1"/>
          <w:sz w:val="22"/>
          <w:szCs w:val="22"/>
        </w:rPr>
        <w:t xml:space="preserve">Price Schedule </w:t>
      </w:r>
      <w:r>
        <w:rPr>
          <w:rFonts w:ascii="Myriad Pro" w:eastAsia="Times New Roman" w:hAnsi="Myriad Pro" w:cstheme="minorHAnsi"/>
          <w:snapToGrid w:val="0"/>
          <w:color w:val="000000" w:themeColor="text1"/>
          <w:sz w:val="22"/>
          <w:szCs w:val="22"/>
        </w:rPr>
        <w:t>must provide the</w:t>
      </w:r>
      <w:r w:rsidRPr="007E665D">
        <w:rPr>
          <w:rFonts w:ascii="Myriad Pro" w:eastAsia="Times New Roman" w:hAnsi="Myriad Pro" w:cstheme="minorHAnsi"/>
          <w:snapToGrid w:val="0"/>
          <w:color w:val="000000" w:themeColor="text1"/>
          <w:sz w:val="22"/>
          <w:szCs w:val="22"/>
        </w:rPr>
        <w:t xml:space="preserve"> cost </w:t>
      </w:r>
      <w:r>
        <w:rPr>
          <w:rFonts w:ascii="Myriad Pro" w:eastAsia="Times New Roman" w:hAnsi="Myriad Pro" w:cstheme="minorHAnsi"/>
          <w:snapToGrid w:val="0"/>
          <w:color w:val="000000" w:themeColor="text1"/>
          <w:sz w:val="22"/>
          <w:szCs w:val="22"/>
        </w:rPr>
        <w:t>(Tab</w:t>
      </w:r>
      <w:r w:rsidRPr="000101D8">
        <w:rPr>
          <w:rFonts w:ascii="Myriad Pro" w:eastAsia="Times New Roman" w:hAnsi="Myriad Pro" w:cstheme="minorHAnsi"/>
          <w:snapToGrid w:val="0"/>
          <w:color w:val="000000" w:themeColor="text1"/>
          <w:sz w:val="22"/>
          <w:szCs w:val="22"/>
        </w:rPr>
        <w:t>le 1) and discount (special bonus</w:t>
      </w:r>
      <w:r>
        <w:rPr>
          <w:rFonts w:ascii="Myriad Pro" w:eastAsia="Times New Roman" w:hAnsi="Myriad Pro" w:cstheme="minorHAnsi"/>
          <w:snapToGrid w:val="0"/>
          <w:color w:val="000000" w:themeColor="text1"/>
          <w:sz w:val="22"/>
          <w:szCs w:val="22"/>
        </w:rPr>
        <w:t xml:space="preserve"> in %</w:t>
      </w:r>
      <w:r w:rsidRPr="000101D8">
        <w:rPr>
          <w:rFonts w:ascii="Myriad Pro" w:eastAsia="Times New Roman" w:hAnsi="Myriad Pro" w:cstheme="minorHAnsi"/>
          <w:snapToGrid w:val="0"/>
          <w:color w:val="000000" w:themeColor="text1"/>
          <w:sz w:val="22"/>
          <w:szCs w:val="22"/>
        </w:rPr>
        <w:t>) breakdown (Table 2</w:t>
      </w:r>
      <w:r>
        <w:rPr>
          <w:rFonts w:ascii="Myriad Pro" w:eastAsia="Times New Roman" w:hAnsi="Myriad Pro" w:cstheme="minorHAnsi"/>
          <w:snapToGrid w:val="0"/>
          <w:color w:val="000000" w:themeColor="text1"/>
          <w:sz w:val="22"/>
          <w:szCs w:val="22"/>
        </w:rPr>
        <w:t xml:space="preserve">) </w:t>
      </w:r>
      <w:r w:rsidRPr="007E665D">
        <w:rPr>
          <w:rFonts w:ascii="Myriad Pro" w:eastAsia="Times New Roman" w:hAnsi="Myriad Pro" w:cstheme="minorHAnsi"/>
          <w:snapToGrid w:val="0"/>
          <w:color w:val="000000" w:themeColor="text1"/>
          <w:sz w:val="22"/>
          <w:szCs w:val="22"/>
        </w:rPr>
        <w:t>for each item. Separate figures must be provided for each functional grouping or category, if any.</w:t>
      </w:r>
    </w:p>
    <w:p w:rsidR="00861A65" w:rsidRPr="007E665D" w:rsidRDefault="00861A65" w:rsidP="00861A65">
      <w:pPr>
        <w:jc w:val="both"/>
        <w:rPr>
          <w:rFonts w:ascii="Myriad Pro" w:eastAsia="Times New Roman" w:hAnsi="Myriad Pro" w:cstheme="minorHAnsi"/>
          <w:snapToGrid w:val="0"/>
          <w:color w:val="000000" w:themeColor="text1"/>
          <w:sz w:val="22"/>
          <w:szCs w:val="22"/>
        </w:rPr>
      </w:pPr>
    </w:p>
    <w:p w:rsidR="00861A65" w:rsidRPr="007E665D" w:rsidRDefault="00861A65" w:rsidP="00861A65">
      <w:pPr>
        <w:jc w:val="both"/>
        <w:rPr>
          <w:rFonts w:ascii="Myriad Pro" w:hAnsi="Myriad Pro" w:cstheme="minorHAnsi"/>
          <w:b/>
          <w:snapToGrid w:val="0"/>
          <w:color w:val="000000" w:themeColor="text1"/>
          <w:sz w:val="22"/>
          <w:szCs w:val="22"/>
        </w:rPr>
      </w:pPr>
      <w:r w:rsidRPr="007E665D">
        <w:rPr>
          <w:rFonts w:ascii="Myriad Pro" w:hAnsi="Myriad Pro" w:cstheme="minorHAnsi"/>
          <w:snapToGrid w:val="0"/>
          <w:color w:val="000000" w:themeColor="text1"/>
          <w:sz w:val="22"/>
          <w:szCs w:val="22"/>
        </w:rPr>
        <w:t xml:space="preserve">3. For any future order placed by the UN Agencies in Moldova, </w:t>
      </w:r>
      <w:r w:rsidRPr="007E665D">
        <w:rPr>
          <w:rFonts w:ascii="Myriad Pro" w:hAnsi="Myriad Pro" w:cstheme="minorHAnsi"/>
          <w:b/>
          <w:snapToGrid w:val="0"/>
          <w:color w:val="000000" w:themeColor="text1"/>
          <w:sz w:val="22"/>
          <w:szCs w:val="22"/>
        </w:rPr>
        <w:t xml:space="preserve">the invoiced prices will be defined based on the panel unit prices on the date of placement of the order and applicable discount offered (special bonus). The discounts offered (special bonus) shall be valid for the duration of the LTA. </w:t>
      </w:r>
    </w:p>
    <w:p w:rsidR="00861A65" w:rsidRPr="007E665D" w:rsidRDefault="00861A65" w:rsidP="00861A65">
      <w:pPr>
        <w:jc w:val="both"/>
        <w:rPr>
          <w:rFonts w:ascii="Myriad Pro" w:eastAsia="Times New Roman" w:hAnsi="Myriad Pro" w:cstheme="minorHAnsi"/>
          <w:snapToGrid w:val="0"/>
          <w:color w:val="000000" w:themeColor="text1"/>
          <w:sz w:val="22"/>
          <w:szCs w:val="22"/>
        </w:rPr>
      </w:pPr>
    </w:p>
    <w:p w:rsidR="00861A65" w:rsidRPr="007E665D" w:rsidRDefault="00861A65" w:rsidP="00861A65">
      <w:pPr>
        <w:jc w:val="both"/>
        <w:rPr>
          <w:rFonts w:ascii="Myriad Pro" w:eastAsia="Times New Roman" w:hAnsi="Myriad Pro" w:cstheme="minorHAnsi"/>
          <w:snapToGrid w:val="0"/>
          <w:color w:val="000000" w:themeColor="text1"/>
          <w:sz w:val="22"/>
          <w:szCs w:val="22"/>
        </w:rPr>
      </w:pPr>
      <w:r w:rsidRPr="007E665D">
        <w:rPr>
          <w:rFonts w:ascii="Myriad Pro" w:eastAsia="Times New Roman" w:hAnsi="Myriad Pro" w:cstheme="minorHAnsi"/>
          <w:snapToGrid w:val="0"/>
          <w:color w:val="000000" w:themeColor="text1"/>
          <w:sz w:val="22"/>
          <w:szCs w:val="22"/>
        </w:rPr>
        <w:t xml:space="preserve">4. The format shown on the following pages is suggested for use as a guide in preparing the </w:t>
      </w:r>
      <w:r w:rsidRPr="007E665D">
        <w:rPr>
          <w:rFonts w:ascii="Myriad Pro" w:hAnsi="Myriad Pro" w:cstheme="minorHAnsi"/>
          <w:snapToGrid w:val="0"/>
          <w:color w:val="000000" w:themeColor="text1"/>
          <w:sz w:val="22"/>
          <w:szCs w:val="22"/>
        </w:rPr>
        <w:t>Price Schedule</w:t>
      </w:r>
      <w:r w:rsidRPr="007E665D">
        <w:rPr>
          <w:rFonts w:ascii="Myriad Pro" w:eastAsia="Times New Roman" w:hAnsi="Myriad Pro" w:cstheme="minorHAnsi"/>
          <w:snapToGrid w:val="0"/>
          <w:color w:val="000000" w:themeColor="text1"/>
          <w:sz w:val="22"/>
          <w:szCs w:val="22"/>
        </w:rPr>
        <w:t>. The format uses a specific structure, which may or may not be required or applicable but are indicated to serve as examples.</w:t>
      </w:r>
      <w:r>
        <w:rPr>
          <w:rFonts w:ascii="Myriad Pro" w:eastAsia="Times New Roman" w:hAnsi="Myriad Pro" w:cstheme="minorHAnsi"/>
          <w:snapToGrid w:val="0"/>
          <w:color w:val="000000" w:themeColor="text1"/>
          <w:sz w:val="22"/>
          <w:szCs w:val="22"/>
        </w:rPr>
        <w:t xml:space="preserve"> </w:t>
      </w:r>
      <w:r w:rsidRPr="003B4A56">
        <w:rPr>
          <w:rFonts w:ascii="Myriad Pro" w:eastAsia="Times New Roman" w:hAnsi="Myriad Pro" w:cstheme="minorHAnsi"/>
          <w:b/>
          <w:snapToGrid w:val="0"/>
          <w:color w:val="000000" w:themeColor="text1"/>
          <w:sz w:val="22"/>
          <w:szCs w:val="22"/>
          <w:u w:val="single"/>
        </w:rPr>
        <w:t>Please use only light-grey fields for entering your information.</w:t>
      </w:r>
    </w:p>
    <w:p w:rsidR="00861A65" w:rsidRPr="007E665D" w:rsidRDefault="00861A65" w:rsidP="00861A65">
      <w:pPr>
        <w:jc w:val="both"/>
        <w:rPr>
          <w:rFonts w:ascii="Myriad Pro" w:eastAsia="Times New Roman" w:hAnsi="Myriad Pro" w:cstheme="minorHAnsi"/>
          <w:snapToGrid w:val="0"/>
          <w:color w:val="000000" w:themeColor="text1"/>
          <w:sz w:val="22"/>
          <w:szCs w:val="22"/>
        </w:rPr>
      </w:pPr>
    </w:p>
    <w:p w:rsidR="00861A65" w:rsidRPr="007E665D" w:rsidRDefault="00861A65" w:rsidP="00861A65">
      <w:pPr>
        <w:rPr>
          <w:rFonts w:ascii="Myriad Pro" w:eastAsia="Times New Roman" w:hAnsi="Myriad Pro" w:cstheme="minorHAnsi"/>
          <w:b/>
          <w:snapToGrid w:val="0"/>
          <w:color w:val="000000" w:themeColor="text1"/>
        </w:rPr>
      </w:pPr>
      <w:r w:rsidRPr="007E665D">
        <w:rPr>
          <w:rFonts w:ascii="Myriad Pro" w:eastAsia="Times New Roman" w:hAnsi="Myriad Pro" w:cstheme="minorHAnsi"/>
          <w:b/>
          <w:snapToGrid w:val="0"/>
          <w:color w:val="000000" w:themeColor="text1"/>
        </w:rPr>
        <w:t>Table 1: Price schedule Form</w:t>
      </w:r>
    </w:p>
    <w:tbl>
      <w:tblPr>
        <w:tblW w:w="4857" w:type="pct"/>
        <w:tblInd w:w="108" w:type="dxa"/>
        <w:tblLayout w:type="fixed"/>
        <w:tblLook w:val="01E0" w:firstRow="1" w:lastRow="1" w:firstColumn="1" w:lastColumn="1" w:noHBand="0" w:noVBand="0"/>
      </w:tblPr>
      <w:tblGrid>
        <w:gridCol w:w="395"/>
        <w:gridCol w:w="1985"/>
        <w:gridCol w:w="4055"/>
        <w:gridCol w:w="2628"/>
      </w:tblGrid>
      <w:tr w:rsidR="00861A65" w:rsidRPr="007E665D" w:rsidTr="007C241F">
        <w:trPr>
          <w:trHeight w:val="255"/>
        </w:trPr>
        <w:tc>
          <w:tcPr>
            <w:tcW w:w="218" w:type="pct"/>
            <w:vMerge w:val="restart"/>
            <w:tcBorders>
              <w:top w:val="single" w:sz="12" w:space="0" w:color="auto"/>
              <w:left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r w:rsidRPr="007E665D">
              <w:rPr>
                <w:rFonts w:ascii="Myriad Pro" w:eastAsia="Times New Roman" w:hAnsi="Myriad Pro" w:cs="Arial"/>
                <w:b/>
                <w:kern w:val="0"/>
                <w:sz w:val="22"/>
                <w:szCs w:val="22"/>
              </w:rPr>
              <w:t>1</w:t>
            </w:r>
          </w:p>
        </w:tc>
        <w:tc>
          <w:tcPr>
            <w:tcW w:w="3332" w:type="pct"/>
            <w:gridSpan w:val="2"/>
            <w:tcBorders>
              <w:top w:val="single" w:sz="12" w:space="0" w:color="auto"/>
              <w:left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b/>
                <w:bCs/>
                <w:kern w:val="0"/>
                <w:sz w:val="22"/>
                <w:szCs w:val="22"/>
              </w:rPr>
            </w:pPr>
            <w:r w:rsidRPr="007E665D">
              <w:rPr>
                <w:rFonts w:ascii="Myriad Pro" w:eastAsia="Times New Roman" w:hAnsi="Myriad Pro" w:cs="Arial"/>
                <w:b/>
                <w:kern w:val="0"/>
                <w:sz w:val="22"/>
                <w:szCs w:val="22"/>
              </w:rPr>
              <w:t>PETROL EN228 TYPE 1</w:t>
            </w:r>
          </w:p>
        </w:tc>
        <w:tc>
          <w:tcPr>
            <w:tcW w:w="1450" w:type="pct"/>
            <w:tcBorders>
              <w:top w:val="single" w:sz="12" w:space="0" w:color="auto"/>
              <w:left w:val="single" w:sz="12" w:space="0" w:color="auto"/>
              <w:right w:val="single" w:sz="12" w:space="0" w:color="auto"/>
            </w:tcBorders>
            <w:shd w:val="clear" w:color="auto" w:fill="FFFF99"/>
            <w:vAlign w:val="center"/>
          </w:tcPr>
          <w:p w:rsidR="00861A65" w:rsidRPr="001935CC" w:rsidRDefault="00861A65" w:rsidP="007C241F">
            <w:pPr>
              <w:widowControl/>
              <w:overflowPunct/>
              <w:adjustRightInd/>
              <w:jc w:val="center"/>
              <w:rPr>
                <w:rFonts w:ascii="Myriad Pro" w:eastAsia="Times New Roman" w:hAnsi="Myriad Pro" w:cs="Arial"/>
                <w:b/>
                <w:kern w:val="0"/>
                <w:sz w:val="22"/>
                <w:szCs w:val="22"/>
              </w:rPr>
            </w:pPr>
            <w:r w:rsidRPr="001935CC">
              <w:rPr>
                <w:rFonts w:ascii="Myriad Pro" w:eastAsia="Times New Roman" w:hAnsi="Myriad Pro" w:cs="Arial"/>
                <w:b/>
                <w:kern w:val="0"/>
                <w:sz w:val="22"/>
                <w:szCs w:val="22"/>
              </w:rPr>
              <w:t>Price, MDL</w:t>
            </w:r>
            <w:r>
              <w:rPr>
                <w:rFonts w:ascii="Myriad Pro" w:eastAsia="Times New Roman" w:hAnsi="Myriad Pro" w:cs="Arial"/>
                <w:b/>
                <w:kern w:val="0"/>
                <w:sz w:val="22"/>
                <w:szCs w:val="22"/>
              </w:rPr>
              <w:t xml:space="preserve"> </w:t>
            </w:r>
          </w:p>
        </w:tc>
      </w:tr>
      <w:tr w:rsidR="00861A65" w:rsidRPr="007E665D" w:rsidTr="007C241F">
        <w:trPr>
          <w:trHeight w:val="825"/>
        </w:trPr>
        <w:tc>
          <w:tcPr>
            <w:tcW w:w="218" w:type="pct"/>
            <w:vMerge/>
            <w:tcBorders>
              <w:left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p>
        </w:tc>
        <w:tc>
          <w:tcPr>
            <w:tcW w:w="1095" w:type="pct"/>
            <w:tcBorders>
              <w:top w:val="single" w:sz="2" w:space="0" w:color="auto"/>
              <w:left w:val="single" w:sz="12" w:space="0" w:color="auto"/>
              <w:right w:val="single" w:sz="12" w:space="0" w:color="auto"/>
            </w:tcBorders>
            <w:shd w:val="clear" w:color="auto" w:fill="FFFF99"/>
            <w:vAlign w:val="center"/>
          </w:tcPr>
          <w:p w:rsidR="00861A65" w:rsidRPr="00D20C39" w:rsidRDefault="00861A65" w:rsidP="007C241F">
            <w:pPr>
              <w:widowControl/>
              <w:overflowPunct/>
              <w:adjustRightInd/>
              <w:rPr>
                <w:rFonts w:ascii="Myriad Pro" w:eastAsia="Times New Roman" w:hAnsi="Myriad Pro" w:cs="Arial"/>
                <w:kern w:val="0"/>
                <w:sz w:val="22"/>
                <w:szCs w:val="22"/>
              </w:rPr>
            </w:pPr>
          </w:p>
        </w:tc>
        <w:tc>
          <w:tcPr>
            <w:tcW w:w="2237" w:type="pct"/>
            <w:tcBorders>
              <w:top w:val="single" w:sz="12" w:space="0" w:color="auto"/>
              <w:left w:val="single" w:sz="12" w:space="0" w:color="auto"/>
              <w:right w:val="single" w:sz="12" w:space="0" w:color="auto"/>
            </w:tcBorders>
            <w:vAlign w:val="center"/>
          </w:tcPr>
          <w:p w:rsidR="00861A65" w:rsidRPr="00D20C39" w:rsidRDefault="00861A65" w:rsidP="007C241F">
            <w:pPr>
              <w:widowControl/>
              <w:overflowPunct/>
              <w:adjustRightInd/>
              <w:rPr>
                <w:rFonts w:ascii="Myriad Pro" w:eastAsia="Times New Roman" w:hAnsi="Myriad Pro" w:cs="Arial"/>
                <w:kern w:val="0"/>
                <w:sz w:val="22"/>
                <w:szCs w:val="22"/>
              </w:rPr>
            </w:pPr>
            <w:r w:rsidRPr="00D20C39">
              <w:rPr>
                <w:rFonts w:ascii="Myriad Pro" w:eastAsia="Times New Roman" w:hAnsi="Myriad Pro" w:cs="Arial"/>
                <w:kern w:val="0"/>
                <w:sz w:val="22"/>
                <w:szCs w:val="22"/>
              </w:rPr>
              <w:t>Unit price displayed on city panels</w:t>
            </w:r>
          </w:p>
        </w:tc>
        <w:tc>
          <w:tcPr>
            <w:tcW w:w="1450" w:type="pct"/>
            <w:tcBorders>
              <w:top w:val="single" w:sz="12" w:space="0" w:color="auto"/>
              <w:left w:val="single" w:sz="12" w:space="0" w:color="auto"/>
              <w:right w:val="single" w:sz="12" w:space="0" w:color="auto"/>
            </w:tcBorders>
            <w:shd w:val="clear" w:color="auto" w:fill="E6E6E6"/>
            <w:vAlign w:val="center"/>
          </w:tcPr>
          <w:p w:rsidR="00861A65" w:rsidRPr="001935CC" w:rsidRDefault="00861A65" w:rsidP="007C241F">
            <w:pPr>
              <w:widowControl/>
              <w:overflowPunct/>
              <w:adjustRightInd/>
              <w:jc w:val="center"/>
              <w:rPr>
                <w:rFonts w:ascii="Myriad Pro" w:eastAsia="Times New Roman" w:hAnsi="Myriad Pro" w:cs="Arial"/>
                <w:b/>
                <w:kern w:val="0"/>
                <w:sz w:val="22"/>
                <w:szCs w:val="22"/>
              </w:rPr>
            </w:pPr>
          </w:p>
        </w:tc>
      </w:tr>
      <w:tr w:rsidR="00861A65" w:rsidRPr="007E665D" w:rsidTr="007C241F">
        <w:trPr>
          <w:trHeight w:val="255"/>
        </w:trPr>
        <w:tc>
          <w:tcPr>
            <w:tcW w:w="218"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r w:rsidRPr="007E665D">
              <w:rPr>
                <w:rFonts w:ascii="Myriad Pro" w:eastAsia="Times New Roman" w:hAnsi="Myriad Pro" w:cs="Arial"/>
                <w:b/>
                <w:kern w:val="0"/>
                <w:sz w:val="22"/>
                <w:szCs w:val="22"/>
              </w:rPr>
              <w:t>2</w:t>
            </w:r>
          </w:p>
        </w:tc>
        <w:tc>
          <w:tcPr>
            <w:tcW w:w="3332" w:type="pct"/>
            <w:gridSpan w:val="2"/>
            <w:tcBorders>
              <w:top w:val="single" w:sz="12" w:space="0" w:color="auto"/>
              <w:left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b/>
                <w:bCs/>
                <w:kern w:val="0"/>
                <w:sz w:val="22"/>
                <w:szCs w:val="22"/>
              </w:rPr>
            </w:pPr>
            <w:r w:rsidRPr="007E665D">
              <w:rPr>
                <w:rFonts w:ascii="Myriad Pro" w:eastAsia="Times New Roman" w:hAnsi="Myriad Pro" w:cs="Arial"/>
                <w:b/>
                <w:kern w:val="0"/>
                <w:sz w:val="22"/>
                <w:szCs w:val="22"/>
              </w:rPr>
              <w:t>PETROL EN228 TYPE 2</w:t>
            </w:r>
          </w:p>
        </w:tc>
        <w:tc>
          <w:tcPr>
            <w:tcW w:w="1450" w:type="pct"/>
            <w:tcBorders>
              <w:top w:val="single" w:sz="12" w:space="0" w:color="auto"/>
              <w:left w:val="single" w:sz="12" w:space="0" w:color="auto"/>
              <w:right w:val="single" w:sz="12" w:space="0" w:color="auto"/>
            </w:tcBorders>
            <w:shd w:val="clear" w:color="auto" w:fill="FFFF99"/>
            <w:vAlign w:val="center"/>
          </w:tcPr>
          <w:p w:rsidR="00861A65" w:rsidRPr="001935CC" w:rsidRDefault="00861A65" w:rsidP="007C241F">
            <w:pPr>
              <w:widowControl/>
              <w:overflowPunct/>
              <w:adjustRightInd/>
              <w:jc w:val="center"/>
              <w:rPr>
                <w:rFonts w:ascii="Myriad Pro" w:eastAsia="Times New Roman" w:hAnsi="Myriad Pro" w:cs="Arial"/>
                <w:b/>
                <w:kern w:val="0"/>
                <w:sz w:val="22"/>
                <w:szCs w:val="22"/>
              </w:rPr>
            </w:pPr>
            <w:r>
              <w:rPr>
                <w:rFonts w:ascii="Myriad Pro" w:eastAsia="Times New Roman" w:hAnsi="Myriad Pro" w:cs="Arial"/>
                <w:b/>
                <w:kern w:val="0"/>
                <w:sz w:val="22"/>
                <w:szCs w:val="22"/>
              </w:rPr>
              <w:t>Price</w:t>
            </w:r>
            <w:r w:rsidRPr="001935CC">
              <w:rPr>
                <w:rFonts w:ascii="Myriad Pro" w:eastAsia="Times New Roman" w:hAnsi="Myriad Pro" w:cs="Arial"/>
                <w:b/>
                <w:kern w:val="0"/>
                <w:sz w:val="22"/>
                <w:szCs w:val="22"/>
              </w:rPr>
              <w:t>, MDL</w:t>
            </w:r>
            <w:r>
              <w:rPr>
                <w:rFonts w:ascii="Myriad Pro" w:eastAsia="Times New Roman" w:hAnsi="Myriad Pro" w:cs="Arial"/>
                <w:b/>
                <w:kern w:val="0"/>
                <w:sz w:val="22"/>
                <w:szCs w:val="22"/>
              </w:rPr>
              <w:t xml:space="preserve"> </w:t>
            </w:r>
          </w:p>
        </w:tc>
      </w:tr>
      <w:tr w:rsidR="00861A65" w:rsidRPr="007E665D" w:rsidTr="007C241F">
        <w:trPr>
          <w:trHeight w:val="825"/>
        </w:trPr>
        <w:tc>
          <w:tcPr>
            <w:tcW w:w="218" w:type="pct"/>
            <w:vMerge/>
            <w:tcBorders>
              <w:left w:val="single" w:sz="12" w:space="0" w:color="auto"/>
              <w:bottom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p>
        </w:tc>
        <w:tc>
          <w:tcPr>
            <w:tcW w:w="1095" w:type="pct"/>
            <w:tcBorders>
              <w:top w:val="single" w:sz="2" w:space="0" w:color="auto"/>
              <w:left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kern w:val="0"/>
                <w:sz w:val="22"/>
                <w:szCs w:val="22"/>
              </w:rPr>
            </w:pPr>
          </w:p>
        </w:tc>
        <w:tc>
          <w:tcPr>
            <w:tcW w:w="2237" w:type="pct"/>
            <w:tcBorders>
              <w:top w:val="single" w:sz="12" w:space="0" w:color="auto"/>
              <w:left w:val="single" w:sz="12" w:space="0" w:color="auto"/>
              <w:right w:val="single" w:sz="12" w:space="0" w:color="auto"/>
            </w:tcBorders>
            <w:vAlign w:val="center"/>
          </w:tcPr>
          <w:p w:rsidR="00861A65" w:rsidRPr="007E665D" w:rsidRDefault="00861A65" w:rsidP="007C241F">
            <w:pPr>
              <w:widowControl/>
              <w:overflowPunct/>
              <w:adjustRightInd/>
              <w:rPr>
                <w:rFonts w:ascii="Myriad Pro" w:eastAsia="Times New Roman" w:hAnsi="Myriad Pro" w:cs="Arial"/>
                <w:kern w:val="0"/>
                <w:sz w:val="22"/>
                <w:szCs w:val="22"/>
              </w:rPr>
            </w:pPr>
            <w:r w:rsidRPr="007E665D">
              <w:rPr>
                <w:rFonts w:ascii="Myriad Pro" w:eastAsia="Times New Roman" w:hAnsi="Myriad Pro" w:cs="Arial"/>
                <w:kern w:val="0"/>
                <w:sz w:val="22"/>
                <w:szCs w:val="22"/>
              </w:rPr>
              <w:t xml:space="preserve">Unit price displayed on city panels </w:t>
            </w:r>
          </w:p>
        </w:tc>
        <w:tc>
          <w:tcPr>
            <w:tcW w:w="1450" w:type="pct"/>
            <w:tcBorders>
              <w:top w:val="single" w:sz="12" w:space="0" w:color="auto"/>
              <w:left w:val="single" w:sz="12" w:space="0" w:color="auto"/>
              <w:right w:val="single" w:sz="12" w:space="0" w:color="auto"/>
            </w:tcBorders>
            <w:shd w:val="clear" w:color="auto" w:fill="E6E6E6"/>
            <w:vAlign w:val="center"/>
          </w:tcPr>
          <w:p w:rsidR="00861A65" w:rsidRPr="001935CC" w:rsidRDefault="00861A65" w:rsidP="007C241F">
            <w:pPr>
              <w:widowControl/>
              <w:overflowPunct/>
              <w:adjustRightInd/>
              <w:jc w:val="center"/>
              <w:rPr>
                <w:rFonts w:ascii="Myriad Pro" w:eastAsia="Times New Roman" w:hAnsi="Myriad Pro" w:cs="Arial"/>
                <w:b/>
                <w:kern w:val="0"/>
                <w:sz w:val="22"/>
                <w:szCs w:val="22"/>
              </w:rPr>
            </w:pPr>
          </w:p>
        </w:tc>
      </w:tr>
      <w:tr w:rsidR="00861A65" w:rsidRPr="007E665D" w:rsidTr="007C241F">
        <w:trPr>
          <w:trHeight w:val="255"/>
        </w:trPr>
        <w:tc>
          <w:tcPr>
            <w:tcW w:w="218"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r>
              <w:rPr>
                <w:rFonts w:ascii="Myriad Pro" w:eastAsia="Times New Roman" w:hAnsi="Myriad Pro" w:cs="Arial"/>
                <w:b/>
                <w:kern w:val="0"/>
                <w:sz w:val="22"/>
                <w:szCs w:val="22"/>
              </w:rPr>
              <w:t>3</w:t>
            </w:r>
          </w:p>
        </w:tc>
        <w:tc>
          <w:tcPr>
            <w:tcW w:w="3332" w:type="pct"/>
            <w:gridSpan w:val="2"/>
            <w:tcBorders>
              <w:top w:val="single" w:sz="12" w:space="0" w:color="auto"/>
              <w:left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b/>
                <w:bCs/>
                <w:kern w:val="0"/>
                <w:sz w:val="22"/>
                <w:szCs w:val="22"/>
              </w:rPr>
            </w:pPr>
            <w:r w:rsidRPr="007E665D">
              <w:rPr>
                <w:rFonts w:ascii="Myriad Pro" w:eastAsia="Times New Roman" w:hAnsi="Myriad Pro" w:cs="Arial"/>
                <w:b/>
                <w:kern w:val="0"/>
                <w:sz w:val="22"/>
                <w:szCs w:val="22"/>
              </w:rPr>
              <w:t>DIESEL EN590</w:t>
            </w:r>
          </w:p>
        </w:tc>
        <w:tc>
          <w:tcPr>
            <w:tcW w:w="1450" w:type="pct"/>
            <w:tcBorders>
              <w:top w:val="single" w:sz="12" w:space="0" w:color="auto"/>
              <w:left w:val="single" w:sz="12" w:space="0" w:color="auto"/>
              <w:right w:val="single" w:sz="12" w:space="0" w:color="auto"/>
            </w:tcBorders>
            <w:shd w:val="clear" w:color="auto" w:fill="FFFF99"/>
            <w:vAlign w:val="center"/>
          </w:tcPr>
          <w:p w:rsidR="00861A65" w:rsidRPr="001935CC" w:rsidRDefault="00861A65" w:rsidP="007C241F">
            <w:pPr>
              <w:widowControl/>
              <w:overflowPunct/>
              <w:adjustRightInd/>
              <w:jc w:val="center"/>
              <w:rPr>
                <w:rFonts w:ascii="Myriad Pro" w:eastAsia="Times New Roman" w:hAnsi="Myriad Pro" w:cs="Arial"/>
                <w:b/>
                <w:kern w:val="0"/>
                <w:sz w:val="22"/>
                <w:szCs w:val="22"/>
              </w:rPr>
            </w:pPr>
            <w:r w:rsidRPr="001935CC">
              <w:rPr>
                <w:rFonts w:ascii="Myriad Pro" w:eastAsia="Times New Roman" w:hAnsi="Myriad Pro" w:cs="Arial"/>
                <w:b/>
                <w:kern w:val="0"/>
                <w:sz w:val="22"/>
                <w:szCs w:val="22"/>
              </w:rPr>
              <w:t>Price, MDL</w:t>
            </w:r>
          </w:p>
        </w:tc>
      </w:tr>
      <w:tr w:rsidR="00861A65" w:rsidRPr="007E665D" w:rsidTr="007C241F">
        <w:trPr>
          <w:trHeight w:val="825"/>
        </w:trPr>
        <w:tc>
          <w:tcPr>
            <w:tcW w:w="218" w:type="pct"/>
            <w:vMerge/>
            <w:tcBorders>
              <w:left w:val="single" w:sz="12" w:space="0" w:color="auto"/>
              <w:bottom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p>
        </w:tc>
        <w:tc>
          <w:tcPr>
            <w:tcW w:w="1095" w:type="pct"/>
            <w:tcBorders>
              <w:top w:val="single" w:sz="2" w:space="0" w:color="auto"/>
              <w:left w:val="single" w:sz="12" w:space="0" w:color="auto"/>
              <w:bottom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kern w:val="0"/>
                <w:sz w:val="22"/>
                <w:szCs w:val="22"/>
              </w:rPr>
            </w:pPr>
          </w:p>
        </w:tc>
        <w:tc>
          <w:tcPr>
            <w:tcW w:w="2237" w:type="pct"/>
            <w:tcBorders>
              <w:top w:val="single" w:sz="12" w:space="0" w:color="auto"/>
              <w:left w:val="single" w:sz="12" w:space="0" w:color="auto"/>
              <w:bottom w:val="single" w:sz="12" w:space="0" w:color="auto"/>
              <w:right w:val="single" w:sz="12" w:space="0" w:color="auto"/>
            </w:tcBorders>
            <w:vAlign w:val="center"/>
          </w:tcPr>
          <w:p w:rsidR="00861A65" w:rsidRPr="007E665D" w:rsidRDefault="00861A65" w:rsidP="007C241F">
            <w:pPr>
              <w:widowControl/>
              <w:overflowPunct/>
              <w:adjustRightInd/>
              <w:rPr>
                <w:rFonts w:ascii="Myriad Pro" w:eastAsia="Times New Roman" w:hAnsi="Myriad Pro" w:cs="Arial"/>
                <w:kern w:val="0"/>
                <w:sz w:val="22"/>
                <w:szCs w:val="22"/>
              </w:rPr>
            </w:pPr>
            <w:r w:rsidRPr="007E665D">
              <w:rPr>
                <w:rFonts w:ascii="Myriad Pro" w:eastAsia="Times New Roman" w:hAnsi="Myriad Pro" w:cs="Arial"/>
                <w:kern w:val="0"/>
                <w:sz w:val="22"/>
                <w:szCs w:val="22"/>
              </w:rPr>
              <w:t xml:space="preserve">Unit price displayed on city panels </w:t>
            </w:r>
          </w:p>
        </w:tc>
        <w:tc>
          <w:tcPr>
            <w:tcW w:w="1450" w:type="pct"/>
            <w:tcBorders>
              <w:top w:val="single" w:sz="12" w:space="0" w:color="auto"/>
              <w:left w:val="single" w:sz="12" w:space="0" w:color="auto"/>
              <w:bottom w:val="single" w:sz="12" w:space="0" w:color="auto"/>
              <w:right w:val="single" w:sz="12" w:space="0" w:color="auto"/>
            </w:tcBorders>
            <w:shd w:val="clear" w:color="auto" w:fill="E6E6E6"/>
            <w:vAlign w:val="center"/>
          </w:tcPr>
          <w:p w:rsidR="00861A65" w:rsidRPr="001935CC" w:rsidRDefault="00861A65" w:rsidP="007C241F">
            <w:pPr>
              <w:widowControl/>
              <w:overflowPunct/>
              <w:adjustRightInd/>
              <w:jc w:val="center"/>
              <w:rPr>
                <w:rFonts w:ascii="Myriad Pro" w:eastAsia="Times New Roman" w:hAnsi="Myriad Pro" w:cs="Arial"/>
                <w:b/>
                <w:kern w:val="0"/>
                <w:sz w:val="22"/>
                <w:szCs w:val="22"/>
              </w:rPr>
            </w:pPr>
          </w:p>
        </w:tc>
      </w:tr>
    </w:tbl>
    <w:p w:rsidR="00861A65" w:rsidRPr="007E665D" w:rsidRDefault="00861A65" w:rsidP="00861A65">
      <w:pPr>
        <w:rPr>
          <w:rFonts w:ascii="Myriad Pro" w:eastAsia="Times New Roman" w:hAnsi="Myriad Pro" w:cstheme="minorHAnsi"/>
          <w:snapToGrid w:val="0"/>
          <w:color w:val="000000" w:themeColor="text1"/>
        </w:rPr>
      </w:pPr>
    </w:p>
    <w:p w:rsidR="00861A65" w:rsidRPr="007E665D" w:rsidRDefault="00861A65" w:rsidP="00861A65">
      <w:pPr>
        <w:tabs>
          <w:tab w:val="right" w:pos="8460"/>
        </w:tabs>
        <w:jc w:val="both"/>
        <w:rPr>
          <w:rFonts w:ascii="Myriad Pro" w:hAnsi="Myriad Pro" w:cstheme="minorHAnsi"/>
          <w:b/>
          <w:sz w:val="22"/>
          <w:szCs w:val="22"/>
          <w:lang w:val="en-GB"/>
        </w:rPr>
      </w:pPr>
      <w:r w:rsidRPr="00C67F0A">
        <w:rPr>
          <w:rFonts w:ascii="Myriad Pro" w:hAnsi="Myriad Pro" w:cstheme="minorHAnsi"/>
          <w:b/>
          <w:sz w:val="22"/>
          <w:szCs w:val="22"/>
          <w:lang w:val="en-GB"/>
        </w:rPr>
        <w:t>5. Please describe the special discount bonuses mechanism which shall be applied taking into consideration the estimated volumes presented in Section 3a - Schedule of Requirements:</w:t>
      </w:r>
    </w:p>
    <w:p w:rsidR="00861A65" w:rsidRPr="007E665D" w:rsidRDefault="00861A65" w:rsidP="00861A65">
      <w:pPr>
        <w:tabs>
          <w:tab w:val="right" w:pos="8460"/>
        </w:tabs>
        <w:ind w:left="720"/>
        <w:jc w:val="both"/>
        <w:rPr>
          <w:rFonts w:ascii="Myriad Pro" w:hAnsi="Myriad Pro" w:cstheme="minorHAnsi"/>
          <w:b/>
          <w:sz w:val="22"/>
          <w:szCs w:val="22"/>
          <w:lang w:val="en-GB"/>
        </w:rPr>
      </w:pPr>
    </w:p>
    <w:p w:rsidR="00861A65" w:rsidRDefault="00861A65" w:rsidP="00861A65">
      <w:pPr>
        <w:tabs>
          <w:tab w:val="right" w:pos="8460"/>
        </w:tabs>
        <w:rPr>
          <w:rFonts w:ascii="Myriad Pro" w:hAnsi="Myriad Pro" w:cstheme="minorHAnsi"/>
          <w:b/>
          <w:lang w:val="en-GB"/>
        </w:rPr>
      </w:pPr>
      <w:r w:rsidRPr="00445213">
        <w:rPr>
          <w:rFonts w:ascii="Myriad Pro" w:hAnsi="Myriad Pro" w:cstheme="minorHAnsi"/>
          <w:b/>
          <w:lang w:val="en-GB"/>
        </w:rPr>
        <w:t>Table 2</w:t>
      </w:r>
      <w:r>
        <w:rPr>
          <w:rFonts w:ascii="Myriad Pro" w:hAnsi="Myriad Pro" w:cstheme="minorHAnsi"/>
          <w:b/>
          <w:lang w:val="en-GB"/>
        </w:rPr>
        <w:t>: Special discount (%)</w:t>
      </w:r>
    </w:p>
    <w:tbl>
      <w:tblPr>
        <w:tblW w:w="4840" w:type="pct"/>
        <w:tblInd w:w="108" w:type="dxa"/>
        <w:tblLayout w:type="fixed"/>
        <w:tblLook w:val="01E0" w:firstRow="1" w:lastRow="1" w:firstColumn="1" w:lastColumn="1" w:noHBand="0" w:noVBand="0"/>
      </w:tblPr>
      <w:tblGrid>
        <w:gridCol w:w="396"/>
        <w:gridCol w:w="8635"/>
      </w:tblGrid>
      <w:tr w:rsidR="00861A65" w:rsidRPr="007E665D" w:rsidTr="007C241F">
        <w:trPr>
          <w:trHeight w:val="255"/>
        </w:trPr>
        <w:tc>
          <w:tcPr>
            <w:tcW w:w="219" w:type="pct"/>
            <w:vMerge w:val="restart"/>
            <w:tcBorders>
              <w:top w:val="single" w:sz="12" w:space="0" w:color="auto"/>
              <w:left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r w:rsidRPr="007E665D">
              <w:rPr>
                <w:rFonts w:ascii="Myriad Pro" w:eastAsia="Times New Roman" w:hAnsi="Myriad Pro" w:cs="Arial"/>
                <w:b/>
                <w:kern w:val="0"/>
                <w:sz w:val="22"/>
                <w:szCs w:val="22"/>
              </w:rPr>
              <w:t>1</w:t>
            </w:r>
          </w:p>
        </w:tc>
        <w:tc>
          <w:tcPr>
            <w:tcW w:w="4781" w:type="pct"/>
            <w:tcBorders>
              <w:top w:val="single" w:sz="12" w:space="0" w:color="auto"/>
              <w:left w:val="single" w:sz="12" w:space="0" w:color="auto"/>
              <w:bottom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b/>
                <w:bCs/>
                <w:kern w:val="0"/>
                <w:sz w:val="22"/>
                <w:szCs w:val="22"/>
              </w:rPr>
            </w:pPr>
            <w:r w:rsidRPr="007E665D">
              <w:rPr>
                <w:rFonts w:ascii="Myriad Pro" w:eastAsia="Times New Roman" w:hAnsi="Myriad Pro" w:cs="Arial"/>
                <w:b/>
                <w:kern w:val="0"/>
                <w:sz w:val="22"/>
                <w:szCs w:val="22"/>
              </w:rPr>
              <w:t>PETROL EN228 TYPE 1</w:t>
            </w:r>
            <w:r>
              <w:rPr>
                <w:rFonts w:ascii="Myriad Pro" w:eastAsia="Times New Roman" w:hAnsi="Myriad Pro" w:cs="Arial"/>
                <w:b/>
                <w:kern w:val="0"/>
                <w:sz w:val="22"/>
                <w:szCs w:val="22"/>
              </w:rPr>
              <w:t>, (%)</w:t>
            </w:r>
          </w:p>
        </w:tc>
      </w:tr>
      <w:tr w:rsidR="00861A65" w:rsidRPr="007E665D" w:rsidTr="007C241F">
        <w:trPr>
          <w:trHeight w:val="582"/>
        </w:trPr>
        <w:tc>
          <w:tcPr>
            <w:tcW w:w="219" w:type="pct"/>
            <w:vMerge/>
            <w:tcBorders>
              <w:left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p>
        </w:tc>
        <w:tc>
          <w:tcPr>
            <w:tcW w:w="4781" w:type="pct"/>
            <w:tcBorders>
              <w:top w:val="single" w:sz="12" w:space="0" w:color="auto"/>
              <w:left w:val="single" w:sz="12" w:space="0" w:color="auto"/>
              <w:right w:val="single" w:sz="12" w:space="0" w:color="auto"/>
            </w:tcBorders>
            <w:shd w:val="clear" w:color="auto" w:fill="D9D9D9" w:themeFill="background1" w:themeFillShade="D9"/>
            <w:vAlign w:val="center"/>
          </w:tcPr>
          <w:p w:rsidR="00861A65" w:rsidRPr="007E665D" w:rsidRDefault="00861A65" w:rsidP="007C241F">
            <w:pPr>
              <w:widowControl/>
              <w:overflowPunct/>
              <w:adjustRightInd/>
              <w:rPr>
                <w:rFonts w:ascii="Myriad Pro" w:eastAsia="Times New Roman" w:hAnsi="Myriad Pro" w:cs="Arial"/>
                <w:kern w:val="0"/>
                <w:sz w:val="22"/>
                <w:szCs w:val="22"/>
              </w:rPr>
            </w:pPr>
          </w:p>
        </w:tc>
      </w:tr>
      <w:tr w:rsidR="00861A65" w:rsidRPr="007E665D" w:rsidTr="007C241F">
        <w:trPr>
          <w:trHeight w:val="255"/>
        </w:trPr>
        <w:tc>
          <w:tcPr>
            <w:tcW w:w="219"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r w:rsidRPr="007E665D">
              <w:rPr>
                <w:rFonts w:ascii="Myriad Pro" w:eastAsia="Times New Roman" w:hAnsi="Myriad Pro" w:cs="Arial"/>
                <w:b/>
                <w:kern w:val="0"/>
                <w:sz w:val="22"/>
                <w:szCs w:val="22"/>
              </w:rPr>
              <w:t>2</w:t>
            </w:r>
          </w:p>
        </w:tc>
        <w:tc>
          <w:tcPr>
            <w:tcW w:w="4781" w:type="pct"/>
            <w:tcBorders>
              <w:top w:val="single" w:sz="12" w:space="0" w:color="auto"/>
              <w:left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b/>
                <w:bCs/>
                <w:kern w:val="0"/>
                <w:sz w:val="22"/>
                <w:szCs w:val="22"/>
              </w:rPr>
            </w:pPr>
            <w:r w:rsidRPr="007E665D">
              <w:rPr>
                <w:rFonts w:ascii="Myriad Pro" w:eastAsia="Times New Roman" w:hAnsi="Myriad Pro" w:cs="Arial"/>
                <w:b/>
                <w:kern w:val="0"/>
                <w:sz w:val="22"/>
                <w:szCs w:val="22"/>
              </w:rPr>
              <w:t>PETROL EN228 TYPE 2</w:t>
            </w:r>
            <w:r>
              <w:rPr>
                <w:rFonts w:ascii="Myriad Pro" w:eastAsia="Times New Roman" w:hAnsi="Myriad Pro" w:cs="Arial"/>
                <w:b/>
                <w:kern w:val="0"/>
                <w:sz w:val="22"/>
                <w:szCs w:val="22"/>
              </w:rPr>
              <w:t>, (%)</w:t>
            </w:r>
          </w:p>
        </w:tc>
      </w:tr>
      <w:tr w:rsidR="00861A65" w:rsidRPr="007E665D" w:rsidTr="007C241F">
        <w:trPr>
          <w:trHeight w:val="492"/>
        </w:trPr>
        <w:tc>
          <w:tcPr>
            <w:tcW w:w="219" w:type="pct"/>
            <w:vMerge/>
            <w:tcBorders>
              <w:left w:val="single" w:sz="12" w:space="0" w:color="auto"/>
              <w:bottom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p>
        </w:tc>
        <w:tc>
          <w:tcPr>
            <w:tcW w:w="4781" w:type="pct"/>
            <w:tcBorders>
              <w:top w:val="single" w:sz="2" w:space="0" w:color="auto"/>
              <w:left w:val="single" w:sz="12" w:space="0" w:color="auto"/>
              <w:right w:val="single" w:sz="12" w:space="0" w:color="auto"/>
            </w:tcBorders>
            <w:shd w:val="clear" w:color="auto" w:fill="D9D9D9" w:themeFill="background1" w:themeFillShade="D9"/>
            <w:vAlign w:val="center"/>
          </w:tcPr>
          <w:p w:rsidR="00861A65" w:rsidRPr="007E665D" w:rsidRDefault="00861A65" w:rsidP="007C241F">
            <w:pPr>
              <w:widowControl/>
              <w:overflowPunct/>
              <w:adjustRightInd/>
              <w:rPr>
                <w:rFonts w:ascii="Myriad Pro" w:eastAsia="Times New Roman" w:hAnsi="Myriad Pro" w:cs="Arial"/>
                <w:kern w:val="0"/>
                <w:sz w:val="22"/>
                <w:szCs w:val="22"/>
              </w:rPr>
            </w:pPr>
          </w:p>
        </w:tc>
      </w:tr>
      <w:tr w:rsidR="00861A65" w:rsidRPr="007E665D" w:rsidTr="007C241F">
        <w:trPr>
          <w:trHeight w:val="255"/>
        </w:trPr>
        <w:tc>
          <w:tcPr>
            <w:tcW w:w="219" w:type="pct"/>
            <w:vMerge w:val="restart"/>
            <w:tcBorders>
              <w:top w:val="single" w:sz="12" w:space="0" w:color="auto"/>
              <w:left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b/>
                <w:kern w:val="0"/>
                <w:sz w:val="22"/>
                <w:szCs w:val="22"/>
              </w:rPr>
            </w:pPr>
            <w:r w:rsidRPr="007E665D">
              <w:rPr>
                <w:rFonts w:ascii="Myriad Pro" w:eastAsia="Times New Roman" w:hAnsi="Myriad Pro" w:cs="Arial"/>
                <w:b/>
                <w:kern w:val="0"/>
                <w:sz w:val="22"/>
                <w:szCs w:val="22"/>
              </w:rPr>
              <w:t>3</w:t>
            </w:r>
          </w:p>
        </w:tc>
        <w:tc>
          <w:tcPr>
            <w:tcW w:w="4781" w:type="pct"/>
            <w:tcBorders>
              <w:top w:val="single" w:sz="12" w:space="0" w:color="auto"/>
              <w:left w:val="single" w:sz="12" w:space="0" w:color="auto"/>
              <w:right w:val="single" w:sz="12" w:space="0" w:color="auto"/>
            </w:tcBorders>
            <w:shd w:val="clear" w:color="auto" w:fill="FFFF99"/>
            <w:vAlign w:val="center"/>
          </w:tcPr>
          <w:p w:rsidR="00861A65" w:rsidRPr="007E665D" w:rsidRDefault="00861A65" w:rsidP="007C241F">
            <w:pPr>
              <w:widowControl/>
              <w:overflowPunct/>
              <w:adjustRightInd/>
              <w:rPr>
                <w:rFonts w:ascii="Myriad Pro" w:eastAsia="Times New Roman" w:hAnsi="Myriad Pro" w:cs="Arial"/>
                <w:b/>
                <w:bCs/>
                <w:kern w:val="0"/>
                <w:sz w:val="22"/>
                <w:szCs w:val="22"/>
              </w:rPr>
            </w:pPr>
            <w:r>
              <w:rPr>
                <w:rFonts w:ascii="Myriad Pro" w:eastAsia="Times New Roman" w:hAnsi="Myriad Pro" w:cs="Arial"/>
                <w:b/>
                <w:kern w:val="0"/>
                <w:sz w:val="22"/>
                <w:szCs w:val="22"/>
              </w:rPr>
              <w:t>DIESEL EN590, (%)</w:t>
            </w:r>
            <w:r w:rsidRPr="007E665D">
              <w:rPr>
                <w:rFonts w:ascii="Myriad Pro" w:eastAsia="Times New Roman" w:hAnsi="Myriad Pro" w:cs="Arial"/>
                <w:b/>
                <w:kern w:val="0"/>
                <w:sz w:val="22"/>
                <w:szCs w:val="22"/>
              </w:rPr>
              <w:t xml:space="preserve">    </w:t>
            </w:r>
          </w:p>
        </w:tc>
      </w:tr>
      <w:tr w:rsidR="00861A65" w:rsidRPr="007E665D" w:rsidTr="007C241F">
        <w:trPr>
          <w:trHeight w:val="427"/>
        </w:trPr>
        <w:tc>
          <w:tcPr>
            <w:tcW w:w="219" w:type="pct"/>
            <w:vMerge/>
            <w:tcBorders>
              <w:left w:val="single" w:sz="12" w:space="0" w:color="auto"/>
              <w:bottom w:val="single" w:sz="12" w:space="0" w:color="auto"/>
              <w:right w:val="single" w:sz="12" w:space="0" w:color="auto"/>
            </w:tcBorders>
            <w:shd w:val="clear" w:color="auto" w:fill="auto"/>
            <w:vAlign w:val="center"/>
          </w:tcPr>
          <w:p w:rsidR="00861A65" w:rsidRPr="007E665D" w:rsidRDefault="00861A65" w:rsidP="007C241F">
            <w:pPr>
              <w:widowControl/>
              <w:overflowPunct/>
              <w:adjustRightInd/>
              <w:rPr>
                <w:rFonts w:ascii="Myriad Pro" w:eastAsia="Times New Roman" w:hAnsi="Myriad Pro" w:cs="Arial"/>
                <w:kern w:val="0"/>
                <w:sz w:val="22"/>
                <w:szCs w:val="22"/>
              </w:rPr>
            </w:pPr>
          </w:p>
        </w:tc>
        <w:tc>
          <w:tcPr>
            <w:tcW w:w="4781" w:type="pct"/>
            <w:tcBorders>
              <w:top w:val="single" w:sz="2" w:space="0" w:color="auto"/>
              <w:left w:val="single" w:sz="12" w:space="0" w:color="auto"/>
              <w:bottom w:val="single" w:sz="12" w:space="0" w:color="auto"/>
              <w:right w:val="single" w:sz="12" w:space="0" w:color="auto"/>
            </w:tcBorders>
            <w:shd w:val="clear" w:color="auto" w:fill="D9D9D9" w:themeFill="background1" w:themeFillShade="D9"/>
            <w:vAlign w:val="center"/>
          </w:tcPr>
          <w:p w:rsidR="00861A65" w:rsidRPr="007E665D" w:rsidRDefault="00861A65" w:rsidP="007C241F">
            <w:pPr>
              <w:widowControl/>
              <w:overflowPunct/>
              <w:adjustRightInd/>
              <w:rPr>
                <w:rFonts w:ascii="Myriad Pro" w:eastAsia="Times New Roman" w:hAnsi="Myriad Pro" w:cs="Arial"/>
                <w:kern w:val="0"/>
                <w:sz w:val="22"/>
                <w:szCs w:val="22"/>
              </w:rPr>
            </w:pPr>
          </w:p>
        </w:tc>
      </w:tr>
    </w:tbl>
    <w:p w:rsidR="00861A65" w:rsidRDefault="00861A65" w:rsidP="00861A65">
      <w:pPr>
        <w:tabs>
          <w:tab w:val="right" w:pos="8460"/>
        </w:tabs>
        <w:rPr>
          <w:rFonts w:ascii="Myriad Pro" w:hAnsi="Myriad Pro" w:cstheme="minorHAnsi"/>
          <w:b/>
          <w:lang w:val="en-GB"/>
        </w:rPr>
      </w:pPr>
    </w:p>
    <w:p w:rsidR="00861A65" w:rsidRPr="007E665D" w:rsidRDefault="00861A65" w:rsidP="00861A65">
      <w:pPr>
        <w:tabs>
          <w:tab w:val="right" w:pos="8460"/>
        </w:tabs>
        <w:ind w:left="720"/>
        <w:jc w:val="both"/>
        <w:rPr>
          <w:rFonts w:ascii="Myriad Pro" w:hAnsi="Myriad Pro" w:cstheme="minorHAnsi"/>
          <w:sz w:val="22"/>
          <w:szCs w:val="22"/>
          <w:u w:val="single"/>
          <w:lang w:val="en-GB"/>
        </w:rPr>
      </w:pPr>
      <w:r w:rsidRPr="007E665D">
        <w:rPr>
          <w:rFonts w:ascii="Myriad Pro" w:hAnsi="Myriad Pro" w:cstheme="minorHAnsi"/>
          <w:sz w:val="22"/>
          <w:szCs w:val="22"/>
          <w:lang w:val="en-GB"/>
        </w:rPr>
        <w:t xml:space="preserve">Authorized Signature </w:t>
      </w:r>
      <w:r w:rsidRPr="007E665D">
        <w:rPr>
          <w:rFonts w:ascii="Myriad Pro" w:hAnsi="Myriad Pro" w:cstheme="minorHAnsi"/>
          <w:color w:val="000000" w:themeColor="text1"/>
          <w:sz w:val="22"/>
          <w:szCs w:val="22"/>
          <w:lang w:val="en-GB"/>
        </w:rPr>
        <w:t>[</w:t>
      </w:r>
      <w:r w:rsidRPr="007E665D">
        <w:rPr>
          <w:rFonts w:ascii="Myriad Pro" w:hAnsi="Myriad Pro" w:cstheme="minorHAnsi"/>
          <w:i/>
          <w:iCs/>
          <w:color w:val="000000" w:themeColor="text1"/>
          <w:sz w:val="22"/>
          <w:szCs w:val="22"/>
          <w:lang w:val="en-GB"/>
        </w:rPr>
        <w:t>In full and initials</w:t>
      </w:r>
      <w:r w:rsidRPr="007E665D">
        <w:rPr>
          <w:rFonts w:ascii="Myriad Pro" w:hAnsi="Myriad Pro" w:cstheme="minorHAnsi"/>
          <w:color w:val="000000" w:themeColor="text1"/>
          <w:sz w:val="22"/>
          <w:szCs w:val="22"/>
          <w:lang w:val="en-GB"/>
        </w:rPr>
        <w:t xml:space="preserve">]:  </w:t>
      </w:r>
      <w:r w:rsidRPr="007E665D">
        <w:rPr>
          <w:rFonts w:ascii="Myriad Pro" w:hAnsi="Myriad Pro" w:cstheme="minorHAnsi"/>
          <w:sz w:val="22"/>
          <w:szCs w:val="22"/>
          <w:u w:val="single"/>
          <w:lang w:val="en-GB"/>
        </w:rPr>
        <w:tab/>
      </w:r>
    </w:p>
    <w:p w:rsidR="00861A65" w:rsidRPr="007E665D" w:rsidRDefault="00861A65" w:rsidP="00861A65">
      <w:pPr>
        <w:tabs>
          <w:tab w:val="right" w:pos="-4253"/>
        </w:tabs>
        <w:ind w:left="720"/>
        <w:jc w:val="both"/>
        <w:rPr>
          <w:rFonts w:ascii="Myriad Pro" w:hAnsi="Myriad Pro" w:cstheme="minorHAnsi"/>
          <w:sz w:val="22"/>
          <w:szCs w:val="22"/>
          <w:u w:val="single"/>
          <w:lang w:val="en-GB"/>
        </w:rPr>
      </w:pPr>
      <w:r w:rsidRPr="007E665D">
        <w:rPr>
          <w:rFonts w:ascii="Myriad Pro" w:hAnsi="Myriad Pro" w:cstheme="minorHAnsi"/>
          <w:sz w:val="22"/>
          <w:szCs w:val="22"/>
          <w:lang w:val="en-GB"/>
        </w:rPr>
        <w:t>Name and Title of Signatory:</w:t>
      </w:r>
      <w:r w:rsidRPr="007E665D">
        <w:rPr>
          <w:rFonts w:ascii="Myriad Pro" w:hAnsi="Myriad Pro" w:cstheme="minorHAnsi"/>
          <w:sz w:val="22"/>
          <w:szCs w:val="22"/>
          <w:lang w:val="en-GB"/>
        </w:rPr>
        <w:tab/>
      </w:r>
      <w:r w:rsidRPr="007E665D">
        <w:rPr>
          <w:rFonts w:ascii="Myriad Pro" w:hAnsi="Myriad Pro" w:cstheme="minorHAnsi"/>
          <w:sz w:val="22"/>
          <w:szCs w:val="22"/>
          <w:lang w:val="en-GB"/>
        </w:rPr>
        <w:tab/>
        <w:t xml:space="preserve">   _________________________________</w:t>
      </w:r>
    </w:p>
    <w:p w:rsidR="00861A65" w:rsidRPr="007E665D" w:rsidRDefault="00861A65" w:rsidP="00861A65">
      <w:pPr>
        <w:tabs>
          <w:tab w:val="right" w:pos="-4253"/>
        </w:tabs>
        <w:ind w:left="720"/>
        <w:jc w:val="both"/>
        <w:rPr>
          <w:rFonts w:ascii="Myriad Pro" w:hAnsi="Myriad Pro" w:cstheme="minorHAnsi"/>
          <w:sz w:val="22"/>
          <w:szCs w:val="22"/>
          <w:lang w:val="en-GB"/>
        </w:rPr>
      </w:pPr>
      <w:r w:rsidRPr="007E665D">
        <w:rPr>
          <w:rFonts w:ascii="Myriad Pro" w:hAnsi="Myriad Pro" w:cstheme="minorHAnsi"/>
          <w:sz w:val="22"/>
          <w:szCs w:val="22"/>
          <w:lang w:val="en-GB"/>
        </w:rPr>
        <w:t>Name of Firm:</w:t>
      </w:r>
      <w:r w:rsidRPr="007E665D">
        <w:rPr>
          <w:rFonts w:ascii="Myriad Pro" w:hAnsi="Myriad Pro" w:cstheme="minorHAnsi"/>
          <w:sz w:val="22"/>
          <w:szCs w:val="22"/>
          <w:lang w:val="en-GB"/>
        </w:rPr>
        <w:tab/>
      </w:r>
      <w:r w:rsidRPr="007E665D">
        <w:rPr>
          <w:rFonts w:ascii="Myriad Pro" w:hAnsi="Myriad Pro" w:cstheme="minorHAnsi"/>
          <w:sz w:val="22"/>
          <w:szCs w:val="22"/>
          <w:lang w:val="en-GB"/>
        </w:rPr>
        <w:tab/>
      </w:r>
      <w:r w:rsidRPr="007E665D">
        <w:rPr>
          <w:rFonts w:ascii="Myriad Pro" w:hAnsi="Myriad Pro" w:cstheme="minorHAnsi"/>
          <w:sz w:val="22"/>
          <w:szCs w:val="22"/>
          <w:lang w:val="en-GB"/>
        </w:rPr>
        <w:tab/>
      </w:r>
      <w:r w:rsidRPr="007E665D">
        <w:rPr>
          <w:rFonts w:ascii="Myriad Pro" w:hAnsi="Myriad Pro" w:cstheme="minorHAnsi"/>
          <w:sz w:val="22"/>
          <w:szCs w:val="22"/>
          <w:lang w:val="en-GB"/>
        </w:rPr>
        <w:tab/>
        <w:t xml:space="preserve">  __________________________________</w:t>
      </w:r>
    </w:p>
    <w:p w:rsidR="003E0AB8" w:rsidRDefault="00861A65" w:rsidP="00861A65">
      <w:r>
        <w:rPr>
          <w:rFonts w:ascii="Myriad Pro" w:hAnsi="Myriad Pro" w:cstheme="minorHAnsi"/>
          <w:sz w:val="22"/>
          <w:szCs w:val="22"/>
          <w:lang w:val="en-GB"/>
        </w:rPr>
        <w:t xml:space="preserve">                 </w:t>
      </w:r>
      <w:r w:rsidRPr="007E665D">
        <w:rPr>
          <w:rFonts w:ascii="Myriad Pro" w:hAnsi="Myriad Pro" w:cstheme="minorHAnsi"/>
          <w:sz w:val="22"/>
          <w:szCs w:val="22"/>
          <w:lang w:val="en-GB"/>
        </w:rPr>
        <w:t>Date:</w:t>
      </w:r>
      <w:r w:rsidRPr="007E665D">
        <w:rPr>
          <w:rFonts w:ascii="Myriad Pro" w:hAnsi="Myriad Pro" w:cstheme="minorHAnsi"/>
          <w:sz w:val="22"/>
          <w:szCs w:val="22"/>
          <w:lang w:val="en-GB"/>
        </w:rPr>
        <w:tab/>
        <w:t xml:space="preserve">                          </w:t>
      </w:r>
      <w:r w:rsidRPr="007E665D">
        <w:rPr>
          <w:rFonts w:ascii="Myriad Pro" w:hAnsi="Myriad Pro" w:cstheme="minorHAnsi"/>
          <w:sz w:val="22"/>
          <w:szCs w:val="22"/>
          <w:lang w:val="en-GB"/>
        </w:rPr>
        <w:tab/>
      </w:r>
      <w:bookmarkStart w:id="1" w:name="_GoBack"/>
      <w:bookmarkEnd w:id="1"/>
      <w:r w:rsidRPr="007E665D">
        <w:rPr>
          <w:rFonts w:ascii="Myriad Pro" w:hAnsi="Myriad Pro" w:cstheme="minorHAnsi"/>
          <w:sz w:val="22"/>
          <w:szCs w:val="22"/>
          <w:lang w:val="en-GB"/>
        </w:rPr>
        <w:tab/>
      </w:r>
      <w:r w:rsidRPr="007E665D">
        <w:rPr>
          <w:rFonts w:ascii="Myriad Pro" w:hAnsi="Myriad Pro" w:cstheme="minorHAnsi"/>
          <w:sz w:val="22"/>
          <w:szCs w:val="22"/>
          <w:lang w:val="en-GB"/>
        </w:rPr>
        <w:tab/>
        <w:t xml:space="preserve">  __________________________________</w:t>
      </w:r>
    </w:p>
    <w:sectPr w:rsidR="003E0AB8" w:rsidSect="00861A65">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78" w:rsidRDefault="00A86778" w:rsidP="00861A65">
      <w:r>
        <w:separator/>
      </w:r>
    </w:p>
  </w:endnote>
  <w:endnote w:type="continuationSeparator" w:id="0">
    <w:p w:rsidR="00A86778" w:rsidRDefault="00A86778" w:rsidP="0086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78" w:rsidRDefault="00A86778" w:rsidP="00861A65">
      <w:r>
        <w:separator/>
      </w:r>
    </w:p>
  </w:footnote>
  <w:footnote w:type="continuationSeparator" w:id="0">
    <w:p w:rsidR="00A86778" w:rsidRDefault="00A86778" w:rsidP="00861A65">
      <w:r>
        <w:continuationSeparator/>
      </w:r>
    </w:p>
  </w:footnote>
  <w:footnote w:id="1">
    <w:p w:rsidR="00861A65" w:rsidRPr="00363EB6" w:rsidRDefault="00861A65" w:rsidP="00861A65">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861A65" w:rsidRPr="00661FAC" w:rsidRDefault="00861A65" w:rsidP="00861A65">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861A65" w:rsidRPr="001863E4" w:rsidRDefault="00861A65" w:rsidP="00861A65">
      <w:pPr>
        <w:pStyle w:val="FootnoteText"/>
        <w:rPr>
          <w:lang w:val="en-PH"/>
        </w:rPr>
      </w:pPr>
    </w:p>
  </w:footnote>
  <w:footnote w:id="3">
    <w:p w:rsidR="00861A65" w:rsidRPr="00661FAC" w:rsidRDefault="00861A65" w:rsidP="00861A65">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861A65" w:rsidRDefault="00861A65" w:rsidP="00861A65">
      <w:pPr>
        <w:rPr>
          <w:sz w:val="36"/>
        </w:rPr>
      </w:pPr>
    </w:p>
    <w:p w:rsidR="00861A65" w:rsidRPr="001863E4" w:rsidRDefault="00861A65" w:rsidP="00861A65">
      <w:pPr>
        <w:pStyle w:val="FootnoteText"/>
        <w:rPr>
          <w:lang w:val="en-PH"/>
        </w:rPr>
      </w:pPr>
    </w:p>
  </w:footnote>
  <w:footnote w:id="4">
    <w:p w:rsidR="00861A65" w:rsidRPr="008D2AA3" w:rsidRDefault="00861A65" w:rsidP="00861A65">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861A65" w:rsidRDefault="00861A65" w:rsidP="00861A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65"/>
    <w:rsid w:val="003E0AB8"/>
    <w:rsid w:val="00861A65"/>
    <w:rsid w:val="00A8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BC964-F314-434F-AFC0-C2964D0D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6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861A65"/>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1A65"/>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861A65"/>
    <w:pPr>
      <w:spacing w:after="120"/>
    </w:pPr>
  </w:style>
  <w:style w:type="character" w:customStyle="1" w:styleId="BodyTextChar">
    <w:name w:val="Body Text Char"/>
    <w:basedOn w:val="DefaultParagraphFont"/>
    <w:link w:val="BodyText"/>
    <w:uiPriority w:val="99"/>
    <w:rsid w:val="00861A65"/>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861A65"/>
    <w:pPr>
      <w:spacing w:line="360" w:lineRule="auto"/>
      <w:ind w:left="720"/>
      <w:contextualSpacing/>
    </w:pPr>
    <w:rPr>
      <w:sz w:val="22"/>
    </w:rPr>
  </w:style>
  <w:style w:type="paragraph" w:customStyle="1" w:styleId="BankNormal">
    <w:name w:val="BankNormal"/>
    <w:basedOn w:val="Normal"/>
    <w:rsid w:val="00861A65"/>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861A65"/>
    <w:pPr>
      <w:spacing w:after="120" w:line="480" w:lineRule="auto"/>
    </w:pPr>
  </w:style>
  <w:style w:type="character" w:customStyle="1" w:styleId="BodyText2Char">
    <w:name w:val="Body Text 2 Char"/>
    <w:basedOn w:val="DefaultParagraphFont"/>
    <w:link w:val="BodyText2"/>
    <w:uiPriority w:val="99"/>
    <w:rsid w:val="00861A65"/>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861A65"/>
    <w:rPr>
      <w:vertAlign w:val="superscript"/>
    </w:rPr>
  </w:style>
  <w:style w:type="paragraph" w:styleId="FootnoteText">
    <w:name w:val="footnote text"/>
    <w:basedOn w:val="Normal"/>
    <w:link w:val="FootnoteTextChar"/>
    <w:uiPriority w:val="99"/>
    <w:semiHidden/>
    <w:rsid w:val="00861A65"/>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861A65"/>
    <w:rPr>
      <w:rFonts w:ascii="CG Times" w:eastAsia="Times New Roman" w:hAnsi="CG Times" w:cs="Times New Roman"/>
      <w:sz w:val="24"/>
      <w:szCs w:val="20"/>
    </w:rPr>
  </w:style>
  <w:style w:type="paragraph" w:styleId="Header">
    <w:name w:val="header"/>
    <w:basedOn w:val="Normal"/>
    <w:link w:val="HeaderChar"/>
    <w:rsid w:val="00861A65"/>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861A65"/>
    <w:rPr>
      <w:rFonts w:ascii="Times New Roman" w:eastAsia="Times New Roman" w:hAnsi="Times New Roman" w:cs="Times New Roman"/>
      <w:sz w:val="20"/>
      <w:szCs w:val="20"/>
    </w:rPr>
  </w:style>
  <w:style w:type="paragraph" w:customStyle="1" w:styleId="Section3-Heading1">
    <w:name w:val="Section 3 - Heading 1"/>
    <w:basedOn w:val="Normal"/>
    <w:rsid w:val="00861A65"/>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861A65"/>
    <w:pPr>
      <w:widowControl/>
      <w:overflowPunct/>
      <w:adjustRightInd/>
      <w:jc w:val="center"/>
    </w:pPr>
    <w:rPr>
      <w:rFonts w:eastAsia="Times New Roman"/>
      <w:b/>
      <w:kern w:val="0"/>
      <w:sz w:val="36"/>
      <w:szCs w:val="20"/>
    </w:rPr>
  </w:style>
  <w:style w:type="paragraph" w:customStyle="1" w:styleId="Outline">
    <w:name w:val="Outline"/>
    <w:basedOn w:val="Normal"/>
    <w:rsid w:val="00861A65"/>
    <w:pPr>
      <w:widowControl/>
      <w:overflowPunct/>
      <w:adjustRightInd/>
      <w:spacing w:before="240"/>
    </w:pPr>
    <w:rPr>
      <w:rFonts w:eastAsia="Times New Roman"/>
      <w:szCs w:val="20"/>
    </w:rPr>
  </w:style>
  <w:style w:type="paragraph" w:customStyle="1" w:styleId="Outline1">
    <w:name w:val="Outline1"/>
    <w:basedOn w:val="Outline"/>
    <w:next w:val="Normal"/>
    <w:rsid w:val="00861A65"/>
    <w:pPr>
      <w:keepNext/>
      <w:tabs>
        <w:tab w:val="num" w:pos="360"/>
      </w:tabs>
      <w:ind w:left="360" w:hanging="360"/>
    </w:pPr>
  </w:style>
  <w:style w:type="paragraph" w:styleId="Index1">
    <w:name w:val="index 1"/>
    <w:basedOn w:val="Normal"/>
    <w:next w:val="Normal"/>
    <w:autoRedefine/>
    <w:uiPriority w:val="99"/>
    <w:semiHidden/>
    <w:unhideWhenUsed/>
    <w:rsid w:val="00861A65"/>
    <w:pPr>
      <w:ind w:left="240" w:hanging="240"/>
    </w:pPr>
  </w:style>
  <w:style w:type="paragraph" w:styleId="IndexHeading">
    <w:name w:val="index heading"/>
    <w:basedOn w:val="Normal"/>
    <w:next w:val="Index1"/>
    <w:uiPriority w:val="99"/>
    <w:rsid w:val="00861A65"/>
    <w:pPr>
      <w:widowControl/>
      <w:overflowPunct/>
      <w:adjustRightInd/>
    </w:pPr>
    <w:rPr>
      <w:rFonts w:ascii="Arial" w:eastAsia="Times New Roman" w:hAnsi="Arial" w:cs="Arial"/>
      <w:b/>
      <w:bCs/>
      <w:kern w:val="0"/>
    </w:rPr>
  </w:style>
  <w:style w:type="table" w:styleId="TableGrid">
    <w:name w:val="Table Grid"/>
    <w:basedOn w:val="TableNormal"/>
    <w:rsid w:val="00861A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2018-03-05T15:09:00Z</dcterms:created>
  <dcterms:modified xsi:type="dcterms:W3CDTF">2018-03-05T15:10:00Z</dcterms:modified>
</cp:coreProperties>
</file>