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bookmarkStart w:id="3" w:name="_GoBack"/>
      <w:bookmarkEnd w:id="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F45BCA"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F45BCA"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F45BC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F45BC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F45BC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F45BC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F45BCA"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F45BCA"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19659F">
          <w:footerReference w:type="default" r:id="rId12"/>
          <w:pgSz w:w="12240" w:h="15840"/>
          <w:pgMar w:top="45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F45BCA"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4725A2F" w:rsidR="00C24720" w:rsidRPr="00B94ACA" w:rsidRDefault="00F45BCA" w:rsidP="00C24720">
            <w:pPr>
              <w:spacing w:before="120" w:after="120"/>
              <w:rPr>
                <w:rFonts w:ascii="Segoe UI" w:hAnsi="Segoe UI" w:cs="Segoe UI"/>
                <w:sz w:val="20"/>
              </w:rPr>
            </w:pPr>
            <w:r w:rsidRPr="00A155CB">
              <w:rPr>
                <w:rFonts w:ascii="Segoe UI" w:hAnsi="Segoe UI" w:cs="Segoe UI"/>
                <w:b/>
                <w:bCs/>
                <w:sz w:val="20"/>
              </w:rPr>
              <w:t>ITB18-01719</w:t>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F45BCA"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F45BCA"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F45BCA"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47A1502B" w:rsidR="00C24720" w:rsidRPr="00B94ACA" w:rsidRDefault="00F45BCA" w:rsidP="00C24720">
            <w:pPr>
              <w:spacing w:before="120" w:after="120"/>
              <w:rPr>
                <w:rFonts w:ascii="Segoe UI" w:hAnsi="Segoe UI" w:cs="Segoe UI"/>
                <w:sz w:val="20"/>
              </w:rPr>
            </w:pPr>
            <w:r w:rsidRPr="00A155CB">
              <w:rPr>
                <w:rFonts w:ascii="Segoe UI" w:hAnsi="Segoe UI" w:cs="Segoe UI"/>
                <w:b/>
                <w:bCs/>
                <w:sz w:val="20"/>
              </w:rPr>
              <w:t>ITB18-01719</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F45BCA"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F45BCA"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368FFEE0" w:rsidR="00C24720" w:rsidRPr="00C65EDB" w:rsidRDefault="00F45BCA" w:rsidP="00C24720">
            <w:pPr>
              <w:spacing w:before="120" w:after="120"/>
              <w:rPr>
                <w:rFonts w:ascii="Segoe UI" w:hAnsi="Segoe UI" w:cs="Segoe UI"/>
                <w:sz w:val="20"/>
                <w:szCs w:val="20"/>
              </w:rPr>
            </w:pPr>
            <w:r w:rsidRPr="00A155CB">
              <w:rPr>
                <w:rFonts w:ascii="Segoe UI" w:hAnsi="Segoe UI" w:cs="Segoe UI"/>
                <w:b/>
                <w:bCs/>
                <w:sz w:val="20"/>
              </w:rPr>
              <w:t>ITB18-01719</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F45BCA"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F45BCA"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F45BCA"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F45BCA"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F45BCA"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F45BCA"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F45BCA"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20B89DB1" w:rsidR="00C24720" w:rsidRPr="00BD32D0" w:rsidRDefault="00F45BCA" w:rsidP="00C24720">
            <w:pPr>
              <w:spacing w:before="120" w:after="120"/>
              <w:rPr>
                <w:rFonts w:ascii="Segoe UI" w:hAnsi="Segoe UI" w:cs="Segoe UI"/>
                <w:sz w:val="20"/>
              </w:rPr>
            </w:pPr>
            <w:r w:rsidRPr="00A155CB">
              <w:rPr>
                <w:rFonts w:ascii="Segoe UI" w:hAnsi="Segoe UI" w:cs="Segoe UI"/>
                <w:b/>
                <w:bCs/>
                <w:sz w:val="20"/>
              </w:rPr>
              <w:t>ITB18-01719</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15DD8C3" w14:textId="77777777" w:rsidR="006D3CBC" w:rsidRDefault="006D3CBC">
      <w:pPr>
        <w:widowControl/>
        <w:overflowPunct/>
        <w:adjustRightIn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proofErr w:type="spellStart"/>
            <w:r w:rsidRPr="001812C0">
              <w:rPr>
                <w:rFonts w:ascii="Segoe UI" w:hAnsi="Segoe UI" w:cs="Segoe UI"/>
                <w:b/>
                <w:color w:val="000000" w:themeColor="text1"/>
                <w:sz w:val="19"/>
                <w:szCs w:val="19"/>
                <w:lang w:val="fr-FR"/>
              </w:rPr>
              <w:t>Quality</w:t>
            </w:r>
            <w:proofErr w:type="spellEnd"/>
            <w:r w:rsidRPr="001812C0">
              <w:rPr>
                <w:rFonts w:ascii="Segoe UI" w:hAnsi="Segoe UI" w:cs="Segoe UI"/>
                <w:b/>
                <w:color w:val="000000" w:themeColor="text1"/>
                <w:sz w:val="19"/>
                <w:szCs w:val="19"/>
                <w:lang w:val="fr-FR"/>
              </w:rPr>
              <w:t xml:space="preserve"> </w:t>
            </w:r>
            <w:proofErr w:type="spellStart"/>
            <w:r w:rsidRPr="001812C0">
              <w:rPr>
                <w:rFonts w:ascii="Segoe UI" w:hAnsi="Segoe UI" w:cs="Segoe UI"/>
                <w:b/>
                <w:color w:val="000000" w:themeColor="text1"/>
                <w:sz w:val="19"/>
                <w:szCs w:val="19"/>
                <w:lang w:val="fr-FR"/>
              </w:rPr>
              <w:t>Certificate</w:t>
            </w:r>
            <w:proofErr w:type="spellEnd"/>
            <w:r w:rsidRPr="001812C0">
              <w:rPr>
                <w:rFonts w:ascii="Segoe UI" w:hAnsi="Segoe UI" w:cs="Segoe UI"/>
                <w:b/>
                <w:color w:val="000000" w:themeColor="text1"/>
                <w:sz w:val="19"/>
                <w:szCs w:val="19"/>
                <w:lang w:val="fr-FR"/>
              </w:rPr>
              <w:t xml:space="preserve">/Export </w:t>
            </w:r>
            <w:proofErr w:type="spellStart"/>
            <w:r w:rsidRPr="001812C0">
              <w:rPr>
                <w:rFonts w:ascii="Segoe UI" w:hAnsi="Segoe UI" w:cs="Segoe UI"/>
                <w:b/>
                <w:color w:val="000000" w:themeColor="text1"/>
                <w:sz w:val="19"/>
                <w:szCs w:val="19"/>
                <w:lang w:val="fr-FR"/>
              </w:rPr>
              <w:t>Licenses</w:t>
            </w:r>
            <w:proofErr w:type="spellEnd"/>
            <w:r w:rsidRPr="001812C0">
              <w:rPr>
                <w:rFonts w:ascii="Segoe UI" w:hAnsi="Segoe UI" w:cs="Segoe UI"/>
                <w:b/>
                <w:color w:val="000000" w:themeColor="text1"/>
                <w:sz w:val="19"/>
                <w:szCs w:val="19"/>
                <w:lang w:val="fr-FR"/>
              </w:rPr>
              <w:t xml:space="preserve">,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F45BCA"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3CF91BE2" w:rsidR="00C24720" w:rsidRPr="00CA6BF1" w:rsidRDefault="0083577E" w:rsidP="00C24720">
            <w:pPr>
              <w:spacing w:before="120" w:after="120"/>
              <w:rPr>
                <w:rFonts w:ascii="Segoe UI" w:hAnsi="Segoe UI" w:cs="Segoe UI"/>
                <w:b/>
                <w:sz w:val="20"/>
              </w:rPr>
            </w:pPr>
            <w:r w:rsidRPr="00CA6BF1">
              <w:rPr>
                <w:rFonts w:ascii="Segoe UI" w:hAnsi="Segoe UI" w:cs="Segoe UI"/>
                <w:b/>
                <w:bCs/>
                <w:sz w:val="20"/>
              </w:rPr>
              <w:t>ITB18-01719</w:t>
            </w:r>
          </w:p>
        </w:tc>
      </w:tr>
    </w:tbl>
    <w:p w14:paraId="7DFACF35" w14:textId="77777777" w:rsidR="00C24720" w:rsidRDefault="00C24720" w:rsidP="00C24720">
      <w:pPr>
        <w:jc w:val="center"/>
        <w:rPr>
          <w:rFonts w:asciiTheme="majorHAnsi" w:hAnsiTheme="majorHAnsi"/>
          <w:b/>
          <w:sz w:val="28"/>
        </w:rPr>
      </w:pPr>
    </w:p>
    <w:p w14:paraId="52FF0CA9" w14:textId="2B300A5F" w:rsidR="002370CB"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D0A9FFF" w14:textId="10DC92CF" w:rsidR="00F2682A" w:rsidRDefault="00F2682A" w:rsidP="00F4538C">
      <w:pPr>
        <w:rPr>
          <w:rFonts w:ascii="Segoe UI" w:hAnsi="Segoe UI" w:cs="Segoe UI"/>
          <w:snapToGrid w:val="0"/>
          <w:sz w:val="20"/>
        </w:rPr>
      </w:pPr>
    </w:p>
    <w:p w14:paraId="7907BDE8" w14:textId="4398E1FF" w:rsidR="00F2682A" w:rsidRPr="00F2682A" w:rsidRDefault="00F2682A" w:rsidP="00F2682A">
      <w:pPr>
        <w:rPr>
          <w:rFonts w:ascii="Segoe UI" w:hAnsi="Segoe UI" w:cs="Segoe UI"/>
          <w:i/>
          <w:snapToGrid w:val="0"/>
          <w:sz w:val="20"/>
        </w:rPr>
      </w:pPr>
      <w:r w:rsidRPr="00F2682A">
        <w:rPr>
          <w:rFonts w:ascii="Segoe UI" w:hAnsi="Segoe UI" w:cs="Segoe UI"/>
          <w:snapToGrid w:val="0"/>
          <w:sz w:val="20"/>
        </w:rPr>
        <w:t xml:space="preserve">Bidders shall price their bids based on the envisaged volume and value of IT equipment purchases presented </w:t>
      </w:r>
      <w:r>
        <w:rPr>
          <w:rFonts w:ascii="Segoe UI" w:hAnsi="Segoe UI" w:cs="Segoe UI"/>
          <w:snapToGrid w:val="0"/>
          <w:sz w:val="20"/>
        </w:rPr>
        <w:t>in Section 5</w:t>
      </w:r>
      <w:r w:rsidRPr="00F2682A">
        <w:rPr>
          <w:rFonts w:ascii="Segoe UI" w:hAnsi="Segoe UI" w:cs="Segoe UI"/>
          <w:snapToGrid w:val="0"/>
          <w:sz w:val="20"/>
        </w:rPr>
        <w:t xml:space="preserve">a. All prices quoted shall comply with requested INCOTERMS 2010 and shall include loading/unloading, insurance, transportation to </w:t>
      </w:r>
      <w:proofErr w:type="gramStart"/>
      <w:r w:rsidRPr="00F2682A">
        <w:rPr>
          <w:rFonts w:ascii="Segoe UI" w:hAnsi="Segoe UI" w:cs="Segoe UI"/>
          <w:snapToGrid w:val="0"/>
          <w:sz w:val="20"/>
        </w:rPr>
        <w:t>final destination</w:t>
      </w:r>
      <w:proofErr w:type="gramEnd"/>
      <w:r w:rsidRPr="00F2682A">
        <w:rPr>
          <w:rFonts w:ascii="Segoe UI" w:hAnsi="Segoe UI" w:cs="Segoe UI"/>
          <w:snapToGrid w:val="0"/>
          <w:sz w:val="20"/>
        </w:rPr>
        <w:t xml:space="preserve">, installation, initial start‐up and training. </w:t>
      </w:r>
      <w:r w:rsidRPr="00F2682A">
        <w:rPr>
          <w:rFonts w:ascii="Segoe UI" w:hAnsi="Segoe UI" w:cs="Segoe UI"/>
          <w:i/>
          <w:snapToGrid w:val="0"/>
          <w:sz w:val="20"/>
        </w:rPr>
        <w:t>All prices quoted shall be in US dollars and shall be exclusive of all taxes (e.g. customs duties, VAT etc.).</w:t>
      </w:r>
    </w:p>
    <w:p w14:paraId="3FCC934E" w14:textId="77777777" w:rsidR="00F2682A" w:rsidRDefault="00F2682A" w:rsidP="00F2682A">
      <w:pPr>
        <w:rPr>
          <w:rFonts w:ascii="Segoe UI" w:hAnsi="Segoe UI" w:cs="Segoe UI"/>
          <w:snapToGrid w:val="0"/>
          <w:sz w:val="20"/>
        </w:rPr>
      </w:pPr>
    </w:p>
    <w:p w14:paraId="78F8C9B7" w14:textId="2233FF0E" w:rsidR="00F2682A" w:rsidRPr="002E7837" w:rsidRDefault="00F2682A" w:rsidP="00F2682A">
      <w:pPr>
        <w:rPr>
          <w:rFonts w:ascii="Segoe UI" w:hAnsi="Segoe UI" w:cs="Segoe UI"/>
          <w:snapToGrid w:val="0"/>
          <w:sz w:val="20"/>
        </w:rPr>
      </w:pPr>
      <w:r w:rsidRPr="00F2682A">
        <w:rPr>
          <w:rFonts w:ascii="Segoe UI" w:hAnsi="Segoe UI" w:cs="Segoe UI"/>
          <w:snapToGrid w:val="0"/>
          <w:sz w:val="20"/>
        </w:rPr>
        <w:t xml:space="preserve">Under each separate LOT, UNDP will award the contract to minimum two and maximum three Bidders, which presented the lowest priced offers of the technically qualified/responsive Bids. UNDP will </w:t>
      </w:r>
      <w:proofErr w:type="gramStart"/>
      <w:r w:rsidRPr="00F2682A">
        <w:rPr>
          <w:rFonts w:ascii="Segoe UI" w:hAnsi="Segoe UI" w:cs="Segoe UI"/>
          <w:snapToGrid w:val="0"/>
          <w:sz w:val="20"/>
        </w:rPr>
        <w:t>take into account</w:t>
      </w:r>
      <w:proofErr w:type="gramEnd"/>
      <w:r w:rsidRPr="00F2682A">
        <w:rPr>
          <w:rFonts w:ascii="Segoe UI" w:hAnsi="Segoe UI" w:cs="Segoe UI"/>
          <w:snapToGrid w:val="0"/>
          <w:sz w:val="20"/>
        </w:rPr>
        <w:t xml:space="preserve"> the envisaged volumes of items when selecting the lowest price. For LOT 2 UNDP will also </w:t>
      </w:r>
      <w:proofErr w:type="gramStart"/>
      <w:r w:rsidRPr="00F2682A">
        <w:rPr>
          <w:rFonts w:ascii="Segoe UI" w:hAnsi="Segoe UI" w:cs="Segoe UI"/>
          <w:snapToGrid w:val="0"/>
          <w:sz w:val="20"/>
        </w:rPr>
        <w:t>take into account</w:t>
      </w:r>
      <w:proofErr w:type="gramEnd"/>
      <w:r w:rsidRPr="00F2682A">
        <w:rPr>
          <w:rFonts w:ascii="Segoe UI" w:hAnsi="Segoe UI" w:cs="Segoe UI"/>
          <w:snapToGrid w:val="0"/>
          <w:sz w:val="20"/>
        </w:rPr>
        <w:t xml:space="preserve"> the cost of consumables required for printing/copying the number of standard A4 pages indicated below.</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3E7A7762"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602797" w:rsidRPr="00F2682A">
        <w:rPr>
          <w:rFonts w:ascii="Segoe UI" w:hAnsi="Segoe UI" w:cs="Segoe UI"/>
          <w:b/>
          <w:bCs/>
          <w:sz w:val="20"/>
        </w:rPr>
        <w:t>USD</w:t>
      </w:r>
    </w:p>
    <w:p w14:paraId="43AEC1FA" w14:textId="69E2C624"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Price Schedule</w:t>
      </w:r>
      <w:r w:rsidR="00602797">
        <w:rPr>
          <w:rFonts w:ascii="Segoe UI" w:hAnsi="Segoe UI" w:cs="Segoe UI"/>
          <w:b/>
          <w:sz w:val="28"/>
          <w:szCs w:val="28"/>
        </w:rPr>
        <w:t xml:space="preserve"> LOT 1</w:t>
      </w:r>
      <w:r>
        <w:rPr>
          <w:rFonts w:ascii="Segoe UI" w:hAnsi="Segoe UI" w:cs="Segoe UI"/>
          <w:b/>
          <w:sz w:val="28"/>
          <w:szCs w:val="28"/>
        </w:rPr>
        <w:t xml:space="preserv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9D58E0">
        <w:trPr>
          <w:trHeight w:val="352"/>
        </w:trPr>
        <w:tc>
          <w:tcPr>
            <w:tcW w:w="809" w:type="dxa"/>
            <w:tcBorders>
              <w:bottom w:val="nil"/>
            </w:tcBorders>
            <w:shd w:val="clear" w:color="auto" w:fill="C6D9F1" w:themeFill="text2" w:themeFillTint="33"/>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shd w:val="clear" w:color="auto" w:fill="C6D9F1" w:themeFill="text2" w:themeFillTint="33"/>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shd w:val="clear" w:color="auto" w:fill="C6D9F1" w:themeFill="text2" w:themeFillTint="33"/>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shd w:val="clear" w:color="auto" w:fill="C6D9F1" w:themeFill="text2" w:themeFillTint="33"/>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shd w:val="clear" w:color="auto" w:fill="C6D9F1" w:themeFill="text2" w:themeFillTint="33"/>
            <w:vAlign w:val="center"/>
          </w:tcPr>
          <w:p w14:paraId="4C6AE51F" w14:textId="0871C0BE"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Unit Price</w:t>
            </w:r>
            <w:r w:rsidR="00353A83">
              <w:rPr>
                <w:rFonts w:ascii="Segoe UI" w:eastAsia="Times New Roman" w:hAnsi="Segoe UI" w:cs="Segoe UI"/>
                <w:b/>
                <w:bCs/>
                <w:color w:val="000000"/>
                <w:kern w:val="0"/>
                <w:sz w:val="19"/>
                <w:szCs w:val="19"/>
              </w:rPr>
              <w:t>, USD</w:t>
            </w:r>
            <w:r w:rsidRPr="00D24152">
              <w:rPr>
                <w:rFonts w:ascii="Segoe UI" w:eastAsia="Times New Roman" w:hAnsi="Segoe UI" w:cs="Segoe UI"/>
                <w:b/>
                <w:bCs/>
                <w:color w:val="000000"/>
                <w:kern w:val="0"/>
                <w:sz w:val="19"/>
                <w:szCs w:val="19"/>
              </w:rPr>
              <w:t xml:space="preserve"> </w:t>
            </w:r>
          </w:p>
        </w:tc>
        <w:tc>
          <w:tcPr>
            <w:tcW w:w="1832" w:type="dxa"/>
            <w:tcBorders>
              <w:bottom w:val="nil"/>
            </w:tcBorders>
            <w:shd w:val="clear" w:color="auto" w:fill="C6D9F1" w:themeFill="text2" w:themeFillTint="33"/>
            <w:vAlign w:val="center"/>
          </w:tcPr>
          <w:p w14:paraId="3BE4A7C9" w14:textId="6A74CA8D" w:rsidR="0051636C" w:rsidRPr="00D24152" w:rsidRDefault="00353A83"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Price, USD</w:t>
            </w:r>
          </w:p>
        </w:tc>
      </w:tr>
      <w:tr w:rsidR="0051636C" w:rsidRPr="007E447E" w14:paraId="5C35D137" w14:textId="77777777" w:rsidTr="0073391C">
        <w:trPr>
          <w:trHeight w:val="374"/>
        </w:trPr>
        <w:tc>
          <w:tcPr>
            <w:tcW w:w="809" w:type="dxa"/>
            <w:tcBorders>
              <w:bottom w:val="nil"/>
            </w:tcBorders>
            <w:vAlign w:val="center"/>
          </w:tcPr>
          <w:p w14:paraId="4744196D" w14:textId="14A3DB4D" w:rsidR="0051636C" w:rsidRPr="00D24152" w:rsidRDefault="00602797"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1A90359A" w14:textId="2F70BFA8" w:rsidR="0051636C" w:rsidRPr="00C50AAC" w:rsidRDefault="00602797" w:rsidP="007E447E">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DESKTOP COMPUTER – Regular (Warranty: 3 years)</w:t>
            </w:r>
          </w:p>
        </w:tc>
        <w:tc>
          <w:tcPr>
            <w:tcW w:w="826" w:type="dxa"/>
            <w:tcBorders>
              <w:bottom w:val="nil"/>
            </w:tcBorders>
            <w:vAlign w:val="center"/>
          </w:tcPr>
          <w:p w14:paraId="296527F8" w14:textId="5E00E0CD" w:rsidR="0051636C" w:rsidRPr="00D24152" w:rsidRDefault="00602797"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nil"/>
            </w:tcBorders>
            <w:vAlign w:val="center"/>
          </w:tcPr>
          <w:p w14:paraId="28BB1276" w14:textId="26E2B3BC" w:rsidR="0051636C" w:rsidRPr="00D24152" w:rsidRDefault="00602797"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73391C">
        <w:trPr>
          <w:trHeight w:val="374"/>
        </w:trPr>
        <w:tc>
          <w:tcPr>
            <w:tcW w:w="809" w:type="dxa"/>
            <w:tcBorders>
              <w:bottom w:val="single" w:sz="4" w:space="0" w:color="auto"/>
            </w:tcBorders>
            <w:vAlign w:val="center"/>
          </w:tcPr>
          <w:p w14:paraId="17A8189B" w14:textId="2FD7EEF6" w:rsidR="0051636C" w:rsidRPr="00D24152" w:rsidRDefault="00602797"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single" w:sz="4" w:space="0" w:color="auto"/>
            </w:tcBorders>
            <w:vAlign w:val="center"/>
          </w:tcPr>
          <w:p w14:paraId="26C4A749" w14:textId="009E40D1" w:rsidR="0051636C" w:rsidRPr="00C50AAC" w:rsidRDefault="00602797" w:rsidP="007E447E">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DESKTOP COMPUTER – Advanced (Warranty: 3 years)</w:t>
            </w:r>
          </w:p>
        </w:tc>
        <w:tc>
          <w:tcPr>
            <w:tcW w:w="826" w:type="dxa"/>
            <w:tcBorders>
              <w:bottom w:val="single" w:sz="4" w:space="0" w:color="auto"/>
            </w:tcBorders>
            <w:vAlign w:val="center"/>
          </w:tcPr>
          <w:p w14:paraId="61525F1A" w14:textId="646300F4" w:rsidR="0051636C" w:rsidRPr="00D24152" w:rsidRDefault="00602797"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30176281" w14:textId="44ECC05E" w:rsidR="0051636C" w:rsidRPr="00D24152" w:rsidRDefault="00602797"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602797" w:rsidRPr="007E447E" w14:paraId="15FADA00" w14:textId="77777777" w:rsidTr="0073391C">
        <w:trPr>
          <w:trHeight w:val="374"/>
        </w:trPr>
        <w:tc>
          <w:tcPr>
            <w:tcW w:w="809" w:type="dxa"/>
            <w:tcBorders>
              <w:bottom w:val="single" w:sz="4" w:space="0" w:color="auto"/>
            </w:tcBorders>
            <w:vAlign w:val="center"/>
          </w:tcPr>
          <w:p w14:paraId="683A52E4" w14:textId="040CBC8A" w:rsidR="00602797" w:rsidRDefault="00602797"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567" w:type="dxa"/>
            <w:tcBorders>
              <w:bottom w:val="single" w:sz="4" w:space="0" w:color="auto"/>
            </w:tcBorders>
            <w:vAlign w:val="center"/>
          </w:tcPr>
          <w:p w14:paraId="208ADA22" w14:textId="6D525EA7" w:rsidR="00602797" w:rsidRPr="00C50AAC" w:rsidRDefault="00602797" w:rsidP="007E447E">
            <w:pPr>
              <w:widowControl/>
              <w:overflowPunct/>
              <w:adjustRightInd/>
              <w:rPr>
                <w:rFonts w:ascii="Segoe UI" w:hAnsi="Segoe UI" w:cs="Segoe UI"/>
                <w:sz w:val="18"/>
                <w:szCs w:val="18"/>
              </w:rPr>
            </w:pPr>
            <w:r w:rsidRPr="00C50AAC">
              <w:rPr>
                <w:rFonts w:ascii="Segoe UI" w:hAnsi="Segoe UI" w:cs="Segoe UI"/>
                <w:sz w:val="18"/>
                <w:szCs w:val="18"/>
                <w:lang w:val="ro-MD"/>
              </w:rPr>
              <w:t>ALL-IN-ONE COMPUTER – Regular (</w:t>
            </w:r>
            <w:r w:rsidRPr="00C50AAC">
              <w:rPr>
                <w:rFonts w:ascii="Segoe UI" w:hAnsi="Segoe UI" w:cs="Segoe UI"/>
                <w:sz w:val="18"/>
                <w:szCs w:val="18"/>
              </w:rPr>
              <w:t>Warranty</w:t>
            </w:r>
            <w:r w:rsidRPr="00C50AAC">
              <w:rPr>
                <w:rFonts w:ascii="Segoe UI" w:hAnsi="Segoe UI" w:cs="Segoe UI"/>
                <w:sz w:val="18"/>
                <w:szCs w:val="18"/>
                <w:lang w:val="ro-MD"/>
              </w:rPr>
              <w:t xml:space="preserve">: 3 </w:t>
            </w:r>
            <w:r w:rsidRPr="00C50AAC">
              <w:rPr>
                <w:rFonts w:ascii="Segoe UI" w:hAnsi="Segoe UI" w:cs="Segoe UI"/>
                <w:sz w:val="18"/>
                <w:szCs w:val="18"/>
              </w:rPr>
              <w:t>years</w:t>
            </w:r>
            <w:r w:rsidRPr="00C50AAC">
              <w:rPr>
                <w:rFonts w:ascii="Segoe UI" w:hAnsi="Segoe UI" w:cs="Segoe UI"/>
                <w:sz w:val="18"/>
                <w:szCs w:val="18"/>
                <w:lang w:val="ro-MD"/>
              </w:rPr>
              <w:t>)</w:t>
            </w:r>
          </w:p>
        </w:tc>
        <w:tc>
          <w:tcPr>
            <w:tcW w:w="826" w:type="dxa"/>
            <w:tcBorders>
              <w:bottom w:val="single" w:sz="4" w:space="0" w:color="auto"/>
            </w:tcBorders>
            <w:vAlign w:val="center"/>
          </w:tcPr>
          <w:p w14:paraId="09DF1402" w14:textId="034C6AC6" w:rsidR="00602797" w:rsidRPr="00D24152" w:rsidRDefault="00602797"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4E0F5968" w14:textId="4CC6D99F" w:rsidR="00602797" w:rsidRDefault="00602797"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3DE5CBF7"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33CE8CC3"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r>
      <w:tr w:rsidR="00602797" w:rsidRPr="007E447E" w14:paraId="345DB7E2" w14:textId="77777777" w:rsidTr="0073391C">
        <w:trPr>
          <w:trHeight w:val="374"/>
        </w:trPr>
        <w:tc>
          <w:tcPr>
            <w:tcW w:w="809" w:type="dxa"/>
            <w:tcBorders>
              <w:bottom w:val="single" w:sz="4" w:space="0" w:color="auto"/>
            </w:tcBorders>
            <w:vAlign w:val="center"/>
          </w:tcPr>
          <w:p w14:paraId="0DB60A94" w14:textId="41F71C98" w:rsidR="00602797" w:rsidRDefault="00602797"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567" w:type="dxa"/>
            <w:tcBorders>
              <w:bottom w:val="single" w:sz="4" w:space="0" w:color="auto"/>
            </w:tcBorders>
            <w:vAlign w:val="center"/>
          </w:tcPr>
          <w:p w14:paraId="1BC07ADA" w14:textId="0B465ACA" w:rsidR="00602797" w:rsidRPr="00C50AAC" w:rsidRDefault="00602797" w:rsidP="007E447E">
            <w:pPr>
              <w:widowControl/>
              <w:overflowPunct/>
              <w:adjustRightInd/>
              <w:rPr>
                <w:rFonts w:ascii="Segoe UI" w:hAnsi="Segoe UI" w:cs="Segoe UI"/>
                <w:sz w:val="18"/>
                <w:szCs w:val="18"/>
              </w:rPr>
            </w:pPr>
            <w:r w:rsidRPr="00C50AAC">
              <w:rPr>
                <w:rFonts w:ascii="Segoe UI" w:hAnsi="Segoe UI" w:cs="Segoe UI"/>
                <w:sz w:val="18"/>
                <w:szCs w:val="18"/>
              </w:rPr>
              <w:t>NOTEBOOK – Regular (Warranty: 3 years, including battery)</w:t>
            </w:r>
          </w:p>
        </w:tc>
        <w:tc>
          <w:tcPr>
            <w:tcW w:w="826" w:type="dxa"/>
            <w:tcBorders>
              <w:bottom w:val="single" w:sz="4" w:space="0" w:color="auto"/>
            </w:tcBorders>
            <w:vAlign w:val="center"/>
          </w:tcPr>
          <w:p w14:paraId="4235C1AE" w14:textId="56D04545" w:rsidR="00602797" w:rsidRPr="00D24152" w:rsidRDefault="00353A83"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w:t>
            </w:r>
            <w:r w:rsidR="00602797">
              <w:rPr>
                <w:rFonts w:ascii="Segoe UI" w:eastAsia="Times New Roman" w:hAnsi="Segoe UI" w:cs="Segoe UI"/>
                <w:kern w:val="0"/>
                <w:sz w:val="19"/>
                <w:szCs w:val="19"/>
                <w:lang w:val="en-GB"/>
              </w:rPr>
              <w:t>cs</w:t>
            </w:r>
          </w:p>
        </w:tc>
        <w:tc>
          <w:tcPr>
            <w:tcW w:w="1243" w:type="dxa"/>
            <w:tcBorders>
              <w:bottom w:val="single" w:sz="4" w:space="0" w:color="auto"/>
            </w:tcBorders>
            <w:vAlign w:val="center"/>
          </w:tcPr>
          <w:p w14:paraId="23540ACD" w14:textId="136BCADE" w:rsidR="00602797" w:rsidRDefault="00602797"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6A2F2519"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2DAF2CFD"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r>
      <w:tr w:rsidR="00602797" w:rsidRPr="007E447E" w14:paraId="36A96F1D" w14:textId="77777777" w:rsidTr="0073391C">
        <w:trPr>
          <w:trHeight w:val="374"/>
        </w:trPr>
        <w:tc>
          <w:tcPr>
            <w:tcW w:w="809" w:type="dxa"/>
            <w:tcBorders>
              <w:bottom w:val="single" w:sz="4" w:space="0" w:color="auto"/>
            </w:tcBorders>
            <w:vAlign w:val="center"/>
          </w:tcPr>
          <w:p w14:paraId="51CBB8E0" w14:textId="519F06E5" w:rsidR="00602797" w:rsidRDefault="00602797"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w:t>
            </w:r>
          </w:p>
        </w:tc>
        <w:tc>
          <w:tcPr>
            <w:tcW w:w="3567" w:type="dxa"/>
            <w:tcBorders>
              <w:bottom w:val="single" w:sz="4" w:space="0" w:color="auto"/>
            </w:tcBorders>
            <w:vAlign w:val="center"/>
          </w:tcPr>
          <w:p w14:paraId="0F805CB1" w14:textId="1EADEBF8" w:rsidR="00602797" w:rsidRPr="00C50AAC" w:rsidRDefault="00602797" w:rsidP="007E447E">
            <w:pPr>
              <w:widowControl/>
              <w:overflowPunct/>
              <w:adjustRightInd/>
              <w:rPr>
                <w:rFonts w:ascii="Segoe UI" w:hAnsi="Segoe UI" w:cs="Segoe UI"/>
                <w:sz w:val="18"/>
                <w:szCs w:val="18"/>
              </w:rPr>
            </w:pPr>
            <w:r w:rsidRPr="00C50AAC">
              <w:rPr>
                <w:rFonts w:ascii="Segoe UI" w:hAnsi="Segoe UI" w:cs="Segoe UI"/>
                <w:sz w:val="18"/>
                <w:szCs w:val="18"/>
              </w:rPr>
              <w:t>NOTEBOOK – Advanced (Warranty: 3 years, including battery)</w:t>
            </w:r>
          </w:p>
        </w:tc>
        <w:tc>
          <w:tcPr>
            <w:tcW w:w="826" w:type="dxa"/>
            <w:tcBorders>
              <w:bottom w:val="single" w:sz="4" w:space="0" w:color="auto"/>
            </w:tcBorders>
            <w:vAlign w:val="center"/>
          </w:tcPr>
          <w:p w14:paraId="4A70BAAE" w14:textId="1E269EE9" w:rsidR="00602797" w:rsidRPr="00D24152" w:rsidRDefault="00353A83"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61B690E2" w14:textId="6BD76E1D" w:rsidR="00602797" w:rsidRDefault="00353A83"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33E1089E"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B14590F"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r>
      <w:tr w:rsidR="00602797" w:rsidRPr="007E447E" w14:paraId="72D55939" w14:textId="77777777" w:rsidTr="0073391C">
        <w:trPr>
          <w:trHeight w:val="374"/>
        </w:trPr>
        <w:tc>
          <w:tcPr>
            <w:tcW w:w="809" w:type="dxa"/>
            <w:tcBorders>
              <w:bottom w:val="single" w:sz="4" w:space="0" w:color="auto"/>
            </w:tcBorders>
            <w:vAlign w:val="center"/>
          </w:tcPr>
          <w:p w14:paraId="5722E68C" w14:textId="6D446BD6" w:rsidR="00602797" w:rsidRDefault="00602797"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w:t>
            </w:r>
          </w:p>
        </w:tc>
        <w:tc>
          <w:tcPr>
            <w:tcW w:w="3567" w:type="dxa"/>
            <w:tcBorders>
              <w:bottom w:val="single" w:sz="4" w:space="0" w:color="auto"/>
            </w:tcBorders>
            <w:vAlign w:val="center"/>
          </w:tcPr>
          <w:p w14:paraId="70F37D85" w14:textId="442FA2BE" w:rsidR="00602797" w:rsidRPr="00C50AAC" w:rsidRDefault="00353A83" w:rsidP="007E447E">
            <w:pPr>
              <w:widowControl/>
              <w:overflowPunct/>
              <w:adjustRightInd/>
              <w:rPr>
                <w:rFonts w:ascii="Segoe UI" w:hAnsi="Segoe UI" w:cs="Segoe UI"/>
                <w:sz w:val="18"/>
                <w:szCs w:val="18"/>
              </w:rPr>
            </w:pPr>
            <w:r w:rsidRPr="00C50AAC">
              <w:rPr>
                <w:rFonts w:ascii="Segoe UI" w:hAnsi="Segoe UI" w:cs="Segoe UI"/>
                <w:sz w:val="18"/>
                <w:szCs w:val="18"/>
              </w:rPr>
              <w:t>MONITOR – 24” or 23.8’’ LCD Widescreen (Warranty: 3 years)</w:t>
            </w:r>
          </w:p>
        </w:tc>
        <w:tc>
          <w:tcPr>
            <w:tcW w:w="826" w:type="dxa"/>
            <w:tcBorders>
              <w:bottom w:val="single" w:sz="4" w:space="0" w:color="auto"/>
            </w:tcBorders>
            <w:vAlign w:val="center"/>
          </w:tcPr>
          <w:p w14:paraId="48235066" w14:textId="0727D1D4" w:rsidR="00602797" w:rsidRPr="00D24152" w:rsidRDefault="00353A83"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0DD04747" w14:textId="13829E65" w:rsidR="00602797" w:rsidRDefault="00353A83"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0A4B29B1"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008B15F0"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r>
      <w:tr w:rsidR="00602797" w:rsidRPr="007E447E" w14:paraId="5976690E" w14:textId="77777777" w:rsidTr="0073391C">
        <w:trPr>
          <w:trHeight w:val="374"/>
        </w:trPr>
        <w:tc>
          <w:tcPr>
            <w:tcW w:w="809" w:type="dxa"/>
            <w:tcBorders>
              <w:bottom w:val="single" w:sz="4" w:space="0" w:color="auto"/>
            </w:tcBorders>
            <w:vAlign w:val="center"/>
          </w:tcPr>
          <w:p w14:paraId="260410E6" w14:textId="71E8B53B" w:rsidR="00602797" w:rsidRDefault="00602797"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w:t>
            </w:r>
          </w:p>
        </w:tc>
        <w:tc>
          <w:tcPr>
            <w:tcW w:w="3567" w:type="dxa"/>
            <w:tcBorders>
              <w:bottom w:val="single" w:sz="4" w:space="0" w:color="auto"/>
            </w:tcBorders>
            <w:vAlign w:val="center"/>
          </w:tcPr>
          <w:p w14:paraId="0509169C" w14:textId="72740FCE" w:rsidR="00602797" w:rsidRPr="00C50AAC" w:rsidRDefault="00353A83" w:rsidP="007E447E">
            <w:pPr>
              <w:widowControl/>
              <w:overflowPunct/>
              <w:adjustRightInd/>
              <w:rPr>
                <w:rFonts w:ascii="Segoe UI" w:hAnsi="Segoe UI" w:cs="Segoe UI"/>
                <w:sz w:val="18"/>
                <w:szCs w:val="18"/>
              </w:rPr>
            </w:pPr>
            <w:r w:rsidRPr="00C50AAC">
              <w:rPr>
                <w:rFonts w:ascii="Segoe UI" w:hAnsi="Segoe UI" w:cs="Segoe UI"/>
                <w:sz w:val="18"/>
                <w:szCs w:val="18"/>
              </w:rPr>
              <w:t>UPS (Warranty: 1 year)</w:t>
            </w:r>
          </w:p>
        </w:tc>
        <w:tc>
          <w:tcPr>
            <w:tcW w:w="826" w:type="dxa"/>
            <w:tcBorders>
              <w:bottom w:val="single" w:sz="4" w:space="0" w:color="auto"/>
            </w:tcBorders>
            <w:vAlign w:val="center"/>
          </w:tcPr>
          <w:p w14:paraId="48B503FC" w14:textId="6AFFCD39" w:rsidR="00602797" w:rsidRPr="00D24152" w:rsidRDefault="00353A83"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6366C5EB" w14:textId="53B3CFE1" w:rsidR="00602797" w:rsidRDefault="00353A83"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78C3AD5F"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05DF1006" w14:textId="77777777" w:rsidR="00602797" w:rsidRPr="00D24152" w:rsidRDefault="00602797" w:rsidP="007E447E">
            <w:pPr>
              <w:widowControl/>
              <w:overflowPunct/>
              <w:adjustRightInd/>
              <w:jc w:val="right"/>
              <w:rPr>
                <w:rFonts w:ascii="Segoe UI" w:eastAsia="Times New Roman" w:hAnsi="Segoe UI" w:cs="Segoe UI"/>
                <w:kern w:val="0"/>
                <w:sz w:val="19"/>
                <w:szCs w:val="19"/>
              </w:rPr>
            </w:pPr>
          </w:p>
        </w:tc>
      </w:tr>
      <w:tr w:rsidR="0073391C" w:rsidRPr="007E447E" w14:paraId="1CBB93CB" w14:textId="77777777" w:rsidTr="00F647CE">
        <w:trPr>
          <w:trHeight w:val="253"/>
        </w:trPr>
        <w:tc>
          <w:tcPr>
            <w:tcW w:w="7888" w:type="dxa"/>
            <w:gridSpan w:val="5"/>
            <w:tcBorders>
              <w:bottom w:val="single" w:sz="4" w:space="0" w:color="auto"/>
            </w:tcBorders>
            <w:vAlign w:val="center"/>
          </w:tcPr>
          <w:p w14:paraId="26C68BF7"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29F4505C"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618A5953" w14:textId="77777777" w:rsidTr="0032159C">
        <w:trPr>
          <w:trHeight w:val="410"/>
        </w:trPr>
        <w:tc>
          <w:tcPr>
            <w:tcW w:w="7888" w:type="dxa"/>
            <w:gridSpan w:val="5"/>
            <w:tcBorders>
              <w:bottom w:val="single" w:sz="4" w:space="0" w:color="auto"/>
            </w:tcBorders>
            <w:vAlign w:val="center"/>
          </w:tcPr>
          <w:p w14:paraId="63219954" w14:textId="77777777" w:rsidR="0073391C" w:rsidRPr="00D24152" w:rsidRDefault="00EE2991" w:rsidP="00A65EC9">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Subtotal </w:t>
            </w:r>
            <w:r w:rsidR="0073391C" w:rsidRPr="00D24152">
              <w:rPr>
                <w:rFonts w:ascii="Segoe UI" w:eastAsia="Times New Roman" w:hAnsi="Segoe UI" w:cs="Segoe UI"/>
                <w:kern w:val="0"/>
                <w:sz w:val="19"/>
                <w:szCs w:val="19"/>
                <w:lang w:val="en-GB"/>
              </w:rPr>
              <w:t>FCA (Incoterms 2010)</w:t>
            </w:r>
          </w:p>
          <w:p w14:paraId="1B040967" w14:textId="77777777" w:rsidR="0073391C" w:rsidRPr="00D24152" w:rsidRDefault="0073391C" w:rsidP="00A65EC9">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(please state FCA International Airport):</w:t>
            </w:r>
            <w:r w:rsidR="00BD1434" w:rsidRPr="00D24152">
              <w:rPr>
                <w:rFonts w:ascii="Segoe UI" w:eastAsia="Times New Roman" w:hAnsi="Segoe UI" w:cs="Segoe UI"/>
                <w:i/>
                <w:kern w:val="0"/>
                <w:sz w:val="19"/>
                <w:szCs w:val="19"/>
                <w:lang w:val="en-GB"/>
              </w:rPr>
              <w:t xml:space="preserve">                           </w:t>
            </w:r>
          </w:p>
        </w:tc>
        <w:tc>
          <w:tcPr>
            <w:tcW w:w="1832" w:type="dxa"/>
            <w:tcBorders>
              <w:bottom w:val="single" w:sz="4" w:space="0" w:color="auto"/>
            </w:tcBorders>
            <w:vAlign w:val="center"/>
          </w:tcPr>
          <w:p w14:paraId="04E97EC0" w14:textId="77777777" w:rsidR="0073391C"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p w14:paraId="0CB0466C" w14:textId="77777777" w:rsidR="00D24152" w:rsidRPr="00D24152" w:rsidRDefault="00D24152"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6390679" w14:textId="77777777" w:rsidTr="00F647CE">
        <w:trPr>
          <w:trHeight w:val="253"/>
        </w:trPr>
        <w:tc>
          <w:tcPr>
            <w:tcW w:w="7888" w:type="dxa"/>
            <w:gridSpan w:val="5"/>
            <w:tcBorders>
              <w:bottom w:val="single" w:sz="4" w:space="0" w:color="auto"/>
            </w:tcBorders>
            <w:vAlign w:val="center"/>
          </w:tcPr>
          <w:p w14:paraId="1391B8EB" w14:textId="77777777" w:rsidR="0073391C" w:rsidRPr="00D24152" w:rsidRDefault="00EE2991" w:rsidP="00EE2991">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lastRenderedPageBreak/>
              <w:t>Transportation/Delivery Cost</w:t>
            </w:r>
          </w:p>
        </w:tc>
        <w:tc>
          <w:tcPr>
            <w:tcW w:w="1832" w:type="dxa"/>
            <w:tcBorders>
              <w:bottom w:val="single" w:sz="4" w:space="0" w:color="auto"/>
            </w:tcBorders>
            <w:vAlign w:val="center"/>
          </w:tcPr>
          <w:p w14:paraId="586FDB33"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4C91BC8" w14:textId="77777777" w:rsidTr="0032159C">
        <w:trPr>
          <w:trHeight w:val="410"/>
        </w:trPr>
        <w:tc>
          <w:tcPr>
            <w:tcW w:w="7888" w:type="dxa"/>
            <w:gridSpan w:val="5"/>
            <w:tcBorders>
              <w:bottom w:val="single" w:sz="4" w:space="0" w:color="auto"/>
            </w:tcBorders>
            <w:vAlign w:val="center"/>
          </w:tcPr>
          <w:p w14:paraId="64BA2CB7" w14:textId="349FFFC6"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0073391C" w:rsidRPr="00D24152">
              <w:rPr>
                <w:rFonts w:ascii="Segoe UI" w:eastAsia="Times New Roman" w:hAnsi="Segoe UI" w:cs="Segoe UI"/>
                <w:kern w:val="0"/>
                <w:sz w:val="19"/>
                <w:szCs w:val="19"/>
              </w:rPr>
              <w:t xml:space="preserve">DAP, off-loaded/cleared, </w:t>
            </w:r>
            <w:r w:rsidR="00353A83">
              <w:rPr>
                <w:rFonts w:ascii="Segoe UI" w:eastAsia="Times New Roman" w:hAnsi="Segoe UI" w:cs="Segoe UI"/>
                <w:kern w:val="0"/>
                <w:sz w:val="19"/>
                <w:szCs w:val="19"/>
              </w:rPr>
              <w:t>Chisinau, Moldova</w:t>
            </w:r>
            <w:r w:rsidR="0009459C" w:rsidRPr="00D24152">
              <w:rPr>
                <w:rFonts w:ascii="Segoe UI" w:eastAsia="Times New Roman" w:hAnsi="Segoe UI" w:cs="Segoe UI"/>
                <w:kern w:val="0"/>
                <w:sz w:val="19"/>
                <w:szCs w:val="19"/>
              </w:rPr>
              <w:t xml:space="preserve"> (Incoterms 2010)</w:t>
            </w:r>
            <w:r w:rsidR="0073391C" w:rsidRPr="00D24152">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555263BD"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10A2A838" w14:textId="77777777" w:rsidTr="00F647CE">
        <w:trPr>
          <w:trHeight w:val="208"/>
        </w:trPr>
        <w:tc>
          <w:tcPr>
            <w:tcW w:w="7888" w:type="dxa"/>
            <w:gridSpan w:val="5"/>
            <w:vAlign w:val="center"/>
          </w:tcPr>
          <w:p w14:paraId="423BA47E" w14:textId="77777777"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1832" w:type="dxa"/>
            <w:vAlign w:val="center"/>
          </w:tcPr>
          <w:p w14:paraId="052251A4"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4C762FD6" w14:textId="77777777" w:rsidTr="00F647CE">
        <w:trPr>
          <w:trHeight w:val="154"/>
        </w:trPr>
        <w:tc>
          <w:tcPr>
            <w:tcW w:w="7888" w:type="dxa"/>
            <w:gridSpan w:val="5"/>
            <w:tcBorders>
              <w:bottom w:val="single" w:sz="4" w:space="0" w:color="auto"/>
            </w:tcBorders>
            <w:vAlign w:val="center"/>
          </w:tcPr>
          <w:p w14:paraId="4B1C233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tcBorders>
              <w:bottom w:val="single" w:sz="4" w:space="0" w:color="auto"/>
            </w:tcBorders>
            <w:vAlign w:val="center"/>
          </w:tcPr>
          <w:p w14:paraId="117EE725"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3A796536" w14:textId="77777777" w:rsidTr="00F647CE">
        <w:trPr>
          <w:trHeight w:val="190"/>
        </w:trPr>
        <w:tc>
          <w:tcPr>
            <w:tcW w:w="7888" w:type="dxa"/>
            <w:gridSpan w:val="5"/>
            <w:vAlign w:val="center"/>
          </w:tcPr>
          <w:p w14:paraId="6D1603D3" w14:textId="77777777" w:rsidR="00EE2991" w:rsidRPr="00D24152" w:rsidRDefault="00EE2991" w:rsidP="00F647CE">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009DA2C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2DA2289D" w14:textId="77777777" w:rsidTr="00F647CE">
        <w:trPr>
          <w:trHeight w:val="226"/>
        </w:trPr>
        <w:tc>
          <w:tcPr>
            <w:tcW w:w="7888" w:type="dxa"/>
            <w:gridSpan w:val="5"/>
            <w:vAlign w:val="center"/>
          </w:tcPr>
          <w:p w14:paraId="5E2C8AB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1832" w:type="dxa"/>
            <w:vAlign w:val="center"/>
          </w:tcPr>
          <w:p w14:paraId="6DD208A2"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6EE8E511"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sidR="00353A83">
              <w:rPr>
                <w:rFonts w:ascii="Segoe UI" w:eastAsia="Times New Roman" w:hAnsi="Segoe UI" w:cs="Segoe UI"/>
                <w:b/>
                <w:kern w:val="0"/>
                <w:sz w:val="19"/>
                <w:szCs w:val="19"/>
              </w:rPr>
              <w:t>, USD</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164217A5" w:rsidR="007E447E"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1CB7F093" w14:textId="77777777" w:rsidR="00353A83" w:rsidRPr="004C1599" w:rsidRDefault="00353A83" w:rsidP="00353A83">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USD</w:t>
      </w:r>
    </w:p>
    <w:p w14:paraId="5794FB5C" w14:textId="79AC11CE" w:rsidR="00353A83" w:rsidRDefault="00353A83" w:rsidP="00353A83">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LOT 2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353A83" w:rsidRPr="007E447E" w14:paraId="789B7BF1" w14:textId="77777777" w:rsidTr="009D58E0">
        <w:trPr>
          <w:trHeight w:val="352"/>
        </w:trPr>
        <w:tc>
          <w:tcPr>
            <w:tcW w:w="809" w:type="dxa"/>
            <w:tcBorders>
              <w:bottom w:val="nil"/>
            </w:tcBorders>
            <w:shd w:val="clear" w:color="auto" w:fill="C6D9F1" w:themeFill="text2" w:themeFillTint="33"/>
            <w:vAlign w:val="center"/>
          </w:tcPr>
          <w:p w14:paraId="097BEEF6" w14:textId="77777777" w:rsidR="00353A83" w:rsidRPr="00D24152" w:rsidRDefault="00353A83" w:rsidP="00DB2FB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shd w:val="clear" w:color="auto" w:fill="C6D9F1" w:themeFill="text2" w:themeFillTint="33"/>
            <w:vAlign w:val="center"/>
          </w:tcPr>
          <w:p w14:paraId="728B147A" w14:textId="77777777" w:rsidR="00353A83" w:rsidRPr="00D24152" w:rsidRDefault="00353A83" w:rsidP="00DB2FB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shd w:val="clear" w:color="auto" w:fill="C6D9F1" w:themeFill="text2" w:themeFillTint="33"/>
            <w:vAlign w:val="center"/>
          </w:tcPr>
          <w:p w14:paraId="5C9D869A" w14:textId="77777777" w:rsidR="00353A83" w:rsidRPr="00D24152" w:rsidRDefault="00353A83" w:rsidP="00DB2FB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shd w:val="clear" w:color="auto" w:fill="C6D9F1" w:themeFill="text2" w:themeFillTint="33"/>
            <w:vAlign w:val="center"/>
          </w:tcPr>
          <w:p w14:paraId="2241AC92" w14:textId="77777777" w:rsidR="00353A83" w:rsidRPr="00D24152" w:rsidRDefault="00353A83" w:rsidP="00DB2FB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shd w:val="clear" w:color="auto" w:fill="C6D9F1" w:themeFill="text2" w:themeFillTint="33"/>
            <w:vAlign w:val="center"/>
          </w:tcPr>
          <w:p w14:paraId="4C8622B9" w14:textId="77777777" w:rsidR="00353A83" w:rsidRPr="00D24152" w:rsidRDefault="00353A83" w:rsidP="00DB2FB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Unit Price</w:t>
            </w:r>
            <w:r>
              <w:rPr>
                <w:rFonts w:ascii="Segoe UI" w:eastAsia="Times New Roman" w:hAnsi="Segoe UI" w:cs="Segoe UI"/>
                <w:b/>
                <w:bCs/>
                <w:color w:val="000000"/>
                <w:kern w:val="0"/>
                <w:sz w:val="19"/>
                <w:szCs w:val="19"/>
              </w:rPr>
              <w:t>, USD</w:t>
            </w:r>
            <w:r w:rsidRPr="00D24152">
              <w:rPr>
                <w:rFonts w:ascii="Segoe UI" w:eastAsia="Times New Roman" w:hAnsi="Segoe UI" w:cs="Segoe UI"/>
                <w:b/>
                <w:bCs/>
                <w:color w:val="000000"/>
                <w:kern w:val="0"/>
                <w:sz w:val="19"/>
                <w:szCs w:val="19"/>
              </w:rPr>
              <w:t xml:space="preserve"> </w:t>
            </w:r>
          </w:p>
        </w:tc>
        <w:tc>
          <w:tcPr>
            <w:tcW w:w="1832" w:type="dxa"/>
            <w:tcBorders>
              <w:bottom w:val="nil"/>
            </w:tcBorders>
            <w:shd w:val="clear" w:color="auto" w:fill="C6D9F1" w:themeFill="text2" w:themeFillTint="33"/>
            <w:vAlign w:val="center"/>
          </w:tcPr>
          <w:p w14:paraId="50EEEA33" w14:textId="77777777" w:rsidR="00353A83" w:rsidRPr="00D24152" w:rsidRDefault="00353A83" w:rsidP="00DB2FB2">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Price, USD</w:t>
            </w:r>
          </w:p>
        </w:tc>
      </w:tr>
      <w:tr w:rsidR="00353A83" w:rsidRPr="007E447E" w14:paraId="7AB8F6ED" w14:textId="77777777" w:rsidTr="00DB2FB2">
        <w:trPr>
          <w:trHeight w:val="374"/>
        </w:trPr>
        <w:tc>
          <w:tcPr>
            <w:tcW w:w="809" w:type="dxa"/>
            <w:tcBorders>
              <w:bottom w:val="nil"/>
            </w:tcBorders>
            <w:vAlign w:val="center"/>
          </w:tcPr>
          <w:p w14:paraId="7FEECF72" w14:textId="77777777" w:rsidR="00353A83" w:rsidRPr="00D24152" w:rsidRDefault="00353A83" w:rsidP="00DB2FB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07995535" w14:textId="52609EAF" w:rsidR="00353A83" w:rsidRPr="00C50AAC" w:rsidRDefault="00353A83" w:rsidP="00DB2FB2">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Laser Black and White Network Printer (Warranty: 1 year)</w:t>
            </w:r>
          </w:p>
        </w:tc>
        <w:tc>
          <w:tcPr>
            <w:tcW w:w="826" w:type="dxa"/>
            <w:tcBorders>
              <w:bottom w:val="nil"/>
            </w:tcBorders>
            <w:vAlign w:val="center"/>
          </w:tcPr>
          <w:p w14:paraId="2066916C"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nil"/>
            </w:tcBorders>
            <w:vAlign w:val="center"/>
          </w:tcPr>
          <w:p w14:paraId="19E5946F"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14:paraId="177C22A5"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1049CFE3"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07B46BC3" w14:textId="77777777" w:rsidTr="00DB2FB2">
        <w:trPr>
          <w:trHeight w:val="374"/>
        </w:trPr>
        <w:tc>
          <w:tcPr>
            <w:tcW w:w="809" w:type="dxa"/>
            <w:tcBorders>
              <w:bottom w:val="single" w:sz="4" w:space="0" w:color="auto"/>
            </w:tcBorders>
            <w:vAlign w:val="center"/>
          </w:tcPr>
          <w:p w14:paraId="24E5DC88" w14:textId="77777777" w:rsidR="00353A83" w:rsidRPr="00D24152" w:rsidRDefault="00353A83" w:rsidP="00DB2FB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single" w:sz="4" w:space="0" w:color="auto"/>
            </w:tcBorders>
            <w:vAlign w:val="center"/>
          </w:tcPr>
          <w:p w14:paraId="1A4F6D26" w14:textId="77777777" w:rsidR="00353A83" w:rsidRPr="00C50AAC" w:rsidRDefault="00353A83" w:rsidP="00353A83">
            <w:pPr>
              <w:rPr>
                <w:rFonts w:ascii="Segoe UI" w:hAnsi="Segoe UI" w:cs="Segoe UI"/>
                <w:sz w:val="18"/>
                <w:szCs w:val="18"/>
              </w:rPr>
            </w:pPr>
            <w:r w:rsidRPr="00C50AAC">
              <w:rPr>
                <w:rFonts w:ascii="Segoe UI" w:hAnsi="Segoe UI" w:cs="Segoe UI"/>
                <w:sz w:val="18"/>
                <w:szCs w:val="18"/>
              </w:rPr>
              <w:t>Laser Color Multifunctional Printer (Warranty: 1 year)</w:t>
            </w:r>
          </w:p>
          <w:p w14:paraId="214A1FC1" w14:textId="741B03AC" w:rsidR="00353A83" w:rsidRPr="00C50AAC" w:rsidRDefault="00353A83" w:rsidP="00353A83">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Copy, print, network print, scan, scan to email</w:t>
            </w:r>
          </w:p>
        </w:tc>
        <w:tc>
          <w:tcPr>
            <w:tcW w:w="826" w:type="dxa"/>
            <w:tcBorders>
              <w:bottom w:val="single" w:sz="4" w:space="0" w:color="auto"/>
            </w:tcBorders>
            <w:vAlign w:val="center"/>
          </w:tcPr>
          <w:p w14:paraId="33B0FA7E"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27868346"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6E66E38D"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7C34913A"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r>
      <w:tr w:rsidR="00353A83" w:rsidRPr="007E447E" w14:paraId="3FEDD976" w14:textId="77777777" w:rsidTr="00DB2FB2">
        <w:trPr>
          <w:trHeight w:val="374"/>
        </w:trPr>
        <w:tc>
          <w:tcPr>
            <w:tcW w:w="809" w:type="dxa"/>
            <w:tcBorders>
              <w:bottom w:val="single" w:sz="4" w:space="0" w:color="auto"/>
            </w:tcBorders>
            <w:vAlign w:val="center"/>
          </w:tcPr>
          <w:p w14:paraId="2F96DDE6" w14:textId="77777777" w:rsidR="00353A83" w:rsidRDefault="00353A83" w:rsidP="00DB2FB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567" w:type="dxa"/>
            <w:tcBorders>
              <w:bottom w:val="single" w:sz="4" w:space="0" w:color="auto"/>
            </w:tcBorders>
            <w:vAlign w:val="center"/>
          </w:tcPr>
          <w:p w14:paraId="51A16A75" w14:textId="77777777" w:rsidR="00353A83" w:rsidRPr="00C50AAC" w:rsidRDefault="00353A83" w:rsidP="00353A83">
            <w:pPr>
              <w:rPr>
                <w:rFonts w:ascii="Segoe UI" w:hAnsi="Segoe UI" w:cs="Segoe UI"/>
                <w:sz w:val="18"/>
                <w:szCs w:val="18"/>
              </w:rPr>
            </w:pPr>
            <w:r w:rsidRPr="00C50AAC">
              <w:rPr>
                <w:rFonts w:ascii="Segoe UI" w:hAnsi="Segoe UI" w:cs="Segoe UI"/>
                <w:sz w:val="18"/>
                <w:szCs w:val="18"/>
              </w:rPr>
              <w:t>Laser Black and White Multifunctional Printer – Regular (Warranty: 1 year)</w:t>
            </w:r>
          </w:p>
          <w:p w14:paraId="49CB9406" w14:textId="387DE6F7" w:rsidR="00353A83" w:rsidRPr="00C50AAC" w:rsidRDefault="00353A83" w:rsidP="00353A83">
            <w:pPr>
              <w:widowControl/>
              <w:overflowPunct/>
              <w:adjustRightInd/>
              <w:rPr>
                <w:rFonts w:ascii="Segoe UI" w:hAnsi="Segoe UI" w:cs="Segoe UI"/>
                <w:sz w:val="18"/>
                <w:szCs w:val="18"/>
              </w:rPr>
            </w:pPr>
            <w:r w:rsidRPr="00C50AAC">
              <w:rPr>
                <w:rFonts w:ascii="Segoe UI" w:hAnsi="Segoe UI" w:cs="Segoe UI"/>
                <w:sz w:val="18"/>
                <w:szCs w:val="18"/>
              </w:rPr>
              <w:t>Copy, print, network print, scan, scan to email</w:t>
            </w:r>
          </w:p>
        </w:tc>
        <w:tc>
          <w:tcPr>
            <w:tcW w:w="826" w:type="dxa"/>
            <w:tcBorders>
              <w:bottom w:val="single" w:sz="4" w:space="0" w:color="auto"/>
            </w:tcBorders>
            <w:vAlign w:val="center"/>
          </w:tcPr>
          <w:p w14:paraId="21FA915C"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24A72E78" w14:textId="77777777" w:rsidR="00353A83"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3CAE8657"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0E647BCB"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r>
      <w:tr w:rsidR="00353A83" w:rsidRPr="007E447E" w14:paraId="220B6B71" w14:textId="77777777" w:rsidTr="00DB2FB2">
        <w:trPr>
          <w:trHeight w:val="374"/>
        </w:trPr>
        <w:tc>
          <w:tcPr>
            <w:tcW w:w="809" w:type="dxa"/>
            <w:tcBorders>
              <w:bottom w:val="single" w:sz="4" w:space="0" w:color="auto"/>
            </w:tcBorders>
            <w:vAlign w:val="center"/>
          </w:tcPr>
          <w:p w14:paraId="22BC5EFB" w14:textId="77777777" w:rsidR="00353A83" w:rsidRDefault="00353A83" w:rsidP="00DB2FB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567" w:type="dxa"/>
            <w:tcBorders>
              <w:bottom w:val="single" w:sz="4" w:space="0" w:color="auto"/>
            </w:tcBorders>
            <w:vAlign w:val="center"/>
          </w:tcPr>
          <w:p w14:paraId="0AD50312" w14:textId="77777777" w:rsidR="00353A83" w:rsidRPr="00C50AAC" w:rsidRDefault="00353A83" w:rsidP="00353A83">
            <w:pPr>
              <w:rPr>
                <w:rFonts w:ascii="Segoe UI" w:hAnsi="Segoe UI" w:cs="Segoe UI"/>
                <w:sz w:val="18"/>
                <w:szCs w:val="18"/>
              </w:rPr>
            </w:pPr>
            <w:r w:rsidRPr="00C50AAC">
              <w:rPr>
                <w:rFonts w:ascii="Segoe UI" w:hAnsi="Segoe UI" w:cs="Segoe UI"/>
                <w:sz w:val="18"/>
                <w:szCs w:val="18"/>
              </w:rPr>
              <w:t>Laser Black and White Multifunctional Printer – Advanced (Warranty: 1 year)</w:t>
            </w:r>
          </w:p>
          <w:p w14:paraId="2F94983B" w14:textId="28E36FAE" w:rsidR="00353A83" w:rsidRPr="00C50AAC" w:rsidRDefault="00353A83" w:rsidP="00353A83">
            <w:pPr>
              <w:widowControl/>
              <w:overflowPunct/>
              <w:adjustRightInd/>
              <w:rPr>
                <w:rFonts w:ascii="Segoe UI" w:hAnsi="Segoe UI" w:cs="Segoe UI"/>
                <w:sz w:val="18"/>
                <w:szCs w:val="18"/>
              </w:rPr>
            </w:pPr>
            <w:r w:rsidRPr="00C50AAC">
              <w:rPr>
                <w:rFonts w:ascii="Segoe UI" w:hAnsi="Segoe UI" w:cs="Segoe UI"/>
                <w:sz w:val="18"/>
                <w:szCs w:val="18"/>
              </w:rPr>
              <w:t>Copy, print, network print, scan, scan to email</w:t>
            </w:r>
          </w:p>
        </w:tc>
        <w:tc>
          <w:tcPr>
            <w:tcW w:w="826" w:type="dxa"/>
            <w:tcBorders>
              <w:bottom w:val="single" w:sz="4" w:space="0" w:color="auto"/>
            </w:tcBorders>
            <w:vAlign w:val="center"/>
          </w:tcPr>
          <w:p w14:paraId="72A0C920"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1D50CB96" w14:textId="77777777" w:rsidR="00353A83"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3F9EEFD1"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4F62F2DA"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r>
      <w:tr w:rsidR="00353A83" w:rsidRPr="007E447E" w14:paraId="06975BF1" w14:textId="77777777" w:rsidTr="00DB2FB2">
        <w:trPr>
          <w:trHeight w:val="253"/>
        </w:trPr>
        <w:tc>
          <w:tcPr>
            <w:tcW w:w="7888" w:type="dxa"/>
            <w:gridSpan w:val="5"/>
            <w:tcBorders>
              <w:bottom w:val="single" w:sz="4" w:space="0" w:color="auto"/>
            </w:tcBorders>
            <w:vAlign w:val="center"/>
          </w:tcPr>
          <w:p w14:paraId="3FEBAAE7"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4F08259A"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45D0CC88" w14:textId="77777777" w:rsidTr="00DB2FB2">
        <w:trPr>
          <w:trHeight w:val="410"/>
        </w:trPr>
        <w:tc>
          <w:tcPr>
            <w:tcW w:w="7888" w:type="dxa"/>
            <w:gridSpan w:val="5"/>
            <w:tcBorders>
              <w:bottom w:val="single" w:sz="4" w:space="0" w:color="auto"/>
            </w:tcBorders>
            <w:vAlign w:val="center"/>
          </w:tcPr>
          <w:p w14:paraId="77AEDB9A" w14:textId="77777777" w:rsidR="00353A83" w:rsidRPr="00D24152" w:rsidRDefault="00353A83" w:rsidP="00DB2FB2">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Bid Subtotal FCA (Incoterms 2010)</w:t>
            </w:r>
          </w:p>
          <w:p w14:paraId="0A2BA5D9" w14:textId="77777777" w:rsidR="00353A83" w:rsidRPr="00D24152" w:rsidRDefault="00353A83" w:rsidP="00DB2FB2">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 xml:space="preserve">(please state FCA International Airport):                           </w:t>
            </w:r>
          </w:p>
        </w:tc>
        <w:tc>
          <w:tcPr>
            <w:tcW w:w="1832" w:type="dxa"/>
            <w:tcBorders>
              <w:bottom w:val="single" w:sz="4" w:space="0" w:color="auto"/>
            </w:tcBorders>
            <w:vAlign w:val="center"/>
          </w:tcPr>
          <w:p w14:paraId="478635E5" w14:textId="77777777" w:rsidR="00353A83"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p w14:paraId="02CE77A6"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442697DF" w14:textId="77777777" w:rsidTr="00DB2FB2">
        <w:trPr>
          <w:trHeight w:val="253"/>
        </w:trPr>
        <w:tc>
          <w:tcPr>
            <w:tcW w:w="7888" w:type="dxa"/>
            <w:gridSpan w:val="5"/>
            <w:tcBorders>
              <w:bottom w:val="single" w:sz="4" w:space="0" w:color="auto"/>
            </w:tcBorders>
            <w:vAlign w:val="center"/>
          </w:tcPr>
          <w:p w14:paraId="76436435"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12683E31"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002E1BD6" w14:textId="77777777" w:rsidTr="00DB2FB2">
        <w:trPr>
          <w:trHeight w:val="410"/>
        </w:trPr>
        <w:tc>
          <w:tcPr>
            <w:tcW w:w="7888" w:type="dxa"/>
            <w:gridSpan w:val="5"/>
            <w:tcBorders>
              <w:bottom w:val="single" w:sz="4" w:space="0" w:color="auto"/>
            </w:tcBorders>
            <w:vAlign w:val="center"/>
          </w:tcPr>
          <w:p w14:paraId="179D1716"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off-loaded/cleared, </w:t>
            </w:r>
            <w:r>
              <w:rPr>
                <w:rFonts w:ascii="Segoe UI" w:eastAsia="Times New Roman" w:hAnsi="Segoe UI" w:cs="Segoe UI"/>
                <w:kern w:val="0"/>
                <w:sz w:val="19"/>
                <w:szCs w:val="19"/>
              </w:rPr>
              <w:t>Chisinau, Moldova</w:t>
            </w:r>
            <w:r w:rsidRPr="00D24152">
              <w:rPr>
                <w:rFonts w:ascii="Segoe UI" w:eastAsia="Times New Roman" w:hAnsi="Segoe UI" w:cs="Segoe UI"/>
                <w:kern w:val="0"/>
                <w:sz w:val="19"/>
                <w:szCs w:val="19"/>
              </w:rPr>
              <w:t xml:space="preserve"> (Incoterms 2010) </w:t>
            </w:r>
          </w:p>
        </w:tc>
        <w:tc>
          <w:tcPr>
            <w:tcW w:w="1832" w:type="dxa"/>
            <w:tcBorders>
              <w:bottom w:val="single" w:sz="4" w:space="0" w:color="auto"/>
            </w:tcBorders>
            <w:vAlign w:val="center"/>
          </w:tcPr>
          <w:p w14:paraId="008B6F01"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085F1DCD" w14:textId="77777777" w:rsidTr="00DB2FB2">
        <w:trPr>
          <w:trHeight w:val="208"/>
        </w:trPr>
        <w:tc>
          <w:tcPr>
            <w:tcW w:w="7888" w:type="dxa"/>
            <w:gridSpan w:val="5"/>
            <w:vAlign w:val="center"/>
          </w:tcPr>
          <w:p w14:paraId="03EE8324"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1832" w:type="dxa"/>
            <w:vAlign w:val="center"/>
          </w:tcPr>
          <w:p w14:paraId="7029A300"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54A295CB" w14:textId="77777777" w:rsidTr="00DB2FB2">
        <w:trPr>
          <w:trHeight w:val="154"/>
        </w:trPr>
        <w:tc>
          <w:tcPr>
            <w:tcW w:w="7888" w:type="dxa"/>
            <w:gridSpan w:val="5"/>
            <w:tcBorders>
              <w:bottom w:val="single" w:sz="4" w:space="0" w:color="auto"/>
            </w:tcBorders>
            <w:vAlign w:val="center"/>
          </w:tcPr>
          <w:p w14:paraId="4406F58C"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tcBorders>
              <w:bottom w:val="single" w:sz="4" w:space="0" w:color="auto"/>
            </w:tcBorders>
            <w:vAlign w:val="center"/>
          </w:tcPr>
          <w:p w14:paraId="5A06DEEA"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670B454B" w14:textId="77777777" w:rsidTr="00DB2FB2">
        <w:trPr>
          <w:trHeight w:val="190"/>
        </w:trPr>
        <w:tc>
          <w:tcPr>
            <w:tcW w:w="7888" w:type="dxa"/>
            <w:gridSpan w:val="5"/>
            <w:vAlign w:val="center"/>
          </w:tcPr>
          <w:p w14:paraId="7C595DF7"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0B76C90A"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70C657D5" w14:textId="77777777" w:rsidTr="00DB2FB2">
        <w:trPr>
          <w:trHeight w:val="226"/>
        </w:trPr>
        <w:tc>
          <w:tcPr>
            <w:tcW w:w="7888" w:type="dxa"/>
            <w:gridSpan w:val="5"/>
            <w:vAlign w:val="center"/>
          </w:tcPr>
          <w:p w14:paraId="366E4515"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1832" w:type="dxa"/>
            <w:vAlign w:val="center"/>
          </w:tcPr>
          <w:p w14:paraId="3F5D139E"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6E553E08" w14:textId="77777777" w:rsidTr="00DB2FB2">
        <w:trPr>
          <w:trHeight w:val="316"/>
        </w:trPr>
        <w:tc>
          <w:tcPr>
            <w:tcW w:w="7888" w:type="dxa"/>
            <w:gridSpan w:val="5"/>
            <w:tcBorders>
              <w:bottom w:val="single" w:sz="4" w:space="0" w:color="auto"/>
            </w:tcBorders>
            <w:vAlign w:val="center"/>
          </w:tcPr>
          <w:p w14:paraId="04247281" w14:textId="77777777" w:rsidR="00353A83" w:rsidRPr="00D24152" w:rsidRDefault="00353A83" w:rsidP="00DB2FB2">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USD</w:t>
            </w:r>
          </w:p>
        </w:tc>
        <w:tc>
          <w:tcPr>
            <w:tcW w:w="1832" w:type="dxa"/>
            <w:tcBorders>
              <w:bottom w:val="single" w:sz="4" w:space="0" w:color="auto"/>
            </w:tcBorders>
            <w:vAlign w:val="center"/>
          </w:tcPr>
          <w:p w14:paraId="0549768A"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bl>
    <w:p w14:paraId="5739B80F" w14:textId="77777777" w:rsidR="00353A83" w:rsidRPr="0032159C" w:rsidRDefault="00353A83" w:rsidP="00353A83">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8A964EA" w14:textId="5B2A3CBA" w:rsidR="00C03EA9" w:rsidRDefault="00C03EA9">
      <w:pPr>
        <w:widowControl/>
        <w:overflowPunct/>
        <w:adjustRightInd/>
        <w:rPr>
          <w:rFonts w:ascii="Calibri-Bold" w:eastAsia="Calibri" w:hAnsi="Calibri-Bold" w:cs="Calibri-Bold"/>
          <w:b/>
          <w:bCs/>
          <w:kern w:val="0"/>
          <w:sz w:val="22"/>
          <w:szCs w:val="22"/>
        </w:rPr>
      </w:pPr>
      <w:r>
        <w:rPr>
          <w:rFonts w:ascii="Calibri-Bold" w:eastAsia="Calibri" w:hAnsi="Calibri-Bold" w:cs="Calibri-Bold"/>
          <w:b/>
          <w:bCs/>
          <w:kern w:val="0"/>
          <w:sz w:val="22"/>
          <w:szCs w:val="22"/>
        </w:rPr>
        <w:br w:type="page"/>
      </w:r>
    </w:p>
    <w:p w14:paraId="1DBD29E9" w14:textId="70294537" w:rsidR="0011171E" w:rsidRPr="009D58E0" w:rsidRDefault="0011171E" w:rsidP="009D58E0">
      <w:pPr>
        <w:shd w:val="clear" w:color="auto" w:fill="FFFFFF"/>
        <w:tabs>
          <w:tab w:val="left" w:pos="6255"/>
        </w:tabs>
        <w:spacing w:after="120"/>
        <w:rPr>
          <w:rFonts w:ascii="Segoe UI" w:hAnsi="Segoe UI" w:cs="Segoe UI"/>
          <w:b/>
          <w:sz w:val="28"/>
          <w:szCs w:val="28"/>
        </w:rPr>
      </w:pPr>
      <w:r w:rsidRPr="009D58E0">
        <w:rPr>
          <w:rFonts w:ascii="Segoe UI" w:hAnsi="Segoe UI" w:cs="Segoe UI"/>
          <w:b/>
          <w:sz w:val="28"/>
          <w:szCs w:val="28"/>
        </w:rPr>
        <w:lastRenderedPageBreak/>
        <w:t>TABLE 2B: Operating Costs for Items under LOT 2</w:t>
      </w:r>
    </w:p>
    <w:p w14:paraId="293DA597" w14:textId="3F160D9F" w:rsidR="0011171E" w:rsidRDefault="0011171E" w:rsidP="0011171E">
      <w:pPr>
        <w:widowControl/>
        <w:overflowPunct/>
        <w:autoSpaceDE w:val="0"/>
        <w:autoSpaceDN w:val="0"/>
        <w:rPr>
          <w:rFonts w:ascii="Calibri-Bold" w:eastAsia="Calibri" w:hAnsi="Calibri-Bold" w:cs="Calibri-Bold"/>
          <w:b/>
          <w:bCs/>
          <w:kern w:val="0"/>
          <w:sz w:val="22"/>
          <w:szCs w:val="22"/>
        </w:rPr>
      </w:pPr>
    </w:p>
    <w:tbl>
      <w:tblPr>
        <w:tblStyle w:val="TableGrid"/>
        <w:tblW w:w="0" w:type="auto"/>
        <w:tblLook w:val="04A0" w:firstRow="1" w:lastRow="0" w:firstColumn="1" w:lastColumn="0" w:noHBand="0" w:noVBand="1"/>
      </w:tblPr>
      <w:tblGrid>
        <w:gridCol w:w="2427"/>
        <w:gridCol w:w="2427"/>
        <w:gridCol w:w="2428"/>
        <w:gridCol w:w="2428"/>
      </w:tblGrid>
      <w:tr w:rsidR="0011171E" w:rsidRPr="009D58E0" w14:paraId="5DC3FC14" w14:textId="77777777" w:rsidTr="009D58E0">
        <w:tc>
          <w:tcPr>
            <w:tcW w:w="2427" w:type="dxa"/>
            <w:shd w:val="clear" w:color="auto" w:fill="C6D9F1" w:themeFill="text2" w:themeFillTint="33"/>
          </w:tcPr>
          <w:p w14:paraId="7A8C3B4A" w14:textId="5ADA0F13" w:rsidR="0011171E" w:rsidRPr="009D58E0" w:rsidRDefault="0011171E" w:rsidP="0011171E">
            <w:pPr>
              <w:widowControl/>
              <w:overflowPunct/>
              <w:autoSpaceDE w:val="0"/>
              <w:autoSpaceDN w:val="0"/>
              <w:rPr>
                <w:rFonts w:ascii="Segoe UI" w:eastAsia="Calibri" w:hAnsi="Segoe UI" w:cs="Segoe UI"/>
                <w:kern w:val="0"/>
                <w:sz w:val="20"/>
                <w:szCs w:val="20"/>
              </w:rPr>
            </w:pPr>
            <w:r w:rsidRPr="009D58E0">
              <w:rPr>
                <w:rFonts w:ascii="Segoe UI" w:eastAsia="Calibri" w:hAnsi="Segoe UI" w:cs="Segoe UI"/>
                <w:b/>
                <w:bCs/>
                <w:kern w:val="0"/>
                <w:sz w:val="20"/>
                <w:szCs w:val="20"/>
              </w:rPr>
              <w:t>List of Consumables</w:t>
            </w:r>
          </w:p>
        </w:tc>
        <w:tc>
          <w:tcPr>
            <w:tcW w:w="2427" w:type="dxa"/>
            <w:shd w:val="clear" w:color="auto" w:fill="C6D9F1" w:themeFill="text2" w:themeFillTint="33"/>
          </w:tcPr>
          <w:p w14:paraId="70CB8B67" w14:textId="7BEDEB13" w:rsidR="0011171E" w:rsidRPr="009D58E0" w:rsidRDefault="0011171E" w:rsidP="0011171E">
            <w:pPr>
              <w:widowControl/>
              <w:overflowPunct/>
              <w:autoSpaceDE w:val="0"/>
              <w:autoSpaceDN w:val="0"/>
              <w:rPr>
                <w:rFonts w:ascii="Segoe UI" w:eastAsia="Calibri" w:hAnsi="Segoe UI" w:cs="Segoe UI"/>
                <w:kern w:val="0"/>
                <w:sz w:val="20"/>
                <w:szCs w:val="20"/>
              </w:rPr>
            </w:pPr>
            <w:r w:rsidRPr="009D58E0">
              <w:rPr>
                <w:rFonts w:ascii="Segoe UI" w:eastAsia="Calibri" w:hAnsi="Segoe UI" w:cs="Segoe UI"/>
                <w:b/>
                <w:bCs/>
                <w:kern w:val="0"/>
                <w:sz w:val="20"/>
                <w:szCs w:val="20"/>
              </w:rPr>
              <w:t>Model and part number</w:t>
            </w:r>
          </w:p>
        </w:tc>
        <w:tc>
          <w:tcPr>
            <w:tcW w:w="2428" w:type="dxa"/>
            <w:shd w:val="clear" w:color="auto" w:fill="C6D9F1" w:themeFill="text2" w:themeFillTint="33"/>
          </w:tcPr>
          <w:p w14:paraId="4BAFE2A2" w14:textId="45C45A42" w:rsidR="0011171E" w:rsidRPr="009D58E0" w:rsidRDefault="0011171E" w:rsidP="0011171E">
            <w:pPr>
              <w:widowControl/>
              <w:overflowPunct/>
              <w:autoSpaceDE w:val="0"/>
              <w:autoSpaceDN w:val="0"/>
              <w:rPr>
                <w:rFonts w:ascii="Segoe UI" w:eastAsia="Calibri" w:hAnsi="Segoe UI" w:cs="Segoe UI"/>
                <w:kern w:val="0"/>
                <w:sz w:val="20"/>
                <w:szCs w:val="20"/>
              </w:rPr>
            </w:pPr>
            <w:r w:rsidRPr="009D58E0">
              <w:rPr>
                <w:rFonts w:ascii="Segoe UI" w:eastAsia="Calibri" w:hAnsi="Segoe UI" w:cs="Segoe UI"/>
                <w:b/>
                <w:bCs/>
                <w:kern w:val="0"/>
                <w:sz w:val="20"/>
                <w:szCs w:val="20"/>
              </w:rPr>
              <w:t>Capacity, pages</w:t>
            </w:r>
          </w:p>
        </w:tc>
        <w:tc>
          <w:tcPr>
            <w:tcW w:w="2428" w:type="dxa"/>
            <w:shd w:val="clear" w:color="auto" w:fill="C6D9F1" w:themeFill="text2" w:themeFillTint="33"/>
          </w:tcPr>
          <w:p w14:paraId="12F4FE2B" w14:textId="77777777" w:rsidR="0011171E" w:rsidRPr="009D58E0" w:rsidRDefault="0011171E" w:rsidP="0011171E">
            <w:pPr>
              <w:widowControl/>
              <w:overflowPunct/>
              <w:autoSpaceDE w:val="0"/>
              <w:autoSpaceDN w:val="0"/>
              <w:rPr>
                <w:rFonts w:ascii="Segoe UI" w:eastAsia="Calibri" w:hAnsi="Segoe UI" w:cs="Segoe UI"/>
                <w:b/>
                <w:bCs/>
                <w:kern w:val="0"/>
                <w:sz w:val="20"/>
                <w:szCs w:val="20"/>
              </w:rPr>
            </w:pPr>
            <w:r w:rsidRPr="009D58E0">
              <w:rPr>
                <w:rFonts w:ascii="Segoe UI" w:eastAsia="Calibri" w:hAnsi="Segoe UI" w:cs="Segoe UI"/>
                <w:b/>
                <w:bCs/>
                <w:kern w:val="0"/>
                <w:sz w:val="20"/>
                <w:szCs w:val="20"/>
              </w:rPr>
              <w:t>Unit Price based on</w:t>
            </w:r>
          </w:p>
          <w:p w14:paraId="4C156B3F" w14:textId="77777777" w:rsidR="0011171E" w:rsidRPr="009D58E0" w:rsidRDefault="0011171E" w:rsidP="0011171E">
            <w:pPr>
              <w:widowControl/>
              <w:overflowPunct/>
              <w:autoSpaceDE w:val="0"/>
              <w:autoSpaceDN w:val="0"/>
              <w:rPr>
                <w:rFonts w:ascii="Segoe UI" w:eastAsia="Calibri" w:hAnsi="Segoe UI" w:cs="Segoe UI"/>
                <w:b/>
                <w:bCs/>
                <w:kern w:val="0"/>
                <w:sz w:val="20"/>
                <w:szCs w:val="20"/>
              </w:rPr>
            </w:pPr>
            <w:r w:rsidRPr="009D58E0">
              <w:rPr>
                <w:rFonts w:ascii="Segoe UI" w:eastAsia="Calibri" w:hAnsi="Segoe UI" w:cs="Segoe UI"/>
                <w:b/>
                <w:bCs/>
                <w:kern w:val="0"/>
                <w:sz w:val="20"/>
                <w:szCs w:val="20"/>
              </w:rPr>
              <w:t>DAP delivery, all</w:t>
            </w:r>
          </w:p>
          <w:p w14:paraId="35963034" w14:textId="6CC02B99" w:rsidR="0011171E" w:rsidRPr="009D58E0" w:rsidRDefault="0011171E" w:rsidP="0011171E">
            <w:pPr>
              <w:widowControl/>
              <w:overflowPunct/>
              <w:autoSpaceDE w:val="0"/>
              <w:autoSpaceDN w:val="0"/>
              <w:rPr>
                <w:rFonts w:ascii="Segoe UI" w:eastAsia="Calibri" w:hAnsi="Segoe UI" w:cs="Segoe UI"/>
                <w:kern w:val="0"/>
                <w:sz w:val="20"/>
                <w:szCs w:val="20"/>
              </w:rPr>
            </w:pPr>
            <w:r w:rsidRPr="009D58E0">
              <w:rPr>
                <w:rFonts w:ascii="Segoe UI" w:eastAsia="Calibri" w:hAnsi="Segoe UI" w:cs="Segoe UI"/>
                <w:b/>
                <w:bCs/>
                <w:kern w:val="0"/>
                <w:sz w:val="20"/>
                <w:szCs w:val="20"/>
              </w:rPr>
              <w:t>inclusive, USD</w:t>
            </w:r>
          </w:p>
        </w:tc>
      </w:tr>
      <w:tr w:rsidR="0011171E" w:rsidRPr="009D58E0" w14:paraId="31CA7E0F" w14:textId="77777777" w:rsidTr="002E0EF9">
        <w:tc>
          <w:tcPr>
            <w:tcW w:w="9710" w:type="dxa"/>
            <w:gridSpan w:val="4"/>
            <w:shd w:val="clear" w:color="auto" w:fill="DAEEF3" w:themeFill="accent5" w:themeFillTint="33"/>
          </w:tcPr>
          <w:p w14:paraId="09EBAFF8" w14:textId="35F388D7" w:rsidR="0011171E" w:rsidRPr="009D58E0" w:rsidRDefault="0011171E"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Item 1. Laser Black and White Network Printer: 100,000 standard A4 B/W pages</w:t>
            </w:r>
          </w:p>
        </w:tc>
      </w:tr>
      <w:tr w:rsidR="0011171E" w:rsidRPr="009D58E0" w14:paraId="1D946F55" w14:textId="77777777" w:rsidTr="0011171E">
        <w:tc>
          <w:tcPr>
            <w:tcW w:w="2427" w:type="dxa"/>
          </w:tcPr>
          <w:p w14:paraId="4052CB6F" w14:textId="0C464181" w:rsidR="0011171E" w:rsidRPr="009D58E0" w:rsidRDefault="0011171E"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w:t>
            </w:r>
          </w:p>
        </w:tc>
        <w:tc>
          <w:tcPr>
            <w:tcW w:w="2427" w:type="dxa"/>
          </w:tcPr>
          <w:p w14:paraId="43532DD3"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6911E2F3"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6E3C624F"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43925090" w14:textId="77777777" w:rsidTr="0011171E">
        <w:tc>
          <w:tcPr>
            <w:tcW w:w="2427" w:type="dxa"/>
          </w:tcPr>
          <w:p w14:paraId="627FC274" w14:textId="35020C60" w:rsidR="0011171E" w:rsidRPr="009D58E0" w:rsidRDefault="0011171E"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Other replacement parts</w:t>
            </w:r>
            <w:r w:rsidR="00C03EA9" w:rsidRPr="009D58E0">
              <w:rPr>
                <w:rFonts w:ascii="Segoe UI" w:eastAsia="Calibri" w:hAnsi="Segoe UI" w:cs="Segoe UI"/>
                <w:kern w:val="0"/>
                <w:sz w:val="18"/>
                <w:szCs w:val="18"/>
              </w:rPr>
              <w:t xml:space="preserve"> </w:t>
            </w:r>
            <w:r w:rsidRPr="009D58E0">
              <w:rPr>
                <w:rFonts w:ascii="Segoe UI" w:eastAsia="Calibri" w:hAnsi="Segoe UI" w:cs="Segoe UI"/>
                <w:kern w:val="0"/>
                <w:sz w:val="18"/>
                <w:szCs w:val="18"/>
              </w:rPr>
              <w:t>– please specify</w:t>
            </w:r>
          </w:p>
        </w:tc>
        <w:tc>
          <w:tcPr>
            <w:tcW w:w="2427" w:type="dxa"/>
          </w:tcPr>
          <w:p w14:paraId="5A53CD48"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5BF727A2"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33B861F2"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205A2A68" w14:textId="77777777" w:rsidTr="0011171E">
        <w:tc>
          <w:tcPr>
            <w:tcW w:w="2427" w:type="dxa"/>
          </w:tcPr>
          <w:p w14:paraId="685EE6F1" w14:textId="77777777" w:rsidR="0011171E" w:rsidRPr="009D58E0" w:rsidRDefault="0011171E"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w:t>
            </w:r>
          </w:p>
          <w:p w14:paraId="5F29815F"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7" w:type="dxa"/>
          </w:tcPr>
          <w:p w14:paraId="56550A47"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17782DCC"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7881A314"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4DE512B9" w14:textId="77777777" w:rsidTr="002E0EF9">
        <w:tc>
          <w:tcPr>
            <w:tcW w:w="9710" w:type="dxa"/>
            <w:gridSpan w:val="4"/>
            <w:shd w:val="clear" w:color="auto" w:fill="DAEEF3" w:themeFill="accent5" w:themeFillTint="33"/>
          </w:tcPr>
          <w:p w14:paraId="181DE4F4" w14:textId="3FCCAF47" w:rsidR="0011171E" w:rsidRPr="009D58E0" w:rsidRDefault="0011171E" w:rsidP="0011171E">
            <w:pPr>
              <w:rPr>
                <w:rFonts w:ascii="Segoe UI" w:eastAsia="Calibri" w:hAnsi="Segoe UI" w:cs="Segoe UI"/>
                <w:kern w:val="0"/>
                <w:sz w:val="18"/>
                <w:szCs w:val="18"/>
              </w:rPr>
            </w:pPr>
            <w:r w:rsidRPr="009D58E0">
              <w:rPr>
                <w:rFonts w:ascii="Segoe UI" w:eastAsia="Calibri" w:hAnsi="Segoe UI" w:cs="Segoe UI"/>
                <w:kern w:val="0"/>
                <w:sz w:val="18"/>
                <w:szCs w:val="18"/>
              </w:rPr>
              <w:t>Item 2. Laser Color Multifunctional Printer: 1</w:t>
            </w:r>
            <w:r w:rsidR="00C03EA9" w:rsidRPr="009D58E0">
              <w:rPr>
                <w:rFonts w:ascii="Segoe UI" w:eastAsia="Calibri" w:hAnsi="Segoe UI" w:cs="Segoe UI"/>
                <w:kern w:val="0"/>
                <w:sz w:val="18"/>
                <w:szCs w:val="18"/>
              </w:rPr>
              <w:t>2</w:t>
            </w:r>
            <w:r w:rsidRPr="009D58E0">
              <w:rPr>
                <w:rFonts w:ascii="Segoe UI" w:eastAsia="Calibri" w:hAnsi="Segoe UI" w:cs="Segoe UI"/>
                <w:kern w:val="0"/>
                <w:sz w:val="18"/>
                <w:szCs w:val="18"/>
              </w:rPr>
              <w:t xml:space="preserve">0,000 standard A4 </w:t>
            </w:r>
            <w:r w:rsidR="00C03EA9" w:rsidRPr="009D58E0">
              <w:rPr>
                <w:rFonts w:ascii="Segoe UI" w:eastAsia="Calibri" w:hAnsi="Segoe UI" w:cs="Segoe UI"/>
                <w:kern w:val="0"/>
                <w:sz w:val="18"/>
                <w:szCs w:val="18"/>
              </w:rPr>
              <w:t>B/W</w:t>
            </w:r>
            <w:r w:rsidRPr="009D58E0">
              <w:rPr>
                <w:rFonts w:ascii="Segoe UI" w:eastAsia="Calibri" w:hAnsi="Segoe UI" w:cs="Segoe UI"/>
                <w:kern w:val="0"/>
                <w:sz w:val="18"/>
                <w:szCs w:val="18"/>
              </w:rPr>
              <w:t xml:space="preserve"> pages + 30,000 standard A4 color</w:t>
            </w:r>
            <w:r w:rsidR="00C03EA9" w:rsidRPr="009D58E0">
              <w:rPr>
                <w:rFonts w:ascii="Segoe UI" w:eastAsia="Calibri" w:hAnsi="Segoe UI" w:cs="Segoe UI"/>
                <w:kern w:val="0"/>
                <w:sz w:val="18"/>
                <w:szCs w:val="18"/>
              </w:rPr>
              <w:t xml:space="preserve"> pages</w:t>
            </w:r>
          </w:p>
        </w:tc>
      </w:tr>
      <w:tr w:rsidR="0011171E" w:rsidRPr="009D58E0" w14:paraId="59109ABE" w14:textId="77777777" w:rsidTr="0011171E">
        <w:tc>
          <w:tcPr>
            <w:tcW w:w="2427" w:type="dxa"/>
          </w:tcPr>
          <w:p w14:paraId="07CD7E18" w14:textId="5096F8CD" w:rsidR="0011171E" w:rsidRPr="009D58E0" w:rsidRDefault="00C03EA9"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 B/W</w:t>
            </w:r>
          </w:p>
        </w:tc>
        <w:tc>
          <w:tcPr>
            <w:tcW w:w="2427" w:type="dxa"/>
          </w:tcPr>
          <w:p w14:paraId="716B1F9B"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35A862B0"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17DECAA3"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1664B979" w14:textId="77777777" w:rsidTr="0011171E">
        <w:tc>
          <w:tcPr>
            <w:tcW w:w="2427" w:type="dxa"/>
          </w:tcPr>
          <w:p w14:paraId="7841A608" w14:textId="77777777"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w:t>
            </w:r>
          </w:p>
          <w:p w14:paraId="32BC8D9B" w14:textId="098B8011" w:rsidR="0011171E"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color (please specify)</w:t>
            </w:r>
          </w:p>
        </w:tc>
        <w:tc>
          <w:tcPr>
            <w:tcW w:w="2427" w:type="dxa"/>
          </w:tcPr>
          <w:p w14:paraId="069145CF"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0E2FC927"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5A44A46C"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66181540" w14:textId="77777777" w:rsidTr="0011171E">
        <w:tc>
          <w:tcPr>
            <w:tcW w:w="2427" w:type="dxa"/>
          </w:tcPr>
          <w:p w14:paraId="425E213A" w14:textId="554813BB" w:rsidR="0011171E"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Other replacement parts – please specify</w:t>
            </w:r>
          </w:p>
        </w:tc>
        <w:tc>
          <w:tcPr>
            <w:tcW w:w="2427" w:type="dxa"/>
          </w:tcPr>
          <w:p w14:paraId="302D7FD2"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5C8D5548"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350D9BA0"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1364FCC6" w14:textId="77777777" w:rsidTr="0011171E">
        <w:tc>
          <w:tcPr>
            <w:tcW w:w="2427" w:type="dxa"/>
          </w:tcPr>
          <w:p w14:paraId="3E19A03D" w14:textId="74663F33" w:rsidR="0011171E" w:rsidRPr="009D58E0" w:rsidRDefault="00C03EA9"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w:t>
            </w:r>
          </w:p>
        </w:tc>
        <w:tc>
          <w:tcPr>
            <w:tcW w:w="2427" w:type="dxa"/>
          </w:tcPr>
          <w:p w14:paraId="7825106F"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40F46F15"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7C563CBC"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C03EA9" w:rsidRPr="009D58E0" w14:paraId="7E18E92B" w14:textId="77777777" w:rsidTr="002E0EF9">
        <w:tc>
          <w:tcPr>
            <w:tcW w:w="9710" w:type="dxa"/>
            <w:gridSpan w:val="4"/>
            <w:shd w:val="clear" w:color="auto" w:fill="DAEEF3" w:themeFill="accent5" w:themeFillTint="33"/>
          </w:tcPr>
          <w:p w14:paraId="5F8EA33B" w14:textId="0ACA2329"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Item 3. Laser Black and White Multifunctional Printer – Regular: 80,000 standard A4 B/W pages</w:t>
            </w:r>
          </w:p>
        </w:tc>
      </w:tr>
      <w:tr w:rsidR="00C03EA9" w:rsidRPr="009D58E0" w14:paraId="48F9BE15" w14:textId="77777777" w:rsidTr="0011171E">
        <w:tc>
          <w:tcPr>
            <w:tcW w:w="2427" w:type="dxa"/>
          </w:tcPr>
          <w:p w14:paraId="3A89E873" w14:textId="5AF472A4" w:rsidR="00C03EA9" w:rsidRPr="009D58E0" w:rsidRDefault="00C03EA9"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w:t>
            </w:r>
          </w:p>
        </w:tc>
        <w:tc>
          <w:tcPr>
            <w:tcW w:w="2427" w:type="dxa"/>
          </w:tcPr>
          <w:p w14:paraId="57A762EF"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4B8B5EE3"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3CC4122B"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2FBE0E45" w14:textId="77777777" w:rsidTr="0011171E">
        <w:tc>
          <w:tcPr>
            <w:tcW w:w="2427" w:type="dxa"/>
          </w:tcPr>
          <w:p w14:paraId="4CDCD5BB" w14:textId="0FDE5852"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Other replacement parts – please specify</w:t>
            </w:r>
          </w:p>
        </w:tc>
        <w:tc>
          <w:tcPr>
            <w:tcW w:w="2427" w:type="dxa"/>
          </w:tcPr>
          <w:p w14:paraId="4F00463E"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58939429"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30A7C85B"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142E7B76" w14:textId="77777777" w:rsidTr="0011171E">
        <w:tc>
          <w:tcPr>
            <w:tcW w:w="2427" w:type="dxa"/>
          </w:tcPr>
          <w:p w14:paraId="0EE00A11" w14:textId="025BE774"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w:t>
            </w:r>
          </w:p>
        </w:tc>
        <w:tc>
          <w:tcPr>
            <w:tcW w:w="2427" w:type="dxa"/>
          </w:tcPr>
          <w:p w14:paraId="43EEE180"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3E4DD599"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4B083037"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1C1B7F1D" w14:textId="77777777" w:rsidTr="002E0EF9">
        <w:tc>
          <w:tcPr>
            <w:tcW w:w="9710" w:type="dxa"/>
            <w:gridSpan w:val="4"/>
            <w:shd w:val="clear" w:color="auto" w:fill="DAEEF3" w:themeFill="accent5" w:themeFillTint="33"/>
          </w:tcPr>
          <w:p w14:paraId="71030674" w14:textId="6A11A0F1"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Item 4. Laser Black and White Multifunctional Printer – Advanced: 150,000 standard A4 B/W pages</w:t>
            </w:r>
          </w:p>
        </w:tc>
      </w:tr>
      <w:tr w:rsidR="00C03EA9" w:rsidRPr="009D58E0" w14:paraId="6783388A" w14:textId="77777777" w:rsidTr="0011171E">
        <w:tc>
          <w:tcPr>
            <w:tcW w:w="2427" w:type="dxa"/>
          </w:tcPr>
          <w:p w14:paraId="083F69AB" w14:textId="7AFFAFE0"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w:t>
            </w:r>
          </w:p>
        </w:tc>
        <w:tc>
          <w:tcPr>
            <w:tcW w:w="2427" w:type="dxa"/>
          </w:tcPr>
          <w:p w14:paraId="03C58231"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4B2046B3"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30452402"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63615254" w14:textId="77777777" w:rsidTr="00C03EA9">
        <w:trPr>
          <w:trHeight w:val="233"/>
        </w:trPr>
        <w:tc>
          <w:tcPr>
            <w:tcW w:w="2427" w:type="dxa"/>
          </w:tcPr>
          <w:p w14:paraId="7517143C" w14:textId="14508D41"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Other replacement parts – please specify</w:t>
            </w:r>
          </w:p>
        </w:tc>
        <w:tc>
          <w:tcPr>
            <w:tcW w:w="2427" w:type="dxa"/>
          </w:tcPr>
          <w:p w14:paraId="1170430D"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1AC909F0"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2D8F0937"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7DDE35C9" w14:textId="77777777" w:rsidTr="0011171E">
        <w:tc>
          <w:tcPr>
            <w:tcW w:w="2427" w:type="dxa"/>
          </w:tcPr>
          <w:p w14:paraId="3FC26E80" w14:textId="4E2C94BE"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w:t>
            </w:r>
          </w:p>
        </w:tc>
        <w:tc>
          <w:tcPr>
            <w:tcW w:w="2427" w:type="dxa"/>
          </w:tcPr>
          <w:p w14:paraId="2115F07B"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61B75933"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51E5F469"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bl>
    <w:p w14:paraId="3A492872" w14:textId="5205A2D7" w:rsidR="00353A83" w:rsidRPr="0032159C" w:rsidRDefault="0011171E" w:rsidP="0011171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r>
        <w:rPr>
          <w:rFonts w:ascii="Calibri" w:eastAsia="Calibri" w:hAnsi="Calibri" w:cs="Calibri"/>
          <w:kern w:val="0"/>
          <w:sz w:val="22"/>
          <w:szCs w:val="22"/>
        </w:rPr>
        <w:t>Please add lines as required.</w:t>
      </w:r>
    </w:p>
    <w:p w14:paraId="315C4C0D" w14:textId="14C468F0" w:rsidR="00C03EA9" w:rsidRDefault="00C03EA9" w:rsidP="00D24152">
      <w:pPr>
        <w:widowControl/>
        <w:overflowPunct/>
        <w:adjustRightInd/>
        <w:spacing w:before="60" w:after="60"/>
        <w:rPr>
          <w:rFonts w:ascii="Segoe UI" w:eastAsia="Times New Roman" w:hAnsi="Segoe UI" w:cs="Segoe UI"/>
          <w:kern w:val="0"/>
          <w:sz w:val="20"/>
          <w:szCs w:val="20"/>
          <w:lang w:val="en-GB"/>
        </w:rPr>
      </w:pPr>
    </w:p>
    <w:p w14:paraId="4DFA6ADF" w14:textId="77777777" w:rsidR="009D58E0" w:rsidRDefault="009D58E0" w:rsidP="00D24152">
      <w:pPr>
        <w:widowControl/>
        <w:overflowPunct/>
        <w:adjustRightInd/>
        <w:spacing w:before="60" w:after="60"/>
        <w:rPr>
          <w:rFonts w:ascii="Segoe UI" w:eastAsia="Times New Roman" w:hAnsi="Segoe UI" w:cs="Segoe UI"/>
          <w:kern w:val="0"/>
          <w:sz w:val="20"/>
          <w:szCs w:val="20"/>
          <w:lang w:val="en-GB"/>
        </w:rPr>
      </w:pPr>
    </w:p>
    <w:p w14:paraId="74DA2A61" w14:textId="537457E2"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0231FC0E" w:rsidR="009C1142" w:rsidRPr="00D65BAD" w:rsidRDefault="007E447E" w:rsidP="0019659F">
      <w:pPr>
        <w:widowControl/>
        <w:overflowPunct/>
        <w:adjustRightInd/>
        <w:spacing w:before="60" w:after="60"/>
        <w:rPr>
          <w:rFonts w:ascii="Segoe UI" w:hAnsi="Segoe UI" w:cs="Segoe UI"/>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w:t>
      </w:r>
      <w:r w:rsidR="0019659F">
        <w:rPr>
          <w:rFonts w:ascii="Segoe UI" w:eastAsia="Times New Roman" w:hAnsi="Segoe UI" w:cs="Segoe UI"/>
          <w:kern w:val="0"/>
          <w:sz w:val="20"/>
          <w:szCs w:val="20"/>
          <w:lang w:val="en-GB"/>
        </w:rPr>
        <w:t>_______________________________</w:t>
      </w:r>
      <w:r w:rsidR="00C24720" w:rsidRPr="00477511">
        <w:rPr>
          <w:rFonts w:ascii="Segoe UI" w:hAnsi="Segoe UI" w:cs="Segoe UI"/>
          <w:i/>
          <w:sz w:val="18"/>
          <w:lang w:val="en-AU"/>
        </w:rPr>
        <w:t xml:space="preserve">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3098" w14:textId="77777777" w:rsidR="00DB2FB2" w:rsidRDefault="00DB2FB2" w:rsidP="00FD48A2">
      <w:r>
        <w:separator/>
      </w:r>
    </w:p>
  </w:endnote>
  <w:endnote w:type="continuationSeparator" w:id="0">
    <w:p w14:paraId="3CDEC6EA" w14:textId="77777777" w:rsidR="00DB2FB2" w:rsidRDefault="00DB2FB2" w:rsidP="00FD48A2">
      <w:r>
        <w:continuationSeparator/>
      </w:r>
    </w:p>
  </w:endnote>
  <w:endnote w:type="continuationNotice" w:id="1">
    <w:p w14:paraId="1717FB1C" w14:textId="77777777" w:rsidR="00DB2FB2" w:rsidRDefault="00DB2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4C81F771" w:rsidR="00DB2FB2" w:rsidRPr="00425585" w:rsidRDefault="00DB2FB2">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F45BCA">
          <w:rPr>
            <w:rFonts w:asciiTheme="minorHAnsi" w:hAnsiTheme="minorHAnsi" w:cstheme="minorHAnsi"/>
            <w:noProof/>
          </w:rPr>
          <w:t>13</w:t>
        </w:r>
        <w:r w:rsidRPr="00425585">
          <w:rPr>
            <w:rFonts w:asciiTheme="minorHAnsi" w:hAnsiTheme="minorHAnsi" w:cstheme="minorHAnsi"/>
            <w:noProof/>
          </w:rPr>
          <w:fldChar w:fldCharType="end"/>
        </w:r>
      </w:p>
    </w:sdtContent>
  </w:sdt>
  <w:p w14:paraId="2373D836" w14:textId="77777777" w:rsidR="00DB2FB2" w:rsidRDefault="00DB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A4EE" w14:textId="77777777" w:rsidR="00DB2FB2" w:rsidRDefault="00DB2FB2" w:rsidP="00FD48A2">
      <w:r>
        <w:separator/>
      </w:r>
    </w:p>
  </w:footnote>
  <w:footnote w:type="continuationSeparator" w:id="0">
    <w:p w14:paraId="265F723A" w14:textId="77777777" w:rsidR="00DB2FB2" w:rsidRDefault="00DB2FB2" w:rsidP="00FD48A2">
      <w:r>
        <w:continuationSeparator/>
      </w:r>
    </w:p>
  </w:footnote>
  <w:footnote w:type="continuationNotice" w:id="1">
    <w:p w14:paraId="49F587B0" w14:textId="77777777" w:rsidR="00DB2FB2" w:rsidRDefault="00DB2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8494F46"/>
    <w:multiLevelType w:val="hybridMultilevel"/>
    <w:tmpl w:val="D1BE0C0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5F882F68"/>
    <w:multiLevelType w:val="hybridMultilevel"/>
    <w:tmpl w:val="EA347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76DD1"/>
    <w:multiLevelType w:val="hybridMultilevel"/>
    <w:tmpl w:val="8F88E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30"/>
  </w:num>
  <w:num w:numId="5">
    <w:abstractNumId w:val="11"/>
  </w:num>
  <w:num w:numId="6">
    <w:abstractNumId w:val="12"/>
  </w:num>
  <w:num w:numId="7">
    <w:abstractNumId w:val="27"/>
  </w:num>
  <w:num w:numId="8">
    <w:abstractNumId w:val="18"/>
  </w:num>
  <w:num w:numId="9">
    <w:abstractNumId w:val="19"/>
  </w:num>
  <w:num w:numId="10">
    <w:abstractNumId w:val="16"/>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7"/>
  </w:num>
  <w:num w:numId="14">
    <w:abstractNumId w:val="22"/>
  </w:num>
  <w:num w:numId="15">
    <w:abstractNumId w:val="27"/>
    <w:lvlOverride w:ilvl="0">
      <w:startOverride w:val="1"/>
    </w:lvlOverride>
    <w:lvlOverride w:ilvl="1">
      <w:startOverride w:val="1"/>
    </w:lvlOverride>
  </w:num>
  <w:num w:numId="16">
    <w:abstractNumId w:val="33"/>
  </w:num>
  <w:num w:numId="17">
    <w:abstractNumId w:val="4"/>
  </w:num>
  <w:num w:numId="18">
    <w:abstractNumId w:val="3"/>
  </w:num>
  <w:num w:numId="19">
    <w:abstractNumId w:val="31"/>
  </w:num>
  <w:num w:numId="20">
    <w:abstractNumId w:val="9"/>
  </w:num>
  <w:num w:numId="21">
    <w:abstractNumId w:val="17"/>
  </w:num>
  <w:num w:numId="22">
    <w:abstractNumId w:val="2"/>
  </w:num>
  <w:num w:numId="23">
    <w:abstractNumId w:val="1"/>
  </w:num>
  <w:num w:numId="24">
    <w:abstractNumId w:val="29"/>
  </w:num>
  <w:num w:numId="25">
    <w:abstractNumId w:val="6"/>
  </w:num>
  <w:num w:numId="26">
    <w:abstractNumId w:val="5"/>
  </w:num>
  <w:num w:numId="27">
    <w:abstractNumId w:val="15"/>
  </w:num>
  <w:num w:numId="28">
    <w:abstractNumId w:val="24"/>
  </w:num>
  <w:num w:numId="29">
    <w:abstractNumId w:val="26"/>
  </w:num>
  <w:num w:numId="30">
    <w:abstractNumId w:val="20"/>
  </w:num>
  <w:num w:numId="31">
    <w:abstractNumId w:val="10"/>
  </w:num>
  <w:num w:numId="32">
    <w:abstractNumId w:val="23"/>
  </w:num>
  <w:num w:numId="33">
    <w:abstractNumId w:val="34"/>
  </w:num>
  <w:num w:numId="34">
    <w:abstractNumId w:val="14"/>
  </w:num>
  <w:num w:numId="35">
    <w:abstractNumId w:val="32"/>
  </w:num>
  <w:num w:numId="36">
    <w:abstractNumId w:val="28"/>
  </w:num>
  <w:num w:numId="37">
    <w:abstractNumId w:val="25"/>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07CD2"/>
    <w:rsid w:val="00011977"/>
    <w:rsid w:val="00011E93"/>
    <w:rsid w:val="00012098"/>
    <w:rsid w:val="00012DAE"/>
    <w:rsid w:val="00014198"/>
    <w:rsid w:val="00014F76"/>
    <w:rsid w:val="00015877"/>
    <w:rsid w:val="000161E8"/>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37FE8"/>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247"/>
    <w:rsid w:val="0007239D"/>
    <w:rsid w:val="00073F05"/>
    <w:rsid w:val="000757AD"/>
    <w:rsid w:val="000802D0"/>
    <w:rsid w:val="00081D16"/>
    <w:rsid w:val="00083E61"/>
    <w:rsid w:val="00085236"/>
    <w:rsid w:val="00086705"/>
    <w:rsid w:val="00086B34"/>
    <w:rsid w:val="00090240"/>
    <w:rsid w:val="0009114D"/>
    <w:rsid w:val="0009229C"/>
    <w:rsid w:val="0009459C"/>
    <w:rsid w:val="0009567A"/>
    <w:rsid w:val="00096244"/>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171E"/>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3353"/>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59F"/>
    <w:rsid w:val="00196E78"/>
    <w:rsid w:val="001A0DE9"/>
    <w:rsid w:val="001A24C2"/>
    <w:rsid w:val="001A3E50"/>
    <w:rsid w:val="001A4788"/>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1CB9"/>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4A9"/>
    <w:rsid w:val="0022351C"/>
    <w:rsid w:val="002236BA"/>
    <w:rsid w:val="002237EC"/>
    <w:rsid w:val="002239B4"/>
    <w:rsid w:val="00226E6D"/>
    <w:rsid w:val="002272D0"/>
    <w:rsid w:val="00227344"/>
    <w:rsid w:val="0022762B"/>
    <w:rsid w:val="00227C75"/>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47E48"/>
    <w:rsid w:val="002502D1"/>
    <w:rsid w:val="00250F84"/>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3FA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0F4A"/>
    <w:rsid w:val="002C282C"/>
    <w:rsid w:val="002C2FF2"/>
    <w:rsid w:val="002C373F"/>
    <w:rsid w:val="002C5F69"/>
    <w:rsid w:val="002C71F7"/>
    <w:rsid w:val="002C7B02"/>
    <w:rsid w:val="002D2976"/>
    <w:rsid w:val="002D34E6"/>
    <w:rsid w:val="002D3B4A"/>
    <w:rsid w:val="002D5870"/>
    <w:rsid w:val="002D5AB0"/>
    <w:rsid w:val="002D7C8B"/>
    <w:rsid w:val="002D7E71"/>
    <w:rsid w:val="002E0EF9"/>
    <w:rsid w:val="002E157C"/>
    <w:rsid w:val="002E2DF9"/>
    <w:rsid w:val="002E2E02"/>
    <w:rsid w:val="002E5FF1"/>
    <w:rsid w:val="002E60C8"/>
    <w:rsid w:val="002E668E"/>
    <w:rsid w:val="002E7837"/>
    <w:rsid w:val="002F040E"/>
    <w:rsid w:val="002F3637"/>
    <w:rsid w:val="002F5F08"/>
    <w:rsid w:val="002F6E70"/>
    <w:rsid w:val="002F7E39"/>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934"/>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3A83"/>
    <w:rsid w:val="0035586D"/>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20C5"/>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010"/>
    <w:rsid w:val="003C4341"/>
    <w:rsid w:val="003C47D8"/>
    <w:rsid w:val="003D088B"/>
    <w:rsid w:val="003D2087"/>
    <w:rsid w:val="003D260F"/>
    <w:rsid w:val="003D2B36"/>
    <w:rsid w:val="003D3BF8"/>
    <w:rsid w:val="003D3CB3"/>
    <w:rsid w:val="003D443E"/>
    <w:rsid w:val="003D6FF3"/>
    <w:rsid w:val="003D7A56"/>
    <w:rsid w:val="003E0897"/>
    <w:rsid w:val="003E1080"/>
    <w:rsid w:val="003E3C39"/>
    <w:rsid w:val="003E434C"/>
    <w:rsid w:val="003E464A"/>
    <w:rsid w:val="003E7B7B"/>
    <w:rsid w:val="003F39B1"/>
    <w:rsid w:val="003F5C02"/>
    <w:rsid w:val="003F7630"/>
    <w:rsid w:val="003F7CD4"/>
    <w:rsid w:val="00400B8B"/>
    <w:rsid w:val="0040341C"/>
    <w:rsid w:val="00403FD9"/>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474CF"/>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1ABE"/>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0989"/>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170B"/>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5B3A"/>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2797"/>
    <w:rsid w:val="00603CC2"/>
    <w:rsid w:val="00604B54"/>
    <w:rsid w:val="00606E4A"/>
    <w:rsid w:val="00610083"/>
    <w:rsid w:val="006124F9"/>
    <w:rsid w:val="00613DFE"/>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3CBC"/>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3778B"/>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23B4"/>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3FE6"/>
    <w:rsid w:val="007E0C91"/>
    <w:rsid w:val="007E1277"/>
    <w:rsid w:val="007E12DB"/>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77E"/>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496"/>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413"/>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5649"/>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01A1"/>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1587"/>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3B6"/>
    <w:rsid w:val="00990B2C"/>
    <w:rsid w:val="00991601"/>
    <w:rsid w:val="0099268D"/>
    <w:rsid w:val="00992A8C"/>
    <w:rsid w:val="00992C1D"/>
    <w:rsid w:val="009932F1"/>
    <w:rsid w:val="00993670"/>
    <w:rsid w:val="0099435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5742"/>
    <w:rsid w:val="009C62AA"/>
    <w:rsid w:val="009C75B0"/>
    <w:rsid w:val="009D05DE"/>
    <w:rsid w:val="009D34BC"/>
    <w:rsid w:val="009D4A52"/>
    <w:rsid w:val="009D58E0"/>
    <w:rsid w:val="009D6C23"/>
    <w:rsid w:val="009E07BF"/>
    <w:rsid w:val="009E26D9"/>
    <w:rsid w:val="009E2BE3"/>
    <w:rsid w:val="009E2C0F"/>
    <w:rsid w:val="009E33CA"/>
    <w:rsid w:val="009E37BF"/>
    <w:rsid w:val="009E4E57"/>
    <w:rsid w:val="009E5459"/>
    <w:rsid w:val="009E5920"/>
    <w:rsid w:val="009E7279"/>
    <w:rsid w:val="009F022D"/>
    <w:rsid w:val="009F02BC"/>
    <w:rsid w:val="009F057D"/>
    <w:rsid w:val="009F0D55"/>
    <w:rsid w:val="009F2279"/>
    <w:rsid w:val="009F37E8"/>
    <w:rsid w:val="009F3AC3"/>
    <w:rsid w:val="009F3BA3"/>
    <w:rsid w:val="009F4060"/>
    <w:rsid w:val="009F41A5"/>
    <w:rsid w:val="009F499D"/>
    <w:rsid w:val="009F5D18"/>
    <w:rsid w:val="009F7D60"/>
    <w:rsid w:val="009F7E8A"/>
    <w:rsid w:val="00A002C4"/>
    <w:rsid w:val="00A00456"/>
    <w:rsid w:val="00A0263B"/>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6120"/>
    <w:rsid w:val="00A50F07"/>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4F4C"/>
    <w:rsid w:val="00A76662"/>
    <w:rsid w:val="00A76D0C"/>
    <w:rsid w:val="00A77458"/>
    <w:rsid w:val="00A77721"/>
    <w:rsid w:val="00A8394E"/>
    <w:rsid w:val="00A83A5D"/>
    <w:rsid w:val="00A8488F"/>
    <w:rsid w:val="00A907E4"/>
    <w:rsid w:val="00A93560"/>
    <w:rsid w:val="00A93FED"/>
    <w:rsid w:val="00A943ED"/>
    <w:rsid w:val="00A945D7"/>
    <w:rsid w:val="00A96C25"/>
    <w:rsid w:val="00AA126E"/>
    <w:rsid w:val="00AA29C9"/>
    <w:rsid w:val="00AA3B0A"/>
    <w:rsid w:val="00AA5139"/>
    <w:rsid w:val="00AA7851"/>
    <w:rsid w:val="00AB13A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27C82"/>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4EC"/>
    <w:rsid w:val="00C00868"/>
    <w:rsid w:val="00C0141E"/>
    <w:rsid w:val="00C02685"/>
    <w:rsid w:val="00C033D7"/>
    <w:rsid w:val="00C03A9D"/>
    <w:rsid w:val="00C03EA9"/>
    <w:rsid w:val="00C04A53"/>
    <w:rsid w:val="00C05809"/>
    <w:rsid w:val="00C06DCD"/>
    <w:rsid w:val="00C105D6"/>
    <w:rsid w:val="00C1180C"/>
    <w:rsid w:val="00C12B6D"/>
    <w:rsid w:val="00C137E1"/>
    <w:rsid w:val="00C1496D"/>
    <w:rsid w:val="00C17534"/>
    <w:rsid w:val="00C17AEB"/>
    <w:rsid w:val="00C20518"/>
    <w:rsid w:val="00C20F5A"/>
    <w:rsid w:val="00C21A81"/>
    <w:rsid w:val="00C22FD2"/>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A34"/>
    <w:rsid w:val="00C457BA"/>
    <w:rsid w:val="00C462F2"/>
    <w:rsid w:val="00C46508"/>
    <w:rsid w:val="00C46B5F"/>
    <w:rsid w:val="00C50A5D"/>
    <w:rsid w:val="00C50AAC"/>
    <w:rsid w:val="00C511C7"/>
    <w:rsid w:val="00C51D50"/>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BF1"/>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1278"/>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1E5"/>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174E"/>
    <w:rsid w:val="00DB229F"/>
    <w:rsid w:val="00DB2FB2"/>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11A6"/>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5130"/>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2E1E"/>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6CF3"/>
    <w:rsid w:val="00E9733F"/>
    <w:rsid w:val="00E97939"/>
    <w:rsid w:val="00EA019C"/>
    <w:rsid w:val="00EA2325"/>
    <w:rsid w:val="00EA44B3"/>
    <w:rsid w:val="00EA58F8"/>
    <w:rsid w:val="00EA6711"/>
    <w:rsid w:val="00EA7A08"/>
    <w:rsid w:val="00EB0511"/>
    <w:rsid w:val="00EB3DC3"/>
    <w:rsid w:val="00EB61C5"/>
    <w:rsid w:val="00EB6798"/>
    <w:rsid w:val="00EB7C64"/>
    <w:rsid w:val="00EC1C92"/>
    <w:rsid w:val="00EC4BA3"/>
    <w:rsid w:val="00EC56E2"/>
    <w:rsid w:val="00EC71E5"/>
    <w:rsid w:val="00EC7BC6"/>
    <w:rsid w:val="00ED375E"/>
    <w:rsid w:val="00ED6223"/>
    <w:rsid w:val="00ED6C4B"/>
    <w:rsid w:val="00EE1A2F"/>
    <w:rsid w:val="00EE27C4"/>
    <w:rsid w:val="00EE2991"/>
    <w:rsid w:val="00EE2D27"/>
    <w:rsid w:val="00EE352A"/>
    <w:rsid w:val="00EE4EF5"/>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574C"/>
    <w:rsid w:val="00F26565"/>
    <w:rsid w:val="00F2682A"/>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BCA"/>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3C62"/>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B7274"/>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CE15B40"/>
  <w15:docId w15:val="{DE91CEF1-36D7-490F-ABD2-B8EBD685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65CC"/>
    <w:rsid w:val="0045146E"/>
    <w:rsid w:val="00463FA8"/>
    <w:rsid w:val="0048295B"/>
    <w:rsid w:val="004F0AAF"/>
    <w:rsid w:val="005434E3"/>
    <w:rsid w:val="005971B4"/>
    <w:rsid w:val="005B7F8E"/>
    <w:rsid w:val="005C1060"/>
    <w:rsid w:val="005D56FB"/>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55D5A"/>
    <w:rsid w:val="00B952CC"/>
    <w:rsid w:val="00C1342D"/>
    <w:rsid w:val="00C479DB"/>
    <w:rsid w:val="00CC3EE6"/>
    <w:rsid w:val="00D03F2F"/>
    <w:rsid w:val="00EC095E"/>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553819C884A0794A1FFF4C377DECA">
    <w:name w:val="81F553819C884A0794A1FFF4C377DECA"/>
    <w:rsid w:val="00B55D5A"/>
    <w:pPr>
      <w:spacing w:after="160" w:line="259" w:lineRule="auto"/>
    </w:pPr>
  </w:style>
  <w:style w:type="paragraph" w:customStyle="1" w:styleId="F671FBD749084B458196AE625F27CDF7">
    <w:name w:val="F671FBD749084B458196AE625F27CDF7"/>
    <w:rsid w:val="00B55D5A"/>
    <w:pPr>
      <w:spacing w:after="160" w:line="259" w:lineRule="auto"/>
    </w:pPr>
  </w:style>
  <w:style w:type="paragraph" w:customStyle="1" w:styleId="CC3D2FB7D451461D83B4B478089586F8">
    <w:name w:val="CC3D2FB7D451461D83B4B478089586F8"/>
    <w:rsid w:val="00B55D5A"/>
    <w:pPr>
      <w:spacing w:after="160" w:line="259" w:lineRule="auto"/>
    </w:pPr>
  </w:style>
  <w:style w:type="paragraph" w:customStyle="1" w:styleId="62B6CA3B7D774F63912C238F46A67AA9">
    <w:name w:val="62B6CA3B7D774F63912C238F46A67AA9"/>
    <w:rsid w:val="00B55D5A"/>
    <w:pPr>
      <w:spacing w:after="160" w:line="259" w:lineRule="auto"/>
    </w:pPr>
  </w:style>
  <w:style w:type="paragraph" w:customStyle="1" w:styleId="89F980152DEC49F6BFEC389E404CB6A6">
    <w:name w:val="89F980152DEC49F6BFEC389E404CB6A6"/>
    <w:rsid w:val="00B55D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40DD4433-C631-4C9A-9A7D-E87820380101}">
  <ds:schemaRefs>
    <ds:schemaRef ds:uri="http://purl.org/dc/terms/"/>
    <ds:schemaRef ds:uri="http://schemas.microsoft.com/office/2006/documentManagement/types"/>
    <ds:schemaRef ds:uri="1ed4137b-41b2-488b-8250-6d369ec2766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f4c0e24-4363-4a2c-98c4-ba38f29833df"/>
    <ds:schemaRef ds:uri="c2f0dc93-a445-4f4b-bde9-3248453c8458"/>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26E0AA1E-B636-4D93-B25B-3DF89E46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Tatiana Panfil</cp:lastModifiedBy>
  <cp:revision>4</cp:revision>
  <cp:lastPrinted>2018-04-05T11:56:00Z</cp:lastPrinted>
  <dcterms:created xsi:type="dcterms:W3CDTF">2018-04-05T12:17:00Z</dcterms:created>
  <dcterms:modified xsi:type="dcterms:W3CDTF">2018-04-06T06:48:00Z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