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5A" w:rsidRPr="00C03142" w:rsidRDefault="007D6F5A" w:rsidP="007D6F5A">
      <w:pPr>
        <w:jc w:val="right"/>
        <w:rPr>
          <w:rFonts w:ascii="Myriad Pro" w:hAnsi="Myriad Pro" w:cs="Calibri"/>
          <w:b/>
          <w:sz w:val="28"/>
          <w:szCs w:val="28"/>
        </w:rPr>
      </w:pPr>
      <w:r w:rsidRPr="00C03142">
        <w:rPr>
          <w:rFonts w:ascii="Myriad Pro" w:hAnsi="Myriad Pro" w:cs="Calibri"/>
          <w:b/>
          <w:sz w:val="28"/>
          <w:szCs w:val="28"/>
        </w:rPr>
        <w:t>Annex 2</w:t>
      </w:r>
    </w:p>
    <w:p w:rsidR="007D6F5A" w:rsidRPr="00C03142" w:rsidRDefault="007D6F5A" w:rsidP="007D6F5A">
      <w:pPr>
        <w:rPr>
          <w:rFonts w:ascii="Myriad Pro" w:hAnsi="Myriad Pro" w:cs="Calibri"/>
          <w:sz w:val="28"/>
          <w:szCs w:val="28"/>
        </w:rPr>
      </w:pPr>
    </w:p>
    <w:p w:rsidR="007D6F5A" w:rsidRPr="00C03142" w:rsidRDefault="007D6F5A" w:rsidP="007D6F5A">
      <w:pPr>
        <w:jc w:val="center"/>
        <w:rPr>
          <w:rFonts w:ascii="Myriad Pro" w:hAnsi="Myriad Pro" w:cs="Calibri"/>
          <w:b/>
          <w:sz w:val="28"/>
          <w:szCs w:val="28"/>
        </w:rPr>
      </w:pPr>
      <w:r w:rsidRPr="00C03142">
        <w:rPr>
          <w:rFonts w:ascii="Myriad Pro" w:hAnsi="Myriad Pro" w:cs="Calibri"/>
          <w:b/>
          <w:sz w:val="28"/>
          <w:szCs w:val="28"/>
        </w:rPr>
        <w:t xml:space="preserve">FORM FOR SUBMITTING </w:t>
      </w:r>
      <w:proofErr w:type="gramStart"/>
      <w:r w:rsidRPr="00C03142">
        <w:rPr>
          <w:rFonts w:ascii="Myriad Pro" w:hAnsi="Myriad Pro" w:cs="Calibri"/>
          <w:b/>
          <w:sz w:val="28"/>
          <w:szCs w:val="28"/>
        </w:rPr>
        <w:t>SUPPLIER’S  QUOTATION</w:t>
      </w:r>
      <w:proofErr w:type="gramEnd"/>
    </w:p>
    <w:p w:rsidR="007D6F5A" w:rsidRPr="00C03142" w:rsidRDefault="007D6F5A" w:rsidP="007D6F5A">
      <w:pPr>
        <w:jc w:val="center"/>
        <w:rPr>
          <w:rFonts w:ascii="Myriad Pro" w:hAnsi="Myriad Pro" w:cs="Calibri"/>
          <w:b/>
          <w:i/>
          <w:sz w:val="22"/>
          <w:szCs w:val="22"/>
        </w:rPr>
      </w:pPr>
      <w:r w:rsidRPr="00C03142">
        <w:rPr>
          <w:rFonts w:ascii="Myriad Pro" w:hAnsi="Myriad Pro" w:cs="Calibri"/>
          <w:b/>
          <w:i/>
          <w:sz w:val="22"/>
          <w:szCs w:val="22"/>
        </w:rPr>
        <w:t>(This Form must be submitted only using the Supplier’s Official Letterhead/Stationery</w:t>
      </w:r>
      <w:r w:rsidRPr="00C03142">
        <w:rPr>
          <w:rStyle w:val="FootnoteReference"/>
          <w:rFonts w:ascii="Myriad Pro" w:hAnsi="Myriad Pro" w:cs="Calibri"/>
          <w:b/>
          <w:i/>
          <w:sz w:val="22"/>
          <w:szCs w:val="22"/>
        </w:rPr>
        <w:footnoteReference w:id="1"/>
      </w:r>
      <w:r w:rsidRPr="00C03142">
        <w:rPr>
          <w:rFonts w:ascii="Myriad Pro" w:hAnsi="Myriad Pro" w:cs="Calibri"/>
          <w:b/>
          <w:i/>
          <w:sz w:val="22"/>
          <w:szCs w:val="22"/>
        </w:rPr>
        <w:t>)</w:t>
      </w:r>
    </w:p>
    <w:p w:rsidR="007D6F5A" w:rsidRPr="00C03142" w:rsidRDefault="007D6F5A" w:rsidP="007D6F5A">
      <w:pPr>
        <w:pBdr>
          <w:bottom w:val="single" w:sz="12" w:space="1" w:color="auto"/>
        </w:pBdr>
        <w:ind w:right="630"/>
        <w:jc w:val="both"/>
        <w:rPr>
          <w:rFonts w:ascii="Myriad Pro" w:hAnsi="Myriad Pro" w:cs="Calibri"/>
          <w:snapToGrid w:val="0"/>
          <w:sz w:val="22"/>
          <w:szCs w:val="22"/>
        </w:rPr>
      </w:pPr>
    </w:p>
    <w:p w:rsidR="007D6F5A" w:rsidRPr="00C03142" w:rsidRDefault="007D6F5A" w:rsidP="007D6F5A">
      <w:pPr>
        <w:jc w:val="center"/>
        <w:rPr>
          <w:rFonts w:ascii="Myriad Pro" w:hAnsi="Myriad Pro" w:cs="Calibri"/>
          <w:b/>
          <w:sz w:val="22"/>
          <w:szCs w:val="22"/>
        </w:rPr>
      </w:pPr>
    </w:p>
    <w:p w:rsidR="007D6F5A" w:rsidRPr="00C03142" w:rsidRDefault="007D6F5A" w:rsidP="007D6F5A">
      <w:pPr>
        <w:spacing w:before="120"/>
        <w:ind w:right="630" w:firstLine="720"/>
        <w:jc w:val="both"/>
        <w:rPr>
          <w:rFonts w:ascii="Myriad Pro" w:hAnsi="Myriad Pro" w:cs="Calibri"/>
          <w:snapToGrid w:val="0"/>
          <w:sz w:val="22"/>
          <w:szCs w:val="22"/>
        </w:rPr>
      </w:pPr>
      <w:r w:rsidRPr="00C03142">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 18/</w:t>
      </w:r>
      <w:r>
        <w:rPr>
          <w:rFonts w:ascii="Myriad Pro" w:hAnsi="Myriad Pro" w:cs="Calibri"/>
          <w:snapToGrid w:val="0"/>
          <w:sz w:val="22"/>
          <w:szCs w:val="22"/>
        </w:rPr>
        <w:t>177</w:t>
      </w:r>
      <w:r w:rsidR="007261BB">
        <w:rPr>
          <w:rFonts w:ascii="Myriad Pro" w:hAnsi="Myriad Pro" w:cs="Calibri"/>
          <w:snapToGrid w:val="0"/>
          <w:sz w:val="22"/>
          <w:szCs w:val="22"/>
        </w:rPr>
        <w:t>8</w:t>
      </w:r>
      <w:bookmarkStart w:id="0" w:name="_GoBack"/>
      <w:bookmarkEnd w:id="0"/>
      <w:r w:rsidRPr="00C03142">
        <w:rPr>
          <w:rFonts w:ascii="Myriad Pro" w:hAnsi="Myriad Pro" w:cs="Calibri"/>
          <w:snapToGrid w:val="0"/>
          <w:sz w:val="22"/>
          <w:szCs w:val="22"/>
        </w:rPr>
        <w:t>:</w:t>
      </w:r>
    </w:p>
    <w:p w:rsidR="007D6F5A" w:rsidRPr="00C03142" w:rsidRDefault="007D6F5A" w:rsidP="007D6F5A">
      <w:pPr>
        <w:ind w:left="990" w:right="630" w:hanging="990"/>
        <w:jc w:val="both"/>
        <w:rPr>
          <w:rFonts w:ascii="Myriad Pro" w:hAnsi="Myriad Pro" w:cs="Calibri"/>
          <w:b/>
          <w:snapToGrid w:val="0"/>
          <w:sz w:val="22"/>
          <w:szCs w:val="22"/>
          <w:u w:val="single"/>
        </w:rPr>
      </w:pPr>
    </w:p>
    <w:p w:rsidR="007D6F5A" w:rsidRPr="00C03142" w:rsidRDefault="007D6F5A" w:rsidP="007D6F5A">
      <w:pPr>
        <w:ind w:left="990" w:right="630" w:hanging="990"/>
        <w:jc w:val="both"/>
        <w:rPr>
          <w:rFonts w:ascii="Myriad Pro" w:hAnsi="Myriad Pro" w:cs="Calibri"/>
          <w:b/>
          <w:snapToGrid w:val="0"/>
          <w:sz w:val="22"/>
          <w:szCs w:val="22"/>
          <w:u w:val="single"/>
        </w:rPr>
      </w:pPr>
      <w:r w:rsidRPr="00C03142">
        <w:rPr>
          <w:rFonts w:ascii="Myriad Pro" w:hAnsi="Myriad Pro" w:cs="Calibri"/>
          <w:b/>
          <w:snapToGrid w:val="0"/>
          <w:sz w:val="22"/>
          <w:szCs w:val="22"/>
          <w:u w:val="single"/>
        </w:rPr>
        <w:t xml:space="preserve">TABLE 1:  Offer to Supply Goods Compliant with Technical Specifications and Requirements </w:t>
      </w:r>
    </w:p>
    <w:p w:rsidR="007D6F5A" w:rsidRPr="00C03142" w:rsidRDefault="007D6F5A" w:rsidP="007D6F5A">
      <w:pPr>
        <w:ind w:right="630"/>
        <w:jc w:val="both"/>
        <w:rPr>
          <w:rFonts w:ascii="Myriad Pro" w:hAnsi="Myriad Pro" w:cs="Calibri"/>
          <w:snapToGrid w:val="0"/>
          <w:sz w:val="22"/>
          <w:szCs w:val="22"/>
          <w:u w:val="single"/>
        </w:rPr>
      </w:pPr>
    </w:p>
    <w:p w:rsidR="007D6F5A" w:rsidRDefault="007D6F5A" w:rsidP="007D6F5A">
      <w:pPr>
        <w:rPr>
          <w:rFonts w:ascii="Myriad Pro" w:hAnsi="Myriad Pro"/>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1553"/>
        <w:gridCol w:w="5760"/>
        <w:gridCol w:w="1530"/>
      </w:tblGrid>
      <w:tr w:rsidR="007D6F5A" w:rsidRPr="00E933A8" w:rsidTr="00447FCE">
        <w:trPr>
          <w:trHeight w:val="825"/>
        </w:trPr>
        <w:tc>
          <w:tcPr>
            <w:tcW w:w="674" w:type="dxa"/>
          </w:tcPr>
          <w:p w:rsidR="007D6F5A" w:rsidRPr="00E933A8" w:rsidRDefault="007D6F5A" w:rsidP="00447FCE">
            <w:pPr>
              <w:jc w:val="center"/>
              <w:rPr>
                <w:rFonts w:ascii="Calibri" w:hAnsi="Calibri" w:cs="Calibri"/>
                <w:b/>
                <w:sz w:val="22"/>
                <w:szCs w:val="22"/>
              </w:rPr>
            </w:pPr>
          </w:p>
          <w:p w:rsidR="007D6F5A" w:rsidRPr="00E933A8" w:rsidRDefault="007D6F5A" w:rsidP="00447FCE">
            <w:pPr>
              <w:jc w:val="center"/>
              <w:rPr>
                <w:rFonts w:ascii="Calibri" w:hAnsi="Calibri" w:cs="Calibri"/>
                <w:b/>
                <w:sz w:val="22"/>
                <w:szCs w:val="22"/>
              </w:rPr>
            </w:pPr>
            <w:r w:rsidRPr="00E933A8">
              <w:rPr>
                <w:rFonts w:ascii="Calibri" w:hAnsi="Calibri" w:cs="Calibri"/>
                <w:b/>
                <w:sz w:val="22"/>
                <w:szCs w:val="22"/>
              </w:rPr>
              <w:t>Item No.</w:t>
            </w:r>
          </w:p>
        </w:tc>
        <w:tc>
          <w:tcPr>
            <w:tcW w:w="1553" w:type="dxa"/>
          </w:tcPr>
          <w:p w:rsidR="007D6F5A" w:rsidRDefault="007D6F5A" w:rsidP="00447FCE">
            <w:pPr>
              <w:jc w:val="center"/>
              <w:rPr>
                <w:rFonts w:ascii="Calibri" w:hAnsi="Calibri" w:cs="Calibri"/>
                <w:b/>
                <w:sz w:val="22"/>
                <w:szCs w:val="22"/>
              </w:rPr>
            </w:pPr>
          </w:p>
          <w:p w:rsidR="007D6F5A" w:rsidRPr="00E933A8" w:rsidRDefault="007D6F5A" w:rsidP="00447FCE">
            <w:pPr>
              <w:jc w:val="center"/>
              <w:rPr>
                <w:rFonts w:ascii="Calibri" w:hAnsi="Calibri" w:cs="Calibri"/>
                <w:b/>
                <w:sz w:val="22"/>
                <w:szCs w:val="22"/>
              </w:rPr>
            </w:pPr>
            <w:r>
              <w:rPr>
                <w:rFonts w:ascii="Calibri" w:hAnsi="Calibri" w:cs="Calibri"/>
                <w:b/>
                <w:sz w:val="22"/>
                <w:szCs w:val="22"/>
              </w:rPr>
              <w:t>Bill of quantity No.</w:t>
            </w:r>
          </w:p>
        </w:tc>
        <w:tc>
          <w:tcPr>
            <w:tcW w:w="5760" w:type="dxa"/>
          </w:tcPr>
          <w:p w:rsidR="007D6F5A" w:rsidRPr="00E933A8" w:rsidRDefault="007D6F5A" w:rsidP="00447FCE">
            <w:pPr>
              <w:jc w:val="center"/>
              <w:rPr>
                <w:rFonts w:ascii="Calibri" w:hAnsi="Calibri" w:cs="Calibri"/>
                <w:b/>
                <w:sz w:val="22"/>
                <w:szCs w:val="22"/>
              </w:rPr>
            </w:pPr>
          </w:p>
          <w:p w:rsidR="007D6F5A" w:rsidRPr="00E933A8" w:rsidRDefault="007D6F5A" w:rsidP="00447FCE">
            <w:pPr>
              <w:jc w:val="center"/>
              <w:rPr>
                <w:rFonts w:ascii="Calibri" w:hAnsi="Calibri" w:cs="Calibri"/>
                <w:b/>
                <w:sz w:val="22"/>
                <w:szCs w:val="22"/>
              </w:rPr>
            </w:pPr>
            <w:r w:rsidRPr="00E933A8">
              <w:rPr>
                <w:rFonts w:ascii="Calibri" w:hAnsi="Calibri" w:cs="Calibri"/>
                <w:b/>
                <w:sz w:val="22"/>
                <w:szCs w:val="22"/>
              </w:rPr>
              <w:t>Description/Specification of Goods</w:t>
            </w:r>
          </w:p>
          <w:p w:rsidR="007D6F5A" w:rsidRPr="00E933A8" w:rsidRDefault="007D6F5A" w:rsidP="00447FCE">
            <w:pPr>
              <w:jc w:val="center"/>
              <w:rPr>
                <w:rFonts w:ascii="Calibri" w:hAnsi="Calibri" w:cs="Calibri"/>
                <w:b/>
                <w:sz w:val="22"/>
                <w:szCs w:val="22"/>
              </w:rPr>
            </w:pPr>
          </w:p>
          <w:p w:rsidR="007D6F5A" w:rsidRPr="00E933A8" w:rsidRDefault="007D6F5A" w:rsidP="00447FCE">
            <w:pPr>
              <w:jc w:val="center"/>
              <w:rPr>
                <w:rFonts w:ascii="Calibri" w:hAnsi="Calibri" w:cs="Calibri"/>
                <w:b/>
                <w:sz w:val="22"/>
                <w:szCs w:val="22"/>
              </w:rPr>
            </w:pPr>
          </w:p>
        </w:tc>
        <w:tc>
          <w:tcPr>
            <w:tcW w:w="1530" w:type="dxa"/>
          </w:tcPr>
          <w:p w:rsidR="007D6F5A" w:rsidRPr="00E933A8" w:rsidRDefault="007D6F5A" w:rsidP="00447FCE">
            <w:pPr>
              <w:jc w:val="center"/>
              <w:rPr>
                <w:rFonts w:ascii="Calibri" w:hAnsi="Calibri" w:cs="Calibri"/>
                <w:b/>
                <w:sz w:val="22"/>
                <w:szCs w:val="22"/>
              </w:rPr>
            </w:pPr>
          </w:p>
          <w:p w:rsidR="007D6F5A" w:rsidRPr="00E933A8" w:rsidRDefault="007D6F5A" w:rsidP="00447FCE">
            <w:pPr>
              <w:jc w:val="center"/>
              <w:rPr>
                <w:rFonts w:ascii="Calibri" w:hAnsi="Calibri" w:cs="Calibri"/>
                <w:b/>
                <w:sz w:val="22"/>
                <w:szCs w:val="22"/>
              </w:rPr>
            </w:pPr>
            <w:r w:rsidRPr="00E933A8">
              <w:rPr>
                <w:rFonts w:ascii="Calibri" w:hAnsi="Calibri" w:cs="Calibri"/>
                <w:b/>
                <w:sz w:val="22"/>
                <w:szCs w:val="22"/>
              </w:rPr>
              <w:t xml:space="preserve">Total </w:t>
            </w:r>
            <w:r>
              <w:rPr>
                <w:rFonts w:ascii="Calibri" w:hAnsi="Calibri" w:cs="Calibri"/>
                <w:b/>
                <w:sz w:val="22"/>
                <w:szCs w:val="22"/>
              </w:rPr>
              <w:t>Value USD, VAT exclusive</w:t>
            </w:r>
          </w:p>
        </w:tc>
      </w:tr>
      <w:tr w:rsidR="007D6F5A" w:rsidRPr="00E933A8" w:rsidTr="00447FCE">
        <w:trPr>
          <w:trHeight w:val="418"/>
        </w:trPr>
        <w:tc>
          <w:tcPr>
            <w:tcW w:w="674" w:type="dxa"/>
          </w:tcPr>
          <w:p w:rsidR="007D6F5A" w:rsidRDefault="007D6F5A" w:rsidP="00447FCE">
            <w:pPr>
              <w:jc w:val="center"/>
              <w:rPr>
                <w:rFonts w:ascii="Calibri" w:hAnsi="Calibri" w:cs="Calibri"/>
                <w:sz w:val="22"/>
                <w:szCs w:val="22"/>
              </w:rPr>
            </w:pPr>
            <w:r>
              <w:rPr>
                <w:rFonts w:ascii="Calibri" w:hAnsi="Calibri" w:cs="Calibri"/>
                <w:sz w:val="22"/>
                <w:szCs w:val="22"/>
              </w:rPr>
              <w:t>1</w:t>
            </w:r>
          </w:p>
        </w:tc>
        <w:tc>
          <w:tcPr>
            <w:tcW w:w="1553" w:type="dxa"/>
          </w:tcPr>
          <w:p w:rsidR="007D6F5A" w:rsidRPr="001122B8" w:rsidRDefault="007D6F5A" w:rsidP="00447FCE">
            <w:pPr>
              <w:jc w:val="center"/>
              <w:rPr>
                <w:rFonts w:ascii="Calibri" w:hAnsi="Calibri" w:cs="Calibri"/>
                <w:sz w:val="22"/>
                <w:szCs w:val="22"/>
              </w:rPr>
            </w:pPr>
            <w:r w:rsidRPr="001122B8">
              <w:rPr>
                <w:rFonts w:ascii="Calibri" w:hAnsi="Calibri" w:cs="Calibri"/>
                <w:sz w:val="22"/>
                <w:szCs w:val="22"/>
              </w:rPr>
              <w:t>2-1-13 A</w:t>
            </w:r>
            <w:r>
              <w:rPr>
                <w:rFonts w:ascii="Calibri" w:hAnsi="Calibri" w:cs="Calibri"/>
                <w:sz w:val="22"/>
                <w:szCs w:val="22"/>
              </w:rPr>
              <w:t>2</w:t>
            </w:r>
          </w:p>
        </w:tc>
        <w:tc>
          <w:tcPr>
            <w:tcW w:w="5760" w:type="dxa"/>
          </w:tcPr>
          <w:p w:rsidR="007D6F5A" w:rsidRPr="00E933A8" w:rsidRDefault="007D6F5A" w:rsidP="00447FCE">
            <w:pPr>
              <w:rPr>
                <w:rFonts w:ascii="Calibri" w:hAnsi="Calibri" w:cs="Calibri"/>
                <w:sz w:val="22"/>
                <w:szCs w:val="22"/>
              </w:rPr>
            </w:pPr>
            <w:r>
              <w:rPr>
                <w:rFonts w:ascii="Calibri" w:hAnsi="Calibri" w:cs="Calibri"/>
                <w:b/>
                <w:bCs/>
                <w:color w:val="000000"/>
                <w:sz w:val="22"/>
                <w:szCs w:val="22"/>
              </w:rPr>
              <w:t>Access Control System</w:t>
            </w:r>
            <w:r w:rsidRPr="001122B8">
              <w:rPr>
                <w:rFonts w:ascii="Calibri" w:hAnsi="Calibri" w:cs="Calibri"/>
                <w:b/>
                <w:bCs/>
                <w:color w:val="000000"/>
                <w:sz w:val="22"/>
                <w:szCs w:val="22"/>
              </w:rPr>
              <w:t xml:space="preserve">. </w:t>
            </w:r>
            <w:r>
              <w:rPr>
                <w:rFonts w:ascii="Calibri" w:hAnsi="Calibri" w:cs="Calibri"/>
                <w:b/>
                <w:bCs/>
                <w:color w:val="000000"/>
                <w:sz w:val="22"/>
                <w:szCs w:val="22"/>
              </w:rPr>
              <w:t>Phase</w:t>
            </w:r>
            <w:r w:rsidRPr="001122B8">
              <w:rPr>
                <w:rFonts w:ascii="Calibri" w:hAnsi="Calibri" w:cs="Calibri"/>
                <w:b/>
                <w:bCs/>
                <w:color w:val="000000"/>
                <w:sz w:val="22"/>
                <w:szCs w:val="22"/>
              </w:rPr>
              <w:t xml:space="preserve"> 2. (04/2015-4-SCA)</w:t>
            </w:r>
          </w:p>
        </w:tc>
        <w:tc>
          <w:tcPr>
            <w:tcW w:w="1530" w:type="dxa"/>
          </w:tcPr>
          <w:p w:rsidR="007D6F5A" w:rsidRPr="00E933A8" w:rsidRDefault="007D6F5A" w:rsidP="00447FCE">
            <w:pPr>
              <w:rPr>
                <w:rFonts w:ascii="Calibri" w:hAnsi="Calibri" w:cs="Calibri"/>
                <w:sz w:val="22"/>
                <w:szCs w:val="22"/>
              </w:rPr>
            </w:pPr>
          </w:p>
        </w:tc>
      </w:tr>
      <w:tr w:rsidR="007D6F5A" w:rsidRPr="00E933A8" w:rsidTr="00447FCE">
        <w:trPr>
          <w:trHeight w:val="359"/>
        </w:trPr>
        <w:tc>
          <w:tcPr>
            <w:tcW w:w="674" w:type="dxa"/>
          </w:tcPr>
          <w:p w:rsidR="007D6F5A" w:rsidRDefault="007D6F5A" w:rsidP="00447FCE">
            <w:pPr>
              <w:jc w:val="center"/>
              <w:rPr>
                <w:rFonts w:ascii="Calibri" w:hAnsi="Calibri" w:cs="Calibri"/>
                <w:sz w:val="22"/>
                <w:szCs w:val="22"/>
              </w:rPr>
            </w:pPr>
            <w:r>
              <w:rPr>
                <w:rFonts w:ascii="Calibri" w:hAnsi="Calibri" w:cs="Calibri"/>
                <w:sz w:val="22"/>
                <w:szCs w:val="22"/>
              </w:rPr>
              <w:t>2</w:t>
            </w:r>
          </w:p>
        </w:tc>
        <w:tc>
          <w:tcPr>
            <w:tcW w:w="1553" w:type="dxa"/>
          </w:tcPr>
          <w:p w:rsidR="007D6F5A" w:rsidRPr="001122B8" w:rsidRDefault="007D6F5A" w:rsidP="00447FCE">
            <w:pPr>
              <w:jc w:val="center"/>
              <w:rPr>
                <w:rFonts w:ascii="Calibri" w:hAnsi="Calibri" w:cs="Calibri"/>
                <w:sz w:val="22"/>
                <w:szCs w:val="22"/>
              </w:rPr>
            </w:pPr>
            <w:r w:rsidRPr="001122B8">
              <w:rPr>
                <w:rFonts w:ascii="Calibri" w:hAnsi="Calibri" w:cs="Calibri"/>
                <w:sz w:val="22"/>
                <w:szCs w:val="22"/>
              </w:rPr>
              <w:t>3-1-10 A</w:t>
            </w:r>
            <w:r>
              <w:rPr>
                <w:rFonts w:ascii="Calibri" w:hAnsi="Calibri" w:cs="Calibri"/>
                <w:sz w:val="22"/>
                <w:szCs w:val="22"/>
              </w:rPr>
              <w:t>2</w:t>
            </w:r>
          </w:p>
        </w:tc>
        <w:tc>
          <w:tcPr>
            <w:tcW w:w="5760" w:type="dxa"/>
          </w:tcPr>
          <w:p w:rsidR="007D6F5A" w:rsidRPr="00E933A8" w:rsidRDefault="007D6F5A" w:rsidP="00447FCE">
            <w:pPr>
              <w:rPr>
                <w:rFonts w:ascii="Calibri" w:hAnsi="Calibri" w:cs="Calibri"/>
                <w:sz w:val="22"/>
                <w:szCs w:val="22"/>
              </w:rPr>
            </w:pPr>
            <w:r>
              <w:rPr>
                <w:rFonts w:ascii="Calibri" w:hAnsi="Calibri" w:cs="Calibri"/>
                <w:b/>
                <w:bCs/>
                <w:color w:val="000000"/>
                <w:sz w:val="22"/>
                <w:szCs w:val="22"/>
              </w:rPr>
              <w:t>Firefighting alarm</w:t>
            </w:r>
            <w:r w:rsidRPr="001122B8">
              <w:rPr>
                <w:rFonts w:ascii="Calibri" w:hAnsi="Calibri" w:cs="Calibri"/>
                <w:b/>
                <w:bCs/>
                <w:color w:val="000000"/>
                <w:sz w:val="22"/>
                <w:szCs w:val="22"/>
              </w:rPr>
              <w:t xml:space="preserve">. </w:t>
            </w:r>
            <w:r>
              <w:rPr>
                <w:rFonts w:ascii="Calibri" w:hAnsi="Calibri" w:cs="Calibri"/>
                <w:b/>
                <w:bCs/>
                <w:color w:val="000000"/>
                <w:sz w:val="22"/>
                <w:szCs w:val="22"/>
              </w:rPr>
              <w:t>Phase</w:t>
            </w:r>
            <w:r w:rsidRPr="001122B8">
              <w:rPr>
                <w:rFonts w:ascii="Calibri" w:hAnsi="Calibri" w:cs="Calibri"/>
                <w:b/>
                <w:bCs/>
                <w:color w:val="000000"/>
                <w:sz w:val="22"/>
                <w:szCs w:val="22"/>
              </w:rPr>
              <w:t xml:space="preserve"> 2. (04/2015-1a,1b-SI)</w:t>
            </w:r>
          </w:p>
        </w:tc>
        <w:tc>
          <w:tcPr>
            <w:tcW w:w="1530" w:type="dxa"/>
          </w:tcPr>
          <w:p w:rsidR="007D6F5A" w:rsidRPr="00E933A8" w:rsidRDefault="007D6F5A" w:rsidP="00447FCE">
            <w:pPr>
              <w:rPr>
                <w:rFonts w:ascii="Calibri" w:hAnsi="Calibri" w:cs="Calibri"/>
                <w:sz w:val="22"/>
                <w:szCs w:val="22"/>
              </w:rPr>
            </w:pPr>
          </w:p>
        </w:tc>
      </w:tr>
      <w:tr w:rsidR="007D6F5A" w:rsidRPr="00E933A8" w:rsidTr="00447FCE">
        <w:trPr>
          <w:trHeight w:val="359"/>
        </w:trPr>
        <w:tc>
          <w:tcPr>
            <w:tcW w:w="674" w:type="dxa"/>
          </w:tcPr>
          <w:p w:rsidR="007D6F5A" w:rsidRDefault="007D6F5A" w:rsidP="00447FCE">
            <w:pPr>
              <w:jc w:val="center"/>
              <w:rPr>
                <w:rFonts w:ascii="Calibri" w:hAnsi="Calibri" w:cs="Calibri"/>
                <w:sz w:val="22"/>
                <w:szCs w:val="22"/>
              </w:rPr>
            </w:pPr>
            <w:r>
              <w:rPr>
                <w:rFonts w:ascii="Calibri" w:hAnsi="Calibri" w:cs="Calibri"/>
                <w:sz w:val="22"/>
                <w:szCs w:val="22"/>
              </w:rPr>
              <w:t>3</w:t>
            </w:r>
          </w:p>
        </w:tc>
        <w:tc>
          <w:tcPr>
            <w:tcW w:w="1553" w:type="dxa"/>
          </w:tcPr>
          <w:p w:rsidR="007D6F5A" w:rsidRDefault="007D6F5A" w:rsidP="00447FCE">
            <w:pPr>
              <w:jc w:val="center"/>
              <w:rPr>
                <w:rFonts w:ascii="Calibri" w:hAnsi="Calibri" w:cs="Calibri"/>
                <w:sz w:val="22"/>
                <w:szCs w:val="22"/>
              </w:rPr>
            </w:pPr>
            <w:r w:rsidRPr="001122B8">
              <w:rPr>
                <w:rFonts w:ascii="Calibri" w:hAnsi="Calibri" w:cs="Calibri"/>
                <w:sz w:val="22"/>
                <w:szCs w:val="22"/>
              </w:rPr>
              <w:t>2-1-15 A</w:t>
            </w:r>
            <w:r>
              <w:rPr>
                <w:rFonts w:ascii="Calibri" w:hAnsi="Calibri" w:cs="Calibri"/>
                <w:sz w:val="22"/>
                <w:szCs w:val="22"/>
              </w:rPr>
              <w:t>2</w:t>
            </w:r>
          </w:p>
        </w:tc>
        <w:tc>
          <w:tcPr>
            <w:tcW w:w="5760" w:type="dxa"/>
          </w:tcPr>
          <w:p w:rsidR="007D6F5A" w:rsidRPr="00F66A7C" w:rsidRDefault="007D6F5A" w:rsidP="00447FCE">
            <w:pPr>
              <w:rPr>
                <w:rFonts w:ascii="Calibri" w:hAnsi="Calibri" w:cs="Calibri"/>
                <w:b/>
                <w:bCs/>
                <w:color w:val="000000"/>
                <w:sz w:val="22"/>
                <w:szCs w:val="22"/>
              </w:rPr>
            </w:pPr>
            <w:r>
              <w:rPr>
                <w:rFonts w:ascii="Calibri" w:hAnsi="Calibri" w:cs="Calibri"/>
                <w:b/>
                <w:bCs/>
                <w:color w:val="000000"/>
                <w:sz w:val="22"/>
                <w:szCs w:val="22"/>
              </w:rPr>
              <w:t>Firefighting alarm</w:t>
            </w:r>
            <w:r w:rsidRPr="001122B8">
              <w:rPr>
                <w:rFonts w:ascii="Calibri" w:hAnsi="Calibri" w:cs="Calibri"/>
                <w:b/>
                <w:bCs/>
                <w:color w:val="000000"/>
                <w:sz w:val="22"/>
                <w:szCs w:val="22"/>
              </w:rPr>
              <w:t xml:space="preserve">. </w:t>
            </w:r>
            <w:r>
              <w:rPr>
                <w:rFonts w:ascii="Calibri" w:hAnsi="Calibri" w:cs="Calibri"/>
                <w:b/>
                <w:bCs/>
                <w:color w:val="000000"/>
                <w:sz w:val="22"/>
                <w:szCs w:val="22"/>
              </w:rPr>
              <w:t>Phase</w:t>
            </w:r>
            <w:r w:rsidRPr="001122B8">
              <w:rPr>
                <w:rFonts w:ascii="Calibri" w:hAnsi="Calibri" w:cs="Calibri"/>
                <w:b/>
                <w:bCs/>
                <w:color w:val="000000"/>
                <w:sz w:val="22"/>
                <w:szCs w:val="22"/>
              </w:rPr>
              <w:t xml:space="preserve"> 2. (04/2015-4-SI)</w:t>
            </w:r>
          </w:p>
        </w:tc>
        <w:tc>
          <w:tcPr>
            <w:tcW w:w="1530" w:type="dxa"/>
          </w:tcPr>
          <w:p w:rsidR="007D6F5A" w:rsidRPr="00E933A8" w:rsidRDefault="007D6F5A" w:rsidP="00447FCE">
            <w:pPr>
              <w:rPr>
                <w:rFonts w:ascii="Calibri" w:hAnsi="Calibri" w:cs="Calibri"/>
                <w:sz w:val="22"/>
                <w:szCs w:val="22"/>
              </w:rPr>
            </w:pPr>
          </w:p>
        </w:tc>
      </w:tr>
      <w:tr w:rsidR="007D6F5A" w:rsidRPr="00E933A8" w:rsidTr="00447FCE">
        <w:trPr>
          <w:trHeight w:val="341"/>
        </w:trPr>
        <w:tc>
          <w:tcPr>
            <w:tcW w:w="674" w:type="dxa"/>
          </w:tcPr>
          <w:p w:rsidR="007D6F5A" w:rsidRDefault="007D6F5A" w:rsidP="00447FCE">
            <w:pPr>
              <w:jc w:val="center"/>
              <w:rPr>
                <w:rFonts w:ascii="Calibri" w:hAnsi="Calibri" w:cs="Calibri"/>
                <w:sz w:val="22"/>
                <w:szCs w:val="22"/>
              </w:rPr>
            </w:pPr>
            <w:r>
              <w:rPr>
                <w:rFonts w:ascii="Calibri" w:hAnsi="Calibri" w:cs="Calibri"/>
                <w:sz w:val="22"/>
                <w:szCs w:val="22"/>
              </w:rPr>
              <w:t>4</w:t>
            </w:r>
          </w:p>
        </w:tc>
        <w:tc>
          <w:tcPr>
            <w:tcW w:w="1553" w:type="dxa"/>
          </w:tcPr>
          <w:p w:rsidR="007D6F5A" w:rsidRDefault="007D6F5A" w:rsidP="00447FCE">
            <w:pPr>
              <w:jc w:val="center"/>
              <w:rPr>
                <w:rFonts w:ascii="Calibri" w:hAnsi="Calibri" w:cs="Calibri"/>
                <w:sz w:val="22"/>
                <w:szCs w:val="22"/>
              </w:rPr>
            </w:pPr>
            <w:r w:rsidRPr="001122B8">
              <w:rPr>
                <w:rFonts w:ascii="Calibri" w:hAnsi="Calibri" w:cs="Calibri"/>
                <w:sz w:val="22"/>
                <w:szCs w:val="22"/>
              </w:rPr>
              <w:t>3-3-9 A</w:t>
            </w:r>
            <w:r>
              <w:rPr>
                <w:rFonts w:ascii="Calibri" w:hAnsi="Calibri" w:cs="Calibri"/>
                <w:sz w:val="22"/>
                <w:szCs w:val="22"/>
              </w:rPr>
              <w:t>2</w:t>
            </w:r>
          </w:p>
        </w:tc>
        <w:tc>
          <w:tcPr>
            <w:tcW w:w="5760" w:type="dxa"/>
          </w:tcPr>
          <w:p w:rsidR="007D6F5A" w:rsidRPr="00F66A7C" w:rsidRDefault="007D6F5A" w:rsidP="00447FCE">
            <w:pPr>
              <w:rPr>
                <w:rFonts w:ascii="Calibri" w:hAnsi="Calibri" w:cs="Calibri"/>
                <w:b/>
                <w:bCs/>
                <w:color w:val="000000"/>
                <w:sz w:val="22"/>
                <w:szCs w:val="22"/>
              </w:rPr>
            </w:pPr>
            <w:r>
              <w:rPr>
                <w:rFonts w:ascii="Calibri" w:hAnsi="Calibri" w:cs="Calibri"/>
                <w:b/>
                <w:bCs/>
                <w:color w:val="000000"/>
                <w:sz w:val="22"/>
                <w:szCs w:val="22"/>
              </w:rPr>
              <w:t>Firefighting alarm</w:t>
            </w:r>
            <w:r w:rsidRPr="001122B8">
              <w:rPr>
                <w:rFonts w:ascii="Calibri" w:hAnsi="Calibri" w:cs="Calibri"/>
                <w:b/>
                <w:bCs/>
                <w:color w:val="000000"/>
                <w:sz w:val="22"/>
                <w:szCs w:val="22"/>
              </w:rPr>
              <w:t xml:space="preserve">. </w:t>
            </w:r>
            <w:r>
              <w:rPr>
                <w:rFonts w:ascii="Calibri" w:hAnsi="Calibri" w:cs="Calibri"/>
                <w:b/>
                <w:bCs/>
                <w:color w:val="000000"/>
                <w:sz w:val="22"/>
                <w:szCs w:val="22"/>
              </w:rPr>
              <w:t>Phase</w:t>
            </w:r>
            <w:r w:rsidRPr="001122B8">
              <w:rPr>
                <w:rFonts w:ascii="Calibri" w:hAnsi="Calibri" w:cs="Calibri"/>
                <w:b/>
                <w:bCs/>
                <w:color w:val="000000"/>
                <w:sz w:val="22"/>
                <w:szCs w:val="22"/>
              </w:rPr>
              <w:t xml:space="preserve"> 2. (04/2015-5-SI)</w:t>
            </w:r>
          </w:p>
        </w:tc>
        <w:tc>
          <w:tcPr>
            <w:tcW w:w="1530" w:type="dxa"/>
          </w:tcPr>
          <w:p w:rsidR="007D6F5A" w:rsidRPr="00E933A8" w:rsidRDefault="007D6F5A" w:rsidP="00447FCE">
            <w:pPr>
              <w:rPr>
                <w:rFonts w:ascii="Calibri" w:hAnsi="Calibri" w:cs="Calibri"/>
                <w:sz w:val="22"/>
                <w:szCs w:val="22"/>
              </w:rPr>
            </w:pPr>
          </w:p>
        </w:tc>
      </w:tr>
      <w:tr w:rsidR="007D6F5A" w:rsidRPr="00E933A8" w:rsidTr="00447FCE">
        <w:trPr>
          <w:trHeight w:val="359"/>
        </w:trPr>
        <w:tc>
          <w:tcPr>
            <w:tcW w:w="674" w:type="dxa"/>
          </w:tcPr>
          <w:p w:rsidR="007D6F5A" w:rsidRDefault="007D6F5A" w:rsidP="00447FCE">
            <w:pPr>
              <w:jc w:val="center"/>
              <w:rPr>
                <w:rFonts w:ascii="Calibri" w:hAnsi="Calibri" w:cs="Calibri"/>
                <w:sz w:val="22"/>
                <w:szCs w:val="22"/>
              </w:rPr>
            </w:pPr>
            <w:r>
              <w:rPr>
                <w:rFonts w:ascii="Calibri" w:hAnsi="Calibri" w:cs="Calibri"/>
                <w:sz w:val="22"/>
                <w:szCs w:val="22"/>
              </w:rPr>
              <w:t>5</w:t>
            </w:r>
          </w:p>
        </w:tc>
        <w:tc>
          <w:tcPr>
            <w:tcW w:w="1553" w:type="dxa"/>
          </w:tcPr>
          <w:p w:rsidR="007D6F5A" w:rsidRDefault="007D6F5A" w:rsidP="00447FCE">
            <w:pPr>
              <w:jc w:val="center"/>
              <w:rPr>
                <w:rFonts w:ascii="Calibri" w:hAnsi="Calibri" w:cs="Calibri"/>
                <w:sz w:val="22"/>
                <w:szCs w:val="22"/>
              </w:rPr>
            </w:pPr>
            <w:r w:rsidRPr="001122B8">
              <w:rPr>
                <w:rFonts w:ascii="Calibri" w:hAnsi="Calibri" w:cs="Calibri"/>
                <w:sz w:val="22"/>
                <w:szCs w:val="22"/>
              </w:rPr>
              <w:t>3-4-8 A</w:t>
            </w:r>
            <w:r>
              <w:rPr>
                <w:rFonts w:ascii="Calibri" w:hAnsi="Calibri" w:cs="Calibri"/>
                <w:sz w:val="22"/>
                <w:szCs w:val="22"/>
              </w:rPr>
              <w:t>2</w:t>
            </w:r>
          </w:p>
        </w:tc>
        <w:tc>
          <w:tcPr>
            <w:tcW w:w="5760" w:type="dxa"/>
          </w:tcPr>
          <w:p w:rsidR="007D6F5A" w:rsidRPr="00F66A7C" w:rsidRDefault="007D6F5A" w:rsidP="00447FCE">
            <w:pPr>
              <w:rPr>
                <w:rFonts w:ascii="Calibri" w:hAnsi="Calibri" w:cs="Calibri"/>
                <w:b/>
                <w:bCs/>
                <w:color w:val="000000"/>
                <w:sz w:val="22"/>
                <w:szCs w:val="22"/>
              </w:rPr>
            </w:pPr>
            <w:r>
              <w:rPr>
                <w:rFonts w:ascii="Calibri" w:hAnsi="Calibri" w:cs="Calibri"/>
                <w:b/>
                <w:bCs/>
                <w:color w:val="000000"/>
                <w:sz w:val="22"/>
                <w:szCs w:val="22"/>
              </w:rPr>
              <w:t>Firefighting alarm</w:t>
            </w:r>
            <w:r w:rsidRPr="001122B8">
              <w:rPr>
                <w:rFonts w:ascii="Calibri" w:hAnsi="Calibri" w:cs="Calibri"/>
                <w:b/>
                <w:bCs/>
                <w:color w:val="000000"/>
                <w:sz w:val="22"/>
                <w:szCs w:val="22"/>
              </w:rPr>
              <w:t xml:space="preserve">. </w:t>
            </w:r>
            <w:r>
              <w:rPr>
                <w:rFonts w:ascii="Calibri" w:hAnsi="Calibri" w:cs="Calibri"/>
                <w:b/>
                <w:bCs/>
                <w:color w:val="000000"/>
                <w:sz w:val="22"/>
                <w:szCs w:val="22"/>
              </w:rPr>
              <w:t>Phase</w:t>
            </w:r>
            <w:r w:rsidRPr="001122B8">
              <w:rPr>
                <w:rFonts w:ascii="Calibri" w:hAnsi="Calibri" w:cs="Calibri"/>
                <w:b/>
                <w:bCs/>
                <w:color w:val="000000"/>
                <w:sz w:val="22"/>
                <w:szCs w:val="22"/>
              </w:rPr>
              <w:t xml:space="preserve"> 2.</w:t>
            </w:r>
            <w:r>
              <w:rPr>
                <w:rFonts w:ascii="Calibri" w:hAnsi="Calibri" w:cs="Calibri"/>
                <w:b/>
                <w:bCs/>
                <w:color w:val="000000"/>
                <w:sz w:val="22"/>
                <w:szCs w:val="22"/>
              </w:rPr>
              <w:t xml:space="preserve"> </w:t>
            </w:r>
            <w:r w:rsidRPr="001122B8">
              <w:rPr>
                <w:rFonts w:ascii="Calibri" w:hAnsi="Calibri" w:cs="Calibri"/>
                <w:b/>
                <w:bCs/>
                <w:color w:val="000000"/>
                <w:sz w:val="22"/>
                <w:szCs w:val="22"/>
              </w:rPr>
              <w:t>(04/2015-6a,6b-SI)</w:t>
            </w:r>
          </w:p>
        </w:tc>
        <w:tc>
          <w:tcPr>
            <w:tcW w:w="1530" w:type="dxa"/>
          </w:tcPr>
          <w:p w:rsidR="007D6F5A" w:rsidRPr="00E933A8" w:rsidRDefault="007D6F5A" w:rsidP="00447FCE">
            <w:pPr>
              <w:rPr>
                <w:rFonts w:ascii="Calibri" w:hAnsi="Calibri" w:cs="Calibri"/>
                <w:sz w:val="22"/>
                <w:szCs w:val="22"/>
              </w:rPr>
            </w:pPr>
          </w:p>
        </w:tc>
      </w:tr>
      <w:tr w:rsidR="007D6F5A" w:rsidRPr="00E933A8" w:rsidTr="00447FCE">
        <w:trPr>
          <w:trHeight w:val="341"/>
        </w:trPr>
        <w:tc>
          <w:tcPr>
            <w:tcW w:w="674" w:type="dxa"/>
          </w:tcPr>
          <w:p w:rsidR="007D6F5A" w:rsidRDefault="007D6F5A" w:rsidP="00447FCE">
            <w:pPr>
              <w:jc w:val="center"/>
              <w:rPr>
                <w:rFonts w:ascii="Calibri" w:hAnsi="Calibri" w:cs="Calibri"/>
                <w:sz w:val="22"/>
                <w:szCs w:val="22"/>
              </w:rPr>
            </w:pPr>
            <w:r>
              <w:rPr>
                <w:rFonts w:ascii="Calibri" w:hAnsi="Calibri" w:cs="Calibri"/>
                <w:sz w:val="22"/>
                <w:szCs w:val="22"/>
              </w:rPr>
              <w:t>6</w:t>
            </w:r>
          </w:p>
        </w:tc>
        <w:tc>
          <w:tcPr>
            <w:tcW w:w="1553" w:type="dxa"/>
          </w:tcPr>
          <w:p w:rsidR="007D6F5A" w:rsidRDefault="007D6F5A" w:rsidP="00447FCE">
            <w:pPr>
              <w:jc w:val="center"/>
              <w:rPr>
                <w:rFonts w:ascii="Calibri" w:hAnsi="Calibri" w:cs="Calibri"/>
                <w:sz w:val="22"/>
                <w:szCs w:val="22"/>
              </w:rPr>
            </w:pPr>
            <w:r w:rsidRPr="001122B8">
              <w:rPr>
                <w:rFonts w:ascii="Calibri" w:hAnsi="Calibri" w:cs="Calibri"/>
                <w:sz w:val="22"/>
                <w:szCs w:val="22"/>
              </w:rPr>
              <w:t>3-5-9 A</w:t>
            </w:r>
            <w:r>
              <w:rPr>
                <w:rFonts w:ascii="Calibri" w:hAnsi="Calibri" w:cs="Calibri"/>
                <w:sz w:val="22"/>
                <w:szCs w:val="22"/>
              </w:rPr>
              <w:t>2</w:t>
            </w:r>
          </w:p>
        </w:tc>
        <w:tc>
          <w:tcPr>
            <w:tcW w:w="5760" w:type="dxa"/>
          </w:tcPr>
          <w:p w:rsidR="007D6F5A" w:rsidRPr="00F66A7C" w:rsidRDefault="007D6F5A" w:rsidP="00447FCE">
            <w:pPr>
              <w:rPr>
                <w:rFonts w:ascii="Calibri" w:hAnsi="Calibri" w:cs="Calibri"/>
                <w:b/>
                <w:bCs/>
                <w:color w:val="000000"/>
                <w:sz w:val="22"/>
                <w:szCs w:val="22"/>
              </w:rPr>
            </w:pPr>
            <w:r>
              <w:rPr>
                <w:rFonts w:ascii="Calibri" w:hAnsi="Calibri" w:cs="Calibri"/>
                <w:b/>
                <w:bCs/>
                <w:color w:val="000000"/>
                <w:sz w:val="22"/>
                <w:szCs w:val="22"/>
              </w:rPr>
              <w:t>Firefighting alarm</w:t>
            </w:r>
            <w:r w:rsidRPr="001122B8">
              <w:rPr>
                <w:rFonts w:ascii="Calibri" w:hAnsi="Calibri" w:cs="Calibri"/>
                <w:b/>
                <w:bCs/>
                <w:color w:val="000000"/>
                <w:sz w:val="22"/>
                <w:szCs w:val="22"/>
              </w:rPr>
              <w:t xml:space="preserve">. </w:t>
            </w:r>
            <w:r>
              <w:rPr>
                <w:rFonts w:ascii="Calibri" w:hAnsi="Calibri" w:cs="Calibri"/>
                <w:b/>
                <w:bCs/>
                <w:color w:val="000000"/>
                <w:sz w:val="22"/>
                <w:szCs w:val="22"/>
              </w:rPr>
              <w:t>Phase</w:t>
            </w:r>
            <w:r w:rsidRPr="001122B8">
              <w:rPr>
                <w:rFonts w:ascii="Calibri" w:hAnsi="Calibri" w:cs="Calibri"/>
                <w:b/>
                <w:bCs/>
                <w:color w:val="000000"/>
                <w:sz w:val="22"/>
                <w:szCs w:val="22"/>
              </w:rPr>
              <w:t xml:space="preserve"> 2.</w:t>
            </w:r>
            <w:r>
              <w:rPr>
                <w:rFonts w:ascii="Calibri" w:hAnsi="Calibri" w:cs="Calibri"/>
                <w:b/>
                <w:bCs/>
                <w:color w:val="000000"/>
                <w:sz w:val="22"/>
                <w:szCs w:val="22"/>
              </w:rPr>
              <w:t xml:space="preserve"> </w:t>
            </w:r>
            <w:r w:rsidRPr="001122B8">
              <w:rPr>
                <w:rFonts w:ascii="Calibri" w:hAnsi="Calibri" w:cs="Calibri"/>
                <w:b/>
                <w:bCs/>
                <w:color w:val="000000"/>
                <w:sz w:val="22"/>
                <w:szCs w:val="22"/>
              </w:rPr>
              <w:t>(04/2015-7-SI)</w:t>
            </w:r>
          </w:p>
        </w:tc>
        <w:tc>
          <w:tcPr>
            <w:tcW w:w="1530" w:type="dxa"/>
          </w:tcPr>
          <w:p w:rsidR="007D6F5A" w:rsidRPr="00E933A8" w:rsidRDefault="007D6F5A" w:rsidP="00447FCE">
            <w:pPr>
              <w:rPr>
                <w:rFonts w:ascii="Calibri" w:hAnsi="Calibri" w:cs="Calibri"/>
                <w:sz w:val="22"/>
                <w:szCs w:val="22"/>
              </w:rPr>
            </w:pPr>
          </w:p>
        </w:tc>
      </w:tr>
      <w:tr w:rsidR="007D6F5A" w:rsidRPr="00E933A8" w:rsidTr="00447FCE">
        <w:trPr>
          <w:trHeight w:val="359"/>
        </w:trPr>
        <w:tc>
          <w:tcPr>
            <w:tcW w:w="674" w:type="dxa"/>
          </w:tcPr>
          <w:p w:rsidR="007D6F5A" w:rsidRDefault="007D6F5A" w:rsidP="00447FCE">
            <w:pPr>
              <w:jc w:val="center"/>
              <w:rPr>
                <w:rFonts w:ascii="Calibri" w:hAnsi="Calibri" w:cs="Calibri"/>
                <w:sz w:val="22"/>
                <w:szCs w:val="22"/>
              </w:rPr>
            </w:pPr>
            <w:r>
              <w:rPr>
                <w:rFonts w:ascii="Calibri" w:hAnsi="Calibri" w:cs="Calibri"/>
                <w:sz w:val="22"/>
                <w:szCs w:val="22"/>
              </w:rPr>
              <w:t>7</w:t>
            </w:r>
          </w:p>
        </w:tc>
        <w:tc>
          <w:tcPr>
            <w:tcW w:w="1553" w:type="dxa"/>
          </w:tcPr>
          <w:p w:rsidR="007D6F5A" w:rsidRDefault="007D6F5A" w:rsidP="00447FCE">
            <w:pPr>
              <w:jc w:val="center"/>
              <w:rPr>
                <w:rFonts w:ascii="Calibri" w:hAnsi="Calibri" w:cs="Calibri"/>
                <w:sz w:val="22"/>
                <w:szCs w:val="22"/>
              </w:rPr>
            </w:pPr>
            <w:r w:rsidRPr="001122B8">
              <w:rPr>
                <w:rFonts w:ascii="Calibri" w:hAnsi="Calibri" w:cs="Calibri"/>
                <w:sz w:val="22"/>
                <w:szCs w:val="22"/>
              </w:rPr>
              <w:t>3-7-9 A1</w:t>
            </w:r>
          </w:p>
        </w:tc>
        <w:tc>
          <w:tcPr>
            <w:tcW w:w="5760" w:type="dxa"/>
          </w:tcPr>
          <w:p w:rsidR="007D6F5A" w:rsidRPr="00F66A7C" w:rsidRDefault="007D6F5A" w:rsidP="00447FCE">
            <w:pPr>
              <w:rPr>
                <w:rFonts w:ascii="Calibri" w:hAnsi="Calibri" w:cs="Calibri"/>
                <w:b/>
                <w:bCs/>
                <w:color w:val="000000"/>
                <w:sz w:val="22"/>
                <w:szCs w:val="22"/>
              </w:rPr>
            </w:pPr>
            <w:r>
              <w:rPr>
                <w:rFonts w:ascii="Calibri" w:hAnsi="Calibri" w:cs="Calibri"/>
                <w:b/>
                <w:bCs/>
                <w:color w:val="000000"/>
                <w:sz w:val="22"/>
                <w:szCs w:val="22"/>
              </w:rPr>
              <w:t>Firefighting alarm</w:t>
            </w:r>
            <w:r w:rsidRPr="001122B8">
              <w:rPr>
                <w:rFonts w:ascii="Calibri" w:hAnsi="Calibri" w:cs="Calibri"/>
                <w:b/>
                <w:bCs/>
                <w:color w:val="000000"/>
                <w:sz w:val="22"/>
                <w:szCs w:val="22"/>
              </w:rPr>
              <w:t xml:space="preserve">. </w:t>
            </w:r>
            <w:r>
              <w:rPr>
                <w:rFonts w:ascii="Calibri" w:hAnsi="Calibri" w:cs="Calibri"/>
                <w:b/>
                <w:bCs/>
                <w:color w:val="000000"/>
                <w:sz w:val="22"/>
                <w:szCs w:val="22"/>
              </w:rPr>
              <w:t>Phase</w:t>
            </w:r>
            <w:r w:rsidRPr="001122B8">
              <w:rPr>
                <w:rFonts w:ascii="Calibri" w:hAnsi="Calibri" w:cs="Calibri"/>
                <w:b/>
                <w:bCs/>
                <w:color w:val="000000"/>
                <w:sz w:val="22"/>
                <w:szCs w:val="22"/>
              </w:rPr>
              <w:t xml:space="preserve"> 2.</w:t>
            </w:r>
            <w:r>
              <w:rPr>
                <w:rFonts w:ascii="Calibri" w:hAnsi="Calibri" w:cs="Calibri"/>
                <w:b/>
                <w:bCs/>
                <w:color w:val="000000"/>
                <w:sz w:val="22"/>
                <w:szCs w:val="22"/>
              </w:rPr>
              <w:t xml:space="preserve"> </w:t>
            </w:r>
            <w:r w:rsidRPr="001122B8">
              <w:rPr>
                <w:rFonts w:ascii="Calibri" w:hAnsi="Calibri" w:cs="Calibri"/>
                <w:b/>
                <w:bCs/>
                <w:color w:val="000000"/>
                <w:sz w:val="22"/>
                <w:szCs w:val="22"/>
              </w:rPr>
              <w:t>(04/2015-9-SI)</w:t>
            </w:r>
          </w:p>
        </w:tc>
        <w:tc>
          <w:tcPr>
            <w:tcW w:w="1530" w:type="dxa"/>
          </w:tcPr>
          <w:p w:rsidR="007D6F5A" w:rsidRPr="00E933A8" w:rsidRDefault="007D6F5A" w:rsidP="00447FCE">
            <w:pPr>
              <w:rPr>
                <w:rFonts w:ascii="Calibri" w:hAnsi="Calibri" w:cs="Calibri"/>
                <w:sz w:val="22"/>
                <w:szCs w:val="22"/>
              </w:rPr>
            </w:pPr>
          </w:p>
        </w:tc>
      </w:tr>
      <w:tr w:rsidR="007D6F5A" w:rsidRPr="00E933A8" w:rsidTr="00447FCE">
        <w:trPr>
          <w:trHeight w:val="341"/>
        </w:trPr>
        <w:tc>
          <w:tcPr>
            <w:tcW w:w="674" w:type="dxa"/>
          </w:tcPr>
          <w:p w:rsidR="007D6F5A" w:rsidRDefault="007D6F5A" w:rsidP="00447FCE">
            <w:pPr>
              <w:jc w:val="center"/>
              <w:rPr>
                <w:rFonts w:ascii="Calibri" w:hAnsi="Calibri" w:cs="Calibri"/>
                <w:sz w:val="22"/>
                <w:szCs w:val="22"/>
              </w:rPr>
            </w:pPr>
            <w:r>
              <w:rPr>
                <w:rFonts w:ascii="Calibri" w:hAnsi="Calibri" w:cs="Calibri"/>
                <w:sz w:val="22"/>
                <w:szCs w:val="22"/>
              </w:rPr>
              <w:t>8</w:t>
            </w:r>
          </w:p>
        </w:tc>
        <w:tc>
          <w:tcPr>
            <w:tcW w:w="1553" w:type="dxa"/>
          </w:tcPr>
          <w:p w:rsidR="007D6F5A" w:rsidRDefault="007D6F5A" w:rsidP="00447FCE">
            <w:pPr>
              <w:jc w:val="center"/>
              <w:rPr>
                <w:rFonts w:ascii="Calibri" w:hAnsi="Calibri" w:cs="Calibri"/>
                <w:sz w:val="22"/>
                <w:szCs w:val="22"/>
              </w:rPr>
            </w:pPr>
            <w:r w:rsidRPr="001122B8">
              <w:rPr>
                <w:rFonts w:ascii="Calibri" w:hAnsi="Calibri" w:cs="Calibri"/>
                <w:sz w:val="22"/>
                <w:szCs w:val="22"/>
              </w:rPr>
              <w:t>6-13 A</w:t>
            </w:r>
            <w:r>
              <w:rPr>
                <w:rFonts w:ascii="Calibri" w:hAnsi="Calibri" w:cs="Calibri"/>
                <w:sz w:val="22"/>
                <w:szCs w:val="22"/>
              </w:rPr>
              <w:t>2</w:t>
            </w:r>
          </w:p>
        </w:tc>
        <w:tc>
          <w:tcPr>
            <w:tcW w:w="5760" w:type="dxa"/>
          </w:tcPr>
          <w:p w:rsidR="007D6F5A" w:rsidRPr="00F66A7C" w:rsidRDefault="007D6F5A" w:rsidP="00447FCE">
            <w:pPr>
              <w:rPr>
                <w:rFonts w:ascii="Calibri" w:hAnsi="Calibri" w:cs="Calibri"/>
                <w:b/>
                <w:bCs/>
                <w:color w:val="000000"/>
                <w:sz w:val="22"/>
                <w:szCs w:val="22"/>
              </w:rPr>
            </w:pPr>
            <w:r>
              <w:rPr>
                <w:rFonts w:ascii="Calibri" w:hAnsi="Calibri" w:cs="Calibri"/>
                <w:b/>
                <w:bCs/>
                <w:color w:val="000000"/>
                <w:sz w:val="22"/>
                <w:szCs w:val="22"/>
              </w:rPr>
              <w:t>Firefighting alarm</w:t>
            </w:r>
            <w:r w:rsidRPr="001122B8">
              <w:rPr>
                <w:rFonts w:ascii="Calibri" w:hAnsi="Calibri" w:cs="Calibri"/>
                <w:b/>
                <w:bCs/>
                <w:color w:val="000000"/>
                <w:sz w:val="22"/>
                <w:szCs w:val="22"/>
              </w:rPr>
              <w:t xml:space="preserve">. </w:t>
            </w:r>
            <w:r>
              <w:rPr>
                <w:rFonts w:ascii="Calibri" w:hAnsi="Calibri" w:cs="Calibri"/>
                <w:b/>
                <w:bCs/>
                <w:color w:val="000000"/>
                <w:sz w:val="22"/>
                <w:szCs w:val="22"/>
              </w:rPr>
              <w:t>Phase</w:t>
            </w:r>
            <w:r w:rsidRPr="001122B8">
              <w:rPr>
                <w:rFonts w:ascii="Calibri" w:hAnsi="Calibri" w:cs="Calibri"/>
                <w:b/>
                <w:bCs/>
                <w:color w:val="000000"/>
                <w:sz w:val="22"/>
                <w:szCs w:val="22"/>
              </w:rPr>
              <w:t xml:space="preserve"> 2.</w:t>
            </w:r>
            <w:r>
              <w:rPr>
                <w:rFonts w:ascii="Calibri" w:hAnsi="Calibri" w:cs="Calibri"/>
                <w:b/>
                <w:bCs/>
                <w:color w:val="000000"/>
                <w:sz w:val="22"/>
                <w:szCs w:val="22"/>
              </w:rPr>
              <w:t xml:space="preserve"> </w:t>
            </w:r>
            <w:r w:rsidRPr="001122B8">
              <w:rPr>
                <w:rFonts w:ascii="Calibri" w:hAnsi="Calibri" w:cs="Calibri"/>
                <w:b/>
                <w:bCs/>
                <w:color w:val="000000"/>
                <w:sz w:val="22"/>
                <w:szCs w:val="22"/>
              </w:rPr>
              <w:t>(04/2015-0-SI)</w:t>
            </w:r>
          </w:p>
        </w:tc>
        <w:tc>
          <w:tcPr>
            <w:tcW w:w="1530" w:type="dxa"/>
          </w:tcPr>
          <w:p w:rsidR="007D6F5A" w:rsidRPr="00E933A8" w:rsidRDefault="007D6F5A" w:rsidP="00447FCE">
            <w:pPr>
              <w:rPr>
                <w:rFonts w:ascii="Calibri" w:hAnsi="Calibri" w:cs="Calibri"/>
                <w:sz w:val="22"/>
                <w:szCs w:val="22"/>
              </w:rPr>
            </w:pPr>
          </w:p>
        </w:tc>
      </w:tr>
      <w:tr w:rsidR="007D6F5A" w:rsidRPr="00E933A8" w:rsidTr="00447FCE">
        <w:trPr>
          <w:trHeight w:val="368"/>
        </w:trPr>
        <w:tc>
          <w:tcPr>
            <w:tcW w:w="7987" w:type="dxa"/>
            <w:gridSpan w:val="3"/>
          </w:tcPr>
          <w:p w:rsidR="007D6F5A" w:rsidRPr="00E933A8" w:rsidRDefault="007D6F5A" w:rsidP="00447FCE">
            <w:pPr>
              <w:jc w:val="center"/>
              <w:rPr>
                <w:rFonts w:ascii="Calibri" w:hAnsi="Calibri" w:cs="Calibri"/>
                <w:b/>
                <w:sz w:val="22"/>
                <w:szCs w:val="22"/>
              </w:rPr>
            </w:pPr>
          </w:p>
          <w:p w:rsidR="007D6F5A" w:rsidRPr="00E933A8" w:rsidRDefault="007D6F5A" w:rsidP="00447FCE">
            <w:pPr>
              <w:jc w:val="center"/>
              <w:rPr>
                <w:rFonts w:ascii="Calibri" w:hAnsi="Calibri" w:cs="Calibri"/>
                <w:b/>
                <w:sz w:val="22"/>
                <w:szCs w:val="22"/>
              </w:rPr>
            </w:pPr>
            <w:r w:rsidRPr="00E933A8">
              <w:rPr>
                <w:rFonts w:ascii="Calibri" w:hAnsi="Calibri" w:cs="Calibri"/>
                <w:b/>
                <w:sz w:val="22"/>
                <w:szCs w:val="22"/>
              </w:rPr>
              <w:t>Total Final and All-Inclusive Price Quotation</w:t>
            </w:r>
          </w:p>
        </w:tc>
        <w:tc>
          <w:tcPr>
            <w:tcW w:w="1530" w:type="dxa"/>
          </w:tcPr>
          <w:p w:rsidR="007D6F5A" w:rsidRPr="00E933A8" w:rsidRDefault="007D6F5A" w:rsidP="00447FCE">
            <w:pPr>
              <w:rPr>
                <w:rFonts w:ascii="Calibri" w:hAnsi="Calibri" w:cs="Calibri"/>
                <w:sz w:val="22"/>
                <w:szCs w:val="22"/>
              </w:rPr>
            </w:pPr>
          </w:p>
        </w:tc>
      </w:tr>
    </w:tbl>
    <w:p w:rsidR="007D6F5A" w:rsidRDefault="007D6F5A" w:rsidP="007D6F5A">
      <w:pPr>
        <w:jc w:val="center"/>
        <w:rPr>
          <w:rFonts w:ascii="Myriad Pro" w:hAnsi="Myriad Pro"/>
          <w:b/>
          <w:bCs/>
          <w:sz w:val="22"/>
          <w:szCs w:val="22"/>
        </w:rPr>
      </w:pPr>
    </w:p>
    <w:p w:rsidR="007D6F5A" w:rsidRDefault="007D6F5A" w:rsidP="007D6F5A">
      <w:pPr>
        <w:jc w:val="center"/>
        <w:rPr>
          <w:rFonts w:ascii="Myriad Pro" w:hAnsi="Myriad Pro"/>
          <w:b/>
          <w:bCs/>
          <w:sz w:val="22"/>
          <w:szCs w:val="22"/>
        </w:rPr>
      </w:pPr>
    </w:p>
    <w:p w:rsidR="007D6F5A" w:rsidRDefault="007D6F5A" w:rsidP="007D6F5A">
      <w:pPr>
        <w:rPr>
          <w:rFonts w:ascii="Myriad Pro" w:hAnsi="Myriad Pro"/>
          <w:sz w:val="22"/>
          <w:szCs w:val="22"/>
        </w:rPr>
      </w:pPr>
    </w:p>
    <w:p w:rsidR="007D6F5A" w:rsidRDefault="007D6F5A" w:rsidP="007D6F5A">
      <w:pPr>
        <w:rPr>
          <w:rFonts w:ascii="Myriad Pro" w:hAnsi="Myriad Pro"/>
          <w:sz w:val="22"/>
          <w:szCs w:val="22"/>
        </w:rPr>
      </w:pPr>
    </w:p>
    <w:p w:rsidR="007D6F5A" w:rsidRDefault="007D6F5A" w:rsidP="007D6F5A">
      <w:pPr>
        <w:rPr>
          <w:rFonts w:ascii="Myriad Pro" w:hAnsi="Myriad Pro"/>
          <w:sz w:val="22"/>
          <w:szCs w:val="22"/>
        </w:rPr>
      </w:pPr>
    </w:p>
    <w:p w:rsidR="007D6F5A" w:rsidRDefault="007D6F5A" w:rsidP="007D6F5A">
      <w:pPr>
        <w:rPr>
          <w:rFonts w:ascii="Myriad Pro" w:hAnsi="Myriad Pro"/>
          <w:sz w:val="22"/>
          <w:szCs w:val="22"/>
        </w:rPr>
      </w:pPr>
    </w:p>
    <w:p w:rsidR="007D6F5A" w:rsidRDefault="007D6F5A" w:rsidP="007D6F5A">
      <w:pPr>
        <w:rPr>
          <w:rFonts w:ascii="Myriad Pro" w:hAnsi="Myriad Pro"/>
          <w:sz w:val="22"/>
          <w:szCs w:val="22"/>
        </w:rPr>
      </w:pPr>
    </w:p>
    <w:p w:rsidR="007D6F5A" w:rsidRDefault="007D6F5A" w:rsidP="007D6F5A">
      <w:pPr>
        <w:rPr>
          <w:rFonts w:ascii="Myriad Pro" w:hAnsi="Myriad Pro"/>
          <w:sz w:val="22"/>
          <w:szCs w:val="22"/>
        </w:rPr>
      </w:pPr>
    </w:p>
    <w:p w:rsidR="007D6F5A" w:rsidRDefault="007D6F5A" w:rsidP="007D6F5A">
      <w:pPr>
        <w:rPr>
          <w:rFonts w:ascii="Myriad Pro" w:hAnsi="Myriad Pro"/>
          <w:sz w:val="22"/>
          <w:szCs w:val="22"/>
        </w:rPr>
      </w:pPr>
    </w:p>
    <w:p w:rsidR="007D6F5A" w:rsidRPr="00C03142" w:rsidRDefault="007D6F5A" w:rsidP="007D6F5A">
      <w:pPr>
        <w:rPr>
          <w:rFonts w:ascii="Myriad Pro" w:hAnsi="Myriad Pro"/>
          <w:sz w:val="22"/>
          <w:szCs w:val="22"/>
        </w:rPr>
      </w:pPr>
    </w:p>
    <w:p w:rsidR="007D6F5A" w:rsidRPr="00E52E85" w:rsidRDefault="007D6F5A" w:rsidP="007D6F5A">
      <w:pPr>
        <w:rPr>
          <w:rFonts w:ascii="Calibri" w:hAnsi="Calibri" w:cs="Calibri"/>
          <w:b/>
          <w:sz w:val="28"/>
          <w:szCs w:val="28"/>
          <w:u w:val="single"/>
        </w:rPr>
      </w:pPr>
      <w:r w:rsidRPr="00E52E85">
        <w:rPr>
          <w:rFonts w:ascii="Calibri" w:hAnsi="Calibri" w:cs="Calibri"/>
          <w:b/>
          <w:sz w:val="28"/>
          <w:szCs w:val="28"/>
          <w:u w:val="single"/>
        </w:rPr>
        <w:lastRenderedPageBreak/>
        <w:t xml:space="preserve">TABLE 2: Offer to Comply with Other Conditions and Related Requirements </w:t>
      </w:r>
    </w:p>
    <w:p w:rsidR="007D6F5A" w:rsidRPr="00E933A8" w:rsidRDefault="007D6F5A" w:rsidP="007D6F5A">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7D6F5A" w:rsidRPr="00E933A8" w:rsidTr="00447FCE">
        <w:trPr>
          <w:trHeight w:val="383"/>
        </w:trPr>
        <w:tc>
          <w:tcPr>
            <w:tcW w:w="4140" w:type="dxa"/>
            <w:vMerge w:val="restart"/>
          </w:tcPr>
          <w:p w:rsidR="007D6F5A" w:rsidRPr="00E933A8" w:rsidRDefault="007D6F5A" w:rsidP="00447FCE">
            <w:pPr>
              <w:ind w:firstLine="720"/>
              <w:rPr>
                <w:rFonts w:ascii="Calibri" w:hAnsi="Calibri" w:cs="Calibri"/>
                <w:b/>
                <w:sz w:val="22"/>
                <w:szCs w:val="22"/>
              </w:rPr>
            </w:pPr>
          </w:p>
          <w:p w:rsidR="007D6F5A" w:rsidRPr="00E933A8" w:rsidRDefault="007D6F5A" w:rsidP="00447FCE">
            <w:pPr>
              <w:rPr>
                <w:rFonts w:ascii="Calibri" w:hAnsi="Calibri" w:cs="Calibri"/>
                <w:b/>
                <w:sz w:val="22"/>
                <w:szCs w:val="22"/>
              </w:rPr>
            </w:pPr>
            <w:r w:rsidRPr="00E933A8">
              <w:rPr>
                <w:rFonts w:ascii="Calibri" w:hAnsi="Calibri" w:cs="Calibri"/>
                <w:b/>
                <w:sz w:val="22"/>
                <w:szCs w:val="22"/>
              </w:rPr>
              <w:t>Other Information pertaining to our Quotation are as follows:</w:t>
            </w:r>
          </w:p>
        </w:tc>
        <w:tc>
          <w:tcPr>
            <w:tcW w:w="5310" w:type="dxa"/>
            <w:gridSpan w:val="3"/>
          </w:tcPr>
          <w:p w:rsidR="007D6F5A" w:rsidRPr="00E933A8" w:rsidRDefault="007D6F5A" w:rsidP="00447FCE">
            <w:pPr>
              <w:jc w:val="center"/>
              <w:rPr>
                <w:rFonts w:ascii="Calibri" w:hAnsi="Calibri" w:cs="Calibri"/>
                <w:b/>
                <w:sz w:val="22"/>
                <w:szCs w:val="22"/>
              </w:rPr>
            </w:pPr>
          </w:p>
          <w:p w:rsidR="007D6F5A" w:rsidRPr="00E933A8" w:rsidRDefault="007D6F5A" w:rsidP="00447FCE">
            <w:pPr>
              <w:jc w:val="center"/>
              <w:rPr>
                <w:rFonts w:ascii="Calibri" w:hAnsi="Calibri" w:cs="Calibri"/>
                <w:b/>
                <w:sz w:val="22"/>
                <w:szCs w:val="22"/>
              </w:rPr>
            </w:pPr>
            <w:r w:rsidRPr="00E933A8">
              <w:rPr>
                <w:rFonts w:ascii="Calibri" w:hAnsi="Calibri" w:cs="Calibri"/>
                <w:b/>
                <w:sz w:val="22"/>
                <w:szCs w:val="22"/>
              </w:rPr>
              <w:t>Your Responses</w:t>
            </w:r>
          </w:p>
        </w:tc>
      </w:tr>
      <w:tr w:rsidR="007D6F5A" w:rsidRPr="00E933A8" w:rsidTr="00447FCE">
        <w:trPr>
          <w:trHeight w:val="382"/>
        </w:trPr>
        <w:tc>
          <w:tcPr>
            <w:tcW w:w="4140" w:type="dxa"/>
            <w:vMerge/>
          </w:tcPr>
          <w:p w:rsidR="007D6F5A" w:rsidRPr="00E933A8" w:rsidRDefault="007D6F5A" w:rsidP="00447FCE">
            <w:pPr>
              <w:ind w:firstLine="720"/>
              <w:rPr>
                <w:rFonts w:ascii="Calibri" w:hAnsi="Calibri" w:cs="Calibri"/>
                <w:b/>
                <w:sz w:val="22"/>
                <w:szCs w:val="22"/>
              </w:rPr>
            </w:pPr>
          </w:p>
        </w:tc>
        <w:tc>
          <w:tcPr>
            <w:tcW w:w="1350" w:type="dxa"/>
          </w:tcPr>
          <w:p w:rsidR="007D6F5A" w:rsidRPr="00E933A8" w:rsidRDefault="007D6F5A" w:rsidP="00447FCE">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rsidR="007D6F5A" w:rsidRPr="00E933A8" w:rsidRDefault="007D6F5A" w:rsidP="00447FCE">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rsidR="007D6F5A" w:rsidRPr="00E933A8" w:rsidRDefault="007D6F5A" w:rsidP="00447FCE">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7D6F5A" w:rsidRPr="00E933A8" w:rsidTr="00447FCE">
        <w:trPr>
          <w:trHeight w:val="332"/>
        </w:trPr>
        <w:tc>
          <w:tcPr>
            <w:tcW w:w="4140" w:type="dxa"/>
            <w:tcBorders>
              <w:right w:val="nil"/>
            </w:tcBorders>
          </w:tcPr>
          <w:p w:rsidR="007D6F5A" w:rsidRPr="0018498C" w:rsidRDefault="007D6F5A" w:rsidP="00447FCE">
            <w:pPr>
              <w:rPr>
                <w:rFonts w:ascii="Calibri" w:hAnsi="Calibri" w:cs="Calibri"/>
                <w:bCs/>
                <w:sz w:val="22"/>
                <w:szCs w:val="22"/>
              </w:rPr>
            </w:pPr>
            <w:r w:rsidRPr="0018498C">
              <w:rPr>
                <w:rFonts w:ascii="Calibri" w:hAnsi="Calibri" w:cs="Calibri"/>
                <w:bCs/>
                <w:sz w:val="22"/>
                <w:szCs w:val="22"/>
              </w:rPr>
              <w:t xml:space="preserve">Delivery Lead Time: </w:t>
            </w:r>
            <w:r>
              <w:rPr>
                <w:rFonts w:ascii="Calibri" w:hAnsi="Calibri" w:cs="Calibri"/>
                <w:b/>
                <w:bCs/>
                <w:sz w:val="22"/>
                <w:szCs w:val="22"/>
              </w:rPr>
              <w:t>4</w:t>
            </w:r>
            <w:r w:rsidRPr="0018498C">
              <w:rPr>
                <w:rFonts w:ascii="Calibri" w:hAnsi="Calibri" w:cs="Calibri"/>
                <w:b/>
                <w:bCs/>
                <w:sz w:val="22"/>
                <w:szCs w:val="22"/>
              </w:rPr>
              <w:t>0 calendar days</w:t>
            </w:r>
            <w:r w:rsidRPr="0018498C">
              <w:rPr>
                <w:rFonts w:ascii="Calibri" w:hAnsi="Calibri" w:cs="Calibri"/>
                <w:bCs/>
                <w:sz w:val="22"/>
                <w:szCs w:val="22"/>
              </w:rPr>
              <w:t xml:space="preserve"> from the signing of the Contract</w:t>
            </w:r>
          </w:p>
        </w:tc>
        <w:tc>
          <w:tcPr>
            <w:tcW w:w="1350" w:type="dxa"/>
            <w:tcBorders>
              <w:left w:val="single" w:sz="4" w:space="0" w:color="auto"/>
              <w:bottom w:val="single" w:sz="4" w:space="0" w:color="auto"/>
            </w:tcBorders>
          </w:tcPr>
          <w:p w:rsidR="007D6F5A" w:rsidRPr="00E933A8" w:rsidRDefault="007D6F5A" w:rsidP="00447FCE">
            <w:pPr>
              <w:jc w:val="right"/>
              <w:rPr>
                <w:rFonts w:ascii="Calibri" w:hAnsi="Calibri" w:cs="Calibri"/>
                <w:sz w:val="22"/>
                <w:szCs w:val="22"/>
              </w:rPr>
            </w:pPr>
          </w:p>
        </w:tc>
        <w:tc>
          <w:tcPr>
            <w:tcW w:w="1620" w:type="dxa"/>
            <w:tcBorders>
              <w:left w:val="single" w:sz="4" w:space="0" w:color="auto"/>
              <w:bottom w:val="single" w:sz="4" w:space="0" w:color="auto"/>
            </w:tcBorders>
          </w:tcPr>
          <w:p w:rsidR="007D6F5A" w:rsidRPr="00E933A8" w:rsidRDefault="007D6F5A" w:rsidP="00447FCE">
            <w:pPr>
              <w:jc w:val="right"/>
              <w:rPr>
                <w:rFonts w:ascii="Calibri" w:hAnsi="Calibri" w:cs="Calibri"/>
                <w:sz w:val="22"/>
                <w:szCs w:val="22"/>
              </w:rPr>
            </w:pPr>
          </w:p>
        </w:tc>
        <w:tc>
          <w:tcPr>
            <w:tcW w:w="2340" w:type="dxa"/>
            <w:tcBorders>
              <w:left w:val="single" w:sz="4" w:space="0" w:color="auto"/>
              <w:bottom w:val="single" w:sz="4" w:space="0" w:color="auto"/>
            </w:tcBorders>
          </w:tcPr>
          <w:p w:rsidR="007D6F5A" w:rsidRPr="00E933A8" w:rsidRDefault="007D6F5A" w:rsidP="00447FCE">
            <w:pPr>
              <w:jc w:val="right"/>
              <w:rPr>
                <w:rFonts w:ascii="Calibri" w:hAnsi="Calibri" w:cs="Calibri"/>
                <w:sz w:val="22"/>
                <w:szCs w:val="22"/>
              </w:rPr>
            </w:pPr>
          </w:p>
        </w:tc>
      </w:tr>
      <w:tr w:rsidR="007D6F5A" w:rsidRPr="00E933A8" w:rsidTr="00447FCE">
        <w:trPr>
          <w:trHeight w:val="305"/>
        </w:trPr>
        <w:tc>
          <w:tcPr>
            <w:tcW w:w="4140" w:type="dxa"/>
            <w:tcBorders>
              <w:bottom w:val="single" w:sz="4" w:space="0" w:color="auto"/>
              <w:right w:val="nil"/>
            </w:tcBorders>
          </w:tcPr>
          <w:p w:rsidR="007D6F5A" w:rsidRPr="0018498C" w:rsidRDefault="007D6F5A" w:rsidP="00447FCE">
            <w:pPr>
              <w:rPr>
                <w:rFonts w:ascii="Calibri" w:hAnsi="Calibri" w:cs="Calibri"/>
                <w:bCs/>
                <w:sz w:val="22"/>
                <w:szCs w:val="22"/>
              </w:rPr>
            </w:pPr>
            <w:r w:rsidRPr="0018498C">
              <w:rPr>
                <w:rFonts w:ascii="Calibri" w:hAnsi="Calibri" w:cs="Calibri"/>
                <w:bCs/>
                <w:sz w:val="22"/>
                <w:szCs w:val="22"/>
              </w:rPr>
              <w:t>Country/</w:t>
            </w:r>
            <w:proofErr w:type="spellStart"/>
            <w:r w:rsidRPr="0018498C">
              <w:rPr>
                <w:rFonts w:ascii="Calibri" w:hAnsi="Calibri" w:cs="Calibri"/>
                <w:bCs/>
                <w:sz w:val="22"/>
                <w:szCs w:val="22"/>
              </w:rPr>
              <w:t>ies</w:t>
            </w:r>
            <w:proofErr w:type="spellEnd"/>
            <w:r w:rsidRPr="0018498C">
              <w:rPr>
                <w:rFonts w:ascii="Calibri" w:hAnsi="Calibri" w:cs="Calibri"/>
                <w:bCs/>
                <w:sz w:val="22"/>
                <w:szCs w:val="22"/>
              </w:rPr>
              <w:t xml:space="preserve"> Of Origin</w:t>
            </w:r>
            <w:r w:rsidRPr="0018498C">
              <w:rPr>
                <w:rStyle w:val="FootnoteReference"/>
                <w:rFonts w:ascii="Calibri" w:hAnsi="Calibri" w:cs="Calibri"/>
                <w:bCs/>
                <w:sz w:val="22"/>
                <w:szCs w:val="22"/>
              </w:rPr>
              <w:footnoteReference w:id="2"/>
            </w:r>
            <w:r w:rsidRPr="0018498C">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rsidR="007D6F5A" w:rsidRPr="00E933A8" w:rsidRDefault="007D6F5A" w:rsidP="00447FCE">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7D6F5A" w:rsidRPr="00E933A8" w:rsidRDefault="007D6F5A" w:rsidP="00447FCE">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7D6F5A" w:rsidRPr="00E933A8" w:rsidRDefault="007D6F5A" w:rsidP="00447FCE">
            <w:pPr>
              <w:jc w:val="right"/>
              <w:rPr>
                <w:rFonts w:ascii="Calibri" w:hAnsi="Calibri" w:cs="Calibri"/>
                <w:sz w:val="22"/>
                <w:szCs w:val="22"/>
              </w:rPr>
            </w:pPr>
          </w:p>
        </w:tc>
      </w:tr>
      <w:tr w:rsidR="007D6F5A" w:rsidRPr="00E933A8" w:rsidTr="00447FCE">
        <w:trPr>
          <w:trHeight w:val="305"/>
        </w:trPr>
        <w:tc>
          <w:tcPr>
            <w:tcW w:w="4140" w:type="dxa"/>
            <w:tcBorders>
              <w:bottom w:val="dotted" w:sz="4" w:space="0" w:color="auto"/>
              <w:right w:val="nil"/>
            </w:tcBorders>
          </w:tcPr>
          <w:p w:rsidR="007D6F5A" w:rsidRPr="0018498C" w:rsidRDefault="007D6F5A" w:rsidP="00447FCE">
            <w:pPr>
              <w:rPr>
                <w:rFonts w:ascii="Calibri" w:hAnsi="Calibri" w:cs="Calibri"/>
                <w:bCs/>
                <w:sz w:val="22"/>
                <w:szCs w:val="22"/>
              </w:rPr>
            </w:pPr>
            <w:r w:rsidRPr="0018498C">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rsidR="007D6F5A" w:rsidRPr="00E933A8" w:rsidRDefault="007D6F5A" w:rsidP="00447FCE">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rsidR="007D6F5A" w:rsidRPr="00E933A8" w:rsidRDefault="007D6F5A" w:rsidP="00447FCE">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rsidR="007D6F5A" w:rsidRPr="00E933A8" w:rsidRDefault="007D6F5A" w:rsidP="00447FCE">
            <w:pPr>
              <w:jc w:val="right"/>
              <w:rPr>
                <w:rFonts w:ascii="Calibri" w:hAnsi="Calibri" w:cs="Calibri"/>
                <w:sz w:val="22"/>
                <w:szCs w:val="22"/>
              </w:rPr>
            </w:pPr>
          </w:p>
        </w:tc>
      </w:tr>
      <w:tr w:rsidR="007D6F5A" w:rsidRPr="00E933A8" w:rsidTr="00447FCE">
        <w:trPr>
          <w:trHeight w:val="305"/>
        </w:trPr>
        <w:tc>
          <w:tcPr>
            <w:tcW w:w="4140" w:type="dxa"/>
            <w:tcBorders>
              <w:top w:val="dotted" w:sz="4" w:space="0" w:color="auto"/>
              <w:bottom w:val="dotted" w:sz="4" w:space="0" w:color="auto"/>
              <w:right w:val="nil"/>
            </w:tcBorders>
          </w:tcPr>
          <w:p w:rsidR="007D6F5A" w:rsidRPr="0018498C" w:rsidRDefault="007D6F5A" w:rsidP="007D6F5A">
            <w:pPr>
              <w:numPr>
                <w:ilvl w:val="0"/>
                <w:numId w:val="1"/>
              </w:numPr>
              <w:rPr>
                <w:rFonts w:ascii="Calibri" w:hAnsi="Calibri" w:cs="Calibri"/>
                <w:bCs/>
                <w:sz w:val="22"/>
                <w:szCs w:val="22"/>
              </w:rPr>
            </w:pPr>
            <w:r w:rsidRPr="0018498C">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rsidR="007D6F5A" w:rsidRPr="00E933A8" w:rsidRDefault="007D6F5A" w:rsidP="00447FCE">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7D6F5A" w:rsidRPr="00E933A8" w:rsidRDefault="007D6F5A" w:rsidP="00447FCE">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7D6F5A" w:rsidRPr="00E933A8" w:rsidRDefault="007D6F5A" w:rsidP="00447FCE">
            <w:pPr>
              <w:jc w:val="right"/>
              <w:rPr>
                <w:rFonts w:ascii="Calibri" w:hAnsi="Calibri" w:cs="Calibri"/>
                <w:sz w:val="22"/>
                <w:szCs w:val="22"/>
              </w:rPr>
            </w:pPr>
          </w:p>
        </w:tc>
      </w:tr>
      <w:tr w:rsidR="007D6F5A" w:rsidRPr="00E933A8" w:rsidTr="00447FCE">
        <w:trPr>
          <w:trHeight w:val="305"/>
        </w:trPr>
        <w:tc>
          <w:tcPr>
            <w:tcW w:w="4140" w:type="dxa"/>
            <w:tcBorders>
              <w:top w:val="dotted" w:sz="4" w:space="0" w:color="auto"/>
              <w:bottom w:val="dotted" w:sz="4" w:space="0" w:color="auto"/>
              <w:right w:val="nil"/>
            </w:tcBorders>
          </w:tcPr>
          <w:p w:rsidR="007D6F5A" w:rsidRPr="0018498C" w:rsidRDefault="007D6F5A" w:rsidP="007D6F5A">
            <w:pPr>
              <w:numPr>
                <w:ilvl w:val="0"/>
                <w:numId w:val="1"/>
              </w:numPr>
              <w:rPr>
                <w:rFonts w:ascii="Calibri" w:hAnsi="Calibri" w:cs="Calibri"/>
                <w:bCs/>
                <w:sz w:val="22"/>
                <w:szCs w:val="22"/>
              </w:rPr>
            </w:pPr>
            <w:r w:rsidRPr="0018498C">
              <w:rPr>
                <w:rFonts w:ascii="Calibri" w:hAnsi="Calibri" w:cs="Calibri"/>
                <w:bCs/>
                <w:sz w:val="22"/>
                <w:szCs w:val="22"/>
              </w:rPr>
              <w:t xml:space="preserve">Minimum </w:t>
            </w:r>
            <w:r>
              <w:rPr>
                <w:rFonts w:ascii="Calibri" w:hAnsi="Calibri" w:cs="Calibri"/>
                <w:bCs/>
                <w:sz w:val="22"/>
                <w:szCs w:val="22"/>
              </w:rPr>
              <w:t>1</w:t>
            </w:r>
            <w:r w:rsidRPr="0018498C">
              <w:rPr>
                <w:rFonts w:ascii="Calibri" w:hAnsi="Calibri" w:cs="Calibri"/>
                <w:bCs/>
                <w:sz w:val="22"/>
                <w:szCs w:val="22"/>
              </w:rPr>
              <w:t xml:space="preserve"> (</w:t>
            </w:r>
            <w:r>
              <w:rPr>
                <w:rFonts w:ascii="Calibri" w:hAnsi="Calibri" w:cs="Calibri"/>
                <w:bCs/>
                <w:sz w:val="22"/>
                <w:szCs w:val="22"/>
              </w:rPr>
              <w:t>one)</w:t>
            </w:r>
            <w:r w:rsidRPr="0018498C">
              <w:rPr>
                <w:rFonts w:ascii="Calibri" w:hAnsi="Calibri" w:cs="Calibri"/>
                <w:bCs/>
                <w:sz w:val="22"/>
                <w:szCs w:val="22"/>
              </w:rPr>
              <w:t xml:space="preserve"> year warranty on both parts and labor</w:t>
            </w:r>
          </w:p>
        </w:tc>
        <w:tc>
          <w:tcPr>
            <w:tcW w:w="1350" w:type="dxa"/>
            <w:tcBorders>
              <w:top w:val="dotted" w:sz="4" w:space="0" w:color="auto"/>
              <w:left w:val="single" w:sz="4" w:space="0" w:color="auto"/>
              <w:bottom w:val="dotted" w:sz="4" w:space="0" w:color="auto"/>
            </w:tcBorders>
          </w:tcPr>
          <w:p w:rsidR="007D6F5A" w:rsidRPr="00E933A8" w:rsidRDefault="007D6F5A" w:rsidP="00447FCE">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7D6F5A" w:rsidRPr="00E933A8" w:rsidRDefault="007D6F5A" w:rsidP="00447FCE">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7D6F5A" w:rsidRPr="00E933A8" w:rsidRDefault="007D6F5A" w:rsidP="00447FCE">
            <w:pPr>
              <w:jc w:val="right"/>
              <w:rPr>
                <w:rFonts w:ascii="Calibri" w:hAnsi="Calibri" w:cs="Calibri"/>
                <w:sz w:val="22"/>
                <w:szCs w:val="22"/>
              </w:rPr>
            </w:pPr>
          </w:p>
        </w:tc>
      </w:tr>
      <w:tr w:rsidR="007D6F5A" w:rsidRPr="00E933A8" w:rsidTr="00447FCE">
        <w:trPr>
          <w:trHeight w:val="305"/>
        </w:trPr>
        <w:tc>
          <w:tcPr>
            <w:tcW w:w="4140" w:type="dxa"/>
            <w:tcBorders>
              <w:top w:val="dotted" w:sz="4" w:space="0" w:color="auto"/>
              <w:bottom w:val="dotted" w:sz="4" w:space="0" w:color="auto"/>
              <w:right w:val="nil"/>
            </w:tcBorders>
          </w:tcPr>
          <w:p w:rsidR="007D6F5A" w:rsidRPr="0018498C" w:rsidRDefault="007D6F5A" w:rsidP="007D6F5A">
            <w:pPr>
              <w:numPr>
                <w:ilvl w:val="0"/>
                <w:numId w:val="1"/>
              </w:numPr>
              <w:rPr>
                <w:rFonts w:ascii="Calibri" w:hAnsi="Calibri" w:cs="Calibri"/>
                <w:bCs/>
                <w:sz w:val="22"/>
                <w:szCs w:val="22"/>
              </w:rPr>
            </w:pPr>
            <w:r w:rsidRPr="0018498C">
              <w:rPr>
                <w:rFonts w:ascii="Calibri" w:hAnsi="Calibri" w:cs="Calibri"/>
                <w:bCs/>
                <w:sz w:val="22"/>
                <w:szCs w:val="22"/>
              </w:rPr>
              <w:t>Brand new replacement if Purchased Unit is beyond repair</w:t>
            </w:r>
            <w:r>
              <w:rPr>
                <w:rFonts w:ascii="Calibri" w:hAnsi="Calibri" w:cs="Calibri"/>
                <w:bCs/>
                <w:sz w:val="22"/>
                <w:szCs w:val="22"/>
              </w:rPr>
              <w:t>, during the warrantee period</w:t>
            </w:r>
          </w:p>
        </w:tc>
        <w:tc>
          <w:tcPr>
            <w:tcW w:w="1350" w:type="dxa"/>
            <w:tcBorders>
              <w:top w:val="dotted" w:sz="4" w:space="0" w:color="auto"/>
              <w:left w:val="single" w:sz="4" w:space="0" w:color="auto"/>
              <w:bottom w:val="dotted" w:sz="4" w:space="0" w:color="auto"/>
            </w:tcBorders>
          </w:tcPr>
          <w:p w:rsidR="007D6F5A" w:rsidRPr="00E933A8" w:rsidRDefault="007D6F5A" w:rsidP="00447FCE">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7D6F5A" w:rsidRPr="00E933A8" w:rsidRDefault="007D6F5A" w:rsidP="00447FCE">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7D6F5A" w:rsidRPr="00E933A8" w:rsidRDefault="007D6F5A" w:rsidP="00447FCE">
            <w:pPr>
              <w:jc w:val="right"/>
              <w:rPr>
                <w:rFonts w:ascii="Calibri" w:hAnsi="Calibri" w:cs="Calibri"/>
                <w:sz w:val="22"/>
                <w:szCs w:val="22"/>
              </w:rPr>
            </w:pPr>
          </w:p>
        </w:tc>
      </w:tr>
      <w:tr w:rsidR="007D6F5A" w:rsidRPr="00E933A8" w:rsidTr="00447FCE">
        <w:trPr>
          <w:trHeight w:val="305"/>
        </w:trPr>
        <w:tc>
          <w:tcPr>
            <w:tcW w:w="4140" w:type="dxa"/>
            <w:tcBorders>
              <w:top w:val="dotted" w:sz="4" w:space="0" w:color="auto"/>
              <w:bottom w:val="dotted" w:sz="4" w:space="0" w:color="auto"/>
              <w:right w:val="nil"/>
            </w:tcBorders>
          </w:tcPr>
          <w:p w:rsidR="007D6F5A" w:rsidRPr="0018498C" w:rsidRDefault="007D6F5A" w:rsidP="007D6F5A">
            <w:pPr>
              <w:numPr>
                <w:ilvl w:val="0"/>
                <w:numId w:val="1"/>
              </w:numPr>
              <w:rPr>
                <w:rFonts w:ascii="Calibri" w:hAnsi="Calibri" w:cs="Calibri"/>
                <w:bCs/>
                <w:sz w:val="22"/>
                <w:szCs w:val="22"/>
              </w:rPr>
            </w:pPr>
            <w:r w:rsidRPr="0018498C">
              <w:rPr>
                <w:rFonts w:ascii="Calibri" w:hAnsi="Calibri" w:cs="Calibri"/>
                <w:bCs/>
                <w:sz w:val="22"/>
                <w:szCs w:val="22"/>
              </w:rPr>
              <w:t xml:space="preserve">Maximum </w:t>
            </w:r>
            <w:r>
              <w:rPr>
                <w:rFonts w:ascii="Calibri" w:hAnsi="Calibri" w:cs="Calibri"/>
                <w:bCs/>
                <w:sz w:val="22"/>
                <w:szCs w:val="22"/>
              </w:rPr>
              <w:t>24</w:t>
            </w:r>
            <w:r w:rsidRPr="0018498C">
              <w:rPr>
                <w:rFonts w:ascii="Calibri" w:hAnsi="Calibri" w:cs="Calibri"/>
                <w:bCs/>
                <w:sz w:val="22"/>
                <w:szCs w:val="22"/>
              </w:rPr>
              <w:t xml:space="preserve"> hours needed for urgent repair actions</w:t>
            </w:r>
          </w:p>
        </w:tc>
        <w:tc>
          <w:tcPr>
            <w:tcW w:w="1350" w:type="dxa"/>
            <w:tcBorders>
              <w:top w:val="dotted" w:sz="4" w:space="0" w:color="auto"/>
              <w:left w:val="single" w:sz="4" w:space="0" w:color="auto"/>
              <w:bottom w:val="dotted" w:sz="4" w:space="0" w:color="auto"/>
            </w:tcBorders>
          </w:tcPr>
          <w:p w:rsidR="007D6F5A" w:rsidRPr="00E933A8" w:rsidRDefault="007D6F5A" w:rsidP="00447FCE">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7D6F5A" w:rsidRPr="00E933A8" w:rsidRDefault="007D6F5A" w:rsidP="00447FCE">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7D6F5A" w:rsidRPr="00E933A8" w:rsidRDefault="007D6F5A" w:rsidP="00447FCE">
            <w:pPr>
              <w:jc w:val="right"/>
              <w:rPr>
                <w:rFonts w:ascii="Calibri" w:hAnsi="Calibri" w:cs="Calibri"/>
                <w:sz w:val="22"/>
                <w:szCs w:val="22"/>
              </w:rPr>
            </w:pPr>
          </w:p>
        </w:tc>
      </w:tr>
      <w:tr w:rsidR="007D6F5A" w:rsidRPr="00E933A8" w:rsidTr="00447FCE">
        <w:trPr>
          <w:trHeight w:val="305"/>
        </w:trPr>
        <w:tc>
          <w:tcPr>
            <w:tcW w:w="4140" w:type="dxa"/>
            <w:tcBorders>
              <w:right w:val="nil"/>
            </w:tcBorders>
          </w:tcPr>
          <w:p w:rsidR="007D6F5A" w:rsidRPr="00E933A8" w:rsidRDefault="007D6F5A" w:rsidP="00447FCE">
            <w:pPr>
              <w:rPr>
                <w:rFonts w:ascii="Calibri" w:hAnsi="Calibri" w:cs="Calibri"/>
                <w:bCs/>
                <w:sz w:val="22"/>
                <w:szCs w:val="22"/>
              </w:rPr>
            </w:pPr>
            <w:r w:rsidRPr="00E933A8">
              <w:rPr>
                <w:rFonts w:ascii="Calibri" w:hAnsi="Calibri" w:cs="Calibri"/>
                <w:bCs/>
                <w:sz w:val="22"/>
                <w:szCs w:val="22"/>
              </w:rPr>
              <w:t>Validity of Quotation</w:t>
            </w:r>
            <w:r>
              <w:rPr>
                <w:rFonts w:ascii="Calibri" w:hAnsi="Calibri" w:cs="Calibri"/>
                <w:bCs/>
                <w:sz w:val="22"/>
                <w:szCs w:val="22"/>
              </w:rPr>
              <w:t>: minimum 90 days</w:t>
            </w:r>
          </w:p>
        </w:tc>
        <w:tc>
          <w:tcPr>
            <w:tcW w:w="1350" w:type="dxa"/>
            <w:tcBorders>
              <w:top w:val="single" w:sz="4" w:space="0" w:color="auto"/>
              <w:left w:val="single" w:sz="4" w:space="0" w:color="auto"/>
              <w:bottom w:val="single" w:sz="4" w:space="0" w:color="auto"/>
            </w:tcBorders>
          </w:tcPr>
          <w:p w:rsidR="007D6F5A" w:rsidRPr="00E933A8" w:rsidRDefault="007D6F5A" w:rsidP="00447FCE">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7D6F5A" w:rsidRPr="00E933A8" w:rsidRDefault="007D6F5A" w:rsidP="00447FCE">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7D6F5A" w:rsidRPr="00E933A8" w:rsidRDefault="007D6F5A" w:rsidP="00447FCE">
            <w:pPr>
              <w:jc w:val="right"/>
              <w:rPr>
                <w:rFonts w:ascii="Calibri" w:hAnsi="Calibri" w:cs="Calibri"/>
                <w:sz w:val="22"/>
                <w:szCs w:val="22"/>
              </w:rPr>
            </w:pPr>
          </w:p>
        </w:tc>
      </w:tr>
      <w:tr w:rsidR="007D6F5A" w:rsidRPr="00E933A8" w:rsidTr="00447FCE">
        <w:trPr>
          <w:trHeight w:val="305"/>
        </w:trPr>
        <w:tc>
          <w:tcPr>
            <w:tcW w:w="4140" w:type="dxa"/>
            <w:tcBorders>
              <w:right w:val="nil"/>
            </w:tcBorders>
          </w:tcPr>
          <w:p w:rsidR="007D6F5A" w:rsidRPr="00E933A8" w:rsidRDefault="007D6F5A" w:rsidP="00447FCE">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7D6F5A" w:rsidRPr="00E933A8" w:rsidRDefault="007D6F5A" w:rsidP="00447FCE">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7D6F5A" w:rsidRPr="00E933A8" w:rsidRDefault="007D6F5A" w:rsidP="00447FCE">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7D6F5A" w:rsidRPr="00E933A8" w:rsidRDefault="007D6F5A" w:rsidP="00447FCE">
            <w:pPr>
              <w:jc w:val="right"/>
              <w:rPr>
                <w:rFonts w:ascii="Calibri" w:hAnsi="Calibri" w:cs="Calibri"/>
                <w:sz w:val="22"/>
                <w:szCs w:val="22"/>
              </w:rPr>
            </w:pPr>
          </w:p>
        </w:tc>
      </w:tr>
    </w:tbl>
    <w:p w:rsidR="007D6F5A" w:rsidRDefault="007D6F5A" w:rsidP="007D6F5A">
      <w:pPr>
        <w:rPr>
          <w:rFonts w:ascii="Calibri" w:hAnsi="Calibri" w:cs="Calibri"/>
          <w:sz w:val="22"/>
          <w:szCs w:val="22"/>
        </w:rPr>
      </w:pPr>
    </w:p>
    <w:p w:rsidR="007D6F5A" w:rsidRDefault="007D6F5A" w:rsidP="007D6F5A">
      <w:pPr>
        <w:rPr>
          <w:rFonts w:ascii="Calibri" w:hAnsi="Calibri" w:cs="Calibri"/>
          <w:sz w:val="22"/>
          <w:szCs w:val="22"/>
        </w:rPr>
      </w:pPr>
    </w:p>
    <w:p w:rsidR="007D6F5A" w:rsidRPr="00441946" w:rsidRDefault="007D6F5A" w:rsidP="007D6F5A">
      <w:pPr>
        <w:rPr>
          <w:rFonts w:ascii="Calibri" w:hAnsi="Calibri" w:cs="Calibri"/>
          <w:b/>
          <w:color w:val="FF0000"/>
          <w:sz w:val="22"/>
          <w:szCs w:val="22"/>
          <w:u w:val="single"/>
        </w:rPr>
      </w:pPr>
      <w:r w:rsidRPr="00441946">
        <w:rPr>
          <w:rFonts w:ascii="Calibri" w:hAnsi="Calibri" w:cs="Calibri"/>
          <w:b/>
          <w:color w:val="FF0000"/>
          <w:sz w:val="22"/>
          <w:szCs w:val="22"/>
          <w:u w:val="single"/>
        </w:rPr>
        <w:t xml:space="preserve">NOTE: </w:t>
      </w:r>
      <w:r w:rsidRPr="005B57E4">
        <w:rPr>
          <w:rFonts w:ascii="Calibri" w:hAnsi="Calibri" w:cs="Calibri"/>
          <w:b/>
          <w:color w:val="FF0000"/>
          <w:sz w:val="22"/>
          <w:szCs w:val="22"/>
          <w:u w:val="single"/>
        </w:rPr>
        <w:t>At the time of award of Contract, UNDP reserves the right to vary the quantity</w:t>
      </w:r>
      <w:r>
        <w:rPr>
          <w:rFonts w:ascii="Calibri" w:hAnsi="Calibri" w:cs="Calibri"/>
          <w:b/>
          <w:color w:val="FF0000"/>
          <w:sz w:val="22"/>
          <w:szCs w:val="22"/>
          <w:u w:val="single"/>
        </w:rPr>
        <w:t xml:space="preserve"> </w:t>
      </w:r>
      <w:r w:rsidRPr="005B57E4">
        <w:rPr>
          <w:rFonts w:ascii="Calibri" w:hAnsi="Calibri" w:cs="Calibri"/>
          <w:b/>
          <w:color w:val="FF0000"/>
          <w:sz w:val="22"/>
          <w:szCs w:val="22"/>
          <w:u w:val="single"/>
        </w:rPr>
        <w:t>of goods and/or services, by up to a maximum twenty-five per cent (25%) of the</w:t>
      </w:r>
      <w:r>
        <w:rPr>
          <w:rFonts w:ascii="Calibri" w:hAnsi="Calibri" w:cs="Calibri"/>
          <w:b/>
          <w:color w:val="FF0000"/>
          <w:sz w:val="22"/>
          <w:szCs w:val="22"/>
          <w:u w:val="single"/>
        </w:rPr>
        <w:t xml:space="preserve"> </w:t>
      </w:r>
      <w:r w:rsidRPr="005B57E4">
        <w:rPr>
          <w:rFonts w:ascii="Calibri" w:hAnsi="Calibri" w:cs="Calibri"/>
          <w:b/>
          <w:color w:val="FF0000"/>
          <w:sz w:val="22"/>
          <w:szCs w:val="22"/>
          <w:u w:val="single"/>
        </w:rPr>
        <w:t>total offer, without any change in the unit price or other terms and conditions.</w:t>
      </w:r>
    </w:p>
    <w:p w:rsidR="007D6F5A" w:rsidRPr="00E933A8" w:rsidRDefault="007D6F5A" w:rsidP="007D6F5A">
      <w:pPr>
        <w:rPr>
          <w:rFonts w:ascii="Calibri" w:hAnsi="Calibri" w:cs="Calibri"/>
          <w:sz w:val="22"/>
          <w:szCs w:val="22"/>
        </w:rPr>
      </w:pPr>
    </w:p>
    <w:p w:rsidR="007D6F5A" w:rsidRPr="00E933A8" w:rsidRDefault="007D6F5A" w:rsidP="007D6F5A">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rsidR="007D6F5A" w:rsidRPr="00E933A8" w:rsidRDefault="007D6F5A" w:rsidP="007D6F5A">
      <w:pPr>
        <w:rPr>
          <w:rFonts w:ascii="Calibri" w:hAnsi="Calibri" w:cs="Calibri"/>
          <w:sz w:val="22"/>
          <w:szCs w:val="22"/>
        </w:rPr>
      </w:pPr>
    </w:p>
    <w:p w:rsidR="007D6F5A" w:rsidRPr="00E933A8" w:rsidRDefault="007D6F5A" w:rsidP="007D6F5A">
      <w:pPr>
        <w:rPr>
          <w:rFonts w:ascii="Calibri" w:hAnsi="Calibri" w:cs="Calibri"/>
          <w:sz w:val="22"/>
          <w:szCs w:val="22"/>
        </w:rPr>
      </w:pPr>
    </w:p>
    <w:p w:rsidR="007D6F5A" w:rsidRPr="00E933A8" w:rsidRDefault="007D6F5A" w:rsidP="007D6F5A">
      <w:pPr>
        <w:rPr>
          <w:rFonts w:ascii="Calibri" w:hAnsi="Calibri" w:cs="Calibri"/>
          <w:sz w:val="22"/>
          <w:szCs w:val="22"/>
        </w:rPr>
      </w:pPr>
    </w:p>
    <w:p w:rsidR="007D6F5A" w:rsidRPr="00E933A8" w:rsidRDefault="007D6F5A" w:rsidP="007D6F5A">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rsidR="007D6F5A" w:rsidRPr="00E933A8" w:rsidRDefault="007D6F5A" w:rsidP="007D6F5A">
      <w:pPr>
        <w:ind w:left="3960"/>
        <w:rPr>
          <w:rFonts w:ascii="Calibri" w:hAnsi="Calibri" w:cs="Calibri"/>
          <w:i/>
          <w:sz w:val="22"/>
          <w:szCs w:val="22"/>
        </w:rPr>
      </w:pPr>
      <w:r w:rsidRPr="00E933A8">
        <w:rPr>
          <w:rFonts w:ascii="Calibri" w:hAnsi="Calibri" w:cs="Calibri"/>
          <w:i/>
          <w:sz w:val="22"/>
          <w:szCs w:val="22"/>
        </w:rPr>
        <w:t>[Designation]</w:t>
      </w:r>
    </w:p>
    <w:p w:rsidR="007D6F5A" w:rsidRPr="00F66A7C" w:rsidRDefault="007D6F5A" w:rsidP="007D6F5A">
      <w:pPr>
        <w:ind w:left="3960"/>
        <w:rPr>
          <w:rFonts w:ascii="Calibri" w:hAnsi="Calibri" w:cs="Calibri"/>
          <w:i/>
          <w:sz w:val="22"/>
          <w:szCs w:val="22"/>
        </w:rPr>
      </w:pPr>
      <w:r w:rsidRPr="00E933A8">
        <w:rPr>
          <w:rFonts w:ascii="Calibri" w:hAnsi="Calibri" w:cs="Calibri"/>
          <w:i/>
          <w:sz w:val="22"/>
          <w:szCs w:val="22"/>
        </w:rPr>
        <w:t>[Date]</w:t>
      </w:r>
      <w:r>
        <w:rPr>
          <w:rFonts w:ascii="Myriad Pro" w:hAnsi="Myriad Pro" w:cs="Calibri"/>
          <w:iCs/>
          <w:snapToGrid w:val="0"/>
          <w:sz w:val="22"/>
          <w:szCs w:val="22"/>
        </w:rPr>
        <w:br w:type="page"/>
      </w:r>
    </w:p>
    <w:p w:rsidR="00854CBE" w:rsidRDefault="00854CBE"/>
    <w:sectPr w:rsidR="00854C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F5F" w:rsidRDefault="00917F5F" w:rsidP="007D6F5A">
      <w:r>
        <w:separator/>
      </w:r>
    </w:p>
  </w:endnote>
  <w:endnote w:type="continuationSeparator" w:id="0">
    <w:p w:rsidR="00917F5F" w:rsidRDefault="00917F5F" w:rsidP="007D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F5F" w:rsidRDefault="00917F5F" w:rsidP="007D6F5A">
      <w:r>
        <w:separator/>
      </w:r>
    </w:p>
  </w:footnote>
  <w:footnote w:type="continuationSeparator" w:id="0">
    <w:p w:rsidR="00917F5F" w:rsidRDefault="00917F5F" w:rsidP="007D6F5A">
      <w:r>
        <w:continuationSeparator/>
      </w:r>
    </w:p>
  </w:footnote>
  <w:footnote w:id="1">
    <w:p w:rsidR="007D6F5A" w:rsidRPr="007E6019" w:rsidRDefault="007D6F5A" w:rsidP="007D6F5A">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2">
    <w:p w:rsidR="007D6F5A" w:rsidRDefault="007D6F5A" w:rsidP="007D6F5A">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5A"/>
    <w:rsid w:val="007261BB"/>
    <w:rsid w:val="007D6F5A"/>
    <w:rsid w:val="00854CBE"/>
    <w:rsid w:val="00917F5F"/>
    <w:rsid w:val="00E0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8EB65-F605-4F7C-BB22-ED647077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D6F5A"/>
    <w:rPr>
      <w:vertAlign w:val="superscript"/>
    </w:rPr>
  </w:style>
  <w:style w:type="paragraph" w:styleId="FootnoteText">
    <w:name w:val="footnote text"/>
    <w:basedOn w:val="Normal"/>
    <w:link w:val="FootnoteTextChar"/>
    <w:uiPriority w:val="99"/>
    <w:unhideWhenUsed/>
    <w:rsid w:val="007D6F5A"/>
  </w:style>
  <w:style w:type="character" w:customStyle="1" w:styleId="FootnoteTextChar">
    <w:name w:val="Footnote Text Char"/>
    <w:basedOn w:val="DefaultParagraphFont"/>
    <w:link w:val="FootnoteText"/>
    <w:uiPriority w:val="99"/>
    <w:rsid w:val="007D6F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Driga</dc:creator>
  <cp:keywords/>
  <dc:description/>
  <cp:lastModifiedBy>Olga Driga</cp:lastModifiedBy>
  <cp:revision>2</cp:revision>
  <dcterms:created xsi:type="dcterms:W3CDTF">2018-07-10T06:25:00Z</dcterms:created>
  <dcterms:modified xsi:type="dcterms:W3CDTF">2018-07-10T09:04:00Z</dcterms:modified>
</cp:coreProperties>
</file>