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bookmarkStart w:id="3" w:name="_GoBack"/>
      <w:bookmarkEnd w:id="3"/>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C21E79"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C21E79"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C21E7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C21E7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C21E7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0E7754A4" w14:textId="77777777" w:rsidTr="00C24720">
        <w:tc>
          <w:tcPr>
            <w:tcW w:w="7449" w:type="dxa"/>
          </w:tcPr>
          <w:p w14:paraId="6E66127A" w14:textId="6DAB84D7" w:rsidR="009E33CA" w:rsidRPr="00747921" w:rsidRDefault="009E33CA" w:rsidP="00C73B70">
            <w:pPr>
              <w:pStyle w:val="BankNormal"/>
              <w:spacing w:after="0"/>
              <w:ind w:left="591" w:right="-110"/>
              <w:rPr>
                <w:rFonts w:ascii="Segoe UI" w:hAnsi="Segoe UI" w:cs="Segoe UI"/>
                <w:iCs/>
                <w:sz w:val="20"/>
                <w:lang w:val="en-GB"/>
              </w:rPr>
            </w:pPr>
          </w:p>
        </w:tc>
        <w:tc>
          <w:tcPr>
            <w:tcW w:w="2091" w:type="dxa"/>
            <w:vAlign w:val="center"/>
          </w:tcPr>
          <w:p w14:paraId="5CDFBD8B" w14:textId="51646177" w:rsidR="009E33CA" w:rsidRDefault="00C21E7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151600693"/>
                <w14:checkbox>
                  <w14:checked w14:val="0"/>
                  <w14:checkedState w14:val="2612" w14:font="MS Gothic"/>
                  <w14:uncheckedState w14:val="2610" w14:font="MS Gothic"/>
                </w14:checkbox>
              </w:sdtPr>
              <w:sdtEndPr/>
              <w:sdtContent>
                <w:r w:rsidR="00C73B70">
                  <w:rPr>
                    <w:rFonts w:ascii="MS Gothic" w:eastAsia="MS Gothic" w:hAnsi="MS Gothic" w:cs="Segoe UI" w:hint="eastAsia"/>
                    <w:color w:val="000000" w:themeColor="text1"/>
                    <w:sz w:val="20"/>
                  </w:rPr>
                  <w:t>☐</w:t>
                </w:r>
              </w:sdtContent>
            </w:sdt>
          </w:p>
        </w:tc>
      </w:tr>
      <w:tr w:rsidR="00C24720" w:rsidRPr="00747921" w14:paraId="67E3D8FA" w14:textId="77777777" w:rsidTr="00C24720">
        <w:tc>
          <w:tcPr>
            <w:tcW w:w="7449" w:type="dxa"/>
            <w:shd w:val="clear" w:color="auto" w:fill="auto"/>
            <w:vAlign w:val="center"/>
          </w:tcPr>
          <w:p w14:paraId="12F6D493" w14:textId="681414A1" w:rsidR="00C24720" w:rsidRPr="00747921" w:rsidRDefault="00C24720" w:rsidP="00C73B70">
            <w:pPr>
              <w:pStyle w:val="BankNormal"/>
              <w:spacing w:after="0"/>
              <w:ind w:left="591" w:right="-110"/>
              <w:rPr>
                <w:rFonts w:ascii="Segoe UI" w:hAnsi="Segoe UI" w:cs="Segoe UI"/>
                <w:color w:val="000000"/>
                <w:sz w:val="20"/>
              </w:rPr>
            </w:pPr>
          </w:p>
        </w:tc>
        <w:tc>
          <w:tcPr>
            <w:tcW w:w="2091" w:type="dxa"/>
            <w:vAlign w:val="center"/>
          </w:tcPr>
          <w:p w14:paraId="2245B956" w14:textId="44B164BF" w:rsidR="00C24720" w:rsidRPr="00747921" w:rsidRDefault="00C21E7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73B70">
                  <w:rPr>
                    <w:rFonts w:ascii="MS Gothic" w:eastAsia="MS Gothic" w:hAnsi="MS Gothic" w:cs="Segoe UI" w:hint="eastAsia"/>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C21E79"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C21E79"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A54A85">
          <w:footerReference w:type="default" r:id="rId13"/>
          <w:pgSz w:w="12240" w:h="15840"/>
          <w:pgMar w:top="1440" w:right="1260" w:bottom="63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4" w:name="_Form_A:_Proposal/No"/>
      <w:bookmarkStart w:id="5" w:name="_Form_B:_Proposal"/>
      <w:bookmarkStart w:id="6" w:name="_Toc508626307"/>
      <w:bookmarkEnd w:id="4"/>
      <w:bookmarkEnd w:id="5"/>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6"/>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C21E79"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0D81FA19" w:rsidR="00C24720" w:rsidRPr="00B94ACA" w:rsidRDefault="00C1086B" w:rsidP="00C24720">
            <w:pPr>
              <w:spacing w:before="120" w:after="120"/>
              <w:rPr>
                <w:rFonts w:ascii="Segoe UI" w:hAnsi="Segoe UI" w:cs="Segoe UI"/>
                <w:sz w:val="20"/>
              </w:rPr>
            </w:pPr>
            <w:r w:rsidRPr="0077695B">
              <w:rPr>
                <w:rFonts w:ascii="Segoe UI" w:eastAsia="Calibri" w:hAnsi="Segoe UI" w:cs="Segoe UI"/>
                <w:bCs/>
                <w:kern w:val="0"/>
                <w:sz w:val="22"/>
                <w:szCs w:val="28"/>
              </w:rPr>
              <w:t>ItB-19/019</w:t>
            </w:r>
            <w:r w:rsidR="00D92A0A">
              <w:rPr>
                <w:rFonts w:ascii="Segoe UI" w:eastAsia="Calibri" w:hAnsi="Segoe UI" w:cs="Segoe UI"/>
                <w:bCs/>
                <w:kern w:val="0"/>
                <w:sz w:val="22"/>
                <w:szCs w:val="28"/>
              </w:rPr>
              <w:t>31</w:t>
            </w:r>
            <w:r w:rsidRPr="0077695B">
              <w:rPr>
                <w:rFonts w:ascii="Segoe UI" w:eastAsia="Calibri" w:hAnsi="Segoe UI" w:cs="Segoe UI"/>
                <w:bCs/>
                <w:kern w:val="0"/>
                <w:sz w:val="22"/>
                <w:szCs w:val="28"/>
              </w:rPr>
              <w:t> </w:t>
            </w:r>
          </w:p>
        </w:tc>
      </w:tr>
    </w:tbl>
    <w:p w14:paraId="18359AF8" w14:textId="28E83F13" w:rsidR="00C24720" w:rsidRPr="005A590E" w:rsidRDefault="00C24720" w:rsidP="0013430D">
      <w:pPr>
        <w:spacing w:before="120" w:after="120"/>
        <w:jc w:val="both"/>
        <w:rPr>
          <w:rFonts w:ascii="Segoe UI" w:hAnsi="Segoe UI" w:cs="Segoe UI"/>
          <w:sz w:val="20"/>
          <w:szCs w:val="20"/>
        </w:rPr>
      </w:pPr>
      <w:r w:rsidRPr="005A590E">
        <w:rPr>
          <w:rFonts w:ascii="Segoe UI" w:hAnsi="Segoe UI" w:cs="Segoe UI"/>
          <w:sz w:val="20"/>
          <w:szCs w:val="20"/>
        </w:rPr>
        <w:t xml:space="preserve">We, the undersigned, offer to </w:t>
      </w:r>
      <w:r w:rsidR="004608B1" w:rsidRPr="005A590E">
        <w:rPr>
          <w:rFonts w:ascii="Segoe UI" w:hAnsi="Segoe UI" w:cs="Segoe UI"/>
          <w:sz w:val="20"/>
          <w:szCs w:val="20"/>
        </w:rPr>
        <w:t xml:space="preserve">supply </w:t>
      </w:r>
      <w:r w:rsidR="005F70E8" w:rsidRPr="005A590E">
        <w:rPr>
          <w:rFonts w:ascii="Segoe UI" w:hAnsi="Segoe UI" w:cs="Segoe UI"/>
          <w:sz w:val="20"/>
          <w:szCs w:val="20"/>
        </w:rPr>
        <w:t xml:space="preserve">the </w:t>
      </w:r>
      <w:r w:rsidR="004608B1" w:rsidRPr="005A590E">
        <w:rPr>
          <w:rFonts w:ascii="Segoe UI" w:hAnsi="Segoe UI" w:cs="Segoe UI"/>
          <w:sz w:val="20"/>
          <w:szCs w:val="20"/>
        </w:rPr>
        <w:t xml:space="preserve">goods </w:t>
      </w:r>
      <w:r w:rsidR="005F70E8" w:rsidRPr="005A590E">
        <w:rPr>
          <w:rFonts w:ascii="Segoe UI" w:hAnsi="Segoe UI" w:cs="Segoe UI"/>
          <w:sz w:val="20"/>
          <w:szCs w:val="20"/>
        </w:rPr>
        <w:t xml:space="preserve">and related services required </w:t>
      </w:r>
      <w:r w:rsidRPr="005A590E">
        <w:rPr>
          <w:rFonts w:ascii="Segoe UI" w:hAnsi="Segoe UI" w:cs="Segoe UI"/>
          <w:sz w:val="20"/>
          <w:szCs w:val="20"/>
        </w:rPr>
        <w:t xml:space="preserve">for </w:t>
      </w:r>
      <w:r w:rsidR="00D92A0A" w:rsidRPr="00D92A0A">
        <w:rPr>
          <w:rFonts w:ascii="Segoe UI" w:hAnsi="Segoe UI" w:cs="Segoe UI"/>
          <w:b/>
          <w:bCs/>
          <w:i/>
          <w:sz w:val="20"/>
          <w:szCs w:val="20"/>
        </w:rPr>
        <w:t>Reconstruction works of the Office of the General Department for Employment of the Chisinau municipality</w:t>
      </w:r>
      <w:r w:rsidR="001023BA" w:rsidRPr="005A590E">
        <w:rPr>
          <w:rFonts w:ascii="Segoe UI" w:hAnsi="Segoe UI" w:cs="Segoe UI"/>
          <w:b/>
          <w:bCs/>
          <w:i/>
          <w:sz w:val="20"/>
          <w:szCs w:val="20"/>
        </w:rPr>
        <w:t xml:space="preserve"> </w:t>
      </w:r>
      <w:r w:rsidRPr="005A590E">
        <w:rPr>
          <w:rFonts w:ascii="Segoe UI" w:hAnsi="Segoe UI" w:cs="Segoe UI"/>
          <w:sz w:val="20"/>
          <w:szCs w:val="20"/>
        </w:rPr>
        <w:t xml:space="preserve">in accordance with your </w:t>
      </w:r>
      <w:r w:rsidR="00AE59B3" w:rsidRPr="005A590E">
        <w:rPr>
          <w:rFonts w:ascii="Segoe UI" w:hAnsi="Segoe UI" w:cs="Segoe UI"/>
          <w:sz w:val="20"/>
          <w:szCs w:val="20"/>
        </w:rPr>
        <w:t>Invitation to Bid</w:t>
      </w:r>
      <w:r w:rsidRPr="005A590E">
        <w:rPr>
          <w:rFonts w:ascii="Segoe UI" w:hAnsi="Segoe UI" w:cs="Segoe UI"/>
          <w:sz w:val="20"/>
          <w:szCs w:val="20"/>
        </w:rPr>
        <w:t xml:space="preserve"> No. </w:t>
      </w:r>
      <w:r w:rsidR="005A590E" w:rsidRPr="005A590E">
        <w:rPr>
          <w:rFonts w:ascii="Segoe UI" w:eastAsia="Calibri" w:hAnsi="Segoe UI" w:cs="Segoe UI"/>
          <w:bCs/>
          <w:kern w:val="0"/>
          <w:sz w:val="20"/>
          <w:szCs w:val="20"/>
        </w:rPr>
        <w:t>ItB-19/019</w:t>
      </w:r>
      <w:r w:rsidR="00D92A0A">
        <w:rPr>
          <w:rFonts w:ascii="Segoe UI" w:eastAsia="Calibri" w:hAnsi="Segoe UI" w:cs="Segoe UI"/>
          <w:bCs/>
          <w:kern w:val="0"/>
          <w:sz w:val="20"/>
          <w:szCs w:val="20"/>
        </w:rPr>
        <w:t>31</w:t>
      </w:r>
      <w:r w:rsidR="005A590E" w:rsidRPr="005A590E">
        <w:rPr>
          <w:rFonts w:ascii="Segoe UI" w:eastAsia="Calibri" w:hAnsi="Segoe UI" w:cs="Segoe UI"/>
          <w:bCs/>
          <w:kern w:val="0"/>
          <w:sz w:val="20"/>
          <w:szCs w:val="20"/>
        </w:rPr>
        <w:t> </w:t>
      </w:r>
      <w:r w:rsidRPr="005A590E">
        <w:rPr>
          <w:rFonts w:ascii="Segoe UI" w:hAnsi="Segoe UI" w:cs="Segoe UI"/>
          <w:sz w:val="20"/>
          <w:szCs w:val="20"/>
        </w:rPr>
        <w:t xml:space="preserve">and our </w:t>
      </w:r>
      <w:r w:rsidR="00AE59B3" w:rsidRPr="005A590E">
        <w:rPr>
          <w:rFonts w:ascii="Segoe UI" w:hAnsi="Segoe UI" w:cs="Segoe UI"/>
          <w:sz w:val="20"/>
          <w:szCs w:val="20"/>
        </w:rPr>
        <w:t>Bid</w:t>
      </w:r>
      <w:r w:rsidRPr="005A590E">
        <w:rPr>
          <w:rFonts w:ascii="Segoe UI" w:hAnsi="Segoe UI" w:cs="Segoe UI"/>
          <w:sz w:val="20"/>
          <w:szCs w:val="20"/>
        </w:rPr>
        <w:t>.</w:t>
      </w:r>
      <w:r w:rsidR="00BD1434" w:rsidRPr="005A590E">
        <w:rPr>
          <w:rFonts w:ascii="Segoe UI" w:hAnsi="Segoe UI" w:cs="Segoe UI"/>
          <w:sz w:val="20"/>
          <w:szCs w:val="20"/>
        </w:rPr>
        <w:t xml:space="preserve"> </w:t>
      </w:r>
      <w:r w:rsidRPr="005A590E">
        <w:rPr>
          <w:rFonts w:ascii="Segoe UI" w:hAnsi="Segoe UI" w:cs="Segoe UI"/>
          <w:sz w:val="20"/>
          <w:szCs w:val="20"/>
        </w:rPr>
        <w:t xml:space="preserve">We hereby submit our </w:t>
      </w:r>
      <w:r w:rsidR="00AE59B3" w:rsidRPr="005A590E">
        <w:rPr>
          <w:rFonts w:ascii="Segoe UI" w:hAnsi="Segoe UI" w:cs="Segoe UI"/>
          <w:sz w:val="20"/>
          <w:szCs w:val="20"/>
        </w:rPr>
        <w:t>Bid</w:t>
      </w:r>
      <w:r w:rsidRPr="005A590E">
        <w:rPr>
          <w:rFonts w:ascii="Segoe UI" w:hAnsi="Segoe UI" w:cs="Segoe UI"/>
          <w:sz w:val="20"/>
          <w:szCs w:val="20"/>
        </w:rPr>
        <w:t xml:space="preserve">, which includes this </w:t>
      </w:r>
      <w:r w:rsidRPr="005A590E">
        <w:rPr>
          <w:rFonts w:ascii="Segoe UI" w:hAnsi="Segoe UI" w:cs="Segoe UI"/>
          <w:spacing w:val="-2"/>
          <w:sz w:val="20"/>
          <w:szCs w:val="20"/>
        </w:rPr>
        <w:t xml:space="preserve">Technical </w:t>
      </w:r>
      <w:r w:rsidR="00AE59B3" w:rsidRPr="005A590E">
        <w:rPr>
          <w:rFonts w:ascii="Segoe UI" w:hAnsi="Segoe UI" w:cs="Segoe UI"/>
          <w:spacing w:val="-2"/>
          <w:sz w:val="20"/>
          <w:szCs w:val="20"/>
        </w:rPr>
        <w:t>Bid</w:t>
      </w:r>
      <w:r w:rsidRPr="005A590E">
        <w:rPr>
          <w:rFonts w:ascii="Segoe UI" w:hAnsi="Segoe UI" w:cs="Segoe UI"/>
          <w:spacing w:val="-2"/>
          <w:sz w:val="20"/>
          <w:szCs w:val="20"/>
        </w:rPr>
        <w:t xml:space="preserve"> and </w:t>
      </w:r>
      <w:r w:rsidR="0002272D" w:rsidRPr="005A590E">
        <w:rPr>
          <w:rFonts w:ascii="Segoe UI" w:hAnsi="Segoe UI" w:cs="Segoe UI"/>
          <w:spacing w:val="-2"/>
          <w:sz w:val="20"/>
          <w:szCs w:val="20"/>
        </w:rPr>
        <w:t>Price Schedule</w:t>
      </w:r>
      <w:r w:rsidRPr="005A590E">
        <w:rPr>
          <w:rFonts w:ascii="Segoe UI" w:hAnsi="Segoe UI" w:cs="Segoe UI"/>
          <w:sz w:val="20"/>
          <w:szCs w:val="20"/>
        </w:rPr>
        <w:t>.</w:t>
      </w:r>
    </w:p>
    <w:p w14:paraId="5B86E380" w14:textId="77777777" w:rsidR="00CF160C" w:rsidRPr="005A590E" w:rsidRDefault="00CF160C" w:rsidP="0013430D">
      <w:pPr>
        <w:jc w:val="both"/>
        <w:rPr>
          <w:rFonts w:ascii="Segoe UI" w:hAnsi="Segoe UI" w:cs="Segoe UI"/>
          <w:sz w:val="20"/>
          <w:szCs w:val="20"/>
        </w:rPr>
      </w:pPr>
      <w:r w:rsidRPr="005A590E">
        <w:rPr>
          <w:rFonts w:ascii="Segoe UI" w:hAnsi="Segoe UI" w:cs="Segoe UI"/>
          <w:sz w:val="20"/>
          <w:szCs w:val="20"/>
        </w:rPr>
        <w:t xml:space="preserve">Our attached </w:t>
      </w:r>
      <w:r w:rsidR="000F74A4" w:rsidRPr="005A590E">
        <w:rPr>
          <w:rFonts w:ascii="Segoe UI" w:hAnsi="Segoe UI" w:cs="Segoe UI"/>
          <w:sz w:val="20"/>
          <w:szCs w:val="20"/>
        </w:rPr>
        <w:t xml:space="preserve">Price Schedule </w:t>
      </w:r>
      <w:r w:rsidRPr="005A590E">
        <w:rPr>
          <w:rFonts w:ascii="Segoe UI" w:hAnsi="Segoe UI" w:cs="Segoe UI"/>
          <w:sz w:val="20"/>
          <w:szCs w:val="20"/>
        </w:rPr>
        <w:t xml:space="preserve">is for the sum of </w:t>
      </w:r>
      <w:r w:rsidR="0002272D" w:rsidRPr="005A590E">
        <w:rPr>
          <w:rFonts w:ascii="Segoe UI" w:hAnsi="Segoe UI" w:cs="Segoe UI"/>
          <w:bCs/>
          <w:sz w:val="20"/>
          <w:szCs w:val="20"/>
          <w:highlight w:val="lightGray"/>
        </w:rPr>
        <w:fldChar w:fldCharType="begin">
          <w:ffData>
            <w:name w:val=""/>
            <w:enabled/>
            <w:calcOnExit w:val="0"/>
            <w:textInput>
              <w:default w:val="[Insert amount in words and figures and indicate currency]"/>
              <w:format w:val="FIRST CAPITAL"/>
            </w:textInput>
          </w:ffData>
        </w:fldChar>
      </w:r>
      <w:r w:rsidR="0002272D" w:rsidRPr="005A590E">
        <w:rPr>
          <w:rFonts w:ascii="Segoe UI" w:hAnsi="Segoe UI" w:cs="Segoe UI"/>
          <w:bCs/>
          <w:sz w:val="20"/>
          <w:szCs w:val="20"/>
          <w:highlight w:val="lightGray"/>
        </w:rPr>
        <w:instrText xml:space="preserve"> FORMTEXT </w:instrText>
      </w:r>
      <w:r w:rsidR="0002272D" w:rsidRPr="005A590E">
        <w:rPr>
          <w:rFonts w:ascii="Segoe UI" w:hAnsi="Segoe UI" w:cs="Segoe UI"/>
          <w:bCs/>
          <w:sz w:val="20"/>
          <w:szCs w:val="20"/>
          <w:highlight w:val="lightGray"/>
        </w:rPr>
      </w:r>
      <w:r w:rsidR="0002272D" w:rsidRPr="005A590E">
        <w:rPr>
          <w:rFonts w:ascii="Segoe UI" w:hAnsi="Segoe UI" w:cs="Segoe UI"/>
          <w:bCs/>
          <w:sz w:val="20"/>
          <w:szCs w:val="20"/>
          <w:highlight w:val="lightGray"/>
        </w:rPr>
        <w:fldChar w:fldCharType="separate"/>
      </w:r>
      <w:r w:rsidR="0002272D" w:rsidRPr="005A590E">
        <w:rPr>
          <w:rFonts w:ascii="Segoe UI" w:hAnsi="Segoe UI" w:cs="Segoe UI"/>
          <w:bCs/>
          <w:noProof/>
          <w:sz w:val="20"/>
          <w:szCs w:val="20"/>
          <w:highlight w:val="lightGray"/>
        </w:rPr>
        <w:t>[Insert amount in words and figures and indicate currency]</w:t>
      </w:r>
      <w:r w:rsidR="0002272D" w:rsidRPr="005A590E">
        <w:rPr>
          <w:rFonts w:ascii="Segoe UI" w:hAnsi="Segoe UI" w:cs="Segoe UI"/>
          <w:bCs/>
          <w:sz w:val="20"/>
          <w:szCs w:val="20"/>
          <w:highlight w:val="lightGray"/>
        </w:rPr>
        <w:fldChar w:fldCharType="end"/>
      </w:r>
      <w:r w:rsidRPr="005A590E">
        <w:rPr>
          <w:rFonts w:ascii="Segoe UI" w:hAnsi="Segoe UI" w:cs="Segoe UI"/>
          <w:sz w:val="20"/>
          <w:szCs w:val="20"/>
        </w:rPr>
        <w:t>.</w:t>
      </w:r>
      <w:r w:rsidR="00BD1434" w:rsidRPr="005A590E">
        <w:rPr>
          <w:rFonts w:ascii="Segoe UI" w:hAnsi="Segoe UI" w:cs="Segoe UI"/>
          <w:sz w:val="20"/>
          <w:szCs w:val="20"/>
        </w:rPr>
        <w:t xml:space="preserve"> </w:t>
      </w:r>
    </w:p>
    <w:p w14:paraId="60D2834F" w14:textId="77777777" w:rsidR="00C24720" w:rsidRPr="00B03F33" w:rsidRDefault="00C24720" w:rsidP="0013430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13430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13430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13430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13430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13430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13430D">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13430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13430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13430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13430D">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13430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451837">
        <w:rPr>
          <w:rFonts w:ascii="Segoe UI" w:hAnsi="Segoe UI" w:cs="Segoe UI"/>
          <w:bCs/>
          <w:sz w:val="20"/>
          <w:szCs w:val="19"/>
          <w:highlight w:val="lightGray"/>
        </w:rPr>
        <w:fldChar w:fldCharType="begin">
          <w:ffData>
            <w:name w:val="Text1"/>
            <w:enabled/>
            <w:calcOnExit w:val="0"/>
            <w:textInput>
              <w:default w:val="[Insert Name of Bidder]]"/>
              <w:format w:val="FIRST CAPITAL"/>
            </w:textInput>
          </w:ffData>
        </w:fldChar>
      </w:r>
      <w:r w:rsidRPr="00451837">
        <w:rPr>
          <w:rFonts w:ascii="Segoe UI" w:hAnsi="Segoe UI" w:cs="Segoe UI"/>
          <w:bCs/>
          <w:sz w:val="20"/>
          <w:szCs w:val="19"/>
          <w:highlight w:val="lightGray"/>
        </w:rPr>
        <w:instrText xml:space="preserve"> FORMTEXT </w:instrText>
      </w:r>
      <w:r w:rsidRPr="00451837">
        <w:rPr>
          <w:rFonts w:ascii="Segoe UI" w:hAnsi="Segoe UI" w:cs="Segoe UI"/>
          <w:bCs/>
          <w:sz w:val="20"/>
          <w:szCs w:val="19"/>
          <w:highlight w:val="lightGray"/>
        </w:rPr>
      </w:r>
      <w:r w:rsidRPr="00451837">
        <w:rPr>
          <w:rFonts w:ascii="Segoe UI" w:hAnsi="Segoe UI" w:cs="Segoe UI"/>
          <w:bCs/>
          <w:sz w:val="20"/>
          <w:szCs w:val="19"/>
          <w:highlight w:val="lightGray"/>
        </w:rPr>
        <w:fldChar w:fldCharType="separate"/>
      </w:r>
      <w:r w:rsidRPr="00451837">
        <w:rPr>
          <w:rFonts w:ascii="Segoe UI" w:hAnsi="Segoe UI" w:cs="Segoe UI"/>
          <w:bCs/>
          <w:noProof/>
          <w:sz w:val="20"/>
          <w:szCs w:val="19"/>
          <w:highlight w:val="lightGray"/>
        </w:rPr>
        <w:t>[Insert Name of Bidder]</w:t>
      </w:r>
      <w:r w:rsidRPr="00451837">
        <w:rPr>
          <w:rFonts w:ascii="Segoe UI" w:hAnsi="Segoe UI" w:cs="Segoe UI"/>
          <w:bCs/>
          <w:sz w:val="20"/>
          <w:szCs w:val="19"/>
          <w:highlight w:val="lightGray"/>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13430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13430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36CCCC71" w14:textId="64C16891" w:rsidR="00C24720" w:rsidRPr="00B03F33" w:rsidRDefault="00C24720" w:rsidP="0013430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w:t>
      </w:r>
      <w:proofErr w:type="gramStart"/>
      <w:r w:rsidRPr="00B03F33">
        <w:rPr>
          <w:rFonts w:ascii="Segoe UI" w:hAnsi="Segoe UI" w:cs="Segoe UI"/>
          <w:color w:val="000000"/>
          <w:sz w:val="20"/>
          <w:szCs w:val="19"/>
          <w:lang w:val="en-AU"/>
        </w:rPr>
        <w:t>_</w:t>
      </w:r>
      <w:r w:rsidR="0013430D">
        <w:rPr>
          <w:rFonts w:ascii="Segoe UI" w:hAnsi="Segoe UI" w:cs="Segoe UI"/>
          <w:color w:val="000000"/>
          <w:sz w:val="20"/>
          <w:szCs w:val="19"/>
          <w:lang w:val="en-AU"/>
        </w:rPr>
        <w:t xml:space="preserve">  </w:t>
      </w:r>
      <w:r w:rsidRPr="00B03F33">
        <w:rPr>
          <w:rFonts w:ascii="Segoe UI" w:hAnsi="Segoe UI" w:cs="Segoe UI"/>
          <w:color w:val="000000"/>
          <w:sz w:val="20"/>
          <w:szCs w:val="19"/>
          <w:lang w:val="en-AU"/>
        </w:rPr>
        <w:t>Signature</w:t>
      </w:r>
      <w:proofErr w:type="gramEnd"/>
      <w:r w:rsidRPr="00B03F33">
        <w:rPr>
          <w:rFonts w:ascii="Segoe UI" w:hAnsi="Segoe UI" w:cs="Segoe UI"/>
          <w:color w:val="000000"/>
          <w:sz w:val="20"/>
          <w:szCs w:val="19"/>
          <w:lang w:val="en-AU"/>
        </w:rPr>
        <w:t>: _________________________</w:t>
      </w:r>
    </w:p>
    <w:p w14:paraId="69CBED48" w14:textId="5AD17857" w:rsidR="00653394" w:rsidRDefault="0013430D"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Pr>
          <w:rFonts w:ascii="Segoe UI" w:hAnsi="Segoe UI" w:cs="Segoe UI"/>
          <w:b w:val="0"/>
          <w:color w:val="7F7F7F" w:themeColor="text1" w:themeTint="80"/>
          <w:sz w:val="19"/>
          <w:szCs w:val="19"/>
          <w:lang w:val="en-AU"/>
        </w:rPr>
        <w:t xml:space="preserve">                          </w:t>
      </w:r>
      <w:r w:rsidR="00C24720" w:rsidRPr="009F499D">
        <w:rPr>
          <w:rFonts w:ascii="Segoe UI" w:hAnsi="Segoe UI" w:cs="Segoe UI"/>
          <w:b w:val="0"/>
          <w:color w:val="7F7F7F" w:themeColor="text1" w:themeTint="80"/>
          <w:sz w:val="19"/>
          <w:szCs w:val="19"/>
          <w:lang w:val="en-AU"/>
        </w:rPr>
        <w:t>[</w:t>
      </w:r>
      <w:r w:rsidR="00C24720" w:rsidRPr="009F499D">
        <w:rPr>
          <w:rFonts w:ascii="Segoe UI" w:hAnsi="Segoe UI" w:cs="Segoe UI"/>
          <w:b w:val="0"/>
          <w:i/>
          <w:color w:val="7F7F7F" w:themeColor="text1" w:themeTint="80"/>
          <w:sz w:val="19"/>
          <w:szCs w:val="19"/>
          <w:lang w:val="en-AU"/>
        </w:rPr>
        <w:t>Stamp with official stamp of the Bidder</w:t>
      </w:r>
      <w:r w:rsidR="00C24720"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7"/>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C21E79"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C21E79"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5A56A8C1"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00306C19" w:rsidRPr="005F6072">
              <w:rPr>
                <w:rFonts w:ascii="Segoe UI" w:hAnsi="Segoe UI" w:cs="Segoe UI"/>
                <w:b/>
                <w:spacing w:val="-2"/>
                <w:kern w:val="0"/>
                <w:sz w:val="20"/>
              </w:rPr>
              <w:t>demonstrate</w:t>
            </w:r>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7128D7" w:rsidRPr="00E8622F" w14:paraId="5F6E8924" w14:textId="77777777" w:rsidTr="00C24720">
        <w:tc>
          <w:tcPr>
            <w:tcW w:w="3600" w:type="dxa"/>
            <w:shd w:val="clear" w:color="auto" w:fill="9BDEFF"/>
          </w:tcPr>
          <w:p w14:paraId="07FEBF93" w14:textId="77777777" w:rsidR="007128D7" w:rsidRPr="006D6502" w:rsidRDefault="007128D7" w:rsidP="007128D7">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28483B2D" w14:textId="04584141"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 xml:space="preserve">Company Profile, which should </w:t>
            </w:r>
            <w:r w:rsidRPr="00306C19">
              <w:rPr>
                <w:rFonts w:ascii="Segoe UI" w:hAnsi="Segoe UI" w:cs="Segoe UI"/>
                <w:color w:val="000000" w:themeColor="text1"/>
                <w:sz w:val="19"/>
                <w:szCs w:val="19"/>
                <w:u w:val="single"/>
              </w:rPr>
              <w:t>not</w:t>
            </w:r>
            <w:r w:rsidRPr="00306C19">
              <w:rPr>
                <w:rFonts w:ascii="Segoe UI" w:hAnsi="Segoe UI" w:cs="Segoe UI"/>
                <w:color w:val="000000" w:themeColor="text1"/>
                <w:sz w:val="19"/>
                <w:szCs w:val="19"/>
              </w:rPr>
              <w:t xml:space="preserve"> exceed fifteen (15) pages, including printed brochures and product catalogues relevant to the goods/services being procured</w:t>
            </w:r>
            <w:r w:rsidR="00306C19">
              <w:rPr>
                <w:rFonts w:ascii="Segoe UI" w:hAnsi="Segoe UI" w:cs="Segoe UI"/>
                <w:color w:val="000000" w:themeColor="text1"/>
                <w:sz w:val="19"/>
                <w:szCs w:val="19"/>
              </w:rPr>
              <w:t>;</w:t>
            </w:r>
          </w:p>
          <w:p w14:paraId="76130097" w14:textId="48CBFA9C"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Certificate of Registration of the business, including Articles of Incorporation, or equivalent document if Bidder is not a corporation</w:t>
            </w:r>
            <w:r w:rsidR="00306C19">
              <w:rPr>
                <w:rFonts w:ascii="Segoe UI" w:hAnsi="Segoe UI" w:cs="Segoe UI"/>
                <w:color w:val="000000" w:themeColor="text1"/>
                <w:sz w:val="19"/>
                <w:szCs w:val="19"/>
              </w:rPr>
              <w:t>;</w:t>
            </w:r>
          </w:p>
          <w:p w14:paraId="520A997D" w14:textId="011ACE23"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 xml:space="preserve">Copy of License for provision of construction services, including Annex; </w:t>
            </w:r>
          </w:p>
          <w:p w14:paraId="7BAF3B54" w14:textId="517A928C"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Official Letter of Appointment as local representative, if Bidder is submitting a Bid in behalf of an entity located outside the country</w:t>
            </w:r>
            <w:r w:rsidR="00306C19">
              <w:rPr>
                <w:rFonts w:ascii="Segoe UI" w:hAnsi="Segoe UI" w:cs="Segoe UI"/>
                <w:color w:val="000000" w:themeColor="text1"/>
                <w:sz w:val="19"/>
                <w:szCs w:val="19"/>
              </w:rPr>
              <w:t>;</w:t>
            </w:r>
          </w:p>
          <w:p w14:paraId="0C840D70" w14:textId="05455FD8"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Quality Certificate (e.g., ISO, etc.) and/or other similar certificates, accreditations, awards and citations received by the Bidder, if any</w:t>
            </w:r>
            <w:r w:rsidR="00306C19">
              <w:rPr>
                <w:rFonts w:ascii="Segoe UI" w:hAnsi="Segoe UI" w:cs="Segoe UI"/>
                <w:color w:val="000000" w:themeColor="text1"/>
                <w:sz w:val="19"/>
                <w:szCs w:val="19"/>
              </w:rPr>
              <w:t>;</w:t>
            </w:r>
          </w:p>
          <w:p w14:paraId="41044858" w14:textId="4D63B5E1"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r w:rsidR="00306C19">
              <w:rPr>
                <w:rFonts w:ascii="Segoe UI" w:hAnsi="Segoe UI" w:cs="Segoe UI"/>
                <w:color w:val="000000" w:themeColor="text1"/>
                <w:sz w:val="19"/>
                <w:szCs w:val="19"/>
              </w:rPr>
              <w:t>;</w:t>
            </w:r>
          </w:p>
          <w:p w14:paraId="5C583CD2" w14:textId="6654DDB9"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Acceptance Note of works executed (Final Commissioning Reports) submitted for each of 3 projects presented as similar experience (as listed in point 32 below) including the contract value (in case it is not mentioned in the Note/Report, please, attach Contract or Minutes of the reception of works)</w:t>
            </w:r>
            <w:r w:rsidR="00306C19">
              <w:rPr>
                <w:rFonts w:ascii="Segoe UI" w:hAnsi="Segoe UI" w:cs="Segoe UI"/>
                <w:color w:val="000000" w:themeColor="text1"/>
                <w:sz w:val="19"/>
                <w:szCs w:val="19"/>
              </w:rPr>
              <w:t>;</w:t>
            </w:r>
          </w:p>
          <w:p w14:paraId="7AB94953" w14:textId="10F22EF0"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Latest Financial Statement (Income Statement and</w:t>
            </w:r>
            <w:r w:rsidR="0019501D" w:rsidRPr="00306C19">
              <w:rPr>
                <w:rFonts w:ascii="Segoe UI" w:hAnsi="Segoe UI" w:cs="Segoe UI"/>
                <w:color w:val="000000" w:themeColor="text1"/>
                <w:sz w:val="19"/>
                <w:szCs w:val="19"/>
              </w:rPr>
              <w:t xml:space="preserve"> </w:t>
            </w:r>
            <w:r w:rsidRPr="00306C19">
              <w:rPr>
                <w:rFonts w:ascii="Segoe UI" w:hAnsi="Segoe UI" w:cs="Segoe UI"/>
                <w:color w:val="000000" w:themeColor="text1"/>
                <w:sz w:val="19"/>
                <w:szCs w:val="19"/>
              </w:rPr>
              <w:t>Balance Sheet) for the past two (2) years</w:t>
            </w:r>
            <w:r w:rsidR="00306C19">
              <w:rPr>
                <w:rFonts w:ascii="Segoe UI" w:hAnsi="Segoe UI" w:cs="Segoe UI"/>
                <w:color w:val="000000" w:themeColor="text1"/>
                <w:sz w:val="19"/>
                <w:szCs w:val="19"/>
              </w:rPr>
              <w:t>;</w:t>
            </w:r>
          </w:p>
          <w:p w14:paraId="1C0360C3" w14:textId="1D23DD8C" w:rsidR="007128D7" w:rsidRPr="00306C19" w:rsidRDefault="007128D7" w:rsidP="00306C19">
            <w:pPr>
              <w:pStyle w:val="ListParagraph"/>
              <w:numPr>
                <w:ilvl w:val="0"/>
                <w:numId w:val="44"/>
              </w:numPr>
              <w:tabs>
                <w:tab w:val="left" w:pos="5686"/>
                <w:tab w:val="right" w:pos="7218"/>
              </w:tabs>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Statement of Satisfactory Performance from the top two</w:t>
            </w:r>
            <w:r w:rsidR="0019501D" w:rsidRPr="00306C19">
              <w:rPr>
                <w:rFonts w:ascii="Segoe UI" w:hAnsi="Segoe UI" w:cs="Segoe UI"/>
                <w:color w:val="000000" w:themeColor="text1"/>
                <w:sz w:val="19"/>
                <w:szCs w:val="19"/>
              </w:rPr>
              <w:t xml:space="preserve"> </w:t>
            </w:r>
            <w:r w:rsidRPr="00306C19">
              <w:rPr>
                <w:rFonts w:ascii="Segoe UI" w:hAnsi="Segoe UI" w:cs="Segoe UI"/>
                <w:color w:val="000000" w:themeColor="text1"/>
                <w:sz w:val="19"/>
                <w:szCs w:val="19"/>
              </w:rPr>
              <w:t>(2) clients in terms of Contract Value in the past one (1)</w:t>
            </w:r>
            <w:r w:rsidR="0019501D" w:rsidRPr="00306C19">
              <w:rPr>
                <w:rFonts w:ascii="Segoe UI" w:hAnsi="Segoe UI" w:cs="Segoe UI"/>
                <w:color w:val="000000" w:themeColor="text1"/>
                <w:sz w:val="19"/>
                <w:szCs w:val="19"/>
              </w:rPr>
              <w:t xml:space="preserve"> </w:t>
            </w:r>
            <w:r w:rsidRPr="00306C19">
              <w:rPr>
                <w:rFonts w:ascii="Segoe UI" w:hAnsi="Segoe UI" w:cs="Segoe UI"/>
                <w:color w:val="000000" w:themeColor="text1"/>
                <w:sz w:val="19"/>
                <w:szCs w:val="19"/>
              </w:rPr>
              <w:t>year (non-dated Statements will not be considered)</w:t>
            </w:r>
            <w:r w:rsidR="00306C19">
              <w:rPr>
                <w:rFonts w:ascii="Segoe UI" w:hAnsi="Segoe UI" w:cs="Segoe UI"/>
                <w:color w:val="000000" w:themeColor="text1"/>
                <w:sz w:val="19"/>
                <w:szCs w:val="19"/>
              </w:rPr>
              <w:t>;</w:t>
            </w:r>
          </w:p>
          <w:p w14:paraId="48A3D60E" w14:textId="39677F2D" w:rsidR="007128D7"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All information regarding any past and current litigation during the last three (3) years, in which the bidder is involved, indicating the parties concerned, the subject of the litigation, the amounts involved, and the final resolution if already concluded</w:t>
            </w:r>
            <w:r w:rsidR="00306C19">
              <w:rPr>
                <w:rFonts w:ascii="Segoe UI" w:hAnsi="Segoe UI" w:cs="Segoe UI"/>
                <w:color w:val="000000" w:themeColor="text1"/>
                <w:sz w:val="19"/>
                <w:szCs w:val="19"/>
              </w:rPr>
              <w:t>.</w:t>
            </w:r>
          </w:p>
          <w:p w14:paraId="5286AB3A" w14:textId="77777777" w:rsidR="00CA3707" w:rsidRPr="00306C19" w:rsidRDefault="00CA3707" w:rsidP="00CA3707">
            <w:pPr>
              <w:pStyle w:val="ListParagraph"/>
              <w:spacing w:line="240" w:lineRule="auto"/>
              <w:ind w:left="259"/>
              <w:jc w:val="both"/>
              <w:rPr>
                <w:rFonts w:ascii="Segoe UI" w:hAnsi="Segoe UI" w:cs="Segoe UI"/>
                <w:color w:val="000000" w:themeColor="text1"/>
                <w:sz w:val="19"/>
                <w:szCs w:val="19"/>
              </w:rPr>
            </w:pPr>
          </w:p>
          <w:p w14:paraId="1B0791D5" w14:textId="4510AEBE" w:rsidR="007128D7" w:rsidRPr="00306C19" w:rsidRDefault="007128D7" w:rsidP="00306C19">
            <w:pPr>
              <w:ind w:left="-11"/>
              <w:jc w:val="both"/>
              <w:rPr>
                <w:rFonts w:ascii="Segoe UI" w:hAnsi="Segoe UI" w:cs="Segoe UI"/>
                <w:b/>
                <w:bCs/>
                <w:color w:val="000000" w:themeColor="text1"/>
                <w:sz w:val="19"/>
                <w:szCs w:val="19"/>
              </w:rPr>
            </w:pPr>
            <w:r w:rsidRPr="00306C19">
              <w:rPr>
                <w:rFonts w:ascii="Segoe UI" w:hAnsi="Segoe UI" w:cs="Segoe UI"/>
                <w:b/>
                <w:bCs/>
                <w:color w:val="000000" w:themeColor="text1"/>
                <w:sz w:val="19"/>
                <w:szCs w:val="19"/>
              </w:rPr>
              <w:t>Companies intending to subcontract any works which</w:t>
            </w:r>
            <w:r w:rsidR="00306C19">
              <w:rPr>
                <w:rFonts w:ascii="Segoe UI" w:hAnsi="Segoe UI" w:cs="Segoe UI"/>
                <w:b/>
                <w:bCs/>
                <w:color w:val="000000" w:themeColor="text1"/>
                <w:sz w:val="19"/>
                <w:szCs w:val="19"/>
              </w:rPr>
              <w:t xml:space="preserve"> </w:t>
            </w:r>
            <w:r w:rsidRPr="00306C19">
              <w:rPr>
                <w:rFonts w:ascii="Segoe UI" w:hAnsi="Segoe UI" w:cs="Segoe UI"/>
                <w:b/>
                <w:bCs/>
                <w:color w:val="000000" w:themeColor="text1"/>
                <w:sz w:val="19"/>
                <w:szCs w:val="19"/>
              </w:rPr>
              <w:t>will exceed 30% of the contract amount and/or</w:t>
            </w:r>
            <w:r w:rsidR="00306C19">
              <w:rPr>
                <w:rFonts w:ascii="Segoe UI" w:hAnsi="Segoe UI" w:cs="Segoe UI"/>
                <w:b/>
                <w:bCs/>
                <w:color w:val="000000" w:themeColor="text1"/>
                <w:sz w:val="19"/>
                <w:szCs w:val="19"/>
              </w:rPr>
              <w:t xml:space="preserve"> </w:t>
            </w:r>
            <w:r w:rsidRPr="00306C19">
              <w:rPr>
                <w:rFonts w:ascii="Segoe UI" w:hAnsi="Segoe UI" w:cs="Segoe UI"/>
                <w:b/>
                <w:bCs/>
                <w:color w:val="000000" w:themeColor="text1"/>
                <w:sz w:val="19"/>
                <w:szCs w:val="19"/>
              </w:rPr>
              <w:t>Companies intending to subcontract special works on</w:t>
            </w:r>
            <w:r w:rsidR="00306C19">
              <w:rPr>
                <w:rFonts w:ascii="Segoe UI" w:hAnsi="Segoe UI" w:cs="Segoe UI"/>
                <w:b/>
                <w:bCs/>
                <w:color w:val="000000" w:themeColor="text1"/>
                <w:sz w:val="19"/>
                <w:szCs w:val="19"/>
              </w:rPr>
              <w:t xml:space="preserve"> </w:t>
            </w:r>
            <w:r w:rsidRPr="00306C19">
              <w:rPr>
                <w:rFonts w:ascii="Segoe UI" w:hAnsi="Segoe UI" w:cs="Segoe UI"/>
                <w:b/>
                <w:bCs/>
                <w:color w:val="000000" w:themeColor="text1"/>
                <w:sz w:val="19"/>
                <w:szCs w:val="19"/>
              </w:rPr>
              <w:t>networks (gas, electricity, water &amp; sewerage, low</w:t>
            </w:r>
            <w:r w:rsidR="00306C19">
              <w:rPr>
                <w:rFonts w:ascii="Segoe UI" w:hAnsi="Segoe UI" w:cs="Segoe UI"/>
                <w:b/>
                <w:bCs/>
                <w:color w:val="000000" w:themeColor="text1"/>
                <w:sz w:val="19"/>
                <w:szCs w:val="19"/>
              </w:rPr>
              <w:t xml:space="preserve"> </w:t>
            </w:r>
            <w:r w:rsidRPr="00306C19">
              <w:rPr>
                <w:rFonts w:ascii="Segoe UI" w:hAnsi="Segoe UI" w:cs="Segoe UI"/>
                <w:b/>
                <w:bCs/>
                <w:color w:val="000000" w:themeColor="text1"/>
                <w:sz w:val="19"/>
                <w:szCs w:val="19"/>
              </w:rPr>
              <w:t>voltage networks) shall additionally present:</w:t>
            </w:r>
          </w:p>
          <w:p w14:paraId="1AE2BF0E" w14:textId="63F56316"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Subcontractor’s Certificate of Registration of the</w:t>
            </w:r>
            <w:r w:rsidR="00125F80" w:rsidRPr="00306C19">
              <w:rPr>
                <w:rFonts w:ascii="Segoe UI" w:hAnsi="Segoe UI" w:cs="Segoe UI"/>
                <w:color w:val="000000" w:themeColor="text1"/>
                <w:sz w:val="19"/>
                <w:szCs w:val="19"/>
              </w:rPr>
              <w:t xml:space="preserve"> </w:t>
            </w:r>
            <w:r w:rsidRPr="00306C19">
              <w:rPr>
                <w:rFonts w:ascii="Segoe UI" w:hAnsi="Segoe UI" w:cs="Segoe UI"/>
                <w:color w:val="000000" w:themeColor="text1"/>
                <w:sz w:val="19"/>
                <w:szCs w:val="19"/>
              </w:rPr>
              <w:t>business;</w:t>
            </w:r>
          </w:p>
          <w:p w14:paraId="2A420608" w14:textId="2F7A78A6" w:rsidR="007128D7" w:rsidRPr="00306C19" w:rsidRDefault="007128D7" w:rsidP="00306C19">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306C19">
              <w:rPr>
                <w:rFonts w:ascii="Segoe UI" w:hAnsi="Segoe UI" w:cs="Segoe UI"/>
                <w:color w:val="000000" w:themeColor="text1"/>
                <w:sz w:val="19"/>
                <w:szCs w:val="19"/>
              </w:rPr>
              <w:t>Copy of License for provision of services, including</w:t>
            </w:r>
            <w:r w:rsidR="00125F80" w:rsidRPr="00306C19">
              <w:rPr>
                <w:rFonts w:ascii="Segoe UI" w:hAnsi="Segoe UI" w:cs="Segoe UI"/>
                <w:color w:val="000000" w:themeColor="text1"/>
                <w:sz w:val="19"/>
                <w:szCs w:val="19"/>
              </w:rPr>
              <w:t xml:space="preserve"> </w:t>
            </w:r>
            <w:r w:rsidRPr="00306C19">
              <w:rPr>
                <w:rFonts w:ascii="Segoe UI" w:hAnsi="Segoe UI" w:cs="Segoe UI"/>
                <w:color w:val="000000" w:themeColor="text1"/>
                <w:sz w:val="19"/>
                <w:szCs w:val="19"/>
              </w:rPr>
              <w:t>Annex;</w:t>
            </w:r>
          </w:p>
          <w:p w14:paraId="65E0B674" w14:textId="20E399A4" w:rsidR="007128D7" w:rsidRPr="00121E26" w:rsidRDefault="007128D7" w:rsidP="006C62AC">
            <w:pPr>
              <w:pStyle w:val="ListParagraph"/>
              <w:numPr>
                <w:ilvl w:val="0"/>
                <w:numId w:val="44"/>
              </w:numPr>
              <w:spacing w:line="240" w:lineRule="auto"/>
              <w:ind w:left="259" w:hanging="270"/>
              <w:jc w:val="both"/>
              <w:rPr>
                <w:rFonts w:ascii="Segoe UI" w:hAnsi="Segoe UI" w:cs="Segoe UI"/>
                <w:color w:val="000000" w:themeColor="text1"/>
                <w:sz w:val="19"/>
                <w:szCs w:val="19"/>
              </w:rPr>
            </w:pPr>
            <w:r w:rsidRPr="00121E26">
              <w:rPr>
                <w:rFonts w:ascii="Segoe UI" w:hAnsi="Segoe UI" w:cs="Segoe UI"/>
                <w:color w:val="000000" w:themeColor="text1"/>
                <w:sz w:val="19"/>
                <w:szCs w:val="19"/>
              </w:rPr>
              <w:t>Contract (or Statement of intention) for subcontracting</w:t>
            </w:r>
            <w:r w:rsidR="00121E26" w:rsidRPr="00121E26">
              <w:rPr>
                <w:rFonts w:ascii="Segoe UI" w:hAnsi="Segoe UI" w:cs="Segoe UI"/>
                <w:color w:val="000000" w:themeColor="text1"/>
                <w:sz w:val="19"/>
                <w:szCs w:val="19"/>
              </w:rPr>
              <w:t xml:space="preserve"> </w:t>
            </w:r>
            <w:r w:rsidRPr="00121E26">
              <w:rPr>
                <w:rFonts w:ascii="Segoe UI" w:hAnsi="Segoe UI" w:cs="Segoe UI"/>
                <w:color w:val="000000" w:themeColor="text1"/>
                <w:sz w:val="19"/>
                <w:szCs w:val="19"/>
              </w:rPr>
              <w:t>of services/works indicating the ratio of services/works</w:t>
            </w:r>
            <w:r w:rsidR="00125F80" w:rsidRPr="00121E26">
              <w:rPr>
                <w:rFonts w:ascii="Segoe UI" w:hAnsi="Segoe UI" w:cs="Segoe UI"/>
                <w:color w:val="000000" w:themeColor="text1"/>
                <w:sz w:val="19"/>
                <w:szCs w:val="19"/>
              </w:rPr>
              <w:t xml:space="preserve"> </w:t>
            </w:r>
            <w:r w:rsidRPr="00121E26">
              <w:rPr>
                <w:rFonts w:ascii="Segoe UI" w:hAnsi="Segoe UI" w:cs="Segoe UI"/>
                <w:color w:val="000000" w:themeColor="text1"/>
                <w:sz w:val="19"/>
                <w:szCs w:val="19"/>
              </w:rPr>
              <w:t>to be made by the Subcontractor out of the total</w:t>
            </w:r>
            <w:r w:rsidR="00125F80" w:rsidRPr="00121E26">
              <w:rPr>
                <w:rFonts w:ascii="Segoe UI" w:hAnsi="Segoe UI" w:cs="Segoe UI"/>
                <w:color w:val="000000" w:themeColor="text1"/>
                <w:sz w:val="19"/>
                <w:szCs w:val="19"/>
              </w:rPr>
              <w:t xml:space="preserve"> </w:t>
            </w:r>
            <w:r w:rsidRPr="00121E26">
              <w:rPr>
                <w:rFonts w:ascii="Segoe UI" w:hAnsi="Segoe UI" w:cs="Segoe UI"/>
                <w:color w:val="000000" w:themeColor="text1"/>
                <w:sz w:val="19"/>
                <w:szCs w:val="19"/>
              </w:rPr>
              <w:t>volume of works;</w:t>
            </w:r>
          </w:p>
          <w:p w14:paraId="6E0C0D7E" w14:textId="42E81ABA" w:rsidR="007128D7" w:rsidRPr="00306C19" w:rsidRDefault="007128D7" w:rsidP="00121E26">
            <w:pPr>
              <w:pStyle w:val="ListParagraph"/>
              <w:numPr>
                <w:ilvl w:val="0"/>
                <w:numId w:val="44"/>
              </w:numPr>
              <w:spacing w:line="240" w:lineRule="auto"/>
              <w:ind w:left="259" w:hanging="270"/>
              <w:jc w:val="both"/>
              <w:rPr>
                <w:rFonts w:ascii="Segoe UI" w:hAnsi="Segoe UI" w:cs="Segoe UI"/>
                <w:color w:val="000000" w:themeColor="text1"/>
                <w:sz w:val="20"/>
              </w:rPr>
            </w:pPr>
            <w:r w:rsidRPr="00306C19">
              <w:rPr>
                <w:rFonts w:ascii="Segoe UI" w:hAnsi="Segoe UI" w:cs="Segoe UI"/>
                <w:color w:val="000000" w:themeColor="text1"/>
                <w:sz w:val="19"/>
                <w:szCs w:val="19"/>
              </w:rPr>
              <w:t>Prove of similar experience (in terms of services/works</w:t>
            </w:r>
            <w:r w:rsidR="00121E26">
              <w:rPr>
                <w:rFonts w:ascii="Segoe UI" w:hAnsi="Segoe UI" w:cs="Segoe UI"/>
                <w:color w:val="000000" w:themeColor="text1"/>
                <w:sz w:val="19"/>
                <w:szCs w:val="19"/>
              </w:rPr>
              <w:t xml:space="preserve"> </w:t>
            </w:r>
            <w:r w:rsidRPr="00306C19">
              <w:rPr>
                <w:rFonts w:ascii="Segoe UI" w:hAnsi="Segoe UI" w:cs="Segoe UI"/>
                <w:color w:val="000000" w:themeColor="text1"/>
                <w:sz w:val="19"/>
                <w:szCs w:val="19"/>
              </w:rPr>
              <w:t>to be executed) confirmed by at least two (2) Acceptance</w:t>
            </w:r>
            <w:r w:rsidR="00125F80" w:rsidRPr="00306C19">
              <w:rPr>
                <w:rFonts w:ascii="Segoe UI" w:hAnsi="Segoe UI" w:cs="Segoe UI"/>
                <w:color w:val="000000" w:themeColor="text1"/>
                <w:sz w:val="19"/>
                <w:szCs w:val="19"/>
              </w:rPr>
              <w:t xml:space="preserve"> </w:t>
            </w:r>
            <w:r w:rsidRPr="00306C19">
              <w:rPr>
                <w:rFonts w:ascii="Segoe UI" w:hAnsi="Segoe UI" w:cs="Segoe UI"/>
                <w:color w:val="000000" w:themeColor="text1"/>
                <w:sz w:val="19"/>
                <w:szCs w:val="19"/>
              </w:rPr>
              <w:t>Notes of works executed (Final Commissioning Reports)</w:t>
            </w:r>
            <w:r w:rsidR="00121E26">
              <w:rPr>
                <w:rFonts w:ascii="Segoe UI" w:hAnsi="Segoe UI" w:cs="Segoe UI"/>
                <w:color w:val="000000" w:themeColor="text1"/>
                <w:sz w:val="19"/>
                <w:szCs w:val="19"/>
              </w:rPr>
              <w:t>.</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8"/>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C21E79"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61145ADA" w:rsidR="00C24720" w:rsidRPr="00B94ACA" w:rsidRDefault="00C1086B" w:rsidP="00C24720">
            <w:pPr>
              <w:spacing w:before="120" w:after="120"/>
              <w:rPr>
                <w:rFonts w:ascii="Segoe UI" w:hAnsi="Segoe UI" w:cs="Segoe UI"/>
                <w:sz w:val="20"/>
              </w:rPr>
            </w:pPr>
            <w:r w:rsidRPr="0077695B">
              <w:rPr>
                <w:rFonts w:ascii="Segoe UI" w:eastAsia="Calibri" w:hAnsi="Segoe UI" w:cs="Segoe UI"/>
                <w:bCs/>
                <w:kern w:val="0"/>
                <w:sz w:val="22"/>
                <w:szCs w:val="28"/>
              </w:rPr>
              <w:t>ItB-19/019</w:t>
            </w:r>
            <w:r w:rsidR="00E51D15">
              <w:rPr>
                <w:rFonts w:ascii="Segoe UI" w:eastAsia="Calibri" w:hAnsi="Segoe UI" w:cs="Segoe UI"/>
                <w:bCs/>
                <w:kern w:val="0"/>
                <w:sz w:val="22"/>
                <w:szCs w:val="28"/>
              </w:rPr>
              <w:t>31</w:t>
            </w:r>
            <w:r w:rsidRPr="0077695B">
              <w:rPr>
                <w:rFonts w:ascii="Segoe UI" w:eastAsia="Calibri" w:hAnsi="Segoe UI" w:cs="Segoe UI"/>
                <w:bCs/>
                <w:kern w:val="0"/>
                <w:sz w:val="22"/>
                <w:szCs w:val="28"/>
              </w:rPr>
              <w:t> </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C21E79"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9"/>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C21E79"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0DF6E48D" w:rsidR="00C24720" w:rsidRPr="00C65EDB" w:rsidRDefault="00C1086B" w:rsidP="00C24720">
            <w:pPr>
              <w:spacing w:before="120" w:after="120"/>
              <w:rPr>
                <w:rFonts w:ascii="Segoe UI" w:hAnsi="Segoe UI" w:cs="Segoe UI"/>
                <w:sz w:val="20"/>
                <w:szCs w:val="20"/>
              </w:rPr>
            </w:pPr>
            <w:r w:rsidRPr="0077695B">
              <w:rPr>
                <w:rFonts w:ascii="Segoe UI" w:eastAsia="Calibri" w:hAnsi="Segoe UI" w:cs="Segoe UI"/>
                <w:bCs/>
                <w:kern w:val="0"/>
                <w:sz w:val="22"/>
                <w:szCs w:val="28"/>
              </w:rPr>
              <w:t>ItB-19/019</w:t>
            </w:r>
            <w:r w:rsidR="00E51D15">
              <w:rPr>
                <w:rFonts w:ascii="Segoe UI" w:eastAsia="Calibri" w:hAnsi="Segoe UI" w:cs="Segoe UI"/>
                <w:bCs/>
                <w:kern w:val="0"/>
                <w:sz w:val="22"/>
                <w:szCs w:val="28"/>
              </w:rPr>
              <w:t>31</w:t>
            </w:r>
            <w:r w:rsidRPr="0077695B">
              <w:rPr>
                <w:rFonts w:ascii="Segoe UI" w:eastAsia="Calibri" w:hAnsi="Segoe UI" w:cs="Segoe UI"/>
                <w:bCs/>
                <w:kern w:val="0"/>
                <w:sz w:val="22"/>
                <w:szCs w:val="28"/>
              </w:rPr>
              <w:t> </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2E815361" w14:textId="77777777" w:rsidR="008745EC" w:rsidRDefault="008745EC" w:rsidP="00C24720">
      <w:pPr>
        <w:shd w:val="clear" w:color="auto" w:fill="FFFFFF"/>
        <w:spacing w:before="120" w:after="120"/>
        <w:rPr>
          <w:rFonts w:ascii="Segoe UI" w:hAnsi="Segoe UI" w:cs="Segoe UI"/>
          <w:b/>
          <w:sz w:val="28"/>
          <w:szCs w:val="20"/>
        </w:rPr>
      </w:pPr>
    </w:p>
    <w:p w14:paraId="1D0BD4E3" w14:textId="376EBE25"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4A88BB3E" w:rsidR="00C24720" w:rsidRPr="00C65EDB" w:rsidRDefault="00C21E79"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w:t>
            </w:r>
            <w:r w:rsidR="000F6858">
              <w:rPr>
                <w:rFonts w:ascii="Segoe UI" w:hAnsi="Segoe UI" w:cs="Segoe UI"/>
                <w:color w:val="000000"/>
                <w:sz w:val="20"/>
                <w:szCs w:val="20"/>
              </w:rPr>
              <w:t>2</w:t>
            </w:r>
            <w:r w:rsidR="00C24720" w:rsidRPr="00C65EDB">
              <w:rPr>
                <w:rFonts w:ascii="Segoe UI" w:hAnsi="Segoe UI" w:cs="Segoe UI"/>
                <w:color w:val="000000"/>
                <w:sz w:val="20"/>
                <w:szCs w:val="20"/>
              </w:rPr>
              <w:t xml:space="preserve"> years </w:t>
            </w:r>
          </w:p>
        </w:tc>
      </w:tr>
      <w:tr w:rsidR="00C24720" w:rsidRPr="00C65EDB" w14:paraId="7B754204" w14:textId="77777777" w:rsidTr="00C24720">
        <w:trPr>
          <w:trHeight w:val="310"/>
        </w:trPr>
        <w:tc>
          <w:tcPr>
            <w:tcW w:w="9542" w:type="dxa"/>
            <w:gridSpan w:val="4"/>
          </w:tcPr>
          <w:p w14:paraId="6078201F" w14:textId="2FB6243B" w:rsidR="00C24720" w:rsidRPr="00C65EDB" w:rsidRDefault="00C21E79"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w:t>
            </w:r>
            <w:r w:rsidR="000F6858">
              <w:rPr>
                <w:rFonts w:ascii="Segoe UI" w:hAnsi="Segoe UI" w:cs="Segoe UI"/>
                <w:color w:val="000000"/>
                <w:sz w:val="20"/>
                <w:szCs w:val="20"/>
              </w:rPr>
              <w:t xml:space="preserve"> 2</w:t>
            </w:r>
            <w:r w:rsidR="00C24720" w:rsidRPr="00C65EDB">
              <w:rPr>
                <w:rFonts w:ascii="Segoe UI" w:hAnsi="Segoe UI" w:cs="Segoe UI"/>
                <w:color w:val="000000"/>
                <w:sz w:val="20"/>
                <w:szCs w:val="20"/>
              </w:rPr>
              <w:t xml:space="preserve">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67F42BC7" w:rsidR="00C24720" w:rsidRPr="00C65EDB" w:rsidRDefault="00C21E79"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 xml:space="preserve">for the last </w:t>
            </w:r>
            <w:r w:rsidR="000F6858">
              <w:rPr>
                <w:rFonts w:ascii="Segoe UI" w:hAnsi="Segoe UI" w:cs="Segoe UI"/>
                <w:sz w:val="20"/>
                <w:szCs w:val="20"/>
              </w:rPr>
              <w:t>2</w:t>
            </w:r>
            <w:r w:rsidR="00C24720" w:rsidRPr="00C65EDB">
              <w:rPr>
                <w:rFonts w:ascii="Segoe UI" w:hAnsi="Segoe UI" w:cs="Segoe UI"/>
                <w:sz w:val="20"/>
                <w:szCs w:val="20"/>
              </w:rPr>
              <w:t xml:space="preserve">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C21E79"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69D55345"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0F6858">
        <w:rPr>
          <w:rFonts w:ascii="Segoe UI" w:hAnsi="Segoe UI" w:cs="Segoe UI"/>
          <w:color w:val="000000"/>
          <w:sz w:val="20"/>
          <w:szCs w:val="20"/>
        </w:rPr>
        <w:t>2</w:t>
      </w:r>
      <w:r w:rsidRPr="00C65EDB">
        <w:rPr>
          <w:rFonts w:ascii="Segoe UI" w:hAnsi="Segoe UI" w:cs="Segoe UI"/>
          <w:color w:val="000000"/>
          <w:sz w:val="20"/>
          <w:szCs w:val="20"/>
        </w:rPr>
        <w:t xml:space="preserve">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C21E79"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2E2B7700" w14:textId="77777777" w:rsidR="00590FE9" w:rsidRDefault="00590FE9"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FE20BE">
        <w:trPr>
          <w:trHeight w:val="724"/>
        </w:trPr>
        <w:tc>
          <w:tcPr>
            <w:tcW w:w="4050" w:type="dxa"/>
            <w:shd w:val="clear" w:color="auto" w:fill="9BDEFF"/>
          </w:tcPr>
          <w:p w14:paraId="722CA5C6" w14:textId="5A22A37A" w:rsidR="00C24720" w:rsidRPr="00C65EDB" w:rsidRDefault="00FE20BE" w:rsidP="00C24720">
            <w:pPr>
              <w:spacing w:before="40" w:after="40"/>
              <w:rPr>
                <w:rFonts w:ascii="Segoe UI" w:hAnsi="Segoe UI" w:cs="Segoe UI"/>
                <w:b/>
                <w:spacing w:val="-2"/>
                <w:sz w:val="20"/>
                <w:szCs w:val="20"/>
              </w:rPr>
            </w:pPr>
            <w:r>
              <w:rPr>
                <w:rFonts w:ascii="Segoe UI" w:hAnsi="Segoe UI" w:cs="Segoe UI"/>
                <w:b/>
                <w:spacing w:val="-2"/>
                <w:sz w:val="20"/>
                <w:szCs w:val="20"/>
              </w:rPr>
              <w:t>Annual t</w:t>
            </w:r>
            <w:r w:rsidR="00C24720" w:rsidRPr="00C65EDB">
              <w:rPr>
                <w:rFonts w:ascii="Segoe UI" w:hAnsi="Segoe UI" w:cs="Segoe UI"/>
                <w:b/>
                <w:spacing w:val="-2"/>
                <w:sz w:val="20"/>
                <w:szCs w:val="20"/>
              </w:rPr>
              <w:t xml:space="preserve">urnover for the last </w:t>
            </w:r>
            <w:r w:rsidR="00814447">
              <w:rPr>
                <w:rFonts w:ascii="Segoe UI" w:hAnsi="Segoe UI" w:cs="Segoe UI"/>
                <w:b/>
                <w:spacing w:val="-2"/>
                <w:sz w:val="20"/>
                <w:szCs w:val="20"/>
              </w:rPr>
              <w:t>2</w:t>
            </w:r>
            <w:r w:rsidR="00C24720" w:rsidRPr="00C65EDB">
              <w:rPr>
                <w:rFonts w:ascii="Segoe UI" w:hAnsi="Segoe UI" w:cs="Segoe UI"/>
                <w:b/>
                <w:spacing w:val="-2"/>
                <w:sz w:val="20"/>
                <w:szCs w:val="20"/>
              </w:rPr>
              <w:t xml:space="preserve">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24DC6A79" w:rsidR="00C24720" w:rsidRPr="00C65EDB" w:rsidRDefault="00C24720" w:rsidP="00FE20BE">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C21E79"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0"/>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C21E79"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63965A31" w:rsidR="00C24720" w:rsidRPr="00BD32D0" w:rsidRDefault="00C1086B" w:rsidP="00C24720">
            <w:pPr>
              <w:spacing w:before="120" w:after="120"/>
              <w:rPr>
                <w:rFonts w:ascii="Segoe UI" w:hAnsi="Segoe UI" w:cs="Segoe UI"/>
                <w:sz w:val="20"/>
              </w:rPr>
            </w:pPr>
            <w:r w:rsidRPr="0077695B">
              <w:rPr>
                <w:rFonts w:ascii="Segoe UI" w:eastAsia="Calibri" w:hAnsi="Segoe UI" w:cs="Segoe UI"/>
                <w:bCs/>
                <w:kern w:val="0"/>
                <w:sz w:val="22"/>
                <w:szCs w:val="28"/>
              </w:rPr>
              <w:t>ItB-19/019</w:t>
            </w:r>
            <w:r w:rsidR="00E51D15">
              <w:rPr>
                <w:rFonts w:ascii="Segoe UI" w:eastAsia="Calibri" w:hAnsi="Segoe UI" w:cs="Segoe UI"/>
                <w:bCs/>
                <w:kern w:val="0"/>
                <w:sz w:val="22"/>
                <w:szCs w:val="28"/>
              </w:rPr>
              <w:t>31</w:t>
            </w:r>
            <w:r w:rsidRPr="0077695B">
              <w:rPr>
                <w:rFonts w:ascii="Segoe UI" w:eastAsia="Calibri" w:hAnsi="Segoe UI" w:cs="Segoe UI"/>
                <w:bCs/>
                <w:kern w:val="0"/>
                <w:sz w:val="22"/>
                <w:szCs w:val="28"/>
              </w:rPr>
              <w:t> </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35B222FB"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0DF4C3EA" w14:textId="020C9B7D" w:rsidR="006907EA" w:rsidRDefault="006907E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8B5B5B8" w14:textId="2E092D3D" w:rsidR="006907EA" w:rsidRDefault="006907E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1193C07" w14:textId="30209B3B" w:rsidR="006907EA" w:rsidRDefault="006907E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DEFF33C" w14:textId="77777777" w:rsidR="006907EA" w:rsidRPr="008861BF" w:rsidRDefault="006907E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513"/>
        <w:gridCol w:w="162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proofErr w:type="spellStart"/>
            <w:r w:rsidRPr="001812C0">
              <w:rPr>
                <w:rFonts w:ascii="Segoe UI" w:hAnsi="Segoe UI" w:cs="Segoe UI"/>
                <w:b/>
                <w:color w:val="000000" w:themeColor="text1"/>
                <w:sz w:val="19"/>
                <w:szCs w:val="19"/>
                <w:lang w:val="fr-FR"/>
              </w:rPr>
              <w:t>Quality</w:t>
            </w:r>
            <w:proofErr w:type="spellEnd"/>
            <w:r w:rsidRPr="001812C0">
              <w:rPr>
                <w:rFonts w:ascii="Segoe UI" w:hAnsi="Segoe UI" w:cs="Segoe UI"/>
                <w:b/>
                <w:color w:val="000000" w:themeColor="text1"/>
                <w:sz w:val="19"/>
                <w:szCs w:val="19"/>
                <w:lang w:val="fr-FR"/>
              </w:rPr>
              <w:t xml:space="preserve"> </w:t>
            </w:r>
            <w:proofErr w:type="spellStart"/>
            <w:r w:rsidRPr="001812C0">
              <w:rPr>
                <w:rFonts w:ascii="Segoe UI" w:hAnsi="Segoe UI" w:cs="Segoe UI"/>
                <w:b/>
                <w:color w:val="000000" w:themeColor="text1"/>
                <w:sz w:val="19"/>
                <w:szCs w:val="19"/>
                <w:lang w:val="fr-FR"/>
              </w:rPr>
              <w:t>Certificate</w:t>
            </w:r>
            <w:proofErr w:type="spellEnd"/>
            <w:r w:rsidRPr="001812C0">
              <w:rPr>
                <w:rFonts w:ascii="Segoe UI" w:hAnsi="Segoe UI" w:cs="Segoe UI"/>
                <w:b/>
                <w:color w:val="000000" w:themeColor="text1"/>
                <w:sz w:val="19"/>
                <w:szCs w:val="19"/>
                <w:lang w:val="fr-FR"/>
              </w:rPr>
              <w:t xml:space="preserve">/Export </w:t>
            </w:r>
            <w:proofErr w:type="spellStart"/>
            <w:r w:rsidRPr="001812C0">
              <w:rPr>
                <w:rFonts w:ascii="Segoe UI" w:hAnsi="Segoe UI" w:cs="Segoe UI"/>
                <w:b/>
                <w:color w:val="000000" w:themeColor="text1"/>
                <w:sz w:val="19"/>
                <w:szCs w:val="19"/>
                <w:lang w:val="fr-FR"/>
              </w:rPr>
              <w:t>Licenses</w:t>
            </w:r>
            <w:proofErr w:type="spellEnd"/>
            <w:r w:rsidRPr="001812C0">
              <w:rPr>
                <w:rFonts w:ascii="Segoe UI" w:hAnsi="Segoe UI" w:cs="Segoe UI"/>
                <w:b/>
                <w:color w:val="000000" w:themeColor="text1"/>
                <w:sz w:val="19"/>
                <w:szCs w:val="19"/>
                <w:lang w:val="fr-FR"/>
              </w:rPr>
              <w:t xml:space="preserve">, </w:t>
            </w:r>
            <w:r w:rsidR="007B4CF5" w:rsidRPr="001812C0">
              <w:rPr>
                <w:rFonts w:ascii="Segoe UI" w:hAnsi="Segoe UI" w:cs="Segoe UI"/>
                <w:b/>
                <w:color w:val="000000" w:themeColor="text1"/>
                <w:sz w:val="19"/>
                <w:szCs w:val="19"/>
                <w:lang w:val="fr-FR"/>
              </w:rPr>
              <w:t>etc.</w:t>
            </w:r>
            <w:r w:rsidRPr="001812C0">
              <w:rPr>
                <w:rFonts w:ascii="Segoe UI" w:hAnsi="Segoe UI" w:cs="Segoe UI"/>
                <w:b/>
                <w:color w:val="000000" w:themeColor="text1"/>
                <w:sz w:val="19"/>
                <w:szCs w:val="19"/>
                <w:lang w:val="fr-FR"/>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AE4D27">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51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162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AE4D27">
        <w:trPr>
          <w:trHeight w:val="350"/>
        </w:trPr>
        <w:tc>
          <w:tcPr>
            <w:tcW w:w="2352" w:type="dxa"/>
            <w:shd w:val="clear" w:color="auto" w:fill="auto"/>
            <w:vAlign w:val="center"/>
          </w:tcPr>
          <w:p w14:paraId="298C7A82" w14:textId="5F621963" w:rsidR="006D6142" w:rsidRPr="00E4457B" w:rsidRDefault="00E4457B" w:rsidP="004F6F04">
            <w:pPr>
              <w:rPr>
                <w:rFonts w:ascii="Segoe UI" w:hAnsi="Segoe UI" w:cs="Segoe UI"/>
                <w:color w:val="000000" w:themeColor="text1"/>
                <w:sz w:val="19"/>
                <w:szCs w:val="19"/>
              </w:rPr>
            </w:pPr>
            <w:r w:rsidRPr="00E4457B">
              <w:rPr>
                <w:rFonts w:ascii="Segoe UI" w:hAnsi="Segoe UI" w:cs="Segoe UI"/>
                <w:color w:val="000000" w:themeColor="text1"/>
                <w:sz w:val="19"/>
                <w:szCs w:val="19"/>
              </w:rPr>
              <w:t xml:space="preserve">Refer to </w:t>
            </w:r>
            <w:r w:rsidRPr="00E4457B">
              <w:rPr>
                <w:rFonts w:ascii="Segoe UI" w:hAnsi="Segoe UI" w:cs="Segoe UI"/>
                <w:b/>
                <w:i/>
                <w:color w:val="000000" w:themeColor="text1"/>
                <w:sz w:val="19"/>
                <w:szCs w:val="19"/>
              </w:rPr>
              <w:t>Annex-1-Schedule-of-Requirements</w:t>
            </w:r>
          </w:p>
        </w:tc>
        <w:tc>
          <w:tcPr>
            <w:tcW w:w="151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33C733C1" w14:textId="77777777" w:rsidTr="00AE4D27">
        <w:trPr>
          <w:trHeight w:val="440"/>
        </w:trPr>
        <w:tc>
          <w:tcPr>
            <w:tcW w:w="2352" w:type="dxa"/>
            <w:shd w:val="clear" w:color="auto" w:fill="auto"/>
            <w:vAlign w:val="center"/>
          </w:tcPr>
          <w:p w14:paraId="748FE5F8" w14:textId="77777777" w:rsidR="006D6142" w:rsidRPr="00D24152" w:rsidRDefault="006D6142" w:rsidP="004F6F04">
            <w:pPr>
              <w:rPr>
                <w:rFonts w:ascii="Segoe UI" w:hAnsi="Segoe UI" w:cs="Segoe UI"/>
                <w:b/>
                <w:color w:val="000000" w:themeColor="text1"/>
                <w:sz w:val="19"/>
                <w:szCs w:val="19"/>
              </w:rPr>
            </w:pPr>
          </w:p>
        </w:tc>
        <w:tc>
          <w:tcPr>
            <w:tcW w:w="1513" w:type="dxa"/>
            <w:vAlign w:val="center"/>
          </w:tcPr>
          <w:p w14:paraId="4F764B43"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08322009"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603B2D1"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56EFC295"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08B2FB"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5CB2C33F" w14:textId="77777777" w:rsidTr="00AE4D27">
        <w:trPr>
          <w:trHeight w:val="440"/>
        </w:trPr>
        <w:tc>
          <w:tcPr>
            <w:tcW w:w="2352" w:type="dxa"/>
            <w:shd w:val="clear" w:color="auto" w:fill="auto"/>
            <w:vAlign w:val="center"/>
          </w:tcPr>
          <w:p w14:paraId="7C195484" w14:textId="77777777" w:rsidR="006D6142" w:rsidRPr="00D24152" w:rsidRDefault="006D6142" w:rsidP="004F6F04">
            <w:pPr>
              <w:rPr>
                <w:rFonts w:ascii="Segoe UI" w:hAnsi="Segoe UI" w:cs="Segoe UI"/>
                <w:b/>
                <w:color w:val="000000" w:themeColor="text1"/>
                <w:sz w:val="19"/>
                <w:szCs w:val="19"/>
              </w:rPr>
            </w:pPr>
          </w:p>
        </w:tc>
        <w:tc>
          <w:tcPr>
            <w:tcW w:w="1513" w:type="dxa"/>
            <w:vAlign w:val="center"/>
          </w:tcPr>
          <w:p w14:paraId="72CC513F"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355E37C"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104E0CB"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3308FEF"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0E828B" w14:textId="77777777" w:rsidR="006D6142" w:rsidRPr="00D24152" w:rsidRDefault="006D6142"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41603EE3"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e.g. Delivery Term</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24152">
        <w:tc>
          <w:tcPr>
            <w:tcW w:w="2404" w:type="dxa"/>
            <w:vAlign w:val="center"/>
          </w:tcPr>
          <w:p w14:paraId="2C15A417"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4D1A06F" w14:textId="77777777" w:rsidTr="00D24152">
        <w:tc>
          <w:tcPr>
            <w:tcW w:w="2404" w:type="dxa"/>
            <w:vAlign w:val="center"/>
          </w:tcPr>
          <w:p w14:paraId="70D498AD"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26F224F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28155A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6C092E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DE43D64" w14:textId="77777777" w:rsidTr="00D24152">
        <w:tc>
          <w:tcPr>
            <w:tcW w:w="2404" w:type="dxa"/>
          </w:tcPr>
          <w:p w14:paraId="39049259"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0E156338" w14:textId="77777777" w:rsidTr="00D24152">
        <w:tc>
          <w:tcPr>
            <w:tcW w:w="2404" w:type="dxa"/>
          </w:tcPr>
          <w:p w14:paraId="2813F6ED"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0F4B4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6BE24A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915923" w14:textId="77777777" w:rsidR="00D24152" w:rsidRPr="00D24152" w:rsidRDefault="00D24152" w:rsidP="00D24152">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A52E59">
            <w:pPr>
              <w:widowControl/>
              <w:tabs>
                <w:tab w:val="left" w:pos="-1440"/>
                <w:tab w:val="left" w:pos="7200"/>
              </w:tabs>
              <w:suppressAutoHyphens/>
              <w:overflowPunct/>
              <w:adjustRightInd/>
              <w:ind w:right="-17"/>
              <w:jc w:val="both"/>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A52E59">
            <w:pPr>
              <w:widowControl/>
              <w:tabs>
                <w:tab w:val="left" w:pos="-1440"/>
                <w:tab w:val="left" w:pos="7200"/>
              </w:tabs>
              <w:suppressAutoHyphens/>
              <w:overflowPunct/>
              <w:adjustRightInd/>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C21E79"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0EF2F17E" w:rsidR="00C24720" w:rsidRPr="00B94ACA" w:rsidRDefault="005448CD" w:rsidP="005448CD">
            <w:pPr>
              <w:widowControl/>
              <w:tabs>
                <w:tab w:val="left" w:pos="2250"/>
                <w:tab w:val="center" w:pos="5400"/>
              </w:tabs>
              <w:overflowPunct/>
              <w:adjustRightInd/>
              <w:spacing w:after="160" w:line="259" w:lineRule="auto"/>
              <w:rPr>
                <w:rFonts w:ascii="Segoe UI" w:hAnsi="Segoe UI" w:cs="Segoe UI"/>
                <w:sz w:val="20"/>
              </w:rPr>
            </w:pPr>
            <w:r w:rsidRPr="0077695B">
              <w:rPr>
                <w:rFonts w:ascii="Segoe UI" w:eastAsia="Calibri" w:hAnsi="Segoe UI" w:cs="Segoe UI"/>
                <w:bCs/>
                <w:kern w:val="0"/>
                <w:sz w:val="22"/>
                <w:szCs w:val="28"/>
              </w:rPr>
              <w:t>ItB-19/019</w:t>
            </w:r>
            <w:r w:rsidR="00E51D15">
              <w:rPr>
                <w:rFonts w:ascii="Segoe UI" w:eastAsia="Calibri" w:hAnsi="Segoe UI" w:cs="Segoe UI"/>
                <w:bCs/>
                <w:kern w:val="0"/>
                <w:sz w:val="22"/>
                <w:szCs w:val="28"/>
              </w:rPr>
              <w:t>31</w:t>
            </w:r>
            <w:r w:rsidRPr="0077695B">
              <w:rPr>
                <w:rFonts w:ascii="Segoe UI" w:eastAsia="Calibri" w:hAnsi="Segoe UI" w:cs="Segoe UI"/>
                <w:bCs/>
                <w:kern w:val="0"/>
                <w:sz w:val="22"/>
                <w:szCs w:val="28"/>
              </w:rPr>
              <w:t> </w:t>
            </w:r>
          </w:p>
        </w:tc>
      </w:tr>
    </w:tbl>
    <w:p w14:paraId="7DFACF35" w14:textId="77777777" w:rsidR="00C24720" w:rsidRDefault="00C24720" w:rsidP="00C24720">
      <w:pPr>
        <w:jc w:val="center"/>
        <w:rPr>
          <w:rFonts w:asciiTheme="majorHAnsi" w:hAnsiTheme="majorHAnsi"/>
          <w:b/>
          <w:sz w:val="28"/>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0D5CAD5C"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377358F8" w14:textId="77777777" w:rsidR="00D24152" w:rsidRDefault="00D24152" w:rsidP="00C24720">
      <w:pPr>
        <w:jc w:val="right"/>
        <w:rPr>
          <w:rFonts w:ascii="Segoe UI" w:hAnsi="Segoe UI" w:cs="Segoe UI"/>
          <w:b/>
          <w:sz w:val="20"/>
        </w:rPr>
      </w:pPr>
    </w:p>
    <w:p w14:paraId="5F2904EC" w14:textId="7E01C9BF" w:rsidR="00C24720" w:rsidRPr="005C06F2"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5C06F2" w:rsidRPr="005C06F2">
        <w:rPr>
          <w:rFonts w:ascii="Segoe UI" w:hAnsi="Segoe UI" w:cs="Segoe UI"/>
          <w:b/>
          <w:bCs/>
          <w:sz w:val="20"/>
        </w:rPr>
        <w:t>USD</w:t>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51636C" w:rsidRPr="007E447E" w14:paraId="4E059579" w14:textId="77777777" w:rsidTr="0073391C">
        <w:trPr>
          <w:trHeight w:val="352"/>
        </w:trPr>
        <w:tc>
          <w:tcPr>
            <w:tcW w:w="809" w:type="dxa"/>
            <w:tcBorders>
              <w:bottom w:val="nil"/>
            </w:tcBorders>
            <w:vAlign w:val="center"/>
          </w:tcPr>
          <w:p w14:paraId="22547168"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 xml:space="preserve">Item </w:t>
            </w:r>
            <w:r w:rsidR="00CD20B9" w:rsidRPr="00D24152">
              <w:rPr>
                <w:rFonts w:ascii="Segoe UI" w:eastAsia="Times New Roman" w:hAnsi="Segoe UI" w:cs="Segoe UI"/>
                <w:b/>
                <w:kern w:val="0"/>
                <w:sz w:val="19"/>
                <w:szCs w:val="19"/>
                <w:lang w:val="en-GB"/>
              </w:rPr>
              <w:t>#</w:t>
            </w:r>
          </w:p>
        </w:tc>
        <w:tc>
          <w:tcPr>
            <w:tcW w:w="3567" w:type="dxa"/>
            <w:tcBorders>
              <w:bottom w:val="nil"/>
            </w:tcBorders>
            <w:vAlign w:val="center"/>
          </w:tcPr>
          <w:p w14:paraId="1C8F779A"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46EC1A1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6AB21209" w14:textId="77777777" w:rsidR="0051636C" w:rsidRPr="00D24152" w:rsidRDefault="0051636C" w:rsidP="00CD20B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w:t>
            </w:r>
            <w:r w:rsidR="00CD20B9" w:rsidRPr="00D24152">
              <w:rPr>
                <w:rFonts w:ascii="Segoe UI" w:eastAsia="Times New Roman" w:hAnsi="Segoe UI" w:cs="Segoe UI"/>
                <w:b/>
                <w:bCs/>
                <w:color w:val="000000"/>
                <w:kern w:val="0"/>
                <w:sz w:val="19"/>
                <w:szCs w:val="19"/>
              </w:rPr>
              <w:t>uantity</w:t>
            </w:r>
          </w:p>
        </w:tc>
        <w:tc>
          <w:tcPr>
            <w:tcW w:w="1443" w:type="dxa"/>
            <w:tcBorders>
              <w:bottom w:val="nil"/>
            </w:tcBorders>
            <w:vAlign w:val="center"/>
          </w:tcPr>
          <w:p w14:paraId="4C6AE51F"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3BE4A7C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51636C" w:rsidRPr="007E447E" w14:paraId="5C35D137" w14:textId="77777777" w:rsidTr="0073391C">
        <w:trPr>
          <w:trHeight w:val="374"/>
        </w:trPr>
        <w:tc>
          <w:tcPr>
            <w:tcW w:w="809" w:type="dxa"/>
            <w:tcBorders>
              <w:bottom w:val="nil"/>
            </w:tcBorders>
            <w:vAlign w:val="center"/>
          </w:tcPr>
          <w:p w14:paraId="4744196D" w14:textId="19273489" w:rsidR="0051636C" w:rsidRPr="00D24152" w:rsidRDefault="00E51D15"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nil"/>
            </w:tcBorders>
            <w:vAlign w:val="center"/>
          </w:tcPr>
          <w:p w14:paraId="1A90359A" w14:textId="4AA91977" w:rsidR="0051636C" w:rsidRPr="00D24152" w:rsidRDefault="00E51D15" w:rsidP="007E447E">
            <w:pPr>
              <w:widowControl/>
              <w:overflowPunct/>
              <w:adjustRightInd/>
              <w:rPr>
                <w:rFonts w:ascii="Segoe UI" w:eastAsia="Times New Roman" w:hAnsi="Segoe UI" w:cs="Segoe UI"/>
                <w:kern w:val="0"/>
                <w:sz w:val="19"/>
                <w:szCs w:val="19"/>
                <w:lang w:val="en-GB"/>
              </w:rPr>
            </w:pPr>
            <w:r w:rsidRPr="00E51D15">
              <w:rPr>
                <w:rFonts w:ascii="Segoe UI" w:eastAsia="Times New Roman" w:hAnsi="Segoe UI" w:cs="Segoe UI"/>
                <w:kern w:val="0"/>
                <w:sz w:val="19"/>
                <w:szCs w:val="19"/>
                <w:lang w:val="en-GB"/>
              </w:rPr>
              <w:t>Reconstruction works of the Office of the General Department for Employment of the Chisinau municipality</w:t>
            </w:r>
          </w:p>
        </w:tc>
        <w:tc>
          <w:tcPr>
            <w:tcW w:w="826" w:type="dxa"/>
            <w:tcBorders>
              <w:bottom w:val="nil"/>
            </w:tcBorders>
            <w:vAlign w:val="center"/>
          </w:tcPr>
          <w:p w14:paraId="296527F8"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14:paraId="28BB1276"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2BC009A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013EAB1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51636C" w:rsidRPr="007E447E" w14:paraId="0AC44638" w14:textId="77777777" w:rsidTr="0073391C">
        <w:trPr>
          <w:trHeight w:val="374"/>
        </w:trPr>
        <w:tc>
          <w:tcPr>
            <w:tcW w:w="809" w:type="dxa"/>
            <w:tcBorders>
              <w:bottom w:val="single" w:sz="4" w:space="0" w:color="auto"/>
            </w:tcBorders>
            <w:vAlign w:val="center"/>
          </w:tcPr>
          <w:p w14:paraId="17A8189B"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3567" w:type="dxa"/>
            <w:tcBorders>
              <w:bottom w:val="single" w:sz="4" w:space="0" w:color="auto"/>
            </w:tcBorders>
            <w:vAlign w:val="center"/>
          </w:tcPr>
          <w:p w14:paraId="26C4A749"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61525F1A"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30176281"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0C2AC496"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FC45A2C"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r>
      <w:tr w:rsidR="00F647CE" w:rsidRPr="007E447E" w14:paraId="32488F54" w14:textId="77777777" w:rsidTr="00653394">
        <w:trPr>
          <w:trHeight w:val="316"/>
        </w:trPr>
        <w:tc>
          <w:tcPr>
            <w:tcW w:w="7888" w:type="dxa"/>
            <w:gridSpan w:val="5"/>
            <w:tcBorders>
              <w:bottom w:val="single" w:sz="4" w:space="0" w:color="auto"/>
            </w:tcBorders>
            <w:vAlign w:val="center"/>
          </w:tcPr>
          <w:p w14:paraId="40FCC8F4" w14:textId="77777777" w:rsidR="00F647CE" w:rsidRPr="00D24152" w:rsidRDefault="00F647CE" w:rsidP="00A65EC9">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3CB62224" w14:textId="16D63BF6" w:rsidR="00F647CE" w:rsidRPr="00D24152" w:rsidRDefault="00A52E59" w:rsidP="00A65EC9">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USD</w:t>
            </w: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2924D289" w:rsidR="004750C1"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4189CC7" w14:textId="77777777" w:rsidR="004750C1" w:rsidRPr="004750C1" w:rsidRDefault="004750C1" w:rsidP="004750C1">
      <w:pPr>
        <w:rPr>
          <w:rFonts w:ascii="Segoe UI" w:eastAsia="Times New Roman" w:hAnsi="Segoe UI" w:cs="Segoe UI"/>
          <w:sz w:val="20"/>
          <w:szCs w:val="20"/>
          <w:lang w:val="en-GB"/>
        </w:rPr>
      </w:pPr>
    </w:p>
    <w:p w14:paraId="04ADA5D8" w14:textId="5F435608" w:rsidR="004750C1" w:rsidRDefault="004750C1" w:rsidP="004750C1">
      <w:pPr>
        <w:rPr>
          <w:rFonts w:ascii="Segoe UI" w:eastAsia="Times New Roman" w:hAnsi="Segoe UI" w:cs="Segoe UI"/>
          <w:sz w:val="20"/>
          <w:szCs w:val="20"/>
          <w:lang w:val="en-GB"/>
        </w:rPr>
      </w:pPr>
    </w:p>
    <w:p w14:paraId="354865A5" w14:textId="357044A2" w:rsidR="004750C1" w:rsidRDefault="004750C1" w:rsidP="004750C1">
      <w:pPr>
        <w:rPr>
          <w:rFonts w:ascii="Segoe UI" w:eastAsia="Times New Roman" w:hAnsi="Segoe UI" w:cs="Segoe UI"/>
          <w:sz w:val="20"/>
          <w:szCs w:val="20"/>
          <w:lang w:val="en-GB"/>
        </w:rPr>
      </w:pPr>
    </w:p>
    <w:p w14:paraId="326736AE" w14:textId="39A71162" w:rsidR="009C1142" w:rsidRPr="00D65BAD" w:rsidRDefault="004750C1" w:rsidP="004750C1">
      <w:pPr>
        <w:tabs>
          <w:tab w:val="left" w:pos="2839"/>
        </w:tabs>
        <w:rPr>
          <w:rFonts w:ascii="Segoe UI" w:hAnsi="Segoe UI" w:cs="Segoe UI"/>
          <w:sz w:val="19"/>
          <w:szCs w:val="19"/>
          <w:lang w:val="en-AU"/>
        </w:rPr>
      </w:pPr>
      <w:r>
        <w:rPr>
          <w:rFonts w:ascii="Segoe UI" w:eastAsia="Times New Roman" w:hAnsi="Segoe UI" w:cs="Segoe UI"/>
          <w:sz w:val="20"/>
          <w:szCs w:val="20"/>
          <w:lang w:val="en-GB"/>
        </w:rPr>
        <w:tab/>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25DBA" w14:textId="77777777" w:rsidR="00EE0027" w:rsidRDefault="00EE0027" w:rsidP="00FD48A2">
      <w:r>
        <w:separator/>
      </w:r>
    </w:p>
  </w:endnote>
  <w:endnote w:type="continuationSeparator" w:id="0">
    <w:p w14:paraId="5C11B92A" w14:textId="77777777" w:rsidR="00EE0027" w:rsidRDefault="00EE0027" w:rsidP="00FD48A2">
      <w:r>
        <w:continuationSeparator/>
      </w:r>
    </w:p>
  </w:endnote>
  <w:endnote w:type="continuationNotice" w:id="1">
    <w:p w14:paraId="2E2D8C53" w14:textId="77777777" w:rsidR="00EE0027" w:rsidRDefault="00EE0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altName w:val="Arial"/>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59D763E6" w:rsidR="00AC7DFF" w:rsidRPr="00425585" w:rsidRDefault="00AC7DFF">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2373D836" w14:textId="77777777" w:rsidR="00AC7DFF" w:rsidRDefault="00AC7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0FC00" w14:textId="77777777" w:rsidR="00EE0027" w:rsidRDefault="00EE0027" w:rsidP="00FD48A2">
      <w:r>
        <w:separator/>
      </w:r>
    </w:p>
  </w:footnote>
  <w:footnote w:type="continuationSeparator" w:id="0">
    <w:p w14:paraId="658636EE" w14:textId="77777777" w:rsidR="00EE0027" w:rsidRDefault="00EE0027" w:rsidP="00FD48A2">
      <w:r>
        <w:continuationSeparator/>
      </w:r>
    </w:p>
  </w:footnote>
  <w:footnote w:type="continuationNotice" w:id="1">
    <w:p w14:paraId="4740C21E" w14:textId="77777777" w:rsidR="00EE0027" w:rsidRDefault="00EE00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CB0330C"/>
    <w:multiLevelType w:val="hybridMultilevel"/>
    <w:tmpl w:val="33B62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A4AC2"/>
    <w:multiLevelType w:val="hybridMultilevel"/>
    <w:tmpl w:val="E6E81732"/>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5607ABC"/>
    <w:multiLevelType w:val="hybridMultilevel"/>
    <w:tmpl w:val="BECAE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1072EF"/>
    <w:multiLevelType w:val="hybridMultilevel"/>
    <w:tmpl w:val="D6ECB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8599F"/>
    <w:multiLevelType w:val="hybridMultilevel"/>
    <w:tmpl w:val="D4E4BE14"/>
    <w:lvl w:ilvl="0" w:tplc="0418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577A4"/>
    <w:multiLevelType w:val="hybridMultilevel"/>
    <w:tmpl w:val="1E1ED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DD19A1"/>
    <w:multiLevelType w:val="hybridMultilevel"/>
    <w:tmpl w:val="C486E5D2"/>
    <w:lvl w:ilvl="0" w:tplc="0418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975EA0"/>
    <w:multiLevelType w:val="hybridMultilevel"/>
    <w:tmpl w:val="DC5EA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6"/>
  </w:num>
  <w:num w:numId="4">
    <w:abstractNumId w:val="35"/>
  </w:num>
  <w:num w:numId="5">
    <w:abstractNumId w:val="14"/>
  </w:num>
  <w:num w:numId="6">
    <w:abstractNumId w:val="15"/>
  </w:num>
  <w:num w:numId="7">
    <w:abstractNumId w:val="32"/>
  </w:num>
  <w:num w:numId="8">
    <w:abstractNumId w:val="23"/>
  </w:num>
  <w:num w:numId="9">
    <w:abstractNumId w:val="24"/>
  </w:num>
  <w:num w:numId="10">
    <w:abstractNumId w:val="21"/>
  </w:num>
  <w:num w:numId="11">
    <w:abstractNumId w:val="32"/>
    <w:lvlOverride w:ilvl="0">
      <w:startOverride w:val="1"/>
    </w:lvlOverride>
    <w:lvlOverride w:ilvl="1">
      <w:startOverride w:val="1"/>
    </w:lvlOverride>
  </w:num>
  <w:num w:numId="12">
    <w:abstractNumId w:val="32"/>
    <w:lvlOverride w:ilvl="0">
      <w:startOverride w:val="1"/>
    </w:lvlOverride>
    <w:lvlOverride w:ilvl="1">
      <w:startOverride w:val="1"/>
    </w:lvlOverride>
  </w:num>
  <w:num w:numId="13">
    <w:abstractNumId w:val="8"/>
  </w:num>
  <w:num w:numId="14">
    <w:abstractNumId w:val="28"/>
  </w:num>
  <w:num w:numId="15">
    <w:abstractNumId w:val="32"/>
    <w:lvlOverride w:ilvl="0">
      <w:startOverride w:val="1"/>
    </w:lvlOverride>
    <w:lvlOverride w:ilvl="1">
      <w:startOverride w:val="1"/>
    </w:lvlOverride>
  </w:num>
  <w:num w:numId="16">
    <w:abstractNumId w:val="39"/>
  </w:num>
  <w:num w:numId="17">
    <w:abstractNumId w:val="5"/>
  </w:num>
  <w:num w:numId="18">
    <w:abstractNumId w:val="4"/>
  </w:num>
  <w:num w:numId="19">
    <w:abstractNumId w:val="36"/>
  </w:num>
  <w:num w:numId="20">
    <w:abstractNumId w:val="10"/>
  </w:num>
  <w:num w:numId="21">
    <w:abstractNumId w:val="22"/>
  </w:num>
  <w:num w:numId="22">
    <w:abstractNumId w:val="3"/>
  </w:num>
  <w:num w:numId="23">
    <w:abstractNumId w:val="2"/>
  </w:num>
  <w:num w:numId="24">
    <w:abstractNumId w:val="33"/>
  </w:num>
  <w:num w:numId="25">
    <w:abstractNumId w:val="7"/>
  </w:num>
  <w:num w:numId="26">
    <w:abstractNumId w:val="6"/>
  </w:num>
  <w:num w:numId="27">
    <w:abstractNumId w:val="20"/>
  </w:num>
  <w:num w:numId="28">
    <w:abstractNumId w:val="30"/>
  </w:num>
  <w:num w:numId="29">
    <w:abstractNumId w:val="31"/>
  </w:num>
  <w:num w:numId="30">
    <w:abstractNumId w:val="25"/>
  </w:num>
  <w:num w:numId="31">
    <w:abstractNumId w:val="12"/>
  </w:num>
  <w:num w:numId="32">
    <w:abstractNumId w:val="29"/>
  </w:num>
  <w:num w:numId="33">
    <w:abstractNumId w:val="40"/>
  </w:num>
  <w:num w:numId="34">
    <w:abstractNumId w:val="18"/>
  </w:num>
  <w:num w:numId="35">
    <w:abstractNumId w:val="37"/>
  </w:num>
  <w:num w:numId="36">
    <w:abstractNumId w:val="1"/>
  </w:num>
  <w:num w:numId="37">
    <w:abstractNumId w:val="11"/>
  </w:num>
  <w:num w:numId="38">
    <w:abstractNumId w:val="13"/>
  </w:num>
  <w:num w:numId="39">
    <w:abstractNumId w:val="38"/>
  </w:num>
  <w:num w:numId="40">
    <w:abstractNumId w:val="17"/>
  </w:num>
  <w:num w:numId="41">
    <w:abstractNumId w:val="19"/>
  </w:num>
  <w:num w:numId="42">
    <w:abstractNumId w:val="34"/>
  </w:num>
  <w:num w:numId="43">
    <w:abstractNumId w:val="9"/>
  </w:num>
  <w:num w:numId="44">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B5D"/>
    <w:rsid w:val="00002E06"/>
    <w:rsid w:val="00002E65"/>
    <w:rsid w:val="00003D08"/>
    <w:rsid w:val="00003DE1"/>
    <w:rsid w:val="00003EA5"/>
    <w:rsid w:val="0000409E"/>
    <w:rsid w:val="00005A96"/>
    <w:rsid w:val="0000617C"/>
    <w:rsid w:val="00007797"/>
    <w:rsid w:val="00011977"/>
    <w:rsid w:val="00011E93"/>
    <w:rsid w:val="00012098"/>
    <w:rsid w:val="00012DAE"/>
    <w:rsid w:val="00013760"/>
    <w:rsid w:val="00014198"/>
    <w:rsid w:val="00014F76"/>
    <w:rsid w:val="00015877"/>
    <w:rsid w:val="000171FC"/>
    <w:rsid w:val="000174CB"/>
    <w:rsid w:val="00022570"/>
    <w:rsid w:val="0002272D"/>
    <w:rsid w:val="00024147"/>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1B1F"/>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07C9"/>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858"/>
    <w:rsid w:val="000F6A8D"/>
    <w:rsid w:val="000F74A4"/>
    <w:rsid w:val="000F7C8A"/>
    <w:rsid w:val="001001D5"/>
    <w:rsid w:val="00101428"/>
    <w:rsid w:val="001023BA"/>
    <w:rsid w:val="001034A5"/>
    <w:rsid w:val="001056F4"/>
    <w:rsid w:val="00105991"/>
    <w:rsid w:val="00105CA9"/>
    <w:rsid w:val="001060E1"/>
    <w:rsid w:val="00107E1F"/>
    <w:rsid w:val="00107ED1"/>
    <w:rsid w:val="00113DE5"/>
    <w:rsid w:val="00115C82"/>
    <w:rsid w:val="001216E6"/>
    <w:rsid w:val="00121E26"/>
    <w:rsid w:val="00124661"/>
    <w:rsid w:val="001247F4"/>
    <w:rsid w:val="00125F80"/>
    <w:rsid w:val="00127713"/>
    <w:rsid w:val="00130A96"/>
    <w:rsid w:val="001314A1"/>
    <w:rsid w:val="00133C5C"/>
    <w:rsid w:val="0013430D"/>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501D"/>
    <w:rsid w:val="001962E3"/>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485C"/>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90"/>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47A4"/>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1AF0"/>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7398D"/>
    <w:rsid w:val="00280CD3"/>
    <w:rsid w:val="00283363"/>
    <w:rsid w:val="00283EB4"/>
    <w:rsid w:val="002848C2"/>
    <w:rsid w:val="00286137"/>
    <w:rsid w:val="00286596"/>
    <w:rsid w:val="00287916"/>
    <w:rsid w:val="0029043E"/>
    <w:rsid w:val="0029196A"/>
    <w:rsid w:val="00291CF8"/>
    <w:rsid w:val="00293198"/>
    <w:rsid w:val="00293964"/>
    <w:rsid w:val="00293CA2"/>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1652"/>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968"/>
    <w:rsid w:val="002F5F08"/>
    <w:rsid w:val="002F6E70"/>
    <w:rsid w:val="00301D4D"/>
    <w:rsid w:val="00302AA8"/>
    <w:rsid w:val="00303690"/>
    <w:rsid w:val="00304C1E"/>
    <w:rsid w:val="00306AF6"/>
    <w:rsid w:val="00306C19"/>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1CAC"/>
    <w:rsid w:val="003348A7"/>
    <w:rsid w:val="00336432"/>
    <w:rsid w:val="003371DB"/>
    <w:rsid w:val="00337791"/>
    <w:rsid w:val="0034079A"/>
    <w:rsid w:val="00341272"/>
    <w:rsid w:val="00342AA2"/>
    <w:rsid w:val="00343188"/>
    <w:rsid w:val="003449CA"/>
    <w:rsid w:val="00347D0B"/>
    <w:rsid w:val="00350AC6"/>
    <w:rsid w:val="00350C12"/>
    <w:rsid w:val="003516E9"/>
    <w:rsid w:val="00354C37"/>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30C9"/>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0F16"/>
    <w:rsid w:val="003E1080"/>
    <w:rsid w:val="003E19C0"/>
    <w:rsid w:val="003E434C"/>
    <w:rsid w:val="003E464A"/>
    <w:rsid w:val="003E7B7B"/>
    <w:rsid w:val="003F39B1"/>
    <w:rsid w:val="003F5C02"/>
    <w:rsid w:val="003F7630"/>
    <w:rsid w:val="003F7CD4"/>
    <w:rsid w:val="00400B8B"/>
    <w:rsid w:val="00402813"/>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4756D"/>
    <w:rsid w:val="00450343"/>
    <w:rsid w:val="00450579"/>
    <w:rsid w:val="00450B82"/>
    <w:rsid w:val="00451837"/>
    <w:rsid w:val="0045206B"/>
    <w:rsid w:val="00452F4B"/>
    <w:rsid w:val="004546FC"/>
    <w:rsid w:val="00455385"/>
    <w:rsid w:val="00455580"/>
    <w:rsid w:val="00455857"/>
    <w:rsid w:val="0045660E"/>
    <w:rsid w:val="004566BB"/>
    <w:rsid w:val="00456ADA"/>
    <w:rsid w:val="00456E42"/>
    <w:rsid w:val="00457875"/>
    <w:rsid w:val="0045791C"/>
    <w:rsid w:val="00457D76"/>
    <w:rsid w:val="00457E69"/>
    <w:rsid w:val="004608B1"/>
    <w:rsid w:val="00460CA3"/>
    <w:rsid w:val="004618DF"/>
    <w:rsid w:val="00463935"/>
    <w:rsid w:val="00464DBC"/>
    <w:rsid w:val="00465632"/>
    <w:rsid w:val="004657D3"/>
    <w:rsid w:val="00465FA3"/>
    <w:rsid w:val="00466DF8"/>
    <w:rsid w:val="0046731E"/>
    <w:rsid w:val="00471F78"/>
    <w:rsid w:val="004720E9"/>
    <w:rsid w:val="004723CF"/>
    <w:rsid w:val="004729DC"/>
    <w:rsid w:val="00472F24"/>
    <w:rsid w:val="00473291"/>
    <w:rsid w:val="00473475"/>
    <w:rsid w:val="00474652"/>
    <w:rsid w:val="004750C1"/>
    <w:rsid w:val="00475E42"/>
    <w:rsid w:val="00475F62"/>
    <w:rsid w:val="004779A5"/>
    <w:rsid w:val="00480F83"/>
    <w:rsid w:val="00483BD6"/>
    <w:rsid w:val="00484053"/>
    <w:rsid w:val="00485094"/>
    <w:rsid w:val="00486779"/>
    <w:rsid w:val="004871A2"/>
    <w:rsid w:val="00487C18"/>
    <w:rsid w:val="0049126A"/>
    <w:rsid w:val="004920A1"/>
    <w:rsid w:val="004939E7"/>
    <w:rsid w:val="00495A80"/>
    <w:rsid w:val="0049758C"/>
    <w:rsid w:val="004A15F5"/>
    <w:rsid w:val="004A25BB"/>
    <w:rsid w:val="004A53C2"/>
    <w:rsid w:val="004B14C9"/>
    <w:rsid w:val="004B45A1"/>
    <w:rsid w:val="004B5DF1"/>
    <w:rsid w:val="004B6C08"/>
    <w:rsid w:val="004B7293"/>
    <w:rsid w:val="004B76D0"/>
    <w:rsid w:val="004C12AA"/>
    <w:rsid w:val="004C1797"/>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019C"/>
    <w:rsid w:val="0053113B"/>
    <w:rsid w:val="00531913"/>
    <w:rsid w:val="005336B5"/>
    <w:rsid w:val="005336E4"/>
    <w:rsid w:val="005363B9"/>
    <w:rsid w:val="00541080"/>
    <w:rsid w:val="005424E7"/>
    <w:rsid w:val="005431E0"/>
    <w:rsid w:val="00543A14"/>
    <w:rsid w:val="00543D8B"/>
    <w:rsid w:val="005448CD"/>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686"/>
    <w:rsid w:val="00593802"/>
    <w:rsid w:val="00595F08"/>
    <w:rsid w:val="0059615A"/>
    <w:rsid w:val="005969CB"/>
    <w:rsid w:val="005A1395"/>
    <w:rsid w:val="005A183B"/>
    <w:rsid w:val="005A2824"/>
    <w:rsid w:val="005A2A2D"/>
    <w:rsid w:val="005A3EEA"/>
    <w:rsid w:val="005A4606"/>
    <w:rsid w:val="005A475D"/>
    <w:rsid w:val="005A4B68"/>
    <w:rsid w:val="005A54AA"/>
    <w:rsid w:val="005A590E"/>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06F2"/>
    <w:rsid w:val="005C3D2F"/>
    <w:rsid w:val="005C4D48"/>
    <w:rsid w:val="005C6AFB"/>
    <w:rsid w:val="005D2EC1"/>
    <w:rsid w:val="005D49FC"/>
    <w:rsid w:val="005D4C76"/>
    <w:rsid w:val="005D515A"/>
    <w:rsid w:val="005D522C"/>
    <w:rsid w:val="005D5DB8"/>
    <w:rsid w:val="005E245B"/>
    <w:rsid w:val="005E3477"/>
    <w:rsid w:val="005E4345"/>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194E"/>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5ED1"/>
    <w:rsid w:val="006466B1"/>
    <w:rsid w:val="00647A01"/>
    <w:rsid w:val="00653394"/>
    <w:rsid w:val="00653EB6"/>
    <w:rsid w:val="0065503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7EA"/>
    <w:rsid w:val="00690A29"/>
    <w:rsid w:val="0069221C"/>
    <w:rsid w:val="00694D02"/>
    <w:rsid w:val="0069531E"/>
    <w:rsid w:val="00696759"/>
    <w:rsid w:val="006A0C67"/>
    <w:rsid w:val="006A1D55"/>
    <w:rsid w:val="006A2798"/>
    <w:rsid w:val="006A3B74"/>
    <w:rsid w:val="006A3E37"/>
    <w:rsid w:val="006A562D"/>
    <w:rsid w:val="006A6257"/>
    <w:rsid w:val="006A646D"/>
    <w:rsid w:val="006B0470"/>
    <w:rsid w:val="006B09C7"/>
    <w:rsid w:val="006C313A"/>
    <w:rsid w:val="006C39D4"/>
    <w:rsid w:val="006C5F94"/>
    <w:rsid w:val="006C62AC"/>
    <w:rsid w:val="006C6650"/>
    <w:rsid w:val="006C7124"/>
    <w:rsid w:val="006C77BA"/>
    <w:rsid w:val="006D116C"/>
    <w:rsid w:val="006D221B"/>
    <w:rsid w:val="006D274C"/>
    <w:rsid w:val="006D2E88"/>
    <w:rsid w:val="006D3107"/>
    <w:rsid w:val="006D47A0"/>
    <w:rsid w:val="006D5612"/>
    <w:rsid w:val="006D6142"/>
    <w:rsid w:val="006E06FA"/>
    <w:rsid w:val="006E0F74"/>
    <w:rsid w:val="006E1F7B"/>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28D7"/>
    <w:rsid w:val="00713384"/>
    <w:rsid w:val="0071443A"/>
    <w:rsid w:val="00714C25"/>
    <w:rsid w:val="00716612"/>
    <w:rsid w:val="00717C59"/>
    <w:rsid w:val="0072132F"/>
    <w:rsid w:val="00723DB8"/>
    <w:rsid w:val="00723F29"/>
    <w:rsid w:val="007248B8"/>
    <w:rsid w:val="00726395"/>
    <w:rsid w:val="007263FE"/>
    <w:rsid w:val="00727001"/>
    <w:rsid w:val="00727DB5"/>
    <w:rsid w:val="00731366"/>
    <w:rsid w:val="00732388"/>
    <w:rsid w:val="0073349C"/>
    <w:rsid w:val="0073391C"/>
    <w:rsid w:val="007343D2"/>
    <w:rsid w:val="00734979"/>
    <w:rsid w:val="00734EFF"/>
    <w:rsid w:val="0073571C"/>
    <w:rsid w:val="00736BF5"/>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579B0"/>
    <w:rsid w:val="007603DE"/>
    <w:rsid w:val="00761924"/>
    <w:rsid w:val="0076236B"/>
    <w:rsid w:val="00764582"/>
    <w:rsid w:val="0076535F"/>
    <w:rsid w:val="00765779"/>
    <w:rsid w:val="00765D29"/>
    <w:rsid w:val="00766978"/>
    <w:rsid w:val="00770A6C"/>
    <w:rsid w:val="007714B8"/>
    <w:rsid w:val="007743D0"/>
    <w:rsid w:val="00775373"/>
    <w:rsid w:val="0077695B"/>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486"/>
    <w:rsid w:val="007C3A0A"/>
    <w:rsid w:val="007C3BD5"/>
    <w:rsid w:val="007C3CC2"/>
    <w:rsid w:val="007C413A"/>
    <w:rsid w:val="007C6F1A"/>
    <w:rsid w:val="007C7C6A"/>
    <w:rsid w:val="007D2395"/>
    <w:rsid w:val="007D7754"/>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447"/>
    <w:rsid w:val="00814531"/>
    <w:rsid w:val="00814716"/>
    <w:rsid w:val="00815923"/>
    <w:rsid w:val="00816310"/>
    <w:rsid w:val="00820A4C"/>
    <w:rsid w:val="00821D56"/>
    <w:rsid w:val="0082285A"/>
    <w:rsid w:val="008238CC"/>
    <w:rsid w:val="00824A53"/>
    <w:rsid w:val="00824BC0"/>
    <w:rsid w:val="0082668F"/>
    <w:rsid w:val="00826FF5"/>
    <w:rsid w:val="00830987"/>
    <w:rsid w:val="00831998"/>
    <w:rsid w:val="008325A5"/>
    <w:rsid w:val="00832A1E"/>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2643"/>
    <w:rsid w:val="00854F69"/>
    <w:rsid w:val="008557BF"/>
    <w:rsid w:val="00856BEC"/>
    <w:rsid w:val="00857504"/>
    <w:rsid w:val="00860E12"/>
    <w:rsid w:val="0086154D"/>
    <w:rsid w:val="00862130"/>
    <w:rsid w:val="008624D3"/>
    <w:rsid w:val="00862826"/>
    <w:rsid w:val="00865B79"/>
    <w:rsid w:val="008670A7"/>
    <w:rsid w:val="0086769B"/>
    <w:rsid w:val="0087175E"/>
    <w:rsid w:val="008738DE"/>
    <w:rsid w:val="00873DC7"/>
    <w:rsid w:val="008745EC"/>
    <w:rsid w:val="008754FB"/>
    <w:rsid w:val="00876945"/>
    <w:rsid w:val="00876FB6"/>
    <w:rsid w:val="008770D7"/>
    <w:rsid w:val="008778DC"/>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4726"/>
    <w:rsid w:val="008A6864"/>
    <w:rsid w:val="008A6F23"/>
    <w:rsid w:val="008A7CF8"/>
    <w:rsid w:val="008A7F10"/>
    <w:rsid w:val="008B0550"/>
    <w:rsid w:val="008B1123"/>
    <w:rsid w:val="008B328A"/>
    <w:rsid w:val="008B3384"/>
    <w:rsid w:val="008B4355"/>
    <w:rsid w:val="008B4959"/>
    <w:rsid w:val="008B4B78"/>
    <w:rsid w:val="008B5621"/>
    <w:rsid w:val="008B70B8"/>
    <w:rsid w:val="008B732B"/>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1D3"/>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862"/>
    <w:rsid w:val="00933B27"/>
    <w:rsid w:val="00933B9C"/>
    <w:rsid w:val="00934E1C"/>
    <w:rsid w:val="009358A0"/>
    <w:rsid w:val="00935FEB"/>
    <w:rsid w:val="009361C8"/>
    <w:rsid w:val="00936258"/>
    <w:rsid w:val="0093697D"/>
    <w:rsid w:val="009369FB"/>
    <w:rsid w:val="009371F3"/>
    <w:rsid w:val="009375D0"/>
    <w:rsid w:val="009411C5"/>
    <w:rsid w:val="009420C0"/>
    <w:rsid w:val="009425A3"/>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14E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4C13"/>
    <w:rsid w:val="00A45E5E"/>
    <w:rsid w:val="00A461D5"/>
    <w:rsid w:val="00A512EC"/>
    <w:rsid w:val="00A518A2"/>
    <w:rsid w:val="00A52E59"/>
    <w:rsid w:val="00A538F4"/>
    <w:rsid w:val="00A53FD0"/>
    <w:rsid w:val="00A54A85"/>
    <w:rsid w:val="00A54BC0"/>
    <w:rsid w:val="00A560F1"/>
    <w:rsid w:val="00A569CA"/>
    <w:rsid w:val="00A56FD2"/>
    <w:rsid w:val="00A5752D"/>
    <w:rsid w:val="00A5792E"/>
    <w:rsid w:val="00A64E22"/>
    <w:rsid w:val="00A65622"/>
    <w:rsid w:val="00A65EC9"/>
    <w:rsid w:val="00A66521"/>
    <w:rsid w:val="00A669F2"/>
    <w:rsid w:val="00A67301"/>
    <w:rsid w:val="00A67471"/>
    <w:rsid w:val="00A6770E"/>
    <w:rsid w:val="00A67FC9"/>
    <w:rsid w:val="00A70D06"/>
    <w:rsid w:val="00A732A8"/>
    <w:rsid w:val="00A7334A"/>
    <w:rsid w:val="00A73444"/>
    <w:rsid w:val="00A73A11"/>
    <w:rsid w:val="00A741A5"/>
    <w:rsid w:val="00A75B63"/>
    <w:rsid w:val="00A76662"/>
    <w:rsid w:val="00A76D0C"/>
    <w:rsid w:val="00A77458"/>
    <w:rsid w:val="00A77721"/>
    <w:rsid w:val="00A8394E"/>
    <w:rsid w:val="00A83A5D"/>
    <w:rsid w:val="00A907E4"/>
    <w:rsid w:val="00A93560"/>
    <w:rsid w:val="00A93FED"/>
    <w:rsid w:val="00A943ED"/>
    <w:rsid w:val="00A945D7"/>
    <w:rsid w:val="00A96C25"/>
    <w:rsid w:val="00AA00F2"/>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DFF"/>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D27"/>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155"/>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3B3F"/>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0E3"/>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3D38"/>
    <w:rsid w:val="00B852A4"/>
    <w:rsid w:val="00B85DEE"/>
    <w:rsid w:val="00B85F1F"/>
    <w:rsid w:val="00B85F9D"/>
    <w:rsid w:val="00B86949"/>
    <w:rsid w:val="00B86972"/>
    <w:rsid w:val="00B9033A"/>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25E"/>
    <w:rsid w:val="00BE658A"/>
    <w:rsid w:val="00BE65E7"/>
    <w:rsid w:val="00BF0163"/>
    <w:rsid w:val="00BF0D30"/>
    <w:rsid w:val="00BF34EB"/>
    <w:rsid w:val="00BF3F09"/>
    <w:rsid w:val="00BF46FA"/>
    <w:rsid w:val="00BF6CC8"/>
    <w:rsid w:val="00BF6D48"/>
    <w:rsid w:val="00BF7496"/>
    <w:rsid w:val="00C000A0"/>
    <w:rsid w:val="00C00868"/>
    <w:rsid w:val="00C01076"/>
    <w:rsid w:val="00C0141E"/>
    <w:rsid w:val="00C02685"/>
    <w:rsid w:val="00C033D7"/>
    <w:rsid w:val="00C03A9D"/>
    <w:rsid w:val="00C03B3E"/>
    <w:rsid w:val="00C04A53"/>
    <w:rsid w:val="00C05809"/>
    <w:rsid w:val="00C06DCD"/>
    <w:rsid w:val="00C105D6"/>
    <w:rsid w:val="00C1086B"/>
    <w:rsid w:val="00C1180C"/>
    <w:rsid w:val="00C12B6D"/>
    <w:rsid w:val="00C137E1"/>
    <w:rsid w:val="00C14094"/>
    <w:rsid w:val="00C1496D"/>
    <w:rsid w:val="00C17534"/>
    <w:rsid w:val="00C17AEB"/>
    <w:rsid w:val="00C20518"/>
    <w:rsid w:val="00C20F5A"/>
    <w:rsid w:val="00C21A81"/>
    <w:rsid w:val="00C21E79"/>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6BEE"/>
    <w:rsid w:val="00C57FA5"/>
    <w:rsid w:val="00C6036A"/>
    <w:rsid w:val="00C61002"/>
    <w:rsid w:val="00C612B0"/>
    <w:rsid w:val="00C6176F"/>
    <w:rsid w:val="00C647F1"/>
    <w:rsid w:val="00C65EDB"/>
    <w:rsid w:val="00C66213"/>
    <w:rsid w:val="00C679C9"/>
    <w:rsid w:val="00C716B3"/>
    <w:rsid w:val="00C7190E"/>
    <w:rsid w:val="00C737AB"/>
    <w:rsid w:val="00C7393A"/>
    <w:rsid w:val="00C73B70"/>
    <w:rsid w:val="00C76027"/>
    <w:rsid w:val="00C764EE"/>
    <w:rsid w:val="00C827A6"/>
    <w:rsid w:val="00C83389"/>
    <w:rsid w:val="00C83C89"/>
    <w:rsid w:val="00C86195"/>
    <w:rsid w:val="00C878F0"/>
    <w:rsid w:val="00C91B59"/>
    <w:rsid w:val="00C931F3"/>
    <w:rsid w:val="00C93B2E"/>
    <w:rsid w:val="00C94E3B"/>
    <w:rsid w:val="00C962AC"/>
    <w:rsid w:val="00C9675A"/>
    <w:rsid w:val="00CA0548"/>
    <w:rsid w:val="00CA0F39"/>
    <w:rsid w:val="00CA17FB"/>
    <w:rsid w:val="00CA18EA"/>
    <w:rsid w:val="00CA265D"/>
    <w:rsid w:val="00CA3707"/>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5A19"/>
    <w:rsid w:val="00CC60B9"/>
    <w:rsid w:val="00CC7355"/>
    <w:rsid w:val="00CC773E"/>
    <w:rsid w:val="00CD014D"/>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682D"/>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178"/>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2A0A"/>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5A3"/>
    <w:rsid w:val="00DF1AF4"/>
    <w:rsid w:val="00DF4711"/>
    <w:rsid w:val="00DF483F"/>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457B"/>
    <w:rsid w:val="00E4502C"/>
    <w:rsid w:val="00E4691A"/>
    <w:rsid w:val="00E46D11"/>
    <w:rsid w:val="00E473F9"/>
    <w:rsid w:val="00E50E97"/>
    <w:rsid w:val="00E51D15"/>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54A6"/>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6272"/>
    <w:rsid w:val="00E9733F"/>
    <w:rsid w:val="00E97939"/>
    <w:rsid w:val="00EA019C"/>
    <w:rsid w:val="00EA1785"/>
    <w:rsid w:val="00EA2325"/>
    <w:rsid w:val="00EA44B3"/>
    <w:rsid w:val="00EA58F8"/>
    <w:rsid w:val="00EA6711"/>
    <w:rsid w:val="00EA7A08"/>
    <w:rsid w:val="00EB0511"/>
    <w:rsid w:val="00EB3DC3"/>
    <w:rsid w:val="00EB446A"/>
    <w:rsid w:val="00EB61C5"/>
    <w:rsid w:val="00EB6798"/>
    <w:rsid w:val="00EC1C92"/>
    <w:rsid w:val="00EC4477"/>
    <w:rsid w:val="00EC4BA3"/>
    <w:rsid w:val="00EC56E2"/>
    <w:rsid w:val="00EC71E5"/>
    <w:rsid w:val="00EC7BC6"/>
    <w:rsid w:val="00ED375E"/>
    <w:rsid w:val="00ED6223"/>
    <w:rsid w:val="00ED6C4B"/>
    <w:rsid w:val="00EE0027"/>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06C4"/>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0785"/>
    <w:rsid w:val="00F5151E"/>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0B87"/>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5A8C"/>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1DBE"/>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66E"/>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20B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4890"/>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8085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774283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altName w:val="Arial"/>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177F5"/>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A1F65"/>
    <w:rsid w:val="003B65CC"/>
    <w:rsid w:val="00440492"/>
    <w:rsid w:val="0045146E"/>
    <w:rsid w:val="00463FA8"/>
    <w:rsid w:val="0048295B"/>
    <w:rsid w:val="004A3E37"/>
    <w:rsid w:val="004F0AAF"/>
    <w:rsid w:val="004F788A"/>
    <w:rsid w:val="005434E3"/>
    <w:rsid w:val="005971B4"/>
    <w:rsid w:val="005B7F8E"/>
    <w:rsid w:val="005C1060"/>
    <w:rsid w:val="006447E1"/>
    <w:rsid w:val="00667B98"/>
    <w:rsid w:val="006F6FC6"/>
    <w:rsid w:val="00714D6D"/>
    <w:rsid w:val="007517FF"/>
    <w:rsid w:val="007801F5"/>
    <w:rsid w:val="007E3630"/>
    <w:rsid w:val="00821FD3"/>
    <w:rsid w:val="0084478B"/>
    <w:rsid w:val="0085579C"/>
    <w:rsid w:val="0086482F"/>
    <w:rsid w:val="008F0DF7"/>
    <w:rsid w:val="00903208"/>
    <w:rsid w:val="00932765"/>
    <w:rsid w:val="00980829"/>
    <w:rsid w:val="009F6A30"/>
    <w:rsid w:val="00A34631"/>
    <w:rsid w:val="00AA3E48"/>
    <w:rsid w:val="00AB0582"/>
    <w:rsid w:val="00AC6720"/>
    <w:rsid w:val="00B27009"/>
    <w:rsid w:val="00B952CC"/>
    <w:rsid w:val="00C1342D"/>
    <w:rsid w:val="00C479DB"/>
    <w:rsid w:val="00CC3EE6"/>
    <w:rsid w:val="00D03F2F"/>
    <w:rsid w:val="00EC095E"/>
    <w:rsid w:val="00F622EC"/>
    <w:rsid w:val="00F879A7"/>
    <w:rsid w:val="00F933C6"/>
    <w:rsid w:val="00F93DB3"/>
    <w:rsid w:val="00F9698D"/>
    <w:rsid w:val="00FB0A48"/>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F788A"/>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9414FEEB25406397766BAA21F3EC96">
    <w:name w:val="E29414FEEB25406397766BAA21F3EC96"/>
    <w:rsid w:val="004F788A"/>
    <w:pPr>
      <w:spacing w:after="160" w:line="259" w:lineRule="auto"/>
    </w:pPr>
  </w:style>
  <w:style w:type="paragraph" w:customStyle="1" w:styleId="E838C37C82474E0588E00D3FF0273778">
    <w:name w:val="E838C37C82474E0588E00D3FF0273778"/>
    <w:rsid w:val="004F788A"/>
    <w:pPr>
      <w:spacing w:after="160" w:line="259" w:lineRule="auto"/>
    </w:pPr>
  </w:style>
  <w:style w:type="paragraph" w:customStyle="1" w:styleId="BFC485F4481041EDB9FE4B5C6ED3A8D3">
    <w:name w:val="BFC485F4481041EDB9FE4B5C6ED3A8D3"/>
    <w:rsid w:val="004F788A"/>
    <w:pPr>
      <w:spacing w:after="160" w:line="259" w:lineRule="auto"/>
    </w:pPr>
  </w:style>
  <w:style w:type="paragraph" w:customStyle="1" w:styleId="EEC6BA69CAAA43408F145206C66CCC44">
    <w:name w:val="EEC6BA69CAAA43408F145206C66CCC44"/>
    <w:rsid w:val="004F788A"/>
    <w:pPr>
      <w:spacing w:after="160" w:line="259" w:lineRule="auto"/>
    </w:pPr>
  </w:style>
  <w:style w:type="paragraph" w:customStyle="1" w:styleId="5DDE613B2D134AC69C44B678E7A1E351">
    <w:name w:val="5DDE613B2D134AC69C44B678E7A1E351"/>
    <w:rsid w:val="004F788A"/>
    <w:pPr>
      <w:spacing w:after="160" w:line="259" w:lineRule="auto"/>
    </w:pPr>
  </w:style>
  <w:style w:type="paragraph" w:customStyle="1" w:styleId="0E0A227B9E264A6DB5B11CFEE199C299">
    <w:name w:val="0E0A227B9E264A6DB5B11CFEE199C299"/>
    <w:rsid w:val="004F788A"/>
    <w:pPr>
      <w:spacing w:after="160" w:line="259" w:lineRule="auto"/>
    </w:pPr>
  </w:style>
  <w:style w:type="paragraph" w:customStyle="1" w:styleId="5296596A92474A10949FDA3037906BDD">
    <w:name w:val="5296596A92474A10949FDA3037906BDD"/>
    <w:rsid w:val="004F788A"/>
    <w:pPr>
      <w:spacing w:after="160" w:line="259" w:lineRule="auto"/>
    </w:pPr>
  </w:style>
  <w:style w:type="paragraph" w:customStyle="1" w:styleId="585392D2948448D8B0DCA66160766BB3">
    <w:name w:val="585392D2948448D8B0DCA66160766BB3"/>
    <w:rsid w:val="004F788A"/>
    <w:pPr>
      <w:spacing w:after="160" w:line="259" w:lineRule="auto"/>
    </w:pPr>
  </w:style>
  <w:style w:type="paragraph" w:customStyle="1" w:styleId="0F88AF3A997E4E65945F29347A173F38">
    <w:name w:val="0F88AF3A997E4E65945F29347A173F38"/>
    <w:rsid w:val="004F788A"/>
    <w:pPr>
      <w:spacing w:after="160" w:line="259" w:lineRule="auto"/>
    </w:pPr>
  </w:style>
  <w:style w:type="paragraph" w:customStyle="1" w:styleId="B66AB184F8C74961B2F24F2312203844">
    <w:name w:val="B66AB184F8C74961B2F24F2312203844"/>
    <w:rsid w:val="004F788A"/>
    <w:pPr>
      <w:spacing w:after="160" w:line="259" w:lineRule="auto"/>
    </w:pPr>
  </w:style>
  <w:style w:type="paragraph" w:customStyle="1" w:styleId="77D0F765EDAE4F1A8139ABE493C84913">
    <w:name w:val="77D0F765EDAE4F1A8139ABE493C84913"/>
    <w:rsid w:val="004F788A"/>
    <w:pPr>
      <w:spacing w:after="160" w:line="259" w:lineRule="auto"/>
    </w:pPr>
  </w:style>
  <w:style w:type="paragraph" w:customStyle="1" w:styleId="5501A8A4C92A4A36A9E65D74AB612431">
    <w:name w:val="5501A8A4C92A4A36A9E65D74AB612431"/>
    <w:rsid w:val="004F788A"/>
    <w:pPr>
      <w:spacing w:after="160" w:line="259" w:lineRule="auto"/>
    </w:pPr>
  </w:style>
  <w:style w:type="paragraph" w:customStyle="1" w:styleId="DBFD67D8F14F43C5ADB723E93FCB4359">
    <w:name w:val="DBFD67D8F14F43C5ADB723E93FCB4359"/>
    <w:rsid w:val="004F788A"/>
    <w:pPr>
      <w:spacing w:after="160" w:line="259" w:lineRule="auto"/>
    </w:pPr>
  </w:style>
  <w:style w:type="paragraph" w:customStyle="1" w:styleId="FE39D7DE522A4888B6581E320C6190D6">
    <w:name w:val="FE39D7DE522A4888B6581E320C6190D6"/>
    <w:rsid w:val="004F788A"/>
    <w:pPr>
      <w:spacing w:after="160" w:line="259" w:lineRule="auto"/>
    </w:pPr>
  </w:style>
  <w:style w:type="paragraph" w:customStyle="1" w:styleId="9B41DBC7889F4B4A9CFD243447AAF6B3">
    <w:name w:val="9B41DBC7889F4B4A9CFD243447AAF6B3"/>
    <w:rsid w:val="004F788A"/>
    <w:pPr>
      <w:spacing w:after="160" w:line="259" w:lineRule="auto"/>
    </w:pPr>
  </w:style>
  <w:style w:type="paragraph" w:customStyle="1" w:styleId="6D5542E505914823A612359F8A8DED8C">
    <w:name w:val="6D5542E505914823A612359F8A8DED8C"/>
    <w:rsid w:val="004F788A"/>
    <w:pPr>
      <w:spacing w:after="160" w:line="259" w:lineRule="auto"/>
    </w:pPr>
  </w:style>
  <w:style w:type="paragraph" w:customStyle="1" w:styleId="43B0CC1D50F245369A105AC7576F11C0">
    <w:name w:val="43B0CC1D50F245369A105AC7576F11C0"/>
    <w:rsid w:val="004F788A"/>
    <w:pPr>
      <w:spacing w:after="160" w:line="259" w:lineRule="auto"/>
    </w:pPr>
  </w:style>
  <w:style w:type="paragraph" w:customStyle="1" w:styleId="6D7C206632FF45A094BE39820734F786">
    <w:name w:val="6D7C206632FF45A094BE39820734F786"/>
    <w:rsid w:val="004F78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OUCode xmlns="1ed4137b-41b2-488b-8250-6d369ec27664" xsi:nil="true"/>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umentCategoryTaxHTField0 xmlns="1ed4137b-41b2-488b-8250-6d369ec27664">
      <Terms xmlns="http://schemas.microsoft.com/office/infopath/2007/PartnerControls"/>
    </UNDPDocumentCategoryTaxHTField0>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_dlc_DocId xmlns="2c6c70a2-c5e4-481b-a272-21e4970279b4">COUNTRYRBEC-781-180</_dlc_DocId>
    <_dlc_DocIdUrl xmlns="2c6c70a2-c5e4-481b-a272-21e4970279b4">
      <Url>https://intranet.undp.org/country/rbec/md/intra/operations/_layouts/15/DocIdRedir.aspx?ID=COUNTRYRBEC-781-180</Url>
      <Description>COUNTRYRBEC-781-180</Description>
    </_dlc_DocIdUrl>
    <UNDPPOPPFunctionalArea xmlns="2c6c70a2-c5e4-481b-a272-21e4970279b4">Contract and Procurement</UNDPPOPPFunctionalArea>
    <UNDPSummary xmlns="2c6c70a2-c5e4-481b-a272-21e4970279b4" xsi:nil="true"/>
    <UndpIsTemplate xmlns="1ed4137b-41b2-488b-8250-6d369ec27664">Yes</UndpIsTemplate>
    <TaxCatchAll xmlns="1ed4137b-41b2-488b-8250-6d369ec27664">
      <Value>211</Value>
    </TaxCatchAll>
    <UndpDocStatus xmlns="1ed4137b-41b2-488b-8250-6d369ec27664">Reviewed</UndpDocStatus>
    <UNDPPublishedDate xmlns="2c6c70a2-c5e4-481b-a272-21e4970279b4" xsi:nil="true"/>
    <CSMeta2010Field xmlns="http://schemas.microsoft.com/sharepoint/v3" xsi:nil="true"/>
    <UNDPFocusAreasTaxHTField0 xmlns="1ed4137b-41b2-488b-8250-6d369ec27664">
      <Terms xmlns="http://schemas.microsoft.com/office/infopath/2007/PartnerControls"/>
    </UNDPFocusArea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3.xml><?xml version="1.0" encoding="utf-8"?>
<ds:datastoreItem xmlns:ds="http://schemas.openxmlformats.org/officeDocument/2006/customXml" ds:itemID="{40DD4433-C631-4C9A-9A7D-E87820380101}">
  <ds:schemaRefs>
    <ds:schemaRef ds:uri="2c6c70a2-c5e4-481b-a272-21e4970279b4"/>
    <ds:schemaRef ds:uri="http://schemas.microsoft.com/sharepoint/v3"/>
    <ds:schemaRef ds:uri="http://schemas.microsoft.com/office/infopath/2007/PartnerControls"/>
    <ds:schemaRef ds:uri="http://purl.org/dc/terms/"/>
    <ds:schemaRef ds:uri="http://schemas.microsoft.com/office/2006/documentManagement/types"/>
    <ds:schemaRef ds:uri="1ed4137b-41b2-488b-8250-6d369ec27664"/>
    <ds:schemaRef ds:uri="http://purl.org/dc/dcmitype/"/>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5F02C35A-AFA3-4C4A-82F1-974A5B00B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EBF194-5E6C-40FD-869F-E689BAD95978}">
  <ds:schemaRefs>
    <ds:schemaRef ds:uri="Microsoft.SharePoint.Taxonomy.ContentTypeSync"/>
  </ds:schemaRefs>
</ds:datastoreItem>
</file>

<file path=customXml/itemProps6.xml><?xml version="1.0" encoding="utf-8"?>
<ds:datastoreItem xmlns:ds="http://schemas.openxmlformats.org/officeDocument/2006/customXml" ds:itemID="{AC78DA90-D25C-403F-9151-B0756351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2984</Words>
  <Characters>17015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c. Invitation to Bid (ITB) - template PSU Revised 12 March 2018</vt:lpstr>
    </vt:vector>
  </TitlesOfParts>
  <Company>Microsoft</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Iurie Tarcenco</cp:lastModifiedBy>
  <cp:revision>2</cp:revision>
  <cp:lastPrinted>2018-03-12T15:38:00Z</cp:lastPrinted>
  <dcterms:created xsi:type="dcterms:W3CDTF">2019-07-05T15:00:00Z</dcterms:created>
  <dcterms:modified xsi:type="dcterms:W3CDTF">2019-07-05T15:00:00Z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0x010100F075C04BA242A84ABD3293E3AD35CDA40088BB1648A505FE4B931ACE48FA27975F</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211;#English|7f98b732-4b5b-4b70-ba90-a0eff09b5d2d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