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2587" w14:textId="77777777" w:rsidR="0016017F" w:rsidRPr="0016017F" w:rsidRDefault="0016017F" w:rsidP="0016017F">
      <w:pPr>
        <w:jc w:val="right"/>
        <w:rPr>
          <w:b/>
          <w:sz w:val="22"/>
          <w:szCs w:val="22"/>
          <w:lang w:val="en-US"/>
        </w:rPr>
      </w:pPr>
      <w:bookmarkStart w:id="0" w:name="_GoBack"/>
      <w:bookmarkEnd w:id="0"/>
      <w:r w:rsidRPr="0016017F">
        <w:rPr>
          <w:b/>
          <w:sz w:val="22"/>
          <w:szCs w:val="22"/>
          <w:lang w:val="en-US"/>
        </w:rPr>
        <w:t>Annex 2</w:t>
      </w:r>
    </w:p>
    <w:p w14:paraId="64019012" w14:textId="77777777" w:rsidR="0016017F" w:rsidRPr="0016017F" w:rsidRDefault="0016017F" w:rsidP="0016017F">
      <w:pPr>
        <w:rPr>
          <w:sz w:val="22"/>
          <w:szCs w:val="22"/>
          <w:lang w:val="en-US"/>
        </w:rPr>
      </w:pPr>
    </w:p>
    <w:p w14:paraId="2B00EF30" w14:textId="77777777" w:rsidR="0016017F" w:rsidRPr="0016017F" w:rsidRDefault="0016017F" w:rsidP="0016017F">
      <w:pPr>
        <w:jc w:val="center"/>
        <w:rPr>
          <w:b/>
          <w:sz w:val="22"/>
          <w:szCs w:val="22"/>
          <w:lang w:val="en-US"/>
        </w:rPr>
      </w:pPr>
      <w:r w:rsidRPr="0016017F">
        <w:rPr>
          <w:b/>
          <w:sz w:val="22"/>
          <w:szCs w:val="22"/>
          <w:lang w:val="en-US"/>
        </w:rPr>
        <w:t>FORM FOR SUBMITTING SUPPLIER’S QUOTATION</w:t>
      </w:r>
    </w:p>
    <w:p w14:paraId="5DE4C673" w14:textId="77777777" w:rsidR="0016017F" w:rsidRPr="0016017F" w:rsidRDefault="0016017F" w:rsidP="0016017F">
      <w:pPr>
        <w:pBdr>
          <w:bottom w:val="single" w:sz="6" w:space="1" w:color="auto"/>
        </w:pBdr>
        <w:jc w:val="center"/>
        <w:rPr>
          <w:b/>
          <w:i/>
          <w:sz w:val="22"/>
          <w:szCs w:val="22"/>
          <w:lang w:val="en-US"/>
        </w:rPr>
      </w:pPr>
      <w:r w:rsidRPr="0016017F">
        <w:rPr>
          <w:b/>
          <w:i/>
          <w:sz w:val="22"/>
          <w:szCs w:val="22"/>
          <w:lang w:val="en-US"/>
        </w:rPr>
        <w:t>(This Form must be submitted only using the Supplier’s Official Letterhead/Stationery</w:t>
      </w:r>
      <w:r w:rsidRPr="0016017F">
        <w:rPr>
          <w:rStyle w:val="FootnoteReference"/>
          <w:b/>
          <w:i/>
          <w:sz w:val="22"/>
          <w:szCs w:val="22"/>
        </w:rPr>
        <w:footnoteReference w:id="1"/>
      </w:r>
      <w:r w:rsidRPr="0016017F">
        <w:rPr>
          <w:b/>
          <w:i/>
          <w:sz w:val="22"/>
          <w:szCs w:val="22"/>
          <w:lang w:val="en-US"/>
        </w:rPr>
        <w:t>)</w:t>
      </w:r>
    </w:p>
    <w:p w14:paraId="2C9E0498" w14:textId="77777777" w:rsidR="0016017F" w:rsidRPr="0016017F" w:rsidRDefault="0016017F" w:rsidP="0016017F">
      <w:pPr>
        <w:spacing w:before="120"/>
        <w:ind w:right="630" w:firstLine="720"/>
        <w:jc w:val="both"/>
        <w:rPr>
          <w:snapToGrid w:val="0"/>
          <w:sz w:val="22"/>
          <w:szCs w:val="22"/>
          <w:lang w:val="en-US"/>
        </w:rPr>
      </w:pPr>
    </w:p>
    <w:p w14:paraId="4522F464" w14:textId="77777777" w:rsidR="0016017F" w:rsidRPr="0016017F" w:rsidRDefault="0016017F" w:rsidP="0016017F">
      <w:pPr>
        <w:spacing w:before="120"/>
        <w:ind w:right="630" w:firstLine="720"/>
        <w:jc w:val="both"/>
        <w:rPr>
          <w:snapToGrid w:val="0"/>
          <w:sz w:val="22"/>
          <w:szCs w:val="22"/>
          <w:lang w:val="en-US"/>
        </w:rPr>
      </w:pPr>
      <w:r w:rsidRPr="0016017F">
        <w:rPr>
          <w:snapToGrid w:val="0"/>
          <w:sz w:val="22"/>
          <w:szCs w:val="22"/>
          <w:lang w:val="en-US"/>
        </w:rPr>
        <w:t>We, the undersigned, hereby accept in full the UNDP General Terms and Conditions, and hereby offer to supply the items listed below in conformity with the specification and requirements of UNDP as per RFQ Reference No. RfQ20/02082:</w:t>
      </w:r>
    </w:p>
    <w:p w14:paraId="69066A81" w14:textId="77777777" w:rsidR="0016531A" w:rsidRPr="0016017F" w:rsidRDefault="0016531A" w:rsidP="000F4846">
      <w:pPr>
        <w:rPr>
          <w:sz w:val="22"/>
          <w:szCs w:val="22"/>
          <w:lang w:val="en-US"/>
        </w:rPr>
      </w:pPr>
    </w:p>
    <w:p w14:paraId="3630D053" w14:textId="77777777" w:rsidR="0016531A" w:rsidRDefault="0016531A" w:rsidP="000F4846">
      <w:pPr>
        <w:rPr>
          <w:sz w:val="22"/>
          <w:szCs w:val="22"/>
          <w:lang w:val="en-US"/>
        </w:rPr>
      </w:pPr>
    </w:p>
    <w:tbl>
      <w:tblPr>
        <w:tblW w:w="0" w:type="auto"/>
        <w:tblLayout w:type="fixed"/>
        <w:tblLook w:val="0000" w:firstRow="0" w:lastRow="0" w:firstColumn="0" w:lastColumn="0" w:noHBand="0" w:noVBand="0"/>
      </w:tblPr>
      <w:tblGrid>
        <w:gridCol w:w="4786"/>
        <w:gridCol w:w="5245"/>
      </w:tblGrid>
      <w:tr w:rsidR="0016531A" w:rsidRPr="000E0709" w14:paraId="7123C5FA" w14:textId="77777777" w:rsidTr="007C7C5D">
        <w:tblPrEx>
          <w:tblCellMar>
            <w:top w:w="0" w:type="dxa"/>
            <w:bottom w:w="0" w:type="dxa"/>
          </w:tblCellMar>
        </w:tblPrEx>
        <w:tc>
          <w:tcPr>
            <w:tcW w:w="4786" w:type="dxa"/>
            <w:tcBorders>
              <w:top w:val="nil"/>
              <w:left w:val="nil"/>
              <w:bottom w:val="single" w:sz="6" w:space="0" w:color="auto"/>
              <w:right w:val="nil"/>
            </w:tcBorders>
          </w:tcPr>
          <w:p w14:paraId="09B4C47E" w14:textId="77777777" w:rsidR="0016531A" w:rsidRPr="000E0709" w:rsidRDefault="0016531A" w:rsidP="007C7C5D">
            <w:pPr>
              <w:jc w:val="center"/>
              <w:rPr>
                <w:b/>
                <w:bCs/>
                <w:sz w:val="32"/>
                <w:szCs w:val="32"/>
                <w:lang w:val="en-US"/>
              </w:rPr>
            </w:pPr>
            <w:r w:rsidRPr="000E0709">
              <w:rPr>
                <w:b/>
                <w:bCs/>
                <w:sz w:val="32"/>
                <w:szCs w:val="32"/>
                <w:lang w:val="en-US"/>
              </w:rPr>
              <w:t>Conservarea cetatii Bender</w:t>
            </w:r>
          </w:p>
        </w:tc>
        <w:tc>
          <w:tcPr>
            <w:tcW w:w="5245" w:type="dxa"/>
            <w:tcBorders>
              <w:top w:val="nil"/>
              <w:left w:val="nil"/>
              <w:bottom w:val="nil"/>
              <w:right w:val="nil"/>
            </w:tcBorders>
          </w:tcPr>
          <w:p w14:paraId="76E2BC0F" w14:textId="77777777" w:rsidR="0016531A" w:rsidRPr="000E0709" w:rsidRDefault="0016531A" w:rsidP="007C7C5D">
            <w:pPr>
              <w:jc w:val="right"/>
              <w:rPr>
                <w:sz w:val="22"/>
                <w:szCs w:val="22"/>
                <w:lang w:val="en-US"/>
              </w:rPr>
            </w:pPr>
            <w:r w:rsidRPr="000E0709">
              <w:rPr>
                <w:sz w:val="22"/>
                <w:szCs w:val="22"/>
                <w:lang w:val="en-US"/>
              </w:rPr>
              <w:t>Formular Nr.7</w:t>
            </w:r>
          </w:p>
          <w:p w14:paraId="735584AE" w14:textId="77777777" w:rsidR="0016531A" w:rsidRPr="000E0709" w:rsidRDefault="0016531A" w:rsidP="007C7C5D">
            <w:pPr>
              <w:tabs>
                <w:tab w:val="left" w:pos="4786"/>
                <w:tab w:val="left" w:pos="10031"/>
              </w:tabs>
              <w:jc w:val="right"/>
              <w:rPr>
                <w:sz w:val="16"/>
                <w:szCs w:val="16"/>
                <w:lang w:val="en-US"/>
              </w:rPr>
            </w:pPr>
            <w:r w:rsidRPr="000E0709">
              <w:rPr>
                <w:sz w:val="16"/>
                <w:szCs w:val="16"/>
                <w:lang w:val="en-US"/>
              </w:rPr>
              <w:t>WinСmeta</w:t>
            </w:r>
          </w:p>
          <w:p w14:paraId="32D00385" w14:textId="77777777" w:rsidR="0016531A" w:rsidRPr="000E0709" w:rsidRDefault="0016531A" w:rsidP="007C7C5D">
            <w:pPr>
              <w:jc w:val="right"/>
              <w:rPr>
                <w:sz w:val="22"/>
                <w:szCs w:val="22"/>
                <w:lang w:val="en-US"/>
              </w:rPr>
            </w:pPr>
          </w:p>
        </w:tc>
      </w:tr>
      <w:tr w:rsidR="0016531A" w:rsidRPr="000E0709" w14:paraId="0C0C52FF" w14:textId="77777777" w:rsidTr="007C7C5D">
        <w:tblPrEx>
          <w:tblCellMar>
            <w:top w:w="0" w:type="dxa"/>
            <w:bottom w:w="0" w:type="dxa"/>
          </w:tblCellMar>
        </w:tblPrEx>
        <w:tc>
          <w:tcPr>
            <w:tcW w:w="4786" w:type="dxa"/>
            <w:tcBorders>
              <w:top w:val="nil"/>
              <w:left w:val="nil"/>
              <w:bottom w:val="nil"/>
              <w:right w:val="nil"/>
            </w:tcBorders>
          </w:tcPr>
          <w:p w14:paraId="046EFEA9" w14:textId="77777777" w:rsidR="0016531A" w:rsidRPr="000E0709" w:rsidRDefault="0016531A" w:rsidP="007C7C5D">
            <w:pPr>
              <w:jc w:val="center"/>
              <w:rPr>
                <w:sz w:val="22"/>
                <w:szCs w:val="22"/>
                <w:lang w:val="en-US"/>
              </w:rPr>
            </w:pPr>
            <w:r w:rsidRPr="000E0709">
              <w:rPr>
                <w:sz w:val="22"/>
                <w:szCs w:val="22"/>
                <w:lang w:val="en-US"/>
              </w:rPr>
              <w:t>(denumirea obiectivului)</w:t>
            </w:r>
          </w:p>
        </w:tc>
        <w:tc>
          <w:tcPr>
            <w:tcW w:w="5245" w:type="dxa"/>
            <w:tcBorders>
              <w:top w:val="nil"/>
              <w:left w:val="nil"/>
              <w:bottom w:val="nil"/>
              <w:right w:val="nil"/>
            </w:tcBorders>
          </w:tcPr>
          <w:p w14:paraId="312C502B" w14:textId="77777777" w:rsidR="0016531A" w:rsidRPr="000E0709" w:rsidRDefault="0016531A" w:rsidP="007C7C5D">
            <w:pPr>
              <w:jc w:val="center"/>
              <w:rPr>
                <w:sz w:val="22"/>
                <w:szCs w:val="22"/>
                <w:lang w:val="en-US"/>
              </w:rPr>
            </w:pPr>
          </w:p>
        </w:tc>
      </w:tr>
    </w:tbl>
    <w:p w14:paraId="4FD8BE27" w14:textId="77777777" w:rsidR="0016531A" w:rsidRDefault="0016531A" w:rsidP="000F4846">
      <w:pPr>
        <w:rPr>
          <w:sz w:val="22"/>
          <w:szCs w:val="22"/>
          <w:lang w:val="en-US"/>
        </w:rPr>
      </w:pPr>
    </w:p>
    <w:p w14:paraId="4903BCE1" w14:textId="77777777" w:rsidR="0016531A" w:rsidRDefault="0016531A" w:rsidP="000F4846">
      <w:pPr>
        <w:rPr>
          <w:sz w:val="22"/>
          <w:szCs w:val="22"/>
          <w:lang w:val="en-US"/>
        </w:rPr>
      </w:pPr>
    </w:p>
    <w:p w14:paraId="2F71CDFE" w14:textId="77777777" w:rsidR="0016531A" w:rsidRPr="000E0709" w:rsidRDefault="0016531A" w:rsidP="000F4846">
      <w:pPr>
        <w:rPr>
          <w:sz w:val="22"/>
          <w:szCs w:val="22"/>
          <w:lang w:val="en-US"/>
        </w:rPr>
      </w:pPr>
    </w:p>
    <w:p w14:paraId="3BF86356" w14:textId="77777777" w:rsidR="000F4846" w:rsidRPr="000E0709" w:rsidRDefault="000F4846" w:rsidP="000F4846">
      <w:pPr>
        <w:rPr>
          <w:sz w:val="22"/>
          <w:szCs w:val="22"/>
          <w:lang w:val="en-US"/>
        </w:rPr>
      </w:pPr>
    </w:p>
    <w:p w14:paraId="4307C0D2" w14:textId="77777777" w:rsidR="000F4846" w:rsidRPr="000E0709" w:rsidRDefault="000F4846" w:rsidP="000F4846">
      <w:pPr>
        <w:jc w:val="center"/>
        <w:rPr>
          <w:sz w:val="24"/>
          <w:szCs w:val="24"/>
          <w:lang w:val="en-US"/>
        </w:rPr>
      </w:pPr>
      <w:r w:rsidRPr="000E0709">
        <w:rPr>
          <w:b/>
          <w:bCs/>
          <w:sz w:val="40"/>
          <w:szCs w:val="40"/>
          <w:lang w:val="en-US"/>
        </w:rPr>
        <w:t>DEVIZ  LOCAL № 2</w:t>
      </w:r>
      <w:r w:rsidR="00DF235A">
        <w:rPr>
          <w:b/>
          <w:bCs/>
          <w:sz w:val="40"/>
          <w:szCs w:val="40"/>
          <w:lang w:val="en-US"/>
        </w:rPr>
        <w:t>/</w:t>
      </w:r>
      <w:r w:rsidRPr="000E0709">
        <w:rPr>
          <w:b/>
          <w:bCs/>
          <w:sz w:val="40"/>
          <w:szCs w:val="40"/>
          <w:lang w:val="en-US"/>
        </w:rPr>
        <w:t>07.2020</w:t>
      </w:r>
    </w:p>
    <w:p w14:paraId="1B7D0551" w14:textId="77777777" w:rsidR="000F4846" w:rsidRPr="000E0709" w:rsidRDefault="000F4846" w:rsidP="000F4846">
      <w:pPr>
        <w:jc w:val="center"/>
        <w:rPr>
          <w:b/>
          <w:bCs/>
          <w:sz w:val="28"/>
          <w:szCs w:val="28"/>
          <w:lang w:val="en-US"/>
        </w:rPr>
      </w:pPr>
      <w:r w:rsidRPr="000E0709">
        <w:rPr>
          <w:b/>
          <w:bCs/>
          <w:sz w:val="28"/>
          <w:szCs w:val="28"/>
          <w:lang w:val="en-US"/>
        </w:rPr>
        <w:t xml:space="preserve"> Lucrari de alimentare cu energie electrica  Cetatea Bender</w:t>
      </w:r>
    </w:p>
    <w:p w14:paraId="2641C3C7" w14:textId="77777777" w:rsidR="000F4846" w:rsidRPr="000E0709" w:rsidRDefault="000F4846" w:rsidP="000F4846">
      <w:pPr>
        <w:jc w:val="center"/>
        <w:rPr>
          <w:b/>
          <w:bCs/>
          <w:sz w:val="28"/>
          <w:szCs w:val="28"/>
          <w:lang w:val="en-US"/>
        </w:rPr>
      </w:pPr>
    </w:p>
    <w:p w14:paraId="44006A7B" w14:textId="77777777" w:rsidR="000F4846" w:rsidRPr="000E0709" w:rsidRDefault="000F4846" w:rsidP="000F4846">
      <w:pPr>
        <w:rPr>
          <w:sz w:val="24"/>
          <w:szCs w:val="24"/>
          <w:lang w:val="en-US"/>
        </w:rPr>
      </w:pPr>
      <w:r w:rsidRPr="000E0709">
        <w:rPr>
          <w:sz w:val="24"/>
          <w:szCs w:val="24"/>
          <w:lang w:val="ro-RO"/>
        </w:rPr>
        <w:t>I</w:t>
      </w:r>
      <w:r w:rsidRPr="000E0709">
        <w:rPr>
          <w:sz w:val="24"/>
          <w:szCs w:val="24"/>
          <w:lang w:val="en-US"/>
        </w:rPr>
        <w:t xml:space="preserve">ntocmit in preţuri  curente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041F4" w:rsidRPr="000E0709" w14:paraId="09E75CF6" w14:textId="7777777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F01CB92" w14:textId="77777777" w:rsidR="00B041F4" w:rsidRPr="000E0709" w:rsidRDefault="00B041F4" w:rsidP="00B305CA">
            <w:pPr>
              <w:ind w:right="-108"/>
              <w:jc w:val="center"/>
              <w:rPr>
                <w:sz w:val="22"/>
                <w:szCs w:val="22"/>
                <w:lang w:val="en-US"/>
              </w:rPr>
            </w:pPr>
            <w:r w:rsidRPr="000E0709">
              <w:rPr>
                <w:sz w:val="22"/>
                <w:szCs w:val="22"/>
                <w:lang w:val="en-US"/>
              </w:rPr>
              <w:t>№</w:t>
            </w:r>
          </w:p>
          <w:p w14:paraId="62EB868A" w14:textId="77777777" w:rsidR="00B041F4" w:rsidRPr="000E0709" w:rsidRDefault="00B041F4" w:rsidP="00B305CA">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095488F" w14:textId="77777777" w:rsidR="00B041F4" w:rsidRPr="000E0709" w:rsidRDefault="00B041F4" w:rsidP="00B305CA">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7A0D430E" w14:textId="77777777" w:rsidR="00B041F4" w:rsidRPr="000E0709" w:rsidRDefault="00B041F4" w:rsidP="00B305CA">
            <w:pPr>
              <w:jc w:val="center"/>
              <w:rPr>
                <w:sz w:val="22"/>
                <w:szCs w:val="22"/>
                <w:lang w:val="ro-RO"/>
              </w:rPr>
            </w:pPr>
          </w:p>
          <w:p w14:paraId="69D25743" w14:textId="77777777" w:rsidR="00B041F4" w:rsidRPr="000E0709" w:rsidRDefault="00B041F4" w:rsidP="00B305CA">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456A8F5D" w14:textId="77777777" w:rsidR="00B041F4" w:rsidRPr="000E0709" w:rsidRDefault="00B041F4" w:rsidP="00B305CA">
            <w:pPr>
              <w:ind w:left="-108" w:right="-108"/>
              <w:jc w:val="center"/>
              <w:rPr>
                <w:sz w:val="22"/>
                <w:szCs w:val="22"/>
                <w:lang w:val="ro-RO"/>
              </w:rPr>
            </w:pPr>
          </w:p>
          <w:p w14:paraId="240ABD73" w14:textId="77777777" w:rsidR="00B041F4" w:rsidRPr="000E0709" w:rsidRDefault="00B041F4" w:rsidP="00B305CA">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B12B660" w14:textId="77777777" w:rsidR="00B041F4" w:rsidRPr="000E0709" w:rsidRDefault="00B041F4" w:rsidP="00B305CA">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7EB534C" w14:textId="77777777" w:rsidR="00B041F4" w:rsidRPr="000E0709" w:rsidRDefault="00B041F4" w:rsidP="00B305CA">
            <w:pPr>
              <w:jc w:val="center"/>
              <w:rPr>
                <w:sz w:val="22"/>
                <w:szCs w:val="22"/>
                <w:lang w:val="en-US"/>
              </w:rPr>
            </w:pPr>
            <w:r w:rsidRPr="000E0709">
              <w:rPr>
                <w:sz w:val="22"/>
                <w:szCs w:val="22"/>
                <w:lang w:val="en-US"/>
              </w:rPr>
              <w:t xml:space="preserve">Valoarea de deviz, </w:t>
            </w:r>
            <w:r w:rsidR="00DF235A">
              <w:rPr>
                <w:sz w:val="22"/>
                <w:szCs w:val="22"/>
                <w:lang w:val="en-US"/>
              </w:rPr>
              <w:t>USD</w:t>
            </w:r>
          </w:p>
        </w:tc>
      </w:tr>
      <w:tr w:rsidR="00B041F4" w:rsidRPr="0050752B" w14:paraId="3E2E4C88" w14:textId="77777777">
        <w:trPr>
          <w:cantSplit/>
        </w:trPr>
        <w:tc>
          <w:tcPr>
            <w:tcW w:w="709" w:type="dxa"/>
            <w:vMerge/>
            <w:tcBorders>
              <w:top w:val="single" w:sz="6" w:space="0" w:color="auto"/>
              <w:left w:val="single" w:sz="6" w:space="0" w:color="auto"/>
              <w:bottom w:val="single" w:sz="6" w:space="0" w:color="auto"/>
              <w:right w:val="nil"/>
            </w:tcBorders>
            <w:vAlign w:val="center"/>
          </w:tcPr>
          <w:p w14:paraId="0BE5EE63" w14:textId="77777777"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0EF6F51B" w14:textId="77777777" w:rsidR="00B041F4" w:rsidRPr="000E0709" w:rsidRDefault="00B041F4" w:rsidP="00B305CA">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325B592" w14:textId="77777777" w:rsidR="00B041F4" w:rsidRPr="000E0709" w:rsidRDefault="00B041F4" w:rsidP="00B305CA">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48B374AF" w14:textId="77777777" w:rsidR="00B041F4" w:rsidRPr="000E0709" w:rsidRDefault="00B041F4" w:rsidP="00B305CA">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79044D4" w14:textId="77777777" w:rsidR="00B041F4" w:rsidRPr="000E0709" w:rsidRDefault="00B041F4" w:rsidP="00B305CA">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4AD3807" w14:textId="77777777" w:rsidR="00B041F4" w:rsidRPr="000E0709" w:rsidRDefault="00B041F4" w:rsidP="00B305CA">
            <w:pPr>
              <w:jc w:val="center"/>
              <w:rPr>
                <w:sz w:val="22"/>
                <w:szCs w:val="22"/>
                <w:lang w:val="en-US"/>
              </w:rPr>
            </w:pPr>
            <w:r w:rsidRPr="000E0709">
              <w:rPr>
                <w:sz w:val="22"/>
                <w:szCs w:val="22"/>
                <w:lang w:val="ro-RO"/>
              </w:rPr>
              <w:t>Pe unitate de măsură</w:t>
            </w:r>
          </w:p>
          <w:p w14:paraId="644B5B87" w14:textId="77777777" w:rsidR="00B041F4" w:rsidRPr="000E0709" w:rsidRDefault="00B041F4" w:rsidP="00B305CA">
            <w:pPr>
              <w:jc w:val="center"/>
              <w:rPr>
                <w:sz w:val="22"/>
                <w:szCs w:val="22"/>
                <w:lang w:val="en-US"/>
              </w:rPr>
            </w:pPr>
            <w:r w:rsidRPr="000E0709">
              <w:rPr>
                <w:sz w:val="22"/>
                <w:szCs w:val="22"/>
                <w:lang w:val="en-US"/>
              </w:rPr>
              <w:t>————</w:t>
            </w:r>
          </w:p>
          <w:p w14:paraId="3A0334F7" w14:textId="77777777" w:rsidR="00B041F4" w:rsidRPr="000E0709" w:rsidRDefault="00B041F4" w:rsidP="00B305CA">
            <w:pPr>
              <w:jc w:val="center"/>
              <w:rPr>
                <w:sz w:val="22"/>
                <w:szCs w:val="22"/>
                <w:lang w:val="en-US"/>
              </w:rPr>
            </w:pPr>
            <w:r w:rsidRPr="000E0709">
              <w:rPr>
                <w:sz w:val="22"/>
                <w:szCs w:val="22"/>
                <w:lang w:val="en-US"/>
              </w:rPr>
              <w:t>incl. salariu</w:t>
            </w:r>
          </w:p>
          <w:p w14:paraId="2813C94A" w14:textId="77777777" w:rsidR="00B041F4" w:rsidRPr="000E0709" w:rsidRDefault="00B041F4" w:rsidP="00B305CA">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1A1DE265" w14:textId="77777777" w:rsidR="00B041F4" w:rsidRPr="000E0709" w:rsidRDefault="00B041F4" w:rsidP="00B305CA">
            <w:pPr>
              <w:jc w:val="center"/>
              <w:rPr>
                <w:sz w:val="22"/>
                <w:szCs w:val="22"/>
                <w:lang w:val="en-US"/>
              </w:rPr>
            </w:pPr>
            <w:r w:rsidRPr="000E0709">
              <w:rPr>
                <w:sz w:val="22"/>
                <w:szCs w:val="22"/>
                <w:lang w:val="en-US"/>
              </w:rPr>
              <w:t>Total</w:t>
            </w:r>
          </w:p>
          <w:p w14:paraId="0782ED40" w14:textId="77777777" w:rsidR="00B041F4" w:rsidRPr="000E0709" w:rsidRDefault="00B041F4" w:rsidP="00B305CA">
            <w:pPr>
              <w:jc w:val="center"/>
              <w:rPr>
                <w:sz w:val="22"/>
                <w:szCs w:val="22"/>
                <w:lang w:val="en-US"/>
              </w:rPr>
            </w:pPr>
            <w:r w:rsidRPr="000E0709">
              <w:rPr>
                <w:sz w:val="22"/>
                <w:szCs w:val="22"/>
                <w:lang w:val="en-US"/>
              </w:rPr>
              <w:t>—————</w:t>
            </w:r>
          </w:p>
          <w:p w14:paraId="44D45856" w14:textId="77777777" w:rsidR="00B041F4" w:rsidRPr="000E0709" w:rsidRDefault="00B041F4" w:rsidP="00B305CA">
            <w:pPr>
              <w:jc w:val="center"/>
              <w:rPr>
                <w:sz w:val="22"/>
                <w:szCs w:val="22"/>
                <w:lang w:val="en-US"/>
              </w:rPr>
            </w:pPr>
            <w:r w:rsidRPr="000E0709">
              <w:rPr>
                <w:sz w:val="22"/>
                <w:szCs w:val="22"/>
                <w:lang w:val="en-US"/>
              </w:rPr>
              <w:t>incl. salariu</w:t>
            </w:r>
          </w:p>
          <w:p w14:paraId="214DBBE7" w14:textId="77777777" w:rsidR="00B041F4" w:rsidRPr="000E0709" w:rsidRDefault="00B041F4" w:rsidP="00B305CA">
            <w:pPr>
              <w:jc w:val="center"/>
              <w:rPr>
                <w:sz w:val="22"/>
                <w:szCs w:val="22"/>
                <w:lang w:val="en-US"/>
              </w:rPr>
            </w:pPr>
          </w:p>
        </w:tc>
      </w:tr>
    </w:tbl>
    <w:p w14:paraId="113ADF6A" w14:textId="77777777" w:rsidR="00B041F4" w:rsidRPr="000E0709" w:rsidRDefault="00B041F4" w:rsidP="00B041F4">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598"/>
        <w:gridCol w:w="236"/>
        <w:gridCol w:w="710"/>
        <w:gridCol w:w="506"/>
        <w:gridCol w:w="344"/>
        <w:gridCol w:w="142"/>
        <w:gridCol w:w="932"/>
        <w:gridCol w:w="202"/>
        <w:gridCol w:w="1216"/>
        <w:gridCol w:w="201"/>
        <w:gridCol w:w="1418"/>
      </w:tblGrid>
      <w:tr w:rsidR="00B041F4" w:rsidRPr="000E0709" w14:paraId="3F1E2302" w14:textId="7777777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1A99AF77" w14:textId="77777777" w:rsidR="00B041F4" w:rsidRPr="000E0709" w:rsidRDefault="00B041F4">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14ED266D" w14:textId="77777777" w:rsidR="00B041F4" w:rsidRPr="000E0709" w:rsidRDefault="00B041F4">
            <w:pPr>
              <w:ind w:left="-120" w:right="-108"/>
              <w:jc w:val="center"/>
              <w:rPr>
                <w:sz w:val="22"/>
                <w:szCs w:val="22"/>
                <w:lang w:val="en-US"/>
              </w:rPr>
            </w:pPr>
            <w:r w:rsidRPr="000E0709">
              <w:rPr>
                <w:sz w:val="22"/>
                <w:szCs w:val="22"/>
                <w:lang w:val="en-US"/>
              </w:rPr>
              <w:t>2</w:t>
            </w:r>
          </w:p>
        </w:tc>
        <w:tc>
          <w:tcPr>
            <w:tcW w:w="3544" w:type="dxa"/>
            <w:gridSpan w:val="3"/>
            <w:tcBorders>
              <w:top w:val="single" w:sz="6" w:space="0" w:color="auto"/>
              <w:left w:val="single" w:sz="6" w:space="0" w:color="auto"/>
              <w:bottom w:val="double" w:sz="6" w:space="0" w:color="auto"/>
              <w:right w:val="nil"/>
            </w:tcBorders>
            <w:shd w:val="pct5" w:color="auto" w:fill="auto"/>
          </w:tcPr>
          <w:p w14:paraId="68E7CDEE" w14:textId="77777777" w:rsidR="00B041F4" w:rsidRPr="000E0709" w:rsidRDefault="00B041F4">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FD4155B" w14:textId="77777777" w:rsidR="00B041F4" w:rsidRPr="000E0709" w:rsidRDefault="00B041F4">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643FB22" w14:textId="77777777" w:rsidR="00B041F4" w:rsidRPr="000E0709" w:rsidRDefault="00B041F4">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9060E3D" w14:textId="77777777" w:rsidR="00B041F4" w:rsidRPr="000E0709" w:rsidRDefault="00B041F4">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85CE732" w14:textId="77777777" w:rsidR="00B041F4" w:rsidRPr="000E0709" w:rsidRDefault="00B041F4">
            <w:pPr>
              <w:jc w:val="center"/>
              <w:rPr>
                <w:sz w:val="22"/>
                <w:szCs w:val="22"/>
                <w:lang w:val="en-US"/>
              </w:rPr>
            </w:pPr>
            <w:r w:rsidRPr="000E0709">
              <w:rPr>
                <w:sz w:val="22"/>
                <w:szCs w:val="22"/>
                <w:lang w:val="en-US"/>
              </w:rPr>
              <w:t>7</w:t>
            </w:r>
          </w:p>
        </w:tc>
      </w:tr>
      <w:tr w:rsidR="002D681E" w:rsidRPr="00B40365" w14:paraId="66300AF0"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231E643" w14:textId="77777777" w:rsidR="002D681E" w:rsidRPr="00B40365" w:rsidRDefault="00B041F4">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4F5B4658" w14:textId="77777777" w:rsidR="002D681E" w:rsidRPr="00B40365" w:rsidRDefault="002D681E">
            <w:pPr>
              <w:rPr>
                <w:sz w:val="22"/>
                <w:szCs w:val="22"/>
                <w:lang w:val="en-US"/>
              </w:rPr>
            </w:pPr>
          </w:p>
        </w:tc>
        <w:tc>
          <w:tcPr>
            <w:tcW w:w="3544" w:type="dxa"/>
            <w:gridSpan w:val="3"/>
            <w:tcBorders>
              <w:top w:val="nil"/>
              <w:bottom w:val="nil"/>
            </w:tcBorders>
          </w:tcPr>
          <w:p w14:paraId="7BA68C0A" w14:textId="77777777" w:rsidR="002D681E" w:rsidRPr="00B40365" w:rsidRDefault="00522EF7" w:rsidP="00DF235A">
            <w:pPr>
              <w:rPr>
                <w:sz w:val="22"/>
                <w:szCs w:val="22"/>
                <w:lang w:val="en-US"/>
              </w:rPr>
            </w:pPr>
            <w:r w:rsidRPr="00B40365">
              <w:rPr>
                <w:b/>
                <w:bCs/>
                <w:sz w:val="22"/>
                <w:szCs w:val="22"/>
                <w:lang w:val="en-US"/>
              </w:rPr>
              <w:t>1. Lucrari de constructie</w:t>
            </w:r>
          </w:p>
        </w:tc>
        <w:tc>
          <w:tcPr>
            <w:tcW w:w="850" w:type="dxa"/>
            <w:gridSpan w:val="2"/>
            <w:tcBorders>
              <w:top w:val="nil"/>
              <w:bottom w:val="nil"/>
            </w:tcBorders>
          </w:tcPr>
          <w:p w14:paraId="3F5745F5" w14:textId="77777777" w:rsidR="002D681E" w:rsidRPr="00B40365" w:rsidRDefault="002D681E">
            <w:pPr>
              <w:rPr>
                <w:sz w:val="22"/>
                <w:szCs w:val="22"/>
                <w:lang w:val="en-US"/>
              </w:rPr>
            </w:pPr>
          </w:p>
        </w:tc>
        <w:tc>
          <w:tcPr>
            <w:tcW w:w="1276" w:type="dxa"/>
            <w:gridSpan w:val="3"/>
            <w:tcBorders>
              <w:top w:val="nil"/>
              <w:bottom w:val="nil"/>
            </w:tcBorders>
          </w:tcPr>
          <w:p w14:paraId="12239841" w14:textId="77777777" w:rsidR="002D681E" w:rsidRPr="00B40365" w:rsidRDefault="002D681E">
            <w:pPr>
              <w:rPr>
                <w:sz w:val="22"/>
                <w:szCs w:val="22"/>
                <w:lang w:val="en-US"/>
              </w:rPr>
            </w:pPr>
          </w:p>
        </w:tc>
        <w:tc>
          <w:tcPr>
            <w:tcW w:w="1417" w:type="dxa"/>
            <w:gridSpan w:val="2"/>
            <w:tcBorders>
              <w:top w:val="nil"/>
              <w:bottom w:val="nil"/>
            </w:tcBorders>
          </w:tcPr>
          <w:p w14:paraId="7A94BDB1" w14:textId="77777777" w:rsidR="002D681E" w:rsidRPr="00B40365" w:rsidRDefault="002D681E">
            <w:pPr>
              <w:rPr>
                <w:sz w:val="22"/>
                <w:szCs w:val="22"/>
                <w:lang w:val="en-US"/>
              </w:rPr>
            </w:pPr>
          </w:p>
        </w:tc>
        <w:tc>
          <w:tcPr>
            <w:tcW w:w="1418" w:type="dxa"/>
            <w:tcBorders>
              <w:top w:val="nil"/>
              <w:bottom w:val="nil"/>
            </w:tcBorders>
          </w:tcPr>
          <w:p w14:paraId="373E2577" w14:textId="77777777" w:rsidR="002D681E" w:rsidRPr="00B40365" w:rsidRDefault="002D681E">
            <w:pPr>
              <w:rPr>
                <w:sz w:val="22"/>
                <w:szCs w:val="22"/>
                <w:lang w:val="en-US"/>
              </w:rPr>
            </w:pPr>
          </w:p>
        </w:tc>
      </w:tr>
      <w:tr w:rsidR="002D681E" w:rsidRPr="00B40365" w14:paraId="4B4DDCA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2088AE" w14:textId="77777777" w:rsidR="002D681E" w:rsidRPr="00B40365" w:rsidRDefault="002D681E">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67285FD6" w14:textId="77777777" w:rsidR="002D681E" w:rsidRPr="00262B1B" w:rsidRDefault="002D681E">
            <w:pPr>
              <w:jc w:val="center"/>
              <w:rPr>
                <w:sz w:val="22"/>
                <w:szCs w:val="22"/>
                <w:lang w:val="en-US"/>
              </w:rPr>
            </w:pPr>
            <w:r w:rsidRPr="00262B1B">
              <w:rPr>
                <w:sz w:val="22"/>
                <w:szCs w:val="22"/>
                <w:lang w:val="en-US"/>
              </w:rPr>
              <w:t>TsA16B2</w:t>
            </w:r>
          </w:p>
        </w:tc>
        <w:tc>
          <w:tcPr>
            <w:tcW w:w="3544" w:type="dxa"/>
            <w:gridSpan w:val="3"/>
            <w:tcBorders>
              <w:top w:val="single" w:sz="4" w:space="0" w:color="auto"/>
              <w:bottom w:val="single" w:sz="4" w:space="0" w:color="auto"/>
            </w:tcBorders>
            <w:vAlign w:val="center"/>
          </w:tcPr>
          <w:p w14:paraId="12F192C6" w14:textId="77777777" w:rsidR="002D681E" w:rsidRPr="00B40365" w:rsidRDefault="002D681E" w:rsidP="00DF235A">
            <w:pPr>
              <w:rPr>
                <w:sz w:val="22"/>
                <w:szCs w:val="22"/>
                <w:lang w:val="en-US"/>
              </w:rPr>
            </w:pPr>
            <w:r w:rsidRPr="00B40365">
              <w:rPr>
                <w:sz w:val="24"/>
                <w:szCs w:val="24"/>
                <w:lang w:val="en-US"/>
              </w:rPr>
              <w:t>Sapatura manuala de pamint, in spatii limitate, in transe de pina la 4 m adincime, pentru cabluri electrice de inalta tensiune, in pamint cu umiditate naturala fara sprijiniri latime &lt; 1 m, adincime &lt; 1,5 m , teren mijlociu cu obstacol</w:t>
            </w:r>
          </w:p>
        </w:tc>
        <w:tc>
          <w:tcPr>
            <w:tcW w:w="850" w:type="dxa"/>
            <w:gridSpan w:val="2"/>
            <w:tcBorders>
              <w:top w:val="single" w:sz="4" w:space="0" w:color="auto"/>
              <w:bottom w:val="single" w:sz="4" w:space="0" w:color="auto"/>
            </w:tcBorders>
            <w:vAlign w:val="center"/>
          </w:tcPr>
          <w:p w14:paraId="58987D56" w14:textId="77777777"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D0D2A0D" w14:textId="77777777" w:rsidR="002D681E" w:rsidRPr="00B40365" w:rsidRDefault="002D681E">
            <w:pPr>
              <w:jc w:val="center"/>
              <w:rPr>
                <w:sz w:val="22"/>
                <w:szCs w:val="22"/>
                <w:lang w:val="en-US"/>
              </w:rPr>
            </w:pPr>
            <w:r w:rsidRPr="00B40365">
              <w:rPr>
                <w:sz w:val="22"/>
                <w:szCs w:val="22"/>
                <w:lang w:val="en-US"/>
              </w:rPr>
              <w:t>45,000</w:t>
            </w:r>
          </w:p>
        </w:tc>
        <w:tc>
          <w:tcPr>
            <w:tcW w:w="1417" w:type="dxa"/>
            <w:gridSpan w:val="2"/>
            <w:tcBorders>
              <w:top w:val="single" w:sz="4" w:space="0" w:color="auto"/>
              <w:bottom w:val="single" w:sz="4" w:space="0" w:color="auto"/>
            </w:tcBorders>
            <w:vAlign w:val="center"/>
          </w:tcPr>
          <w:p w14:paraId="2D131E7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5183E0A4" w14:textId="77777777" w:rsidR="002D681E" w:rsidRPr="00B40365" w:rsidRDefault="002D681E">
            <w:pPr>
              <w:keepLines/>
              <w:jc w:val="center"/>
              <w:rPr>
                <w:sz w:val="4"/>
                <w:szCs w:val="4"/>
                <w:lang w:val="en-US"/>
              </w:rPr>
            </w:pPr>
          </w:p>
        </w:tc>
      </w:tr>
      <w:tr w:rsidR="002D681E" w:rsidRPr="00B40365" w14:paraId="202875A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15D94B" w14:textId="77777777" w:rsidR="002D681E" w:rsidRPr="00B40365" w:rsidRDefault="002D681E">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323DCCB1" w14:textId="77777777" w:rsidR="002D681E" w:rsidRPr="00262B1B" w:rsidRDefault="002D681E">
            <w:pPr>
              <w:jc w:val="center"/>
              <w:rPr>
                <w:sz w:val="22"/>
                <w:szCs w:val="22"/>
                <w:lang w:val="en-US"/>
              </w:rPr>
            </w:pPr>
            <w:r w:rsidRPr="00262B1B">
              <w:rPr>
                <w:sz w:val="22"/>
                <w:szCs w:val="22"/>
                <w:lang w:val="en-US"/>
              </w:rPr>
              <w:t>TsC54A</w:t>
            </w:r>
          </w:p>
        </w:tc>
        <w:tc>
          <w:tcPr>
            <w:tcW w:w="3544" w:type="dxa"/>
            <w:gridSpan w:val="3"/>
            <w:tcBorders>
              <w:top w:val="single" w:sz="4" w:space="0" w:color="auto"/>
              <w:bottom w:val="single" w:sz="4" w:space="0" w:color="auto"/>
            </w:tcBorders>
            <w:vAlign w:val="center"/>
          </w:tcPr>
          <w:p w14:paraId="07E26FDB" w14:textId="77777777" w:rsidR="002D681E" w:rsidRPr="00B40365" w:rsidRDefault="002D681E" w:rsidP="00DF235A">
            <w:pPr>
              <w:rPr>
                <w:sz w:val="22"/>
                <w:szCs w:val="22"/>
                <w:lang w:val="en-US"/>
              </w:rPr>
            </w:pPr>
            <w:r w:rsidRPr="00B40365">
              <w:rPr>
                <w:sz w:val="24"/>
                <w:szCs w:val="24"/>
                <w:lang w:val="en-US"/>
              </w:rPr>
              <w:t>Strat de fundatie din nisip</w:t>
            </w:r>
          </w:p>
        </w:tc>
        <w:tc>
          <w:tcPr>
            <w:tcW w:w="850" w:type="dxa"/>
            <w:gridSpan w:val="2"/>
            <w:tcBorders>
              <w:top w:val="single" w:sz="4" w:space="0" w:color="auto"/>
              <w:bottom w:val="single" w:sz="4" w:space="0" w:color="auto"/>
            </w:tcBorders>
            <w:vAlign w:val="center"/>
          </w:tcPr>
          <w:p w14:paraId="14E9D7F6" w14:textId="77777777"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A0EC312" w14:textId="77777777" w:rsidR="002D681E" w:rsidRPr="00B40365" w:rsidRDefault="002D681E">
            <w:pPr>
              <w:jc w:val="center"/>
              <w:rPr>
                <w:sz w:val="22"/>
                <w:szCs w:val="22"/>
                <w:lang w:val="en-US"/>
              </w:rPr>
            </w:pPr>
            <w:r w:rsidRPr="00B40365">
              <w:rPr>
                <w:sz w:val="22"/>
                <w:szCs w:val="22"/>
                <w:lang w:val="en-US"/>
              </w:rPr>
              <w:t>22,000</w:t>
            </w:r>
          </w:p>
        </w:tc>
        <w:tc>
          <w:tcPr>
            <w:tcW w:w="1417" w:type="dxa"/>
            <w:gridSpan w:val="2"/>
            <w:tcBorders>
              <w:top w:val="single" w:sz="4" w:space="0" w:color="auto"/>
              <w:bottom w:val="single" w:sz="4" w:space="0" w:color="auto"/>
            </w:tcBorders>
            <w:vAlign w:val="center"/>
          </w:tcPr>
          <w:p w14:paraId="535E670C"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7A42B92" w14:textId="77777777" w:rsidR="002D681E" w:rsidRPr="00B40365" w:rsidRDefault="002D681E">
            <w:pPr>
              <w:keepLines/>
              <w:jc w:val="center"/>
              <w:rPr>
                <w:sz w:val="4"/>
                <w:szCs w:val="4"/>
                <w:lang w:val="en-US"/>
              </w:rPr>
            </w:pPr>
          </w:p>
        </w:tc>
      </w:tr>
      <w:tr w:rsidR="002D681E" w:rsidRPr="00B40365" w14:paraId="6E6193D0"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374E6E" w14:textId="77777777" w:rsidR="002D681E" w:rsidRPr="00B40365" w:rsidRDefault="002D681E">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23C8B0F9"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653A0038" w14:textId="77777777" w:rsidR="002D681E" w:rsidRPr="00B40365" w:rsidRDefault="002D681E" w:rsidP="00DF235A">
            <w:pPr>
              <w:rPr>
                <w:sz w:val="22"/>
                <w:szCs w:val="22"/>
                <w:lang w:val="en-US"/>
              </w:rPr>
            </w:pPr>
            <w:r w:rsidRPr="00B40365">
              <w:rPr>
                <w:sz w:val="24"/>
                <w:szCs w:val="24"/>
                <w:lang w:val="en-US"/>
              </w:rPr>
              <w:t>Pozitionarea caramizii de protectie 250x120x65</w:t>
            </w:r>
          </w:p>
        </w:tc>
        <w:tc>
          <w:tcPr>
            <w:tcW w:w="850" w:type="dxa"/>
            <w:gridSpan w:val="2"/>
            <w:tcBorders>
              <w:top w:val="single" w:sz="4" w:space="0" w:color="auto"/>
              <w:bottom w:val="single" w:sz="4" w:space="0" w:color="auto"/>
            </w:tcBorders>
            <w:vAlign w:val="center"/>
          </w:tcPr>
          <w:p w14:paraId="7D275449"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68D95C98" w14:textId="77777777" w:rsidR="002D681E" w:rsidRPr="00B40365" w:rsidRDefault="002D681E">
            <w:pPr>
              <w:jc w:val="center"/>
              <w:rPr>
                <w:sz w:val="22"/>
                <w:szCs w:val="22"/>
                <w:lang w:val="en-US"/>
              </w:rPr>
            </w:pPr>
            <w:r w:rsidRPr="00B40365">
              <w:rPr>
                <w:sz w:val="22"/>
                <w:szCs w:val="22"/>
                <w:lang w:val="en-US"/>
              </w:rPr>
              <w:t>1 130,000</w:t>
            </w:r>
          </w:p>
        </w:tc>
        <w:tc>
          <w:tcPr>
            <w:tcW w:w="1417" w:type="dxa"/>
            <w:gridSpan w:val="2"/>
            <w:tcBorders>
              <w:top w:val="single" w:sz="4" w:space="0" w:color="auto"/>
              <w:bottom w:val="single" w:sz="4" w:space="0" w:color="auto"/>
            </w:tcBorders>
            <w:vAlign w:val="center"/>
          </w:tcPr>
          <w:p w14:paraId="75C21898"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2367635" w14:textId="77777777" w:rsidR="002D681E" w:rsidRPr="00B40365" w:rsidRDefault="002D681E">
            <w:pPr>
              <w:keepLines/>
              <w:jc w:val="center"/>
              <w:rPr>
                <w:sz w:val="4"/>
                <w:szCs w:val="4"/>
                <w:lang w:val="en-US"/>
              </w:rPr>
            </w:pPr>
          </w:p>
        </w:tc>
      </w:tr>
      <w:tr w:rsidR="002D681E" w:rsidRPr="00B40365" w14:paraId="6094F9B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70741F" w14:textId="77777777" w:rsidR="002D681E" w:rsidRPr="00B40365" w:rsidRDefault="002D681E">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65238FEB" w14:textId="77777777" w:rsidR="002D681E" w:rsidRPr="00262B1B" w:rsidRDefault="002D681E">
            <w:pPr>
              <w:jc w:val="center"/>
              <w:rPr>
                <w:sz w:val="22"/>
                <w:szCs w:val="22"/>
                <w:lang w:val="en-US"/>
              </w:rPr>
            </w:pPr>
            <w:r w:rsidRPr="00262B1B">
              <w:rPr>
                <w:sz w:val="22"/>
                <w:szCs w:val="22"/>
                <w:lang w:val="en-US"/>
              </w:rPr>
              <w:t>TsD18B</w:t>
            </w:r>
          </w:p>
        </w:tc>
        <w:tc>
          <w:tcPr>
            <w:tcW w:w="3544" w:type="dxa"/>
            <w:gridSpan w:val="3"/>
            <w:tcBorders>
              <w:top w:val="single" w:sz="4" w:space="0" w:color="auto"/>
              <w:bottom w:val="single" w:sz="4" w:space="0" w:color="auto"/>
            </w:tcBorders>
            <w:vAlign w:val="center"/>
          </w:tcPr>
          <w:p w14:paraId="20550F3A" w14:textId="77777777" w:rsidR="002D681E" w:rsidRPr="00B40365" w:rsidRDefault="002D681E" w:rsidP="00DF235A">
            <w:pPr>
              <w:rPr>
                <w:sz w:val="22"/>
                <w:szCs w:val="22"/>
                <w:lang w:val="en-US"/>
              </w:rPr>
            </w:pPr>
            <w:r w:rsidRPr="00B40365">
              <w:rPr>
                <w:sz w:val="24"/>
                <w:szCs w:val="24"/>
                <w:lang w:val="en-US"/>
              </w:rPr>
              <w:t>Umplutura compactata in santuri, pentru cablurile ingropate ale liniilor electrice de inalta tensiune, executata cu pamint provenit din teren mijlociu</w:t>
            </w:r>
          </w:p>
        </w:tc>
        <w:tc>
          <w:tcPr>
            <w:tcW w:w="850" w:type="dxa"/>
            <w:gridSpan w:val="2"/>
            <w:tcBorders>
              <w:top w:val="single" w:sz="4" w:space="0" w:color="auto"/>
              <w:bottom w:val="single" w:sz="4" w:space="0" w:color="auto"/>
            </w:tcBorders>
            <w:vAlign w:val="center"/>
          </w:tcPr>
          <w:p w14:paraId="7A35EA46" w14:textId="77777777"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1698734" w14:textId="77777777" w:rsidR="002D681E" w:rsidRPr="00B40365" w:rsidRDefault="002D681E">
            <w:pPr>
              <w:jc w:val="center"/>
              <w:rPr>
                <w:sz w:val="22"/>
                <w:szCs w:val="22"/>
                <w:lang w:val="en-US"/>
              </w:rPr>
            </w:pPr>
            <w:r w:rsidRPr="00B40365">
              <w:rPr>
                <w:sz w:val="22"/>
                <w:szCs w:val="22"/>
                <w:lang w:val="en-US"/>
              </w:rPr>
              <w:t>45,000</w:t>
            </w:r>
          </w:p>
        </w:tc>
        <w:tc>
          <w:tcPr>
            <w:tcW w:w="1417" w:type="dxa"/>
            <w:gridSpan w:val="2"/>
            <w:tcBorders>
              <w:top w:val="single" w:sz="4" w:space="0" w:color="auto"/>
              <w:bottom w:val="single" w:sz="4" w:space="0" w:color="auto"/>
            </w:tcBorders>
            <w:vAlign w:val="center"/>
          </w:tcPr>
          <w:p w14:paraId="48748E76"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A8A2407" w14:textId="77777777" w:rsidR="002D681E" w:rsidRPr="00B40365" w:rsidRDefault="002D681E">
            <w:pPr>
              <w:keepLines/>
              <w:jc w:val="center"/>
              <w:rPr>
                <w:sz w:val="4"/>
                <w:szCs w:val="4"/>
                <w:lang w:val="en-US"/>
              </w:rPr>
            </w:pPr>
          </w:p>
        </w:tc>
      </w:tr>
      <w:tr w:rsidR="002D681E" w:rsidRPr="00B40365" w14:paraId="6708FECF"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3C7470" w14:textId="77777777" w:rsidR="002D681E" w:rsidRPr="00B40365" w:rsidRDefault="002D681E">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004BC4CF" w14:textId="77777777" w:rsidR="002D681E" w:rsidRPr="00262B1B" w:rsidRDefault="002D681E">
            <w:pPr>
              <w:jc w:val="center"/>
              <w:rPr>
                <w:sz w:val="22"/>
                <w:szCs w:val="22"/>
                <w:lang w:val="en-US"/>
              </w:rPr>
            </w:pPr>
            <w:r w:rsidRPr="00262B1B">
              <w:rPr>
                <w:sz w:val="22"/>
                <w:szCs w:val="22"/>
                <w:lang w:val="en-US"/>
              </w:rPr>
              <w:t>TsD05B</w:t>
            </w:r>
          </w:p>
        </w:tc>
        <w:tc>
          <w:tcPr>
            <w:tcW w:w="3544" w:type="dxa"/>
            <w:gridSpan w:val="3"/>
            <w:tcBorders>
              <w:top w:val="single" w:sz="4" w:space="0" w:color="auto"/>
              <w:bottom w:val="single" w:sz="4" w:space="0" w:color="auto"/>
            </w:tcBorders>
            <w:vAlign w:val="center"/>
          </w:tcPr>
          <w:p w14:paraId="75C9DDB0" w14:textId="77777777" w:rsidR="002D681E" w:rsidRPr="00B40365" w:rsidRDefault="002D681E" w:rsidP="00DF235A">
            <w:pPr>
              <w:rPr>
                <w:sz w:val="22"/>
                <w:szCs w:val="22"/>
                <w:lang w:val="en-US"/>
              </w:rPr>
            </w:pPr>
            <w:r w:rsidRPr="00B40365">
              <w:rPr>
                <w:sz w:val="24"/>
                <w:szCs w:val="24"/>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14:paraId="5C4A9462" w14:textId="77777777" w:rsidR="002D681E" w:rsidRPr="00B40365" w:rsidRDefault="002D681E">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42B6DF6" w14:textId="77777777" w:rsidR="002D681E" w:rsidRPr="00B40365" w:rsidRDefault="002D681E">
            <w:pPr>
              <w:jc w:val="center"/>
              <w:rPr>
                <w:sz w:val="22"/>
                <w:szCs w:val="22"/>
                <w:lang w:val="en-US"/>
              </w:rPr>
            </w:pPr>
            <w:r w:rsidRPr="00B40365">
              <w:rPr>
                <w:sz w:val="22"/>
                <w:szCs w:val="22"/>
                <w:lang w:val="en-US"/>
              </w:rPr>
              <w:t>0,450</w:t>
            </w:r>
          </w:p>
        </w:tc>
        <w:tc>
          <w:tcPr>
            <w:tcW w:w="1417" w:type="dxa"/>
            <w:gridSpan w:val="2"/>
            <w:tcBorders>
              <w:top w:val="single" w:sz="4" w:space="0" w:color="auto"/>
              <w:bottom w:val="single" w:sz="4" w:space="0" w:color="auto"/>
            </w:tcBorders>
            <w:vAlign w:val="center"/>
          </w:tcPr>
          <w:p w14:paraId="01264199"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3AF4C25" w14:textId="77777777" w:rsidR="002D681E" w:rsidRPr="00B40365" w:rsidRDefault="002D681E">
            <w:pPr>
              <w:keepLines/>
              <w:jc w:val="center"/>
              <w:rPr>
                <w:sz w:val="4"/>
                <w:szCs w:val="4"/>
                <w:lang w:val="en-US"/>
              </w:rPr>
            </w:pPr>
          </w:p>
        </w:tc>
      </w:tr>
      <w:tr w:rsidR="002D681E" w:rsidRPr="00B40365" w14:paraId="10D44EF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242899" w14:textId="77777777" w:rsidR="002D681E" w:rsidRPr="00B40365" w:rsidRDefault="002D681E">
            <w:pPr>
              <w:jc w:val="center"/>
              <w:rPr>
                <w:sz w:val="22"/>
                <w:szCs w:val="22"/>
                <w:lang w:val="en-US"/>
              </w:rPr>
            </w:pPr>
            <w:r w:rsidRPr="00B40365">
              <w:rPr>
                <w:sz w:val="22"/>
                <w:szCs w:val="22"/>
                <w:lang w:val="en-US"/>
              </w:rPr>
              <w:lastRenderedPageBreak/>
              <w:t>6</w:t>
            </w:r>
          </w:p>
        </w:tc>
        <w:tc>
          <w:tcPr>
            <w:tcW w:w="1276" w:type="dxa"/>
            <w:gridSpan w:val="2"/>
            <w:tcBorders>
              <w:top w:val="single" w:sz="4" w:space="0" w:color="auto"/>
              <w:bottom w:val="single" w:sz="4" w:space="0" w:color="auto"/>
            </w:tcBorders>
            <w:vAlign w:val="center"/>
          </w:tcPr>
          <w:p w14:paraId="09364C34" w14:textId="77777777" w:rsidR="002D681E" w:rsidRPr="00262B1B" w:rsidRDefault="002D681E">
            <w:pPr>
              <w:jc w:val="center"/>
              <w:rPr>
                <w:sz w:val="22"/>
                <w:szCs w:val="22"/>
                <w:lang w:val="en-US"/>
              </w:rPr>
            </w:pPr>
            <w:r w:rsidRPr="00262B1B">
              <w:rPr>
                <w:sz w:val="22"/>
                <w:szCs w:val="22"/>
                <w:lang w:val="en-US"/>
              </w:rPr>
              <w:t>RpCU05I1</w:t>
            </w:r>
          </w:p>
        </w:tc>
        <w:tc>
          <w:tcPr>
            <w:tcW w:w="3544" w:type="dxa"/>
            <w:gridSpan w:val="3"/>
            <w:tcBorders>
              <w:top w:val="single" w:sz="4" w:space="0" w:color="auto"/>
              <w:bottom w:val="single" w:sz="4" w:space="0" w:color="auto"/>
            </w:tcBorders>
            <w:vAlign w:val="center"/>
          </w:tcPr>
          <w:p w14:paraId="03161979" w14:textId="77777777" w:rsidR="002D681E" w:rsidRPr="00B40365" w:rsidRDefault="002D681E" w:rsidP="00DF235A">
            <w:pPr>
              <w:rPr>
                <w:sz w:val="22"/>
                <w:szCs w:val="22"/>
                <w:lang w:val="en-US"/>
              </w:rPr>
            </w:pPr>
            <w:r w:rsidRPr="00B40365">
              <w:rPr>
                <w:sz w:val="24"/>
                <w:szCs w:val="24"/>
                <w:lang w:val="en-US"/>
              </w:rPr>
              <w:t>Executarea strapungerilor pentru conducte sau tiranti in pereti din piatra sau beton armat de 26 - 50 cm, pentru executarea strapungerilor mecanizat</w:t>
            </w:r>
          </w:p>
        </w:tc>
        <w:tc>
          <w:tcPr>
            <w:tcW w:w="850" w:type="dxa"/>
            <w:gridSpan w:val="2"/>
            <w:tcBorders>
              <w:top w:val="single" w:sz="4" w:space="0" w:color="auto"/>
              <w:bottom w:val="single" w:sz="4" w:space="0" w:color="auto"/>
            </w:tcBorders>
            <w:vAlign w:val="center"/>
          </w:tcPr>
          <w:p w14:paraId="01DBDB60"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6A7BAFFE"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261B8401"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8A3D94F" w14:textId="77777777" w:rsidR="002D681E" w:rsidRPr="00B40365" w:rsidRDefault="002D681E">
            <w:pPr>
              <w:keepLines/>
              <w:jc w:val="center"/>
              <w:rPr>
                <w:sz w:val="4"/>
                <w:szCs w:val="4"/>
                <w:lang w:val="en-US"/>
              </w:rPr>
            </w:pPr>
          </w:p>
        </w:tc>
      </w:tr>
      <w:tr w:rsidR="002D681E" w:rsidRPr="00B40365" w14:paraId="0BBB670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E72EF4" w14:textId="77777777" w:rsidR="002D681E" w:rsidRPr="00B40365" w:rsidRDefault="002D681E">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2F0127D3" w14:textId="77777777" w:rsidR="002D681E" w:rsidRPr="00262B1B" w:rsidRDefault="002D681E">
            <w:pPr>
              <w:jc w:val="center"/>
              <w:rPr>
                <w:sz w:val="22"/>
                <w:szCs w:val="22"/>
                <w:lang w:val="en-US"/>
              </w:rPr>
            </w:pPr>
            <w:r w:rsidRPr="00262B1B">
              <w:rPr>
                <w:sz w:val="22"/>
                <w:szCs w:val="22"/>
                <w:lang w:val="en-US"/>
              </w:rPr>
              <w:t>RpCU07B</w:t>
            </w:r>
          </w:p>
        </w:tc>
        <w:tc>
          <w:tcPr>
            <w:tcW w:w="3544" w:type="dxa"/>
            <w:gridSpan w:val="3"/>
            <w:tcBorders>
              <w:top w:val="single" w:sz="4" w:space="0" w:color="auto"/>
              <w:bottom w:val="single" w:sz="4" w:space="0" w:color="auto"/>
            </w:tcBorders>
            <w:vAlign w:val="center"/>
          </w:tcPr>
          <w:p w14:paraId="5A6193AE" w14:textId="77777777" w:rsidR="002D681E" w:rsidRPr="00B40365" w:rsidRDefault="002D681E" w:rsidP="00DF235A">
            <w:pPr>
              <w:rPr>
                <w:sz w:val="22"/>
                <w:szCs w:val="22"/>
                <w:lang w:val="en-US"/>
              </w:rPr>
            </w:pPr>
            <w:r w:rsidRPr="00B40365">
              <w:rPr>
                <w:sz w:val="24"/>
                <w:szCs w:val="24"/>
                <w:lang w:val="en-US"/>
              </w:rPr>
              <w:t>Matarea golurilor in pereti, cu mortar de ciment-var, dupa instalatii sau consolidari</w:t>
            </w:r>
          </w:p>
        </w:tc>
        <w:tc>
          <w:tcPr>
            <w:tcW w:w="850" w:type="dxa"/>
            <w:gridSpan w:val="2"/>
            <w:tcBorders>
              <w:top w:val="single" w:sz="4" w:space="0" w:color="auto"/>
              <w:bottom w:val="single" w:sz="4" w:space="0" w:color="auto"/>
            </w:tcBorders>
            <w:vAlign w:val="center"/>
          </w:tcPr>
          <w:p w14:paraId="6C6B65BB"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6F2AA9DF"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52C3C26D"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B06B786" w14:textId="77777777" w:rsidR="002D681E" w:rsidRPr="00B40365" w:rsidRDefault="002D681E">
            <w:pPr>
              <w:keepLines/>
              <w:jc w:val="center"/>
              <w:rPr>
                <w:sz w:val="4"/>
                <w:szCs w:val="4"/>
                <w:lang w:val="en-US"/>
              </w:rPr>
            </w:pPr>
          </w:p>
        </w:tc>
      </w:tr>
      <w:tr w:rsidR="002D681E" w:rsidRPr="00B40365" w14:paraId="1633B9B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6D0942" w14:textId="77777777" w:rsidR="002D681E" w:rsidRPr="00B40365" w:rsidRDefault="002D681E">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0508F0E9" w14:textId="77777777" w:rsidR="002D681E" w:rsidRPr="00262B1B" w:rsidRDefault="002D681E">
            <w:pPr>
              <w:jc w:val="center"/>
              <w:rPr>
                <w:sz w:val="22"/>
                <w:szCs w:val="22"/>
                <w:lang w:val="en-US"/>
              </w:rPr>
            </w:pPr>
            <w:r w:rsidRPr="00262B1B">
              <w:rPr>
                <w:sz w:val="22"/>
                <w:szCs w:val="22"/>
                <w:lang w:val="en-US"/>
              </w:rPr>
              <w:t>RpCS19B</w:t>
            </w:r>
          </w:p>
        </w:tc>
        <w:tc>
          <w:tcPr>
            <w:tcW w:w="3544" w:type="dxa"/>
            <w:gridSpan w:val="3"/>
            <w:tcBorders>
              <w:top w:val="single" w:sz="4" w:space="0" w:color="auto"/>
              <w:bottom w:val="single" w:sz="4" w:space="0" w:color="auto"/>
            </w:tcBorders>
            <w:vAlign w:val="center"/>
          </w:tcPr>
          <w:p w14:paraId="430EDC82" w14:textId="77777777" w:rsidR="002D681E" w:rsidRPr="00B40365" w:rsidRDefault="002D681E" w:rsidP="00DF235A">
            <w:pPr>
              <w:rPr>
                <w:sz w:val="22"/>
                <w:szCs w:val="22"/>
                <w:lang w:val="en-US"/>
              </w:rPr>
            </w:pPr>
            <w:r w:rsidRPr="00B40365">
              <w:rPr>
                <w:sz w:val="24"/>
                <w:szCs w:val="24"/>
                <w:lang w:val="en-US"/>
              </w:rPr>
              <w:t>Demontari: dale din placi prefabricate</w:t>
            </w:r>
          </w:p>
        </w:tc>
        <w:tc>
          <w:tcPr>
            <w:tcW w:w="850" w:type="dxa"/>
            <w:gridSpan w:val="2"/>
            <w:tcBorders>
              <w:top w:val="single" w:sz="4" w:space="0" w:color="auto"/>
              <w:bottom w:val="single" w:sz="4" w:space="0" w:color="auto"/>
            </w:tcBorders>
            <w:vAlign w:val="center"/>
          </w:tcPr>
          <w:p w14:paraId="2C2E341B" w14:textId="77777777"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391B13A" w14:textId="77777777" w:rsidR="002D681E" w:rsidRPr="00B40365" w:rsidRDefault="002D681E">
            <w:pPr>
              <w:jc w:val="center"/>
              <w:rPr>
                <w:sz w:val="22"/>
                <w:szCs w:val="22"/>
                <w:lang w:val="en-US"/>
              </w:rPr>
            </w:pPr>
            <w:r w:rsidRPr="00B40365">
              <w:rPr>
                <w:sz w:val="22"/>
                <w:szCs w:val="22"/>
                <w:lang w:val="en-US"/>
              </w:rPr>
              <w:t>18,000</w:t>
            </w:r>
          </w:p>
        </w:tc>
        <w:tc>
          <w:tcPr>
            <w:tcW w:w="1417" w:type="dxa"/>
            <w:gridSpan w:val="2"/>
            <w:tcBorders>
              <w:top w:val="single" w:sz="4" w:space="0" w:color="auto"/>
              <w:bottom w:val="single" w:sz="4" w:space="0" w:color="auto"/>
            </w:tcBorders>
            <w:vAlign w:val="center"/>
          </w:tcPr>
          <w:p w14:paraId="0748A124"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85A95DB" w14:textId="77777777" w:rsidR="002D681E" w:rsidRPr="00B40365" w:rsidRDefault="002D681E">
            <w:pPr>
              <w:keepLines/>
              <w:jc w:val="center"/>
              <w:rPr>
                <w:sz w:val="4"/>
                <w:szCs w:val="4"/>
                <w:lang w:val="en-US"/>
              </w:rPr>
            </w:pPr>
          </w:p>
        </w:tc>
      </w:tr>
      <w:tr w:rsidR="002D681E" w:rsidRPr="00B40365" w14:paraId="3E7546C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6976ED" w14:textId="77777777" w:rsidR="002D681E" w:rsidRPr="00B40365" w:rsidRDefault="002D681E">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3E04582F" w14:textId="77777777" w:rsidR="002D681E" w:rsidRPr="00262B1B" w:rsidRDefault="002D681E">
            <w:pPr>
              <w:jc w:val="center"/>
              <w:rPr>
                <w:sz w:val="22"/>
                <w:szCs w:val="22"/>
                <w:lang w:val="en-US"/>
              </w:rPr>
            </w:pPr>
            <w:r w:rsidRPr="00262B1B">
              <w:rPr>
                <w:sz w:val="22"/>
                <w:szCs w:val="22"/>
                <w:lang w:val="en-US"/>
              </w:rPr>
              <w:t>RpCS19G</w:t>
            </w:r>
          </w:p>
        </w:tc>
        <w:tc>
          <w:tcPr>
            <w:tcW w:w="3544" w:type="dxa"/>
            <w:gridSpan w:val="3"/>
            <w:tcBorders>
              <w:top w:val="single" w:sz="4" w:space="0" w:color="auto"/>
              <w:bottom w:val="single" w:sz="4" w:space="0" w:color="auto"/>
            </w:tcBorders>
            <w:vAlign w:val="center"/>
          </w:tcPr>
          <w:p w14:paraId="47B7E71A" w14:textId="77777777" w:rsidR="002D681E" w:rsidRPr="00B40365" w:rsidRDefault="002D681E" w:rsidP="00DF235A">
            <w:pPr>
              <w:rPr>
                <w:sz w:val="22"/>
                <w:szCs w:val="22"/>
                <w:lang w:val="en-US"/>
              </w:rPr>
            </w:pPr>
            <w:r w:rsidRPr="00B40365">
              <w:rPr>
                <w:sz w:val="24"/>
                <w:szCs w:val="24"/>
                <w:lang w:val="en-US"/>
              </w:rPr>
              <w:t>Demontari: borduri la trotuare, asezate pe beton</w:t>
            </w:r>
          </w:p>
        </w:tc>
        <w:tc>
          <w:tcPr>
            <w:tcW w:w="850" w:type="dxa"/>
            <w:gridSpan w:val="2"/>
            <w:tcBorders>
              <w:top w:val="single" w:sz="4" w:space="0" w:color="auto"/>
              <w:bottom w:val="single" w:sz="4" w:space="0" w:color="auto"/>
            </w:tcBorders>
            <w:vAlign w:val="center"/>
          </w:tcPr>
          <w:p w14:paraId="7529BD17"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4803BB" w14:textId="77777777" w:rsidR="002D681E" w:rsidRPr="00B40365" w:rsidRDefault="002D681E">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2EC3F7D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2F0719CB" w14:textId="77777777" w:rsidR="002D681E" w:rsidRPr="00B40365" w:rsidRDefault="002D681E">
            <w:pPr>
              <w:keepLines/>
              <w:jc w:val="center"/>
              <w:rPr>
                <w:sz w:val="4"/>
                <w:szCs w:val="4"/>
                <w:lang w:val="en-US"/>
              </w:rPr>
            </w:pPr>
          </w:p>
        </w:tc>
      </w:tr>
      <w:tr w:rsidR="002D681E" w:rsidRPr="00B40365" w14:paraId="42A05222"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2A204F" w14:textId="77777777" w:rsidR="002D681E" w:rsidRPr="00B40365" w:rsidRDefault="002D681E">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4F263783" w14:textId="77777777" w:rsidR="002D681E" w:rsidRPr="00262B1B" w:rsidRDefault="002D681E">
            <w:pPr>
              <w:jc w:val="center"/>
              <w:rPr>
                <w:sz w:val="22"/>
                <w:szCs w:val="22"/>
                <w:lang w:val="en-US"/>
              </w:rPr>
            </w:pPr>
            <w:r w:rsidRPr="00262B1B">
              <w:rPr>
                <w:sz w:val="22"/>
                <w:szCs w:val="22"/>
                <w:lang w:val="en-US"/>
              </w:rPr>
              <w:t>DE10A</w:t>
            </w:r>
          </w:p>
        </w:tc>
        <w:tc>
          <w:tcPr>
            <w:tcW w:w="3544" w:type="dxa"/>
            <w:gridSpan w:val="3"/>
            <w:tcBorders>
              <w:top w:val="single" w:sz="4" w:space="0" w:color="auto"/>
              <w:bottom w:val="single" w:sz="4" w:space="0" w:color="auto"/>
            </w:tcBorders>
            <w:vAlign w:val="center"/>
          </w:tcPr>
          <w:p w14:paraId="082C7B01" w14:textId="77777777" w:rsidR="002D681E" w:rsidRPr="00B40365" w:rsidRDefault="002D681E" w:rsidP="00DF235A">
            <w:pPr>
              <w:rPr>
                <w:sz w:val="22"/>
                <w:szCs w:val="22"/>
                <w:lang w:val="en-US"/>
              </w:rPr>
            </w:pPr>
            <w:r w:rsidRPr="00B40365">
              <w:rPr>
                <w:sz w:val="24"/>
                <w:szCs w:val="24"/>
                <w:lang w:val="en-US"/>
              </w:rPr>
              <w:t>Borduri prefabricate din beton, pentru trotuare 20x25 cm, pe fundatie de beton 30x15 cm</w:t>
            </w:r>
          </w:p>
        </w:tc>
        <w:tc>
          <w:tcPr>
            <w:tcW w:w="850" w:type="dxa"/>
            <w:gridSpan w:val="2"/>
            <w:tcBorders>
              <w:top w:val="single" w:sz="4" w:space="0" w:color="auto"/>
              <w:bottom w:val="single" w:sz="4" w:space="0" w:color="auto"/>
            </w:tcBorders>
            <w:vAlign w:val="center"/>
          </w:tcPr>
          <w:p w14:paraId="2D7783BF"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05FA92" w14:textId="77777777" w:rsidR="002D681E" w:rsidRPr="00B40365" w:rsidRDefault="002D681E">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496A981E"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195A9204" w14:textId="77777777" w:rsidR="002D681E" w:rsidRPr="00B40365" w:rsidRDefault="002D681E">
            <w:pPr>
              <w:keepLines/>
              <w:jc w:val="center"/>
              <w:rPr>
                <w:sz w:val="4"/>
                <w:szCs w:val="4"/>
                <w:lang w:val="en-US"/>
              </w:rPr>
            </w:pPr>
          </w:p>
        </w:tc>
      </w:tr>
      <w:tr w:rsidR="002D681E" w:rsidRPr="00B40365" w14:paraId="11BECD0C"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7BC26A" w14:textId="77777777" w:rsidR="002D681E" w:rsidRPr="00B40365" w:rsidRDefault="002D681E">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75DE0ABC" w14:textId="77777777" w:rsidR="002D681E" w:rsidRPr="00262B1B" w:rsidRDefault="002D681E">
            <w:pPr>
              <w:jc w:val="center"/>
              <w:rPr>
                <w:sz w:val="22"/>
                <w:szCs w:val="22"/>
                <w:lang w:val="en-US"/>
              </w:rPr>
            </w:pPr>
            <w:r w:rsidRPr="00262B1B">
              <w:rPr>
                <w:sz w:val="22"/>
                <w:szCs w:val="22"/>
                <w:lang w:val="en-US"/>
              </w:rPr>
              <w:t>RpCS05A1</w:t>
            </w:r>
          </w:p>
        </w:tc>
        <w:tc>
          <w:tcPr>
            <w:tcW w:w="3544" w:type="dxa"/>
            <w:gridSpan w:val="3"/>
            <w:tcBorders>
              <w:top w:val="single" w:sz="4" w:space="0" w:color="auto"/>
              <w:bottom w:val="single" w:sz="4" w:space="0" w:color="auto"/>
            </w:tcBorders>
            <w:vAlign w:val="center"/>
          </w:tcPr>
          <w:p w14:paraId="624ED145" w14:textId="77777777" w:rsidR="002D681E" w:rsidRPr="00B40365" w:rsidRDefault="002D681E" w:rsidP="00DF235A">
            <w:pPr>
              <w:rPr>
                <w:sz w:val="22"/>
                <w:szCs w:val="22"/>
                <w:lang w:val="en-US"/>
              </w:rPr>
            </w:pPr>
            <w:r w:rsidRPr="00B40365">
              <w:rPr>
                <w:sz w:val="24"/>
                <w:szCs w:val="24"/>
                <w:lang w:val="en-US"/>
              </w:rPr>
              <w:t>Repararea denivelarilor la trotuare executate din placi de beton, pe o suprafata sub 50 mp la un punct de lucru, cu rosturi umplute cu ciment</w:t>
            </w:r>
          </w:p>
        </w:tc>
        <w:tc>
          <w:tcPr>
            <w:tcW w:w="850" w:type="dxa"/>
            <w:gridSpan w:val="2"/>
            <w:tcBorders>
              <w:top w:val="single" w:sz="4" w:space="0" w:color="auto"/>
              <w:bottom w:val="single" w:sz="4" w:space="0" w:color="auto"/>
            </w:tcBorders>
            <w:vAlign w:val="center"/>
          </w:tcPr>
          <w:p w14:paraId="04BF3164" w14:textId="77777777"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5D67D54" w14:textId="77777777" w:rsidR="002D681E" w:rsidRPr="00B40365" w:rsidRDefault="002D681E">
            <w:pPr>
              <w:jc w:val="center"/>
              <w:rPr>
                <w:sz w:val="22"/>
                <w:szCs w:val="22"/>
                <w:lang w:val="en-US"/>
              </w:rPr>
            </w:pPr>
            <w:r w:rsidRPr="00B40365">
              <w:rPr>
                <w:sz w:val="22"/>
                <w:szCs w:val="22"/>
                <w:lang w:val="en-US"/>
              </w:rPr>
              <w:t>18,000</w:t>
            </w:r>
          </w:p>
        </w:tc>
        <w:tc>
          <w:tcPr>
            <w:tcW w:w="1417" w:type="dxa"/>
            <w:gridSpan w:val="2"/>
            <w:tcBorders>
              <w:top w:val="single" w:sz="4" w:space="0" w:color="auto"/>
              <w:bottom w:val="single" w:sz="4" w:space="0" w:color="auto"/>
            </w:tcBorders>
            <w:vAlign w:val="center"/>
          </w:tcPr>
          <w:p w14:paraId="0092DB9B"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1CFF85DA" w14:textId="77777777" w:rsidR="002D681E" w:rsidRPr="00B40365" w:rsidRDefault="002D681E">
            <w:pPr>
              <w:keepLines/>
              <w:jc w:val="center"/>
              <w:rPr>
                <w:sz w:val="4"/>
                <w:szCs w:val="4"/>
                <w:lang w:val="en-US"/>
              </w:rPr>
            </w:pPr>
          </w:p>
        </w:tc>
      </w:tr>
      <w:tr w:rsidR="002D681E" w:rsidRPr="00B40365" w14:paraId="1658715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CD03F6" w14:textId="77777777" w:rsidR="002D681E" w:rsidRPr="00B40365" w:rsidRDefault="002D681E">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571DD835" w14:textId="77777777" w:rsidR="002D681E" w:rsidRPr="00262B1B" w:rsidRDefault="002D681E">
            <w:pPr>
              <w:jc w:val="center"/>
              <w:rPr>
                <w:sz w:val="22"/>
                <w:szCs w:val="22"/>
                <w:lang w:val="en-US"/>
              </w:rPr>
            </w:pPr>
            <w:r w:rsidRPr="00262B1B">
              <w:rPr>
                <w:sz w:val="22"/>
                <w:szCs w:val="22"/>
                <w:lang w:val="en-US"/>
              </w:rPr>
              <w:t>TsC39A1</w:t>
            </w:r>
          </w:p>
        </w:tc>
        <w:tc>
          <w:tcPr>
            <w:tcW w:w="3544" w:type="dxa"/>
            <w:gridSpan w:val="3"/>
            <w:tcBorders>
              <w:top w:val="single" w:sz="4" w:space="0" w:color="auto"/>
              <w:bottom w:val="single" w:sz="4" w:space="0" w:color="auto"/>
            </w:tcBorders>
            <w:vAlign w:val="center"/>
          </w:tcPr>
          <w:p w14:paraId="2EFC57B3" w14:textId="77777777" w:rsidR="002D681E" w:rsidRPr="00B40365" w:rsidRDefault="002D681E" w:rsidP="00DF235A">
            <w:pPr>
              <w:rPr>
                <w:sz w:val="22"/>
                <w:szCs w:val="22"/>
                <w:lang w:val="en-US"/>
              </w:rPr>
            </w:pPr>
            <w:r w:rsidRPr="00B40365">
              <w:rPr>
                <w:sz w:val="24"/>
                <w:szCs w:val="24"/>
                <w:lang w:val="en-US"/>
              </w:rPr>
              <w:t>Saparea mecanica a gropilor , cu instalatie de forat pe teren de lucru , pentru gropi de stilpi si ancore de electrificare in teren catg. II - III, adincime 2,5 m</w:t>
            </w:r>
          </w:p>
        </w:tc>
        <w:tc>
          <w:tcPr>
            <w:tcW w:w="850" w:type="dxa"/>
            <w:gridSpan w:val="2"/>
            <w:tcBorders>
              <w:top w:val="single" w:sz="4" w:space="0" w:color="auto"/>
              <w:bottom w:val="single" w:sz="4" w:space="0" w:color="auto"/>
            </w:tcBorders>
            <w:vAlign w:val="center"/>
          </w:tcPr>
          <w:p w14:paraId="21BD3DD4"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3F9B2A6" w14:textId="77777777" w:rsidR="002D681E" w:rsidRPr="00B40365" w:rsidRDefault="002D681E">
            <w:pPr>
              <w:jc w:val="center"/>
              <w:rPr>
                <w:sz w:val="22"/>
                <w:szCs w:val="22"/>
                <w:lang w:val="en-US"/>
              </w:rPr>
            </w:pPr>
            <w:r w:rsidRPr="00B40365">
              <w:rPr>
                <w:sz w:val="22"/>
                <w:szCs w:val="22"/>
                <w:lang w:val="en-US"/>
              </w:rPr>
              <w:t>13,000</w:t>
            </w:r>
          </w:p>
        </w:tc>
        <w:tc>
          <w:tcPr>
            <w:tcW w:w="1417" w:type="dxa"/>
            <w:gridSpan w:val="2"/>
            <w:tcBorders>
              <w:top w:val="single" w:sz="4" w:space="0" w:color="auto"/>
              <w:bottom w:val="single" w:sz="4" w:space="0" w:color="auto"/>
            </w:tcBorders>
            <w:vAlign w:val="center"/>
          </w:tcPr>
          <w:p w14:paraId="4D4772D4"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490D17D7" w14:textId="77777777" w:rsidR="002D681E" w:rsidRPr="00B40365" w:rsidRDefault="002D681E">
            <w:pPr>
              <w:keepLines/>
              <w:jc w:val="center"/>
              <w:rPr>
                <w:sz w:val="4"/>
                <w:szCs w:val="4"/>
                <w:lang w:val="en-US"/>
              </w:rPr>
            </w:pPr>
          </w:p>
        </w:tc>
      </w:tr>
      <w:tr w:rsidR="002D681E" w:rsidRPr="00B40365" w14:paraId="631E6EB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01E9F4" w14:textId="77777777" w:rsidR="002D681E" w:rsidRPr="00B40365" w:rsidRDefault="002D681E">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1679286F" w14:textId="77777777" w:rsidR="002D681E" w:rsidRPr="00262B1B" w:rsidRDefault="002D681E">
            <w:pPr>
              <w:jc w:val="center"/>
              <w:rPr>
                <w:sz w:val="22"/>
                <w:szCs w:val="22"/>
                <w:lang w:val="en-US"/>
              </w:rPr>
            </w:pPr>
            <w:r w:rsidRPr="00262B1B">
              <w:rPr>
                <w:sz w:val="22"/>
                <w:szCs w:val="22"/>
                <w:lang w:val="en-US"/>
              </w:rPr>
              <w:t>33-04-003-1</w:t>
            </w:r>
          </w:p>
        </w:tc>
        <w:tc>
          <w:tcPr>
            <w:tcW w:w="3544" w:type="dxa"/>
            <w:gridSpan w:val="3"/>
            <w:tcBorders>
              <w:top w:val="single" w:sz="4" w:space="0" w:color="auto"/>
              <w:bottom w:val="single" w:sz="4" w:space="0" w:color="auto"/>
            </w:tcBorders>
            <w:vAlign w:val="center"/>
          </w:tcPr>
          <w:p w14:paraId="4110E84A" w14:textId="77777777" w:rsidR="002D681E" w:rsidRPr="00B40365" w:rsidRDefault="002D681E" w:rsidP="00DF235A">
            <w:pPr>
              <w:rPr>
                <w:sz w:val="22"/>
                <w:szCs w:val="22"/>
                <w:lang w:val="en-US"/>
              </w:rPr>
            </w:pPr>
            <w:r w:rsidRPr="00B40365">
              <w:rPr>
                <w:sz w:val="24"/>
                <w:szCs w:val="24"/>
                <w:lang w:val="en-US"/>
              </w:rPr>
              <w:t>Montarea stilpilor din beton armat LEA 0,38, 6-10 kV cu traverse fara adaosuri, cu un singur picior</w:t>
            </w:r>
          </w:p>
        </w:tc>
        <w:tc>
          <w:tcPr>
            <w:tcW w:w="850" w:type="dxa"/>
            <w:gridSpan w:val="2"/>
            <w:tcBorders>
              <w:top w:val="single" w:sz="4" w:space="0" w:color="auto"/>
              <w:bottom w:val="single" w:sz="4" w:space="0" w:color="auto"/>
            </w:tcBorders>
            <w:vAlign w:val="center"/>
          </w:tcPr>
          <w:p w14:paraId="40AC410A"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2B47F486" w14:textId="77777777"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14:paraId="027C94FF"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06CA5BA" w14:textId="77777777" w:rsidR="002D681E" w:rsidRPr="00B40365" w:rsidRDefault="002D681E">
            <w:pPr>
              <w:keepLines/>
              <w:jc w:val="center"/>
              <w:rPr>
                <w:sz w:val="4"/>
                <w:szCs w:val="4"/>
                <w:lang w:val="en-US"/>
              </w:rPr>
            </w:pPr>
          </w:p>
        </w:tc>
      </w:tr>
      <w:tr w:rsidR="002D681E" w:rsidRPr="00B40365" w14:paraId="0106C48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896DE3" w14:textId="77777777" w:rsidR="002D681E" w:rsidRPr="00B40365" w:rsidRDefault="002D681E">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30497249" w14:textId="77777777" w:rsidR="002D681E" w:rsidRPr="00262B1B" w:rsidRDefault="002D681E">
            <w:pPr>
              <w:jc w:val="center"/>
              <w:rPr>
                <w:sz w:val="22"/>
                <w:szCs w:val="22"/>
                <w:lang w:val="en-US"/>
              </w:rPr>
            </w:pPr>
            <w:r w:rsidRPr="00262B1B">
              <w:rPr>
                <w:sz w:val="22"/>
                <w:szCs w:val="22"/>
                <w:lang w:val="en-US"/>
              </w:rPr>
              <w:t>33-04-003-5</w:t>
            </w:r>
          </w:p>
        </w:tc>
        <w:tc>
          <w:tcPr>
            <w:tcW w:w="3544" w:type="dxa"/>
            <w:gridSpan w:val="3"/>
            <w:tcBorders>
              <w:top w:val="single" w:sz="4" w:space="0" w:color="auto"/>
              <w:bottom w:val="single" w:sz="4" w:space="0" w:color="auto"/>
            </w:tcBorders>
            <w:vAlign w:val="center"/>
          </w:tcPr>
          <w:p w14:paraId="0CB225AD" w14:textId="77777777" w:rsidR="002D681E" w:rsidRPr="00B40365" w:rsidRDefault="002D681E" w:rsidP="00DF235A">
            <w:pPr>
              <w:rPr>
                <w:sz w:val="22"/>
                <w:szCs w:val="22"/>
                <w:lang w:val="en-US"/>
              </w:rPr>
            </w:pPr>
            <w:r w:rsidRPr="00B40365">
              <w:rPr>
                <w:sz w:val="24"/>
                <w:szCs w:val="24"/>
                <w:lang w:val="en-US"/>
              </w:rPr>
              <w:t xml:space="preserve">Montarea stilpilor din beton armat pentru suspendarea comuna a conductorilor LEA 0,38, 6-10 kV fara adaosuri, cu un singur picior cu o proptea </w:t>
            </w:r>
          </w:p>
        </w:tc>
        <w:tc>
          <w:tcPr>
            <w:tcW w:w="850" w:type="dxa"/>
            <w:gridSpan w:val="2"/>
            <w:tcBorders>
              <w:top w:val="single" w:sz="4" w:space="0" w:color="auto"/>
              <w:bottom w:val="single" w:sz="4" w:space="0" w:color="auto"/>
            </w:tcBorders>
            <w:vAlign w:val="center"/>
          </w:tcPr>
          <w:p w14:paraId="295C1871"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4D22828A"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3FF6B9A8"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73D2D7B" w14:textId="77777777" w:rsidR="002D681E" w:rsidRPr="00B40365" w:rsidRDefault="002D681E">
            <w:pPr>
              <w:keepLines/>
              <w:jc w:val="center"/>
              <w:rPr>
                <w:sz w:val="4"/>
                <w:szCs w:val="4"/>
                <w:lang w:val="en-US"/>
              </w:rPr>
            </w:pPr>
          </w:p>
        </w:tc>
      </w:tr>
      <w:tr w:rsidR="002D681E" w:rsidRPr="00B40365" w14:paraId="223036C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ADC71A" w14:textId="77777777" w:rsidR="002D681E" w:rsidRPr="00B40365" w:rsidRDefault="002D681E">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54BC37C4"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3B4413B" w14:textId="77777777" w:rsidR="002D681E" w:rsidRPr="00B40365" w:rsidRDefault="002D681E" w:rsidP="00DF235A">
            <w:pPr>
              <w:rPr>
                <w:sz w:val="22"/>
                <w:szCs w:val="22"/>
                <w:lang w:val="en-US"/>
              </w:rPr>
            </w:pPr>
            <w:r w:rsidRPr="00B40365">
              <w:rPr>
                <w:sz w:val="24"/>
                <w:szCs w:val="24"/>
                <w:lang w:val="en-US"/>
              </w:rPr>
              <w:t>Dispozitiv de fixare a proptelei de stilp У4 (УПК)</w:t>
            </w:r>
          </w:p>
        </w:tc>
        <w:tc>
          <w:tcPr>
            <w:tcW w:w="850" w:type="dxa"/>
            <w:gridSpan w:val="2"/>
            <w:tcBorders>
              <w:top w:val="single" w:sz="4" w:space="0" w:color="auto"/>
              <w:bottom w:val="single" w:sz="4" w:space="0" w:color="auto"/>
            </w:tcBorders>
            <w:vAlign w:val="center"/>
          </w:tcPr>
          <w:p w14:paraId="453744E8"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45B5544" w14:textId="77777777" w:rsidR="002D681E" w:rsidRPr="00B40365" w:rsidRDefault="002D681E">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14:paraId="6EE2FB8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14D749A0" w14:textId="77777777" w:rsidR="002D681E" w:rsidRPr="00B40365" w:rsidRDefault="002D681E">
            <w:pPr>
              <w:keepLines/>
              <w:jc w:val="center"/>
              <w:rPr>
                <w:sz w:val="4"/>
                <w:szCs w:val="4"/>
                <w:lang w:val="en-US"/>
              </w:rPr>
            </w:pPr>
          </w:p>
        </w:tc>
      </w:tr>
      <w:tr w:rsidR="002D681E" w:rsidRPr="00B40365" w14:paraId="07759FB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B30860" w14:textId="77777777" w:rsidR="002D681E" w:rsidRPr="00B40365" w:rsidRDefault="002D681E">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255523AB" w14:textId="77777777" w:rsidR="002D681E" w:rsidRPr="00262B1B" w:rsidRDefault="002D681E">
            <w:pPr>
              <w:jc w:val="center"/>
              <w:rPr>
                <w:sz w:val="22"/>
                <w:szCs w:val="22"/>
                <w:lang w:val="en-US"/>
              </w:rPr>
            </w:pPr>
            <w:r w:rsidRPr="00262B1B">
              <w:rPr>
                <w:sz w:val="22"/>
                <w:szCs w:val="22"/>
                <w:lang w:val="en-US"/>
              </w:rPr>
              <w:t>TsD19A</w:t>
            </w:r>
          </w:p>
        </w:tc>
        <w:tc>
          <w:tcPr>
            <w:tcW w:w="3544" w:type="dxa"/>
            <w:gridSpan w:val="3"/>
            <w:tcBorders>
              <w:top w:val="single" w:sz="4" w:space="0" w:color="auto"/>
              <w:bottom w:val="single" w:sz="4" w:space="0" w:color="auto"/>
            </w:tcBorders>
            <w:vAlign w:val="center"/>
          </w:tcPr>
          <w:p w14:paraId="4E4613F6" w14:textId="77777777" w:rsidR="002D681E" w:rsidRPr="00B40365" w:rsidRDefault="002D681E" w:rsidP="00DF235A">
            <w:pPr>
              <w:rPr>
                <w:sz w:val="22"/>
                <w:szCs w:val="22"/>
                <w:lang w:val="en-US"/>
              </w:rPr>
            </w:pPr>
            <w:r w:rsidRPr="00B40365">
              <w:rPr>
                <w:sz w:val="24"/>
                <w:szCs w:val="24"/>
                <w:lang w:val="en-US"/>
              </w:rPr>
              <w:t>Umplutura de pamint compactata, la fundatiile de la stilpii liniilor electrice aeriene de inalta tensiune, cu pamint provenit din teren usor sau mijlociu</w:t>
            </w:r>
          </w:p>
        </w:tc>
        <w:tc>
          <w:tcPr>
            <w:tcW w:w="850" w:type="dxa"/>
            <w:gridSpan w:val="2"/>
            <w:tcBorders>
              <w:top w:val="single" w:sz="4" w:space="0" w:color="auto"/>
              <w:bottom w:val="single" w:sz="4" w:space="0" w:color="auto"/>
            </w:tcBorders>
            <w:vAlign w:val="center"/>
          </w:tcPr>
          <w:p w14:paraId="7178B116" w14:textId="77777777" w:rsidR="002D681E" w:rsidRPr="00B40365" w:rsidRDefault="002D681E">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3E2E8856" w14:textId="77777777" w:rsidR="002D681E" w:rsidRPr="00B40365" w:rsidRDefault="002D681E">
            <w:pPr>
              <w:jc w:val="center"/>
              <w:rPr>
                <w:sz w:val="22"/>
                <w:szCs w:val="22"/>
                <w:lang w:val="en-US"/>
              </w:rPr>
            </w:pPr>
            <w:r w:rsidRPr="00B40365">
              <w:rPr>
                <w:sz w:val="22"/>
                <w:szCs w:val="22"/>
                <w:lang w:val="en-US"/>
              </w:rPr>
              <w:t>6,500</w:t>
            </w:r>
          </w:p>
        </w:tc>
        <w:tc>
          <w:tcPr>
            <w:tcW w:w="1417" w:type="dxa"/>
            <w:gridSpan w:val="2"/>
            <w:tcBorders>
              <w:top w:val="single" w:sz="4" w:space="0" w:color="auto"/>
              <w:bottom w:val="single" w:sz="4" w:space="0" w:color="auto"/>
            </w:tcBorders>
            <w:vAlign w:val="center"/>
          </w:tcPr>
          <w:p w14:paraId="1A312216"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9F56D79" w14:textId="77777777" w:rsidR="002D681E" w:rsidRPr="00B40365" w:rsidRDefault="002D681E">
            <w:pPr>
              <w:keepLines/>
              <w:jc w:val="center"/>
              <w:rPr>
                <w:sz w:val="4"/>
                <w:szCs w:val="4"/>
                <w:lang w:val="en-US"/>
              </w:rPr>
            </w:pPr>
          </w:p>
        </w:tc>
      </w:tr>
      <w:tr w:rsidR="002D681E" w:rsidRPr="00B40365" w14:paraId="1A03414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7DD4E6" w14:textId="77777777" w:rsidR="002D681E" w:rsidRPr="00B40365" w:rsidRDefault="002D681E">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645D6115" w14:textId="77777777" w:rsidR="002D681E" w:rsidRPr="00262B1B" w:rsidRDefault="002D681E">
            <w:pPr>
              <w:jc w:val="center"/>
              <w:rPr>
                <w:sz w:val="22"/>
                <w:szCs w:val="22"/>
                <w:lang w:val="en-US"/>
              </w:rPr>
            </w:pPr>
            <w:r w:rsidRPr="00262B1B">
              <w:rPr>
                <w:sz w:val="22"/>
                <w:szCs w:val="22"/>
                <w:lang w:val="en-US"/>
              </w:rPr>
              <w:t>33-04-016-2</w:t>
            </w:r>
          </w:p>
        </w:tc>
        <w:tc>
          <w:tcPr>
            <w:tcW w:w="3544" w:type="dxa"/>
            <w:gridSpan w:val="3"/>
            <w:tcBorders>
              <w:top w:val="single" w:sz="4" w:space="0" w:color="auto"/>
              <w:bottom w:val="single" w:sz="4" w:space="0" w:color="auto"/>
            </w:tcBorders>
            <w:vAlign w:val="center"/>
          </w:tcPr>
          <w:p w14:paraId="6D624130" w14:textId="77777777" w:rsidR="002D681E" w:rsidRPr="00B40365" w:rsidRDefault="002D681E" w:rsidP="00DF235A">
            <w:pPr>
              <w:rPr>
                <w:sz w:val="22"/>
                <w:szCs w:val="22"/>
                <w:lang w:val="en-US"/>
              </w:rPr>
            </w:pPr>
            <w:r w:rsidRPr="00B40365">
              <w:rPr>
                <w:sz w:val="24"/>
                <w:szCs w:val="24"/>
                <w:lang w:val="en-US"/>
              </w:rPr>
              <w:t>Transportarea constructiilor si materialelor sustinerilor LEA 0,38-10 kV pe magistrala: a sustinerilor din beton armat cu un singur picior</w:t>
            </w:r>
          </w:p>
        </w:tc>
        <w:tc>
          <w:tcPr>
            <w:tcW w:w="850" w:type="dxa"/>
            <w:gridSpan w:val="2"/>
            <w:tcBorders>
              <w:top w:val="single" w:sz="4" w:space="0" w:color="auto"/>
              <w:bottom w:val="single" w:sz="4" w:space="0" w:color="auto"/>
            </w:tcBorders>
            <w:vAlign w:val="center"/>
          </w:tcPr>
          <w:p w14:paraId="6D6BB11E"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5776AE47" w14:textId="77777777" w:rsidR="002D681E" w:rsidRPr="00B40365" w:rsidRDefault="002D681E">
            <w:pPr>
              <w:jc w:val="center"/>
              <w:rPr>
                <w:sz w:val="22"/>
                <w:szCs w:val="22"/>
                <w:lang w:val="en-US"/>
              </w:rPr>
            </w:pPr>
            <w:r w:rsidRPr="00B40365">
              <w:rPr>
                <w:sz w:val="22"/>
                <w:szCs w:val="22"/>
                <w:lang w:val="en-US"/>
              </w:rPr>
              <w:t>13,000</w:t>
            </w:r>
          </w:p>
        </w:tc>
        <w:tc>
          <w:tcPr>
            <w:tcW w:w="1417" w:type="dxa"/>
            <w:gridSpan w:val="2"/>
            <w:tcBorders>
              <w:top w:val="single" w:sz="4" w:space="0" w:color="auto"/>
              <w:bottom w:val="single" w:sz="4" w:space="0" w:color="auto"/>
            </w:tcBorders>
            <w:vAlign w:val="center"/>
          </w:tcPr>
          <w:p w14:paraId="7F08C6A9"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EBA3EAE" w14:textId="77777777" w:rsidR="002D681E" w:rsidRPr="00B40365" w:rsidRDefault="002D681E">
            <w:pPr>
              <w:keepLines/>
              <w:jc w:val="center"/>
              <w:rPr>
                <w:sz w:val="4"/>
                <w:szCs w:val="4"/>
                <w:lang w:val="en-US"/>
              </w:rPr>
            </w:pPr>
          </w:p>
        </w:tc>
      </w:tr>
      <w:tr w:rsidR="002D681E" w:rsidRPr="00B40365" w14:paraId="18265E0C"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ECE145" w14:textId="77777777" w:rsidR="002D681E" w:rsidRPr="00B40365" w:rsidRDefault="002D681E">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5F8AD3AE" w14:textId="77777777" w:rsidR="002D681E" w:rsidRPr="00262B1B" w:rsidRDefault="002D681E">
            <w:pPr>
              <w:jc w:val="center"/>
              <w:rPr>
                <w:sz w:val="22"/>
                <w:szCs w:val="22"/>
                <w:lang w:val="en-US"/>
              </w:rPr>
            </w:pPr>
            <w:r w:rsidRPr="00262B1B">
              <w:rPr>
                <w:sz w:val="22"/>
                <w:szCs w:val="22"/>
                <w:lang w:val="en-US"/>
              </w:rPr>
              <w:t>34-02-004-2</w:t>
            </w:r>
          </w:p>
        </w:tc>
        <w:tc>
          <w:tcPr>
            <w:tcW w:w="3544" w:type="dxa"/>
            <w:gridSpan w:val="3"/>
            <w:tcBorders>
              <w:top w:val="single" w:sz="4" w:space="0" w:color="auto"/>
              <w:bottom w:val="single" w:sz="4" w:space="0" w:color="auto"/>
            </w:tcBorders>
            <w:vAlign w:val="center"/>
          </w:tcPr>
          <w:p w14:paraId="6BE79C37" w14:textId="77777777" w:rsidR="002D681E" w:rsidRPr="00B40365" w:rsidRDefault="002D681E" w:rsidP="00DF235A">
            <w:pPr>
              <w:rPr>
                <w:sz w:val="22"/>
                <w:szCs w:val="22"/>
                <w:lang w:val="en-US"/>
              </w:rPr>
            </w:pPr>
            <w:r w:rsidRPr="00B40365">
              <w:rPr>
                <w:sz w:val="24"/>
                <w:szCs w:val="24"/>
                <w:lang w:val="en-US"/>
              </w:rPr>
              <w:t>Executarea conductelor din tevi de polietilena reciclata: mai mult de 2 gauri</w:t>
            </w:r>
          </w:p>
        </w:tc>
        <w:tc>
          <w:tcPr>
            <w:tcW w:w="850" w:type="dxa"/>
            <w:gridSpan w:val="2"/>
            <w:tcBorders>
              <w:top w:val="single" w:sz="4" w:space="0" w:color="auto"/>
              <w:bottom w:val="single" w:sz="4" w:space="0" w:color="auto"/>
            </w:tcBorders>
            <w:vAlign w:val="center"/>
          </w:tcPr>
          <w:p w14:paraId="2F60DA4D" w14:textId="77777777" w:rsidR="002D681E" w:rsidRPr="00B40365" w:rsidRDefault="002D681E">
            <w:pPr>
              <w:jc w:val="center"/>
              <w:rPr>
                <w:sz w:val="22"/>
                <w:szCs w:val="22"/>
                <w:lang w:val="en-US"/>
              </w:rPr>
            </w:pPr>
            <w:r w:rsidRPr="00B40365">
              <w:rPr>
                <w:sz w:val="22"/>
                <w:szCs w:val="22"/>
                <w:lang w:val="en-US"/>
              </w:rPr>
              <w:t>1 km</w:t>
            </w:r>
          </w:p>
        </w:tc>
        <w:tc>
          <w:tcPr>
            <w:tcW w:w="1276" w:type="dxa"/>
            <w:gridSpan w:val="3"/>
            <w:tcBorders>
              <w:top w:val="single" w:sz="4" w:space="0" w:color="auto"/>
              <w:bottom w:val="single" w:sz="4" w:space="0" w:color="auto"/>
            </w:tcBorders>
            <w:vAlign w:val="center"/>
          </w:tcPr>
          <w:p w14:paraId="31A37A3D" w14:textId="77777777" w:rsidR="002D681E" w:rsidRPr="00B40365" w:rsidRDefault="002D681E">
            <w:pPr>
              <w:jc w:val="center"/>
              <w:rPr>
                <w:sz w:val="22"/>
                <w:szCs w:val="22"/>
                <w:lang w:val="en-US"/>
              </w:rPr>
            </w:pPr>
            <w:r w:rsidRPr="00B40365">
              <w:rPr>
                <w:sz w:val="22"/>
                <w:szCs w:val="22"/>
                <w:lang w:val="en-US"/>
              </w:rPr>
              <w:t>0,022</w:t>
            </w:r>
          </w:p>
        </w:tc>
        <w:tc>
          <w:tcPr>
            <w:tcW w:w="1417" w:type="dxa"/>
            <w:gridSpan w:val="2"/>
            <w:tcBorders>
              <w:top w:val="single" w:sz="4" w:space="0" w:color="auto"/>
              <w:bottom w:val="single" w:sz="4" w:space="0" w:color="auto"/>
            </w:tcBorders>
            <w:vAlign w:val="center"/>
          </w:tcPr>
          <w:p w14:paraId="67954DD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5D7856C" w14:textId="77777777" w:rsidR="002D681E" w:rsidRPr="00B40365" w:rsidRDefault="002D681E">
            <w:pPr>
              <w:keepLines/>
              <w:jc w:val="center"/>
              <w:rPr>
                <w:sz w:val="4"/>
                <w:szCs w:val="4"/>
                <w:lang w:val="en-US"/>
              </w:rPr>
            </w:pPr>
          </w:p>
        </w:tc>
      </w:tr>
      <w:tr w:rsidR="002D681E" w:rsidRPr="00B40365" w14:paraId="2305C567"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F2B5B9" w14:textId="77777777" w:rsidR="002D681E" w:rsidRPr="00B40365" w:rsidRDefault="002D681E">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04323900" w14:textId="77777777" w:rsidR="002D681E" w:rsidRPr="00262B1B" w:rsidRDefault="002D681E">
            <w:pPr>
              <w:jc w:val="center"/>
              <w:rPr>
                <w:sz w:val="22"/>
                <w:szCs w:val="22"/>
                <w:lang w:val="en-US"/>
              </w:rPr>
            </w:pPr>
            <w:r w:rsidRPr="00262B1B">
              <w:rPr>
                <w:sz w:val="22"/>
                <w:szCs w:val="22"/>
                <w:lang w:val="en-US"/>
              </w:rPr>
              <w:t>34-02-001-1</w:t>
            </w:r>
          </w:p>
        </w:tc>
        <w:tc>
          <w:tcPr>
            <w:tcW w:w="3544" w:type="dxa"/>
            <w:gridSpan w:val="3"/>
            <w:tcBorders>
              <w:top w:val="single" w:sz="4" w:space="0" w:color="auto"/>
              <w:bottom w:val="single" w:sz="4" w:space="0" w:color="auto"/>
            </w:tcBorders>
            <w:vAlign w:val="center"/>
          </w:tcPr>
          <w:p w14:paraId="15C170B9" w14:textId="77777777" w:rsidR="002D681E" w:rsidRPr="00B40365" w:rsidRDefault="002D681E" w:rsidP="00DF235A">
            <w:pPr>
              <w:rPr>
                <w:sz w:val="22"/>
                <w:szCs w:val="22"/>
                <w:lang w:val="en-US"/>
              </w:rPr>
            </w:pPr>
            <w:r w:rsidRPr="00B40365">
              <w:rPr>
                <w:sz w:val="24"/>
                <w:szCs w:val="24"/>
                <w:lang w:val="en-US"/>
              </w:rPr>
              <w:t>Executarea conductelor din tuburi de azbociment prin imbinarea lor cu mansete de otel: pina la 2 gauri</w:t>
            </w:r>
          </w:p>
        </w:tc>
        <w:tc>
          <w:tcPr>
            <w:tcW w:w="850" w:type="dxa"/>
            <w:gridSpan w:val="2"/>
            <w:tcBorders>
              <w:top w:val="single" w:sz="4" w:space="0" w:color="auto"/>
              <w:bottom w:val="single" w:sz="4" w:space="0" w:color="auto"/>
            </w:tcBorders>
            <w:vAlign w:val="center"/>
          </w:tcPr>
          <w:p w14:paraId="390E13C4" w14:textId="77777777" w:rsidR="002D681E" w:rsidRPr="00B40365" w:rsidRDefault="002D681E">
            <w:pPr>
              <w:jc w:val="center"/>
              <w:rPr>
                <w:sz w:val="22"/>
                <w:szCs w:val="22"/>
                <w:lang w:val="en-US"/>
              </w:rPr>
            </w:pPr>
            <w:r w:rsidRPr="00B40365">
              <w:rPr>
                <w:sz w:val="22"/>
                <w:szCs w:val="22"/>
                <w:lang w:val="en-US"/>
              </w:rPr>
              <w:t>1 km</w:t>
            </w:r>
          </w:p>
        </w:tc>
        <w:tc>
          <w:tcPr>
            <w:tcW w:w="1276" w:type="dxa"/>
            <w:gridSpan w:val="3"/>
            <w:tcBorders>
              <w:top w:val="single" w:sz="4" w:space="0" w:color="auto"/>
              <w:bottom w:val="single" w:sz="4" w:space="0" w:color="auto"/>
            </w:tcBorders>
            <w:vAlign w:val="center"/>
          </w:tcPr>
          <w:p w14:paraId="6C1926A2" w14:textId="77777777" w:rsidR="002D681E" w:rsidRPr="00B40365" w:rsidRDefault="002D681E">
            <w:pPr>
              <w:jc w:val="center"/>
              <w:rPr>
                <w:sz w:val="22"/>
                <w:szCs w:val="22"/>
                <w:lang w:val="en-US"/>
              </w:rPr>
            </w:pPr>
            <w:r w:rsidRPr="00B40365">
              <w:rPr>
                <w:sz w:val="22"/>
                <w:szCs w:val="22"/>
                <w:lang w:val="en-US"/>
              </w:rPr>
              <w:t>0,020</w:t>
            </w:r>
          </w:p>
        </w:tc>
        <w:tc>
          <w:tcPr>
            <w:tcW w:w="1417" w:type="dxa"/>
            <w:gridSpan w:val="2"/>
            <w:tcBorders>
              <w:top w:val="single" w:sz="4" w:space="0" w:color="auto"/>
              <w:bottom w:val="single" w:sz="4" w:space="0" w:color="auto"/>
            </w:tcBorders>
            <w:vAlign w:val="center"/>
          </w:tcPr>
          <w:p w14:paraId="1BEC0C4A"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49A03B0A" w14:textId="77777777" w:rsidR="002D681E" w:rsidRPr="00B40365" w:rsidRDefault="002D681E">
            <w:pPr>
              <w:keepLines/>
              <w:jc w:val="center"/>
              <w:rPr>
                <w:sz w:val="4"/>
                <w:szCs w:val="4"/>
                <w:lang w:val="en-US"/>
              </w:rPr>
            </w:pPr>
          </w:p>
        </w:tc>
      </w:tr>
      <w:tr w:rsidR="002D681E" w:rsidRPr="00B40365" w14:paraId="480422D0"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72C0EF" w14:textId="77777777" w:rsidR="002D681E" w:rsidRPr="00B40365" w:rsidRDefault="002D681E">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6060535C"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6A6AD5A6" w14:textId="77777777" w:rsidR="002D681E" w:rsidRPr="00B40365" w:rsidRDefault="002D681E" w:rsidP="00DF235A">
            <w:pPr>
              <w:rPr>
                <w:sz w:val="22"/>
                <w:szCs w:val="22"/>
                <w:lang w:val="en-US"/>
              </w:rPr>
            </w:pPr>
            <w:r w:rsidRPr="00B40365">
              <w:rPr>
                <w:sz w:val="24"/>
                <w:szCs w:val="24"/>
                <w:lang w:val="en-US"/>
              </w:rPr>
              <w:t xml:space="preserve">Teava dura gofrata cu 2 pereti din polietilena  DKC-94/110  </w:t>
            </w:r>
            <w:r w:rsidRPr="00B40365">
              <w:rPr>
                <w:sz w:val="24"/>
                <w:szCs w:val="24"/>
                <w:lang w:val="en-US"/>
              </w:rPr>
              <w:lastRenderedPageBreak/>
              <w:t xml:space="preserve">"Seria16" </w:t>
            </w:r>
          </w:p>
        </w:tc>
        <w:tc>
          <w:tcPr>
            <w:tcW w:w="850" w:type="dxa"/>
            <w:gridSpan w:val="2"/>
            <w:tcBorders>
              <w:top w:val="single" w:sz="4" w:space="0" w:color="auto"/>
              <w:bottom w:val="single" w:sz="4" w:space="0" w:color="auto"/>
            </w:tcBorders>
            <w:vAlign w:val="center"/>
          </w:tcPr>
          <w:p w14:paraId="1F932A5B" w14:textId="77777777" w:rsidR="002D681E" w:rsidRPr="00B40365" w:rsidRDefault="002D681E">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14:paraId="6BCCB1DC" w14:textId="77777777" w:rsidR="002D681E" w:rsidRPr="00B40365" w:rsidRDefault="002D681E">
            <w:pPr>
              <w:jc w:val="center"/>
              <w:rPr>
                <w:sz w:val="22"/>
                <w:szCs w:val="22"/>
                <w:lang w:val="en-US"/>
              </w:rPr>
            </w:pPr>
            <w:r w:rsidRPr="00B40365">
              <w:rPr>
                <w:sz w:val="22"/>
                <w:szCs w:val="22"/>
                <w:lang w:val="en-US"/>
              </w:rPr>
              <w:t>22,000</w:t>
            </w:r>
          </w:p>
        </w:tc>
        <w:tc>
          <w:tcPr>
            <w:tcW w:w="1417" w:type="dxa"/>
            <w:gridSpan w:val="2"/>
            <w:tcBorders>
              <w:top w:val="single" w:sz="4" w:space="0" w:color="auto"/>
              <w:bottom w:val="single" w:sz="4" w:space="0" w:color="auto"/>
            </w:tcBorders>
            <w:vAlign w:val="center"/>
          </w:tcPr>
          <w:p w14:paraId="26D025BB"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1A44447D" w14:textId="77777777" w:rsidR="002D681E" w:rsidRPr="00B40365" w:rsidRDefault="002D681E">
            <w:pPr>
              <w:keepLines/>
              <w:jc w:val="center"/>
              <w:rPr>
                <w:sz w:val="4"/>
                <w:szCs w:val="4"/>
                <w:lang w:val="en-US"/>
              </w:rPr>
            </w:pPr>
          </w:p>
        </w:tc>
      </w:tr>
      <w:tr w:rsidR="002D681E" w:rsidRPr="00B40365" w14:paraId="42432EC2"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B85044" w14:textId="77777777" w:rsidR="002D681E" w:rsidRPr="00B40365" w:rsidRDefault="002D681E">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76EC1E36"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B4FF1D4" w14:textId="77777777" w:rsidR="002D681E" w:rsidRPr="00B40365" w:rsidRDefault="002D681E" w:rsidP="00DF235A">
            <w:pPr>
              <w:rPr>
                <w:sz w:val="22"/>
                <w:szCs w:val="22"/>
                <w:lang w:val="en-US"/>
              </w:rPr>
            </w:pPr>
            <w:r w:rsidRPr="00B40365">
              <w:rPr>
                <w:sz w:val="24"/>
                <w:szCs w:val="24"/>
                <w:lang w:val="en-US"/>
              </w:rPr>
              <w:t>Teava dura gofrata cu 2 pereti din polietilena  DKC-94/110  "Seria12"</w:t>
            </w:r>
          </w:p>
        </w:tc>
        <w:tc>
          <w:tcPr>
            <w:tcW w:w="850" w:type="dxa"/>
            <w:gridSpan w:val="2"/>
            <w:tcBorders>
              <w:top w:val="single" w:sz="4" w:space="0" w:color="auto"/>
              <w:bottom w:val="single" w:sz="4" w:space="0" w:color="auto"/>
            </w:tcBorders>
            <w:vAlign w:val="center"/>
          </w:tcPr>
          <w:p w14:paraId="24FD47BB"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3B59220" w14:textId="77777777" w:rsidR="002D681E" w:rsidRPr="00B40365" w:rsidRDefault="002D681E">
            <w:pPr>
              <w:jc w:val="center"/>
              <w:rPr>
                <w:sz w:val="22"/>
                <w:szCs w:val="22"/>
                <w:lang w:val="en-US"/>
              </w:rPr>
            </w:pPr>
            <w:r w:rsidRPr="00B40365">
              <w:rPr>
                <w:sz w:val="22"/>
                <w:szCs w:val="22"/>
                <w:lang w:val="en-US"/>
              </w:rPr>
              <w:t>20,000</w:t>
            </w:r>
          </w:p>
        </w:tc>
        <w:tc>
          <w:tcPr>
            <w:tcW w:w="1417" w:type="dxa"/>
            <w:gridSpan w:val="2"/>
            <w:tcBorders>
              <w:top w:val="single" w:sz="4" w:space="0" w:color="auto"/>
              <w:bottom w:val="single" w:sz="4" w:space="0" w:color="auto"/>
            </w:tcBorders>
            <w:vAlign w:val="center"/>
          </w:tcPr>
          <w:p w14:paraId="07B38A27"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DC7BA4F" w14:textId="77777777" w:rsidR="002D681E" w:rsidRPr="00B40365" w:rsidRDefault="002D681E">
            <w:pPr>
              <w:keepLines/>
              <w:jc w:val="center"/>
              <w:rPr>
                <w:sz w:val="4"/>
                <w:szCs w:val="4"/>
                <w:lang w:val="en-US"/>
              </w:rPr>
            </w:pPr>
          </w:p>
        </w:tc>
      </w:tr>
      <w:tr w:rsidR="002D681E" w:rsidRPr="00B40365" w14:paraId="6F35E65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659BF3" w14:textId="77777777" w:rsidR="002D681E" w:rsidRPr="00B40365" w:rsidRDefault="002D681E">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231C7A18" w14:textId="77777777" w:rsidR="002D681E" w:rsidRPr="00262B1B" w:rsidRDefault="002D681E">
            <w:pPr>
              <w:jc w:val="center"/>
              <w:rPr>
                <w:sz w:val="22"/>
                <w:szCs w:val="22"/>
                <w:lang w:val="en-US"/>
              </w:rPr>
            </w:pPr>
            <w:r w:rsidRPr="00262B1B">
              <w:rPr>
                <w:sz w:val="22"/>
                <w:szCs w:val="22"/>
                <w:lang w:val="en-US"/>
              </w:rPr>
              <w:t>CL18A</w:t>
            </w:r>
          </w:p>
        </w:tc>
        <w:tc>
          <w:tcPr>
            <w:tcW w:w="3544" w:type="dxa"/>
            <w:gridSpan w:val="3"/>
            <w:tcBorders>
              <w:top w:val="single" w:sz="4" w:space="0" w:color="auto"/>
              <w:bottom w:val="single" w:sz="4" w:space="0" w:color="auto"/>
            </w:tcBorders>
            <w:vAlign w:val="center"/>
          </w:tcPr>
          <w:p w14:paraId="1684A2C5" w14:textId="77777777" w:rsidR="002D681E" w:rsidRPr="00B40365" w:rsidRDefault="002D681E" w:rsidP="00DF235A">
            <w:pPr>
              <w:rPr>
                <w:sz w:val="22"/>
                <w:szCs w:val="22"/>
                <w:lang w:val="en-US"/>
              </w:rPr>
            </w:pPr>
            <w:r w:rsidRPr="00B40365">
              <w:rPr>
                <w:sz w:val="24"/>
                <w:szCs w:val="24"/>
                <w:lang w:val="en-US"/>
              </w:rPr>
              <w:t>Confectii metalice diverse din profile laminate, tabla, tabla striata, otel beton, tevi pentru sustineri sau acoperiri, inglobate total sau partial in beton Cornier 90x90x6</w:t>
            </w:r>
          </w:p>
        </w:tc>
        <w:tc>
          <w:tcPr>
            <w:tcW w:w="850" w:type="dxa"/>
            <w:gridSpan w:val="2"/>
            <w:tcBorders>
              <w:top w:val="single" w:sz="4" w:space="0" w:color="auto"/>
              <w:bottom w:val="single" w:sz="4" w:space="0" w:color="auto"/>
            </w:tcBorders>
            <w:vAlign w:val="center"/>
          </w:tcPr>
          <w:p w14:paraId="79650DF2" w14:textId="77777777" w:rsidR="002D681E" w:rsidRPr="00B40365" w:rsidRDefault="002D681E">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4D4E777" w14:textId="77777777" w:rsidR="002D681E" w:rsidRPr="00B40365" w:rsidRDefault="002D681E">
            <w:pPr>
              <w:jc w:val="center"/>
              <w:rPr>
                <w:sz w:val="22"/>
                <w:szCs w:val="22"/>
                <w:lang w:val="en-US"/>
              </w:rPr>
            </w:pPr>
            <w:r w:rsidRPr="00B40365">
              <w:rPr>
                <w:sz w:val="22"/>
                <w:szCs w:val="22"/>
                <w:lang w:val="en-US"/>
              </w:rPr>
              <w:t>125,000</w:t>
            </w:r>
          </w:p>
        </w:tc>
        <w:tc>
          <w:tcPr>
            <w:tcW w:w="1417" w:type="dxa"/>
            <w:gridSpan w:val="2"/>
            <w:tcBorders>
              <w:top w:val="single" w:sz="4" w:space="0" w:color="auto"/>
              <w:bottom w:val="single" w:sz="4" w:space="0" w:color="auto"/>
            </w:tcBorders>
            <w:vAlign w:val="center"/>
          </w:tcPr>
          <w:p w14:paraId="66C07F18"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1D8A4C6" w14:textId="77777777" w:rsidR="002D681E" w:rsidRPr="00B40365" w:rsidRDefault="002D681E">
            <w:pPr>
              <w:keepLines/>
              <w:jc w:val="center"/>
              <w:rPr>
                <w:sz w:val="4"/>
                <w:szCs w:val="4"/>
                <w:lang w:val="en-US"/>
              </w:rPr>
            </w:pPr>
          </w:p>
        </w:tc>
      </w:tr>
      <w:tr w:rsidR="002D681E" w:rsidRPr="00B40365" w14:paraId="1435DDD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D384F6" w14:textId="77777777" w:rsidR="002D681E" w:rsidRPr="00B40365" w:rsidRDefault="002D681E">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2AA08FA2" w14:textId="77777777" w:rsidR="002D681E" w:rsidRPr="00262B1B" w:rsidRDefault="002D681E">
            <w:pPr>
              <w:jc w:val="center"/>
              <w:rPr>
                <w:sz w:val="22"/>
                <w:szCs w:val="22"/>
                <w:lang w:val="en-US"/>
              </w:rPr>
            </w:pPr>
            <w:r w:rsidRPr="00262B1B">
              <w:rPr>
                <w:sz w:val="22"/>
                <w:szCs w:val="22"/>
                <w:lang w:val="en-US"/>
              </w:rPr>
              <w:t>IzA01E</w:t>
            </w:r>
          </w:p>
        </w:tc>
        <w:tc>
          <w:tcPr>
            <w:tcW w:w="3544" w:type="dxa"/>
            <w:gridSpan w:val="3"/>
            <w:tcBorders>
              <w:top w:val="single" w:sz="4" w:space="0" w:color="auto"/>
              <w:bottom w:val="single" w:sz="4" w:space="0" w:color="auto"/>
            </w:tcBorders>
            <w:vAlign w:val="center"/>
          </w:tcPr>
          <w:p w14:paraId="6CB31185" w14:textId="77777777" w:rsidR="002D681E" w:rsidRPr="00B40365" w:rsidRDefault="002D681E" w:rsidP="00DF235A">
            <w:pPr>
              <w:rPr>
                <w:sz w:val="22"/>
                <w:szCs w:val="22"/>
                <w:lang w:val="en-US"/>
              </w:rPr>
            </w:pPr>
            <w:r w:rsidRPr="00B40365">
              <w:rPr>
                <w:sz w:val="24"/>
                <w:szCs w:val="24"/>
                <w:lang w:val="en-US"/>
              </w:rPr>
              <w:t>Curatirea prin sablare in vederea aplicarii protectiei anticorozive pe suprafate de metal - confectii si constructii metalice - executate din profile cu grosimi pina la 7 mm - cu nisip cuartos de riu granulatie 2-3 mm</w:t>
            </w:r>
          </w:p>
        </w:tc>
        <w:tc>
          <w:tcPr>
            <w:tcW w:w="850" w:type="dxa"/>
            <w:gridSpan w:val="2"/>
            <w:tcBorders>
              <w:top w:val="single" w:sz="4" w:space="0" w:color="auto"/>
              <w:bottom w:val="single" w:sz="4" w:space="0" w:color="auto"/>
            </w:tcBorders>
            <w:vAlign w:val="center"/>
          </w:tcPr>
          <w:p w14:paraId="2CB3F9BA" w14:textId="77777777" w:rsidR="002D681E" w:rsidRPr="00B40365" w:rsidRDefault="002D681E">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F802951" w14:textId="77777777" w:rsidR="002D681E" w:rsidRPr="00B40365" w:rsidRDefault="002D681E">
            <w:pPr>
              <w:jc w:val="center"/>
              <w:rPr>
                <w:sz w:val="22"/>
                <w:szCs w:val="22"/>
                <w:lang w:val="en-US"/>
              </w:rPr>
            </w:pPr>
            <w:r w:rsidRPr="00B40365">
              <w:rPr>
                <w:sz w:val="22"/>
                <w:szCs w:val="22"/>
                <w:lang w:val="en-US"/>
              </w:rPr>
              <w:t>0,200</w:t>
            </w:r>
          </w:p>
        </w:tc>
        <w:tc>
          <w:tcPr>
            <w:tcW w:w="1417" w:type="dxa"/>
            <w:gridSpan w:val="2"/>
            <w:tcBorders>
              <w:top w:val="single" w:sz="4" w:space="0" w:color="auto"/>
              <w:bottom w:val="single" w:sz="4" w:space="0" w:color="auto"/>
            </w:tcBorders>
            <w:vAlign w:val="center"/>
          </w:tcPr>
          <w:p w14:paraId="42BDCC9C"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65F61C1" w14:textId="77777777" w:rsidR="002D681E" w:rsidRPr="00B40365" w:rsidRDefault="002D681E">
            <w:pPr>
              <w:keepLines/>
              <w:jc w:val="center"/>
              <w:rPr>
                <w:sz w:val="4"/>
                <w:szCs w:val="4"/>
                <w:lang w:val="en-US"/>
              </w:rPr>
            </w:pPr>
          </w:p>
        </w:tc>
      </w:tr>
      <w:tr w:rsidR="002D681E" w:rsidRPr="00B40365" w14:paraId="4519502C"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8D3C53" w14:textId="77777777" w:rsidR="002D681E" w:rsidRPr="00B40365" w:rsidRDefault="002D681E">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52504293" w14:textId="77777777" w:rsidR="002D681E" w:rsidRPr="00262B1B" w:rsidRDefault="002D681E">
            <w:pPr>
              <w:jc w:val="center"/>
              <w:rPr>
                <w:sz w:val="22"/>
                <w:szCs w:val="22"/>
                <w:lang w:val="en-US"/>
              </w:rPr>
            </w:pPr>
            <w:r w:rsidRPr="00262B1B">
              <w:rPr>
                <w:sz w:val="22"/>
                <w:szCs w:val="22"/>
                <w:lang w:val="en-US"/>
              </w:rPr>
              <w:t>IzA06B</w:t>
            </w:r>
          </w:p>
        </w:tc>
        <w:tc>
          <w:tcPr>
            <w:tcW w:w="3544" w:type="dxa"/>
            <w:gridSpan w:val="3"/>
            <w:tcBorders>
              <w:top w:val="single" w:sz="4" w:space="0" w:color="auto"/>
              <w:bottom w:val="single" w:sz="4" w:space="0" w:color="auto"/>
            </w:tcBorders>
            <w:vAlign w:val="center"/>
          </w:tcPr>
          <w:p w14:paraId="6C16D625" w14:textId="77777777" w:rsidR="002D681E" w:rsidRPr="00B40365" w:rsidRDefault="002D681E" w:rsidP="00DF235A">
            <w:pPr>
              <w:rPr>
                <w:sz w:val="22"/>
                <w:szCs w:val="22"/>
                <w:lang w:val="en-US"/>
              </w:rPr>
            </w:pPr>
            <w:r w:rsidRPr="00B40365">
              <w:rPr>
                <w:sz w:val="24"/>
                <w:szCs w:val="24"/>
                <w:lang w:val="en-US"/>
              </w:rPr>
              <w:t>Vopsitorii anticorozive pe timplarie metalica, utilaje tehnologice si constructii metalice cu email clorcauciuc (un strat grund de miniu, un strat grund de perclorvinilic si trei straturi de email)</w:t>
            </w:r>
          </w:p>
        </w:tc>
        <w:tc>
          <w:tcPr>
            <w:tcW w:w="850" w:type="dxa"/>
            <w:gridSpan w:val="2"/>
            <w:tcBorders>
              <w:top w:val="single" w:sz="4" w:space="0" w:color="auto"/>
              <w:bottom w:val="single" w:sz="4" w:space="0" w:color="auto"/>
            </w:tcBorders>
            <w:vAlign w:val="center"/>
          </w:tcPr>
          <w:p w14:paraId="432233FD" w14:textId="77777777" w:rsidR="002D681E" w:rsidRPr="00B40365" w:rsidRDefault="002D681E">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2315624"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09C265C5"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1C6DD02" w14:textId="77777777" w:rsidR="002D681E" w:rsidRPr="00B40365" w:rsidRDefault="002D681E">
            <w:pPr>
              <w:keepLines/>
              <w:jc w:val="center"/>
              <w:rPr>
                <w:sz w:val="4"/>
                <w:szCs w:val="4"/>
                <w:lang w:val="en-US"/>
              </w:rPr>
            </w:pPr>
          </w:p>
        </w:tc>
      </w:tr>
      <w:tr w:rsidR="002D681E" w:rsidRPr="00B40365" w14:paraId="2C056D1D"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77257589"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731AF989"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6CE3E4D8"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DCF17D8" w14:textId="77777777" w:rsidR="002D681E" w:rsidRPr="00B40365" w:rsidRDefault="002D681E">
            <w:pPr>
              <w:rPr>
                <w:sz w:val="22"/>
                <w:szCs w:val="22"/>
                <w:lang w:val="en-US"/>
              </w:rPr>
            </w:pPr>
            <w:r w:rsidRPr="00B40365">
              <w:rPr>
                <w:sz w:val="22"/>
                <w:szCs w:val="22"/>
                <w:lang w:val="en-US"/>
              </w:rPr>
              <w:t xml:space="preserve"> </w:t>
            </w:r>
            <w:r w:rsidR="00DF235A">
              <w:rPr>
                <w:sz w:val="22"/>
                <w:szCs w:val="22"/>
                <w:lang w:val="en-US"/>
              </w:rPr>
              <w:t>$</w:t>
            </w:r>
          </w:p>
        </w:tc>
        <w:tc>
          <w:tcPr>
            <w:tcW w:w="932" w:type="dxa"/>
            <w:tcBorders>
              <w:top w:val="nil"/>
              <w:left w:val="nil"/>
              <w:bottom w:val="single" w:sz="4" w:space="0" w:color="auto"/>
              <w:right w:val="nil"/>
            </w:tcBorders>
          </w:tcPr>
          <w:p w14:paraId="0CD2B089"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09CB1D03" w14:textId="77777777" w:rsidR="002D681E" w:rsidRPr="00B40365" w:rsidRDefault="002D681E">
            <w:pPr>
              <w:rPr>
                <w:sz w:val="22"/>
                <w:szCs w:val="22"/>
                <w:lang w:val="en-US"/>
              </w:rPr>
            </w:pPr>
          </w:p>
        </w:tc>
        <w:tc>
          <w:tcPr>
            <w:tcW w:w="1418" w:type="dxa"/>
            <w:tcBorders>
              <w:top w:val="nil"/>
              <w:bottom w:val="single" w:sz="4" w:space="0" w:color="auto"/>
            </w:tcBorders>
          </w:tcPr>
          <w:p w14:paraId="5024BA21" w14:textId="77777777" w:rsidR="006B09E7" w:rsidRPr="008160D3" w:rsidRDefault="006B09E7" w:rsidP="004572E6">
            <w:pPr>
              <w:keepLines/>
              <w:jc w:val="center"/>
              <w:rPr>
                <w:sz w:val="22"/>
                <w:szCs w:val="22"/>
                <w:lang w:val="en-US"/>
              </w:rPr>
            </w:pPr>
          </w:p>
        </w:tc>
      </w:tr>
      <w:tr w:rsidR="002D681E" w:rsidRPr="00B40365" w14:paraId="5950C582"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6737C54E"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61991E05"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4A219A1B" w14:textId="77777777" w:rsidR="002D681E" w:rsidRPr="000E0709" w:rsidRDefault="002D681E">
            <w:pPr>
              <w:rPr>
                <w:i/>
                <w:iCs/>
                <w:sz w:val="22"/>
                <w:szCs w:val="22"/>
                <w:lang w:val="en-US"/>
              </w:rPr>
            </w:pPr>
            <w:r w:rsidRPr="000E0709">
              <w:rPr>
                <w:i/>
                <w:iCs/>
                <w:sz w:val="22"/>
                <w:szCs w:val="22"/>
                <w:lang w:val="en-US"/>
              </w:rPr>
              <w:t>Asigurari sociale si medicale</w:t>
            </w:r>
          </w:p>
        </w:tc>
        <w:tc>
          <w:tcPr>
            <w:tcW w:w="992" w:type="dxa"/>
            <w:gridSpan w:val="3"/>
            <w:tcBorders>
              <w:top w:val="nil"/>
              <w:bottom w:val="single" w:sz="4" w:space="0" w:color="auto"/>
              <w:right w:val="nil"/>
            </w:tcBorders>
          </w:tcPr>
          <w:p w14:paraId="0621D40E" w14:textId="77777777" w:rsidR="002D681E" w:rsidRPr="00B40365" w:rsidRDefault="002D681E">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5AD0D32F"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18429176" w14:textId="77777777" w:rsidR="002D681E" w:rsidRPr="00B40365" w:rsidRDefault="002D681E">
            <w:pPr>
              <w:rPr>
                <w:sz w:val="22"/>
                <w:szCs w:val="22"/>
                <w:lang w:val="en-US"/>
              </w:rPr>
            </w:pPr>
          </w:p>
        </w:tc>
        <w:tc>
          <w:tcPr>
            <w:tcW w:w="1418" w:type="dxa"/>
            <w:tcBorders>
              <w:top w:val="nil"/>
              <w:bottom w:val="single" w:sz="4" w:space="0" w:color="auto"/>
            </w:tcBorders>
          </w:tcPr>
          <w:p w14:paraId="4CD3181C" w14:textId="77777777" w:rsidR="006B09E7" w:rsidRPr="008160D3" w:rsidRDefault="006B09E7" w:rsidP="004572E6">
            <w:pPr>
              <w:keepLines/>
              <w:jc w:val="center"/>
              <w:rPr>
                <w:sz w:val="22"/>
                <w:szCs w:val="22"/>
                <w:lang w:val="en-US"/>
              </w:rPr>
            </w:pPr>
          </w:p>
        </w:tc>
      </w:tr>
      <w:tr w:rsidR="002D681E" w:rsidRPr="00B40365" w14:paraId="1D09CB86"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AB5F62E"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01B1F00C"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2252ABB7" w14:textId="77777777" w:rsidR="002D681E" w:rsidRPr="000E0709" w:rsidRDefault="002D681E">
            <w:pPr>
              <w:rPr>
                <w:i/>
                <w:iCs/>
                <w:sz w:val="22"/>
                <w:szCs w:val="22"/>
                <w:lang w:val="en-US"/>
              </w:rPr>
            </w:pPr>
            <w:r w:rsidRPr="000E0709">
              <w:rPr>
                <w:i/>
                <w:iCs/>
                <w:sz w:val="22"/>
                <w:szCs w:val="22"/>
                <w:lang w:val="en-US"/>
              </w:rPr>
              <w:t>Transportarea materialelor</w:t>
            </w:r>
          </w:p>
        </w:tc>
        <w:tc>
          <w:tcPr>
            <w:tcW w:w="992" w:type="dxa"/>
            <w:gridSpan w:val="3"/>
            <w:tcBorders>
              <w:top w:val="nil"/>
              <w:bottom w:val="single" w:sz="4" w:space="0" w:color="auto"/>
              <w:right w:val="nil"/>
            </w:tcBorders>
          </w:tcPr>
          <w:p w14:paraId="58925D87"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21AF0EB"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5E9917EC" w14:textId="77777777" w:rsidR="002D681E" w:rsidRPr="00B40365" w:rsidRDefault="002D681E">
            <w:pPr>
              <w:rPr>
                <w:sz w:val="22"/>
                <w:szCs w:val="22"/>
                <w:lang w:val="en-US"/>
              </w:rPr>
            </w:pPr>
          </w:p>
        </w:tc>
        <w:tc>
          <w:tcPr>
            <w:tcW w:w="1418" w:type="dxa"/>
            <w:tcBorders>
              <w:top w:val="nil"/>
              <w:bottom w:val="single" w:sz="4" w:space="0" w:color="auto"/>
            </w:tcBorders>
          </w:tcPr>
          <w:p w14:paraId="3237AD8D" w14:textId="77777777" w:rsidR="006B09E7" w:rsidRPr="008160D3" w:rsidRDefault="006B09E7" w:rsidP="004572E6">
            <w:pPr>
              <w:keepLines/>
              <w:jc w:val="center"/>
              <w:rPr>
                <w:sz w:val="22"/>
                <w:szCs w:val="22"/>
                <w:lang w:val="en-US"/>
              </w:rPr>
            </w:pPr>
          </w:p>
        </w:tc>
      </w:tr>
      <w:tr w:rsidR="002D681E" w:rsidRPr="00B40365" w14:paraId="4C5B2D68"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BD18A3B"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50B0B5E6"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263F28CD" w14:textId="77777777" w:rsidR="002D681E" w:rsidRPr="000E0709" w:rsidRDefault="002D681E">
            <w:pPr>
              <w:rPr>
                <w:i/>
                <w:iCs/>
                <w:sz w:val="22"/>
                <w:szCs w:val="22"/>
                <w:lang w:val="en-US"/>
              </w:rPr>
            </w:pPr>
            <w:r w:rsidRPr="000E0709">
              <w:rPr>
                <w:i/>
                <w:iCs/>
                <w:sz w:val="22"/>
                <w:szCs w:val="22"/>
                <w:lang w:val="en-US"/>
              </w:rPr>
              <w:t>Colectarea materialelor</w:t>
            </w:r>
          </w:p>
        </w:tc>
        <w:tc>
          <w:tcPr>
            <w:tcW w:w="992" w:type="dxa"/>
            <w:gridSpan w:val="3"/>
            <w:tcBorders>
              <w:top w:val="nil"/>
              <w:bottom w:val="single" w:sz="4" w:space="0" w:color="auto"/>
              <w:right w:val="nil"/>
            </w:tcBorders>
          </w:tcPr>
          <w:p w14:paraId="600CF7B1"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6C873C7B"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1B282C34" w14:textId="77777777" w:rsidR="002D681E" w:rsidRPr="00B40365" w:rsidRDefault="002D681E">
            <w:pPr>
              <w:rPr>
                <w:sz w:val="22"/>
                <w:szCs w:val="22"/>
                <w:lang w:val="en-US"/>
              </w:rPr>
            </w:pPr>
          </w:p>
        </w:tc>
        <w:tc>
          <w:tcPr>
            <w:tcW w:w="1418" w:type="dxa"/>
            <w:tcBorders>
              <w:top w:val="nil"/>
              <w:bottom w:val="single" w:sz="4" w:space="0" w:color="auto"/>
            </w:tcBorders>
          </w:tcPr>
          <w:p w14:paraId="6F34818F" w14:textId="77777777" w:rsidR="006B09E7" w:rsidRPr="008160D3" w:rsidRDefault="006B09E7" w:rsidP="004572E6">
            <w:pPr>
              <w:keepLines/>
              <w:jc w:val="center"/>
              <w:rPr>
                <w:sz w:val="22"/>
                <w:szCs w:val="22"/>
                <w:lang w:val="en-US"/>
              </w:rPr>
            </w:pPr>
          </w:p>
        </w:tc>
      </w:tr>
      <w:tr w:rsidR="002D681E" w:rsidRPr="00B40365" w14:paraId="17001A50"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60E9BC55"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01EAE2A6"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2B059EA6" w14:textId="77777777" w:rsidR="002D681E" w:rsidRPr="000E0709" w:rsidRDefault="002D681E">
            <w:pPr>
              <w:rPr>
                <w:i/>
                <w:iCs/>
                <w:sz w:val="22"/>
                <w:szCs w:val="22"/>
                <w:lang w:val="en-US"/>
              </w:rPr>
            </w:pPr>
            <w:r w:rsidRPr="000E0709">
              <w:rPr>
                <w:i/>
                <w:iCs/>
                <w:sz w:val="22"/>
                <w:szCs w:val="22"/>
                <w:lang w:val="en-US"/>
              </w:rPr>
              <w:t>Cheltuieli directe</w:t>
            </w:r>
          </w:p>
        </w:tc>
        <w:tc>
          <w:tcPr>
            <w:tcW w:w="992" w:type="dxa"/>
            <w:gridSpan w:val="3"/>
            <w:tcBorders>
              <w:top w:val="nil"/>
              <w:bottom w:val="single" w:sz="4" w:space="0" w:color="auto"/>
              <w:right w:val="nil"/>
            </w:tcBorders>
          </w:tcPr>
          <w:p w14:paraId="11A3FD75"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B3F2FFE"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2210FD9" w14:textId="77777777" w:rsidR="002D681E" w:rsidRPr="00B40365" w:rsidRDefault="002D681E">
            <w:pPr>
              <w:rPr>
                <w:sz w:val="22"/>
                <w:szCs w:val="22"/>
                <w:lang w:val="en-US"/>
              </w:rPr>
            </w:pPr>
          </w:p>
        </w:tc>
        <w:tc>
          <w:tcPr>
            <w:tcW w:w="1418" w:type="dxa"/>
            <w:tcBorders>
              <w:top w:val="nil"/>
              <w:bottom w:val="single" w:sz="4" w:space="0" w:color="auto"/>
            </w:tcBorders>
          </w:tcPr>
          <w:p w14:paraId="6969B2E0" w14:textId="77777777" w:rsidR="006B09E7" w:rsidRPr="008160D3" w:rsidRDefault="006B09E7" w:rsidP="004572E6">
            <w:pPr>
              <w:keepLines/>
              <w:jc w:val="center"/>
              <w:rPr>
                <w:sz w:val="22"/>
                <w:szCs w:val="22"/>
                <w:lang w:val="en-US"/>
              </w:rPr>
            </w:pPr>
          </w:p>
        </w:tc>
      </w:tr>
      <w:tr w:rsidR="002D681E" w:rsidRPr="00B40365" w14:paraId="4130D12C"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79FE27DB"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264BF0A0"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4A5AEB89" w14:textId="77777777" w:rsidR="002D681E" w:rsidRPr="000E0709" w:rsidRDefault="002D681E">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14:paraId="1D0AD691"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43D62C74"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0A742553" w14:textId="77777777" w:rsidR="002D681E" w:rsidRPr="00B40365" w:rsidRDefault="002D681E">
            <w:pPr>
              <w:rPr>
                <w:sz w:val="22"/>
                <w:szCs w:val="22"/>
                <w:lang w:val="en-US"/>
              </w:rPr>
            </w:pPr>
          </w:p>
        </w:tc>
        <w:tc>
          <w:tcPr>
            <w:tcW w:w="1418" w:type="dxa"/>
            <w:tcBorders>
              <w:top w:val="nil"/>
              <w:bottom w:val="single" w:sz="4" w:space="0" w:color="auto"/>
            </w:tcBorders>
          </w:tcPr>
          <w:p w14:paraId="24C8AA0F" w14:textId="77777777" w:rsidR="006B09E7" w:rsidRPr="008160D3" w:rsidRDefault="006B09E7" w:rsidP="004572E6">
            <w:pPr>
              <w:keepLines/>
              <w:jc w:val="center"/>
              <w:rPr>
                <w:sz w:val="22"/>
                <w:szCs w:val="22"/>
                <w:lang w:val="en-US"/>
              </w:rPr>
            </w:pPr>
          </w:p>
        </w:tc>
      </w:tr>
      <w:tr w:rsidR="002D681E" w:rsidRPr="00B40365" w14:paraId="08E092D8"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8D56904"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7E2A84BB"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403308AC"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0E08960"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4102E804"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78BA784" w14:textId="77777777" w:rsidR="002D681E" w:rsidRPr="00B40365" w:rsidRDefault="002D681E">
            <w:pPr>
              <w:rPr>
                <w:sz w:val="22"/>
                <w:szCs w:val="22"/>
                <w:lang w:val="en-US"/>
              </w:rPr>
            </w:pPr>
          </w:p>
        </w:tc>
        <w:tc>
          <w:tcPr>
            <w:tcW w:w="1418" w:type="dxa"/>
            <w:tcBorders>
              <w:top w:val="nil"/>
              <w:bottom w:val="single" w:sz="4" w:space="0" w:color="auto"/>
            </w:tcBorders>
          </w:tcPr>
          <w:p w14:paraId="33A62B86" w14:textId="77777777" w:rsidR="006B09E7" w:rsidRPr="008160D3" w:rsidRDefault="006B09E7" w:rsidP="004572E6">
            <w:pPr>
              <w:keepLines/>
              <w:jc w:val="center"/>
              <w:rPr>
                <w:sz w:val="22"/>
                <w:szCs w:val="22"/>
                <w:lang w:val="en-US"/>
              </w:rPr>
            </w:pPr>
          </w:p>
        </w:tc>
      </w:tr>
      <w:tr w:rsidR="002D681E" w:rsidRPr="00B40365" w14:paraId="78F3229A"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A6E0FCF"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5B613989"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3BE92598" w14:textId="77777777" w:rsidR="002D681E" w:rsidRPr="000E0709" w:rsidRDefault="002D681E">
            <w:pPr>
              <w:rPr>
                <w:i/>
                <w:iCs/>
                <w:sz w:val="22"/>
                <w:szCs w:val="22"/>
                <w:lang w:val="en-US"/>
              </w:rPr>
            </w:pPr>
            <w:r w:rsidRPr="000E0709">
              <w:rPr>
                <w:i/>
                <w:iCs/>
                <w:sz w:val="22"/>
                <w:szCs w:val="22"/>
                <w:lang w:val="en-US"/>
              </w:rPr>
              <w:t>Beneficiul de deviz</w:t>
            </w:r>
          </w:p>
        </w:tc>
        <w:tc>
          <w:tcPr>
            <w:tcW w:w="992" w:type="dxa"/>
            <w:gridSpan w:val="3"/>
            <w:tcBorders>
              <w:top w:val="nil"/>
              <w:bottom w:val="single" w:sz="4" w:space="0" w:color="auto"/>
              <w:right w:val="nil"/>
            </w:tcBorders>
          </w:tcPr>
          <w:p w14:paraId="7A54167A"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6EF337F"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1973547" w14:textId="77777777" w:rsidR="002D681E" w:rsidRPr="00B40365" w:rsidRDefault="002D681E">
            <w:pPr>
              <w:rPr>
                <w:sz w:val="22"/>
                <w:szCs w:val="22"/>
                <w:lang w:val="en-US"/>
              </w:rPr>
            </w:pPr>
          </w:p>
        </w:tc>
        <w:tc>
          <w:tcPr>
            <w:tcW w:w="1418" w:type="dxa"/>
            <w:tcBorders>
              <w:top w:val="nil"/>
              <w:bottom w:val="single" w:sz="4" w:space="0" w:color="auto"/>
            </w:tcBorders>
          </w:tcPr>
          <w:p w14:paraId="40E3A9BA" w14:textId="77777777" w:rsidR="006B09E7" w:rsidRPr="008160D3" w:rsidRDefault="006B09E7" w:rsidP="004572E6">
            <w:pPr>
              <w:keepLines/>
              <w:jc w:val="center"/>
              <w:rPr>
                <w:sz w:val="22"/>
                <w:szCs w:val="22"/>
                <w:lang w:val="en-US"/>
              </w:rPr>
            </w:pPr>
          </w:p>
        </w:tc>
      </w:tr>
      <w:tr w:rsidR="002D681E" w:rsidRPr="00B40365" w14:paraId="34964199"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2836C94"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26E91C58"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57F126BF"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96851DD"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2197B62"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769F07E2" w14:textId="77777777" w:rsidR="002D681E" w:rsidRPr="00B40365" w:rsidRDefault="002D681E">
            <w:pPr>
              <w:rPr>
                <w:sz w:val="22"/>
                <w:szCs w:val="22"/>
                <w:lang w:val="en-US"/>
              </w:rPr>
            </w:pPr>
          </w:p>
        </w:tc>
        <w:tc>
          <w:tcPr>
            <w:tcW w:w="1418" w:type="dxa"/>
            <w:tcBorders>
              <w:top w:val="nil"/>
              <w:bottom w:val="single" w:sz="4" w:space="0" w:color="auto"/>
            </w:tcBorders>
          </w:tcPr>
          <w:p w14:paraId="4DFE6C86" w14:textId="77777777" w:rsidR="006B09E7" w:rsidRPr="008160D3" w:rsidRDefault="006B09E7" w:rsidP="004572E6">
            <w:pPr>
              <w:keepLines/>
              <w:jc w:val="center"/>
              <w:rPr>
                <w:sz w:val="22"/>
                <w:szCs w:val="22"/>
                <w:lang w:val="en-US"/>
              </w:rPr>
            </w:pPr>
          </w:p>
        </w:tc>
      </w:tr>
      <w:tr w:rsidR="002D681E" w:rsidRPr="00B40365" w14:paraId="078BF95C"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035F5A29" w14:textId="77777777" w:rsidR="002D681E" w:rsidRPr="00B40365" w:rsidRDefault="002D681E">
            <w:pPr>
              <w:rPr>
                <w:sz w:val="22"/>
                <w:szCs w:val="22"/>
                <w:lang w:val="en-US"/>
              </w:rPr>
            </w:pPr>
          </w:p>
        </w:tc>
        <w:tc>
          <w:tcPr>
            <w:tcW w:w="1276" w:type="dxa"/>
            <w:gridSpan w:val="2"/>
            <w:tcBorders>
              <w:bottom w:val="single" w:sz="4" w:space="0" w:color="auto"/>
            </w:tcBorders>
          </w:tcPr>
          <w:p w14:paraId="7C12869F" w14:textId="77777777" w:rsidR="002D681E" w:rsidRPr="00B40365" w:rsidRDefault="002D681E">
            <w:pPr>
              <w:rPr>
                <w:sz w:val="22"/>
                <w:szCs w:val="22"/>
                <w:lang w:val="en-US"/>
              </w:rPr>
            </w:pPr>
          </w:p>
        </w:tc>
        <w:tc>
          <w:tcPr>
            <w:tcW w:w="3544" w:type="dxa"/>
            <w:gridSpan w:val="3"/>
            <w:tcBorders>
              <w:bottom w:val="single" w:sz="4" w:space="0" w:color="auto"/>
            </w:tcBorders>
          </w:tcPr>
          <w:p w14:paraId="6DC376A6"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Lucrari de constructie</w:t>
            </w:r>
          </w:p>
          <w:p w14:paraId="7EABA5ED"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1A097D65"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791C4EC0"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4E060B65" w14:textId="77777777" w:rsidR="002D681E" w:rsidRPr="00B40365" w:rsidRDefault="002D681E">
            <w:pPr>
              <w:rPr>
                <w:sz w:val="22"/>
                <w:szCs w:val="22"/>
                <w:lang w:val="en-US"/>
              </w:rPr>
            </w:pPr>
          </w:p>
        </w:tc>
        <w:tc>
          <w:tcPr>
            <w:tcW w:w="1418" w:type="dxa"/>
            <w:tcBorders>
              <w:bottom w:val="single" w:sz="4" w:space="0" w:color="auto"/>
            </w:tcBorders>
          </w:tcPr>
          <w:p w14:paraId="58EFEE0B" w14:textId="77777777" w:rsidR="002D681E" w:rsidRPr="00B40365" w:rsidRDefault="002D681E" w:rsidP="009F5416">
            <w:pPr>
              <w:keepLines/>
              <w:jc w:val="center"/>
              <w:rPr>
                <w:sz w:val="22"/>
                <w:szCs w:val="22"/>
                <w:lang w:val="en-US"/>
              </w:rPr>
            </w:pPr>
          </w:p>
        </w:tc>
      </w:tr>
      <w:tr w:rsidR="002D681E" w:rsidRPr="00B40365" w14:paraId="2591F7E1"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FE9FE57" w14:textId="77777777" w:rsidR="002D681E" w:rsidRPr="00B40365" w:rsidRDefault="002D681E">
            <w:pPr>
              <w:jc w:val="right"/>
              <w:rPr>
                <w:sz w:val="22"/>
                <w:szCs w:val="22"/>
                <w:lang w:val="en-US"/>
              </w:rPr>
            </w:pPr>
          </w:p>
        </w:tc>
        <w:tc>
          <w:tcPr>
            <w:tcW w:w="1276" w:type="dxa"/>
            <w:gridSpan w:val="2"/>
            <w:tcBorders>
              <w:top w:val="nil"/>
              <w:bottom w:val="nil"/>
            </w:tcBorders>
          </w:tcPr>
          <w:p w14:paraId="6ECF00C2" w14:textId="77777777" w:rsidR="002D681E" w:rsidRPr="00B40365" w:rsidRDefault="002D681E">
            <w:pPr>
              <w:rPr>
                <w:sz w:val="22"/>
                <w:szCs w:val="22"/>
                <w:lang w:val="en-US"/>
              </w:rPr>
            </w:pPr>
          </w:p>
        </w:tc>
        <w:tc>
          <w:tcPr>
            <w:tcW w:w="3544" w:type="dxa"/>
            <w:gridSpan w:val="3"/>
            <w:tcBorders>
              <w:top w:val="nil"/>
              <w:bottom w:val="nil"/>
            </w:tcBorders>
          </w:tcPr>
          <w:p w14:paraId="165CF250" w14:textId="77777777" w:rsidR="002D681E" w:rsidRPr="00B40365" w:rsidRDefault="00522EF7" w:rsidP="00DF235A">
            <w:pPr>
              <w:rPr>
                <w:sz w:val="22"/>
                <w:szCs w:val="22"/>
                <w:lang w:val="en-US"/>
              </w:rPr>
            </w:pPr>
            <w:r w:rsidRPr="00B40365">
              <w:rPr>
                <w:b/>
                <w:bCs/>
                <w:sz w:val="22"/>
                <w:szCs w:val="22"/>
                <w:lang w:val="en-US"/>
              </w:rPr>
              <w:t xml:space="preserve">2. Lucrari de montare </w:t>
            </w:r>
          </w:p>
        </w:tc>
        <w:tc>
          <w:tcPr>
            <w:tcW w:w="850" w:type="dxa"/>
            <w:gridSpan w:val="2"/>
            <w:tcBorders>
              <w:top w:val="nil"/>
              <w:bottom w:val="nil"/>
            </w:tcBorders>
          </w:tcPr>
          <w:p w14:paraId="06C8A6D5" w14:textId="77777777" w:rsidR="002D681E" w:rsidRPr="00B40365" w:rsidRDefault="002D681E">
            <w:pPr>
              <w:rPr>
                <w:sz w:val="22"/>
                <w:szCs w:val="22"/>
                <w:lang w:val="en-US"/>
              </w:rPr>
            </w:pPr>
          </w:p>
        </w:tc>
        <w:tc>
          <w:tcPr>
            <w:tcW w:w="1276" w:type="dxa"/>
            <w:gridSpan w:val="3"/>
            <w:tcBorders>
              <w:top w:val="nil"/>
              <w:bottom w:val="nil"/>
            </w:tcBorders>
          </w:tcPr>
          <w:p w14:paraId="5AB4DC98" w14:textId="77777777" w:rsidR="002D681E" w:rsidRPr="00B40365" w:rsidRDefault="002D681E">
            <w:pPr>
              <w:rPr>
                <w:sz w:val="22"/>
                <w:szCs w:val="22"/>
                <w:lang w:val="en-US"/>
              </w:rPr>
            </w:pPr>
          </w:p>
        </w:tc>
        <w:tc>
          <w:tcPr>
            <w:tcW w:w="1417" w:type="dxa"/>
            <w:gridSpan w:val="2"/>
            <w:tcBorders>
              <w:top w:val="nil"/>
              <w:bottom w:val="nil"/>
            </w:tcBorders>
          </w:tcPr>
          <w:p w14:paraId="677F9B4B" w14:textId="77777777" w:rsidR="002D681E" w:rsidRPr="00B40365" w:rsidRDefault="002D681E">
            <w:pPr>
              <w:rPr>
                <w:sz w:val="22"/>
                <w:szCs w:val="22"/>
                <w:lang w:val="en-US"/>
              </w:rPr>
            </w:pPr>
          </w:p>
        </w:tc>
        <w:tc>
          <w:tcPr>
            <w:tcW w:w="1418" w:type="dxa"/>
            <w:tcBorders>
              <w:top w:val="nil"/>
              <w:bottom w:val="nil"/>
            </w:tcBorders>
          </w:tcPr>
          <w:p w14:paraId="2575718D" w14:textId="77777777" w:rsidR="002D681E" w:rsidRPr="00B40365" w:rsidRDefault="002D681E">
            <w:pPr>
              <w:rPr>
                <w:sz w:val="22"/>
                <w:szCs w:val="22"/>
                <w:lang w:val="en-US"/>
              </w:rPr>
            </w:pPr>
          </w:p>
        </w:tc>
      </w:tr>
      <w:tr w:rsidR="002D681E" w:rsidRPr="00B40365" w14:paraId="45EFB4E5"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BDF3B6B" w14:textId="77777777" w:rsidR="002D681E" w:rsidRPr="00B40365" w:rsidRDefault="002D681E">
            <w:pPr>
              <w:jc w:val="right"/>
              <w:rPr>
                <w:sz w:val="22"/>
                <w:szCs w:val="22"/>
                <w:lang w:val="en-US"/>
              </w:rPr>
            </w:pPr>
          </w:p>
        </w:tc>
        <w:tc>
          <w:tcPr>
            <w:tcW w:w="1276" w:type="dxa"/>
            <w:gridSpan w:val="2"/>
            <w:tcBorders>
              <w:top w:val="nil"/>
              <w:bottom w:val="nil"/>
            </w:tcBorders>
          </w:tcPr>
          <w:p w14:paraId="6DF7590D" w14:textId="77777777" w:rsidR="002D681E" w:rsidRPr="00B40365" w:rsidRDefault="002D681E">
            <w:pPr>
              <w:rPr>
                <w:sz w:val="22"/>
                <w:szCs w:val="22"/>
                <w:lang w:val="en-US"/>
              </w:rPr>
            </w:pPr>
          </w:p>
        </w:tc>
        <w:tc>
          <w:tcPr>
            <w:tcW w:w="3544" w:type="dxa"/>
            <w:gridSpan w:val="3"/>
            <w:tcBorders>
              <w:top w:val="nil"/>
              <w:bottom w:val="nil"/>
            </w:tcBorders>
          </w:tcPr>
          <w:p w14:paraId="45203831" w14:textId="77777777" w:rsidR="002D681E" w:rsidRPr="00B40365" w:rsidRDefault="00522EF7" w:rsidP="00DF235A">
            <w:pPr>
              <w:rPr>
                <w:sz w:val="22"/>
                <w:szCs w:val="22"/>
                <w:lang w:val="en-US"/>
              </w:rPr>
            </w:pPr>
            <w:r w:rsidRPr="00B40365">
              <w:rPr>
                <w:b/>
                <w:bCs/>
                <w:sz w:val="22"/>
                <w:szCs w:val="22"/>
                <w:lang w:val="en-US"/>
              </w:rPr>
              <w:t>2.1. Dulapuri</w:t>
            </w:r>
          </w:p>
        </w:tc>
        <w:tc>
          <w:tcPr>
            <w:tcW w:w="850" w:type="dxa"/>
            <w:gridSpan w:val="2"/>
            <w:tcBorders>
              <w:top w:val="nil"/>
              <w:bottom w:val="nil"/>
            </w:tcBorders>
          </w:tcPr>
          <w:p w14:paraId="00187C02" w14:textId="77777777" w:rsidR="002D681E" w:rsidRPr="00B40365" w:rsidRDefault="002D681E">
            <w:pPr>
              <w:rPr>
                <w:sz w:val="22"/>
                <w:szCs w:val="22"/>
                <w:lang w:val="en-US"/>
              </w:rPr>
            </w:pPr>
          </w:p>
        </w:tc>
        <w:tc>
          <w:tcPr>
            <w:tcW w:w="1276" w:type="dxa"/>
            <w:gridSpan w:val="3"/>
            <w:tcBorders>
              <w:top w:val="nil"/>
              <w:bottom w:val="nil"/>
            </w:tcBorders>
          </w:tcPr>
          <w:p w14:paraId="465A01CA" w14:textId="77777777" w:rsidR="002D681E" w:rsidRPr="00B40365" w:rsidRDefault="002D681E">
            <w:pPr>
              <w:rPr>
                <w:sz w:val="22"/>
                <w:szCs w:val="22"/>
                <w:lang w:val="en-US"/>
              </w:rPr>
            </w:pPr>
          </w:p>
        </w:tc>
        <w:tc>
          <w:tcPr>
            <w:tcW w:w="1417" w:type="dxa"/>
            <w:gridSpan w:val="2"/>
            <w:tcBorders>
              <w:top w:val="nil"/>
              <w:bottom w:val="nil"/>
            </w:tcBorders>
          </w:tcPr>
          <w:p w14:paraId="06036A8B" w14:textId="77777777" w:rsidR="002D681E" w:rsidRPr="00B40365" w:rsidRDefault="002D681E">
            <w:pPr>
              <w:rPr>
                <w:sz w:val="22"/>
                <w:szCs w:val="22"/>
                <w:lang w:val="en-US"/>
              </w:rPr>
            </w:pPr>
          </w:p>
        </w:tc>
        <w:tc>
          <w:tcPr>
            <w:tcW w:w="1418" w:type="dxa"/>
            <w:tcBorders>
              <w:top w:val="nil"/>
              <w:bottom w:val="nil"/>
            </w:tcBorders>
          </w:tcPr>
          <w:p w14:paraId="4C1B1489" w14:textId="77777777" w:rsidR="002D681E" w:rsidRPr="00B40365" w:rsidRDefault="002D681E">
            <w:pPr>
              <w:rPr>
                <w:sz w:val="22"/>
                <w:szCs w:val="22"/>
                <w:lang w:val="en-US"/>
              </w:rPr>
            </w:pPr>
          </w:p>
        </w:tc>
      </w:tr>
      <w:tr w:rsidR="002D681E" w:rsidRPr="00B40365" w14:paraId="7EC38A28"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FB88F7" w14:textId="77777777" w:rsidR="002D681E" w:rsidRPr="00B40365" w:rsidRDefault="002D681E">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27C2220E" w14:textId="77777777" w:rsidR="002D681E" w:rsidRPr="00262B1B" w:rsidRDefault="002D681E">
            <w:pPr>
              <w:jc w:val="center"/>
              <w:rPr>
                <w:sz w:val="22"/>
                <w:szCs w:val="22"/>
                <w:lang w:val="en-US"/>
              </w:rPr>
            </w:pPr>
            <w:r w:rsidRPr="00262B1B">
              <w:rPr>
                <w:sz w:val="22"/>
                <w:szCs w:val="22"/>
                <w:lang w:val="en-US"/>
              </w:rPr>
              <w:t>08-03-600-2</w:t>
            </w:r>
          </w:p>
        </w:tc>
        <w:tc>
          <w:tcPr>
            <w:tcW w:w="3544" w:type="dxa"/>
            <w:gridSpan w:val="3"/>
            <w:tcBorders>
              <w:top w:val="single" w:sz="4" w:space="0" w:color="auto"/>
              <w:bottom w:val="single" w:sz="4" w:space="0" w:color="auto"/>
            </w:tcBorders>
            <w:vAlign w:val="center"/>
          </w:tcPr>
          <w:p w14:paraId="5DA14103" w14:textId="77777777" w:rsidR="002D681E" w:rsidRPr="00B40365" w:rsidRDefault="002D681E" w:rsidP="00DF235A">
            <w:pPr>
              <w:rPr>
                <w:sz w:val="22"/>
                <w:szCs w:val="22"/>
                <w:lang w:val="en-US"/>
              </w:rPr>
            </w:pPr>
            <w:r w:rsidRPr="00B40365">
              <w:rPr>
                <w:sz w:val="24"/>
                <w:szCs w:val="24"/>
                <w:lang w:val="en-US"/>
              </w:rPr>
              <w:t>Contoare, montate pe suport pregatit, cu trei faze (Счетчик акт. энергии )</w:t>
            </w:r>
          </w:p>
        </w:tc>
        <w:tc>
          <w:tcPr>
            <w:tcW w:w="850" w:type="dxa"/>
            <w:gridSpan w:val="2"/>
            <w:tcBorders>
              <w:top w:val="single" w:sz="4" w:space="0" w:color="auto"/>
              <w:bottom w:val="single" w:sz="4" w:space="0" w:color="auto"/>
            </w:tcBorders>
            <w:vAlign w:val="center"/>
          </w:tcPr>
          <w:p w14:paraId="0E47E656"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75C2756" w14:textId="77777777" w:rsidR="002D681E" w:rsidRPr="00B40365" w:rsidRDefault="002D681E">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14:paraId="255E13FE"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2531B398" w14:textId="77777777" w:rsidR="002D681E" w:rsidRPr="00B40365" w:rsidRDefault="002D681E">
            <w:pPr>
              <w:keepLines/>
              <w:jc w:val="center"/>
              <w:rPr>
                <w:sz w:val="4"/>
                <w:szCs w:val="4"/>
                <w:lang w:val="en-US"/>
              </w:rPr>
            </w:pPr>
          </w:p>
        </w:tc>
      </w:tr>
      <w:tr w:rsidR="002D681E" w:rsidRPr="00B40365" w14:paraId="7D65B4D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982CB9" w14:textId="77777777" w:rsidR="002D681E" w:rsidRPr="00B40365" w:rsidRDefault="002D681E">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1EF8895B" w14:textId="77777777" w:rsidR="002D681E" w:rsidRPr="00262B1B" w:rsidRDefault="002D681E">
            <w:pPr>
              <w:jc w:val="center"/>
              <w:rPr>
                <w:sz w:val="22"/>
                <w:szCs w:val="22"/>
                <w:lang w:val="en-US"/>
              </w:rPr>
            </w:pPr>
            <w:r w:rsidRPr="00262B1B">
              <w:rPr>
                <w:sz w:val="22"/>
                <w:szCs w:val="22"/>
                <w:lang w:val="en-US"/>
              </w:rPr>
              <w:t>08-01-066-1</w:t>
            </w:r>
          </w:p>
        </w:tc>
        <w:tc>
          <w:tcPr>
            <w:tcW w:w="3544" w:type="dxa"/>
            <w:gridSpan w:val="3"/>
            <w:tcBorders>
              <w:top w:val="single" w:sz="4" w:space="0" w:color="auto"/>
              <w:bottom w:val="single" w:sz="4" w:space="0" w:color="auto"/>
            </w:tcBorders>
            <w:vAlign w:val="center"/>
          </w:tcPr>
          <w:p w14:paraId="3FBA1ADC" w14:textId="77777777" w:rsidR="002D681E" w:rsidRPr="00B40365" w:rsidRDefault="002D681E" w:rsidP="00DF235A">
            <w:pPr>
              <w:rPr>
                <w:sz w:val="22"/>
                <w:szCs w:val="22"/>
                <w:lang w:val="en-US"/>
              </w:rPr>
            </w:pPr>
            <w:r w:rsidRPr="00B40365">
              <w:rPr>
                <w:sz w:val="24"/>
                <w:szCs w:val="24"/>
                <w:lang w:val="en-US"/>
              </w:rPr>
              <w:t>Paratrasnet, tensiune pina la 10 kV (Ограничитель перенапряжения)</w:t>
            </w:r>
          </w:p>
        </w:tc>
        <w:tc>
          <w:tcPr>
            <w:tcW w:w="850" w:type="dxa"/>
            <w:gridSpan w:val="2"/>
            <w:tcBorders>
              <w:top w:val="single" w:sz="4" w:space="0" w:color="auto"/>
              <w:bottom w:val="single" w:sz="4" w:space="0" w:color="auto"/>
            </w:tcBorders>
            <w:vAlign w:val="center"/>
          </w:tcPr>
          <w:p w14:paraId="61A5499B" w14:textId="77777777" w:rsidR="002D681E" w:rsidRPr="00B40365" w:rsidRDefault="002D681E">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14:paraId="1D05976D" w14:textId="77777777" w:rsidR="002D681E" w:rsidRPr="00B40365" w:rsidRDefault="002D681E">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7A8EFB7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5A515639" w14:textId="77777777" w:rsidR="002D681E" w:rsidRPr="00B40365" w:rsidRDefault="002D681E">
            <w:pPr>
              <w:keepLines/>
              <w:jc w:val="center"/>
              <w:rPr>
                <w:sz w:val="4"/>
                <w:szCs w:val="4"/>
                <w:lang w:val="en-US"/>
              </w:rPr>
            </w:pPr>
          </w:p>
        </w:tc>
      </w:tr>
      <w:tr w:rsidR="002D681E" w:rsidRPr="00B40365" w14:paraId="3EBE5430"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D706FA" w14:textId="77777777" w:rsidR="002D681E" w:rsidRPr="00B40365" w:rsidRDefault="002D681E">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71337644" w14:textId="77777777" w:rsidR="002D681E" w:rsidRPr="00262B1B" w:rsidRDefault="002D681E">
            <w:pPr>
              <w:jc w:val="center"/>
              <w:rPr>
                <w:sz w:val="22"/>
                <w:szCs w:val="22"/>
                <w:lang w:val="en-US"/>
              </w:rPr>
            </w:pPr>
            <w:r w:rsidRPr="00262B1B">
              <w:rPr>
                <w:sz w:val="22"/>
                <w:szCs w:val="22"/>
                <w:lang w:val="en-US"/>
              </w:rPr>
              <w:t>08-01-001-3</w:t>
            </w:r>
          </w:p>
        </w:tc>
        <w:tc>
          <w:tcPr>
            <w:tcW w:w="3544" w:type="dxa"/>
            <w:gridSpan w:val="3"/>
            <w:tcBorders>
              <w:top w:val="single" w:sz="4" w:space="0" w:color="auto"/>
              <w:bottom w:val="single" w:sz="4" w:space="0" w:color="auto"/>
            </w:tcBorders>
            <w:vAlign w:val="center"/>
          </w:tcPr>
          <w:p w14:paraId="5E4CF98D" w14:textId="77777777" w:rsidR="002D681E" w:rsidRPr="00B40365" w:rsidRDefault="002D681E" w:rsidP="00DF235A">
            <w:pPr>
              <w:rPr>
                <w:sz w:val="22"/>
                <w:szCs w:val="22"/>
                <w:lang w:val="en-US"/>
              </w:rPr>
            </w:pPr>
            <w:r w:rsidRPr="00B40365">
              <w:rPr>
                <w:sz w:val="24"/>
                <w:szCs w:val="24"/>
                <w:lang w:val="en-US"/>
              </w:rPr>
              <w:t>Transformator cu trei faze de 35 kV, putere, kV А: 630</w:t>
            </w:r>
          </w:p>
        </w:tc>
        <w:tc>
          <w:tcPr>
            <w:tcW w:w="850" w:type="dxa"/>
            <w:gridSpan w:val="2"/>
            <w:tcBorders>
              <w:top w:val="single" w:sz="4" w:space="0" w:color="auto"/>
              <w:bottom w:val="single" w:sz="4" w:space="0" w:color="auto"/>
            </w:tcBorders>
            <w:vAlign w:val="center"/>
          </w:tcPr>
          <w:p w14:paraId="4A0E70F6"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271065EF" w14:textId="77777777" w:rsidR="002D681E" w:rsidRPr="00B40365" w:rsidRDefault="002D681E">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3B23502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54C5AE58" w14:textId="77777777" w:rsidR="002D681E" w:rsidRPr="00B40365" w:rsidRDefault="002D681E">
            <w:pPr>
              <w:keepLines/>
              <w:jc w:val="center"/>
              <w:rPr>
                <w:sz w:val="4"/>
                <w:szCs w:val="4"/>
                <w:lang w:val="en-US"/>
              </w:rPr>
            </w:pPr>
          </w:p>
        </w:tc>
      </w:tr>
      <w:tr w:rsidR="002D681E" w:rsidRPr="00B40365" w14:paraId="0F7F06D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B096B2" w14:textId="77777777" w:rsidR="002D681E" w:rsidRPr="00B40365" w:rsidRDefault="002D681E">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5F91FBA9" w14:textId="77777777" w:rsidR="002D681E" w:rsidRPr="00262B1B" w:rsidRDefault="002D681E">
            <w:pPr>
              <w:jc w:val="center"/>
              <w:rPr>
                <w:sz w:val="22"/>
                <w:szCs w:val="22"/>
                <w:lang w:val="en-US"/>
              </w:rPr>
            </w:pPr>
            <w:r w:rsidRPr="00262B1B">
              <w:rPr>
                <w:sz w:val="22"/>
                <w:szCs w:val="22"/>
                <w:lang w:val="en-US"/>
              </w:rPr>
              <w:t>08-03-572-3</w:t>
            </w:r>
          </w:p>
        </w:tc>
        <w:tc>
          <w:tcPr>
            <w:tcW w:w="3544" w:type="dxa"/>
            <w:gridSpan w:val="3"/>
            <w:tcBorders>
              <w:top w:val="single" w:sz="4" w:space="0" w:color="auto"/>
              <w:bottom w:val="single" w:sz="4" w:space="0" w:color="auto"/>
            </w:tcBorders>
            <w:vAlign w:val="center"/>
          </w:tcPr>
          <w:p w14:paraId="7E7069CB" w14:textId="77777777" w:rsidR="002D681E" w:rsidRPr="00B40365" w:rsidRDefault="002D681E" w:rsidP="00DF235A">
            <w:pPr>
              <w:rPr>
                <w:sz w:val="22"/>
                <w:szCs w:val="22"/>
                <w:lang w:val="en-US"/>
              </w:rPr>
            </w:pPr>
            <w:r w:rsidRPr="00B40365">
              <w:rPr>
                <w:sz w:val="24"/>
                <w:szCs w:val="24"/>
                <w:lang w:val="en-US"/>
              </w:rPr>
              <w:t>Bloc de comanda de executare tip dulap sau punct de distributie (dulap), montat pe perete, inaltime si latime, mm, pina la 600х600 (Щиты распределительные навесные ЩРн)</w:t>
            </w:r>
          </w:p>
        </w:tc>
        <w:tc>
          <w:tcPr>
            <w:tcW w:w="850" w:type="dxa"/>
            <w:gridSpan w:val="2"/>
            <w:tcBorders>
              <w:top w:val="single" w:sz="4" w:space="0" w:color="auto"/>
              <w:bottom w:val="single" w:sz="4" w:space="0" w:color="auto"/>
            </w:tcBorders>
            <w:vAlign w:val="center"/>
          </w:tcPr>
          <w:p w14:paraId="39978410"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4B22246" w14:textId="77777777" w:rsidR="002D681E" w:rsidRPr="00B40365" w:rsidRDefault="002D681E">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40D97D58"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2AA6F5C" w14:textId="77777777" w:rsidR="002D681E" w:rsidRPr="00B40365" w:rsidRDefault="002D681E">
            <w:pPr>
              <w:keepLines/>
              <w:jc w:val="center"/>
              <w:rPr>
                <w:sz w:val="4"/>
                <w:szCs w:val="4"/>
                <w:lang w:val="en-US"/>
              </w:rPr>
            </w:pPr>
          </w:p>
        </w:tc>
      </w:tr>
      <w:tr w:rsidR="002D681E" w:rsidRPr="00B40365" w14:paraId="15CA654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357D6F" w14:textId="77777777" w:rsidR="002D681E" w:rsidRPr="00B40365" w:rsidRDefault="002D681E">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7A19C850" w14:textId="77777777" w:rsidR="002D681E" w:rsidRPr="00262B1B" w:rsidRDefault="002D681E">
            <w:pPr>
              <w:jc w:val="center"/>
              <w:rPr>
                <w:sz w:val="22"/>
                <w:szCs w:val="22"/>
                <w:lang w:val="en-US"/>
              </w:rPr>
            </w:pPr>
            <w:r w:rsidRPr="00262B1B">
              <w:rPr>
                <w:sz w:val="22"/>
                <w:szCs w:val="22"/>
                <w:lang w:val="en-US"/>
              </w:rPr>
              <w:t>08-03-575-1</w:t>
            </w:r>
          </w:p>
        </w:tc>
        <w:tc>
          <w:tcPr>
            <w:tcW w:w="3544" w:type="dxa"/>
            <w:gridSpan w:val="3"/>
            <w:tcBorders>
              <w:top w:val="single" w:sz="4" w:space="0" w:color="auto"/>
              <w:bottom w:val="single" w:sz="4" w:space="0" w:color="auto"/>
            </w:tcBorders>
            <w:vAlign w:val="center"/>
          </w:tcPr>
          <w:p w14:paraId="4A269FB8" w14:textId="77777777" w:rsidR="002D681E" w:rsidRPr="00B40365" w:rsidRDefault="002D681E" w:rsidP="00DF235A">
            <w:pPr>
              <w:rPr>
                <w:sz w:val="22"/>
                <w:szCs w:val="22"/>
                <w:lang w:val="en-US"/>
              </w:rPr>
            </w:pPr>
            <w:r w:rsidRPr="00B40365">
              <w:rPr>
                <w:sz w:val="24"/>
                <w:szCs w:val="24"/>
                <w:lang w:val="en-US"/>
              </w:rPr>
              <w:t xml:space="preserve">Dispozitiv sau aparat demontat inainte de transportare </w:t>
            </w:r>
            <w:r w:rsidRPr="00B40365">
              <w:rPr>
                <w:sz w:val="24"/>
                <w:szCs w:val="24"/>
                <w:lang w:val="en-US"/>
              </w:rPr>
              <w:lastRenderedPageBreak/>
              <w:t>(Установка выключателей  и приборов в щиты)</w:t>
            </w:r>
          </w:p>
        </w:tc>
        <w:tc>
          <w:tcPr>
            <w:tcW w:w="850" w:type="dxa"/>
            <w:gridSpan w:val="2"/>
            <w:tcBorders>
              <w:top w:val="single" w:sz="4" w:space="0" w:color="auto"/>
              <w:bottom w:val="single" w:sz="4" w:space="0" w:color="auto"/>
            </w:tcBorders>
            <w:vAlign w:val="center"/>
          </w:tcPr>
          <w:p w14:paraId="46CA3D05" w14:textId="77777777" w:rsidR="002D681E" w:rsidRPr="00B40365" w:rsidRDefault="002D681E">
            <w:pPr>
              <w:jc w:val="center"/>
              <w:rPr>
                <w:sz w:val="22"/>
                <w:szCs w:val="22"/>
                <w:lang w:val="en-US"/>
              </w:rPr>
            </w:pPr>
            <w:r w:rsidRPr="00B40365">
              <w:rPr>
                <w:sz w:val="22"/>
                <w:szCs w:val="22"/>
                <w:lang w:val="en-US"/>
              </w:rPr>
              <w:lastRenderedPageBreak/>
              <w:t>buc</w:t>
            </w:r>
          </w:p>
        </w:tc>
        <w:tc>
          <w:tcPr>
            <w:tcW w:w="1276" w:type="dxa"/>
            <w:gridSpan w:val="3"/>
            <w:tcBorders>
              <w:top w:val="single" w:sz="4" w:space="0" w:color="auto"/>
              <w:bottom w:val="single" w:sz="4" w:space="0" w:color="auto"/>
            </w:tcBorders>
            <w:vAlign w:val="center"/>
          </w:tcPr>
          <w:p w14:paraId="5793C73A" w14:textId="77777777" w:rsidR="002D681E" w:rsidRPr="00B40365" w:rsidRDefault="002D681E">
            <w:pPr>
              <w:jc w:val="center"/>
              <w:rPr>
                <w:sz w:val="22"/>
                <w:szCs w:val="22"/>
                <w:lang w:val="en-US"/>
              </w:rPr>
            </w:pPr>
            <w:r w:rsidRPr="00B40365">
              <w:rPr>
                <w:sz w:val="22"/>
                <w:szCs w:val="22"/>
                <w:lang w:val="en-US"/>
              </w:rPr>
              <w:t>20,000</w:t>
            </w:r>
          </w:p>
        </w:tc>
        <w:tc>
          <w:tcPr>
            <w:tcW w:w="1417" w:type="dxa"/>
            <w:gridSpan w:val="2"/>
            <w:tcBorders>
              <w:top w:val="single" w:sz="4" w:space="0" w:color="auto"/>
              <w:bottom w:val="single" w:sz="4" w:space="0" w:color="auto"/>
            </w:tcBorders>
            <w:vAlign w:val="center"/>
          </w:tcPr>
          <w:p w14:paraId="5B4ED0D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9ADA61B" w14:textId="77777777" w:rsidR="002D681E" w:rsidRPr="00B40365" w:rsidRDefault="002D681E">
            <w:pPr>
              <w:keepLines/>
              <w:jc w:val="center"/>
              <w:rPr>
                <w:sz w:val="4"/>
                <w:szCs w:val="4"/>
                <w:lang w:val="en-US"/>
              </w:rPr>
            </w:pPr>
          </w:p>
        </w:tc>
      </w:tr>
      <w:tr w:rsidR="002D681E" w:rsidRPr="00B40365" w14:paraId="17C93AE9"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9B2371" w14:textId="77777777" w:rsidR="002D681E" w:rsidRPr="00B40365" w:rsidRDefault="002D681E">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2AAB5BB3" w14:textId="77777777" w:rsidR="002D681E" w:rsidRPr="00262B1B" w:rsidRDefault="002D681E">
            <w:pPr>
              <w:jc w:val="center"/>
              <w:rPr>
                <w:sz w:val="22"/>
                <w:szCs w:val="22"/>
                <w:lang w:val="en-US"/>
              </w:rPr>
            </w:pPr>
            <w:r w:rsidRPr="00262B1B">
              <w:rPr>
                <w:sz w:val="22"/>
                <w:szCs w:val="22"/>
                <w:lang w:val="en-US"/>
              </w:rPr>
              <w:t>08-03-603-1</w:t>
            </w:r>
          </w:p>
        </w:tc>
        <w:tc>
          <w:tcPr>
            <w:tcW w:w="3544" w:type="dxa"/>
            <w:gridSpan w:val="3"/>
            <w:tcBorders>
              <w:top w:val="single" w:sz="4" w:space="0" w:color="auto"/>
              <w:bottom w:val="single" w:sz="4" w:space="0" w:color="auto"/>
            </w:tcBorders>
            <w:vAlign w:val="center"/>
          </w:tcPr>
          <w:p w14:paraId="0AE9BDF8" w14:textId="77777777" w:rsidR="002D681E" w:rsidRPr="00B40365" w:rsidRDefault="002D681E" w:rsidP="00DF235A">
            <w:pPr>
              <w:rPr>
                <w:sz w:val="22"/>
                <w:szCs w:val="22"/>
                <w:lang w:val="en-US"/>
              </w:rPr>
            </w:pPr>
            <w:r w:rsidRPr="00B40365">
              <w:rPr>
                <w:sz w:val="24"/>
                <w:szCs w:val="24"/>
                <w:lang w:val="en-US"/>
              </w:rPr>
              <w:t>Cutie cu transformatori coboritori (ЯТП-0,25 220/12)</w:t>
            </w:r>
          </w:p>
        </w:tc>
        <w:tc>
          <w:tcPr>
            <w:tcW w:w="850" w:type="dxa"/>
            <w:gridSpan w:val="2"/>
            <w:tcBorders>
              <w:top w:val="single" w:sz="4" w:space="0" w:color="auto"/>
              <w:bottom w:val="single" w:sz="4" w:space="0" w:color="auto"/>
            </w:tcBorders>
            <w:vAlign w:val="center"/>
          </w:tcPr>
          <w:p w14:paraId="442981B3"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761891F" w14:textId="77777777" w:rsidR="002D681E" w:rsidRPr="00B40365" w:rsidRDefault="002D681E">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43D61C9D"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8148F47" w14:textId="77777777" w:rsidR="002D681E" w:rsidRPr="00B40365" w:rsidRDefault="002D681E">
            <w:pPr>
              <w:keepLines/>
              <w:jc w:val="center"/>
              <w:rPr>
                <w:sz w:val="4"/>
                <w:szCs w:val="4"/>
                <w:lang w:val="en-US"/>
              </w:rPr>
            </w:pPr>
          </w:p>
        </w:tc>
      </w:tr>
      <w:tr w:rsidR="002D681E" w:rsidRPr="00B40365" w14:paraId="64E5AD4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E5C541" w14:textId="77777777" w:rsidR="002D681E" w:rsidRPr="00B40365" w:rsidRDefault="002D681E">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12CD0277" w14:textId="77777777" w:rsidR="002D681E" w:rsidRPr="00262B1B" w:rsidRDefault="002D681E">
            <w:pPr>
              <w:jc w:val="center"/>
              <w:rPr>
                <w:sz w:val="22"/>
                <w:szCs w:val="22"/>
                <w:lang w:val="en-US"/>
              </w:rPr>
            </w:pPr>
            <w:r w:rsidRPr="00262B1B">
              <w:rPr>
                <w:sz w:val="22"/>
                <w:szCs w:val="22"/>
                <w:lang w:val="en-US"/>
              </w:rPr>
              <w:t>08-03-525-1</w:t>
            </w:r>
          </w:p>
        </w:tc>
        <w:tc>
          <w:tcPr>
            <w:tcW w:w="3544" w:type="dxa"/>
            <w:gridSpan w:val="3"/>
            <w:tcBorders>
              <w:top w:val="single" w:sz="4" w:space="0" w:color="auto"/>
              <w:bottom w:val="single" w:sz="4" w:space="0" w:color="auto"/>
            </w:tcBorders>
            <w:vAlign w:val="center"/>
          </w:tcPr>
          <w:p w14:paraId="5DE45D61" w14:textId="77777777" w:rsidR="002D681E" w:rsidRPr="00B40365" w:rsidRDefault="002D681E" w:rsidP="00DF235A">
            <w:pPr>
              <w:rPr>
                <w:sz w:val="22"/>
                <w:szCs w:val="22"/>
                <w:lang w:val="en-US"/>
              </w:rPr>
            </w:pPr>
            <w:r w:rsidRPr="00B40365">
              <w:rPr>
                <w:sz w:val="24"/>
                <w:szCs w:val="24"/>
                <w:lang w:val="en-US"/>
              </w:rPr>
              <w:t>Intreruptor sau comutator de pachet in invelis metalic, montat pe constructie pe perete sau coloana, cantitate cleme pentru conectare pina la 9, curent pina la 25 A (Пакетные выключатели)</w:t>
            </w:r>
          </w:p>
        </w:tc>
        <w:tc>
          <w:tcPr>
            <w:tcW w:w="850" w:type="dxa"/>
            <w:gridSpan w:val="2"/>
            <w:tcBorders>
              <w:top w:val="single" w:sz="4" w:space="0" w:color="auto"/>
              <w:bottom w:val="single" w:sz="4" w:space="0" w:color="auto"/>
            </w:tcBorders>
            <w:vAlign w:val="center"/>
          </w:tcPr>
          <w:p w14:paraId="1CDF3D63"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3B42CF10" w14:textId="77777777" w:rsidR="002D681E" w:rsidRPr="00B40365" w:rsidRDefault="002D681E">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0D0E795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F5116D4" w14:textId="77777777" w:rsidR="002D681E" w:rsidRPr="00B40365" w:rsidRDefault="002D681E">
            <w:pPr>
              <w:keepLines/>
              <w:jc w:val="center"/>
              <w:rPr>
                <w:sz w:val="4"/>
                <w:szCs w:val="4"/>
                <w:lang w:val="en-US"/>
              </w:rPr>
            </w:pPr>
          </w:p>
        </w:tc>
      </w:tr>
      <w:tr w:rsidR="002D681E" w:rsidRPr="00B40365" w14:paraId="198621CE"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5A34D30F"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3791B99F"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6C8AD410"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24F658B5" w14:textId="77777777" w:rsidR="002D681E" w:rsidRPr="00B40365" w:rsidRDefault="00DF235A">
            <w:pPr>
              <w:rPr>
                <w:sz w:val="22"/>
                <w:szCs w:val="22"/>
                <w:lang w:val="en-US"/>
              </w:rPr>
            </w:pPr>
            <w:r>
              <w:rPr>
                <w:sz w:val="22"/>
                <w:szCs w:val="22"/>
                <w:lang w:val="en-US"/>
              </w:rPr>
              <w:t>$</w:t>
            </w:r>
          </w:p>
        </w:tc>
        <w:tc>
          <w:tcPr>
            <w:tcW w:w="932" w:type="dxa"/>
            <w:tcBorders>
              <w:top w:val="nil"/>
              <w:left w:val="nil"/>
              <w:bottom w:val="single" w:sz="4" w:space="0" w:color="auto"/>
              <w:right w:val="nil"/>
            </w:tcBorders>
          </w:tcPr>
          <w:p w14:paraId="19B5EB00"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73053145" w14:textId="77777777" w:rsidR="002D681E" w:rsidRPr="00B40365" w:rsidRDefault="002D681E">
            <w:pPr>
              <w:rPr>
                <w:sz w:val="22"/>
                <w:szCs w:val="22"/>
                <w:lang w:val="en-US"/>
              </w:rPr>
            </w:pPr>
          </w:p>
        </w:tc>
        <w:tc>
          <w:tcPr>
            <w:tcW w:w="1418" w:type="dxa"/>
            <w:tcBorders>
              <w:top w:val="nil"/>
              <w:bottom w:val="single" w:sz="4" w:space="0" w:color="auto"/>
            </w:tcBorders>
          </w:tcPr>
          <w:p w14:paraId="29400ED7" w14:textId="77777777" w:rsidR="006B09E7" w:rsidRPr="008160D3" w:rsidRDefault="006B09E7" w:rsidP="004572E6">
            <w:pPr>
              <w:keepLines/>
              <w:jc w:val="center"/>
              <w:rPr>
                <w:sz w:val="22"/>
                <w:szCs w:val="22"/>
                <w:lang w:val="en-US"/>
              </w:rPr>
            </w:pPr>
          </w:p>
        </w:tc>
      </w:tr>
      <w:tr w:rsidR="002D681E" w:rsidRPr="00B40365" w14:paraId="4D1C70BF"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49CB8B31" w14:textId="77777777" w:rsidR="002D681E" w:rsidRPr="00B40365" w:rsidRDefault="002D681E">
            <w:pPr>
              <w:rPr>
                <w:sz w:val="22"/>
                <w:szCs w:val="22"/>
                <w:lang w:val="en-US"/>
              </w:rPr>
            </w:pPr>
          </w:p>
        </w:tc>
        <w:tc>
          <w:tcPr>
            <w:tcW w:w="1276" w:type="dxa"/>
            <w:gridSpan w:val="2"/>
            <w:tcBorders>
              <w:bottom w:val="single" w:sz="4" w:space="0" w:color="auto"/>
            </w:tcBorders>
          </w:tcPr>
          <w:p w14:paraId="20A7A8D9" w14:textId="77777777" w:rsidR="002D681E" w:rsidRPr="00B40365" w:rsidRDefault="002D681E">
            <w:pPr>
              <w:rPr>
                <w:sz w:val="22"/>
                <w:szCs w:val="22"/>
                <w:lang w:val="en-US"/>
              </w:rPr>
            </w:pPr>
          </w:p>
        </w:tc>
        <w:tc>
          <w:tcPr>
            <w:tcW w:w="3544" w:type="dxa"/>
            <w:gridSpan w:val="3"/>
            <w:tcBorders>
              <w:bottom w:val="single" w:sz="4" w:space="0" w:color="auto"/>
            </w:tcBorders>
          </w:tcPr>
          <w:p w14:paraId="5B0562B3"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Dulapuri</w:t>
            </w:r>
          </w:p>
          <w:p w14:paraId="78A84D02"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6B9F39B7"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56760236"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083FBEA4" w14:textId="77777777" w:rsidR="002D681E" w:rsidRPr="00B40365" w:rsidRDefault="002D681E">
            <w:pPr>
              <w:rPr>
                <w:sz w:val="22"/>
                <w:szCs w:val="22"/>
                <w:lang w:val="en-US"/>
              </w:rPr>
            </w:pPr>
          </w:p>
        </w:tc>
        <w:tc>
          <w:tcPr>
            <w:tcW w:w="1418" w:type="dxa"/>
            <w:tcBorders>
              <w:bottom w:val="single" w:sz="4" w:space="0" w:color="auto"/>
            </w:tcBorders>
          </w:tcPr>
          <w:p w14:paraId="10815812" w14:textId="77777777" w:rsidR="002D681E" w:rsidRPr="00B40365" w:rsidRDefault="002D681E" w:rsidP="009F5416">
            <w:pPr>
              <w:keepLines/>
              <w:jc w:val="center"/>
              <w:rPr>
                <w:sz w:val="22"/>
                <w:szCs w:val="22"/>
                <w:lang w:val="en-US"/>
              </w:rPr>
            </w:pPr>
          </w:p>
        </w:tc>
      </w:tr>
      <w:tr w:rsidR="002D681E" w:rsidRPr="00B40365" w14:paraId="5251AE8C"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71E30CB" w14:textId="77777777" w:rsidR="002D681E" w:rsidRPr="00B40365" w:rsidRDefault="002D681E">
            <w:pPr>
              <w:jc w:val="right"/>
              <w:rPr>
                <w:sz w:val="22"/>
                <w:szCs w:val="22"/>
                <w:lang w:val="en-US"/>
              </w:rPr>
            </w:pPr>
          </w:p>
        </w:tc>
        <w:tc>
          <w:tcPr>
            <w:tcW w:w="1276" w:type="dxa"/>
            <w:gridSpan w:val="2"/>
            <w:tcBorders>
              <w:top w:val="nil"/>
              <w:bottom w:val="nil"/>
            </w:tcBorders>
          </w:tcPr>
          <w:p w14:paraId="3C42BAAE" w14:textId="77777777" w:rsidR="002D681E" w:rsidRPr="00B40365" w:rsidRDefault="002D681E">
            <w:pPr>
              <w:rPr>
                <w:sz w:val="22"/>
                <w:szCs w:val="22"/>
                <w:lang w:val="en-US"/>
              </w:rPr>
            </w:pPr>
          </w:p>
        </w:tc>
        <w:tc>
          <w:tcPr>
            <w:tcW w:w="3544" w:type="dxa"/>
            <w:gridSpan w:val="3"/>
            <w:tcBorders>
              <w:top w:val="nil"/>
              <w:bottom w:val="nil"/>
            </w:tcBorders>
          </w:tcPr>
          <w:p w14:paraId="6700845E" w14:textId="77777777" w:rsidR="002D681E" w:rsidRPr="00B40365" w:rsidRDefault="00522EF7" w:rsidP="00DF235A">
            <w:pPr>
              <w:rPr>
                <w:sz w:val="22"/>
                <w:szCs w:val="22"/>
                <w:lang w:val="en-US"/>
              </w:rPr>
            </w:pPr>
            <w:r w:rsidRPr="00B40365">
              <w:rPr>
                <w:b/>
                <w:bCs/>
                <w:sz w:val="22"/>
                <w:szCs w:val="22"/>
                <w:lang w:val="en-US"/>
              </w:rPr>
              <w:t>2.2. Cablaje</w:t>
            </w:r>
          </w:p>
        </w:tc>
        <w:tc>
          <w:tcPr>
            <w:tcW w:w="850" w:type="dxa"/>
            <w:gridSpan w:val="2"/>
            <w:tcBorders>
              <w:top w:val="nil"/>
              <w:bottom w:val="nil"/>
            </w:tcBorders>
          </w:tcPr>
          <w:p w14:paraId="19E2FE37" w14:textId="77777777" w:rsidR="002D681E" w:rsidRPr="00B40365" w:rsidRDefault="002D681E">
            <w:pPr>
              <w:rPr>
                <w:sz w:val="22"/>
                <w:szCs w:val="22"/>
                <w:lang w:val="en-US"/>
              </w:rPr>
            </w:pPr>
          </w:p>
        </w:tc>
        <w:tc>
          <w:tcPr>
            <w:tcW w:w="1276" w:type="dxa"/>
            <w:gridSpan w:val="3"/>
            <w:tcBorders>
              <w:top w:val="nil"/>
              <w:bottom w:val="nil"/>
            </w:tcBorders>
          </w:tcPr>
          <w:p w14:paraId="343F4552" w14:textId="77777777" w:rsidR="002D681E" w:rsidRPr="00B40365" w:rsidRDefault="002D681E">
            <w:pPr>
              <w:rPr>
                <w:sz w:val="22"/>
                <w:szCs w:val="22"/>
                <w:lang w:val="en-US"/>
              </w:rPr>
            </w:pPr>
          </w:p>
        </w:tc>
        <w:tc>
          <w:tcPr>
            <w:tcW w:w="1417" w:type="dxa"/>
            <w:gridSpan w:val="2"/>
            <w:tcBorders>
              <w:top w:val="nil"/>
              <w:bottom w:val="nil"/>
            </w:tcBorders>
          </w:tcPr>
          <w:p w14:paraId="7A531D3F" w14:textId="77777777" w:rsidR="002D681E" w:rsidRPr="00B40365" w:rsidRDefault="002D681E">
            <w:pPr>
              <w:rPr>
                <w:sz w:val="22"/>
                <w:szCs w:val="22"/>
                <w:lang w:val="en-US"/>
              </w:rPr>
            </w:pPr>
          </w:p>
        </w:tc>
        <w:tc>
          <w:tcPr>
            <w:tcW w:w="1418" w:type="dxa"/>
            <w:tcBorders>
              <w:top w:val="nil"/>
              <w:bottom w:val="nil"/>
            </w:tcBorders>
          </w:tcPr>
          <w:p w14:paraId="6195FE82" w14:textId="77777777" w:rsidR="002D681E" w:rsidRPr="00B40365" w:rsidRDefault="002D681E">
            <w:pPr>
              <w:rPr>
                <w:sz w:val="22"/>
                <w:szCs w:val="22"/>
                <w:lang w:val="en-US"/>
              </w:rPr>
            </w:pPr>
          </w:p>
        </w:tc>
      </w:tr>
      <w:tr w:rsidR="002D681E" w:rsidRPr="00B40365" w14:paraId="4476058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A20B3A" w14:textId="77777777" w:rsidR="002D681E" w:rsidRPr="00B40365" w:rsidRDefault="002D681E">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3D9565CB" w14:textId="77777777" w:rsidR="002D681E" w:rsidRPr="00262B1B" w:rsidRDefault="002D681E">
            <w:pPr>
              <w:jc w:val="center"/>
              <w:rPr>
                <w:sz w:val="22"/>
                <w:szCs w:val="22"/>
                <w:lang w:val="en-US"/>
              </w:rPr>
            </w:pPr>
            <w:r w:rsidRPr="00262B1B">
              <w:rPr>
                <w:sz w:val="22"/>
                <w:szCs w:val="22"/>
                <w:lang w:val="en-US"/>
              </w:rPr>
              <w:t>08-02-471-4</w:t>
            </w:r>
          </w:p>
        </w:tc>
        <w:tc>
          <w:tcPr>
            <w:tcW w:w="3544" w:type="dxa"/>
            <w:gridSpan w:val="3"/>
            <w:tcBorders>
              <w:top w:val="single" w:sz="4" w:space="0" w:color="auto"/>
              <w:bottom w:val="single" w:sz="4" w:space="0" w:color="auto"/>
            </w:tcBorders>
            <w:vAlign w:val="center"/>
          </w:tcPr>
          <w:p w14:paraId="276EFFA7" w14:textId="77777777" w:rsidR="002D681E" w:rsidRPr="00B40365" w:rsidRDefault="002D681E" w:rsidP="00DF235A">
            <w:pPr>
              <w:rPr>
                <w:sz w:val="22"/>
                <w:szCs w:val="22"/>
                <w:lang w:val="en-US"/>
              </w:rPr>
            </w:pPr>
            <w:r w:rsidRPr="00B40365">
              <w:rPr>
                <w:sz w:val="24"/>
                <w:szCs w:val="24"/>
                <w:lang w:val="en-US"/>
              </w:rPr>
              <w:t>Priza de pamint, verticala, din otel rotund, diametru 16 mm</w:t>
            </w:r>
          </w:p>
        </w:tc>
        <w:tc>
          <w:tcPr>
            <w:tcW w:w="850" w:type="dxa"/>
            <w:gridSpan w:val="2"/>
            <w:tcBorders>
              <w:top w:val="single" w:sz="4" w:space="0" w:color="auto"/>
              <w:bottom w:val="single" w:sz="4" w:space="0" w:color="auto"/>
            </w:tcBorders>
            <w:vAlign w:val="center"/>
          </w:tcPr>
          <w:p w14:paraId="68527A83" w14:textId="77777777" w:rsidR="002D681E" w:rsidRPr="00B40365" w:rsidRDefault="002D681E">
            <w:pPr>
              <w:jc w:val="center"/>
              <w:rPr>
                <w:sz w:val="22"/>
                <w:szCs w:val="22"/>
                <w:lang w:val="en-US"/>
              </w:rPr>
            </w:pPr>
            <w:r w:rsidRPr="00B40365">
              <w:rPr>
                <w:sz w:val="22"/>
                <w:szCs w:val="22"/>
                <w:lang w:val="en-US"/>
              </w:rPr>
              <w:t>10 buc</w:t>
            </w:r>
          </w:p>
        </w:tc>
        <w:tc>
          <w:tcPr>
            <w:tcW w:w="1276" w:type="dxa"/>
            <w:gridSpan w:val="3"/>
            <w:tcBorders>
              <w:top w:val="single" w:sz="4" w:space="0" w:color="auto"/>
              <w:bottom w:val="single" w:sz="4" w:space="0" w:color="auto"/>
            </w:tcBorders>
            <w:vAlign w:val="center"/>
          </w:tcPr>
          <w:p w14:paraId="3F32F36B" w14:textId="77777777" w:rsidR="002D681E" w:rsidRPr="00B40365" w:rsidRDefault="002D681E">
            <w:pPr>
              <w:jc w:val="center"/>
              <w:rPr>
                <w:sz w:val="22"/>
                <w:szCs w:val="22"/>
                <w:lang w:val="en-US"/>
              </w:rPr>
            </w:pPr>
            <w:r w:rsidRPr="00B40365">
              <w:rPr>
                <w:sz w:val="22"/>
                <w:szCs w:val="22"/>
                <w:lang w:val="en-US"/>
              </w:rPr>
              <w:t>0,400</w:t>
            </w:r>
          </w:p>
        </w:tc>
        <w:tc>
          <w:tcPr>
            <w:tcW w:w="1417" w:type="dxa"/>
            <w:gridSpan w:val="2"/>
            <w:tcBorders>
              <w:top w:val="single" w:sz="4" w:space="0" w:color="auto"/>
              <w:bottom w:val="single" w:sz="4" w:space="0" w:color="auto"/>
            </w:tcBorders>
            <w:vAlign w:val="center"/>
          </w:tcPr>
          <w:p w14:paraId="20B12511"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46E7C4CF" w14:textId="77777777" w:rsidR="002D681E" w:rsidRPr="00B40365" w:rsidRDefault="002D681E">
            <w:pPr>
              <w:keepLines/>
              <w:jc w:val="center"/>
              <w:rPr>
                <w:sz w:val="4"/>
                <w:szCs w:val="4"/>
                <w:lang w:val="en-US"/>
              </w:rPr>
            </w:pPr>
          </w:p>
        </w:tc>
      </w:tr>
      <w:tr w:rsidR="002D681E" w:rsidRPr="00B40365" w14:paraId="17F19CC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BFCF94" w14:textId="77777777" w:rsidR="002D681E" w:rsidRPr="00B40365" w:rsidRDefault="002D681E">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1F8B6D69" w14:textId="77777777" w:rsidR="002D681E" w:rsidRPr="00262B1B" w:rsidRDefault="002D681E">
            <w:pPr>
              <w:jc w:val="center"/>
              <w:rPr>
                <w:sz w:val="22"/>
                <w:szCs w:val="22"/>
                <w:lang w:val="en-US"/>
              </w:rPr>
            </w:pPr>
            <w:r w:rsidRPr="00262B1B">
              <w:rPr>
                <w:sz w:val="22"/>
                <w:szCs w:val="22"/>
                <w:lang w:val="en-US"/>
              </w:rPr>
              <w:t>08-02-472-9</w:t>
            </w:r>
          </w:p>
        </w:tc>
        <w:tc>
          <w:tcPr>
            <w:tcW w:w="3544" w:type="dxa"/>
            <w:gridSpan w:val="3"/>
            <w:tcBorders>
              <w:top w:val="single" w:sz="4" w:space="0" w:color="auto"/>
              <w:bottom w:val="single" w:sz="4" w:space="0" w:color="auto"/>
            </w:tcBorders>
            <w:vAlign w:val="center"/>
          </w:tcPr>
          <w:p w14:paraId="42F1065F" w14:textId="77777777" w:rsidR="002D681E" w:rsidRPr="00B40365" w:rsidRDefault="002D681E" w:rsidP="00DF235A">
            <w:pPr>
              <w:rPr>
                <w:sz w:val="22"/>
                <w:szCs w:val="22"/>
                <w:lang w:val="en-US"/>
              </w:rPr>
            </w:pPr>
            <w:r w:rsidRPr="00B40365">
              <w:rPr>
                <w:sz w:val="24"/>
                <w:szCs w:val="24"/>
                <w:lang w:val="en-US"/>
              </w:rPr>
              <w:t>Conductor de legare la pamint, deschis, pe suporturi de constructii, din otel rotund, diametru 12 mm</w:t>
            </w:r>
          </w:p>
        </w:tc>
        <w:tc>
          <w:tcPr>
            <w:tcW w:w="850" w:type="dxa"/>
            <w:gridSpan w:val="2"/>
            <w:tcBorders>
              <w:top w:val="single" w:sz="4" w:space="0" w:color="auto"/>
              <w:bottom w:val="single" w:sz="4" w:space="0" w:color="auto"/>
            </w:tcBorders>
            <w:vAlign w:val="center"/>
          </w:tcPr>
          <w:p w14:paraId="338E5150"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5D24BFE" w14:textId="77777777" w:rsidR="002D681E" w:rsidRPr="00B40365" w:rsidRDefault="002D681E">
            <w:pPr>
              <w:jc w:val="center"/>
              <w:rPr>
                <w:sz w:val="22"/>
                <w:szCs w:val="22"/>
                <w:lang w:val="en-US"/>
              </w:rPr>
            </w:pPr>
            <w:r w:rsidRPr="00B40365">
              <w:rPr>
                <w:sz w:val="22"/>
                <w:szCs w:val="22"/>
                <w:lang w:val="en-US"/>
              </w:rPr>
              <w:t>0,150</w:t>
            </w:r>
          </w:p>
        </w:tc>
        <w:tc>
          <w:tcPr>
            <w:tcW w:w="1417" w:type="dxa"/>
            <w:gridSpan w:val="2"/>
            <w:tcBorders>
              <w:top w:val="single" w:sz="4" w:space="0" w:color="auto"/>
              <w:bottom w:val="single" w:sz="4" w:space="0" w:color="auto"/>
            </w:tcBorders>
            <w:vAlign w:val="center"/>
          </w:tcPr>
          <w:p w14:paraId="1FBA38A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461B1496" w14:textId="77777777" w:rsidR="002D681E" w:rsidRPr="00B40365" w:rsidRDefault="002D681E">
            <w:pPr>
              <w:keepLines/>
              <w:jc w:val="center"/>
              <w:rPr>
                <w:sz w:val="4"/>
                <w:szCs w:val="4"/>
                <w:lang w:val="en-US"/>
              </w:rPr>
            </w:pPr>
          </w:p>
        </w:tc>
      </w:tr>
      <w:tr w:rsidR="002D681E" w:rsidRPr="00B40365" w14:paraId="33793FF4"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175EEC" w14:textId="77777777" w:rsidR="002D681E" w:rsidRPr="00B40365" w:rsidRDefault="002D681E">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3AA15029" w14:textId="77777777" w:rsidR="002D681E" w:rsidRPr="00262B1B" w:rsidRDefault="002D681E">
            <w:pPr>
              <w:jc w:val="center"/>
              <w:rPr>
                <w:sz w:val="22"/>
                <w:szCs w:val="22"/>
                <w:lang w:val="en-US"/>
              </w:rPr>
            </w:pPr>
            <w:r w:rsidRPr="00262B1B">
              <w:rPr>
                <w:sz w:val="22"/>
                <w:szCs w:val="22"/>
                <w:lang w:val="en-US"/>
              </w:rPr>
              <w:t>08-02-407-4</w:t>
            </w:r>
          </w:p>
        </w:tc>
        <w:tc>
          <w:tcPr>
            <w:tcW w:w="3544" w:type="dxa"/>
            <w:gridSpan w:val="3"/>
            <w:tcBorders>
              <w:top w:val="single" w:sz="4" w:space="0" w:color="auto"/>
              <w:bottom w:val="single" w:sz="4" w:space="0" w:color="auto"/>
            </w:tcBorders>
            <w:vAlign w:val="center"/>
          </w:tcPr>
          <w:p w14:paraId="598D1939" w14:textId="77777777" w:rsidR="002D681E" w:rsidRPr="00B40365" w:rsidRDefault="002D681E" w:rsidP="00DF235A">
            <w:pPr>
              <w:rPr>
                <w:sz w:val="22"/>
                <w:szCs w:val="22"/>
                <w:lang w:val="en-US"/>
              </w:rPr>
            </w:pPr>
            <w:r w:rsidRPr="00B40365">
              <w:rPr>
                <w:sz w:val="24"/>
                <w:szCs w:val="24"/>
                <w:lang w:val="en-US"/>
              </w:rPr>
              <w:t>Teava din otel pe constructii instalate pe pereti, fixare cu scoabe, diametru pina la 80 mm</w:t>
            </w:r>
          </w:p>
        </w:tc>
        <w:tc>
          <w:tcPr>
            <w:tcW w:w="850" w:type="dxa"/>
            <w:gridSpan w:val="2"/>
            <w:tcBorders>
              <w:top w:val="single" w:sz="4" w:space="0" w:color="auto"/>
              <w:bottom w:val="single" w:sz="4" w:space="0" w:color="auto"/>
            </w:tcBorders>
            <w:vAlign w:val="center"/>
          </w:tcPr>
          <w:p w14:paraId="150D81DE"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23BD32D" w14:textId="77777777" w:rsidR="002D681E" w:rsidRPr="00B40365" w:rsidRDefault="002D681E">
            <w:pPr>
              <w:jc w:val="center"/>
              <w:rPr>
                <w:sz w:val="22"/>
                <w:szCs w:val="22"/>
                <w:lang w:val="en-US"/>
              </w:rPr>
            </w:pPr>
            <w:r w:rsidRPr="00B40365">
              <w:rPr>
                <w:sz w:val="22"/>
                <w:szCs w:val="22"/>
                <w:lang w:val="en-US"/>
              </w:rPr>
              <w:t>0,500</w:t>
            </w:r>
          </w:p>
        </w:tc>
        <w:tc>
          <w:tcPr>
            <w:tcW w:w="1417" w:type="dxa"/>
            <w:gridSpan w:val="2"/>
            <w:tcBorders>
              <w:top w:val="single" w:sz="4" w:space="0" w:color="auto"/>
              <w:bottom w:val="single" w:sz="4" w:space="0" w:color="auto"/>
            </w:tcBorders>
            <w:vAlign w:val="center"/>
          </w:tcPr>
          <w:p w14:paraId="0C2141AA"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2E0C1D7" w14:textId="77777777" w:rsidR="002D681E" w:rsidRPr="00B40365" w:rsidRDefault="002D681E">
            <w:pPr>
              <w:keepLines/>
              <w:jc w:val="center"/>
              <w:rPr>
                <w:sz w:val="4"/>
                <w:szCs w:val="4"/>
                <w:lang w:val="en-US"/>
              </w:rPr>
            </w:pPr>
          </w:p>
        </w:tc>
      </w:tr>
      <w:tr w:rsidR="002D681E" w:rsidRPr="00B40365" w14:paraId="5D7E9892"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974E61" w14:textId="77777777" w:rsidR="002D681E" w:rsidRPr="00B40365" w:rsidRDefault="002D681E">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40A6B7CE" w14:textId="77777777" w:rsidR="002D681E" w:rsidRPr="00262B1B" w:rsidRDefault="002D681E">
            <w:pPr>
              <w:jc w:val="center"/>
              <w:rPr>
                <w:sz w:val="22"/>
                <w:szCs w:val="22"/>
                <w:lang w:val="en-US"/>
              </w:rPr>
            </w:pPr>
            <w:r w:rsidRPr="00262B1B">
              <w:rPr>
                <w:sz w:val="22"/>
                <w:szCs w:val="22"/>
                <w:lang w:val="en-US"/>
              </w:rPr>
              <w:t>08-02-412-7</w:t>
            </w:r>
          </w:p>
        </w:tc>
        <w:tc>
          <w:tcPr>
            <w:tcW w:w="3544" w:type="dxa"/>
            <w:gridSpan w:val="3"/>
            <w:tcBorders>
              <w:top w:val="single" w:sz="4" w:space="0" w:color="auto"/>
              <w:bottom w:val="single" w:sz="4" w:space="0" w:color="auto"/>
            </w:tcBorders>
            <w:vAlign w:val="center"/>
          </w:tcPr>
          <w:p w14:paraId="56E62823" w14:textId="77777777" w:rsidR="002D681E" w:rsidRPr="00B40365" w:rsidRDefault="002D681E" w:rsidP="00DF235A">
            <w:pPr>
              <w:rPr>
                <w:sz w:val="22"/>
                <w:szCs w:val="22"/>
                <w:lang w:val="en-US"/>
              </w:rPr>
            </w:pPr>
            <w:r w:rsidRPr="00B40365">
              <w:rPr>
                <w:sz w:val="24"/>
                <w:szCs w:val="24"/>
                <w:lang w:val="en-US"/>
              </w:rPr>
              <w:t>Introducerea conductorilor in tevi si furtunuri metalice pozate: primul conductor monofir sau multifir in impletire comuna, sectiune sumara pina la 150 mm2</w:t>
            </w:r>
          </w:p>
        </w:tc>
        <w:tc>
          <w:tcPr>
            <w:tcW w:w="850" w:type="dxa"/>
            <w:gridSpan w:val="2"/>
            <w:tcBorders>
              <w:top w:val="single" w:sz="4" w:space="0" w:color="auto"/>
              <w:bottom w:val="single" w:sz="4" w:space="0" w:color="auto"/>
            </w:tcBorders>
            <w:vAlign w:val="center"/>
          </w:tcPr>
          <w:p w14:paraId="569E996F"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D71258C" w14:textId="77777777" w:rsidR="002D681E" w:rsidRPr="00B40365" w:rsidRDefault="002D681E">
            <w:pPr>
              <w:jc w:val="center"/>
              <w:rPr>
                <w:sz w:val="22"/>
                <w:szCs w:val="22"/>
                <w:lang w:val="en-US"/>
              </w:rPr>
            </w:pPr>
            <w:r w:rsidRPr="00B40365">
              <w:rPr>
                <w:sz w:val="22"/>
                <w:szCs w:val="22"/>
                <w:lang w:val="en-US"/>
              </w:rPr>
              <w:t>0,900</w:t>
            </w:r>
          </w:p>
        </w:tc>
        <w:tc>
          <w:tcPr>
            <w:tcW w:w="1417" w:type="dxa"/>
            <w:gridSpan w:val="2"/>
            <w:tcBorders>
              <w:top w:val="single" w:sz="4" w:space="0" w:color="auto"/>
              <w:bottom w:val="single" w:sz="4" w:space="0" w:color="auto"/>
            </w:tcBorders>
            <w:vAlign w:val="center"/>
          </w:tcPr>
          <w:p w14:paraId="18BA26C1"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86D8B1D" w14:textId="77777777" w:rsidR="002D681E" w:rsidRPr="00B40365" w:rsidRDefault="002D681E">
            <w:pPr>
              <w:keepLines/>
              <w:jc w:val="center"/>
              <w:rPr>
                <w:sz w:val="4"/>
                <w:szCs w:val="4"/>
                <w:lang w:val="en-US"/>
              </w:rPr>
            </w:pPr>
          </w:p>
        </w:tc>
      </w:tr>
      <w:tr w:rsidR="002D681E" w:rsidRPr="00B40365" w14:paraId="6AA432B7"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B00C5A" w14:textId="77777777" w:rsidR="002D681E" w:rsidRPr="00B40365" w:rsidRDefault="002D681E">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68D6C770" w14:textId="77777777" w:rsidR="002D681E" w:rsidRPr="00262B1B" w:rsidRDefault="002D681E">
            <w:pPr>
              <w:jc w:val="center"/>
              <w:rPr>
                <w:sz w:val="22"/>
                <w:szCs w:val="22"/>
                <w:lang w:val="en-US"/>
              </w:rPr>
            </w:pPr>
            <w:r w:rsidRPr="00262B1B">
              <w:rPr>
                <w:sz w:val="22"/>
                <w:szCs w:val="22"/>
                <w:lang w:val="en-US"/>
              </w:rPr>
              <w:t>08-02-412-13</w:t>
            </w:r>
          </w:p>
        </w:tc>
        <w:tc>
          <w:tcPr>
            <w:tcW w:w="3544" w:type="dxa"/>
            <w:gridSpan w:val="3"/>
            <w:tcBorders>
              <w:top w:val="single" w:sz="4" w:space="0" w:color="auto"/>
              <w:bottom w:val="single" w:sz="4" w:space="0" w:color="auto"/>
            </w:tcBorders>
            <w:vAlign w:val="center"/>
          </w:tcPr>
          <w:p w14:paraId="12ADFF5D" w14:textId="77777777" w:rsidR="002D681E" w:rsidRPr="00B40365" w:rsidRDefault="002D681E" w:rsidP="00DF235A">
            <w:pPr>
              <w:rPr>
                <w:sz w:val="22"/>
                <w:szCs w:val="22"/>
                <w:lang w:val="en-US"/>
              </w:rPr>
            </w:pPr>
            <w:r w:rsidRPr="00B40365">
              <w:rPr>
                <w:sz w:val="24"/>
                <w:szCs w:val="24"/>
                <w:lang w:val="en-US"/>
              </w:rPr>
              <w:t>Introducerea conductorilor in tevi si furtunuri metalice pozate: fiecare conductor urmator monofir sau multifir in impletire comuna, sectiune sumara pina la 150 mm2</w:t>
            </w:r>
          </w:p>
        </w:tc>
        <w:tc>
          <w:tcPr>
            <w:tcW w:w="850" w:type="dxa"/>
            <w:gridSpan w:val="2"/>
            <w:tcBorders>
              <w:top w:val="single" w:sz="4" w:space="0" w:color="auto"/>
              <w:bottom w:val="single" w:sz="4" w:space="0" w:color="auto"/>
            </w:tcBorders>
            <w:vAlign w:val="center"/>
          </w:tcPr>
          <w:p w14:paraId="382A46F0"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8F028D9" w14:textId="77777777" w:rsidR="002D681E" w:rsidRPr="00B40365" w:rsidRDefault="002D681E">
            <w:pPr>
              <w:jc w:val="center"/>
              <w:rPr>
                <w:sz w:val="22"/>
                <w:szCs w:val="22"/>
                <w:lang w:val="en-US"/>
              </w:rPr>
            </w:pPr>
            <w:r w:rsidRPr="00B40365">
              <w:rPr>
                <w:sz w:val="22"/>
                <w:szCs w:val="22"/>
                <w:lang w:val="en-US"/>
              </w:rPr>
              <w:t>0,900</w:t>
            </w:r>
          </w:p>
        </w:tc>
        <w:tc>
          <w:tcPr>
            <w:tcW w:w="1417" w:type="dxa"/>
            <w:gridSpan w:val="2"/>
            <w:tcBorders>
              <w:top w:val="single" w:sz="4" w:space="0" w:color="auto"/>
              <w:bottom w:val="single" w:sz="4" w:space="0" w:color="auto"/>
            </w:tcBorders>
            <w:vAlign w:val="center"/>
          </w:tcPr>
          <w:p w14:paraId="405BE77F"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20CCC4BC" w14:textId="77777777" w:rsidR="002D681E" w:rsidRPr="00B40365" w:rsidRDefault="002D681E">
            <w:pPr>
              <w:keepLines/>
              <w:jc w:val="center"/>
              <w:rPr>
                <w:sz w:val="4"/>
                <w:szCs w:val="4"/>
                <w:lang w:val="en-US"/>
              </w:rPr>
            </w:pPr>
          </w:p>
        </w:tc>
      </w:tr>
      <w:tr w:rsidR="002D681E" w:rsidRPr="00B40365" w14:paraId="7FB447B8"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3A8F31" w14:textId="77777777" w:rsidR="002D681E" w:rsidRPr="00B40365" w:rsidRDefault="002D681E">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3994162E"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0123B237" w14:textId="77777777" w:rsidR="002D681E" w:rsidRPr="00B40365" w:rsidRDefault="002D681E" w:rsidP="00DF235A">
            <w:pPr>
              <w:rPr>
                <w:sz w:val="22"/>
                <w:szCs w:val="22"/>
                <w:lang w:val="en-US"/>
              </w:rPr>
            </w:pPr>
            <w:r w:rsidRPr="00B40365">
              <w:rPr>
                <w:sz w:val="24"/>
                <w:szCs w:val="24"/>
                <w:lang w:val="en-US"/>
              </w:rPr>
              <w:t>Cablu  АВБбШв 4х150мм2</w:t>
            </w:r>
          </w:p>
        </w:tc>
        <w:tc>
          <w:tcPr>
            <w:tcW w:w="850" w:type="dxa"/>
            <w:gridSpan w:val="2"/>
            <w:tcBorders>
              <w:top w:val="single" w:sz="4" w:space="0" w:color="auto"/>
              <w:bottom w:val="single" w:sz="4" w:space="0" w:color="auto"/>
            </w:tcBorders>
            <w:vAlign w:val="center"/>
          </w:tcPr>
          <w:p w14:paraId="517890BE"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19559BAC" w14:textId="77777777" w:rsidR="002D681E" w:rsidRPr="00B40365" w:rsidRDefault="002D681E">
            <w:pPr>
              <w:jc w:val="center"/>
              <w:rPr>
                <w:sz w:val="22"/>
                <w:szCs w:val="22"/>
                <w:lang w:val="en-US"/>
              </w:rPr>
            </w:pPr>
            <w:r w:rsidRPr="00B40365">
              <w:rPr>
                <w:sz w:val="22"/>
                <w:szCs w:val="22"/>
                <w:lang w:val="en-US"/>
              </w:rPr>
              <w:t>596,000</w:t>
            </w:r>
          </w:p>
        </w:tc>
        <w:tc>
          <w:tcPr>
            <w:tcW w:w="1417" w:type="dxa"/>
            <w:gridSpan w:val="2"/>
            <w:tcBorders>
              <w:top w:val="single" w:sz="4" w:space="0" w:color="auto"/>
              <w:bottom w:val="single" w:sz="4" w:space="0" w:color="auto"/>
            </w:tcBorders>
            <w:vAlign w:val="center"/>
          </w:tcPr>
          <w:p w14:paraId="0441E1D7"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E81AC1A" w14:textId="77777777" w:rsidR="002D681E" w:rsidRPr="00B40365" w:rsidRDefault="002D681E">
            <w:pPr>
              <w:keepLines/>
              <w:jc w:val="center"/>
              <w:rPr>
                <w:sz w:val="4"/>
                <w:szCs w:val="4"/>
                <w:lang w:val="en-US"/>
              </w:rPr>
            </w:pPr>
          </w:p>
        </w:tc>
      </w:tr>
      <w:tr w:rsidR="002D681E" w:rsidRPr="00B40365" w14:paraId="5978650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305BCC" w14:textId="77777777" w:rsidR="002D681E" w:rsidRPr="00B40365" w:rsidRDefault="002D681E">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543E87FC" w14:textId="77777777" w:rsidR="002D681E" w:rsidRPr="00262B1B" w:rsidRDefault="002D681E">
            <w:pPr>
              <w:jc w:val="center"/>
              <w:rPr>
                <w:sz w:val="22"/>
                <w:szCs w:val="22"/>
                <w:lang w:val="en-US"/>
              </w:rPr>
            </w:pPr>
            <w:r w:rsidRPr="00262B1B">
              <w:rPr>
                <w:sz w:val="22"/>
                <w:szCs w:val="22"/>
                <w:lang w:val="en-US"/>
              </w:rPr>
              <w:t>08-02-367-9</w:t>
            </w:r>
          </w:p>
        </w:tc>
        <w:tc>
          <w:tcPr>
            <w:tcW w:w="3544" w:type="dxa"/>
            <w:gridSpan w:val="3"/>
            <w:tcBorders>
              <w:top w:val="single" w:sz="4" w:space="0" w:color="auto"/>
              <w:bottom w:val="single" w:sz="4" w:space="0" w:color="auto"/>
            </w:tcBorders>
            <w:vAlign w:val="center"/>
          </w:tcPr>
          <w:p w14:paraId="7DF3B771" w14:textId="77777777" w:rsidR="002D681E" w:rsidRPr="00B40365" w:rsidRDefault="002D681E" w:rsidP="00DF235A">
            <w:pPr>
              <w:rPr>
                <w:sz w:val="22"/>
                <w:szCs w:val="22"/>
                <w:lang w:val="en-US"/>
              </w:rPr>
            </w:pPr>
            <w:r w:rsidRPr="00B40365">
              <w:rPr>
                <w:sz w:val="24"/>
                <w:szCs w:val="24"/>
                <w:lang w:val="en-US"/>
              </w:rPr>
              <w:t>Suspendarea conductorilor electrici izolati autoportanti CIA-2A cu tensiunea de la 0,4 kV pina la 1kV  (cu detensionare): fara utilizarea autohidroascensorului. Norma a fost anulat in Modificari 26</w:t>
            </w:r>
          </w:p>
        </w:tc>
        <w:tc>
          <w:tcPr>
            <w:tcW w:w="850" w:type="dxa"/>
            <w:gridSpan w:val="2"/>
            <w:tcBorders>
              <w:top w:val="single" w:sz="4" w:space="0" w:color="auto"/>
              <w:bottom w:val="single" w:sz="4" w:space="0" w:color="auto"/>
            </w:tcBorders>
            <w:vAlign w:val="center"/>
          </w:tcPr>
          <w:p w14:paraId="09D175A5" w14:textId="77777777" w:rsidR="002D681E" w:rsidRPr="00B40365" w:rsidRDefault="002D681E">
            <w:pPr>
              <w:jc w:val="center"/>
              <w:rPr>
                <w:sz w:val="22"/>
                <w:szCs w:val="22"/>
                <w:lang w:val="en-US"/>
              </w:rPr>
            </w:pPr>
            <w:r w:rsidRPr="00B40365">
              <w:rPr>
                <w:sz w:val="22"/>
                <w:szCs w:val="22"/>
                <w:lang w:val="en-US"/>
              </w:rPr>
              <w:t>1000 m</w:t>
            </w:r>
          </w:p>
        </w:tc>
        <w:tc>
          <w:tcPr>
            <w:tcW w:w="1276" w:type="dxa"/>
            <w:gridSpan w:val="3"/>
            <w:tcBorders>
              <w:top w:val="single" w:sz="4" w:space="0" w:color="auto"/>
              <w:bottom w:val="single" w:sz="4" w:space="0" w:color="auto"/>
            </w:tcBorders>
            <w:vAlign w:val="center"/>
          </w:tcPr>
          <w:p w14:paraId="439AFDB4" w14:textId="77777777" w:rsidR="002D681E" w:rsidRPr="00B40365" w:rsidRDefault="002D681E">
            <w:pPr>
              <w:jc w:val="center"/>
              <w:rPr>
                <w:sz w:val="22"/>
                <w:szCs w:val="22"/>
                <w:lang w:val="en-US"/>
              </w:rPr>
            </w:pPr>
            <w:r w:rsidRPr="00B40365">
              <w:rPr>
                <w:sz w:val="22"/>
                <w:szCs w:val="22"/>
                <w:lang w:val="en-US"/>
              </w:rPr>
              <w:t>0,520</w:t>
            </w:r>
          </w:p>
        </w:tc>
        <w:tc>
          <w:tcPr>
            <w:tcW w:w="1417" w:type="dxa"/>
            <w:gridSpan w:val="2"/>
            <w:tcBorders>
              <w:top w:val="single" w:sz="4" w:space="0" w:color="auto"/>
              <w:bottom w:val="single" w:sz="4" w:space="0" w:color="auto"/>
            </w:tcBorders>
            <w:vAlign w:val="center"/>
          </w:tcPr>
          <w:p w14:paraId="2C03B629"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25701F95" w14:textId="77777777" w:rsidR="002D681E" w:rsidRPr="00B40365" w:rsidRDefault="002D681E">
            <w:pPr>
              <w:keepLines/>
              <w:jc w:val="center"/>
              <w:rPr>
                <w:sz w:val="4"/>
                <w:szCs w:val="4"/>
                <w:lang w:val="en-US"/>
              </w:rPr>
            </w:pPr>
          </w:p>
        </w:tc>
      </w:tr>
      <w:tr w:rsidR="002D681E" w:rsidRPr="00B40365" w14:paraId="0F6CDC5B"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C9A053" w14:textId="77777777" w:rsidR="002D681E" w:rsidRPr="00B40365" w:rsidRDefault="002D681E">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241892FB"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DCB605A" w14:textId="77777777" w:rsidR="002D681E" w:rsidRPr="00666946" w:rsidRDefault="002D681E" w:rsidP="00DF235A">
            <w:pPr>
              <w:rPr>
                <w:sz w:val="22"/>
                <w:szCs w:val="22"/>
              </w:rPr>
            </w:pPr>
            <w:r w:rsidRPr="00666946">
              <w:rPr>
                <w:sz w:val="24"/>
                <w:szCs w:val="24"/>
              </w:rPr>
              <w:t>С</w:t>
            </w:r>
            <w:r w:rsidRPr="00B40365">
              <w:rPr>
                <w:sz w:val="24"/>
                <w:szCs w:val="24"/>
                <w:lang w:val="en-US"/>
              </w:rPr>
              <w:t>ablu</w:t>
            </w:r>
            <w:r w:rsidRPr="00666946">
              <w:rPr>
                <w:sz w:val="24"/>
                <w:szCs w:val="24"/>
              </w:rPr>
              <w:t xml:space="preserve"> СИП 2А 3х95мм2 + 1х95мм2</w:t>
            </w:r>
          </w:p>
        </w:tc>
        <w:tc>
          <w:tcPr>
            <w:tcW w:w="850" w:type="dxa"/>
            <w:gridSpan w:val="2"/>
            <w:tcBorders>
              <w:top w:val="single" w:sz="4" w:space="0" w:color="auto"/>
              <w:bottom w:val="single" w:sz="4" w:space="0" w:color="auto"/>
            </w:tcBorders>
            <w:vAlign w:val="center"/>
          </w:tcPr>
          <w:p w14:paraId="5E3C4D3C"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A6BF041" w14:textId="77777777" w:rsidR="002D681E" w:rsidRPr="00B40365" w:rsidRDefault="002D681E">
            <w:pPr>
              <w:jc w:val="center"/>
              <w:rPr>
                <w:sz w:val="22"/>
                <w:szCs w:val="22"/>
                <w:lang w:val="en-US"/>
              </w:rPr>
            </w:pPr>
            <w:r w:rsidRPr="00B40365">
              <w:rPr>
                <w:sz w:val="22"/>
                <w:szCs w:val="22"/>
                <w:lang w:val="en-US"/>
              </w:rPr>
              <w:t>520,000</w:t>
            </w:r>
          </w:p>
        </w:tc>
        <w:tc>
          <w:tcPr>
            <w:tcW w:w="1417" w:type="dxa"/>
            <w:gridSpan w:val="2"/>
            <w:tcBorders>
              <w:top w:val="single" w:sz="4" w:space="0" w:color="auto"/>
              <w:bottom w:val="single" w:sz="4" w:space="0" w:color="auto"/>
            </w:tcBorders>
            <w:vAlign w:val="center"/>
          </w:tcPr>
          <w:p w14:paraId="29ECD85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7E3341B6" w14:textId="77777777" w:rsidR="002D681E" w:rsidRPr="00B40365" w:rsidRDefault="002D681E">
            <w:pPr>
              <w:keepLines/>
              <w:jc w:val="center"/>
              <w:rPr>
                <w:sz w:val="4"/>
                <w:szCs w:val="4"/>
                <w:lang w:val="en-US"/>
              </w:rPr>
            </w:pPr>
          </w:p>
        </w:tc>
      </w:tr>
      <w:tr w:rsidR="002D681E" w:rsidRPr="00B40365" w14:paraId="39D5A10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4E3EA3" w14:textId="77777777" w:rsidR="002D681E" w:rsidRPr="00B40365" w:rsidRDefault="002D681E">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7AC5DA2A" w14:textId="77777777" w:rsidR="002D681E" w:rsidRPr="00262B1B" w:rsidRDefault="002D681E">
            <w:pPr>
              <w:jc w:val="center"/>
              <w:rPr>
                <w:sz w:val="22"/>
                <w:szCs w:val="22"/>
                <w:lang w:val="en-US"/>
              </w:rPr>
            </w:pPr>
            <w:r w:rsidRPr="00262B1B">
              <w:rPr>
                <w:sz w:val="22"/>
                <w:szCs w:val="22"/>
                <w:lang w:val="en-US"/>
              </w:rPr>
              <w:t>08-02-146-1</w:t>
            </w:r>
          </w:p>
        </w:tc>
        <w:tc>
          <w:tcPr>
            <w:tcW w:w="3544" w:type="dxa"/>
            <w:gridSpan w:val="3"/>
            <w:tcBorders>
              <w:top w:val="single" w:sz="4" w:space="0" w:color="auto"/>
              <w:bottom w:val="single" w:sz="4" w:space="0" w:color="auto"/>
            </w:tcBorders>
            <w:vAlign w:val="center"/>
          </w:tcPr>
          <w:p w14:paraId="134F6D21" w14:textId="77777777" w:rsidR="002D681E" w:rsidRPr="00B40365" w:rsidRDefault="002D681E" w:rsidP="00DF235A">
            <w:pPr>
              <w:rPr>
                <w:sz w:val="22"/>
                <w:szCs w:val="22"/>
                <w:lang w:val="en-US"/>
              </w:rPr>
            </w:pPr>
            <w:r w:rsidRPr="00B40365">
              <w:rPr>
                <w:sz w:val="24"/>
                <w:szCs w:val="24"/>
                <w:lang w:val="en-US"/>
              </w:rPr>
              <w:t xml:space="preserve">Cablu pina la 35 kV, fixare cu cleme aplicate, masa 1 m pina la: 0,5 kg </w:t>
            </w:r>
          </w:p>
        </w:tc>
        <w:tc>
          <w:tcPr>
            <w:tcW w:w="850" w:type="dxa"/>
            <w:gridSpan w:val="2"/>
            <w:tcBorders>
              <w:top w:val="single" w:sz="4" w:space="0" w:color="auto"/>
              <w:bottom w:val="single" w:sz="4" w:space="0" w:color="auto"/>
            </w:tcBorders>
            <w:vAlign w:val="center"/>
          </w:tcPr>
          <w:p w14:paraId="691A45CE"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FF4E03B" w14:textId="77777777" w:rsidR="002D681E" w:rsidRPr="00B40365" w:rsidRDefault="002D681E">
            <w:pPr>
              <w:jc w:val="center"/>
              <w:rPr>
                <w:sz w:val="22"/>
                <w:szCs w:val="22"/>
                <w:lang w:val="en-US"/>
              </w:rPr>
            </w:pPr>
            <w:r w:rsidRPr="00B40365">
              <w:rPr>
                <w:sz w:val="22"/>
                <w:szCs w:val="22"/>
                <w:lang w:val="en-US"/>
              </w:rPr>
              <w:t>2,130</w:t>
            </w:r>
          </w:p>
        </w:tc>
        <w:tc>
          <w:tcPr>
            <w:tcW w:w="1417" w:type="dxa"/>
            <w:gridSpan w:val="2"/>
            <w:tcBorders>
              <w:top w:val="single" w:sz="4" w:space="0" w:color="auto"/>
              <w:bottom w:val="single" w:sz="4" w:space="0" w:color="auto"/>
            </w:tcBorders>
            <w:vAlign w:val="center"/>
          </w:tcPr>
          <w:p w14:paraId="604AFC97"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7C91FCC" w14:textId="77777777" w:rsidR="002D681E" w:rsidRPr="00B40365" w:rsidRDefault="002D681E">
            <w:pPr>
              <w:keepLines/>
              <w:jc w:val="center"/>
              <w:rPr>
                <w:sz w:val="4"/>
                <w:szCs w:val="4"/>
                <w:lang w:val="en-US"/>
              </w:rPr>
            </w:pPr>
          </w:p>
        </w:tc>
      </w:tr>
      <w:tr w:rsidR="002D681E" w:rsidRPr="00B40365" w14:paraId="2506DCDB"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8ECA01" w14:textId="77777777" w:rsidR="002D681E" w:rsidRPr="00B40365" w:rsidRDefault="002D681E">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27E86101" w14:textId="77777777" w:rsidR="002D681E" w:rsidRPr="00262B1B" w:rsidRDefault="002D681E">
            <w:pPr>
              <w:jc w:val="center"/>
              <w:rPr>
                <w:sz w:val="22"/>
                <w:szCs w:val="22"/>
                <w:lang w:val="en-US"/>
              </w:rPr>
            </w:pPr>
            <w:r w:rsidRPr="00262B1B">
              <w:rPr>
                <w:sz w:val="22"/>
                <w:szCs w:val="22"/>
                <w:lang w:val="en-US"/>
              </w:rPr>
              <w:t>08-02-148-1</w:t>
            </w:r>
          </w:p>
        </w:tc>
        <w:tc>
          <w:tcPr>
            <w:tcW w:w="3544" w:type="dxa"/>
            <w:gridSpan w:val="3"/>
            <w:tcBorders>
              <w:top w:val="single" w:sz="4" w:space="0" w:color="auto"/>
              <w:bottom w:val="single" w:sz="4" w:space="0" w:color="auto"/>
            </w:tcBorders>
            <w:vAlign w:val="center"/>
          </w:tcPr>
          <w:p w14:paraId="18DE38A2" w14:textId="77777777" w:rsidR="002D681E" w:rsidRPr="00B40365" w:rsidRDefault="002D681E" w:rsidP="00DF235A">
            <w:pPr>
              <w:rPr>
                <w:sz w:val="22"/>
                <w:szCs w:val="22"/>
                <w:lang w:val="en-US"/>
              </w:rPr>
            </w:pPr>
            <w:r w:rsidRPr="00B40365">
              <w:rPr>
                <w:sz w:val="24"/>
                <w:szCs w:val="24"/>
                <w:lang w:val="en-US"/>
              </w:rPr>
              <w:t>Cablu pina la 35 kV in tevi, blocuri si cutii pozate, masa 1 m pina la: 1 kg (Кабеля  в трубе)</w:t>
            </w:r>
          </w:p>
        </w:tc>
        <w:tc>
          <w:tcPr>
            <w:tcW w:w="850" w:type="dxa"/>
            <w:gridSpan w:val="2"/>
            <w:tcBorders>
              <w:top w:val="single" w:sz="4" w:space="0" w:color="auto"/>
              <w:bottom w:val="single" w:sz="4" w:space="0" w:color="auto"/>
            </w:tcBorders>
            <w:vAlign w:val="center"/>
          </w:tcPr>
          <w:p w14:paraId="202F6D74" w14:textId="77777777" w:rsidR="002D681E" w:rsidRPr="00B40365" w:rsidRDefault="002D681E">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686C35F" w14:textId="77777777" w:rsidR="002D681E" w:rsidRPr="00B40365" w:rsidRDefault="002D681E">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14:paraId="0B01F140"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490E0A4" w14:textId="77777777" w:rsidR="002D681E" w:rsidRPr="00B40365" w:rsidRDefault="002D681E">
            <w:pPr>
              <w:keepLines/>
              <w:jc w:val="center"/>
              <w:rPr>
                <w:sz w:val="4"/>
                <w:szCs w:val="4"/>
                <w:lang w:val="en-US"/>
              </w:rPr>
            </w:pPr>
          </w:p>
        </w:tc>
      </w:tr>
      <w:tr w:rsidR="002D681E" w:rsidRPr="00B40365" w14:paraId="6E98271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5378E8" w14:textId="77777777" w:rsidR="002D681E" w:rsidRPr="00B40365" w:rsidRDefault="002D681E">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04520A5E" w14:textId="77777777" w:rsidR="002D681E" w:rsidRPr="00262B1B" w:rsidRDefault="002D681E">
            <w:pPr>
              <w:jc w:val="center"/>
              <w:rPr>
                <w:sz w:val="22"/>
                <w:szCs w:val="22"/>
                <w:lang w:val="en-US"/>
              </w:rPr>
            </w:pPr>
            <w:r w:rsidRPr="00262B1B">
              <w:rPr>
                <w:sz w:val="22"/>
                <w:szCs w:val="22"/>
                <w:lang w:val="en-US"/>
              </w:rPr>
              <w:t>08-02-147-1</w:t>
            </w:r>
          </w:p>
        </w:tc>
        <w:tc>
          <w:tcPr>
            <w:tcW w:w="3544" w:type="dxa"/>
            <w:gridSpan w:val="3"/>
            <w:tcBorders>
              <w:top w:val="single" w:sz="4" w:space="0" w:color="auto"/>
              <w:bottom w:val="single" w:sz="4" w:space="0" w:color="auto"/>
            </w:tcBorders>
            <w:vAlign w:val="center"/>
          </w:tcPr>
          <w:p w14:paraId="5A646075" w14:textId="77777777" w:rsidR="002D681E" w:rsidRPr="00B40365" w:rsidRDefault="002D681E" w:rsidP="00DF235A">
            <w:pPr>
              <w:rPr>
                <w:sz w:val="22"/>
                <w:szCs w:val="22"/>
                <w:lang w:val="en-US"/>
              </w:rPr>
            </w:pPr>
            <w:r w:rsidRPr="00B40365">
              <w:rPr>
                <w:sz w:val="24"/>
                <w:szCs w:val="24"/>
                <w:lang w:val="en-US"/>
              </w:rPr>
              <w:t xml:space="preserve">Cablu pina la 35 kV pe constructii si jgheaburi instalate, cu fixare la cotituri si la sfirsitul traseului, </w:t>
            </w:r>
            <w:r w:rsidRPr="00B40365">
              <w:rPr>
                <w:sz w:val="24"/>
                <w:szCs w:val="24"/>
                <w:lang w:val="en-US"/>
              </w:rPr>
              <w:lastRenderedPageBreak/>
              <w:t>masa 1 m de cablu, pina la: 1 kg (Кабеля по швеллеру)</w:t>
            </w:r>
          </w:p>
        </w:tc>
        <w:tc>
          <w:tcPr>
            <w:tcW w:w="850" w:type="dxa"/>
            <w:gridSpan w:val="2"/>
            <w:tcBorders>
              <w:top w:val="single" w:sz="4" w:space="0" w:color="auto"/>
              <w:bottom w:val="single" w:sz="4" w:space="0" w:color="auto"/>
            </w:tcBorders>
            <w:vAlign w:val="center"/>
          </w:tcPr>
          <w:p w14:paraId="57D55E11" w14:textId="77777777" w:rsidR="002D681E" w:rsidRPr="00B40365" w:rsidRDefault="002D681E">
            <w:pPr>
              <w:jc w:val="center"/>
              <w:rPr>
                <w:sz w:val="22"/>
                <w:szCs w:val="22"/>
                <w:lang w:val="en-US"/>
              </w:rPr>
            </w:pPr>
            <w:r w:rsidRPr="00B40365">
              <w:rPr>
                <w:sz w:val="22"/>
                <w:szCs w:val="22"/>
                <w:lang w:val="en-US"/>
              </w:rPr>
              <w:lastRenderedPageBreak/>
              <w:t>100 m</w:t>
            </w:r>
          </w:p>
        </w:tc>
        <w:tc>
          <w:tcPr>
            <w:tcW w:w="1276" w:type="dxa"/>
            <w:gridSpan w:val="3"/>
            <w:tcBorders>
              <w:top w:val="single" w:sz="4" w:space="0" w:color="auto"/>
              <w:bottom w:val="single" w:sz="4" w:space="0" w:color="auto"/>
            </w:tcBorders>
            <w:vAlign w:val="center"/>
          </w:tcPr>
          <w:p w14:paraId="2F868BCB" w14:textId="77777777" w:rsidR="002D681E" w:rsidRPr="00B40365" w:rsidRDefault="002D681E">
            <w:pPr>
              <w:jc w:val="center"/>
              <w:rPr>
                <w:sz w:val="22"/>
                <w:szCs w:val="22"/>
                <w:lang w:val="en-US"/>
              </w:rPr>
            </w:pPr>
            <w:r w:rsidRPr="00B40365">
              <w:rPr>
                <w:sz w:val="22"/>
                <w:szCs w:val="22"/>
                <w:lang w:val="en-US"/>
              </w:rPr>
              <w:t>0,120</w:t>
            </w:r>
          </w:p>
        </w:tc>
        <w:tc>
          <w:tcPr>
            <w:tcW w:w="1417" w:type="dxa"/>
            <w:gridSpan w:val="2"/>
            <w:tcBorders>
              <w:top w:val="single" w:sz="4" w:space="0" w:color="auto"/>
              <w:bottom w:val="single" w:sz="4" w:space="0" w:color="auto"/>
            </w:tcBorders>
            <w:vAlign w:val="center"/>
          </w:tcPr>
          <w:p w14:paraId="57ADA783"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C003258" w14:textId="77777777" w:rsidR="002D681E" w:rsidRPr="00B40365" w:rsidRDefault="002D681E">
            <w:pPr>
              <w:keepLines/>
              <w:jc w:val="center"/>
              <w:rPr>
                <w:sz w:val="4"/>
                <w:szCs w:val="4"/>
                <w:lang w:val="en-US"/>
              </w:rPr>
            </w:pPr>
          </w:p>
        </w:tc>
      </w:tr>
      <w:tr w:rsidR="002D681E" w:rsidRPr="00B40365" w14:paraId="19F6180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1FB3DB" w14:textId="77777777" w:rsidR="002D681E" w:rsidRPr="00B40365" w:rsidRDefault="002D681E">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0143BBFE"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1E8FB42D" w14:textId="77777777" w:rsidR="002D681E" w:rsidRPr="00B40365" w:rsidRDefault="002D681E">
            <w:pPr>
              <w:rPr>
                <w:sz w:val="24"/>
                <w:szCs w:val="24"/>
                <w:lang w:val="en-US"/>
              </w:rPr>
            </w:pPr>
            <w:r w:rsidRPr="00B40365">
              <w:rPr>
                <w:sz w:val="24"/>
                <w:szCs w:val="24"/>
                <w:lang w:val="en-US"/>
              </w:rPr>
              <w:t>Cablu  АПВ 4х16мм2</w:t>
            </w:r>
          </w:p>
          <w:p w14:paraId="09FFDEF8" w14:textId="77777777" w:rsidR="002D681E" w:rsidRPr="00B40365" w:rsidRDefault="002D681E">
            <w:pPr>
              <w:rPr>
                <w:sz w:val="22"/>
                <w:szCs w:val="22"/>
                <w:lang w:val="en-US"/>
              </w:rPr>
            </w:pPr>
          </w:p>
        </w:tc>
        <w:tc>
          <w:tcPr>
            <w:tcW w:w="850" w:type="dxa"/>
            <w:gridSpan w:val="2"/>
            <w:tcBorders>
              <w:top w:val="single" w:sz="4" w:space="0" w:color="auto"/>
              <w:bottom w:val="single" w:sz="4" w:space="0" w:color="auto"/>
            </w:tcBorders>
            <w:vAlign w:val="center"/>
          </w:tcPr>
          <w:p w14:paraId="38198D0C" w14:textId="77777777" w:rsidR="002D681E" w:rsidRPr="00B40365" w:rsidRDefault="002D681E">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744E95A" w14:textId="77777777" w:rsidR="002D681E" w:rsidRPr="00B40365" w:rsidRDefault="002D681E">
            <w:pPr>
              <w:jc w:val="center"/>
              <w:rPr>
                <w:sz w:val="22"/>
                <w:szCs w:val="22"/>
                <w:lang w:val="en-US"/>
              </w:rPr>
            </w:pPr>
            <w:r w:rsidRPr="00B40365">
              <w:rPr>
                <w:sz w:val="22"/>
                <w:szCs w:val="22"/>
                <w:lang w:val="en-US"/>
              </w:rPr>
              <w:t>9,000</w:t>
            </w:r>
          </w:p>
        </w:tc>
        <w:tc>
          <w:tcPr>
            <w:tcW w:w="1417" w:type="dxa"/>
            <w:gridSpan w:val="2"/>
            <w:tcBorders>
              <w:top w:val="single" w:sz="4" w:space="0" w:color="auto"/>
              <w:bottom w:val="single" w:sz="4" w:space="0" w:color="auto"/>
            </w:tcBorders>
            <w:vAlign w:val="center"/>
          </w:tcPr>
          <w:p w14:paraId="39B8F7B7"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0803EF0A" w14:textId="77777777" w:rsidR="002D681E" w:rsidRPr="00B40365" w:rsidRDefault="002D681E">
            <w:pPr>
              <w:keepLines/>
              <w:jc w:val="center"/>
              <w:rPr>
                <w:sz w:val="4"/>
                <w:szCs w:val="4"/>
                <w:lang w:val="en-US"/>
              </w:rPr>
            </w:pPr>
          </w:p>
        </w:tc>
      </w:tr>
      <w:tr w:rsidR="002D681E" w:rsidRPr="00B40365" w14:paraId="0E44AFF6"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10432F0"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6922E0B9"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7A141A9B"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04DA0BF" w14:textId="77777777" w:rsidR="002D681E" w:rsidRPr="00B40365" w:rsidRDefault="002D681E">
            <w:pPr>
              <w:rPr>
                <w:sz w:val="22"/>
                <w:szCs w:val="22"/>
                <w:lang w:val="en-US"/>
              </w:rPr>
            </w:pPr>
            <w:r w:rsidRPr="00B40365">
              <w:rPr>
                <w:sz w:val="22"/>
                <w:szCs w:val="22"/>
                <w:lang w:val="en-US"/>
              </w:rPr>
              <w:t xml:space="preserve"> </w:t>
            </w:r>
            <w:r w:rsidR="00DF235A">
              <w:rPr>
                <w:sz w:val="22"/>
                <w:szCs w:val="22"/>
                <w:lang w:val="en-US"/>
              </w:rPr>
              <w:t>$</w:t>
            </w:r>
          </w:p>
        </w:tc>
        <w:tc>
          <w:tcPr>
            <w:tcW w:w="932" w:type="dxa"/>
            <w:tcBorders>
              <w:top w:val="nil"/>
              <w:left w:val="nil"/>
              <w:bottom w:val="single" w:sz="4" w:space="0" w:color="auto"/>
              <w:right w:val="nil"/>
            </w:tcBorders>
          </w:tcPr>
          <w:p w14:paraId="6D1CA3B7"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7EC185B5" w14:textId="77777777" w:rsidR="002D681E" w:rsidRPr="00B40365" w:rsidRDefault="002D681E">
            <w:pPr>
              <w:rPr>
                <w:sz w:val="22"/>
                <w:szCs w:val="22"/>
                <w:lang w:val="en-US"/>
              </w:rPr>
            </w:pPr>
          </w:p>
        </w:tc>
        <w:tc>
          <w:tcPr>
            <w:tcW w:w="1418" w:type="dxa"/>
            <w:tcBorders>
              <w:top w:val="nil"/>
              <w:bottom w:val="single" w:sz="4" w:space="0" w:color="auto"/>
            </w:tcBorders>
          </w:tcPr>
          <w:p w14:paraId="6133760D" w14:textId="77777777" w:rsidR="006B09E7" w:rsidRPr="008160D3" w:rsidRDefault="006B09E7" w:rsidP="004572E6">
            <w:pPr>
              <w:keepLines/>
              <w:jc w:val="center"/>
              <w:rPr>
                <w:sz w:val="22"/>
                <w:szCs w:val="22"/>
                <w:lang w:val="en-US"/>
              </w:rPr>
            </w:pPr>
          </w:p>
        </w:tc>
      </w:tr>
      <w:tr w:rsidR="002D681E" w:rsidRPr="00B40365" w14:paraId="4C015F5F"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7C1F1EAB" w14:textId="77777777" w:rsidR="002D681E" w:rsidRPr="00B40365" w:rsidRDefault="002D681E">
            <w:pPr>
              <w:rPr>
                <w:sz w:val="22"/>
                <w:szCs w:val="22"/>
                <w:lang w:val="en-US"/>
              </w:rPr>
            </w:pPr>
          </w:p>
        </w:tc>
        <w:tc>
          <w:tcPr>
            <w:tcW w:w="1276" w:type="dxa"/>
            <w:gridSpan w:val="2"/>
            <w:tcBorders>
              <w:bottom w:val="single" w:sz="4" w:space="0" w:color="auto"/>
            </w:tcBorders>
          </w:tcPr>
          <w:p w14:paraId="50E89010" w14:textId="77777777" w:rsidR="002D681E" w:rsidRPr="00B40365" w:rsidRDefault="002D681E">
            <w:pPr>
              <w:rPr>
                <w:sz w:val="22"/>
                <w:szCs w:val="22"/>
                <w:lang w:val="en-US"/>
              </w:rPr>
            </w:pPr>
          </w:p>
        </w:tc>
        <w:tc>
          <w:tcPr>
            <w:tcW w:w="3544" w:type="dxa"/>
            <w:gridSpan w:val="3"/>
            <w:tcBorders>
              <w:bottom w:val="single" w:sz="4" w:space="0" w:color="auto"/>
            </w:tcBorders>
          </w:tcPr>
          <w:p w14:paraId="04EB9F17"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Cablaje</w:t>
            </w:r>
          </w:p>
          <w:p w14:paraId="5E42F0B2"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4918D779"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590F0BA1"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313E150D" w14:textId="77777777" w:rsidR="002D681E" w:rsidRPr="00B40365" w:rsidRDefault="002D681E">
            <w:pPr>
              <w:rPr>
                <w:sz w:val="22"/>
                <w:szCs w:val="22"/>
                <w:lang w:val="en-US"/>
              </w:rPr>
            </w:pPr>
          </w:p>
        </w:tc>
        <w:tc>
          <w:tcPr>
            <w:tcW w:w="1418" w:type="dxa"/>
            <w:tcBorders>
              <w:bottom w:val="single" w:sz="4" w:space="0" w:color="auto"/>
            </w:tcBorders>
          </w:tcPr>
          <w:p w14:paraId="35BA6D56" w14:textId="77777777" w:rsidR="002D681E" w:rsidRPr="00B40365" w:rsidRDefault="002D681E" w:rsidP="009F5416">
            <w:pPr>
              <w:keepLines/>
              <w:jc w:val="center"/>
              <w:rPr>
                <w:sz w:val="22"/>
                <w:szCs w:val="22"/>
                <w:lang w:val="en-US"/>
              </w:rPr>
            </w:pPr>
          </w:p>
        </w:tc>
      </w:tr>
      <w:tr w:rsidR="002D681E" w:rsidRPr="00B40365" w14:paraId="69363177"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BB4A543" w14:textId="77777777" w:rsidR="002D681E" w:rsidRPr="00B40365" w:rsidRDefault="002D681E">
            <w:pPr>
              <w:jc w:val="right"/>
              <w:rPr>
                <w:sz w:val="22"/>
                <w:szCs w:val="22"/>
                <w:lang w:val="en-US"/>
              </w:rPr>
            </w:pPr>
          </w:p>
        </w:tc>
        <w:tc>
          <w:tcPr>
            <w:tcW w:w="1276" w:type="dxa"/>
            <w:gridSpan w:val="2"/>
            <w:tcBorders>
              <w:top w:val="nil"/>
              <w:bottom w:val="nil"/>
            </w:tcBorders>
          </w:tcPr>
          <w:p w14:paraId="0C34EECF" w14:textId="77777777" w:rsidR="002D681E" w:rsidRPr="00B40365" w:rsidRDefault="002D681E">
            <w:pPr>
              <w:rPr>
                <w:sz w:val="22"/>
                <w:szCs w:val="22"/>
                <w:lang w:val="en-US"/>
              </w:rPr>
            </w:pPr>
          </w:p>
        </w:tc>
        <w:tc>
          <w:tcPr>
            <w:tcW w:w="3544" w:type="dxa"/>
            <w:gridSpan w:val="3"/>
            <w:tcBorders>
              <w:top w:val="nil"/>
              <w:bottom w:val="nil"/>
            </w:tcBorders>
          </w:tcPr>
          <w:p w14:paraId="65BA2B3A" w14:textId="77777777" w:rsidR="002D681E" w:rsidRPr="00B40365" w:rsidRDefault="00522EF7" w:rsidP="00DF235A">
            <w:pPr>
              <w:rPr>
                <w:sz w:val="22"/>
                <w:szCs w:val="22"/>
                <w:lang w:val="en-US"/>
              </w:rPr>
            </w:pPr>
            <w:r w:rsidRPr="00B40365">
              <w:rPr>
                <w:b/>
                <w:bCs/>
                <w:sz w:val="22"/>
                <w:szCs w:val="22"/>
                <w:lang w:val="en-US"/>
              </w:rPr>
              <w:t>2.3. Materiale pentru montare</w:t>
            </w:r>
          </w:p>
        </w:tc>
        <w:tc>
          <w:tcPr>
            <w:tcW w:w="850" w:type="dxa"/>
            <w:gridSpan w:val="2"/>
            <w:tcBorders>
              <w:top w:val="nil"/>
              <w:bottom w:val="nil"/>
            </w:tcBorders>
          </w:tcPr>
          <w:p w14:paraId="32193A78" w14:textId="77777777" w:rsidR="002D681E" w:rsidRPr="00B40365" w:rsidRDefault="002D681E">
            <w:pPr>
              <w:rPr>
                <w:sz w:val="22"/>
                <w:szCs w:val="22"/>
                <w:lang w:val="en-US"/>
              </w:rPr>
            </w:pPr>
          </w:p>
        </w:tc>
        <w:tc>
          <w:tcPr>
            <w:tcW w:w="1276" w:type="dxa"/>
            <w:gridSpan w:val="3"/>
            <w:tcBorders>
              <w:top w:val="nil"/>
              <w:bottom w:val="nil"/>
            </w:tcBorders>
          </w:tcPr>
          <w:p w14:paraId="0CE4E4BD" w14:textId="77777777" w:rsidR="002D681E" w:rsidRPr="00B40365" w:rsidRDefault="002D681E">
            <w:pPr>
              <w:rPr>
                <w:sz w:val="22"/>
                <w:szCs w:val="22"/>
                <w:lang w:val="en-US"/>
              </w:rPr>
            </w:pPr>
          </w:p>
        </w:tc>
        <w:tc>
          <w:tcPr>
            <w:tcW w:w="1417" w:type="dxa"/>
            <w:gridSpan w:val="2"/>
            <w:tcBorders>
              <w:top w:val="nil"/>
              <w:bottom w:val="nil"/>
            </w:tcBorders>
          </w:tcPr>
          <w:p w14:paraId="4427E3A7" w14:textId="77777777" w:rsidR="002D681E" w:rsidRPr="00B40365" w:rsidRDefault="002D681E">
            <w:pPr>
              <w:rPr>
                <w:sz w:val="22"/>
                <w:szCs w:val="22"/>
                <w:lang w:val="en-US"/>
              </w:rPr>
            </w:pPr>
          </w:p>
        </w:tc>
        <w:tc>
          <w:tcPr>
            <w:tcW w:w="1418" w:type="dxa"/>
            <w:tcBorders>
              <w:top w:val="nil"/>
              <w:bottom w:val="nil"/>
            </w:tcBorders>
          </w:tcPr>
          <w:p w14:paraId="495551F6" w14:textId="77777777" w:rsidR="002D681E" w:rsidRPr="00B40365" w:rsidRDefault="002D681E">
            <w:pPr>
              <w:rPr>
                <w:sz w:val="22"/>
                <w:szCs w:val="22"/>
                <w:lang w:val="en-US"/>
              </w:rPr>
            </w:pPr>
          </w:p>
        </w:tc>
      </w:tr>
      <w:tr w:rsidR="002D681E" w:rsidRPr="00B40365" w14:paraId="0F928DD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14A009" w14:textId="77777777" w:rsidR="002D681E" w:rsidRPr="00B40365" w:rsidRDefault="002D681E">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354C5223"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4BF7CC86" w14:textId="77777777" w:rsidR="002D681E" w:rsidRPr="00B40365" w:rsidRDefault="002D681E" w:rsidP="00DF235A">
            <w:pPr>
              <w:rPr>
                <w:sz w:val="22"/>
                <w:szCs w:val="22"/>
                <w:lang w:val="en-US"/>
              </w:rPr>
            </w:pPr>
            <w:r w:rsidRPr="00B40365">
              <w:rPr>
                <w:sz w:val="24"/>
                <w:szCs w:val="24"/>
                <w:lang w:val="en-US"/>
              </w:rPr>
              <w:t>Заделка кабельная КВТп-1-4(150-240)</w:t>
            </w:r>
          </w:p>
        </w:tc>
        <w:tc>
          <w:tcPr>
            <w:tcW w:w="850" w:type="dxa"/>
            <w:gridSpan w:val="2"/>
            <w:tcBorders>
              <w:top w:val="single" w:sz="4" w:space="0" w:color="auto"/>
              <w:bottom w:val="single" w:sz="4" w:space="0" w:color="auto"/>
            </w:tcBorders>
            <w:vAlign w:val="center"/>
          </w:tcPr>
          <w:p w14:paraId="7C6E1947"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26CCA883"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14697CD7"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2DE6F004" w14:textId="77777777" w:rsidR="002D681E" w:rsidRPr="00B40365" w:rsidRDefault="002D681E">
            <w:pPr>
              <w:keepLines/>
              <w:jc w:val="center"/>
              <w:rPr>
                <w:sz w:val="4"/>
                <w:szCs w:val="4"/>
                <w:lang w:val="en-US"/>
              </w:rPr>
            </w:pPr>
          </w:p>
        </w:tc>
      </w:tr>
      <w:tr w:rsidR="002D681E" w:rsidRPr="00B40365" w14:paraId="2296B327"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592AE9" w14:textId="77777777" w:rsidR="002D681E" w:rsidRPr="00B40365" w:rsidRDefault="002D681E">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14:paraId="6BCFD507"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1F2C6A13" w14:textId="77777777" w:rsidR="002D681E" w:rsidRPr="00B40365" w:rsidRDefault="002D681E" w:rsidP="00DF235A">
            <w:pPr>
              <w:rPr>
                <w:sz w:val="22"/>
                <w:szCs w:val="22"/>
                <w:lang w:val="en-US"/>
              </w:rPr>
            </w:pPr>
            <w:r w:rsidRPr="00B40365">
              <w:rPr>
                <w:sz w:val="24"/>
                <w:szCs w:val="24"/>
                <w:lang w:val="en-US"/>
              </w:rPr>
              <w:t>Заделка кабельная КHТп-1-4(150-240)</w:t>
            </w:r>
          </w:p>
        </w:tc>
        <w:tc>
          <w:tcPr>
            <w:tcW w:w="850" w:type="dxa"/>
            <w:gridSpan w:val="2"/>
            <w:tcBorders>
              <w:top w:val="single" w:sz="4" w:space="0" w:color="auto"/>
              <w:bottom w:val="single" w:sz="4" w:space="0" w:color="auto"/>
            </w:tcBorders>
            <w:vAlign w:val="center"/>
          </w:tcPr>
          <w:p w14:paraId="05EE308D"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DC935F1" w14:textId="77777777" w:rsidR="002D681E" w:rsidRPr="00B40365" w:rsidRDefault="002D681E">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4B27122D"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4F127F5" w14:textId="77777777" w:rsidR="002D681E" w:rsidRPr="00B40365" w:rsidRDefault="002D681E">
            <w:pPr>
              <w:keepLines/>
              <w:jc w:val="center"/>
              <w:rPr>
                <w:sz w:val="4"/>
                <w:szCs w:val="4"/>
                <w:lang w:val="en-US"/>
              </w:rPr>
            </w:pPr>
          </w:p>
        </w:tc>
      </w:tr>
      <w:tr w:rsidR="002D681E" w:rsidRPr="00B40365" w14:paraId="495506B8"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63AE25" w14:textId="77777777" w:rsidR="002D681E" w:rsidRPr="00B40365" w:rsidRDefault="002D681E">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2D1C8627" w14:textId="77777777" w:rsidR="002D681E" w:rsidRPr="00262B1B" w:rsidRDefault="002D681E">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3A534F4C" w14:textId="77777777" w:rsidR="002D681E" w:rsidRPr="00B40365" w:rsidRDefault="002D681E" w:rsidP="00DF235A">
            <w:pPr>
              <w:rPr>
                <w:sz w:val="22"/>
                <w:szCs w:val="22"/>
                <w:lang w:val="en-US"/>
              </w:rPr>
            </w:pPr>
            <w:r w:rsidRPr="00B40365">
              <w:rPr>
                <w:sz w:val="24"/>
                <w:szCs w:val="24"/>
                <w:lang w:val="en-US"/>
              </w:rPr>
              <w:t>Наконечник алюминевый ТА50-10-9 ухлз</w:t>
            </w:r>
          </w:p>
        </w:tc>
        <w:tc>
          <w:tcPr>
            <w:tcW w:w="850" w:type="dxa"/>
            <w:gridSpan w:val="2"/>
            <w:tcBorders>
              <w:top w:val="single" w:sz="4" w:space="0" w:color="auto"/>
              <w:bottom w:val="single" w:sz="4" w:space="0" w:color="auto"/>
            </w:tcBorders>
            <w:vAlign w:val="center"/>
          </w:tcPr>
          <w:p w14:paraId="2915FB3D" w14:textId="77777777" w:rsidR="002D681E" w:rsidRPr="00B40365" w:rsidRDefault="002D681E">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4B542AD3" w14:textId="77777777" w:rsidR="002D681E" w:rsidRPr="00B40365" w:rsidRDefault="002D681E">
            <w:pPr>
              <w:jc w:val="center"/>
              <w:rPr>
                <w:sz w:val="22"/>
                <w:szCs w:val="22"/>
                <w:lang w:val="en-US"/>
              </w:rPr>
            </w:pPr>
            <w:r w:rsidRPr="00B40365">
              <w:rPr>
                <w:sz w:val="22"/>
                <w:szCs w:val="22"/>
                <w:lang w:val="en-US"/>
              </w:rPr>
              <w:t>32,000</w:t>
            </w:r>
          </w:p>
        </w:tc>
        <w:tc>
          <w:tcPr>
            <w:tcW w:w="1417" w:type="dxa"/>
            <w:gridSpan w:val="2"/>
            <w:tcBorders>
              <w:top w:val="single" w:sz="4" w:space="0" w:color="auto"/>
              <w:bottom w:val="single" w:sz="4" w:space="0" w:color="auto"/>
            </w:tcBorders>
            <w:vAlign w:val="center"/>
          </w:tcPr>
          <w:p w14:paraId="76FBCE6B"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352AE30C" w14:textId="77777777" w:rsidR="002D681E" w:rsidRPr="00B40365" w:rsidRDefault="002D681E">
            <w:pPr>
              <w:keepLines/>
              <w:jc w:val="center"/>
              <w:rPr>
                <w:sz w:val="4"/>
                <w:szCs w:val="4"/>
                <w:lang w:val="en-US"/>
              </w:rPr>
            </w:pPr>
          </w:p>
        </w:tc>
      </w:tr>
      <w:tr w:rsidR="00DF235A" w:rsidRPr="00B40365" w14:paraId="25CAAA5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EFA5FF" w14:textId="77777777" w:rsidR="00DF235A" w:rsidRPr="00B40365" w:rsidRDefault="00DF235A" w:rsidP="00DF235A">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4DC009B8"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B41A8C4" w14:textId="77777777" w:rsidR="00DF235A" w:rsidRPr="00B40365" w:rsidRDefault="00DF235A" w:rsidP="00DF235A">
            <w:pPr>
              <w:rPr>
                <w:sz w:val="22"/>
                <w:szCs w:val="22"/>
                <w:lang w:val="en-US"/>
              </w:rPr>
            </w:pPr>
            <w:r w:rsidRPr="00B40365">
              <w:rPr>
                <w:sz w:val="24"/>
                <w:szCs w:val="24"/>
                <w:lang w:val="en-US"/>
              </w:rPr>
              <w:t>Анкерный зажим 95-120/2000 (РА2000)</w:t>
            </w:r>
          </w:p>
        </w:tc>
        <w:tc>
          <w:tcPr>
            <w:tcW w:w="850" w:type="dxa"/>
            <w:gridSpan w:val="2"/>
            <w:tcBorders>
              <w:top w:val="single" w:sz="4" w:space="0" w:color="auto"/>
              <w:bottom w:val="single" w:sz="4" w:space="0" w:color="auto"/>
            </w:tcBorders>
            <w:vAlign w:val="center"/>
          </w:tcPr>
          <w:p w14:paraId="00F447A4"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366D094A" w14:textId="77777777" w:rsidR="00DF235A" w:rsidRPr="00B40365" w:rsidRDefault="00DF235A" w:rsidP="00DF235A">
            <w:pPr>
              <w:jc w:val="center"/>
              <w:rPr>
                <w:sz w:val="22"/>
                <w:szCs w:val="22"/>
                <w:lang w:val="en-US"/>
              </w:rPr>
            </w:pPr>
            <w:r w:rsidRPr="00B40365">
              <w:rPr>
                <w:sz w:val="22"/>
                <w:szCs w:val="22"/>
                <w:lang w:val="en-US"/>
              </w:rPr>
              <w:t>4,000</w:t>
            </w:r>
          </w:p>
        </w:tc>
        <w:tc>
          <w:tcPr>
            <w:tcW w:w="1417" w:type="dxa"/>
            <w:gridSpan w:val="2"/>
            <w:tcBorders>
              <w:top w:val="single" w:sz="4" w:space="0" w:color="auto"/>
              <w:bottom w:val="single" w:sz="4" w:space="0" w:color="auto"/>
            </w:tcBorders>
            <w:vAlign w:val="center"/>
          </w:tcPr>
          <w:p w14:paraId="100A23E5"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700FB61F" w14:textId="77777777" w:rsidR="00DF235A" w:rsidRPr="00B40365" w:rsidRDefault="00DF235A" w:rsidP="00DF235A">
            <w:pPr>
              <w:keepLines/>
              <w:jc w:val="center"/>
              <w:rPr>
                <w:sz w:val="4"/>
                <w:szCs w:val="4"/>
                <w:lang w:val="en-US"/>
              </w:rPr>
            </w:pPr>
          </w:p>
        </w:tc>
      </w:tr>
      <w:tr w:rsidR="00DF235A" w:rsidRPr="00B40365" w14:paraId="5416E9E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F68939" w14:textId="77777777" w:rsidR="00DF235A" w:rsidRPr="00B40365" w:rsidRDefault="00DF235A" w:rsidP="00DF235A">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0EFB4EF0"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A101125" w14:textId="77777777" w:rsidR="00DF235A" w:rsidRPr="00B40365" w:rsidRDefault="00DF235A" w:rsidP="00DF235A">
            <w:pPr>
              <w:rPr>
                <w:sz w:val="22"/>
                <w:szCs w:val="22"/>
                <w:lang w:val="en-US"/>
              </w:rPr>
            </w:pPr>
            <w:r w:rsidRPr="00B40365">
              <w:rPr>
                <w:sz w:val="24"/>
                <w:szCs w:val="24"/>
                <w:lang w:val="en-US"/>
              </w:rPr>
              <w:t>Кронштейн анкерный КАМ-4000 (СА2000,02)</w:t>
            </w:r>
          </w:p>
        </w:tc>
        <w:tc>
          <w:tcPr>
            <w:tcW w:w="850" w:type="dxa"/>
            <w:gridSpan w:val="2"/>
            <w:tcBorders>
              <w:top w:val="single" w:sz="4" w:space="0" w:color="auto"/>
              <w:bottom w:val="single" w:sz="4" w:space="0" w:color="auto"/>
            </w:tcBorders>
            <w:vAlign w:val="center"/>
          </w:tcPr>
          <w:p w14:paraId="356EAEFB"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23B944B" w14:textId="77777777" w:rsidR="00DF235A" w:rsidRPr="00B40365" w:rsidRDefault="00DF235A" w:rsidP="00DF235A">
            <w:pPr>
              <w:jc w:val="center"/>
              <w:rPr>
                <w:sz w:val="22"/>
                <w:szCs w:val="22"/>
                <w:lang w:val="en-US"/>
              </w:rPr>
            </w:pPr>
            <w:r w:rsidRPr="00B40365">
              <w:rPr>
                <w:sz w:val="22"/>
                <w:szCs w:val="22"/>
                <w:lang w:val="en-US"/>
              </w:rPr>
              <w:t>48,000</w:t>
            </w:r>
          </w:p>
        </w:tc>
        <w:tc>
          <w:tcPr>
            <w:tcW w:w="1417" w:type="dxa"/>
            <w:gridSpan w:val="2"/>
            <w:tcBorders>
              <w:top w:val="single" w:sz="4" w:space="0" w:color="auto"/>
              <w:bottom w:val="single" w:sz="4" w:space="0" w:color="auto"/>
            </w:tcBorders>
            <w:vAlign w:val="center"/>
          </w:tcPr>
          <w:p w14:paraId="72B4FB87"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242254AB" w14:textId="77777777" w:rsidR="00DF235A" w:rsidRPr="00B40365" w:rsidRDefault="00DF235A" w:rsidP="00DF235A">
            <w:pPr>
              <w:keepLines/>
              <w:jc w:val="center"/>
              <w:rPr>
                <w:sz w:val="4"/>
                <w:szCs w:val="4"/>
                <w:lang w:val="en-US"/>
              </w:rPr>
            </w:pPr>
          </w:p>
        </w:tc>
      </w:tr>
      <w:tr w:rsidR="00DF235A" w:rsidRPr="00B40365" w14:paraId="4A0D7A51"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173AB4" w14:textId="77777777" w:rsidR="00DF235A" w:rsidRPr="00B40365" w:rsidRDefault="00DF235A" w:rsidP="00DF235A">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2C33B653"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6E66B10" w14:textId="77777777" w:rsidR="00DF235A" w:rsidRPr="00085293" w:rsidRDefault="00DF235A" w:rsidP="00DF235A">
            <w:pPr>
              <w:rPr>
                <w:sz w:val="22"/>
                <w:szCs w:val="22"/>
                <w:lang w:val="ru-MD"/>
              </w:rPr>
            </w:pPr>
            <w:r w:rsidRPr="00B40365">
              <w:rPr>
                <w:sz w:val="24"/>
                <w:szCs w:val="24"/>
                <w:lang w:val="en-US"/>
              </w:rPr>
              <w:t>C</w:t>
            </w:r>
            <w:r w:rsidRPr="00085293">
              <w:rPr>
                <w:sz w:val="24"/>
                <w:szCs w:val="24"/>
                <w:lang w:val="ru-MD"/>
              </w:rPr>
              <w:t>крепа для крепления лент СГ-20</w:t>
            </w:r>
          </w:p>
        </w:tc>
        <w:tc>
          <w:tcPr>
            <w:tcW w:w="850" w:type="dxa"/>
            <w:gridSpan w:val="2"/>
            <w:tcBorders>
              <w:top w:val="single" w:sz="4" w:space="0" w:color="auto"/>
              <w:bottom w:val="single" w:sz="4" w:space="0" w:color="auto"/>
            </w:tcBorders>
            <w:vAlign w:val="center"/>
          </w:tcPr>
          <w:p w14:paraId="60A627A4"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614BAED2" w14:textId="77777777" w:rsidR="00DF235A" w:rsidRPr="00B40365" w:rsidRDefault="00DF235A" w:rsidP="00DF235A">
            <w:pPr>
              <w:jc w:val="center"/>
              <w:rPr>
                <w:sz w:val="22"/>
                <w:szCs w:val="22"/>
                <w:lang w:val="en-US"/>
              </w:rPr>
            </w:pPr>
            <w:r w:rsidRPr="00B40365">
              <w:rPr>
                <w:sz w:val="22"/>
                <w:szCs w:val="22"/>
                <w:lang w:val="en-US"/>
              </w:rPr>
              <w:t>48,000</w:t>
            </w:r>
          </w:p>
        </w:tc>
        <w:tc>
          <w:tcPr>
            <w:tcW w:w="1417" w:type="dxa"/>
            <w:gridSpan w:val="2"/>
            <w:tcBorders>
              <w:top w:val="single" w:sz="4" w:space="0" w:color="auto"/>
              <w:bottom w:val="single" w:sz="4" w:space="0" w:color="auto"/>
            </w:tcBorders>
            <w:vAlign w:val="center"/>
          </w:tcPr>
          <w:p w14:paraId="2F7E8BE0"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24C8E532" w14:textId="77777777" w:rsidR="00DF235A" w:rsidRPr="00B40365" w:rsidRDefault="00DF235A" w:rsidP="00DF235A">
            <w:pPr>
              <w:keepLines/>
              <w:jc w:val="center"/>
              <w:rPr>
                <w:sz w:val="4"/>
                <w:szCs w:val="4"/>
                <w:lang w:val="en-US"/>
              </w:rPr>
            </w:pPr>
          </w:p>
        </w:tc>
      </w:tr>
      <w:tr w:rsidR="00DF235A" w:rsidRPr="00B40365" w14:paraId="78421BF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1A5663" w14:textId="77777777" w:rsidR="00DF235A" w:rsidRPr="00B40365" w:rsidRDefault="00DF235A" w:rsidP="00DF235A">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4770C917"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4CDF48E1" w14:textId="77777777" w:rsidR="00DF235A" w:rsidRPr="00085293" w:rsidRDefault="00DF235A" w:rsidP="00DF235A">
            <w:pPr>
              <w:rPr>
                <w:sz w:val="22"/>
                <w:szCs w:val="22"/>
                <w:lang w:val="ru-MD"/>
              </w:rPr>
            </w:pPr>
            <w:r w:rsidRPr="00085293">
              <w:rPr>
                <w:sz w:val="24"/>
                <w:szCs w:val="24"/>
                <w:lang w:val="ru-MD"/>
              </w:rPr>
              <w:t xml:space="preserve">Лента из нержавеющей стали </w:t>
            </w:r>
            <w:r w:rsidRPr="00B40365">
              <w:rPr>
                <w:sz w:val="24"/>
                <w:szCs w:val="24"/>
                <w:lang w:val="en-US"/>
              </w:rPr>
              <w:t>F</w:t>
            </w:r>
            <w:r w:rsidRPr="00085293">
              <w:rPr>
                <w:sz w:val="24"/>
                <w:szCs w:val="24"/>
                <w:lang w:val="ru-MD"/>
              </w:rPr>
              <w:t xml:space="preserve"> 20,7</w:t>
            </w:r>
          </w:p>
        </w:tc>
        <w:tc>
          <w:tcPr>
            <w:tcW w:w="850" w:type="dxa"/>
            <w:gridSpan w:val="2"/>
            <w:tcBorders>
              <w:top w:val="single" w:sz="4" w:space="0" w:color="auto"/>
              <w:bottom w:val="single" w:sz="4" w:space="0" w:color="auto"/>
            </w:tcBorders>
            <w:vAlign w:val="center"/>
          </w:tcPr>
          <w:p w14:paraId="2CFBC232" w14:textId="77777777" w:rsidR="00DF235A" w:rsidRPr="00B40365" w:rsidRDefault="00DF235A" w:rsidP="00DF235A">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155C590" w14:textId="77777777" w:rsidR="00DF235A" w:rsidRPr="00B40365" w:rsidRDefault="00DF235A" w:rsidP="00DF235A">
            <w:pPr>
              <w:jc w:val="center"/>
              <w:rPr>
                <w:sz w:val="22"/>
                <w:szCs w:val="22"/>
                <w:lang w:val="en-US"/>
              </w:rPr>
            </w:pPr>
            <w:r w:rsidRPr="00B40365">
              <w:rPr>
                <w:sz w:val="22"/>
                <w:szCs w:val="22"/>
                <w:lang w:val="en-US"/>
              </w:rPr>
              <w:t>48,000</w:t>
            </w:r>
          </w:p>
        </w:tc>
        <w:tc>
          <w:tcPr>
            <w:tcW w:w="1417" w:type="dxa"/>
            <w:gridSpan w:val="2"/>
            <w:tcBorders>
              <w:top w:val="single" w:sz="4" w:space="0" w:color="auto"/>
              <w:bottom w:val="single" w:sz="4" w:space="0" w:color="auto"/>
            </w:tcBorders>
            <w:vAlign w:val="center"/>
          </w:tcPr>
          <w:p w14:paraId="62891780"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405782CF" w14:textId="77777777" w:rsidR="00DF235A" w:rsidRPr="00B40365" w:rsidRDefault="00DF235A" w:rsidP="00DF235A">
            <w:pPr>
              <w:keepLines/>
              <w:jc w:val="center"/>
              <w:rPr>
                <w:sz w:val="4"/>
                <w:szCs w:val="4"/>
                <w:lang w:val="en-US"/>
              </w:rPr>
            </w:pPr>
          </w:p>
        </w:tc>
      </w:tr>
      <w:tr w:rsidR="002D681E" w:rsidRPr="00B40365" w14:paraId="6205701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378143" w14:textId="77777777" w:rsidR="002D681E" w:rsidRPr="00B40365" w:rsidRDefault="002D681E">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3B66B989" w14:textId="77777777" w:rsidR="002D681E" w:rsidRPr="00262B1B" w:rsidRDefault="002D681E">
            <w:pPr>
              <w:jc w:val="center"/>
              <w:rPr>
                <w:sz w:val="22"/>
                <w:szCs w:val="22"/>
                <w:lang w:val="en-US"/>
              </w:rPr>
            </w:pPr>
            <w:r w:rsidRPr="00262B1B">
              <w:rPr>
                <w:sz w:val="22"/>
                <w:szCs w:val="22"/>
                <w:lang w:val="en-US"/>
              </w:rPr>
              <w:t>08-03-591-9</w:t>
            </w:r>
          </w:p>
        </w:tc>
        <w:tc>
          <w:tcPr>
            <w:tcW w:w="3544" w:type="dxa"/>
            <w:gridSpan w:val="3"/>
            <w:tcBorders>
              <w:top w:val="single" w:sz="4" w:space="0" w:color="auto"/>
              <w:bottom w:val="single" w:sz="4" w:space="0" w:color="auto"/>
            </w:tcBorders>
            <w:vAlign w:val="center"/>
          </w:tcPr>
          <w:p w14:paraId="6EE8A092" w14:textId="77777777" w:rsidR="002D681E" w:rsidRPr="00B40365" w:rsidRDefault="002D681E" w:rsidP="00DF235A">
            <w:pPr>
              <w:rPr>
                <w:sz w:val="22"/>
                <w:szCs w:val="22"/>
                <w:lang w:val="en-US"/>
              </w:rPr>
            </w:pPr>
            <w:r w:rsidRPr="00B40365">
              <w:rPr>
                <w:sz w:val="24"/>
                <w:szCs w:val="24"/>
                <w:lang w:val="en-US"/>
              </w:rPr>
              <w:t>Priza de fisa tip neingropat, la instalatie inchisa (Розетка с ЗК для скрытой установки однополюсная IP20 РС10-3-ГБ)</w:t>
            </w:r>
          </w:p>
        </w:tc>
        <w:tc>
          <w:tcPr>
            <w:tcW w:w="850" w:type="dxa"/>
            <w:gridSpan w:val="2"/>
            <w:tcBorders>
              <w:top w:val="single" w:sz="4" w:space="0" w:color="auto"/>
              <w:bottom w:val="single" w:sz="4" w:space="0" w:color="auto"/>
            </w:tcBorders>
            <w:vAlign w:val="center"/>
          </w:tcPr>
          <w:p w14:paraId="6D64FF24" w14:textId="77777777" w:rsidR="002D681E" w:rsidRPr="00B40365" w:rsidRDefault="002D681E">
            <w:pPr>
              <w:jc w:val="center"/>
              <w:rPr>
                <w:sz w:val="22"/>
                <w:szCs w:val="22"/>
                <w:lang w:val="en-US"/>
              </w:rPr>
            </w:pPr>
            <w:r w:rsidRPr="00B40365">
              <w:rPr>
                <w:sz w:val="22"/>
                <w:szCs w:val="22"/>
                <w:lang w:val="en-US"/>
              </w:rPr>
              <w:t>100 buc</w:t>
            </w:r>
          </w:p>
        </w:tc>
        <w:tc>
          <w:tcPr>
            <w:tcW w:w="1276" w:type="dxa"/>
            <w:gridSpan w:val="3"/>
            <w:tcBorders>
              <w:top w:val="single" w:sz="4" w:space="0" w:color="auto"/>
              <w:bottom w:val="single" w:sz="4" w:space="0" w:color="auto"/>
            </w:tcBorders>
            <w:vAlign w:val="center"/>
          </w:tcPr>
          <w:p w14:paraId="569CFCE4" w14:textId="77777777" w:rsidR="002D681E" w:rsidRPr="00B40365" w:rsidRDefault="002D681E">
            <w:pPr>
              <w:jc w:val="center"/>
              <w:rPr>
                <w:sz w:val="22"/>
                <w:szCs w:val="22"/>
                <w:lang w:val="en-US"/>
              </w:rPr>
            </w:pPr>
            <w:r w:rsidRPr="00B40365">
              <w:rPr>
                <w:sz w:val="22"/>
                <w:szCs w:val="22"/>
                <w:lang w:val="en-US"/>
              </w:rPr>
              <w:t>0,100</w:t>
            </w:r>
          </w:p>
        </w:tc>
        <w:tc>
          <w:tcPr>
            <w:tcW w:w="1417" w:type="dxa"/>
            <w:gridSpan w:val="2"/>
            <w:tcBorders>
              <w:top w:val="single" w:sz="4" w:space="0" w:color="auto"/>
              <w:bottom w:val="single" w:sz="4" w:space="0" w:color="auto"/>
            </w:tcBorders>
            <w:vAlign w:val="center"/>
          </w:tcPr>
          <w:p w14:paraId="5F9E978F" w14:textId="77777777" w:rsidR="002D681E" w:rsidRPr="00B40365" w:rsidRDefault="002D681E">
            <w:pPr>
              <w:keepLines/>
              <w:jc w:val="center"/>
              <w:rPr>
                <w:sz w:val="4"/>
                <w:szCs w:val="4"/>
                <w:lang w:val="en-US"/>
              </w:rPr>
            </w:pPr>
          </w:p>
        </w:tc>
        <w:tc>
          <w:tcPr>
            <w:tcW w:w="1418" w:type="dxa"/>
            <w:tcBorders>
              <w:top w:val="single" w:sz="4" w:space="0" w:color="auto"/>
              <w:bottom w:val="single" w:sz="4" w:space="0" w:color="auto"/>
            </w:tcBorders>
            <w:vAlign w:val="center"/>
          </w:tcPr>
          <w:p w14:paraId="622935E5" w14:textId="77777777" w:rsidR="002D681E" w:rsidRPr="00B40365" w:rsidRDefault="002D681E">
            <w:pPr>
              <w:keepLines/>
              <w:jc w:val="center"/>
              <w:rPr>
                <w:sz w:val="4"/>
                <w:szCs w:val="4"/>
                <w:lang w:val="en-US"/>
              </w:rPr>
            </w:pPr>
          </w:p>
        </w:tc>
      </w:tr>
      <w:tr w:rsidR="00DF235A" w:rsidRPr="00B40365" w14:paraId="5322D5B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A97999" w14:textId="77777777" w:rsidR="00DF235A" w:rsidRPr="00B40365" w:rsidRDefault="00DF235A">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51AA9D40" w14:textId="77777777" w:rsidR="00DF235A" w:rsidRPr="00262B1B" w:rsidRDefault="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195F82B5" w14:textId="77777777" w:rsidR="00DF235A" w:rsidRPr="00666946" w:rsidRDefault="00DF235A" w:rsidP="00DF235A">
            <w:pPr>
              <w:rPr>
                <w:sz w:val="22"/>
                <w:szCs w:val="22"/>
              </w:rPr>
            </w:pPr>
            <w:r w:rsidRPr="00666946">
              <w:rPr>
                <w:sz w:val="24"/>
                <w:szCs w:val="24"/>
              </w:rPr>
              <w:t xml:space="preserve">Комплект промежуточной подвески </w:t>
            </w:r>
            <w:r w:rsidRPr="00B40365">
              <w:rPr>
                <w:sz w:val="24"/>
                <w:szCs w:val="24"/>
                <w:lang w:val="en-US"/>
              </w:rPr>
              <w:t>ES</w:t>
            </w:r>
            <w:r w:rsidRPr="00666946">
              <w:rPr>
                <w:sz w:val="24"/>
                <w:szCs w:val="24"/>
              </w:rPr>
              <w:t xml:space="preserve"> 54--14</w:t>
            </w:r>
            <w:r w:rsidRPr="00B40365">
              <w:rPr>
                <w:sz w:val="24"/>
                <w:szCs w:val="24"/>
                <w:lang w:val="en-US"/>
              </w:rPr>
              <w:t>P</w:t>
            </w:r>
          </w:p>
        </w:tc>
        <w:tc>
          <w:tcPr>
            <w:tcW w:w="850" w:type="dxa"/>
            <w:gridSpan w:val="2"/>
            <w:tcBorders>
              <w:top w:val="single" w:sz="4" w:space="0" w:color="auto"/>
              <w:bottom w:val="single" w:sz="4" w:space="0" w:color="auto"/>
            </w:tcBorders>
            <w:vAlign w:val="center"/>
          </w:tcPr>
          <w:p w14:paraId="00262729" w14:textId="77777777" w:rsidR="00DF235A" w:rsidRPr="00B40365" w:rsidRDefault="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52B8F55C" w14:textId="77777777" w:rsidR="00DF235A" w:rsidRPr="00B40365" w:rsidRDefault="00DF235A">
            <w:pPr>
              <w:jc w:val="center"/>
              <w:rPr>
                <w:sz w:val="22"/>
                <w:szCs w:val="22"/>
                <w:lang w:val="en-US"/>
              </w:rPr>
            </w:pPr>
            <w:r w:rsidRPr="00B40365">
              <w:rPr>
                <w:sz w:val="22"/>
                <w:szCs w:val="22"/>
                <w:lang w:val="en-US"/>
              </w:rPr>
              <w:t>14,000</w:t>
            </w:r>
          </w:p>
        </w:tc>
        <w:tc>
          <w:tcPr>
            <w:tcW w:w="1417" w:type="dxa"/>
            <w:gridSpan w:val="2"/>
            <w:tcBorders>
              <w:top w:val="single" w:sz="4" w:space="0" w:color="auto"/>
              <w:bottom w:val="single" w:sz="4" w:space="0" w:color="auto"/>
            </w:tcBorders>
            <w:vAlign w:val="center"/>
          </w:tcPr>
          <w:p w14:paraId="1CA99D5F" w14:textId="77777777" w:rsidR="00DF235A" w:rsidRPr="00B40365" w:rsidRDefault="00DF235A">
            <w:pPr>
              <w:keepLines/>
              <w:jc w:val="center"/>
              <w:rPr>
                <w:sz w:val="4"/>
                <w:szCs w:val="4"/>
                <w:lang w:val="en-US"/>
              </w:rPr>
            </w:pPr>
          </w:p>
        </w:tc>
        <w:tc>
          <w:tcPr>
            <w:tcW w:w="1418" w:type="dxa"/>
            <w:tcBorders>
              <w:top w:val="single" w:sz="4" w:space="0" w:color="auto"/>
              <w:bottom w:val="single" w:sz="4" w:space="0" w:color="auto"/>
            </w:tcBorders>
            <w:vAlign w:val="center"/>
          </w:tcPr>
          <w:p w14:paraId="32070A4C" w14:textId="77777777" w:rsidR="00DF235A" w:rsidRPr="00B40365" w:rsidRDefault="00DF235A">
            <w:pPr>
              <w:keepLines/>
              <w:jc w:val="center"/>
              <w:rPr>
                <w:sz w:val="4"/>
                <w:szCs w:val="4"/>
                <w:lang w:val="en-US"/>
              </w:rPr>
            </w:pPr>
          </w:p>
        </w:tc>
      </w:tr>
      <w:tr w:rsidR="00DF235A" w:rsidRPr="00B40365" w14:paraId="0B79A255"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6D6142" w14:textId="77777777" w:rsidR="00DF235A" w:rsidRPr="00B40365" w:rsidRDefault="00DF235A">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51391F61" w14:textId="77777777" w:rsidR="00DF235A" w:rsidRPr="00262B1B" w:rsidRDefault="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1775B690" w14:textId="77777777" w:rsidR="00DF235A" w:rsidRPr="00B40365" w:rsidRDefault="00DF235A">
            <w:pPr>
              <w:rPr>
                <w:sz w:val="24"/>
                <w:szCs w:val="24"/>
                <w:lang w:val="en-US"/>
              </w:rPr>
            </w:pPr>
            <w:r w:rsidRPr="00B40365">
              <w:rPr>
                <w:sz w:val="24"/>
                <w:szCs w:val="24"/>
                <w:lang w:val="en-US"/>
              </w:rPr>
              <w:t>Хомут стяжной 350мм Е 350</w:t>
            </w:r>
          </w:p>
          <w:p w14:paraId="19E9827D" w14:textId="77777777" w:rsidR="00DF235A" w:rsidRPr="00B40365" w:rsidRDefault="00DF235A">
            <w:pPr>
              <w:rPr>
                <w:sz w:val="22"/>
                <w:szCs w:val="22"/>
                <w:lang w:val="en-US"/>
              </w:rPr>
            </w:pPr>
          </w:p>
        </w:tc>
        <w:tc>
          <w:tcPr>
            <w:tcW w:w="850" w:type="dxa"/>
            <w:gridSpan w:val="2"/>
            <w:tcBorders>
              <w:top w:val="single" w:sz="4" w:space="0" w:color="auto"/>
              <w:bottom w:val="single" w:sz="4" w:space="0" w:color="auto"/>
            </w:tcBorders>
            <w:vAlign w:val="center"/>
          </w:tcPr>
          <w:p w14:paraId="2E3FB686" w14:textId="77777777" w:rsidR="00DF235A" w:rsidRPr="00B40365" w:rsidRDefault="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5D4A0699" w14:textId="77777777" w:rsidR="00DF235A" w:rsidRPr="00B40365" w:rsidRDefault="00DF235A">
            <w:pPr>
              <w:jc w:val="center"/>
              <w:rPr>
                <w:sz w:val="22"/>
                <w:szCs w:val="22"/>
                <w:lang w:val="en-US"/>
              </w:rPr>
            </w:pPr>
            <w:r w:rsidRPr="00B40365">
              <w:rPr>
                <w:sz w:val="22"/>
                <w:szCs w:val="22"/>
                <w:lang w:val="en-US"/>
              </w:rPr>
              <w:t>54,000</w:t>
            </w:r>
          </w:p>
        </w:tc>
        <w:tc>
          <w:tcPr>
            <w:tcW w:w="1417" w:type="dxa"/>
            <w:gridSpan w:val="2"/>
            <w:tcBorders>
              <w:top w:val="single" w:sz="4" w:space="0" w:color="auto"/>
              <w:bottom w:val="single" w:sz="4" w:space="0" w:color="auto"/>
            </w:tcBorders>
            <w:vAlign w:val="center"/>
          </w:tcPr>
          <w:p w14:paraId="7BEC0634" w14:textId="77777777" w:rsidR="00DF235A" w:rsidRPr="00B40365" w:rsidRDefault="00DF235A">
            <w:pPr>
              <w:keepLines/>
              <w:jc w:val="center"/>
              <w:rPr>
                <w:sz w:val="4"/>
                <w:szCs w:val="4"/>
                <w:lang w:val="en-US"/>
              </w:rPr>
            </w:pPr>
          </w:p>
        </w:tc>
        <w:tc>
          <w:tcPr>
            <w:tcW w:w="1418" w:type="dxa"/>
            <w:tcBorders>
              <w:top w:val="single" w:sz="4" w:space="0" w:color="auto"/>
              <w:bottom w:val="single" w:sz="4" w:space="0" w:color="auto"/>
            </w:tcBorders>
            <w:vAlign w:val="center"/>
          </w:tcPr>
          <w:p w14:paraId="28B6E4F0" w14:textId="77777777" w:rsidR="00DF235A" w:rsidRPr="00B40365" w:rsidRDefault="00DF235A">
            <w:pPr>
              <w:keepLines/>
              <w:jc w:val="center"/>
              <w:rPr>
                <w:sz w:val="4"/>
                <w:szCs w:val="4"/>
                <w:lang w:val="en-US"/>
              </w:rPr>
            </w:pPr>
          </w:p>
        </w:tc>
      </w:tr>
      <w:tr w:rsidR="00DF235A" w:rsidRPr="00B40365" w14:paraId="1774754F"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5553DF" w14:textId="77777777" w:rsidR="00DF235A" w:rsidRPr="00B40365" w:rsidRDefault="00DF235A">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687F664E" w14:textId="77777777" w:rsidR="00DF235A" w:rsidRPr="00262B1B" w:rsidRDefault="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7A84A56F" w14:textId="77777777" w:rsidR="00DF235A" w:rsidRPr="00B40365" w:rsidRDefault="00DF235A" w:rsidP="00DF235A">
            <w:pPr>
              <w:rPr>
                <w:sz w:val="22"/>
                <w:szCs w:val="22"/>
                <w:lang w:val="en-US"/>
              </w:rPr>
            </w:pPr>
            <w:r w:rsidRPr="00B40365">
              <w:rPr>
                <w:sz w:val="24"/>
                <w:szCs w:val="24"/>
                <w:lang w:val="en-US"/>
              </w:rPr>
              <w:t>Герметичный прокалывающий зажим ПАЗ-2</w:t>
            </w:r>
          </w:p>
        </w:tc>
        <w:tc>
          <w:tcPr>
            <w:tcW w:w="850" w:type="dxa"/>
            <w:gridSpan w:val="2"/>
            <w:tcBorders>
              <w:top w:val="single" w:sz="4" w:space="0" w:color="auto"/>
              <w:bottom w:val="single" w:sz="4" w:space="0" w:color="auto"/>
            </w:tcBorders>
            <w:vAlign w:val="center"/>
          </w:tcPr>
          <w:p w14:paraId="4DCB9121" w14:textId="77777777" w:rsidR="00DF235A" w:rsidRPr="00B40365" w:rsidRDefault="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58B77EE" w14:textId="77777777" w:rsidR="00DF235A" w:rsidRPr="00B40365" w:rsidRDefault="00DF235A">
            <w:pPr>
              <w:jc w:val="center"/>
              <w:rPr>
                <w:sz w:val="22"/>
                <w:szCs w:val="22"/>
                <w:lang w:val="en-US"/>
              </w:rPr>
            </w:pPr>
            <w:r w:rsidRPr="00B40365">
              <w:rPr>
                <w:sz w:val="22"/>
                <w:szCs w:val="22"/>
                <w:lang w:val="en-US"/>
              </w:rPr>
              <w:t>16,000</w:t>
            </w:r>
          </w:p>
        </w:tc>
        <w:tc>
          <w:tcPr>
            <w:tcW w:w="1417" w:type="dxa"/>
            <w:gridSpan w:val="2"/>
            <w:tcBorders>
              <w:top w:val="single" w:sz="4" w:space="0" w:color="auto"/>
              <w:bottom w:val="single" w:sz="4" w:space="0" w:color="auto"/>
            </w:tcBorders>
            <w:vAlign w:val="center"/>
          </w:tcPr>
          <w:p w14:paraId="2284B03E" w14:textId="77777777" w:rsidR="00DF235A" w:rsidRPr="00B40365" w:rsidRDefault="00DF235A">
            <w:pPr>
              <w:keepLines/>
              <w:jc w:val="center"/>
              <w:rPr>
                <w:sz w:val="4"/>
                <w:szCs w:val="4"/>
                <w:lang w:val="en-US"/>
              </w:rPr>
            </w:pPr>
          </w:p>
        </w:tc>
        <w:tc>
          <w:tcPr>
            <w:tcW w:w="1418" w:type="dxa"/>
            <w:tcBorders>
              <w:top w:val="single" w:sz="4" w:space="0" w:color="auto"/>
              <w:bottom w:val="single" w:sz="4" w:space="0" w:color="auto"/>
            </w:tcBorders>
            <w:vAlign w:val="center"/>
          </w:tcPr>
          <w:p w14:paraId="5769F8A3" w14:textId="77777777" w:rsidR="00DF235A" w:rsidRPr="00B40365" w:rsidRDefault="00DF235A">
            <w:pPr>
              <w:keepLines/>
              <w:jc w:val="center"/>
              <w:rPr>
                <w:sz w:val="4"/>
                <w:szCs w:val="4"/>
                <w:lang w:val="en-US"/>
              </w:rPr>
            </w:pPr>
          </w:p>
        </w:tc>
      </w:tr>
      <w:tr w:rsidR="00DF235A" w:rsidRPr="00B40365" w14:paraId="63856E7B"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C52759" w14:textId="77777777" w:rsidR="00DF235A" w:rsidRPr="00B40365" w:rsidRDefault="00DF235A">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14:paraId="4B835E65" w14:textId="77777777" w:rsidR="00DF235A" w:rsidRPr="00262B1B" w:rsidRDefault="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09C91319" w14:textId="77777777" w:rsidR="00DF235A" w:rsidRPr="00B40365" w:rsidRDefault="00DF235A" w:rsidP="00DF235A">
            <w:pPr>
              <w:rPr>
                <w:sz w:val="22"/>
                <w:szCs w:val="22"/>
                <w:lang w:val="en-US"/>
              </w:rPr>
            </w:pPr>
            <w:r w:rsidRPr="00B40365">
              <w:rPr>
                <w:sz w:val="24"/>
                <w:szCs w:val="24"/>
                <w:lang w:val="en-US"/>
              </w:rPr>
              <w:t>Влагозащищенный ответвительный зажим СВР-1</w:t>
            </w:r>
          </w:p>
        </w:tc>
        <w:tc>
          <w:tcPr>
            <w:tcW w:w="850" w:type="dxa"/>
            <w:gridSpan w:val="2"/>
            <w:tcBorders>
              <w:top w:val="single" w:sz="4" w:space="0" w:color="auto"/>
              <w:bottom w:val="single" w:sz="4" w:space="0" w:color="auto"/>
            </w:tcBorders>
            <w:vAlign w:val="center"/>
          </w:tcPr>
          <w:p w14:paraId="01EE67B9" w14:textId="77777777" w:rsidR="00DF235A" w:rsidRPr="00B40365" w:rsidRDefault="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320DDC2E" w14:textId="77777777" w:rsidR="00DF235A" w:rsidRPr="00B40365" w:rsidRDefault="00DF235A">
            <w:pPr>
              <w:jc w:val="center"/>
              <w:rPr>
                <w:sz w:val="22"/>
                <w:szCs w:val="22"/>
                <w:lang w:val="en-US"/>
              </w:rPr>
            </w:pPr>
            <w:r w:rsidRPr="00B40365">
              <w:rPr>
                <w:sz w:val="22"/>
                <w:szCs w:val="22"/>
                <w:lang w:val="en-US"/>
              </w:rPr>
              <w:t>7,000</w:t>
            </w:r>
          </w:p>
        </w:tc>
        <w:tc>
          <w:tcPr>
            <w:tcW w:w="1417" w:type="dxa"/>
            <w:gridSpan w:val="2"/>
            <w:tcBorders>
              <w:top w:val="single" w:sz="4" w:space="0" w:color="auto"/>
              <w:bottom w:val="single" w:sz="4" w:space="0" w:color="auto"/>
            </w:tcBorders>
            <w:vAlign w:val="center"/>
          </w:tcPr>
          <w:p w14:paraId="58C49E7D" w14:textId="77777777" w:rsidR="00DF235A" w:rsidRPr="00B40365" w:rsidRDefault="00DF235A">
            <w:pPr>
              <w:keepLines/>
              <w:jc w:val="center"/>
              <w:rPr>
                <w:sz w:val="4"/>
                <w:szCs w:val="4"/>
                <w:lang w:val="en-US"/>
              </w:rPr>
            </w:pPr>
          </w:p>
        </w:tc>
        <w:tc>
          <w:tcPr>
            <w:tcW w:w="1418" w:type="dxa"/>
            <w:tcBorders>
              <w:top w:val="single" w:sz="4" w:space="0" w:color="auto"/>
              <w:bottom w:val="single" w:sz="4" w:space="0" w:color="auto"/>
            </w:tcBorders>
            <w:vAlign w:val="center"/>
          </w:tcPr>
          <w:p w14:paraId="0A0100B9" w14:textId="77777777" w:rsidR="00DF235A" w:rsidRPr="00B40365" w:rsidRDefault="00DF235A">
            <w:pPr>
              <w:keepLines/>
              <w:jc w:val="center"/>
              <w:rPr>
                <w:sz w:val="4"/>
                <w:szCs w:val="4"/>
                <w:lang w:val="en-US"/>
              </w:rPr>
            </w:pPr>
          </w:p>
        </w:tc>
      </w:tr>
      <w:tr w:rsidR="00DF235A" w:rsidRPr="00B40365" w14:paraId="012C798A"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EC4425" w14:textId="77777777" w:rsidR="00DF235A" w:rsidRPr="00B40365" w:rsidRDefault="00DF235A">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52FF02A7" w14:textId="77777777" w:rsidR="00DF235A" w:rsidRPr="00262B1B" w:rsidRDefault="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1C1597E3" w14:textId="77777777" w:rsidR="00DF235A" w:rsidRPr="00B40365" w:rsidRDefault="00DF235A">
            <w:pPr>
              <w:rPr>
                <w:sz w:val="24"/>
                <w:szCs w:val="24"/>
                <w:lang w:val="en-US"/>
              </w:rPr>
            </w:pPr>
            <w:r w:rsidRPr="00B40365">
              <w:rPr>
                <w:sz w:val="24"/>
                <w:szCs w:val="24"/>
                <w:lang w:val="en-US"/>
              </w:rPr>
              <w:t>Зажим плашечный ПС-1-1</w:t>
            </w:r>
          </w:p>
          <w:p w14:paraId="0370A36E" w14:textId="77777777" w:rsidR="00DF235A" w:rsidRPr="00B40365" w:rsidRDefault="00DF235A">
            <w:pPr>
              <w:rPr>
                <w:sz w:val="22"/>
                <w:szCs w:val="22"/>
                <w:lang w:val="en-US"/>
              </w:rPr>
            </w:pPr>
          </w:p>
        </w:tc>
        <w:tc>
          <w:tcPr>
            <w:tcW w:w="850" w:type="dxa"/>
            <w:gridSpan w:val="2"/>
            <w:tcBorders>
              <w:top w:val="single" w:sz="4" w:space="0" w:color="auto"/>
              <w:bottom w:val="single" w:sz="4" w:space="0" w:color="auto"/>
            </w:tcBorders>
            <w:vAlign w:val="center"/>
          </w:tcPr>
          <w:p w14:paraId="133A5CC6" w14:textId="77777777" w:rsidR="00DF235A" w:rsidRPr="00B40365" w:rsidRDefault="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4105D90B" w14:textId="77777777" w:rsidR="00DF235A" w:rsidRPr="00B40365" w:rsidRDefault="00DF235A">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14:paraId="18644EEB" w14:textId="77777777" w:rsidR="00DF235A" w:rsidRPr="00B40365" w:rsidRDefault="00DF235A">
            <w:pPr>
              <w:keepLines/>
              <w:jc w:val="center"/>
              <w:rPr>
                <w:sz w:val="4"/>
                <w:szCs w:val="4"/>
                <w:lang w:val="en-US"/>
              </w:rPr>
            </w:pPr>
          </w:p>
        </w:tc>
        <w:tc>
          <w:tcPr>
            <w:tcW w:w="1418" w:type="dxa"/>
            <w:tcBorders>
              <w:top w:val="single" w:sz="4" w:space="0" w:color="auto"/>
              <w:bottom w:val="single" w:sz="4" w:space="0" w:color="auto"/>
            </w:tcBorders>
            <w:vAlign w:val="center"/>
          </w:tcPr>
          <w:p w14:paraId="5B3451A1" w14:textId="77777777" w:rsidR="00DF235A" w:rsidRPr="00B40365" w:rsidRDefault="00DF235A">
            <w:pPr>
              <w:keepLines/>
              <w:jc w:val="center"/>
              <w:rPr>
                <w:sz w:val="4"/>
                <w:szCs w:val="4"/>
                <w:lang w:val="en-US"/>
              </w:rPr>
            </w:pPr>
          </w:p>
        </w:tc>
      </w:tr>
      <w:tr w:rsidR="002D681E" w:rsidRPr="00B40365" w14:paraId="4DCE0230"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23F53C3"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727D3542"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48710D04"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40D2134" w14:textId="77777777" w:rsidR="002D681E" w:rsidRPr="00B40365" w:rsidRDefault="00DF235A">
            <w:pPr>
              <w:rPr>
                <w:sz w:val="22"/>
                <w:szCs w:val="22"/>
                <w:lang w:val="en-US"/>
              </w:rPr>
            </w:pPr>
            <w:r>
              <w:rPr>
                <w:sz w:val="22"/>
                <w:szCs w:val="22"/>
                <w:lang w:val="en-US"/>
              </w:rPr>
              <w:t>$</w:t>
            </w:r>
          </w:p>
        </w:tc>
        <w:tc>
          <w:tcPr>
            <w:tcW w:w="932" w:type="dxa"/>
            <w:tcBorders>
              <w:top w:val="nil"/>
              <w:left w:val="nil"/>
              <w:bottom w:val="single" w:sz="4" w:space="0" w:color="auto"/>
              <w:right w:val="nil"/>
            </w:tcBorders>
          </w:tcPr>
          <w:p w14:paraId="76BF9E0E"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301F7AF2" w14:textId="77777777" w:rsidR="002D681E" w:rsidRPr="00B40365" w:rsidRDefault="002D681E">
            <w:pPr>
              <w:rPr>
                <w:sz w:val="22"/>
                <w:szCs w:val="22"/>
                <w:lang w:val="en-US"/>
              </w:rPr>
            </w:pPr>
          </w:p>
        </w:tc>
        <w:tc>
          <w:tcPr>
            <w:tcW w:w="1418" w:type="dxa"/>
            <w:tcBorders>
              <w:top w:val="nil"/>
              <w:bottom w:val="single" w:sz="4" w:space="0" w:color="auto"/>
            </w:tcBorders>
          </w:tcPr>
          <w:p w14:paraId="42BC5321" w14:textId="77777777" w:rsidR="006B09E7" w:rsidRPr="008160D3" w:rsidRDefault="006B09E7" w:rsidP="004572E6">
            <w:pPr>
              <w:keepLines/>
              <w:jc w:val="center"/>
              <w:rPr>
                <w:sz w:val="22"/>
                <w:szCs w:val="22"/>
                <w:lang w:val="en-US"/>
              </w:rPr>
            </w:pPr>
          </w:p>
        </w:tc>
      </w:tr>
      <w:tr w:rsidR="002D681E" w:rsidRPr="00B40365" w14:paraId="73B202E6"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7336C62C" w14:textId="77777777" w:rsidR="002D681E" w:rsidRPr="00B40365" w:rsidRDefault="002D681E">
            <w:pPr>
              <w:rPr>
                <w:sz w:val="22"/>
                <w:szCs w:val="22"/>
                <w:lang w:val="en-US"/>
              </w:rPr>
            </w:pPr>
          </w:p>
        </w:tc>
        <w:tc>
          <w:tcPr>
            <w:tcW w:w="1276" w:type="dxa"/>
            <w:gridSpan w:val="2"/>
            <w:tcBorders>
              <w:bottom w:val="single" w:sz="4" w:space="0" w:color="auto"/>
            </w:tcBorders>
          </w:tcPr>
          <w:p w14:paraId="175D84EA" w14:textId="77777777" w:rsidR="002D681E" w:rsidRPr="00B40365" w:rsidRDefault="002D681E">
            <w:pPr>
              <w:rPr>
                <w:sz w:val="22"/>
                <w:szCs w:val="22"/>
                <w:lang w:val="en-US"/>
              </w:rPr>
            </w:pPr>
          </w:p>
        </w:tc>
        <w:tc>
          <w:tcPr>
            <w:tcW w:w="3544" w:type="dxa"/>
            <w:gridSpan w:val="3"/>
            <w:tcBorders>
              <w:bottom w:val="single" w:sz="4" w:space="0" w:color="auto"/>
            </w:tcBorders>
          </w:tcPr>
          <w:p w14:paraId="79C0D374"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Materiale pentru montare</w:t>
            </w:r>
          </w:p>
          <w:p w14:paraId="757D1029"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59E1DB05"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489C3ED6"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2D23606D" w14:textId="77777777" w:rsidR="002D681E" w:rsidRPr="00B40365" w:rsidRDefault="002D681E">
            <w:pPr>
              <w:rPr>
                <w:sz w:val="22"/>
                <w:szCs w:val="22"/>
                <w:lang w:val="en-US"/>
              </w:rPr>
            </w:pPr>
          </w:p>
        </w:tc>
        <w:tc>
          <w:tcPr>
            <w:tcW w:w="1418" w:type="dxa"/>
            <w:tcBorders>
              <w:bottom w:val="single" w:sz="4" w:space="0" w:color="auto"/>
            </w:tcBorders>
          </w:tcPr>
          <w:p w14:paraId="4136F06B" w14:textId="77777777" w:rsidR="002D681E" w:rsidRPr="00B40365" w:rsidRDefault="002D681E" w:rsidP="009F5416">
            <w:pPr>
              <w:keepLines/>
              <w:jc w:val="center"/>
              <w:rPr>
                <w:sz w:val="22"/>
                <w:szCs w:val="22"/>
                <w:lang w:val="en-US"/>
              </w:rPr>
            </w:pPr>
          </w:p>
        </w:tc>
      </w:tr>
      <w:tr w:rsidR="002D681E" w:rsidRPr="00B40365" w14:paraId="542E2BCA"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F261D15"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443654EB"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73648E3D"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3B1B650" w14:textId="77777777" w:rsidR="002D681E" w:rsidRPr="00B40365" w:rsidRDefault="002D681E">
            <w:pPr>
              <w:rPr>
                <w:sz w:val="22"/>
                <w:szCs w:val="22"/>
                <w:lang w:val="en-US"/>
              </w:rPr>
            </w:pPr>
            <w:r w:rsidRPr="00B40365">
              <w:rPr>
                <w:sz w:val="22"/>
                <w:szCs w:val="22"/>
                <w:lang w:val="en-US"/>
              </w:rPr>
              <w:t xml:space="preserve"> </w:t>
            </w:r>
            <w:r w:rsidR="00DF235A">
              <w:rPr>
                <w:sz w:val="22"/>
                <w:szCs w:val="22"/>
                <w:lang w:val="en-US"/>
              </w:rPr>
              <w:t>$</w:t>
            </w:r>
          </w:p>
        </w:tc>
        <w:tc>
          <w:tcPr>
            <w:tcW w:w="932" w:type="dxa"/>
            <w:tcBorders>
              <w:top w:val="nil"/>
              <w:left w:val="nil"/>
              <w:bottom w:val="single" w:sz="4" w:space="0" w:color="auto"/>
              <w:right w:val="nil"/>
            </w:tcBorders>
          </w:tcPr>
          <w:p w14:paraId="03AC1A85"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7C8212BD" w14:textId="77777777" w:rsidR="002D681E" w:rsidRPr="00B40365" w:rsidRDefault="002D681E">
            <w:pPr>
              <w:rPr>
                <w:sz w:val="22"/>
                <w:szCs w:val="22"/>
                <w:lang w:val="en-US"/>
              </w:rPr>
            </w:pPr>
          </w:p>
        </w:tc>
        <w:tc>
          <w:tcPr>
            <w:tcW w:w="1418" w:type="dxa"/>
            <w:tcBorders>
              <w:top w:val="nil"/>
              <w:bottom w:val="single" w:sz="4" w:space="0" w:color="auto"/>
            </w:tcBorders>
          </w:tcPr>
          <w:p w14:paraId="2515E63B" w14:textId="77777777" w:rsidR="006B09E7" w:rsidRPr="008160D3" w:rsidRDefault="006B09E7" w:rsidP="004572E6">
            <w:pPr>
              <w:keepLines/>
              <w:jc w:val="center"/>
              <w:rPr>
                <w:sz w:val="22"/>
                <w:szCs w:val="22"/>
                <w:lang w:val="en-US"/>
              </w:rPr>
            </w:pPr>
          </w:p>
        </w:tc>
      </w:tr>
      <w:tr w:rsidR="002D681E" w:rsidRPr="00B40365" w14:paraId="1F805304"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A52D3BB"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26915D44"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31B3B340" w14:textId="77777777" w:rsidR="002D681E" w:rsidRPr="000E0709" w:rsidRDefault="002D681E">
            <w:pPr>
              <w:rPr>
                <w:i/>
                <w:iCs/>
                <w:sz w:val="22"/>
                <w:szCs w:val="22"/>
                <w:lang w:val="en-US"/>
              </w:rPr>
            </w:pPr>
            <w:r w:rsidRPr="000E0709">
              <w:rPr>
                <w:i/>
                <w:iCs/>
                <w:sz w:val="22"/>
                <w:szCs w:val="22"/>
                <w:lang w:val="en-US"/>
              </w:rPr>
              <w:t>Asigurare sociala</w:t>
            </w:r>
          </w:p>
        </w:tc>
        <w:tc>
          <w:tcPr>
            <w:tcW w:w="992" w:type="dxa"/>
            <w:gridSpan w:val="3"/>
            <w:tcBorders>
              <w:top w:val="nil"/>
              <w:bottom w:val="single" w:sz="4" w:space="0" w:color="auto"/>
              <w:right w:val="nil"/>
            </w:tcBorders>
          </w:tcPr>
          <w:p w14:paraId="55F064E8" w14:textId="77777777" w:rsidR="002D681E" w:rsidRPr="00B40365" w:rsidRDefault="002D681E">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025BFD24"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1E0AEDED" w14:textId="77777777" w:rsidR="002D681E" w:rsidRPr="00B40365" w:rsidRDefault="002D681E">
            <w:pPr>
              <w:rPr>
                <w:sz w:val="22"/>
                <w:szCs w:val="22"/>
                <w:lang w:val="en-US"/>
              </w:rPr>
            </w:pPr>
          </w:p>
        </w:tc>
        <w:tc>
          <w:tcPr>
            <w:tcW w:w="1418" w:type="dxa"/>
            <w:tcBorders>
              <w:top w:val="nil"/>
              <w:bottom w:val="single" w:sz="4" w:space="0" w:color="auto"/>
            </w:tcBorders>
          </w:tcPr>
          <w:p w14:paraId="24565825" w14:textId="77777777" w:rsidR="006B09E7" w:rsidRPr="008160D3" w:rsidRDefault="006B09E7" w:rsidP="004572E6">
            <w:pPr>
              <w:keepLines/>
              <w:jc w:val="center"/>
              <w:rPr>
                <w:sz w:val="22"/>
                <w:szCs w:val="22"/>
                <w:lang w:val="en-US"/>
              </w:rPr>
            </w:pPr>
          </w:p>
        </w:tc>
      </w:tr>
      <w:tr w:rsidR="002D681E" w:rsidRPr="00B40365" w14:paraId="17119E4C"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8FD968C"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53854762"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3B10623A"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E952CEC"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BE9627B"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0373CF32" w14:textId="77777777" w:rsidR="002D681E" w:rsidRPr="00B40365" w:rsidRDefault="002D681E">
            <w:pPr>
              <w:rPr>
                <w:sz w:val="22"/>
                <w:szCs w:val="22"/>
                <w:lang w:val="en-US"/>
              </w:rPr>
            </w:pPr>
          </w:p>
        </w:tc>
        <w:tc>
          <w:tcPr>
            <w:tcW w:w="1418" w:type="dxa"/>
            <w:tcBorders>
              <w:top w:val="nil"/>
              <w:bottom w:val="single" w:sz="4" w:space="0" w:color="auto"/>
            </w:tcBorders>
          </w:tcPr>
          <w:p w14:paraId="0CE061B9" w14:textId="77777777" w:rsidR="006B09E7" w:rsidRPr="008160D3" w:rsidRDefault="006B09E7" w:rsidP="004572E6">
            <w:pPr>
              <w:keepLines/>
              <w:jc w:val="center"/>
              <w:rPr>
                <w:sz w:val="22"/>
                <w:szCs w:val="22"/>
                <w:lang w:val="en-US"/>
              </w:rPr>
            </w:pPr>
          </w:p>
        </w:tc>
      </w:tr>
      <w:tr w:rsidR="002D681E" w:rsidRPr="00B40365" w14:paraId="0F039216"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9F283E8"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07BB1AE6"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3003A533" w14:textId="77777777" w:rsidR="002D681E" w:rsidRPr="000E0709" w:rsidRDefault="002D681E">
            <w:pPr>
              <w:rPr>
                <w:i/>
                <w:iCs/>
                <w:sz w:val="22"/>
                <w:szCs w:val="22"/>
                <w:lang w:val="en-US"/>
              </w:rPr>
            </w:pPr>
            <w:r w:rsidRPr="000E0709">
              <w:rPr>
                <w:i/>
                <w:iCs/>
                <w:sz w:val="22"/>
                <w:szCs w:val="22"/>
                <w:lang w:val="en-US"/>
              </w:rPr>
              <w:t>Cheltueli de transport</w:t>
            </w:r>
          </w:p>
        </w:tc>
        <w:tc>
          <w:tcPr>
            <w:tcW w:w="992" w:type="dxa"/>
            <w:gridSpan w:val="3"/>
            <w:tcBorders>
              <w:top w:val="nil"/>
              <w:bottom w:val="single" w:sz="4" w:space="0" w:color="auto"/>
              <w:right w:val="nil"/>
            </w:tcBorders>
          </w:tcPr>
          <w:p w14:paraId="16E55F7C"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88CD63C"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4E03B2DB" w14:textId="77777777" w:rsidR="002D681E" w:rsidRPr="00B40365" w:rsidRDefault="002D681E">
            <w:pPr>
              <w:rPr>
                <w:sz w:val="22"/>
                <w:szCs w:val="22"/>
                <w:lang w:val="en-US"/>
              </w:rPr>
            </w:pPr>
          </w:p>
        </w:tc>
        <w:tc>
          <w:tcPr>
            <w:tcW w:w="1418" w:type="dxa"/>
            <w:tcBorders>
              <w:top w:val="nil"/>
              <w:bottom w:val="single" w:sz="4" w:space="0" w:color="auto"/>
            </w:tcBorders>
          </w:tcPr>
          <w:p w14:paraId="7EF16D85" w14:textId="77777777" w:rsidR="006B09E7" w:rsidRPr="008160D3" w:rsidRDefault="006B09E7" w:rsidP="004572E6">
            <w:pPr>
              <w:keepLines/>
              <w:jc w:val="center"/>
              <w:rPr>
                <w:sz w:val="22"/>
                <w:szCs w:val="22"/>
                <w:lang w:val="en-US"/>
              </w:rPr>
            </w:pPr>
          </w:p>
        </w:tc>
      </w:tr>
      <w:tr w:rsidR="002D681E" w:rsidRPr="00B40365" w14:paraId="7D02C88F"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70818C2"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2CAA77E2"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22C5F5CA"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F731450"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CDEF0F2"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FCE2A03" w14:textId="77777777" w:rsidR="002D681E" w:rsidRPr="00B40365" w:rsidRDefault="002D681E">
            <w:pPr>
              <w:rPr>
                <w:sz w:val="22"/>
                <w:szCs w:val="22"/>
                <w:lang w:val="en-US"/>
              </w:rPr>
            </w:pPr>
          </w:p>
        </w:tc>
        <w:tc>
          <w:tcPr>
            <w:tcW w:w="1418" w:type="dxa"/>
            <w:tcBorders>
              <w:top w:val="nil"/>
              <w:bottom w:val="single" w:sz="4" w:space="0" w:color="auto"/>
            </w:tcBorders>
          </w:tcPr>
          <w:p w14:paraId="132E947A" w14:textId="77777777" w:rsidR="006B09E7" w:rsidRPr="008160D3" w:rsidRDefault="006B09E7" w:rsidP="004572E6">
            <w:pPr>
              <w:keepLines/>
              <w:jc w:val="center"/>
              <w:rPr>
                <w:sz w:val="22"/>
                <w:szCs w:val="22"/>
                <w:lang w:val="en-US"/>
              </w:rPr>
            </w:pPr>
          </w:p>
        </w:tc>
      </w:tr>
      <w:tr w:rsidR="002D681E" w:rsidRPr="00B40365" w14:paraId="2D166480"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6ED517A6"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7FF92553"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1419E242" w14:textId="77777777" w:rsidR="002D681E" w:rsidRPr="000E0709" w:rsidRDefault="002D681E">
            <w:pPr>
              <w:rPr>
                <w:i/>
                <w:iCs/>
                <w:sz w:val="22"/>
                <w:szCs w:val="22"/>
                <w:lang w:val="en-US"/>
              </w:rPr>
            </w:pPr>
            <w:r w:rsidRPr="000E0709">
              <w:rPr>
                <w:i/>
                <w:iCs/>
                <w:sz w:val="22"/>
                <w:szCs w:val="22"/>
                <w:lang w:val="en-US"/>
              </w:rPr>
              <w:t>Celtueli de semifabricat si depozitie</w:t>
            </w:r>
          </w:p>
        </w:tc>
        <w:tc>
          <w:tcPr>
            <w:tcW w:w="992" w:type="dxa"/>
            <w:gridSpan w:val="3"/>
            <w:tcBorders>
              <w:top w:val="nil"/>
              <w:bottom w:val="single" w:sz="4" w:space="0" w:color="auto"/>
              <w:right w:val="nil"/>
            </w:tcBorders>
          </w:tcPr>
          <w:p w14:paraId="4009B041"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4EBB82E2"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0A98E6B4" w14:textId="77777777" w:rsidR="002D681E" w:rsidRPr="00B40365" w:rsidRDefault="002D681E">
            <w:pPr>
              <w:rPr>
                <w:sz w:val="22"/>
                <w:szCs w:val="22"/>
                <w:lang w:val="en-US"/>
              </w:rPr>
            </w:pPr>
          </w:p>
        </w:tc>
        <w:tc>
          <w:tcPr>
            <w:tcW w:w="1418" w:type="dxa"/>
            <w:tcBorders>
              <w:top w:val="nil"/>
              <w:bottom w:val="single" w:sz="4" w:space="0" w:color="auto"/>
            </w:tcBorders>
          </w:tcPr>
          <w:p w14:paraId="26D74FA0" w14:textId="77777777" w:rsidR="006B09E7" w:rsidRPr="008160D3" w:rsidRDefault="006B09E7" w:rsidP="004572E6">
            <w:pPr>
              <w:keepLines/>
              <w:jc w:val="center"/>
              <w:rPr>
                <w:sz w:val="22"/>
                <w:szCs w:val="22"/>
                <w:lang w:val="en-US"/>
              </w:rPr>
            </w:pPr>
          </w:p>
        </w:tc>
      </w:tr>
      <w:tr w:rsidR="002D681E" w:rsidRPr="00B40365" w14:paraId="59082E43"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4F1A3EE4"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3CEB9A1A"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3583B927"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962E19D"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17612B7"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9B89F51" w14:textId="77777777" w:rsidR="002D681E" w:rsidRPr="00B40365" w:rsidRDefault="002D681E">
            <w:pPr>
              <w:rPr>
                <w:sz w:val="22"/>
                <w:szCs w:val="22"/>
                <w:lang w:val="en-US"/>
              </w:rPr>
            </w:pPr>
          </w:p>
        </w:tc>
        <w:tc>
          <w:tcPr>
            <w:tcW w:w="1418" w:type="dxa"/>
            <w:tcBorders>
              <w:top w:val="nil"/>
              <w:bottom w:val="single" w:sz="4" w:space="0" w:color="auto"/>
            </w:tcBorders>
          </w:tcPr>
          <w:p w14:paraId="2AC4C00B" w14:textId="77777777" w:rsidR="006B09E7" w:rsidRPr="008160D3" w:rsidRDefault="006B09E7" w:rsidP="004572E6">
            <w:pPr>
              <w:keepLines/>
              <w:jc w:val="center"/>
              <w:rPr>
                <w:sz w:val="22"/>
                <w:szCs w:val="22"/>
                <w:lang w:val="en-US"/>
              </w:rPr>
            </w:pPr>
          </w:p>
        </w:tc>
      </w:tr>
      <w:tr w:rsidR="002D681E" w:rsidRPr="00B40365" w14:paraId="6EE05A15"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9E3B4BE"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1F99AA80"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652EC34B" w14:textId="77777777" w:rsidR="002D681E" w:rsidRPr="000E0709" w:rsidRDefault="002D681E">
            <w:pPr>
              <w:rPr>
                <w:i/>
                <w:iCs/>
                <w:sz w:val="22"/>
                <w:szCs w:val="22"/>
                <w:lang w:val="en-US"/>
              </w:rPr>
            </w:pPr>
            <w:r w:rsidRPr="000E0709">
              <w:rPr>
                <w:i/>
                <w:iCs/>
                <w:sz w:val="22"/>
                <w:szCs w:val="22"/>
                <w:lang w:val="en-US"/>
              </w:rPr>
              <w:t>Cheltuele de regie</w:t>
            </w:r>
          </w:p>
        </w:tc>
        <w:tc>
          <w:tcPr>
            <w:tcW w:w="992" w:type="dxa"/>
            <w:gridSpan w:val="3"/>
            <w:tcBorders>
              <w:top w:val="nil"/>
              <w:bottom w:val="single" w:sz="4" w:space="0" w:color="auto"/>
              <w:right w:val="nil"/>
            </w:tcBorders>
          </w:tcPr>
          <w:p w14:paraId="4E07096F"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F01C475"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01DAB43E" w14:textId="77777777" w:rsidR="002D681E" w:rsidRPr="00B40365" w:rsidRDefault="002D681E">
            <w:pPr>
              <w:rPr>
                <w:sz w:val="22"/>
                <w:szCs w:val="22"/>
                <w:lang w:val="en-US"/>
              </w:rPr>
            </w:pPr>
          </w:p>
        </w:tc>
        <w:tc>
          <w:tcPr>
            <w:tcW w:w="1418" w:type="dxa"/>
            <w:tcBorders>
              <w:top w:val="nil"/>
              <w:bottom w:val="single" w:sz="4" w:space="0" w:color="auto"/>
            </w:tcBorders>
          </w:tcPr>
          <w:p w14:paraId="3E416C31" w14:textId="77777777" w:rsidR="006B09E7" w:rsidRPr="008160D3" w:rsidRDefault="006B09E7" w:rsidP="004572E6">
            <w:pPr>
              <w:keepLines/>
              <w:jc w:val="center"/>
              <w:rPr>
                <w:sz w:val="22"/>
                <w:szCs w:val="22"/>
                <w:lang w:val="en-US"/>
              </w:rPr>
            </w:pPr>
          </w:p>
        </w:tc>
      </w:tr>
      <w:tr w:rsidR="002D681E" w:rsidRPr="00B40365" w14:paraId="2CCC2EBA"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FECD702"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2C01397A"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4606B751"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AB36889"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FBDF589"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55815139" w14:textId="77777777" w:rsidR="002D681E" w:rsidRPr="00B40365" w:rsidRDefault="002D681E">
            <w:pPr>
              <w:rPr>
                <w:sz w:val="22"/>
                <w:szCs w:val="22"/>
                <w:lang w:val="en-US"/>
              </w:rPr>
            </w:pPr>
          </w:p>
        </w:tc>
        <w:tc>
          <w:tcPr>
            <w:tcW w:w="1418" w:type="dxa"/>
            <w:tcBorders>
              <w:top w:val="nil"/>
              <w:bottom w:val="single" w:sz="4" w:space="0" w:color="auto"/>
            </w:tcBorders>
          </w:tcPr>
          <w:p w14:paraId="5D15EA59" w14:textId="77777777" w:rsidR="006B09E7" w:rsidRPr="008160D3" w:rsidRDefault="006B09E7" w:rsidP="004572E6">
            <w:pPr>
              <w:keepLines/>
              <w:jc w:val="center"/>
              <w:rPr>
                <w:sz w:val="22"/>
                <w:szCs w:val="22"/>
                <w:lang w:val="en-US"/>
              </w:rPr>
            </w:pPr>
          </w:p>
        </w:tc>
      </w:tr>
      <w:tr w:rsidR="002D681E" w:rsidRPr="00B40365" w14:paraId="4966278C"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3029599B"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3D5F6673"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0FEA2D23" w14:textId="77777777" w:rsidR="002D681E" w:rsidRPr="000E0709" w:rsidRDefault="002D681E">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14:paraId="25D245A6" w14:textId="77777777" w:rsidR="002D681E" w:rsidRPr="00B40365" w:rsidRDefault="002D681E">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EC6B20C"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77A9276F" w14:textId="77777777" w:rsidR="002D681E" w:rsidRPr="00B40365" w:rsidRDefault="002D681E">
            <w:pPr>
              <w:rPr>
                <w:sz w:val="22"/>
                <w:szCs w:val="22"/>
                <w:lang w:val="en-US"/>
              </w:rPr>
            </w:pPr>
          </w:p>
        </w:tc>
        <w:tc>
          <w:tcPr>
            <w:tcW w:w="1418" w:type="dxa"/>
            <w:tcBorders>
              <w:top w:val="nil"/>
              <w:bottom w:val="single" w:sz="4" w:space="0" w:color="auto"/>
            </w:tcBorders>
          </w:tcPr>
          <w:p w14:paraId="2F5ACC8E" w14:textId="77777777" w:rsidR="006B09E7" w:rsidRPr="008160D3" w:rsidRDefault="006B09E7" w:rsidP="004572E6">
            <w:pPr>
              <w:keepLines/>
              <w:jc w:val="center"/>
              <w:rPr>
                <w:sz w:val="22"/>
                <w:szCs w:val="22"/>
                <w:lang w:val="en-US"/>
              </w:rPr>
            </w:pPr>
          </w:p>
        </w:tc>
      </w:tr>
      <w:tr w:rsidR="002D681E" w:rsidRPr="00B40365" w14:paraId="4851903C"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6F07F608" w14:textId="77777777" w:rsidR="002D681E" w:rsidRPr="00B40365" w:rsidRDefault="002D681E">
            <w:pPr>
              <w:rPr>
                <w:sz w:val="22"/>
                <w:szCs w:val="22"/>
                <w:lang w:val="en-US"/>
              </w:rPr>
            </w:pPr>
          </w:p>
        </w:tc>
        <w:tc>
          <w:tcPr>
            <w:tcW w:w="1276" w:type="dxa"/>
            <w:gridSpan w:val="2"/>
            <w:tcBorders>
              <w:bottom w:val="single" w:sz="4" w:space="0" w:color="auto"/>
            </w:tcBorders>
          </w:tcPr>
          <w:p w14:paraId="1F767862" w14:textId="77777777" w:rsidR="002D681E" w:rsidRPr="00B40365" w:rsidRDefault="002D681E">
            <w:pPr>
              <w:rPr>
                <w:sz w:val="22"/>
                <w:szCs w:val="22"/>
                <w:lang w:val="en-US"/>
              </w:rPr>
            </w:pPr>
          </w:p>
        </w:tc>
        <w:tc>
          <w:tcPr>
            <w:tcW w:w="3544" w:type="dxa"/>
            <w:gridSpan w:val="3"/>
            <w:tcBorders>
              <w:bottom w:val="single" w:sz="4" w:space="0" w:color="auto"/>
            </w:tcBorders>
          </w:tcPr>
          <w:p w14:paraId="1EF51B99"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 xml:space="preserve">Lucrari de montare </w:t>
            </w:r>
          </w:p>
          <w:p w14:paraId="3C3087D0"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2CD6F820"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4DF9BAFE"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0087742D" w14:textId="77777777" w:rsidR="002D681E" w:rsidRPr="00B40365" w:rsidRDefault="002D681E">
            <w:pPr>
              <w:rPr>
                <w:sz w:val="22"/>
                <w:szCs w:val="22"/>
                <w:lang w:val="en-US"/>
              </w:rPr>
            </w:pPr>
          </w:p>
        </w:tc>
        <w:tc>
          <w:tcPr>
            <w:tcW w:w="1418" w:type="dxa"/>
            <w:tcBorders>
              <w:bottom w:val="single" w:sz="4" w:space="0" w:color="auto"/>
            </w:tcBorders>
          </w:tcPr>
          <w:p w14:paraId="678083EA" w14:textId="77777777" w:rsidR="002D681E" w:rsidRPr="00B40365" w:rsidRDefault="002D681E" w:rsidP="009F5416">
            <w:pPr>
              <w:keepLines/>
              <w:jc w:val="center"/>
              <w:rPr>
                <w:sz w:val="22"/>
                <w:szCs w:val="22"/>
                <w:lang w:val="en-US"/>
              </w:rPr>
            </w:pPr>
          </w:p>
        </w:tc>
      </w:tr>
      <w:tr w:rsidR="002D681E" w:rsidRPr="00B40365" w14:paraId="01F42937" w14:textId="77777777" w:rsidTr="00DF235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C172622" w14:textId="77777777" w:rsidR="002D681E" w:rsidRPr="00B40365" w:rsidRDefault="002D681E">
            <w:pPr>
              <w:jc w:val="right"/>
              <w:rPr>
                <w:sz w:val="22"/>
                <w:szCs w:val="22"/>
                <w:lang w:val="en-US"/>
              </w:rPr>
            </w:pPr>
          </w:p>
        </w:tc>
        <w:tc>
          <w:tcPr>
            <w:tcW w:w="1276" w:type="dxa"/>
            <w:gridSpan w:val="2"/>
            <w:tcBorders>
              <w:top w:val="nil"/>
              <w:bottom w:val="nil"/>
            </w:tcBorders>
          </w:tcPr>
          <w:p w14:paraId="1F1EEC7A" w14:textId="77777777" w:rsidR="002D681E" w:rsidRPr="00B40365" w:rsidRDefault="002D681E">
            <w:pPr>
              <w:rPr>
                <w:sz w:val="22"/>
                <w:szCs w:val="22"/>
                <w:lang w:val="en-US"/>
              </w:rPr>
            </w:pPr>
          </w:p>
        </w:tc>
        <w:tc>
          <w:tcPr>
            <w:tcW w:w="3544" w:type="dxa"/>
            <w:gridSpan w:val="3"/>
            <w:tcBorders>
              <w:top w:val="nil"/>
              <w:bottom w:val="nil"/>
            </w:tcBorders>
          </w:tcPr>
          <w:p w14:paraId="0062BD32" w14:textId="77777777" w:rsidR="002D681E" w:rsidRPr="00B40365" w:rsidRDefault="00522EF7" w:rsidP="00DF235A">
            <w:pPr>
              <w:rPr>
                <w:sz w:val="22"/>
                <w:szCs w:val="22"/>
                <w:lang w:val="en-US"/>
              </w:rPr>
            </w:pPr>
            <w:r w:rsidRPr="00B40365">
              <w:rPr>
                <w:b/>
                <w:bCs/>
                <w:sz w:val="22"/>
                <w:szCs w:val="22"/>
                <w:lang w:val="en-US"/>
              </w:rPr>
              <w:t>3. Valoare utilajului</w:t>
            </w:r>
          </w:p>
        </w:tc>
        <w:tc>
          <w:tcPr>
            <w:tcW w:w="850" w:type="dxa"/>
            <w:gridSpan w:val="2"/>
            <w:tcBorders>
              <w:top w:val="nil"/>
              <w:bottom w:val="nil"/>
            </w:tcBorders>
          </w:tcPr>
          <w:p w14:paraId="6700D578" w14:textId="77777777" w:rsidR="002D681E" w:rsidRPr="00B40365" w:rsidRDefault="002D681E">
            <w:pPr>
              <w:rPr>
                <w:sz w:val="22"/>
                <w:szCs w:val="22"/>
                <w:lang w:val="en-US"/>
              </w:rPr>
            </w:pPr>
          </w:p>
        </w:tc>
        <w:tc>
          <w:tcPr>
            <w:tcW w:w="1276" w:type="dxa"/>
            <w:gridSpan w:val="3"/>
            <w:tcBorders>
              <w:top w:val="nil"/>
              <w:bottom w:val="nil"/>
            </w:tcBorders>
          </w:tcPr>
          <w:p w14:paraId="260A402D" w14:textId="77777777" w:rsidR="002D681E" w:rsidRPr="00B40365" w:rsidRDefault="002D681E">
            <w:pPr>
              <w:rPr>
                <w:sz w:val="22"/>
                <w:szCs w:val="22"/>
                <w:lang w:val="en-US"/>
              </w:rPr>
            </w:pPr>
          </w:p>
        </w:tc>
        <w:tc>
          <w:tcPr>
            <w:tcW w:w="1417" w:type="dxa"/>
            <w:gridSpan w:val="2"/>
            <w:tcBorders>
              <w:top w:val="nil"/>
              <w:bottom w:val="nil"/>
            </w:tcBorders>
          </w:tcPr>
          <w:p w14:paraId="724CCF91" w14:textId="77777777" w:rsidR="002D681E" w:rsidRPr="00B40365" w:rsidRDefault="002D681E">
            <w:pPr>
              <w:rPr>
                <w:sz w:val="22"/>
                <w:szCs w:val="22"/>
                <w:lang w:val="en-US"/>
              </w:rPr>
            </w:pPr>
          </w:p>
        </w:tc>
        <w:tc>
          <w:tcPr>
            <w:tcW w:w="1418" w:type="dxa"/>
            <w:tcBorders>
              <w:top w:val="nil"/>
              <w:bottom w:val="nil"/>
            </w:tcBorders>
          </w:tcPr>
          <w:p w14:paraId="07C3E9FC" w14:textId="77777777" w:rsidR="002D681E" w:rsidRPr="00B40365" w:rsidRDefault="002D681E">
            <w:pPr>
              <w:rPr>
                <w:sz w:val="22"/>
                <w:szCs w:val="22"/>
                <w:lang w:val="en-US"/>
              </w:rPr>
            </w:pPr>
          </w:p>
        </w:tc>
      </w:tr>
      <w:tr w:rsidR="00DF235A" w:rsidRPr="00B40365" w14:paraId="316C8443"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DDCD18" w14:textId="77777777" w:rsidR="00DF235A" w:rsidRPr="00B40365" w:rsidRDefault="00DF235A" w:rsidP="00DF235A">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14:paraId="6E11C857"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3B3FB268" w14:textId="77777777" w:rsidR="00DF235A" w:rsidRPr="00B40365" w:rsidRDefault="00DF235A" w:rsidP="00DF235A">
            <w:pPr>
              <w:rPr>
                <w:sz w:val="22"/>
                <w:szCs w:val="22"/>
                <w:lang w:val="en-US"/>
              </w:rPr>
            </w:pPr>
            <w:r w:rsidRPr="00B40365">
              <w:rPr>
                <w:sz w:val="24"/>
                <w:szCs w:val="24"/>
                <w:lang w:val="en-US"/>
              </w:rPr>
              <w:t>Счетчик акт. энергии 380В 5А  RS 485 (montat оn transformator)</w:t>
            </w:r>
          </w:p>
        </w:tc>
        <w:tc>
          <w:tcPr>
            <w:tcW w:w="850" w:type="dxa"/>
            <w:gridSpan w:val="2"/>
            <w:tcBorders>
              <w:top w:val="single" w:sz="4" w:space="0" w:color="auto"/>
              <w:bottom w:val="single" w:sz="4" w:space="0" w:color="auto"/>
            </w:tcBorders>
            <w:vAlign w:val="center"/>
          </w:tcPr>
          <w:p w14:paraId="15AC22EA"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7C42A67" w14:textId="77777777" w:rsidR="00DF235A" w:rsidRPr="00B40365" w:rsidRDefault="00DF235A" w:rsidP="00DF235A">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14:paraId="0B9B5829"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6191CCD9" w14:textId="77777777" w:rsidR="00DF235A" w:rsidRPr="00B40365" w:rsidRDefault="00DF235A" w:rsidP="00DF235A">
            <w:pPr>
              <w:keepLines/>
              <w:jc w:val="center"/>
              <w:rPr>
                <w:sz w:val="4"/>
                <w:szCs w:val="4"/>
                <w:lang w:val="en-US"/>
              </w:rPr>
            </w:pPr>
          </w:p>
        </w:tc>
      </w:tr>
      <w:tr w:rsidR="00DF235A" w:rsidRPr="00B40365" w14:paraId="3303F0B8"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1AD99B" w14:textId="77777777" w:rsidR="00DF235A" w:rsidRPr="00B40365" w:rsidRDefault="00DF235A" w:rsidP="00DF235A">
            <w:pPr>
              <w:jc w:val="center"/>
              <w:rPr>
                <w:sz w:val="22"/>
                <w:szCs w:val="22"/>
                <w:lang w:val="en-US"/>
              </w:rPr>
            </w:pPr>
            <w:r w:rsidRPr="00B40365">
              <w:rPr>
                <w:sz w:val="22"/>
                <w:szCs w:val="22"/>
                <w:lang w:val="en-US"/>
              </w:rPr>
              <w:lastRenderedPageBreak/>
              <w:t>58</w:t>
            </w:r>
          </w:p>
        </w:tc>
        <w:tc>
          <w:tcPr>
            <w:tcW w:w="1276" w:type="dxa"/>
            <w:gridSpan w:val="2"/>
            <w:tcBorders>
              <w:top w:val="single" w:sz="4" w:space="0" w:color="auto"/>
              <w:bottom w:val="single" w:sz="4" w:space="0" w:color="auto"/>
            </w:tcBorders>
            <w:vAlign w:val="center"/>
          </w:tcPr>
          <w:p w14:paraId="401ACBED"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F0E1AE9" w14:textId="77777777" w:rsidR="00DF235A" w:rsidRPr="00B40365" w:rsidRDefault="00DF235A" w:rsidP="00DF235A">
            <w:pPr>
              <w:rPr>
                <w:sz w:val="22"/>
                <w:szCs w:val="22"/>
                <w:lang w:val="en-US"/>
              </w:rPr>
            </w:pPr>
            <w:r w:rsidRPr="00B40365">
              <w:rPr>
                <w:sz w:val="24"/>
                <w:szCs w:val="24"/>
                <w:lang w:val="en-US"/>
              </w:rPr>
              <w:t>Siguranta fuzabila 380V I=250A ПН2-250</w:t>
            </w:r>
          </w:p>
        </w:tc>
        <w:tc>
          <w:tcPr>
            <w:tcW w:w="850" w:type="dxa"/>
            <w:gridSpan w:val="2"/>
            <w:tcBorders>
              <w:top w:val="single" w:sz="4" w:space="0" w:color="auto"/>
              <w:bottom w:val="single" w:sz="4" w:space="0" w:color="auto"/>
            </w:tcBorders>
            <w:vAlign w:val="center"/>
          </w:tcPr>
          <w:p w14:paraId="3B2B585A"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8E94A44" w14:textId="77777777" w:rsidR="00DF235A" w:rsidRPr="00B40365" w:rsidRDefault="00DF235A" w:rsidP="00DF235A">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78D2D6CF"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4B87C7AC" w14:textId="77777777" w:rsidR="00DF235A" w:rsidRPr="00B40365" w:rsidRDefault="00DF235A" w:rsidP="00DF235A">
            <w:pPr>
              <w:keepLines/>
              <w:jc w:val="center"/>
              <w:rPr>
                <w:sz w:val="4"/>
                <w:szCs w:val="4"/>
                <w:lang w:val="en-US"/>
              </w:rPr>
            </w:pPr>
          </w:p>
        </w:tc>
      </w:tr>
      <w:tr w:rsidR="00DF235A" w:rsidRPr="00B40365" w14:paraId="090B6D12"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369783" w14:textId="77777777" w:rsidR="00DF235A" w:rsidRPr="00B40365" w:rsidRDefault="00DF235A" w:rsidP="00DF235A">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14:paraId="7E5F602B"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2BF93AD2" w14:textId="77777777" w:rsidR="00DF235A" w:rsidRPr="00B40365" w:rsidRDefault="00DF235A" w:rsidP="00DF235A">
            <w:pPr>
              <w:rPr>
                <w:sz w:val="22"/>
                <w:szCs w:val="22"/>
                <w:lang w:val="en-US"/>
              </w:rPr>
            </w:pPr>
            <w:r w:rsidRPr="00B40365">
              <w:rPr>
                <w:sz w:val="24"/>
                <w:szCs w:val="24"/>
                <w:lang w:val="en-US"/>
              </w:rPr>
              <w:t>Transformator 600/5 ТШ -0,66-УЗ</w:t>
            </w:r>
          </w:p>
        </w:tc>
        <w:tc>
          <w:tcPr>
            <w:tcW w:w="850" w:type="dxa"/>
            <w:gridSpan w:val="2"/>
            <w:tcBorders>
              <w:top w:val="single" w:sz="4" w:space="0" w:color="auto"/>
              <w:bottom w:val="single" w:sz="4" w:space="0" w:color="auto"/>
            </w:tcBorders>
            <w:vAlign w:val="center"/>
          </w:tcPr>
          <w:p w14:paraId="13526508"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5AFA961B" w14:textId="77777777" w:rsidR="00DF235A" w:rsidRPr="00B40365" w:rsidRDefault="00DF235A" w:rsidP="00DF235A">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5A5D7E78"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4FC9BAAD" w14:textId="77777777" w:rsidR="00DF235A" w:rsidRPr="00B40365" w:rsidRDefault="00DF235A" w:rsidP="00DF235A">
            <w:pPr>
              <w:keepLines/>
              <w:jc w:val="center"/>
              <w:rPr>
                <w:sz w:val="4"/>
                <w:szCs w:val="4"/>
                <w:lang w:val="en-US"/>
              </w:rPr>
            </w:pPr>
          </w:p>
        </w:tc>
      </w:tr>
      <w:tr w:rsidR="00DF235A" w:rsidRPr="00B40365" w14:paraId="38E913FE"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640670" w14:textId="77777777" w:rsidR="00DF235A" w:rsidRPr="00B40365" w:rsidRDefault="00DF235A" w:rsidP="00DF235A">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1657A153"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3AD4AE31" w14:textId="77777777" w:rsidR="00DF235A" w:rsidRPr="00666946" w:rsidRDefault="00DF235A" w:rsidP="00DF235A">
            <w:pPr>
              <w:rPr>
                <w:sz w:val="22"/>
                <w:szCs w:val="22"/>
              </w:rPr>
            </w:pPr>
            <w:r w:rsidRPr="00666946">
              <w:rPr>
                <w:sz w:val="24"/>
                <w:szCs w:val="24"/>
              </w:rPr>
              <w:t>Выключатель-разъединитель 3-хпол. ВР 32-31  100</w:t>
            </w:r>
            <w:r w:rsidRPr="00B40365">
              <w:rPr>
                <w:sz w:val="24"/>
                <w:szCs w:val="24"/>
                <w:lang w:val="en-US"/>
              </w:rPr>
              <w:t>A</w:t>
            </w:r>
          </w:p>
        </w:tc>
        <w:tc>
          <w:tcPr>
            <w:tcW w:w="850" w:type="dxa"/>
            <w:gridSpan w:val="2"/>
            <w:tcBorders>
              <w:top w:val="single" w:sz="4" w:space="0" w:color="auto"/>
              <w:bottom w:val="single" w:sz="4" w:space="0" w:color="auto"/>
            </w:tcBorders>
            <w:vAlign w:val="center"/>
          </w:tcPr>
          <w:p w14:paraId="0C2B5AC1"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645667E"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5F79DB72"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60E47F00" w14:textId="77777777" w:rsidR="00DF235A" w:rsidRPr="00B40365" w:rsidRDefault="00DF235A" w:rsidP="00DF235A">
            <w:pPr>
              <w:keepLines/>
              <w:jc w:val="center"/>
              <w:rPr>
                <w:sz w:val="4"/>
                <w:szCs w:val="4"/>
                <w:lang w:val="en-US"/>
              </w:rPr>
            </w:pPr>
          </w:p>
        </w:tc>
      </w:tr>
      <w:tr w:rsidR="00DF235A" w:rsidRPr="00B40365" w14:paraId="332A0EE9"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0CDD0" w14:textId="77777777" w:rsidR="00DF235A" w:rsidRPr="00B40365" w:rsidRDefault="00DF235A" w:rsidP="00DF235A">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79D49CE5"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6C93F274" w14:textId="77777777" w:rsidR="00DF235A" w:rsidRPr="00B40365" w:rsidRDefault="00DF235A" w:rsidP="00DF235A">
            <w:pPr>
              <w:rPr>
                <w:sz w:val="22"/>
                <w:szCs w:val="22"/>
                <w:lang w:val="en-US"/>
              </w:rPr>
            </w:pPr>
            <w:r w:rsidRPr="00DF235A">
              <w:rPr>
                <w:sz w:val="24"/>
                <w:szCs w:val="24"/>
                <w:lang w:val="ru-MD"/>
              </w:rPr>
              <w:t xml:space="preserve">Выключатель нагрузки с предохранителями 3-хпол.  </w:t>
            </w:r>
            <w:r w:rsidRPr="00B40365">
              <w:rPr>
                <w:sz w:val="24"/>
                <w:szCs w:val="24"/>
                <w:lang w:val="en-US"/>
              </w:rPr>
              <w:t>32A, АВВ XLP000-6CC</w:t>
            </w:r>
          </w:p>
        </w:tc>
        <w:tc>
          <w:tcPr>
            <w:tcW w:w="850" w:type="dxa"/>
            <w:gridSpan w:val="2"/>
            <w:tcBorders>
              <w:top w:val="single" w:sz="4" w:space="0" w:color="auto"/>
              <w:bottom w:val="single" w:sz="4" w:space="0" w:color="auto"/>
            </w:tcBorders>
            <w:vAlign w:val="center"/>
          </w:tcPr>
          <w:p w14:paraId="02C93053"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B4F8E15"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360AA2BC"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5111CE74" w14:textId="77777777" w:rsidR="00DF235A" w:rsidRPr="00B40365" w:rsidRDefault="00DF235A" w:rsidP="00DF235A">
            <w:pPr>
              <w:keepLines/>
              <w:jc w:val="center"/>
              <w:rPr>
                <w:sz w:val="4"/>
                <w:szCs w:val="4"/>
                <w:lang w:val="en-US"/>
              </w:rPr>
            </w:pPr>
          </w:p>
        </w:tc>
      </w:tr>
      <w:tr w:rsidR="00DF235A" w:rsidRPr="00B40365" w14:paraId="590E0DA4"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8AC128" w14:textId="77777777" w:rsidR="00DF235A" w:rsidRPr="00B40365" w:rsidRDefault="00DF235A" w:rsidP="00DF235A">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14:paraId="3921046E"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42B3D530" w14:textId="77777777" w:rsidR="00DF235A" w:rsidRPr="00B40365" w:rsidRDefault="00DF235A" w:rsidP="00DF235A">
            <w:pPr>
              <w:rPr>
                <w:sz w:val="22"/>
                <w:szCs w:val="22"/>
                <w:lang w:val="en-US"/>
              </w:rPr>
            </w:pPr>
            <w:r w:rsidRPr="00B40365">
              <w:rPr>
                <w:sz w:val="24"/>
                <w:szCs w:val="24"/>
                <w:lang w:val="en-US"/>
              </w:rPr>
              <w:t>Ограничитель перенапряжений ОПН-0,38</w:t>
            </w:r>
          </w:p>
        </w:tc>
        <w:tc>
          <w:tcPr>
            <w:tcW w:w="850" w:type="dxa"/>
            <w:gridSpan w:val="2"/>
            <w:tcBorders>
              <w:top w:val="single" w:sz="4" w:space="0" w:color="auto"/>
              <w:bottom w:val="single" w:sz="4" w:space="0" w:color="auto"/>
            </w:tcBorders>
            <w:vAlign w:val="center"/>
          </w:tcPr>
          <w:p w14:paraId="08067B7E"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BBC3735"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7E9EF36C"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32ED6A26" w14:textId="77777777" w:rsidR="00DF235A" w:rsidRPr="00B40365" w:rsidRDefault="00DF235A" w:rsidP="00DF235A">
            <w:pPr>
              <w:keepLines/>
              <w:jc w:val="center"/>
              <w:rPr>
                <w:sz w:val="4"/>
                <w:szCs w:val="4"/>
                <w:lang w:val="en-US"/>
              </w:rPr>
            </w:pPr>
          </w:p>
        </w:tc>
      </w:tr>
      <w:tr w:rsidR="00DF235A" w:rsidRPr="00B40365" w14:paraId="614E64F9"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2E449E" w14:textId="77777777" w:rsidR="00DF235A" w:rsidRPr="00B40365" w:rsidRDefault="00DF235A" w:rsidP="00DF235A">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14:paraId="090B146E"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091B67D4" w14:textId="77777777" w:rsidR="00DF235A" w:rsidRPr="00DF235A" w:rsidRDefault="00DF235A" w:rsidP="00DF235A">
            <w:pPr>
              <w:rPr>
                <w:sz w:val="22"/>
                <w:szCs w:val="22"/>
                <w:lang w:val="ru-MD"/>
              </w:rPr>
            </w:pPr>
            <w:r w:rsidRPr="00DF235A">
              <w:rPr>
                <w:sz w:val="24"/>
                <w:szCs w:val="24"/>
                <w:lang w:val="ru-MD"/>
              </w:rPr>
              <w:t xml:space="preserve">Щит ЩРн-36з-1 36 </w:t>
            </w:r>
            <w:r w:rsidRPr="00B40365">
              <w:rPr>
                <w:sz w:val="24"/>
                <w:szCs w:val="24"/>
                <w:lang w:val="en-US"/>
              </w:rPr>
              <w:t>IP</w:t>
            </w:r>
            <w:r w:rsidRPr="00DF235A">
              <w:rPr>
                <w:sz w:val="24"/>
                <w:szCs w:val="24"/>
                <w:lang w:val="ru-MD"/>
              </w:rPr>
              <w:t>54 разм.540х310х120мм</w:t>
            </w:r>
          </w:p>
        </w:tc>
        <w:tc>
          <w:tcPr>
            <w:tcW w:w="850" w:type="dxa"/>
            <w:gridSpan w:val="2"/>
            <w:tcBorders>
              <w:top w:val="single" w:sz="4" w:space="0" w:color="auto"/>
              <w:bottom w:val="single" w:sz="4" w:space="0" w:color="auto"/>
            </w:tcBorders>
            <w:vAlign w:val="center"/>
          </w:tcPr>
          <w:p w14:paraId="7B6AD567"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4C89C2C2"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5C016D82"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3DD2F6AF" w14:textId="77777777" w:rsidR="00DF235A" w:rsidRPr="00B40365" w:rsidRDefault="00DF235A" w:rsidP="00DF235A">
            <w:pPr>
              <w:keepLines/>
              <w:jc w:val="center"/>
              <w:rPr>
                <w:sz w:val="4"/>
                <w:szCs w:val="4"/>
                <w:lang w:val="en-US"/>
              </w:rPr>
            </w:pPr>
          </w:p>
        </w:tc>
      </w:tr>
      <w:tr w:rsidR="00DF235A" w:rsidRPr="00B40365" w14:paraId="47AE85CC"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8496A7" w14:textId="77777777" w:rsidR="00DF235A" w:rsidRPr="00B40365" w:rsidRDefault="00DF235A" w:rsidP="00DF235A">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14:paraId="54943140"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4324103" w14:textId="77777777" w:rsidR="00DF235A" w:rsidRPr="00DF235A" w:rsidRDefault="00DF235A" w:rsidP="00DF235A">
            <w:pPr>
              <w:rPr>
                <w:sz w:val="22"/>
                <w:szCs w:val="22"/>
                <w:lang w:val="ru-MD"/>
              </w:rPr>
            </w:pPr>
            <w:r w:rsidRPr="00DF235A">
              <w:rPr>
                <w:sz w:val="24"/>
                <w:szCs w:val="24"/>
                <w:lang w:val="ru-MD"/>
              </w:rPr>
              <w:t>Выключатель нагрузки трехпол. ВН-32 3Р  63А</w:t>
            </w:r>
          </w:p>
        </w:tc>
        <w:tc>
          <w:tcPr>
            <w:tcW w:w="850" w:type="dxa"/>
            <w:gridSpan w:val="2"/>
            <w:tcBorders>
              <w:top w:val="single" w:sz="4" w:space="0" w:color="auto"/>
              <w:bottom w:val="single" w:sz="4" w:space="0" w:color="auto"/>
            </w:tcBorders>
            <w:vAlign w:val="center"/>
          </w:tcPr>
          <w:p w14:paraId="26F4E4FC"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C0169AC"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7D3FA1F4"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0D350FDF" w14:textId="77777777" w:rsidR="00DF235A" w:rsidRPr="00B40365" w:rsidRDefault="00DF235A" w:rsidP="00DF235A">
            <w:pPr>
              <w:keepLines/>
              <w:jc w:val="center"/>
              <w:rPr>
                <w:sz w:val="4"/>
                <w:szCs w:val="4"/>
                <w:lang w:val="en-US"/>
              </w:rPr>
            </w:pPr>
          </w:p>
        </w:tc>
      </w:tr>
      <w:tr w:rsidR="00DF235A" w:rsidRPr="00B40365" w14:paraId="08FE673B"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4FCE43" w14:textId="77777777" w:rsidR="00DF235A" w:rsidRPr="00B40365" w:rsidRDefault="00DF235A" w:rsidP="00DF235A">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14:paraId="49A88A13"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61C5DB69" w14:textId="77777777" w:rsidR="00DF235A" w:rsidRPr="00DF235A" w:rsidRDefault="00DF235A" w:rsidP="00DF235A">
            <w:pPr>
              <w:rPr>
                <w:sz w:val="22"/>
                <w:szCs w:val="22"/>
                <w:lang w:val="ru-MD"/>
              </w:rPr>
            </w:pPr>
            <w:r w:rsidRPr="00DF235A">
              <w:rPr>
                <w:sz w:val="24"/>
                <w:szCs w:val="24"/>
                <w:lang w:val="ru-MD"/>
              </w:rPr>
              <w:t>Автомат. выключатель трехпол. ВА47-29, 10А(С)</w:t>
            </w:r>
          </w:p>
        </w:tc>
        <w:tc>
          <w:tcPr>
            <w:tcW w:w="850" w:type="dxa"/>
            <w:gridSpan w:val="2"/>
            <w:tcBorders>
              <w:top w:val="single" w:sz="4" w:space="0" w:color="auto"/>
              <w:bottom w:val="single" w:sz="4" w:space="0" w:color="auto"/>
            </w:tcBorders>
            <w:vAlign w:val="center"/>
          </w:tcPr>
          <w:p w14:paraId="7E7F232F"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6E75AC52"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3360B582"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20200F79" w14:textId="77777777" w:rsidR="00DF235A" w:rsidRPr="00B40365" w:rsidRDefault="00DF235A" w:rsidP="00DF235A">
            <w:pPr>
              <w:keepLines/>
              <w:jc w:val="center"/>
              <w:rPr>
                <w:sz w:val="4"/>
                <w:szCs w:val="4"/>
                <w:lang w:val="en-US"/>
              </w:rPr>
            </w:pPr>
          </w:p>
        </w:tc>
      </w:tr>
      <w:tr w:rsidR="00DF235A" w:rsidRPr="00B40365" w14:paraId="5FCFE924"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CB06D8" w14:textId="77777777" w:rsidR="00DF235A" w:rsidRPr="00B40365" w:rsidRDefault="00DF235A" w:rsidP="00DF235A">
            <w:pPr>
              <w:jc w:val="center"/>
              <w:rPr>
                <w:sz w:val="22"/>
                <w:szCs w:val="22"/>
                <w:lang w:val="en-US"/>
              </w:rPr>
            </w:pPr>
            <w:r w:rsidRPr="00B40365">
              <w:rPr>
                <w:sz w:val="22"/>
                <w:szCs w:val="22"/>
                <w:lang w:val="en-US"/>
              </w:rPr>
              <w:t>66</w:t>
            </w:r>
          </w:p>
        </w:tc>
        <w:tc>
          <w:tcPr>
            <w:tcW w:w="1276" w:type="dxa"/>
            <w:gridSpan w:val="2"/>
            <w:tcBorders>
              <w:top w:val="single" w:sz="4" w:space="0" w:color="auto"/>
              <w:bottom w:val="single" w:sz="4" w:space="0" w:color="auto"/>
            </w:tcBorders>
            <w:vAlign w:val="center"/>
          </w:tcPr>
          <w:p w14:paraId="61D26016"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EBD211B" w14:textId="77777777" w:rsidR="00DF235A" w:rsidRPr="00DF235A" w:rsidRDefault="00DF235A" w:rsidP="00DF235A">
            <w:pPr>
              <w:rPr>
                <w:sz w:val="22"/>
                <w:szCs w:val="22"/>
                <w:lang w:val="ru-MD"/>
              </w:rPr>
            </w:pPr>
            <w:r w:rsidRPr="00DF235A">
              <w:rPr>
                <w:sz w:val="24"/>
                <w:szCs w:val="24"/>
                <w:lang w:val="ru-MD"/>
              </w:rPr>
              <w:t>Автомат. выключатель трехпол. ВА47-29, 5А(С)</w:t>
            </w:r>
          </w:p>
        </w:tc>
        <w:tc>
          <w:tcPr>
            <w:tcW w:w="850" w:type="dxa"/>
            <w:gridSpan w:val="2"/>
            <w:tcBorders>
              <w:top w:val="single" w:sz="4" w:space="0" w:color="auto"/>
              <w:bottom w:val="single" w:sz="4" w:space="0" w:color="auto"/>
            </w:tcBorders>
            <w:vAlign w:val="center"/>
          </w:tcPr>
          <w:p w14:paraId="18ABDEFB"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495F251" w14:textId="77777777" w:rsidR="00DF235A" w:rsidRPr="00B40365" w:rsidRDefault="00DF235A" w:rsidP="00DF235A">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577DCA91"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0FD0FEE9" w14:textId="77777777" w:rsidR="00DF235A" w:rsidRPr="00B40365" w:rsidRDefault="00DF235A" w:rsidP="00DF235A">
            <w:pPr>
              <w:keepLines/>
              <w:jc w:val="center"/>
              <w:rPr>
                <w:sz w:val="4"/>
                <w:szCs w:val="4"/>
                <w:lang w:val="en-US"/>
              </w:rPr>
            </w:pPr>
          </w:p>
        </w:tc>
      </w:tr>
      <w:tr w:rsidR="00DF235A" w:rsidRPr="00B40365" w14:paraId="0EF328C9"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2FE245" w14:textId="77777777" w:rsidR="00DF235A" w:rsidRPr="00B40365" w:rsidRDefault="00DF235A" w:rsidP="00DF235A">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14:paraId="360842E4"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75FAE5CA" w14:textId="77777777" w:rsidR="00DF235A" w:rsidRPr="00DF235A" w:rsidRDefault="00DF235A" w:rsidP="00DF235A">
            <w:pPr>
              <w:rPr>
                <w:sz w:val="22"/>
                <w:szCs w:val="22"/>
                <w:lang w:val="ru-MD"/>
              </w:rPr>
            </w:pPr>
            <w:r w:rsidRPr="00DF235A">
              <w:rPr>
                <w:sz w:val="24"/>
                <w:szCs w:val="24"/>
                <w:lang w:val="ru-MD"/>
              </w:rPr>
              <w:t>Автомат. выключатель однопол. ВА47-29, 2А(С)</w:t>
            </w:r>
          </w:p>
        </w:tc>
        <w:tc>
          <w:tcPr>
            <w:tcW w:w="850" w:type="dxa"/>
            <w:gridSpan w:val="2"/>
            <w:tcBorders>
              <w:top w:val="single" w:sz="4" w:space="0" w:color="auto"/>
              <w:bottom w:val="single" w:sz="4" w:space="0" w:color="auto"/>
            </w:tcBorders>
            <w:vAlign w:val="center"/>
          </w:tcPr>
          <w:p w14:paraId="354E62BB"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B2E6C96" w14:textId="77777777" w:rsidR="00DF235A" w:rsidRPr="00B40365" w:rsidRDefault="00DF235A" w:rsidP="00DF235A">
            <w:pPr>
              <w:jc w:val="center"/>
              <w:rPr>
                <w:sz w:val="22"/>
                <w:szCs w:val="22"/>
                <w:lang w:val="en-US"/>
              </w:rPr>
            </w:pPr>
            <w:r w:rsidRPr="00B40365">
              <w:rPr>
                <w:sz w:val="22"/>
                <w:szCs w:val="22"/>
                <w:lang w:val="en-US"/>
              </w:rPr>
              <w:t>3,000</w:t>
            </w:r>
          </w:p>
        </w:tc>
        <w:tc>
          <w:tcPr>
            <w:tcW w:w="1417" w:type="dxa"/>
            <w:gridSpan w:val="2"/>
            <w:tcBorders>
              <w:top w:val="single" w:sz="4" w:space="0" w:color="auto"/>
              <w:bottom w:val="single" w:sz="4" w:space="0" w:color="auto"/>
            </w:tcBorders>
            <w:vAlign w:val="center"/>
          </w:tcPr>
          <w:p w14:paraId="5F08895C"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658A8A93" w14:textId="77777777" w:rsidR="00DF235A" w:rsidRPr="00B40365" w:rsidRDefault="00DF235A" w:rsidP="00DF235A">
            <w:pPr>
              <w:keepLines/>
              <w:jc w:val="center"/>
              <w:rPr>
                <w:sz w:val="4"/>
                <w:szCs w:val="4"/>
                <w:lang w:val="en-US"/>
              </w:rPr>
            </w:pPr>
          </w:p>
        </w:tc>
      </w:tr>
      <w:tr w:rsidR="00DF235A" w:rsidRPr="00B40365" w14:paraId="3698AEA6"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705268" w14:textId="77777777" w:rsidR="00DF235A" w:rsidRPr="00B40365" w:rsidRDefault="00DF235A" w:rsidP="00DF235A">
            <w:pPr>
              <w:jc w:val="center"/>
              <w:rPr>
                <w:sz w:val="22"/>
                <w:szCs w:val="22"/>
                <w:lang w:val="en-US"/>
              </w:rPr>
            </w:pPr>
            <w:r w:rsidRPr="00B40365">
              <w:rPr>
                <w:sz w:val="22"/>
                <w:szCs w:val="22"/>
                <w:lang w:val="en-US"/>
              </w:rPr>
              <w:t>68</w:t>
            </w:r>
          </w:p>
        </w:tc>
        <w:tc>
          <w:tcPr>
            <w:tcW w:w="1276" w:type="dxa"/>
            <w:gridSpan w:val="2"/>
            <w:tcBorders>
              <w:top w:val="single" w:sz="4" w:space="0" w:color="auto"/>
              <w:bottom w:val="single" w:sz="4" w:space="0" w:color="auto"/>
            </w:tcBorders>
            <w:vAlign w:val="center"/>
          </w:tcPr>
          <w:p w14:paraId="6D1619C6"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03E7B167" w14:textId="77777777" w:rsidR="00DF235A" w:rsidRPr="00DF235A" w:rsidRDefault="00DF235A" w:rsidP="00DF235A">
            <w:pPr>
              <w:rPr>
                <w:sz w:val="22"/>
                <w:szCs w:val="22"/>
                <w:lang w:val="ru-MD"/>
              </w:rPr>
            </w:pPr>
            <w:r w:rsidRPr="00DF235A">
              <w:rPr>
                <w:sz w:val="24"/>
                <w:szCs w:val="24"/>
                <w:lang w:val="ru-MD"/>
              </w:rPr>
              <w:t>Автомат. выключатель однопол. ВА47-29,  10, 16А(В)</w:t>
            </w:r>
          </w:p>
        </w:tc>
        <w:tc>
          <w:tcPr>
            <w:tcW w:w="850" w:type="dxa"/>
            <w:gridSpan w:val="2"/>
            <w:tcBorders>
              <w:top w:val="single" w:sz="4" w:space="0" w:color="auto"/>
              <w:bottom w:val="single" w:sz="4" w:space="0" w:color="auto"/>
            </w:tcBorders>
            <w:vAlign w:val="center"/>
          </w:tcPr>
          <w:p w14:paraId="6A8D6241"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4CFF4D66" w14:textId="77777777" w:rsidR="00DF235A" w:rsidRPr="00B40365" w:rsidRDefault="00DF235A" w:rsidP="00DF235A">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14:paraId="79493092"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07D94E2C" w14:textId="77777777" w:rsidR="00DF235A" w:rsidRPr="00B40365" w:rsidRDefault="00DF235A" w:rsidP="00DF235A">
            <w:pPr>
              <w:keepLines/>
              <w:jc w:val="center"/>
              <w:rPr>
                <w:sz w:val="4"/>
                <w:szCs w:val="4"/>
                <w:lang w:val="en-US"/>
              </w:rPr>
            </w:pPr>
          </w:p>
        </w:tc>
      </w:tr>
      <w:tr w:rsidR="00DF235A" w:rsidRPr="00B40365" w14:paraId="382ABBED"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70E6C8" w14:textId="77777777" w:rsidR="00DF235A" w:rsidRPr="00B40365" w:rsidRDefault="00DF235A" w:rsidP="00DF235A">
            <w:pPr>
              <w:jc w:val="center"/>
              <w:rPr>
                <w:sz w:val="22"/>
                <w:szCs w:val="22"/>
                <w:lang w:val="en-US"/>
              </w:rPr>
            </w:pPr>
            <w:r w:rsidRPr="00B40365">
              <w:rPr>
                <w:sz w:val="22"/>
                <w:szCs w:val="22"/>
                <w:lang w:val="en-US"/>
              </w:rPr>
              <w:t>69</w:t>
            </w:r>
          </w:p>
        </w:tc>
        <w:tc>
          <w:tcPr>
            <w:tcW w:w="1276" w:type="dxa"/>
            <w:gridSpan w:val="2"/>
            <w:tcBorders>
              <w:top w:val="single" w:sz="4" w:space="0" w:color="auto"/>
              <w:bottom w:val="single" w:sz="4" w:space="0" w:color="auto"/>
            </w:tcBorders>
            <w:vAlign w:val="center"/>
          </w:tcPr>
          <w:p w14:paraId="78523D47"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0605B698" w14:textId="77777777" w:rsidR="00DF235A" w:rsidRPr="00DF235A" w:rsidRDefault="00DF235A" w:rsidP="00DF235A">
            <w:pPr>
              <w:rPr>
                <w:sz w:val="22"/>
                <w:szCs w:val="22"/>
                <w:lang w:val="ru-MD"/>
              </w:rPr>
            </w:pPr>
            <w:r w:rsidRPr="00DF235A">
              <w:rPr>
                <w:sz w:val="24"/>
                <w:szCs w:val="24"/>
                <w:lang w:val="ru-MD"/>
              </w:rPr>
              <w:t>Автомат. выключатель однопол. ВА47-29,  1, 5А(В)</w:t>
            </w:r>
          </w:p>
        </w:tc>
        <w:tc>
          <w:tcPr>
            <w:tcW w:w="850" w:type="dxa"/>
            <w:gridSpan w:val="2"/>
            <w:tcBorders>
              <w:top w:val="single" w:sz="4" w:space="0" w:color="auto"/>
              <w:bottom w:val="single" w:sz="4" w:space="0" w:color="auto"/>
            </w:tcBorders>
            <w:vAlign w:val="center"/>
          </w:tcPr>
          <w:p w14:paraId="243AAAFB"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9BE16C7" w14:textId="77777777" w:rsidR="00DF235A" w:rsidRPr="00B40365" w:rsidRDefault="00DF235A" w:rsidP="00DF235A">
            <w:pPr>
              <w:jc w:val="center"/>
              <w:rPr>
                <w:sz w:val="22"/>
                <w:szCs w:val="22"/>
                <w:lang w:val="en-US"/>
              </w:rPr>
            </w:pPr>
            <w:r w:rsidRPr="00B40365">
              <w:rPr>
                <w:sz w:val="22"/>
                <w:szCs w:val="22"/>
                <w:lang w:val="en-US"/>
              </w:rPr>
              <w:t>7,000</w:t>
            </w:r>
          </w:p>
        </w:tc>
        <w:tc>
          <w:tcPr>
            <w:tcW w:w="1417" w:type="dxa"/>
            <w:gridSpan w:val="2"/>
            <w:tcBorders>
              <w:top w:val="single" w:sz="4" w:space="0" w:color="auto"/>
              <w:bottom w:val="single" w:sz="4" w:space="0" w:color="auto"/>
            </w:tcBorders>
            <w:vAlign w:val="center"/>
          </w:tcPr>
          <w:p w14:paraId="0C7CC7F5"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2A0FB8A1" w14:textId="77777777" w:rsidR="00DF235A" w:rsidRPr="00B40365" w:rsidRDefault="00DF235A" w:rsidP="00DF235A">
            <w:pPr>
              <w:keepLines/>
              <w:jc w:val="center"/>
              <w:rPr>
                <w:sz w:val="4"/>
                <w:szCs w:val="4"/>
                <w:lang w:val="en-US"/>
              </w:rPr>
            </w:pPr>
          </w:p>
        </w:tc>
      </w:tr>
      <w:tr w:rsidR="00DF235A" w:rsidRPr="00B40365" w14:paraId="392385B4"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7838DB" w14:textId="77777777" w:rsidR="00DF235A" w:rsidRPr="00B40365" w:rsidRDefault="00DF235A" w:rsidP="00DF235A">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14:paraId="512A0785"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46F4A9D" w14:textId="77777777" w:rsidR="00DF235A" w:rsidRPr="00B40365" w:rsidRDefault="00DF235A" w:rsidP="00DF235A">
            <w:pPr>
              <w:rPr>
                <w:sz w:val="22"/>
                <w:szCs w:val="22"/>
                <w:lang w:val="en-US"/>
              </w:rPr>
            </w:pPr>
            <w:r w:rsidRPr="00B40365">
              <w:rPr>
                <w:sz w:val="24"/>
                <w:szCs w:val="24"/>
                <w:lang w:val="en-US"/>
              </w:rPr>
              <w:t>Независимый расцепитель РН-47</w:t>
            </w:r>
          </w:p>
        </w:tc>
        <w:tc>
          <w:tcPr>
            <w:tcW w:w="850" w:type="dxa"/>
            <w:gridSpan w:val="2"/>
            <w:tcBorders>
              <w:top w:val="single" w:sz="4" w:space="0" w:color="auto"/>
              <w:bottom w:val="single" w:sz="4" w:space="0" w:color="auto"/>
            </w:tcBorders>
            <w:vAlign w:val="center"/>
          </w:tcPr>
          <w:p w14:paraId="4C8E45F2"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91E37C0" w14:textId="77777777" w:rsidR="00DF235A" w:rsidRPr="00B40365" w:rsidRDefault="00DF235A" w:rsidP="00DF235A">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674D6444"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1F0C624A" w14:textId="77777777" w:rsidR="00DF235A" w:rsidRPr="00B40365" w:rsidRDefault="00DF235A" w:rsidP="00DF235A">
            <w:pPr>
              <w:keepLines/>
              <w:jc w:val="center"/>
              <w:rPr>
                <w:sz w:val="4"/>
                <w:szCs w:val="4"/>
                <w:lang w:val="en-US"/>
              </w:rPr>
            </w:pPr>
          </w:p>
        </w:tc>
      </w:tr>
      <w:tr w:rsidR="00DF235A" w:rsidRPr="00B40365" w14:paraId="1B71F652" w14:textId="77777777" w:rsidTr="00DF235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CD158C" w14:textId="77777777" w:rsidR="00DF235A" w:rsidRPr="00B40365" w:rsidRDefault="00DF235A" w:rsidP="00DF235A">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14:paraId="30C05674" w14:textId="77777777" w:rsidR="00DF235A" w:rsidRPr="00262B1B" w:rsidRDefault="00DF235A" w:rsidP="00DF235A">
            <w:pPr>
              <w:jc w:val="center"/>
              <w:rPr>
                <w:sz w:val="22"/>
                <w:szCs w:val="22"/>
                <w:lang w:val="en-US"/>
              </w:rPr>
            </w:pPr>
            <w:r w:rsidRPr="00262B1B">
              <w:rPr>
                <w:sz w:val="22"/>
                <w:szCs w:val="22"/>
                <w:lang w:val="en-US"/>
              </w:rPr>
              <w:t>Pret de piata</w:t>
            </w:r>
          </w:p>
        </w:tc>
        <w:tc>
          <w:tcPr>
            <w:tcW w:w="3544" w:type="dxa"/>
            <w:gridSpan w:val="3"/>
            <w:tcBorders>
              <w:top w:val="single" w:sz="4" w:space="0" w:color="auto"/>
              <w:bottom w:val="single" w:sz="4" w:space="0" w:color="auto"/>
            </w:tcBorders>
            <w:vAlign w:val="center"/>
          </w:tcPr>
          <w:p w14:paraId="5DC17BA0" w14:textId="77777777" w:rsidR="00DF235A" w:rsidRPr="00DF235A" w:rsidRDefault="00DF235A" w:rsidP="00DF235A">
            <w:pPr>
              <w:rPr>
                <w:sz w:val="22"/>
                <w:szCs w:val="22"/>
                <w:lang w:val="ru-MD"/>
              </w:rPr>
            </w:pPr>
            <w:r w:rsidRPr="00DF235A">
              <w:rPr>
                <w:sz w:val="24"/>
                <w:szCs w:val="24"/>
                <w:lang w:val="ru-MD"/>
              </w:rPr>
              <w:t>Диф. автомат.выключатель 2-хпол. АВДТ 32/С16, 10А 30мА</w:t>
            </w:r>
          </w:p>
        </w:tc>
        <w:tc>
          <w:tcPr>
            <w:tcW w:w="850" w:type="dxa"/>
            <w:gridSpan w:val="2"/>
            <w:tcBorders>
              <w:top w:val="single" w:sz="4" w:space="0" w:color="auto"/>
              <w:bottom w:val="single" w:sz="4" w:space="0" w:color="auto"/>
            </w:tcBorders>
            <w:vAlign w:val="center"/>
          </w:tcPr>
          <w:p w14:paraId="62B0A102" w14:textId="77777777" w:rsidR="00DF235A" w:rsidRPr="00B40365" w:rsidRDefault="00DF235A" w:rsidP="00DF235A">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2D1DBB8B" w14:textId="77777777" w:rsidR="00DF235A" w:rsidRPr="00B40365" w:rsidRDefault="00DF235A" w:rsidP="00DF235A">
            <w:pPr>
              <w:jc w:val="center"/>
              <w:rPr>
                <w:sz w:val="22"/>
                <w:szCs w:val="22"/>
                <w:lang w:val="en-US"/>
              </w:rPr>
            </w:pPr>
            <w:r w:rsidRPr="00B40365">
              <w:rPr>
                <w:sz w:val="22"/>
                <w:szCs w:val="22"/>
                <w:lang w:val="en-US"/>
              </w:rPr>
              <w:t>9,000</w:t>
            </w:r>
          </w:p>
        </w:tc>
        <w:tc>
          <w:tcPr>
            <w:tcW w:w="1417" w:type="dxa"/>
            <w:gridSpan w:val="2"/>
            <w:tcBorders>
              <w:top w:val="single" w:sz="4" w:space="0" w:color="auto"/>
              <w:bottom w:val="single" w:sz="4" w:space="0" w:color="auto"/>
            </w:tcBorders>
            <w:vAlign w:val="center"/>
          </w:tcPr>
          <w:p w14:paraId="68B099F6" w14:textId="77777777" w:rsidR="00DF235A" w:rsidRPr="00B40365" w:rsidRDefault="00DF235A" w:rsidP="00DF235A">
            <w:pPr>
              <w:keepLines/>
              <w:jc w:val="center"/>
              <w:rPr>
                <w:sz w:val="4"/>
                <w:szCs w:val="4"/>
                <w:lang w:val="en-US"/>
              </w:rPr>
            </w:pPr>
          </w:p>
        </w:tc>
        <w:tc>
          <w:tcPr>
            <w:tcW w:w="1418" w:type="dxa"/>
            <w:tcBorders>
              <w:top w:val="single" w:sz="4" w:space="0" w:color="auto"/>
              <w:bottom w:val="single" w:sz="4" w:space="0" w:color="auto"/>
            </w:tcBorders>
            <w:vAlign w:val="center"/>
          </w:tcPr>
          <w:p w14:paraId="5A0F63BC" w14:textId="77777777" w:rsidR="00DF235A" w:rsidRPr="00B40365" w:rsidRDefault="00DF235A" w:rsidP="00DF235A">
            <w:pPr>
              <w:keepLines/>
              <w:jc w:val="center"/>
              <w:rPr>
                <w:sz w:val="4"/>
                <w:szCs w:val="4"/>
                <w:lang w:val="en-US"/>
              </w:rPr>
            </w:pPr>
          </w:p>
        </w:tc>
      </w:tr>
      <w:tr w:rsidR="002D681E" w:rsidRPr="00B40365" w14:paraId="044255A7"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7E036527"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634C804D"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08E302FC" w14:textId="77777777" w:rsidR="002D681E" w:rsidRPr="000E0709" w:rsidRDefault="002D681E">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7F63E70" w14:textId="77777777" w:rsidR="002D681E" w:rsidRPr="00B40365" w:rsidRDefault="002D681E">
            <w:pPr>
              <w:rPr>
                <w:sz w:val="22"/>
                <w:szCs w:val="22"/>
                <w:lang w:val="en-US"/>
              </w:rPr>
            </w:pPr>
            <w:r w:rsidRPr="00B40365">
              <w:rPr>
                <w:sz w:val="22"/>
                <w:szCs w:val="22"/>
                <w:lang w:val="en-US"/>
              </w:rPr>
              <w:t xml:space="preserve"> </w:t>
            </w:r>
            <w:r w:rsidR="00DF235A">
              <w:rPr>
                <w:sz w:val="22"/>
                <w:szCs w:val="22"/>
                <w:lang w:val="en-US"/>
              </w:rPr>
              <w:t>$</w:t>
            </w:r>
          </w:p>
        </w:tc>
        <w:tc>
          <w:tcPr>
            <w:tcW w:w="932" w:type="dxa"/>
            <w:tcBorders>
              <w:top w:val="nil"/>
              <w:left w:val="nil"/>
              <w:bottom w:val="single" w:sz="4" w:space="0" w:color="auto"/>
              <w:right w:val="nil"/>
            </w:tcBorders>
          </w:tcPr>
          <w:p w14:paraId="0CC60DB5"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25088304" w14:textId="77777777" w:rsidR="002D681E" w:rsidRPr="00B40365" w:rsidRDefault="002D681E">
            <w:pPr>
              <w:rPr>
                <w:sz w:val="22"/>
                <w:szCs w:val="22"/>
                <w:lang w:val="en-US"/>
              </w:rPr>
            </w:pPr>
          </w:p>
        </w:tc>
        <w:tc>
          <w:tcPr>
            <w:tcW w:w="1418" w:type="dxa"/>
            <w:tcBorders>
              <w:top w:val="nil"/>
              <w:bottom w:val="single" w:sz="4" w:space="0" w:color="auto"/>
            </w:tcBorders>
          </w:tcPr>
          <w:p w14:paraId="5296F503" w14:textId="77777777" w:rsidR="006B09E7" w:rsidRPr="008160D3" w:rsidRDefault="006B09E7" w:rsidP="004572E6">
            <w:pPr>
              <w:keepLines/>
              <w:jc w:val="center"/>
              <w:rPr>
                <w:sz w:val="22"/>
                <w:szCs w:val="22"/>
                <w:lang w:val="en-US"/>
              </w:rPr>
            </w:pPr>
          </w:p>
        </w:tc>
      </w:tr>
      <w:tr w:rsidR="002D681E" w:rsidRPr="00B40365" w14:paraId="397C1694" w14:textId="77777777" w:rsidTr="00DF235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7FDC87CF" w14:textId="77777777" w:rsidR="002D681E" w:rsidRPr="00B40365" w:rsidRDefault="002D681E">
            <w:pPr>
              <w:rPr>
                <w:sz w:val="22"/>
                <w:szCs w:val="22"/>
                <w:lang w:val="en-US"/>
              </w:rPr>
            </w:pPr>
          </w:p>
        </w:tc>
        <w:tc>
          <w:tcPr>
            <w:tcW w:w="1276" w:type="dxa"/>
            <w:gridSpan w:val="2"/>
            <w:tcBorders>
              <w:top w:val="nil"/>
              <w:bottom w:val="single" w:sz="4" w:space="0" w:color="auto"/>
            </w:tcBorders>
          </w:tcPr>
          <w:p w14:paraId="4A530D7B" w14:textId="77777777" w:rsidR="002D681E" w:rsidRPr="00B40365" w:rsidRDefault="002D681E">
            <w:pPr>
              <w:rPr>
                <w:sz w:val="22"/>
                <w:szCs w:val="22"/>
                <w:lang w:val="en-US"/>
              </w:rPr>
            </w:pPr>
          </w:p>
        </w:tc>
        <w:tc>
          <w:tcPr>
            <w:tcW w:w="3544" w:type="dxa"/>
            <w:gridSpan w:val="3"/>
            <w:tcBorders>
              <w:top w:val="nil"/>
              <w:bottom w:val="single" w:sz="4" w:space="0" w:color="auto"/>
            </w:tcBorders>
          </w:tcPr>
          <w:p w14:paraId="6F38F622" w14:textId="77777777" w:rsidR="002D681E" w:rsidRPr="000E0709" w:rsidRDefault="002D681E">
            <w:pPr>
              <w:rPr>
                <w:i/>
                <w:iCs/>
                <w:sz w:val="22"/>
                <w:szCs w:val="22"/>
                <w:lang w:val="en-US"/>
              </w:rPr>
            </w:pPr>
            <w:r w:rsidRPr="000E0709">
              <w:rPr>
                <w:i/>
                <w:iCs/>
                <w:sz w:val="22"/>
                <w:szCs w:val="22"/>
                <w:lang w:val="en-US"/>
              </w:rPr>
              <w:t>Cheltuili de semifabricat si depozitie</w:t>
            </w:r>
          </w:p>
        </w:tc>
        <w:tc>
          <w:tcPr>
            <w:tcW w:w="992" w:type="dxa"/>
            <w:gridSpan w:val="3"/>
            <w:tcBorders>
              <w:top w:val="nil"/>
              <w:bottom w:val="single" w:sz="4" w:space="0" w:color="auto"/>
              <w:right w:val="nil"/>
            </w:tcBorders>
          </w:tcPr>
          <w:p w14:paraId="77475702" w14:textId="77777777" w:rsidR="002D681E" w:rsidRPr="00B40365" w:rsidRDefault="002D681E">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6E1CDDC" w14:textId="77777777" w:rsidR="002D681E" w:rsidRPr="00B40365" w:rsidRDefault="002D681E">
            <w:pPr>
              <w:rPr>
                <w:sz w:val="22"/>
                <w:szCs w:val="22"/>
                <w:lang w:val="en-US"/>
              </w:rPr>
            </w:pPr>
          </w:p>
        </w:tc>
        <w:tc>
          <w:tcPr>
            <w:tcW w:w="1619" w:type="dxa"/>
            <w:gridSpan w:val="3"/>
            <w:tcBorders>
              <w:top w:val="nil"/>
              <w:left w:val="nil"/>
              <w:bottom w:val="single" w:sz="4" w:space="0" w:color="auto"/>
            </w:tcBorders>
          </w:tcPr>
          <w:p w14:paraId="1FA31437" w14:textId="77777777" w:rsidR="002D681E" w:rsidRPr="00B40365" w:rsidRDefault="002D681E">
            <w:pPr>
              <w:rPr>
                <w:sz w:val="22"/>
                <w:szCs w:val="22"/>
                <w:lang w:val="en-US"/>
              </w:rPr>
            </w:pPr>
          </w:p>
        </w:tc>
        <w:tc>
          <w:tcPr>
            <w:tcW w:w="1418" w:type="dxa"/>
            <w:tcBorders>
              <w:top w:val="nil"/>
              <w:bottom w:val="single" w:sz="4" w:space="0" w:color="auto"/>
            </w:tcBorders>
          </w:tcPr>
          <w:p w14:paraId="4E4B4AA9" w14:textId="77777777" w:rsidR="006B09E7" w:rsidRPr="008160D3" w:rsidRDefault="006B09E7" w:rsidP="004572E6">
            <w:pPr>
              <w:keepLines/>
              <w:jc w:val="center"/>
              <w:rPr>
                <w:sz w:val="22"/>
                <w:szCs w:val="22"/>
                <w:lang w:val="en-US"/>
              </w:rPr>
            </w:pPr>
          </w:p>
        </w:tc>
      </w:tr>
      <w:tr w:rsidR="002D681E" w:rsidRPr="00B40365" w14:paraId="64898D76" w14:textId="77777777" w:rsidTr="00DF235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687AF5CB" w14:textId="77777777" w:rsidR="002D681E" w:rsidRPr="00B40365" w:rsidRDefault="002D681E">
            <w:pPr>
              <w:rPr>
                <w:sz w:val="22"/>
                <w:szCs w:val="22"/>
                <w:lang w:val="en-US"/>
              </w:rPr>
            </w:pPr>
          </w:p>
        </w:tc>
        <w:tc>
          <w:tcPr>
            <w:tcW w:w="1276" w:type="dxa"/>
            <w:gridSpan w:val="2"/>
            <w:tcBorders>
              <w:bottom w:val="single" w:sz="4" w:space="0" w:color="auto"/>
            </w:tcBorders>
          </w:tcPr>
          <w:p w14:paraId="50345844" w14:textId="77777777" w:rsidR="002D681E" w:rsidRPr="00B40365" w:rsidRDefault="002D681E">
            <w:pPr>
              <w:rPr>
                <w:sz w:val="22"/>
                <w:szCs w:val="22"/>
                <w:lang w:val="en-US"/>
              </w:rPr>
            </w:pPr>
          </w:p>
        </w:tc>
        <w:tc>
          <w:tcPr>
            <w:tcW w:w="3544" w:type="dxa"/>
            <w:gridSpan w:val="3"/>
            <w:tcBorders>
              <w:bottom w:val="single" w:sz="4" w:space="0" w:color="auto"/>
            </w:tcBorders>
          </w:tcPr>
          <w:p w14:paraId="032B1BA6" w14:textId="77777777" w:rsidR="002D681E" w:rsidRPr="00E95320" w:rsidRDefault="00935E08">
            <w:pPr>
              <w:rPr>
                <w:b/>
                <w:bCs/>
                <w:sz w:val="24"/>
                <w:szCs w:val="24"/>
                <w:lang w:val="en-US"/>
              </w:rPr>
            </w:pPr>
            <w:r w:rsidRPr="00B40365">
              <w:rPr>
                <w:b/>
                <w:bCs/>
                <w:sz w:val="24"/>
                <w:szCs w:val="24"/>
                <w:lang w:val="en-US"/>
              </w:rPr>
              <w:t>Total</w:t>
            </w:r>
            <w:r w:rsidR="00E95320" w:rsidRPr="00B40365">
              <w:rPr>
                <w:b/>
                <w:bCs/>
                <w:sz w:val="24"/>
                <w:szCs w:val="24"/>
                <w:lang w:val="en-US"/>
              </w:rPr>
              <w:t xml:space="preserve"> </w:t>
            </w:r>
            <w:r w:rsidR="008B0D2D" w:rsidRPr="00B40365">
              <w:rPr>
                <w:b/>
                <w:bCs/>
                <w:sz w:val="22"/>
                <w:szCs w:val="22"/>
                <w:lang w:val="en-US"/>
              </w:rPr>
              <w:t>Valoare utilajului</w:t>
            </w:r>
          </w:p>
          <w:p w14:paraId="27D054D8" w14:textId="77777777" w:rsidR="007C7DB4" w:rsidRPr="00B40365" w:rsidRDefault="007C7DB4">
            <w:pPr>
              <w:rPr>
                <w:sz w:val="22"/>
                <w:szCs w:val="22"/>
                <w:lang w:val="en-US"/>
              </w:rPr>
            </w:pPr>
            <w:r w:rsidRPr="00B40365">
              <w:rPr>
                <w:b/>
                <w:bCs/>
                <w:sz w:val="22"/>
                <w:szCs w:val="22"/>
                <w:lang w:val="en-US"/>
              </w:rPr>
              <w:t>Inclu</w:t>
            </w:r>
            <w:r w:rsidR="00D70454" w:rsidRPr="00B40365">
              <w:rPr>
                <w:b/>
                <w:bCs/>
                <w:sz w:val="22"/>
                <w:szCs w:val="22"/>
                <w:lang w:val="en-US"/>
              </w:rPr>
              <w:t>s</w:t>
            </w:r>
            <w:r w:rsidRPr="00B40365">
              <w:rPr>
                <w:b/>
                <w:bCs/>
                <w:sz w:val="22"/>
                <w:szCs w:val="22"/>
                <w:lang w:val="en-US"/>
              </w:rPr>
              <w:t>iv salariu</w:t>
            </w:r>
          </w:p>
        </w:tc>
        <w:tc>
          <w:tcPr>
            <w:tcW w:w="506" w:type="dxa"/>
            <w:tcBorders>
              <w:bottom w:val="single" w:sz="4" w:space="0" w:color="auto"/>
              <w:right w:val="nil"/>
            </w:tcBorders>
          </w:tcPr>
          <w:p w14:paraId="7E53BC62" w14:textId="77777777" w:rsidR="002D681E" w:rsidRPr="00B40365" w:rsidRDefault="002D681E">
            <w:pPr>
              <w:rPr>
                <w:sz w:val="22"/>
                <w:szCs w:val="22"/>
                <w:lang w:val="en-US"/>
              </w:rPr>
            </w:pPr>
          </w:p>
        </w:tc>
        <w:tc>
          <w:tcPr>
            <w:tcW w:w="1418" w:type="dxa"/>
            <w:gridSpan w:val="3"/>
            <w:tcBorders>
              <w:left w:val="nil"/>
              <w:bottom w:val="single" w:sz="4" w:space="0" w:color="auto"/>
              <w:right w:val="nil"/>
            </w:tcBorders>
          </w:tcPr>
          <w:p w14:paraId="6D6EEB3E" w14:textId="77777777" w:rsidR="002D681E" w:rsidRPr="00B40365" w:rsidRDefault="002D681E">
            <w:pPr>
              <w:rPr>
                <w:sz w:val="22"/>
                <w:szCs w:val="22"/>
                <w:lang w:val="en-US"/>
              </w:rPr>
            </w:pPr>
          </w:p>
        </w:tc>
        <w:tc>
          <w:tcPr>
            <w:tcW w:w="1619" w:type="dxa"/>
            <w:gridSpan w:val="3"/>
            <w:tcBorders>
              <w:left w:val="nil"/>
              <w:bottom w:val="single" w:sz="4" w:space="0" w:color="auto"/>
            </w:tcBorders>
          </w:tcPr>
          <w:p w14:paraId="53439C3D" w14:textId="77777777" w:rsidR="002D681E" w:rsidRPr="00B40365" w:rsidRDefault="002D681E">
            <w:pPr>
              <w:rPr>
                <w:sz w:val="22"/>
                <w:szCs w:val="22"/>
                <w:lang w:val="en-US"/>
              </w:rPr>
            </w:pPr>
          </w:p>
        </w:tc>
        <w:tc>
          <w:tcPr>
            <w:tcW w:w="1418" w:type="dxa"/>
            <w:tcBorders>
              <w:bottom w:val="single" w:sz="4" w:space="0" w:color="auto"/>
            </w:tcBorders>
          </w:tcPr>
          <w:p w14:paraId="63CDAD98" w14:textId="77777777" w:rsidR="002D681E" w:rsidRPr="00B40365" w:rsidRDefault="002D681E" w:rsidP="009F5416">
            <w:pPr>
              <w:keepLines/>
              <w:jc w:val="center"/>
              <w:rPr>
                <w:sz w:val="22"/>
                <w:szCs w:val="22"/>
                <w:lang w:val="en-US"/>
              </w:rPr>
            </w:pPr>
          </w:p>
        </w:tc>
      </w:tr>
      <w:tr w:rsidR="002D681E" w:rsidRPr="00B40365" w14:paraId="7BF9F741" w14:textId="77777777" w:rsidTr="00DF235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C04E1A1" w14:textId="77777777" w:rsidR="002D681E" w:rsidRPr="00B40365" w:rsidRDefault="002D681E">
            <w:pPr>
              <w:rPr>
                <w:sz w:val="22"/>
                <w:szCs w:val="22"/>
                <w:lang w:val="en-US"/>
              </w:rPr>
            </w:pPr>
          </w:p>
        </w:tc>
        <w:tc>
          <w:tcPr>
            <w:tcW w:w="1134" w:type="dxa"/>
            <w:gridSpan w:val="2"/>
            <w:tcBorders>
              <w:top w:val="single" w:sz="6" w:space="0" w:color="auto"/>
              <w:bottom w:val="single" w:sz="12" w:space="0" w:color="auto"/>
            </w:tcBorders>
          </w:tcPr>
          <w:p w14:paraId="32509756" w14:textId="77777777" w:rsidR="002D681E" w:rsidRPr="00B40365" w:rsidRDefault="002D681E">
            <w:pPr>
              <w:rPr>
                <w:sz w:val="22"/>
                <w:szCs w:val="22"/>
                <w:lang w:val="en-US"/>
              </w:rPr>
            </w:pPr>
          </w:p>
        </w:tc>
        <w:tc>
          <w:tcPr>
            <w:tcW w:w="3010" w:type="dxa"/>
            <w:gridSpan w:val="3"/>
            <w:tcBorders>
              <w:top w:val="single" w:sz="6" w:space="0" w:color="auto"/>
              <w:bottom w:val="single" w:sz="12" w:space="0" w:color="auto"/>
            </w:tcBorders>
          </w:tcPr>
          <w:p w14:paraId="58CA7A69" w14:textId="77777777" w:rsidR="002D681E" w:rsidRPr="00B40365" w:rsidRDefault="002D681E">
            <w:pPr>
              <w:rPr>
                <w:b/>
                <w:bCs/>
                <w:sz w:val="22"/>
                <w:szCs w:val="22"/>
                <w:lang w:val="en-US"/>
              </w:rPr>
            </w:pPr>
          </w:p>
        </w:tc>
        <w:tc>
          <w:tcPr>
            <w:tcW w:w="1216" w:type="dxa"/>
            <w:gridSpan w:val="2"/>
            <w:tcBorders>
              <w:top w:val="single" w:sz="6" w:space="0" w:color="auto"/>
              <w:bottom w:val="single" w:sz="12" w:space="0" w:color="auto"/>
            </w:tcBorders>
          </w:tcPr>
          <w:p w14:paraId="6AC6E283" w14:textId="77777777" w:rsidR="002D681E" w:rsidRPr="00B40365" w:rsidRDefault="002D681E">
            <w:pPr>
              <w:rPr>
                <w:sz w:val="22"/>
                <w:szCs w:val="22"/>
                <w:lang w:val="en-US"/>
              </w:rPr>
            </w:pPr>
          </w:p>
        </w:tc>
        <w:tc>
          <w:tcPr>
            <w:tcW w:w="1418" w:type="dxa"/>
            <w:gridSpan w:val="3"/>
            <w:tcBorders>
              <w:top w:val="single" w:sz="6" w:space="0" w:color="auto"/>
              <w:bottom w:val="single" w:sz="12" w:space="0" w:color="auto"/>
            </w:tcBorders>
          </w:tcPr>
          <w:p w14:paraId="6AECA9A8" w14:textId="77777777" w:rsidR="002D681E" w:rsidRPr="00B40365" w:rsidRDefault="002D681E">
            <w:pPr>
              <w:rPr>
                <w:sz w:val="22"/>
                <w:szCs w:val="22"/>
                <w:lang w:val="en-US"/>
              </w:rPr>
            </w:pPr>
          </w:p>
        </w:tc>
        <w:tc>
          <w:tcPr>
            <w:tcW w:w="1418" w:type="dxa"/>
            <w:gridSpan w:val="2"/>
            <w:tcBorders>
              <w:top w:val="single" w:sz="6" w:space="0" w:color="auto"/>
              <w:bottom w:val="single" w:sz="12" w:space="0" w:color="auto"/>
            </w:tcBorders>
          </w:tcPr>
          <w:p w14:paraId="14358BCB" w14:textId="77777777" w:rsidR="002D681E" w:rsidRPr="00B40365" w:rsidRDefault="002D681E">
            <w:pPr>
              <w:rPr>
                <w:sz w:val="22"/>
                <w:szCs w:val="22"/>
                <w:lang w:val="en-US"/>
              </w:rPr>
            </w:pPr>
          </w:p>
        </w:tc>
        <w:tc>
          <w:tcPr>
            <w:tcW w:w="1619" w:type="dxa"/>
            <w:gridSpan w:val="2"/>
            <w:tcBorders>
              <w:top w:val="single" w:sz="6" w:space="0" w:color="auto"/>
              <w:bottom w:val="single" w:sz="12" w:space="0" w:color="auto"/>
            </w:tcBorders>
          </w:tcPr>
          <w:p w14:paraId="6540A4AA" w14:textId="77777777" w:rsidR="002D681E" w:rsidRPr="00B40365" w:rsidRDefault="002D681E">
            <w:pPr>
              <w:rPr>
                <w:sz w:val="22"/>
                <w:szCs w:val="22"/>
                <w:lang w:val="en-US"/>
              </w:rPr>
            </w:pPr>
          </w:p>
        </w:tc>
      </w:tr>
      <w:tr w:rsidR="002D681E" w:rsidRPr="00B40365" w14:paraId="7248647A" w14:textId="77777777" w:rsidTr="00DF235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14:paraId="3F8F6F3A" w14:textId="77777777" w:rsidR="002D681E" w:rsidRPr="00B40365" w:rsidRDefault="002D681E">
            <w:pPr>
              <w:jc w:val="center"/>
              <w:rPr>
                <w:sz w:val="22"/>
                <w:szCs w:val="22"/>
                <w:lang w:val="en-US"/>
              </w:rPr>
            </w:pPr>
          </w:p>
        </w:tc>
        <w:tc>
          <w:tcPr>
            <w:tcW w:w="1276" w:type="dxa"/>
            <w:gridSpan w:val="2"/>
            <w:tcBorders>
              <w:top w:val="nil"/>
              <w:bottom w:val="single" w:sz="6" w:space="0" w:color="auto"/>
            </w:tcBorders>
            <w:vAlign w:val="bottom"/>
          </w:tcPr>
          <w:p w14:paraId="7CAACC39" w14:textId="77777777" w:rsidR="002D681E" w:rsidRPr="00B40365" w:rsidRDefault="002D681E">
            <w:pPr>
              <w:jc w:val="center"/>
              <w:rPr>
                <w:sz w:val="22"/>
                <w:szCs w:val="22"/>
                <w:lang w:val="en-US"/>
              </w:rPr>
            </w:pPr>
          </w:p>
        </w:tc>
        <w:tc>
          <w:tcPr>
            <w:tcW w:w="2598" w:type="dxa"/>
            <w:tcBorders>
              <w:top w:val="nil"/>
              <w:bottom w:val="single" w:sz="6" w:space="0" w:color="auto"/>
              <w:right w:val="nil"/>
            </w:tcBorders>
            <w:vAlign w:val="bottom"/>
          </w:tcPr>
          <w:p w14:paraId="3F69A3D6" w14:textId="77777777" w:rsidR="002D681E" w:rsidRPr="00585DBD" w:rsidRDefault="002D681E" w:rsidP="00585DBD">
            <w:pPr>
              <w:rPr>
                <w:b/>
                <w:bCs/>
                <w:sz w:val="22"/>
                <w:szCs w:val="22"/>
                <w:lang w:val="en-US"/>
              </w:rPr>
            </w:pPr>
            <w:r w:rsidRPr="00585DBD">
              <w:rPr>
                <w:b/>
                <w:bCs/>
                <w:sz w:val="22"/>
                <w:szCs w:val="22"/>
                <w:lang w:val="en-US"/>
              </w:rPr>
              <w:t>T</w:t>
            </w:r>
            <w:r w:rsidR="00A949DB" w:rsidRPr="000E0709">
              <w:rPr>
                <w:b/>
                <w:bCs/>
                <w:sz w:val="22"/>
                <w:szCs w:val="22"/>
                <w:lang w:val="en-US"/>
              </w:rPr>
              <w:t>otal deviz</w:t>
            </w:r>
            <w:r w:rsidRPr="00585DBD">
              <w:rPr>
                <w:b/>
                <w:bCs/>
                <w:sz w:val="22"/>
                <w:szCs w:val="22"/>
                <w:lang w:val="en-US"/>
              </w:rPr>
              <w:t>:</w:t>
            </w:r>
          </w:p>
          <w:p w14:paraId="52BF2FC5" w14:textId="77777777" w:rsidR="00E95320" w:rsidRPr="00585DBD" w:rsidRDefault="00E95320" w:rsidP="00640BF3">
            <w:pPr>
              <w:rPr>
                <w:sz w:val="22"/>
                <w:szCs w:val="22"/>
                <w:lang w:val="en-US"/>
              </w:rPr>
            </w:pPr>
            <w:r w:rsidRPr="00585DBD">
              <w:rPr>
                <w:b/>
                <w:bCs/>
                <w:sz w:val="22"/>
                <w:szCs w:val="22"/>
                <w:lang w:val="en-US"/>
              </w:rPr>
              <w:t>Incl</w:t>
            </w:r>
            <w:r w:rsidR="00640BF3" w:rsidRPr="000E0709">
              <w:rPr>
                <w:b/>
                <w:bCs/>
                <w:sz w:val="22"/>
                <w:szCs w:val="22"/>
                <w:lang w:val="en-US"/>
              </w:rPr>
              <w:t>u</w:t>
            </w:r>
            <w:r w:rsidRPr="00585DBD">
              <w:rPr>
                <w:b/>
                <w:bCs/>
                <w:sz w:val="22"/>
                <w:szCs w:val="22"/>
                <w:lang w:val="en-US"/>
              </w:rPr>
              <w:t>siv salariu</w:t>
            </w:r>
          </w:p>
        </w:tc>
        <w:tc>
          <w:tcPr>
            <w:tcW w:w="1452" w:type="dxa"/>
            <w:gridSpan w:val="3"/>
            <w:tcBorders>
              <w:top w:val="nil"/>
              <w:left w:val="nil"/>
              <w:bottom w:val="single" w:sz="6" w:space="0" w:color="auto"/>
              <w:right w:val="nil"/>
            </w:tcBorders>
            <w:vAlign w:val="bottom"/>
          </w:tcPr>
          <w:p w14:paraId="0B98690B" w14:textId="77777777" w:rsidR="002D681E" w:rsidRPr="00B40365" w:rsidRDefault="002D681E">
            <w:pPr>
              <w:jc w:val="center"/>
              <w:rPr>
                <w:sz w:val="22"/>
                <w:szCs w:val="22"/>
                <w:lang w:val="en-US"/>
              </w:rPr>
            </w:pPr>
          </w:p>
        </w:tc>
        <w:tc>
          <w:tcPr>
            <w:tcW w:w="1418" w:type="dxa"/>
            <w:gridSpan w:val="3"/>
            <w:tcBorders>
              <w:top w:val="nil"/>
              <w:left w:val="nil"/>
              <w:bottom w:val="single" w:sz="6" w:space="0" w:color="auto"/>
              <w:right w:val="nil"/>
            </w:tcBorders>
            <w:vAlign w:val="bottom"/>
          </w:tcPr>
          <w:p w14:paraId="7102819E" w14:textId="77777777" w:rsidR="002D681E" w:rsidRPr="00B40365" w:rsidRDefault="002D681E">
            <w:pPr>
              <w:jc w:val="center"/>
              <w:rPr>
                <w:sz w:val="22"/>
                <w:szCs w:val="22"/>
                <w:lang w:val="en-US"/>
              </w:rPr>
            </w:pPr>
          </w:p>
        </w:tc>
        <w:tc>
          <w:tcPr>
            <w:tcW w:w="1418" w:type="dxa"/>
            <w:gridSpan w:val="2"/>
            <w:tcBorders>
              <w:top w:val="nil"/>
              <w:left w:val="nil"/>
              <w:bottom w:val="single" w:sz="6" w:space="0" w:color="auto"/>
              <w:right w:val="nil"/>
            </w:tcBorders>
            <w:vAlign w:val="bottom"/>
          </w:tcPr>
          <w:p w14:paraId="08337433" w14:textId="77777777" w:rsidR="002D681E" w:rsidRPr="00B40365" w:rsidRDefault="002D681E">
            <w:pPr>
              <w:jc w:val="center"/>
              <w:rPr>
                <w:sz w:val="22"/>
                <w:szCs w:val="22"/>
                <w:lang w:val="en-US"/>
              </w:rPr>
            </w:pPr>
          </w:p>
        </w:tc>
        <w:tc>
          <w:tcPr>
            <w:tcW w:w="1619" w:type="dxa"/>
            <w:gridSpan w:val="2"/>
            <w:tcBorders>
              <w:top w:val="nil"/>
              <w:left w:val="nil"/>
              <w:bottom w:val="single" w:sz="6" w:space="0" w:color="auto"/>
            </w:tcBorders>
            <w:vAlign w:val="bottom"/>
          </w:tcPr>
          <w:p w14:paraId="38FD8E49" w14:textId="77777777" w:rsidR="002D681E" w:rsidRPr="00B40365" w:rsidRDefault="002D681E">
            <w:pPr>
              <w:keepLines/>
              <w:jc w:val="center"/>
              <w:rPr>
                <w:sz w:val="4"/>
                <w:szCs w:val="4"/>
                <w:lang w:val="en-US"/>
              </w:rPr>
            </w:pPr>
          </w:p>
        </w:tc>
      </w:tr>
    </w:tbl>
    <w:p w14:paraId="5E4393FB" w14:textId="77777777" w:rsidR="002D681E" w:rsidRPr="00B40365" w:rsidRDefault="002D681E">
      <w:pPr>
        <w:rPr>
          <w:sz w:val="22"/>
          <w:szCs w:val="22"/>
          <w:lang w:val="en-US"/>
        </w:rPr>
      </w:pPr>
    </w:p>
    <w:p w14:paraId="6190E12B" w14:textId="77777777" w:rsidR="00666946" w:rsidRPr="00666946" w:rsidRDefault="00666946" w:rsidP="00666946">
      <w:pPr>
        <w:adjustRightInd w:val="0"/>
        <w:rPr>
          <w:rFonts w:ascii="Corbel-Italic" w:hAnsi="Corbel-Italic" w:cs="Corbel-Italic"/>
          <w:i/>
          <w:iCs/>
          <w:sz w:val="22"/>
          <w:szCs w:val="22"/>
          <w:lang w:val="en-US"/>
        </w:rPr>
      </w:pPr>
      <w:r w:rsidRPr="00666946">
        <w:rPr>
          <w:rFonts w:ascii="Corbel-Italic" w:hAnsi="Corbel-Italic" w:cs="Corbel-Italic"/>
          <w:i/>
          <w:iCs/>
          <w:sz w:val="22"/>
          <w:szCs w:val="22"/>
          <w:lang w:val="en-US"/>
        </w:rPr>
        <w:t>[Name and Signature of the Supplier’s Authorized Person]</w:t>
      </w:r>
    </w:p>
    <w:p w14:paraId="0E1B186C" w14:textId="77777777" w:rsidR="00666946" w:rsidRDefault="00666946" w:rsidP="00666946">
      <w:pPr>
        <w:adjustRightInd w:val="0"/>
        <w:rPr>
          <w:rFonts w:ascii="Corbel-Italic" w:hAnsi="Corbel-Italic" w:cs="Corbel-Italic"/>
          <w:i/>
          <w:iCs/>
          <w:sz w:val="22"/>
          <w:szCs w:val="22"/>
        </w:rPr>
      </w:pPr>
      <w:r>
        <w:rPr>
          <w:rFonts w:ascii="Corbel-Italic" w:hAnsi="Corbel-Italic" w:cs="Corbel-Italic"/>
          <w:i/>
          <w:iCs/>
          <w:sz w:val="22"/>
          <w:szCs w:val="22"/>
        </w:rPr>
        <w:t>[Designation]</w:t>
      </w:r>
    </w:p>
    <w:p w14:paraId="4084ACFE" w14:textId="77777777" w:rsidR="00666946" w:rsidRDefault="00666946" w:rsidP="00666946">
      <w:pPr>
        <w:adjustRightInd w:val="0"/>
        <w:rPr>
          <w:rFonts w:ascii="Corbel-Italic" w:hAnsi="Corbel-Italic" w:cs="Corbel-Italic"/>
          <w:i/>
          <w:iCs/>
          <w:sz w:val="22"/>
          <w:szCs w:val="22"/>
        </w:rPr>
      </w:pPr>
      <w:r>
        <w:rPr>
          <w:rFonts w:ascii="Corbel-Italic" w:hAnsi="Corbel-Italic" w:cs="Corbel-Italic"/>
          <w:i/>
          <w:iCs/>
          <w:sz w:val="22"/>
          <w:szCs w:val="22"/>
        </w:rPr>
        <w:t>[Date]</w:t>
      </w:r>
    </w:p>
    <w:p w14:paraId="3CED6A3C" w14:textId="77777777" w:rsidR="00666946" w:rsidRDefault="00666946" w:rsidP="00666946">
      <w:pPr>
        <w:rPr>
          <w:rFonts w:ascii="Myriad Pro" w:hAnsi="Myriad Pro" w:cs="Calibri"/>
          <w:iCs/>
          <w:snapToGrid w:val="0"/>
          <w:sz w:val="22"/>
          <w:szCs w:val="22"/>
        </w:rPr>
      </w:pPr>
      <w:r>
        <w:rPr>
          <w:rFonts w:ascii="Corbel-Italic" w:hAnsi="Corbel-Italic" w:cs="Corbel-Italic"/>
          <w:i/>
          <w:iCs/>
          <w:sz w:val="22"/>
          <w:szCs w:val="22"/>
        </w:rPr>
        <w:t>Dully stamped</w:t>
      </w:r>
    </w:p>
    <w:p w14:paraId="7B115117" w14:textId="77777777" w:rsidR="007B7DA8" w:rsidRPr="000E0709" w:rsidRDefault="007B7DA8">
      <w:pPr>
        <w:jc w:val="center"/>
        <w:rPr>
          <w:sz w:val="28"/>
          <w:szCs w:val="28"/>
          <w:lang w:val="en-US"/>
        </w:rPr>
      </w:pPr>
    </w:p>
    <w:p w14:paraId="6260E2A1" w14:textId="77777777" w:rsidR="007B7DA8" w:rsidRPr="000E0709" w:rsidRDefault="007B7DA8">
      <w:pPr>
        <w:jc w:val="center"/>
        <w:rPr>
          <w:sz w:val="28"/>
          <w:szCs w:val="28"/>
          <w:lang w:val="en-US"/>
        </w:rPr>
      </w:pPr>
    </w:p>
    <w:p w14:paraId="39E31D52" w14:textId="77777777" w:rsidR="007B7DA8" w:rsidRPr="000E0709" w:rsidRDefault="007B7DA8">
      <w:pPr>
        <w:jc w:val="center"/>
        <w:rPr>
          <w:sz w:val="28"/>
          <w:szCs w:val="28"/>
          <w:lang w:val="en-US"/>
        </w:rPr>
      </w:pPr>
    </w:p>
    <w:sectPr w:rsidR="007B7DA8" w:rsidRPr="000E0709">
      <w:pgSz w:w="11907" w:h="16840" w:code="9"/>
      <w:pgMar w:top="851" w:right="454"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D38B" w14:textId="77777777" w:rsidR="008240B1" w:rsidRDefault="008240B1" w:rsidP="0016017F">
      <w:r>
        <w:separator/>
      </w:r>
    </w:p>
  </w:endnote>
  <w:endnote w:type="continuationSeparator" w:id="0">
    <w:p w14:paraId="7A3592CF" w14:textId="77777777" w:rsidR="008240B1" w:rsidRDefault="008240B1" w:rsidP="0016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Italic">
    <w:altName w:val="Corbel"/>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9CAB" w14:textId="77777777" w:rsidR="008240B1" w:rsidRDefault="008240B1" w:rsidP="0016017F">
      <w:r>
        <w:separator/>
      </w:r>
    </w:p>
  </w:footnote>
  <w:footnote w:type="continuationSeparator" w:id="0">
    <w:p w14:paraId="1C7FD993" w14:textId="77777777" w:rsidR="008240B1" w:rsidRDefault="008240B1" w:rsidP="0016017F">
      <w:r>
        <w:continuationSeparator/>
      </w:r>
    </w:p>
  </w:footnote>
  <w:footnote w:id="1">
    <w:p w14:paraId="3248A4B6" w14:textId="77777777" w:rsidR="00000000" w:rsidRDefault="0016017F" w:rsidP="0016017F">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681E"/>
    <w:rsid w:val="00041262"/>
    <w:rsid w:val="00050365"/>
    <w:rsid w:val="00083FE3"/>
    <w:rsid w:val="00085293"/>
    <w:rsid w:val="000D4B3D"/>
    <w:rsid w:val="000E0709"/>
    <w:rsid w:val="000F4846"/>
    <w:rsid w:val="0016017F"/>
    <w:rsid w:val="0016531A"/>
    <w:rsid w:val="00182A41"/>
    <w:rsid w:val="001A0BA5"/>
    <w:rsid w:val="001F6023"/>
    <w:rsid w:val="00262B1B"/>
    <w:rsid w:val="00277F30"/>
    <w:rsid w:val="002D681E"/>
    <w:rsid w:val="002E364B"/>
    <w:rsid w:val="00306A63"/>
    <w:rsid w:val="00335D27"/>
    <w:rsid w:val="003361DC"/>
    <w:rsid w:val="003B4126"/>
    <w:rsid w:val="003D5029"/>
    <w:rsid w:val="003F0BAD"/>
    <w:rsid w:val="00440FE1"/>
    <w:rsid w:val="004572E6"/>
    <w:rsid w:val="004815F9"/>
    <w:rsid w:val="0049128B"/>
    <w:rsid w:val="004B01EC"/>
    <w:rsid w:val="004B1477"/>
    <w:rsid w:val="0050752B"/>
    <w:rsid w:val="00522EF7"/>
    <w:rsid w:val="005422AE"/>
    <w:rsid w:val="0055790B"/>
    <w:rsid w:val="00585DBD"/>
    <w:rsid w:val="00640BF3"/>
    <w:rsid w:val="00666946"/>
    <w:rsid w:val="006A3E04"/>
    <w:rsid w:val="006B09E7"/>
    <w:rsid w:val="006C45F6"/>
    <w:rsid w:val="006C4E34"/>
    <w:rsid w:val="006E5AF3"/>
    <w:rsid w:val="00711830"/>
    <w:rsid w:val="0072656F"/>
    <w:rsid w:val="007415F2"/>
    <w:rsid w:val="00750502"/>
    <w:rsid w:val="0079087A"/>
    <w:rsid w:val="007A7266"/>
    <w:rsid w:val="007B7DA8"/>
    <w:rsid w:val="007C78B5"/>
    <w:rsid w:val="007C7C5D"/>
    <w:rsid w:val="007C7DB4"/>
    <w:rsid w:val="007E6019"/>
    <w:rsid w:val="008160D3"/>
    <w:rsid w:val="008240B1"/>
    <w:rsid w:val="00872D03"/>
    <w:rsid w:val="00876D7D"/>
    <w:rsid w:val="008A0213"/>
    <w:rsid w:val="008B0D2D"/>
    <w:rsid w:val="00935E08"/>
    <w:rsid w:val="00950B8F"/>
    <w:rsid w:val="009751BC"/>
    <w:rsid w:val="009F5416"/>
    <w:rsid w:val="00A553C1"/>
    <w:rsid w:val="00A80E89"/>
    <w:rsid w:val="00A949DB"/>
    <w:rsid w:val="00AA670A"/>
    <w:rsid w:val="00AB5AEF"/>
    <w:rsid w:val="00B041F4"/>
    <w:rsid w:val="00B305CA"/>
    <w:rsid w:val="00B40365"/>
    <w:rsid w:val="00B6357A"/>
    <w:rsid w:val="00BB6B78"/>
    <w:rsid w:val="00BC2422"/>
    <w:rsid w:val="00BF6883"/>
    <w:rsid w:val="00C20DA6"/>
    <w:rsid w:val="00C3188E"/>
    <w:rsid w:val="00C5643C"/>
    <w:rsid w:val="00C648D6"/>
    <w:rsid w:val="00CB60D8"/>
    <w:rsid w:val="00CD51C4"/>
    <w:rsid w:val="00D43CD2"/>
    <w:rsid w:val="00D70454"/>
    <w:rsid w:val="00DF235A"/>
    <w:rsid w:val="00E3122C"/>
    <w:rsid w:val="00E95320"/>
    <w:rsid w:val="00EF11C2"/>
    <w:rsid w:val="00F8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27F15"/>
  <w14:defaultImageDpi w14:val="0"/>
  <w15:docId w15:val="{83B9BC19-DD23-495F-880D-260E2B5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footnote reference"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ody Text 2"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 w:type="paragraph" w:styleId="BodyText">
    <w:name w:val="Body Text"/>
    <w:basedOn w:val="Normal"/>
    <w:link w:val="BodyTextChar"/>
    <w:uiPriority w:val="99"/>
    <w:pPr>
      <w:jc w:val="center"/>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jc w:val="center"/>
    </w:pPr>
    <w:rPr>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Header">
    <w:name w:val="header"/>
    <w:basedOn w:val="Normal"/>
    <w:link w:val="HeaderChar"/>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HeaderChar">
    <w:name w:val="Header Char"/>
    <w:basedOn w:val="DefaultParagraphFont"/>
    <w:link w:val="Header"/>
    <w:uiPriority w:val="99"/>
    <w:semiHidden/>
    <w:locked/>
    <w:rsid w:val="007B7DA8"/>
    <w:rPr>
      <w:rFonts w:ascii="Arial" w:hAnsi="Arial" w:cs="Arial"/>
      <w:sz w:val="20"/>
      <w:szCs w:val="20"/>
      <w:lang w:val="x-none" w:eastAsia="ar-SA" w:bidi="ar-SA"/>
    </w:rPr>
  </w:style>
  <w:style w:type="character" w:styleId="FootnoteReference">
    <w:name w:val="footnote reference"/>
    <w:basedOn w:val="DefaultParagraphFont"/>
    <w:uiPriority w:val="99"/>
    <w:rsid w:val="0016017F"/>
    <w:rPr>
      <w:vertAlign w:val="superscript"/>
    </w:rPr>
  </w:style>
  <w:style w:type="paragraph" w:styleId="FootnoteText">
    <w:name w:val="footnote text"/>
    <w:basedOn w:val="Normal"/>
    <w:link w:val="FootnoteTextChar"/>
    <w:uiPriority w:val="99"/>
    <w:unhideWhenUsed/>
    <w:rsid w:val="0016017F"/>
    <w:pPr>
      <w:autoSpaceDE/>
      <w:autoSpaceDN/>
    </w:pPr>
    <w:rPr>
      <w:lang w:val="en-US" w:eastAsia="en-US"/>
    </w:rPr>
  </w:style>
  <w:style w:type="character" w:customStyle="1" w:styleId="FootnoteTextChar">
    <w:name w:val="Footnote Text Char"/>
    <w:basedOn w:val="DefaultParagraphFont"/>
    <w:link w:val="FootnoteText"/>
    <w:uiPriority w:val="99"/>
    <w:locked/>
    <w:rsid w:val="0016017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066">
      <w:marLeft w:val="0"/>
      <w:marRight w:val="0"/>
      <w:marTop w:val="0"/>
      <w:marBottom w:val="0"/>
      <w:divBdr>
        <w:top w:val="none" w:sz="0" w:space="0" w:color="auto"/>
        <w:left w:val="none" w:sz="0" w:space="0" w:color="auto"/>
        <w:bottom w:val="none" w:sz="0" w:space="0" w:color="auto"/>
        <w:right w:val="none" w:sz="0" w:space="0" w:color="auto"/>
      </w:divBdr>
    </w:div>
    <w:div w:id="48850067">
      <w:marLeft w:val="0"/>
      <w:marRight w:val="0"/>
      <w:marTop w:val="0"/>
      <w:marBottom w:val="0"/>
      <w:divBdr>
        <w:top w:val="none" w:sz="0" w:space="0" w:color="auto"/>
        <w:left w:val="none" w:sz="0" w:space="0" w:color="auto"/>
        <w:bottom w:val="none" w:sz="0" w:space="0" w:color="auto"/>
        <w:right w:val="none" w:sz="0" w:space="0" w:color="auto"/>
      </w:divBdr>
    </w:div>
    <w:div w:id="48850068">
      <w:marLeft w:val="0"/>
      <w:marRight w:val="0"/>
      <w:marTop w:val="0"/>
      <w:marBottom w:val="0"/>
      <w:divBdr>
        <w:top w:val="none" w:sz="0" w:space="0" w:color="auto"/>
        <w:left w:val="none" w:sz="0" w:space="0" w:color="auto"/>
        <w:bottom w:val="none" w:sz="0" w:space="0" w:color="auto"/>
        <w:right w:val="none" w:sz="0" w:space="0" w:color="auto"/>
      </w:divBdr>
    </w:div>
    <w:div w:id="48850069">
      <w:marLeft w:val="0"/>
      <w:marRight w:val="0"/>
      <w:marTop w:val="0"/>
      <w:marBottom w:val="0"/>
      <w:divBdr>
        <w:top w:val="none" w:sz="0" w:space="0" w:color="auto"/>
        <w:left w:val="none" w:sz="0" w:space="0" w:color="auto"/>
        <w:bottom w:val="none" w:sz="0" w:space="0" w:color="auto"/>
        <w:right w:val="none" w:sz="0" w:space="0" w:color="auto"/>
      </w:divBdr>
    </w:div>
    <w:div w:id="48850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8A30A36BA44480ABE3035CF2B53B" ma:contentTypeVersion="13" ma:contentTypeDescription="Create a new document." ma:contentTypeScope="" ma:versionID="d95fa3182803b2d756c7f61b9fc07772">
  <xsd:schema xmlns:xsd="http://www.w3.org/2001/XMLSchema" xmlns:xs="http://www.w3.org/2001/XMLSchema" xmlns:p="http://schemas.microsoft.com/office/2006/metadata/properties" xmlns:ns3="0116d54a-c22a-4f13-b2b5-08f4c6b12596" xmlns:ns4="8be64b1c-2039-4e9b-9d8e-8513cb23196c" targetNamespace="http://schemas.microsoft.com/office/2006/metadata/properties" ma:root="true" ma:fieldsID="38efbb475a2a9ddfa9bbdae5e5c17f18" ns3:_="" ns4:_="">
    <xsd:import namespace="0116d54a-c22a-4f13-b2b5-08f4c6b12596"/>
    <xsd:import namespace="8be64b1c-2039-4e9b-9d8e-8513cb231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d54a-c22a-4f13-b2b5-08f4c6b12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64b1c-2039-4e9b-9d8e-8513cb231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EEFCE-D8AB-4463-B4C2-99DE6B6C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d54a-c22a-4f13-b2b5-08f4c6b12596"/>
    <ds:schemaRef ds:uri="8be64b1c-2039-4e9b-9d8e-8513cb23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5BAB6-11A0-4674-B9D1-1CEEB505FBFB}">
  <ds:schemaRefs>
    <ds:schemaRef ds:uri="http://schemas.microsoft.com/sharepoint/v3/contenttype/forms"/>
  </ds:schemaRefs>
</ds:datastoreItem>
</file>

<file path=customXml/itemProps3.xml><?xml version="1.0" encoding="utf-8"?>
<ds:datastoreItem xmlns:ds="http://schemas.openxmlformats.org/officeDocument/2006/customXml" ds:itemID="{5F38AFBB-6ECF-4B42-8C8D-1B668FEC3C27}">
  <ds:schemaRefs>
    <ds:schemaRef ds:uri="0116d54a-c22a-4f13-b2b5-08f4c6b12596"/>
    <ds:schemaRef ds:uri="http://schemas.microsoft.com/office/2006/documentManagement/types"/>
    <ds:schemaRef ds:uri="http://purl.org/dc/terms/"/>
    <ds:schemaRef ds:uri="8be64b1c-2039-4e9b-9d8e-8513cb23196c"/>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Vasilachi</dc:creator>
  <cp:keywords/>
  <dc:description/>
  <cp:lastModifiedBy>Vladimir Paraschiv</cp:lastModifiedBy>
  <cp:revision>2</cp:revision>
  <dcterms:created xsi:type="dcterms:W3CDTF">2020-07-21T14:50:00Z</dcterms:created>
  <dcterms:modified xsi:type="dcterms:W3CDTF">2020-07-21T14:50:00Z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0x01010021A98A30A36BA44480ABE3035CF2B53B</vt:lpwstr>
  </property>
</Properties>
</file>