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75A2" w14:textId="77777777" w:rsidR="00EA47EB" w:rsidRPr="00E94BBF" w:rsidRDefault="00EA47EB" w:rsidP="00EA47EB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E94BBF">
        <w:rPr>
          <w:rFonts w:asciiTheme="minorHAnsi" w:hAnsiTheme="minorHAnsi" w:cstheme="minorHAnsi"/>
          <w:b/>
          <w:sz w:val="28"/>
          <w:szCs w:val="28"/>
        </w:rPr>
        <w:t>Annex 2</w:t>
      </w:r>
    </w:p>
    <w:p w14:paraId="095BBBB2" w14:textId="77777777" w:rsidR="00EA47EB" w:rsidRPr="00E94BBF" w:rsidRDefault="00EA47EB" w:rsidP="00EA47E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4BBF">
        <w:rPr>
          <w:rFonts w:asciiTheme="minorHAnsi" w:hAnsiTheme="minorHAnsi" w:cstheme="minorHAnsi"/>
          <w:b/>
          <w:sz w:val="28"/>
          <w:szCs w:val="28"/>
        </w:rPr>
        <w:t>FORM FOR SUBMITTING SUPPLIER’S QUOTATION</w:t>
      </w:r>
      <w:r w:rsidRPr="00E94BBF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1F3C5F1A" w14:textId="77777777" w:rsidR="00EA47EB" w:rsidRPr="00E94BBF" w:rsidRDefault="00EA47EB" w:rsidP="00EA47EB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94BBF">
        <w:rPr>
          <w:rFonts w:asciiTheme="minorHAnsi" w:hAnsiTheme="minorHAnsi" w:cstheme="minorHAnsi"/>
          <w:b/>
          <w:i/>
          <w:sz w:val="22"/>
          <w:szCs w:val="22"/>
        </w:rPr>
        <w:t>(This Form must be submitted only using the Supplier’s Official Letterhead/Stationery</w:t>
      </w:r>
      <w:r w:rsidRPr="00E94BBF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E94BBF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6A192E34" w14:textId="77777777" w:rsidR="00EA47EB" w:rsidRPr="00E94BBF" w:rsidRDefault="00EA47EB" w:rsidP="00EA47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0E5ED9" w14:textId="77777777" w:rsidR="00EA47EB" w:rsidRPr="00E94BBF" w:rsidRDefault="00EA47EB" w:rsidP="00EA47EB">
      <w:pPr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The Bidder is required to prepare and submit:</w:t>
      </w:r>
    </w:p>
    <w:p w14:paraId="3959A27E" w14:textId="6DD153D0" w:rsidR="00EA47EB" w:rsidRPr="00E94BBF" w:rsidRDefault="00EA47EB" w:rsidP="00EA47EB">
      <w:pPr>
        <w:widowControl w:val="0"/>
        <w:numPr>
          <w:ilvl w:val="0"/>
          <w:numId w:val="2"/>
        </w:num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94BB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Quotation Form – General Bill of Quantities </w:t>
      </w:r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(Annex 2, Tables 1,2</w:t>
      </w:r>
      <w:proofErr w:type="gram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);</w:t>
      </w:r>
      <w:proofErr w:type="gramEnd"/>
    </w:p>
    <w:p w14:paraId="3EBB98AF" w14:textId="77777777" w:rsidR="00EA47EB" w:rsidRPr="00E94BBF" w:rsidRDefault="00EA47EB" w:rsidP="00EA47EB">
      <w:pPr>
        <w:widowControl w:val="0"/>
        <w:numPr>
          <w:ilvl w:val="0"/>
          <w:numId w:val="2"/>
        </w:numPr>
        <w:overflowPunct w:val="0"/>
        <w:adjustRightInd w:val="0"/>
        <w:spacing w:line="276" w:lineRule="auto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E94BB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Bill of Quantities detailed - </w:t>
      </w:r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(Annex 3 - 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Boscana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“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Concom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RTCA”, Annex 4 – Sofia “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Concom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RTCA”, Annex 5 – 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Boghenii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Noi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“</w:t>
      </w:r>
      <w:proofErr w:type="spellStart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Cand</w:t>
      </w:r>
      <w:proofErr w:type="spellEnd"/>
      <w:r w:rsidRPr="00E94B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Vas”.</w:t>
      </w:r>
    </w:p>
    <w:p w14:paraId="3DDD5468" w14:textId="77777777" w:rsidR="00EA47EB" w:rsidRPr="00E94BBF" w:rsidRDefault="00EA47EB" w:rsidP="00EA47EB">
      <w:pPr>
        <w:spacing w:before="120" w:line="276" w:lineRule="auto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A8E1D14" w14:textId="58048355" w:rsidR="00EA47EB" w:rsidRPr="00E94BBF" w:rsidRDefault="00EA47EB" w:rsidP="00EA47EB">
      <w:pPr>
        <w:spacing w:line="276" w:lineRule="auto"/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E94BBF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 xml:space="preserve">TABLE1:  Offer to Supply Works Compliant with Technical Specifications and Requirements </w:t>
      </w:r>
    </w:p>
    <w:p w14:paraId="402F3356" w14:textId="77777777" w:rsidR="007C1040" w:rsidRPr="00E94BBF" w:rsidRDefault="007C1040" w:rsidP="00EA47EB">
      <w:pPr>
        <w:spacing w:line="276" w:lineRule="auto"/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tbl>
      <w:tblPr>
        <w:tblW w:w="97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110"/>
        <w:gridCol w:w="1800"/>
      </w:tblGrid>
      <w:tr w:rsidR="00EA47EB" w:rsidRPr="00E94BBF" w14:paraId="5ECDE855" w14:textId="77777777" w:rsidTr="007C1040">
        <w:trPr>
          <w:trHeight w:val="479"/>
        </w:trPr>
        <w:tc>
          <w:tcPr>
            <w:tcW w:w="79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FE5A63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List of consolidated costs for each technical specification/category of works, activities, services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DE64CD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Costs calculated in (</w:t>
            </w:r>
            <w:proofErr w:type="gramStart"/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USD )</w:t>
            </w:r>
            <w:proofErr w:type="gramEnd"/>
          </w:p>
        </w:tc>
      </w:tr>
      <w:tr w:rsidR="00EA47EB" w:rsidRPr="00E94BBF" w14:paraId="030E3CFA" w14:textId="77777777" w:rsidTr="007C1040"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6F93F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A49CBC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Site # 1. 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Boscana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Concom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RTCA”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1DB0A2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A47EB" w:rsidRPr="00E94BBF" w14:paraId="258371FC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45FBB1" w14:textId="77777777" w:rsidR="00EA47EB" w:rsidRPr="00E94BBF" w:rsidRDefault="00EA47EB" w:rsidP="00EA47EB">
            <w:pPr>
              <w:numPr>
                <w:ilvl w:val="1"/>
                <w:numId w:val="3"/>
              </w:numPr>
              <w:spacing w:line="276" w:lineRule="auto"/>
              <w:ind w:left="714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D589FA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Lucrări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construcție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generale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și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terasament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rezervorul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apă</w:t>
            </w:r>
            <w:proofErr w:type="spellEnd"/>
            <w:r w:rsidRPr="00E94B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Ground and general construction works at water storage reservoir);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1AE9AD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1BB9B462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B885BF" w14:textId="77777777" w:rsidR="00EA47EB" w:rsidRPr="00E94BBF" w:rsidRDefault="00EA47EB" w:rsidP="00EA47EB">
            <w:pPr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EFC8E0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Lucrari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evacuatorului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fund                                  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of bottom water evacuation pipeline);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A2712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27396522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9DB15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69969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81063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41C60884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9818C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1BBA8B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Site #2. Sofia “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Concom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RTCA”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02270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1FC4B528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18418" w14:textId="77777777" w:rsidR="00EA47EB" w:rsidRPr="00E94BBF" w:rsidRDefault="00EA47EB" w:rsidP="00616F5D">
            <w:pPr>
              <w:spacing w:line="276" w:lineRule="auto"/>
              <w:ind w:left="720" w:hanging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2.1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758C40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Lucrări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construcție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generale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bazinul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acumulare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apei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Water reservoir’s general construction works);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922C92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01AEC9FB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68A62" w14:textId="77777777" w:rsidR="00EA47EB" w:rsidRPr="00E94BBF" w:rsidRDefault="00EA47EB" w:rsidP="00616F5D">
            <w:pPr>
              <w:spacing w:line="276" w:lineRule="auto"/>
              <w:ind w:left="720" w:hanging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7BD0C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Lucrari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evacuatorului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fund                                  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of bottom water evacuation pipeline);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C6155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10034A3F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875C54" w14:textId="77777777" w:rsidR="00EA47EB" w:rsidRPr="00E94BBF" w:rsidRDefault="00EA47EB" w:rsidP="00616F5D">
            <w:pPr>
              <w:spacing w:line="276" w:lineRule="auto"/>
              <w:ind w:left="1077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DDA8F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67AD6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560EB5C7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418F1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7DCF62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Site #3. 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Boghenii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Noi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“</w:t>
            </w:r>
            <w:proofErr w:type="spellStart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</w:t>
            </w:r>
            <w:proofErr w:type="spellEnd"/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Vas”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9C9C8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4BCBC255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606F02" w14:textId="77777777" w:rsidR="00EA47EB" w:rsidRPr="00E94BBF" w:rsidRDefault="00EA47EB" w:rsidP="00616F5D">
            <w:pPr>
              <w:spacing w:line="276" w:lineRule="auto"/>
              <w:ind w:left="720" w:hanging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F5FCA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Lucrări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construcție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generale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bazinul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acumulare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apei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Water reservoir’s general construction works);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AADD5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0C0E826D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EB1DAE" w14:textId="77777777" w:rsidR="00EA47EB" w:rsidRPr="00E94BBF" w:rsidRDefault="00EA47EB" w:rsidP="00616F5D">
            <w:pPr>
              <w:spacing w:line="276" w:lineRule="auto"/>
              <w:ind w:left="720" w:hanging="7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E7E24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Lucrari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constructie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proofErr w:type="spell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evacuatorului</w:t>
            </w:r>
            <w:proofErr w:type="spell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fund                                                                                                            </w:t>
            </w:r>
            <w:proofErr w:type="gramStart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(</w:t>
            </w:r>
            <w:proofErr w:type="gramEnd"/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Construction of bottom water evacuation pipeline);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146E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1C3ADEF0" w14:textId="77777777" w:rsidTr="007C1040"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AE477F" w14:textId="77777777" w:rsidR="00EA47EB" w:rsidRPr="00E94BBF" w:rsidRDefault="00EA47EB" w:rsidP="00616F5D">
            <w:pPr>
              <w:spacing w:line="276" w:lineRule="auto"/>
              <w:ind w:left="1077"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999F1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3A557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18FE4E37" w14:textId="77777777" w:rsidTr="007C1040">
        <w:tc>
          <w:tcPr>
            <w:tcW w:w="79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98758FC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6D6D12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B656D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233EF173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</w:p>
    <w:p w14:paraId="40C17D27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59EB19BB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2B470F99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[Date]</w:t>
      </w:r>
    </w:p>
    <w:p w14:paraId="602E334D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72FF31" w14:textId="449A61D0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A74732" w14:textId="4FAEC02E" w:rsidR="00EA47EB" w:rsidRDefault="00EA47EB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E0F90E7" w14:textId="799B7DE6" w:rsidR="00E94BBF" w:rsidRDefault="00E94BBF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39E241" w14:textId="10A9C1A4" w:rsidR="00E94BBF" w:rsidRDefault="00E94BBF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7664E0" w14:textId="77777777" w:rsidR="00E94BBF" w:rsidRPr="00E94BBF" w:rsidRDefault="00E94BBF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B4DC0F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4BB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TABLE 2: Offer to Comply with Other Conditions and Related Requirements </w:t>
      </w:r>
    </w:p>
    <w:p w14:paraId="526AFC72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EA47EB" w:rsidRPr="00E94BBF" w14:paraId="33C1C572" w14:textId="77777777" w:rsidTr="00616F5D">
        <w:trPr>
          <w:trHeight w:val="383"/>
        </w:trPr>
        <w:tc>
          <w:tcPr>
            <w:tcW w:w="4140" w:type="dxa"/>
            <w:vMerge w:val="restart"/>
          </w:tcPr>
          <w:p w14:paraId="6D6388D0" w14:textId="77777777" w:rsidR="00EA47EB" w:rsidRPr="00E94BBF" w:rsidRDefault="00EA47EB" w:rsidP="00616F5D">
            <w:pPr>
              <w:spacing w:line="276" w:lineRule="auto"/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8486E1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Other Information pertaining to our Quotation are as follows:</w:t>
            </w:r>
          </w:p>
        </w:tc>
        <w:tc>
          <w:tcPr>
            <w:tcW w:w="5310" w:type="dxa"/>
            <w:gridSpan w:val="3"/>
          </w:tcPr>
          <w:p w14:paraId="5D372E31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F40071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sz w:val="22"/>
                <w:szCs w:val="22"/>
              </w:rPr>
              <w:t>Your Responses</w:t>
            </w:r>
          </w:p>
        </w:tc>
      </w:tr>
      <w:tr w:rsidR="00EA47EB" w:rsidRPr="00E94BBF" w14:paraId="5F02F1A5" w14:textId="77777777" w:rsidTr="00616F5D">
        <w:trPr>
          <w:trHeight w:val="382"/>
        </w:trPr>
        <w:tc>
          <w:tcPr>
            <w:tcW w:w="4140" w:type="dxa"/>
            <w:vMerge/>
          </w:tcPr>
          <w:p w14:paraId="2BC06A73" w14:textId="77777777" w:rsidR="00EA47EB" w:rsidRPr="00E94BBF" w:rsidRDefault="00EA47EB" w:rsidP="00616F5D">
            <w:pPr>
              <w:spacing w:line="276" w:lineRule="auto"/>
              <w:ind w:firstLine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C094EC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Yes, </w:t>
            </w:r>
          </w:p>
          <w:p w14:paraId="6A1DDEB9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we will comply</w:t>
            </w:r>
          </w:p>
        </w:tc>
        <w:tc>
          <w:tcPr>
            <w:tcW w:w="1620" w:type="dxa"/>
          </w:tcPr>
          <w:p w14:paraId="16F659DE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No, </w:t>
            </w:r>
          </w:p>
          <w:p w14:paraId="03E25A64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we cannot comply</w:t>
            </w:r>
          </w:p>
        </w:tc>
        <w:tc>
          <w:tcPr>
            <w:tcW w:w="2340" w:type="dxa"/>
          </w:tcPr>
          <w:p w14:paraId="1DB25F69" w14:textId="77777777" w:rsidR="00EA47EB" w:rsidRPr="00E94BBF" w:rsidRDefault="00EA47EB" w:rsidP="00616F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EA47EB" w:rsidRPr="00E94BBF" w14:paraId="1723F06C" w14:textId="77777777" w:rsidTr="00616F5D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0EFD311E" w14:textId="788FA378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Delivery Lead Time (</w:t>
            </w:r>
            <w:r w:rsidR="008E595F"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90</w:t>
            </w: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calendar days) (Period of Completion)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2520E23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0F51E12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168F6BB6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5AF235F8" w14:textId="77777777" w:rsidTr="00616F5D">
        <w:trPr>
          <w:trHeight w:val="305"/>
        </w:trPr>
        <w:tc>
          <w:tcPr>
            <w:tcW w:w="4140" w:type="dxa"/>
            <w:tcBorders>
              <w:bottom w:val="dotted" w:sz="4" w:space="0" w:color="auto"/>
              <w:right w:val="nil"/>
            </w:tcBorders>
          </w:tcPr>
          <w:p w14:paraId="58CB27C4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Warranty and After-Sales Requirements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4C15D74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92AD70D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88D222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54F7F922" w14:textId="77777777" w:rsidTr="00616F5D">
        <w:trPr>
          <w:trHeight w:val="305"/>
        </w:trPr>
        <w:tc>
          <w:tcPr>
            <w:tcW w:w="414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90D6036" w14:textId="77777777" w:rsidR="00EA47EB" w:rsidRPr="00E94BBF" w:rsidRDefault="00EA47EB" w:rsidP="00616F5D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Minimum three (3) years warranty on both works and materials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30A76C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93AFBB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C95613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2792A280" w14:textId="77777777" w:rsidTr="00616F5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81D6C36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Validity of Quotation 90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D2BCF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7605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A8524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47EB" w:rsidRPr="00E94BBF" w14:paraId="48276DBB" w14:textId="77777777" w:rsidTr="00616F5D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F70DC0C" w14:textId="77777777" w:rsidR="00EA47EB" w:rsidRPr="00E94BBF" w:rsidRDefault="00EA47EB" w:rsidP="00616F5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4BBF">
              <w:rPr>
                <w:rFonts w:asciiTheme="minorHAnsi" w:hAnsiTheme="minorHAnsi" w:cstheme="minorHAns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68023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EBF5D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4E44" w14:textId="77777777" w:rsidR="00EA47EB" w:rsidRPr="00E94BBF" w:rsidRDefault="00EA47EB" w:rsidP="00616F5D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A96F68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23C5C5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D66DA00" w14:textId="77777777" w:rsidR="00EA47EB" w:rsidRPr="00E94BBF" w:rsidRDefault="00EA47EB" w:rsidP="00EA47EB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E94BBF">
        <w:rPr>
          <w:rFonts w:asciiTheme="minorHAnsi" w:hAnsiTheme="minorHAnsi" w:cstheme="minorHAnsi"/>
          <w:sz w:val="22"/>
          <w:szCs w:val="22"/>
        </w:rPr>
        <w:t xml:space="preserve">All other information that we have not provided automatically implies our full compliance with the requirements, </w:t>
      </w:r>
      <w:proofErr w:type="gramStart"/>
      <w:r w:rsidRPr="00E94BBF">
        <w:rPr>
          <w:rFonts w:asciiTheme="minorHAnsi" w:hAnsiTheme="minorHAnsi" w:cstheme="minorHAnsi"/>
          <w:sz w:val="22"/>
          <w:szCs w:val="22"/>
        </w:rPr>
        <w:t>terms</w:t>
      </w:r>
      <w:proofErr w:type="gramEnd"/>
      <w:r w:rsidRPr="00E94BBF">
        <w:rPr>
          <w:rFonts w:asciiTheme="minorHAnsi" w:hAnsiTheme="minorHAnsi" w:cstheme="minorHAnsi"/>
          <w:sz w:val="22"/>
          <w:szCs w:val="22"/>
        </w:rPr>
        <w:t xml:space="preserve"> and conditions of the RFQ.</w:t>
      </w:r>
    </w:p>
    <w:p w14:paraId="4DC61E1F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7E6939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978101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3CE047" w14:textId="77777777" w:rsidR="00EA47EB" w:rsidRPr="00E94BBF" w:rsidRDefault="00EA47EB" w:rsidP="00EA47E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74C043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73009437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784305ED" w14:textId="77777777" w:rsidR="00EA47EB" w:rsidRPr="00E94BBF" w:rsidRDefault="00EA47EB" w:rsidP="00EA47EB">
      <w:pPr>
        <w:spacing w:line="276" w:lineRule="auto"/>
        <w:ind w:left="3960"/>
        <w:rPr>
          <w:rFonts w:asciiTheme="minorHAnsi" w:hAnsiTheme="minorHAnsi" w:cstheme="minorHAnsi"/>
          <w:i/>
          <w:sz w:val="22"/>
          <w:szCs w:val="22"/>
        </w:rPr>
      </w:pPr>
      <w:r w:rsidRPr="00E94BBF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2D167535" w14:textId="252E2333" w:rsidR="00FF1DC2" w:rsidRPr="00E94BBF" w:rsidRDefault="005938D7" w:rsidP="00EA47EB">
      <w:pPr>
        <w:rPr>
          <w:rFonts w:asciiTheme="minorHAnsi" w:hAnsiTheme="minorHAnsi" w:cstheme="minorHAnsi"/>
        </w:rPr>
      </w:pPr>
    </w:p>
    <w:p w14:paraId="76093178" w14:textId="59BBAF8B" w:rsidR="00934096" w:rsidRPr="00E94BBF" w:rsidRDefault="00934096" w:rsidP="00EA47EB">
      <w:pPr>
        <w:rPr>
          <w:rFonts w:asciiTheme="minorHAnsi" w:hAnsiTheme="minorHAnsi" w:cstheme="minorHAnsi"/>
        </w:rPr>
      </w:pPr>
    </w:p>
    <w:p w14:paraId="104A5784" w14:textId="0F0C2BA3" w:rsidR="00934096" w:rsidRPr="00E94BBF" w:rsidRDefault="00934096" w:rsidP="00EA47EB">
      <w:pPr>
        <w:rPr>
          <w:rFonts w:asciiTheme="minorHAnsi" w:hAnsiTheme="minorHAnsi" w:cstheme="minorHAnsi"/>
        </w:rPr>
      </w:pPr>
    </w:p>
    <w:p w14:paraId="60F2C708" w14:textId="5CCA6E4C" w:rsidR="00934096" w:rsidRPr="00E94BBF" w:rsidRDefault="00934096" w:rsidP="00EA47EB">
      <w:pPr>
        <w:rPr>
          <w:rFonts w:asciiTheme="minorHAnsi" w:hAnsiTheme="minorHAnsi" w:cstheme="minorHAnsi"/>
        </w:rPr>
      </w:pPr>
    </w:p>
    <w:p w14:paraId="5CF64521" w14:textId="6EC6F5ED" w:rsidR="00934096" w:rsidRPr="00E94BBF" w:rsidRDefault="00934096" w:rsidP="00EA47EB">
      <w:pPr>
        <w:rPr>
          <w:rFonts w:asciiTheme="minorHAnsi" w:hAnsiTheme="minorHAnsi" w:cstheme="minorHAnsi"/>
        </w:rPr>
      </w:pPr>
    </w:p>
    <w:p w14:paraId="61D5775D" w14:textId="555104C6" w:rsidR="00934096" w:rsidRPr="00E94BBF" w:rsidRDefault="00934096" w:rsidP="00EA47EB">
      <w:pPr>
        <w:rPr>
          <w:rFonts w:asciiTheme="minorHAnsi" w:hAnsiTheme="minorHAnsi" w:cstheme="minorHAnsi"/>
        </w:rPr>
      </w:pPr>
    </w:p>
    <w:p w14:paraId="2030FF8A" w14:textId="12C82249" w:rsidR="00934096" w:rsidRPr="00E94BBF" w:rsidRDefault="00934096" w:rsidP="00EA47EB">
      <w:pPr>
        <w:rPr>
          <w:rFonts w:asciiTheme="minorHAnsi" w:hAnsiTheme="minorHAnsi" w:cstheme="minorHAnsi"/>
        </w:rPr>
      </w:pPr>
    </w:p>
    <w:p w14:paraId="22D7F322" w14:textId="5197240F" w:rsidR="00934096" w:rsidRPr="00E94BBF" w:rsidRDefault="00934096" w:rsidP="00EA47EB">
      <w:pPr>
        <w:rPr>
          <w:rFonts w:asciiTheme="minorHAnsi" w:hAnsiTheme="minorHAnsi" w:cstheme="minorHAnsi"/>
        </w:rPr>
      </w:pPr>
    </w:p>
    <w:p w14:paraId="2E4F42F2" w14:textId="31C7FC2E" w:rsidR="00934096" w:rsidRPr="00E94BBF" w:rsidRDefault="00934096" w:rsidP="00EA47EB">
      <w:pPr>
        <w:rPr>
          <w:rFonts w:asciiTheme="minorHAnsi" w:hAnsiTheme="minorHAnsi" w:cstheme="minorHAnsi"/>
        </w:rPr>
      </w:pPr>
    </w:p>
    <w:sectPr w:rsidR="00934096" w:rsidRPr="00E94BBF" w:rsidSect="002224D8">
      <w:pgSz w:w="11909" w:h="16834" w:code="9"/>
      <w:pgMar w:top="907" w:right="850" w:bottom="1138" w:left="1267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B1DD" w14:textId="77777777" w:rsidR="005938D7" w:rsidRDefault="005938D7" w:rsidP="00EA47EB">
      <w:r>
        <w:separator/>
      </w:r>
    </w:p>
  </w:endnote>
  <w:endnote w:type="continuationSeparator" w:id="0">
    <w:p w14:paraId="0618C0FB" w14:textId="77777777" w:rsidR="005938D7" w:rsidRDefault="005938D7" w:rsidP="00EA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22B5" w14:textId="77777777" w:rsidR="005938D7" w:rsidRDefault="005938D7" w:rsidP="00EA47EB">
      <w:r>
        <w:separator/>
      </w:r>
    </w:p>
  </w:footnote>
  <w:footnote w:type="continuationSeparator" w:id="0">
    <w:p w14:paraId="21E148BE" w14:textId="77777777" w:rsidR="005938D7" w:rsidRDefault="005938D7" w:rsidP="00EA47EB">
      <w:r>
        <w:continuationSeparator/>
      </w:r>
    </w:p>
  </w:footnote>
  <w:footnote w:id="1">
    <w:p w14:paraId="50E28541" w14:textId="77777777" w:rsidR="00EA47EB" w:rsidRPr="00BA0E6E" w:rsidRDefault="00EA47EB" w:rsidP="00EA47EB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1D1EF26C" w14:textId="77777777" w:rsidR="00EA47EB" w:rsidRPr="007E6019" w:rsidRDefault="00EA47EB" w:rsidP="00EA47EB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</w:t>
      </w:r>
      <w:proofErr w:type="gramStart"/>
      <w:r>
        <w:rPr>
          <w:i/>
          <w:lang w:val="en-PH"/>
        </w:rPr>
        <w:t>phone</w:t>
      </w:r>
      <w:proofErr w:type="gramEnd"/>
      <w:r>
        <w:rPr>
          <w:i/>
          <w:lang w:val="en-PH"/>
        </w:rPr>
        <w:t xml:space="preserve">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D5810"/>
    <w:multiLevelType w:val="hybridMultilevel"/>
    <w:tmpl w:val="F6C6C3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D1466"/>
    <w:multiLevelType w:val="multilevel"/>
    <w:tmpl w:val="B0F2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0C"/>
    <w:rsid w:val="00221110"/>
    <w:rsid w:val="002224D8"/>
    <w:rsid w:val="002B71DB"/>
    <w:rsid w:val="003D320C"/>
    <w:rsid w:val="004C4661"/>
    <w:rsid w:val="005938D7"/>
    <w:rsid w:val="007838F1"/>
    <w:rsid w:val="007C1040"/>
    <w:rsid w:val="008E595F"/>
    <w:rsid w:val="00934096"/>
    <w:rsid w:val="00AD3C8B"/>
    <w:rsid w:val="00DA6AF1"/>
    <w:rsid w:val="00E94BBF"/>
    <w:rsid w:val="00EA47EB"/>
    <w:rsid w:val="00F64749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5208"/>
  <w15:chartTrackingRefBased/>
  <w15:docId w15:val="{84E0DD55-3091-4495-8AF8-2C493D7C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0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D32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320C"/>
    <w:rPr>
      <w:color w:val="0000FF"/>
      <w:u w:val="single"/>
    </w:rPr>
  </w:style>
  <w:style w:type="paragraph" w:customStyle="1" w:styleId="Outline1">
    <w:name w:val="Outline1"/>
    <w:basedOn w:val="Normal"/>
    <w:next w:val="Normal"/>
    <w:rsid w:val="003D320C"/>
    <w:pPr>
      <w:keepNext/>
      <w:tabs>
        <w:tab w:val="num" w:pos="360"/>
      </w:tabs>
      <w:spacing w:before="240"/>
      <w:ind w:left="360" w:hanging="360"/>
    </w:pPr>
    <w:rPr>
      <w:kern w:val="2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EB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rsid w:val="00EA47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A47EB"/>
  </w:style>
  <w:style w:type="character" w:customStyle="1" w:styleId="FootnoteTextChar">
    <w:name w:val="Footnote Text Char"/>
    <w:basedOn w:val="DefaultParagraphFont"/>
    <w:link w:val="FootnoteText"/>
    <w:uiPriority w:val="99"/>
    <w:rsid w:val="00EA47E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EA4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47EB"/>
  </w:style>
  <w:style w:type="character" w:customStyle="1" w:styleId="CommentTextChar">
    <w:name w:val="Comment Text Char"/>
    <w:basedOn w:val="DefaultParagraphFont"/>
    <w:link w:val="CommentText"/>
    <w:semiHidden/>
    <w:rsid w:val="00EA47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4A4B8CE03004C805B635607B4B050" ma:contentTypeVersion="13" ma:contentTypeDescription="Create a new document." ma:contentTypeScope="" ma:versionID="551ba5ca7ad2cd37f5c68c8627b4ab81">
  <xsd:schema xmlns:xsd="http://www.w3.org/2001/XMLSchema" xmlns:xs="http://www.w3.org/2001/XMLSchema" xmlns:p="http://schemas.microsoft.com/office/2006/metadata/properties" xmlns:ns3="250888d0-042f-49e4-b51d-b9f0bab5e62e" xmlns:ns4="3dfe9c0d-bb35-465f-bacd-a2bf8719a98c" targetNamespace="http://schemas.microsoft.com/office/2006/metadata/properties" ma:root="true" ma:fieldsID="d091815848b80ecd2f24d358d7b7cafc" ns3:_="" ns4:_="">
    <xsd:import namespace="250888d0-042f-49e4-b51d-b9f0bab5e62e"/>
    <xsd:import namespace="3dfe9c0d-bb35-465f-bacd-a2bf8719a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88d0-042f-49e4-b51d-b9f0bab5e6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e9c0d-bb35-465f-bacd-a2bf8719a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76973-4640-4E12-B06C-94ADD7F5E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CFF1-3FD1-4566-9E79-5FE56239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88d0-042f-49e4-b51d-b9f0bab5e62e"/>
    <ds:schemaRef ds:uri="3dfe9c0d-bb35-465f-bacd-a2bf8719a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75607-EA15-4C10-A435-8B30C0F47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Cotofana</dc:creator>
  <cp:keywords/>
  <dc:description/>
  <cp:lastModifiedBy>Olga Lozan</cp:lastModifiedBy>
  <cp:revision>9</cp:revision>
  <dcterms:created xsi:type="dcterms:W3CDTF">2020-11-19T15:37:00Z</dcterms:created>
  <dcterms:modified xsi:type="dcterms:W3CDTF">2021-02-23T08:48:00Z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0x010100B414A4B8CE03004C805B635607B4B050</vt:lpwstr>
  </property>
</Properties>
</file>