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FC86" w14:textId="40CD8715" w:rsidR="00C6196E" w:rsidRPr="005B7403" w:rsidRDefault="00C6196E" w:rsidP="006233C4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5B7403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38B4816" wp14:editId="415969A1">
            <wp:simplePos x="0" y="0"/>
            <wp:positionH relativeFrom="margin">
              <wp:posOffset>3952240</wp:posOffset>
            </wp:positionH>
            <wp:positionV relativeFrom="margin">
              <wp:posOffset>-282575</wp:posOffset>
            </wp:positionV>
            <wp:extent cx="2124075" cy="506095"/>
            <wp:effectExtent l="0" t="0" r="9525" b="8255"/>
            <wp:wrapSquare wrapText="bothSides"/>
            <wp:docPr id="1" name="Picture 1" descr="C:\Users\laura.bohantova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bohantova\Desktop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BCF94" w14:textId="2A81CE54" w:rsidR="006E51DB" w:rsidRPr="005B7403" w:rsidRDefault="006E51DB" w:rsidP="006E51DB">
      <w:pPr>
        <w:spacing w:after="120" w:line="252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8E03F05" w14:textId="79240605" w:rsidR="00246AB4" w:rsidRDefault="006E51DB" w:rsidP="00D53005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bookmarkStart w:id="0" w:name="_Hlk508115958"/>
      <w:r w:rsidRPr="005B7403">
        <w:rPr>
          <w:rFonts w:ascii="Arial" w:hAnsi="Arial" w:cs="Arial"/>
          <w:b/>
          <w:sz w:val="28"/>
          <w:szCs w:val="28"/>
          <w:u w:val="single"/>
          <w:lang w:val="en-US"/>
        </w:rPr>
        <w:t>TERMS of REFERENCE</w:t>
      </w:r>
    </w:p>
    <w:p w14:paraId="7542488F" w14:textId="3358F101" w:rsidR="006E51DB" w:rsidRPr="005B7403" w:rsidRDefault="006E51DB" w:rsidP="00D53005">
      <w:pPr>
        <w:spacing w:before="240"/>
        <w:rPr>
          <w:rFonts w:ascii="Arial" w:hAnsi="Arial" w:cs="Arial"/>
          <w:b/>
          <w:sz w:val="28"/>
          <w:szCs w:val="28"/>
          <w:lang w:val="en-US"/>
        </w:rPr>
      </w:pPr>
      <w:r w:rsidRPr="005B7403">
        <w:rPr>
          <w:rFonts w:ascii="Arial" w:hAnsi="Arial" w:cs="Arial"/>
          <w:b/>
          <w:sz w:val="28"/>
          <w:szCs w:val="28"/>
          <w:lang w:val="en-US"/>
        </w:rPr>
        <w:t>Title of the position:</w:t>
      </w:r>
      <w:r w:rsidR="0094339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77698" w:rsidRPr="00703981">
        <w:rPr>
          <w:rFonts w:ascii="Arial" w:hAnsi="Arial" w:cs="Arial"/>
          <w:color w:val="000000" w:themeColor="text1"/>
          <w:sz w:val="28"/>
          <w:szCs w:val="28"/>
          <w:lang w:val="en-US"/>
        </w:rPr>
        <w:t>Operations Intern</w:t>
      </w:r>
    </w:p>
    <w:p w14:paraId="0AE68166" w14:textId="2EEF6869" w:rsidR="006E51DB" w:rsidRDefault="006E51DB" w:rsidP="006E51DB">
      <w:pPr>
        <w:rPr>
          <w:rFonts w:ascii="Arial" w:hAnsi="Arial" w:cs="Arial"/>
          <w:sz w:val="28"/>
          <w:szCs w:val="28"/>
          <w:lang w:val="en-US"/>
        </w:rPr>
      </w:pPr>
      <w:r w:rsidRPr="005B7403">
        <w:rPr>
          <w:rFonts w:ascii="Arial" w:hAnsi="Arial" w:cs="Arial"/>
          <w:b/>
          <w:sz w:val="28"/>
          <w:szCs w:val="28"/>
          <w:lang w:val="en-US"/>
        </w:rPr>
        <w:t xml:space="preserve">Branch </w:t>
      </w:r>
      <w:proofErr w:type="gramStart"/>
      <w:r w:rsidRPr="005B7403">
        <w:rPr>
          <w:rFonts w:ascii="Arial" w:hAnsi="Arial" w:cs="Arial"/>
          <w:b/>
          <w:sz w:val="28"/>
          <w:szCs w:val="28"/>
          <w:lang w:val="en-US"/>
        </w:rPr>
        <w:t>/  Program</w:t>
      </w:r>
      <w:proofErr w:type="gramEnd"/>
      <w:r w:rsidRPr="005B7403">
        <w:rPr>
          <w:rFonts w:ascii="Arial" w:hAnsi="Arial" w:cs="Arial"/>
          <w:b/>
          <w:sz w:val="28"/>
          <w:szCs w:val="28"/>
          <w:lang w:val="en-US"/>
        </w:rPr>
        <w:t>:</w:t>
      </w:r>
      <w:r w:rsidR="00F128F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67FCE" w:rsidRPr="007137D1">
        <w:rPr>
          <w:rFonts w:ascii="Arial" w:hAnsi="Arial" w:cs="Arial"/>
          <w:sz w:val="28"/>
          <w:szCs w:val="28"/>
          <w:lang w:val="en-US"/>
        </w:rPr>
        <w:t>UNICEF Moldova</w:t>
      </w:r>
    </w:p>
    <w:p w14:paraId="2FACEB44" w14:textId="4D500B2A" w:rsidR="00D67FCE" w:rsidRPr="00D67FCE" w:rsidRDefault="00D67FCE" w:rsidP="006E51DB">
      <w:pPr>
        <w:rPr>
          <w:rFonts w:ascii="Arial" w:hAnsi="Arial" w:cs="Arial"/>
          <w:sz w:val="28"/>
          <w:szCs w:val="28"/>
          <w:lang w:val="en-US"/>
        </w:rPr>
      </w:pPr>
      <w:r w:rsidRPr="001824E6">
        <w:rPr>
          <w:rFonts w:ascii="Arial" w:hAnsi="Arial" w:cs="Arial"/>
          <w:b/>
          <w:sz w:val="28"/>
          <w:szCs w:val="28"/>
          <w:lang w:val="en-US"/>
        </w:rPr>
        <w:t>Section/Uni</w:t>
      </w:r>
      <w:r w:rsidRPr="00D67FCE">
        <w:rPr>
          <w:rFonts w:ascii="Arial" w:hAnsi="Arial" w:cs="Arial"/>
          <w:b/>
          <w:sz w:val="28"/>
          <w:szCs w:val="28"/>
          <w:lang w:val="en-US"/>
        </w:rPr>
        <w:t>t: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11008">
        <w:rPr>
          <w:rFonts w:ascii="Arial" w:hAnsi="Arial" w:cs="Arial"/>
          <w:sz w:val="28"/>
          <w:szCs w:val="28"/>
          <w:lang w:val="en-US"/>
        </w:rPr>
        <w:t>Operations Section</w:t>
      </w:r>
    </w:p>
    <w:p w14:paraId="47FEEBD0" w14:textId="022BCDF4" w:rsidR="006E51DB" w:rsidRPr="00F128FA" w:rsidRDefault="00F128FA" w:rsidP="006E51DB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Reports to: </w:t>
      </w:r>
      <w:r w:rsidR="00B11008" w:rsidRPr="00703981">
        <w:rPr>
          <w:rFonts w:ascii="Arial" w:hAnsi="Arial" w:cs="Arial"/>
          <w:color w:val="000000" w:themeColor="text1"/>
          <w:sz w:val="28"/>
          <w:szCs w:val="28"/>
          <w:lang w:val="en-US"/>
        </w:rPr>
        <w:t>Operations Manager</w:t>
      </w:r>
    </w:p>
    <w:p w14:paraId="19A96886" w14:textId="3ED364BF" w:rsidR="006E51DB" w:rsidRPr="00703981" w:rsidRDefault="006E51DB" w:rsidP="006E51DB">
      <w:pPr>
        <w:rPr>
          <w:rFonts w:ascii="Arial" w:hAnsi="Arial" w:cs="Arial"/>
          <w:sz w:val="28"/>
          <w:szCs w:val="28"/>
          <w:lang w:val="en-US"/>
        </w:rPr>
      </w:pPr>
      <w:r w:rsidRPr="005B7403">
        <w:rPr>
          <w:rFonts w:ascii="Arial" w:hAnsi="Arial" w:cs="Arial"/>
          <w:b/>
          <w:sz w:val="28"/>
          <w:szCs w:val="28"/>
          <w:lang w:val="en-US"/>
        </w:rPr>
        <w:t>Duration and Period of Internship:</w:t>
      </w:r>
      <w:r w:rsidR="00E40511" w:rsidRPr="005B7403">
        <w:rPr>
          <w:rFonts w:ascii="Arial" w:hAnsi="Arial" w:cs="Arial"/>
          <w:sz w:val="28"/>
          <w:szCs w:val="28"/>
          <w:lang w:val="en-US"/>
        </w:rPr>
        <w:t xml:space="preserve"> </w:t>
      </w:r>
      <w:r w:rsidR="005C3445" w:rsidRPr="00703981">
        <w:rPr>
          <w:rFonts w:ascii="Arial" w:hAnsi="Arial" w:cs="Arial"/>
          <w:sz w:val="28"/>
          <w:szCs w:val="28"/>
          <w:lang w:val="en-US"/>
        </w:rPr>
        <w:t>4 months</w:t>
      </w:r>
      <w:r w:rsidR="00D53005">
        <w:rPr>
          <w:rFonts w:ascii="Arial" w:hAnsi="Arial" w:cs="Arial"/>
          <w:sz w:val="28"/>
          <w:szCs w:val="28"/>
          <w:lang w:val="en-US"/>
        </w:rPr>
        <w:t>,</w:t>
      </w:r>
      <w:r w:rsidR="005C3445" w:rsidRPr="00703981">
        <w:rPr>
          <w:rFonts w:ascii="Arial" w:hAnsi="Arial" w:cs="Arial"/>
          <w:sz w:val="28"/>
          <w:szCs w:val="28"/>
          <w:lang w:val="en-US"/>
        </w:rPr>
        <w:t xml:space="preserve"> with possibility of extension </w:t>
      </w:r>
    </w:p>
    <w:p w14:paraId="131BADFB" w14:textId="6067F94C" w:rsidR="006E51DB" w:rsidRPr="00246AB4" w:rsidRDefault="006E51DB" w:rsidP="006E51DB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5B7403">
        <w:rPr>
          <w:rFonts w:ascii="Arial" w:hAnsi="Arial" w:cs="Arial"/>
          <w:b/>
          <w:sz w:val="28"/>
          <w:szCs w:val="28"/>
          <w:lang w:val="en-US"/>
        </w:rPr>
        <w:t xml:space="preserve">Weekly workload (hours / week): </w:t>
      </w:r>
      <w:r w:rsidR="0094339E" w:rsidRPr="00703981">
        <w:rPr>
          <w:rFonts w:ascii="Arial" w:hAnsi="Arial" w:cs="Arial"/>
          <w:color w:val="000000" w:themeColor="text1"/>
          <w:sz w:val="28"/>
          <w:szCs w:val="28"/>
          <w:lang w:val="en-US"/>
        </w:rPr>
        <w:t>3</w:t>
      </w:r>
      <w:r w:rsidR="00F4421C" w:rsidRPr="0070398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0 </w:t>
      </w:r>
      <w:r w:rsidR="00246AB4" w:rsidRPr="00703981">
        <w:rPr>
          <w:rFonts w:ascii="Arial" w:hAnsi="Arial" w:cs="Arial"/>
          <w:color w:val="000000" w:themeColor="text1"/>
          <w:sz w:val="28"/>
          <w:szCs w:val="28"/>
          <w:lang w:val="en-US"/>
        </w:rPr>
        <w:t>working hours per week</w:t>
      </w:r>
    </w:p>
    <w:p w14:paraId="27EE2CBC" w14:textId="23E6F4C4" w:rsidR="006E51DB" w:rsidRPr="00D53005" w:rsidRDefault="006E51DB" w:rsidP="00D53005">
      <w:pPr>
        <w:spacing w:before="240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en-US"/>
        </w:rPr>
      </w:pPr>
      <w:r w:rsidRPr="00D53005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en-US"/>
        </w:rPr>
        <w:t>Background</w:t>
      </w:r>
      <w:r w:rsidR="00D53005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en-US"/>
        </w:rPr>
        <w:t>:</w:t>
      </w:r>
      <w:r w:rsidRPr="00D53005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en-US"/>
        </w:rPr>
        <w:t xml:space="preserve"> </w:t>
      </w:r>
    </w:p>
    <w:p w14:paraId="198A1E41" w14:textId="5DCA9383" w:rsidR="00323AF9" w:rsidRDefault="00CA6000" w:rsidP="0070398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8"/>
          <w:szCs w:val="28"/>
        </w:rPr>
      </w:pPr>
      <w:r w:rsidRPr="00FF5C49">
        <w:rPr>
          <w:rFonts w:ascii="Arial" w:hAnsi="Arial" w:cs="Arial"/>
          <w:bCs/>
          <w:iCs/>
          <w:sz w:val="28"/>
          <w:szCs w:val="28"/>
        </w:rPr>
        <w:t xml:space="preserve">UNICEF works across more than 190 countries and territories to support building a better world for all children, with a special focus on the most disadvantaged children. </w:t>
      </w:r>
      <w:r w:rsidR="00323AF9" w:rsidRPr="006103CF">
        <w:rPr>
          <w:rFonts w:ascii="Arial" w:hAnsi="Arial" w:cs="Arial"/>
          <w:bCs/>
          <w:iCs/>
          <w:sz w:val="28"/>
          <w:szCs w:val="28"/>
        </w:rPr>
        <w:t xml:space="preserve">UNICEF </w:t>
      </w:r>
      <w:r w:rsidR="00323AF9" w:rsidRPr="00323AF9">
        <w:rPr>
          <w:rFonts w:ascii="Arial" w:hAnsi="Arial" w:cs="Arial"/>
          <w:bCs/>
          <w:iCs/>
          <w:sz w:val="28"/>
          <w:szCs w:val="28"/>
        </w:rPr>
        <w:t xml:space="preserve">has been working for the realization of the rights of children and women of Moldova </w:t>
      </w:r>
      <w:r w:rsidR="00323AF9">
        <w:rPr>
          <w:rFonts w:ascii="Arial" w:hAnsi="Arial" w:cs="Arial"/>
          <w:bCs/>
          <w:iCs/>
          <w:sz w:val="28"/>
          <w:szCs w:val="28"/>
        </w:rPr>
        <w:t xml:space="preserve">since </w:t>
      </w:r>
      <w:r w:rsidR="00D67FCE">
        <w:rPr>
          <w:rFonts w:ascii="Arial" w:hAnsi="Arial" w:cs="Arial"/>
          <w:bCs/>
          <w:iCs/>
          <w:sz w:val="28"/>
          <w:szCs w:val="28"/>
        </w:rPr>
        <w:t>1995 and</w:t>
      </w:r>
      <w:r w:rsidR="00323AF9">
        <w:rPr>
          <w:rFonts w:ascii="Arial" w:hAnsi="Arial" w:cs="Arial"/>
          <w:bCs/>
          <w:iCs/>
          <w:sz w:val="28"/>
          <w:szCs w:val="28"/>
        </w:rPr>
        <w:t xml:space="preserve"> is</w:t>
      </w:r>
      <w:r w:rsidR="00323AF9" w:rsidRPr="00323AF9">
        <w:rPr>
          <w:rFonts w:ascii="Arial" w:hAnsi="Arial" w:cs="Arial"/>
          <w:bCs/>
          <w:iCs/>
          <w:sz w:val="28"/>
          <w:szCs w:val="28"/>
        </w:rPr>
        <w:t xml:space="preserve"> one of the core members of the UN Country Team. </w:t>
      </w:r>
    </w:p>
    <w:p w14:paraId="49D94436" w14:textId="5985D1B1" w:rsidR="00B11008" w:rsidRPr="006103CF" w:rsidRDefault="00AE2C04" w:rsidP="0070398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8"/>
          <w:szCs w:val="28"/>
        </w:rPr>
      </w:pPr>
      <w:r w:rsidRPr="006103CF">
        <w:rPr>
          <w:rFonts w:ascii="Arial" w:hAnsi="Arial" w:cs="Arial"/>
          <w:bCs/>
          <w:iCs/>
          <w:sz w:val="28"/>
          <w:szCs w:val="28"/>
        </w:rPr>
        <w:t>The</w:t>
      </w:r>
      <w:r w:rsidRPr="00703981">
        <w:rPr>
          <w:rFonts w:ascii="Arial" w:hAnsi="Arial" w:cs="Arial"/>
          <w:bCs/>
          <w:iCs/>
          <w:sz w:val="28"/>
          <w:szCs w:val="28"/>
        </w:rPr>
        <w:t xml:space="preserve"> </w:t>
      </w:r>
      <w:r w:rsidR="00877698" w:rsidRPr="00703981">
        <w:rPr>
          <w:rFonts w:ascii="Arial" w:hAnsi="Arial" w:cs="Arial"/>
          <w:bCs/>
          <w:iCs/>
          <w:sz w:val="28"/>
          <w:szCs w:val="28"/>
        </w:rPr>
        <w:t xml:space="preserve">Operations </w:t>
      </w:r>
      <w:r w:rsidR="00CA6000">
        <w:rPr>
          <w:rFonts w:ascii="Arial" w:hAnsi="Arial" w:cs="Arial"/>
          <w:bCs/>
          <w:iCs/>
          <w:sz w:val="28"/>
          <w:szCs w:val="28"/>
        </w:rPr>
        <w:t>I</w:t>
      </w:r>
      <w:r w:rsidR="00877698" w:rsidRPr="00703981">
        <w:rPr>
          <w:rFonts w:ascii="Arial" w:hAnsi="Arial" w:cs="Arial"/>
          <w:bCs/>
          <w:iCs/>
          <w:sz w:val="28"/>
          <w:szCs w:val="28"/>
        </w:rPr>
        <w:t>ntern</w:t>
      </w:r>
      <w:r w:rsidR="00B11008" w:rsidRPr="00703981">
        <w:rPr>
          <w:rFonts w:ascii="Arial" w:hAnsi="Arial" w:cs="Arial"/>
          <w:bCs/>
          <w:iCs/>
          <w:sz w:val="28"/>
          <w:szCs w:val="28"/>
        </w:rPr>
        <w:t xml:space="preserve"> </w:t>
      </w:r>
      <w:r w:rsidR="00B11008" w:rsidRPr="006103CF">
        <w:rPr>
          <w:rFonts w:ascii="Arial" w:hAnsi="Arial" w:cs="Arial"/>
          <w:bCs/>
          <w:iCs/>
          <w:sz w:val="28"/>
          <w:szCs w:val="28"/>
        </w:rPr>
        <w:t xml:space="preserve">will be part of the </w:t>
      </w:r>
      <w:r w:rsidR="00CA6000">
        <w:rPr>
          <w:rFonts w:ascii="Arial" w:hAnsi="Arial" w:cs="Arial"/>
          <w:bCs/>
          <w:iCs/>
          <w:sz w:val="28"/>
          <w:szCs w:val="28"/>
        </w:rPr>
        <w:t>O</w:t>
      </w:r>
      <w:r w:rsidR="00B11008" w:rsidRPr="006103CF">
        <w:rPr>
          <w:rFonts w:ascii="Arial" w:hAnsi="Arial" w:cs="Arial"/>
          <w:bCs/>
          <w:iCs/>
          <w:sz w:val="28"/>
          <w:szCs w:val="28"/>
        </w:rPr>
        <w:t xml:space="preserve">perations </w:t>
      </w:r>
      <w:r w:rsidR="00CA6000">
        <w:rPr>
          <w:rFonts w:ascii="Arial" w:hAnsi="Arial" w:cs="Arial"/>
          <w:bCs/>
          <w:iCs/>
          <w:sz w:val="28"/>
          <w:szCs w:val="28"/>
        </w:rPr>
        <w:t>S</w:t>
      </w:r>
      <w:r w:rsidR="00B11008" w:rsidRPr="006103CF">
        <w:rPr>
          <w:rFonts w:ascii="Arial" w:hAnsi="Arial" w:cs="Arial"/>
          <w:bCs/>
          <w:iCs/>
          <w:sz w:val="28"/>
          <w:szCs w:val="28"/>
        </w:rPr>
        <w:t>ection and report to the Operations Manager</w:t>
      </w:r>
      <w:r w:rsidR="00290044">
        <w:rPr>
          <w:rFonts w:ascii="Arial" w:hAnsi="Arial" w:cs="Arial"/>
          <w:bCs/>
          <w:iCs/>
          <w:sz w:val="28"/>
          <w:szCs w:val="28"/>
        </w:rPr>
        <w:t>, who will assume the role of the Mentor during the assignment</w:t>
      </w:r>
      <w:r w:rsidR="00B11008" w:rsidRPr="006103CF">
        <w:rPr>
          <w:rFonts w:ascii="Arial" w:hAnsi="Arial" w:cs="Arial"/>
          <w:bCs/>
          <w:iCs/>
          <w:sz w:val="28"/>
          <w:szCs w:val="28"/>
        </w:rPr>
        <w:t xml:space="preserve">. Under the supervision and guidance of the </w:t>
      </w:r>
      <w:r w:rsidR="006103CF" w:rsidRPr="006103CF">
        <w:rPr>
          <w:rFonts w:ascii="Arial" w:hAnsi="Arial" w:cs="Arial"/>
          <w:bCs/>
          <w:iCs/>
          <w:sz w:val="28"/>
          <w:szCs w:val="28"/>
        </w:rPr>
        <w:t>M</w:t>
      </w:r>
      <w:r w:rsidR="00246AB4" w:rsidRPr="006103CF">
        <w:rPr>
          <w:rFonts w:ascii="Arial" w:hAnsi="Arial" w:cs="Arial"/>
          <w:bCs/>
          <w:iCs/>
          <w:sz w:val="28"/>
          <w:szCs w:val="28"/>
        </w:rPr>
        <w:t>entor</w:t>
      </w:r>
      <w:r w:rsidR="00877698">
        <w:rPr>
          <w:rFonts w:ascii="Arial" w:hAnsi="Arial" w:cs="Arial"/>
          <w:bCs/>
          <w:iCs/>
          <w:sz w:val="28"/>
          <w:szCs w:val="28"/>
        </w:rPr>
        <w:t xml:space="preserve">, the intern </w:t>
      </w:r>
      <w:r w:rsidR="00B11008" w:rsidRPr="006103CF">
        <w:rPr>
          <w:rFonts w:ascii="Arial" w:hAnsi="Arial" w:cs="Arial"/>
          <w:bCs/>
          <w:iCs/>
          <w:sz w:val="28"/>
          <w:szCs w:val="28"/>
        </w:rPr>
        <w:t>will perform a variety of routine</w:t>
      </w:r>
      <w:r w:rsidR="00877698">
        <w:rPr>
          <w:rFonts w:ascii="Arial" w:hAnsi="Arial" w:cs="Arial"/>
          <w:bCs/>
          <w:iCs/>
          <w:sz w:val="28"/>
          <w:szCs w:val="28"/>
        </w:rPr>
        <w:t xml:space="preserve"> and </w:t>
      </w:r>
      <w:r w:rsidR="00877698" w:rsidRPr="006103CF">
        <w:rPr>
          <w:rFonts w:ascii="Arial" w:hAnsi="Arial" w:cs="Arial"/>
          <w:bCs/>
          <w:iCs/>
          <w:sz w:val="28"/>
          <w:szCs w:val="28"/>
        </w:rPr>
        <w:t>specialized</w:t>
      </w:r>
      <w:r w:rsidR="00B11008" w:rsidRPr="006103CF">
        <w:rPr>
          <w:rFonts w:ascii="Arial" w:hAnsi="Arial" w:cs="Arial"/>
          <w:bCs/>
          <w:iCs/>
          <w:sz w:val="28"/>
          <w:szCs w:val="28"/>
        </w:rPr>
        <w:t xml:space="preserve"> tasks </w:t>
      </w:r>
      <w:r w:rsidR="00246AB4" w:rsidRPr="006103CF">
        <w:rPr>
          <w:rFonts w:ascii="Arial" w:hAnsi="Arial" w:cs="Arial"/>
          <w:bCs/>
          <w:iCs/>
          <w:sz w:val="28"/>
          <w:szCs w:val="28"/>
        </w:rPr>
        <w:t xml:space="preserve">for the </w:t>
      </w:r>
      <w:r w:rsidR="00CA6000">
        <w:rPr>
          <w:rFonts w:ascii="Arial" w:hAnsi="Arial" w:cs="Arial"/>
          <w:bCs/>
          <w:iCs/>
          <w:sz w:val="28"/>
          <w:szCs w:val="28"/>
        </w:rPr>
        <w:t>Operations</w:t>
      </w:r>
      <w:r w:rsidR="00246AB4" w:rsidRPr="006103CF">
        <w:rPr>
          <w:rFonts w:ascii="Arial" w:hAnsi="Arial" w:cs="Arial"/>
          <w:bCs/>
          <w:iCs/>
          <w:sz w:val="28"/>
          <w:szCs w:val="28"/>
        </w:rPr>
        <w:t xml:space="preserve"> </w:t>
      </w:r>
      <w:r w:rsidR="00CA6000">
        <w:rPr>
          <w:rFonts w:ascii="Arial" w:hAnsi="Arial" w:cs="Arial"/>
          <w:bCs/>
          <w:iCs/>
          <w:sz w:val="28"/>
          <w:szCs w:val="28"/>
        </w:rPr>
        <w:t>S</w:t>
      </w:r>
      <w:r w:rsidR="00246AB4" w:rsidRPr="006103CF">
        <w:rPr>
          <w:rFonts w:ascii="Arial" w:hAnsi="Arial" w:cs="Arial"/>
          <w:bCs/>
          <w:iCs/>
          <w:sz w:val="28"/>
          <w:szCs w:val="28"/>
        </w:rPr>
        <w:t>ection</w:t>
      </w:r>
      <w:r w:rsidR="00CA6000">
        <w:rPr>
          <w:rFonts w:ascii="Arial" w:hAnsi="Arial" w:cs="Arial"/>
          <w:bCs/>
          <w:iCs/>
          <w:sz w:val="28"/>
          <w:szCs w:val="28"/>
        </w:rPr>
        <w:t>, while</w:t>
      </w:r>
      <w:r w:rsidR="00B11008" w:rsidRPr="006103CF">
        <w:rPr>
          <w:rFonts w:ascii="Arial" w:hAnsi="Arial" w:cs="Arial"/>
          <w:bCs/>
          <w:iCs/>
          <w:sz w:val="28"/>
          <w:szCs w:val="28"/>
        </w:rPr>
        <w:t xml:space="preserve"> providing clerical and </w:t>
      </w:r>
      <w:r w:rsidR="005C3445">
        <w:rPr>
          <w:rFonts w:ascii="Arial" w:hAnsi="Arial" w:cs="Arial"/>
          <w:bCs/>
          <w:iCs/>
          <w:sz w:val="28"/>
          <w:szCs w:val="28"/>
        </w:rPr>
        <w:t>administrative</w:t>
      </w:r>
      <w:r w:rsidR="00B11008" w:rsidRPr="006103CF">
        <w:rPr>
          <w:rFonts w:ascii="Arial" w:hAnsi="Arial" w:cs="Arial"/>
          <w:bCs/>
          <w:iCs/>
          <w:sz w:val="28"/>
          <w:szCs w:val="28"/>
        </w:rPr>
        <w:t xml:space="preserve"> support</w:t>
      </w:r>
      <w:r w:rsidR="00CA6000">
        <w:rPr>
          <w:rFonts w:ascii="Arial" w:hAnsi="Arial" w:cs="Arial"/>
          <w:bCs/>
          <w:iCs/>
          <w:sz w:val="28"/>
          <w:szCs w:val="28"/>
        </w:rPr>
        <w:t>.</w:t>
      </w:r>
      <w:r w:rsidR="0025609F" w:rsidRPr="006103CF">
        <w:rPr>
          <w:rFonts w:ascii="Arial" w:hAnsi="Arial" w:cs="Arial"/>
          <w:bCs/>
          <w:iCs/>
          <w:sz w:val="28"/>
          <w:szCs w:val="28"/>
        </w:rPr>
        <w:t xml:space="preserve"> </w:t>
      </w:r>
    </w:p>
    <w:p w14:paraId="718A25AF" w14:textId="6578EC91" w:rsidR="0071796F" w:rsidRPr="00703981" w:rsidRDefault="006E51DB" w:rsidP="0071796F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5B7403">
        <w:rPr>
          <w:rFonts w:ascii="Arial" w:hAnsi="Arial" w:cs="Arial"/>
          <w:b/>
          <w:sz w:val="28"/>
          <w:szCs w:val="28"/>
          <w:u w:val="single"/>
          <w:lang w:val="en-US"/>
        </w:rPr>
        <w:t>Key responsibilities</w:t>
      </w:r>
      <w:r w:rsidR="00703981">
        <w:rPr>
          <w:rFonts w:ascii="Arial" w:hAnsi="Arial" w:cs="Arial"/>
          <w:sz w:val="28"/>
          <w:szCs w:val="28"/>
          <w:lang w:val="en-US"/>
        </w:rPr>
        <w:t>:</w:t>
      </w:r>
    </w:p>
    <w:p w14:paraId="502E7680" w14:textId="0B53488A" w:rsidR="00533E0B" w:rsidRDefault="00533E0B" w:rsidP="001D40F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Provide support with day-to-day administrative tasks: management of office supplies and equipment, logistical arrangements for events, liais</w:t>
      </w:r>
      <w:r w:rsidR="00703981">
        <w:rPr>
          <w:rFonts w:ascii="Arial" w:eastAsia="Times New Roman" w:hAnsi="Arial" w:cs="Arial"/>
          <w:sz w:val="28"/>
          <w:szCs w:val="28"/>
          <w:lang w:val="en-US"/>
        </w:rPr>
        <w:t xml:space="preserve">on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with </w:t>
      </w:r>
      <w:r w:rsidR="001D40F9">
        <w:rPr>
          <w:rFonts w:ascii="Arial" w:eastAsia="Times New Roman" w:hAnsi="Arial" w:cs="Arial"/>
          <w:sz w:val="28"/>
          <w:szCs w:val="28"/>
          <w:lang w:val="en-US"/>
        </w:rPr>
        <w:t>vendors to obtain quotations,</w:t>
      </w:r>
      <w:r w:rsidR="001D40F9" w:rsidRPr="001D40F9">
        <w:rPr>
          <w:rFonts w:ascii="Arial" w:eastAsia="Times New Roman" w:hAnsi="Arial" w:cs="Arial"/>
          <w:sz w:val="28"/>
          <w:szCs w:val="28"/>
          <w:lang w:val="en-US"/>
        </w:rPr>
        <w:t xml:space="preserve"> market research</w:t>
      </w:r>
      <w:r w:rsidR="001D40F9">
        <w:rPr>
          <w:rFonts w:ascii="Arial" w:eastAsia="Times New Roman" w:hAnsi="Arial" w:cs="Arial"/>
          <w:sz w:val="28"/>
          <w:szCs w:val="28"/>
          <w:lang w:val="en-US"/>
        </w:rPr>
        <w:t>, coordinating</w:t>
      </w:r>
      <w:r w:rsidR="001D40F9" w:rsidRPr="001D40F9">
        <w:rPr>
          <w:rFonts w:ascii="Arial" w:eastAsia="Times New Roman" w:hAnsi="Arial" w:cs="Arial"/>
          <w:sz w:val="28"/>
          <w:szCs w:val="28"/>
          <w:lang w:val="en-US"/>
        </w:rPr>
        <w:t xml:space="preserve"> office’s repairs and maintenance with vendors</w:t>
      </w:r>
      <w:r w:rsidR="001D40F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703981">
        <w:rPr>
          <w:rFonts w:ascii="Arial" w:eastAsia="Times New Roman" w:hAnsi="Arial" w:cs="Arial"/>
          <w:sz w:val="28"/>
          <w:szCs w:val="28"/>
          <w:lang w:val="en-US"/>
        </w:rPr>
        <w:t>etc.;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14:paraId="4917BE05" w14:textId="3261DF8C" w:rsidR="001D40F9" w:rsidRDefault="001D40F9" w:rsidP="001D40F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Provide support in managing</w:t>
      </w:r>
      <w:r w:rsidRPr="001D40F9">
        <w:rPr>
          <w:rFonts w:ascii="Arial" w:eastAsia="Times New Roman" w:hAnsi="Arial" w:cs="Arial"/>
          <w:sz w:val="28"/>
          <w:szCs w:val="28"/>
          <w:lang w:val="en-US"/>
        </w:rPr>
        <w:t xml:space="preserve"> incoming and outgoing documentation and communications pertaining to the work of the team with internal and external stakeholders</w:t>
      </w:r>
      <w:r w:rsidR="00703981">
        <w:rPr>
          <w:rFonts w:ascii="Arial" w:eastAsia="Times New Roman" w:hAnsi="Arial" w:cs="Arial"/>
          <w:sz w:val="28"/>
          <w:szCs w:val="28"/>
          <w:lang w:val="en-US"/>
        </w:rPr>
        <w:t>;</w:t>
      </w:r>
    </w:p>
    <w:p w14:paraId="4E922064" w14:textId="77777777" w:rsidR="005C3445" w:rsidRDefault="005C3445" w:rsidP="005C344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sz w:val="28"/>
          <w:szCs w:val="28"/>
          <w:lang w:val="en-US"/>
        </w:rPr>
        <w:t>Provide support in c</w:t>
      </w:r>
      <w:r w:rsidRPr="0071796F">
        <w:rPr>
          <w:rFonts w:ascii="Arial" w:eastAsia="Times New Roman" w:hAnsi="Arial" w:cs="Arial"/>
          <w:bCs/>
          <w:sz w:val="28"/>
          <w:szCs w:val="28"/>
          <w:lang w:val="en-US"/>
        </w:rPr>
        <w:t>reat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 xml:space="preserve">ing </w:t>
      </w:r>
      <w:r w:rsidRPr="0071796F">
        <w:rPr>
          <w:rFonts w:ascii="Arial" w:eastAsia="Times New Roman" w:hAnsi="Arial" w:cs="Arial"/>
          <w:bCs/>
          <w:sz w:val="28"/>
          <w:szCs w:val="28"/>
          <w:lang w:val="en-US"/>
        </w:rPr>
        <w:t>presentations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, work files and/or </w:t>
      </w:r>
      <w:r w:rsidRPr="0071796F">
        <w:rPr>
          <w:rFonts w:ascii="Arial" w:eastAsia="Times New Roman" w:hAnsi="Arial" w:cs="Arial"/>
          <w:sz w:val="28"/>
          <w:szCs w:val="28"/>
          <w:lang w:val="en-US"/>
        </w:rPr>
        <w:t xml:space="preserve">spreadsheets </w:t>
      </w:r>
      <w:r>
        <w:rPr>
          <w:rFonts w:ascii="Arial" w:eastAsia="Times New Roman" w:hAnsi="Arial" w:cs="Arial"/>
          <w:sz w:val="28"/>
          <w:szCs w:val="28"/>
          <w:lang w:val="en-US"/>
        </w:rPr>
        <w:t>as assigned;</w:t>
      </w:r>
    </w:p>
    <w:p w14:paraId="7DEF8E8A" w14:textId="65D037C3" w:rsidR="006E51DB" w:rsidRDefault="006E1266" w:rsidP="006E51D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Perform </w:t>
      </w:r>
      <w:r w:rsidR="0071796F">
        <w:rPr>
          <w:rFonts w:ascii="Arial" w:eastAsia="Times New Roman" w:hAnsi="Arial" w:cs="Arial"/>
          <w:sz w:val="28"/>
          <w:szCs w:val="28"/>
          <w:lang w:val="en-US"/>
        </w:rPr>
        <w:t>tasks</w:t>
      </w:r>
      <w:r w:rsidR="0071796F" w:rsidRPr="0071796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703981">
        <w:rPr>
          <w:rFonts w:ascii="Arial" w:eastAsia="Times New Roman" w:hAnsi="Arial" w:cs="Arial"/>
          <w:sz w:val="28"/>
          <w:szCs w:val="28"/>
          <w:lang w:val="en-US"/>
        </w:rPr>
        <w:t>of</w:t>
      </w:r>
      <w:r w:rsidR="0071796F" w:rsidRPr="0071796F">
        <w:rPr>
          <w:rFonts w:ascii="Arial" w:eastAsia="Times New Roman" w:hAnsi="Arial" w:cs="Arial"/>
          <w:sz w:val="28"/>
          <w:szCs w:val="28"/>
          <w:lang w:val="en-US"/>
        </w:rPr>
        <w:t xml:space="preserve"> filing, typing, copying, bi</w:t>
      </w:r>
      <w:r w:rsidR="0071796F">
        <w:rPr>
          <w:rFonts w:ascii="Arial" w:eastAsia="Times New Roman" w:hAnsi="Arial" w:cs="Arial"/>
          <w:sz w:val="28"/>
          <w:szCs w:val="28"/>
          <w:lang w:val="en-US"/>
        </w:rPr>
        <w:t>nding, scanning as requested;</w:t>
      </w:r>
    </w:p>
    <w:p w14:paraId="6A3C2D8E" w14:textId="2882A18C" w:rsidR="006E51DB" w:rsidRPr="00533E0B" w:rsidRDefault="006E51D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val="en-US"/>
        </w:rPr>
      </w:pPr>
      <w:r w:rsidRPr="00533E0B">
        <w:rPr>
          <w:rFonts w:ascii="Arial" w:eastAsia="Times New Roman" w:hAnsi="Arial" w:cs="Arial"/>
          <w:sz w:val="28"/>
          <w:szCs w:val="28"/>
          <w:lang w:val="en-US"/>
        </w:rPr>
        <w:t>Other duties as assigned</w:t>
      </w:r>
      <w:r w:rsidR="001D40F9" w:rsidRPr="00703981">
        <w:rPr>
          <w:rFonts w:ascii="Arial" w:eastAsia="Times New Roman" w:hAnsi="Arial" w:cs="Arial"/>
          <w:sz w:val="28"/>
          <w:szCs w:val="28"/>
          <w:lang w:val="en-US"/>
        </w:rPr>
        <w:t xml:space="preserve"> to </w:t>
      </w:r>
      <w:r w:rsidR="00703981">
        <w:rPr>
          <w:rFonts w:ascii="Arial" w:eastAsia="Times New Roman" w:hAnsi="Arial" w:cs="Arial"/>
          <w:sz w:val="28"/>
          <w:szCs w:val="28"/>
          <w:lang w:val="en-US"/>
        </w:rPr>
        <w:t xml:space="preserve">support </w:t>
      </w:r>
      <w:r w:rsidR="001D40F9" w:rsidRPr="00703981">
        <w:rPr>
          <w:rFonts w:ascii="Arial" w:eastAsia="Times New Roman" w:hAnsi="Arial" w:cs="Arial"/>
          <w:sz w:val="28"/>
          <w:szCs w:val="28"/>
          <w:lang w:val="en-US"/>
        </w:rPr>
        <w:t xml:space="preserve">other functional areas within the Operations team (Procurement &amp; Supply, Finance, HR and </w:t>
      </w:r>
      <w:r w:rsidR="001D40F9" w:rsidRPr="00703981">
        <w:rPr>
          <w:rFonts w:ascii="Arial" w:eastAsia="Times New Roman" w:hAnsi="Arial" w:cs="Arial"/>
          <w:sz w:val="28"/>
          <w:szCs w:val="28"/>
          <w:lang w:val="en-US"/>
        </w:rPr>
        <w:lastRenderedPageBreak/>
        <w:t>ICT) in different tasks under the guidance of the Operations Manager and respective colleagues.</w:t>
      </w:r>
    </w:p>
    <w:p w14:paraId="21AC904E" w14:textId="481815C5" w:rsidR="006E51DB" w:rsidRPr="005B7403" w:rsidRDefault="006E51DB" w:rsidP="006E51D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B7403">
        <w:rPr>
          <w:rFonts w:ascii="Arial" w:hAnsi="Arial" w:cs="Arial"/>
          <w:b/>
          <w:sz w:val="28"/>
          <w:szCs w:val="28"/>
          <w:u w:val="single"/>
          <w:lang w:val="en-US"/>
        </w:rPr>
        <w:t>Eligibility requirements</w:t>
      </w:r>
      <w:r w:rsidR="00D53005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14:paraId="4C3697FF" w14:textId="77777777" w:rsidR="004A7826" w:rsidRDefault="006E51DB" w:rsidP="006E51D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  <w:iCs/>
          <w:sz w:val="28"/>
          <w:szCs w:val="28"/>
          <w:lang w:val="en-US"/>
        </w:rPr>
      </w:pPr>
      <w:r w:rsidRPr="004A7826">
        <w:rPr>
          <w:rFonts w:ascii="Arial" w:eastAsia="Times New Roman" w:hAnsi="Arial" w:cs="Arial"/>
          <w:bCs/>
          <w:iCs/>
          <w:sz w:val="28"/>
          <w:szCs w:val="28"/>
          <w:lang w:val="en-US"/>
        </w:rPr>
        <w:t>Completion of secondary education</w:t>
      </w:r>
      <w:r w:rsidR="006103CF" w:rsidRPr="004A7826">
        <w:rPr>
          <w:rFonts w:ascii="Arial" w:eastAsia="Times New Roman" w:hAnsi="Arial" w:cs="Arial"/>
          <w:bCs/>
          <w:iCs/>
          <w:sz w:val="28"/>
          <w:szCs w:val="28"/>
          <w:lang w:val="en-US"/>
        </w:rPr>
        <w:t>;</w:t>
      </w:r>
    </w:p>
    <w:p w14:paraId="7ADE7D9C" w14:textId="29025926" w:rsidR="006103CF" w:rsidRPr="004A7826" w:rsidRDefault="006103CF" w:rsidP="006E51D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  <w:iCs/>
          <w:sz w:val="28"/>
          <w:szCs w:val="28"/>
          <w:lang w:val="en-US"/>
        </w:rPr>
      </w:pPr>
      <w:r w:rsidRPr="004A7826">
        <w:rPr>
          <w:rFonts w:ascii="Arial" w:eastAsia="Times New Roman" w:hAnsi="Arial" w:cs="Arial"/>
          <w:bCs/>
          <w:iCs/>
          <w:sz w:val="28"/>
          <w:szCs w:val="28"/>
          <w:lang w:val="en-US"/>
        </w:rPr>
        <w:t>B</w:t>
      </w:r>
      <w:r w:rsidR="00EF3BEE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e enrolled in an undergraduate or higher degree </w:t>
      </w:r>
      <w:proofErr w:type="spellStart"/>
      <w:r w:rsidR="00D67FCE">
        <w:rPr>
          <w:rFonts w:ascii="Arial" w:eastAsia="Times New Roman" w:hAnsi="Arial" w:cs="Arial"/>
          <w:bCs/>
          <w:iCs/>
          <w:sz w:val="28"/>
          <w:szCs w:val="28"/>
          <w:lang w:val="en-US"/>
        </w:rPr>
        <w:t>programme</w:t>
      </w:r>
      <w:proofErr w:type="spellEnd"/>
      <w:r w:rsidR="00D67FCE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 or</w:t>
      </w:r>
      <w:r w:rsidRPr="004A7826">
        <w:rPr>
          <w:rFonts w:ascii="Arial" w:eastAsia="Times New Roman" w:hAnsi="Arial" w:cs="Arial"/>
          <w:bCs/>
          <w:iCs/>
          <w:sz w:val="28"/>
          <w:szCs w:val="28"/>
          <w:lang w:val="en-US"/>
        </w:rPr>
        <w:t xml:space="preserve"> have graduated </w:t>
      </w:r>
      <w:r w:rsidRPr="004A7826">
        <w:rPr>
          <w:rFonts w:ascii="Arial" w:eastAsia="Times New Roman" w:hAnsi="Arial" w:cs="Arial"/>
          <w:bCs/>
          <w:iCs/>
          <w:sz w:val="28"/>
          <w:szCs w:val="28"/>
          <w:u w:val="single"/>
          <w:lang w:val="en-US"/>
        </w:rPr>
        <w:t>within the past two years</w:t>
      </w:r>
      <w:r w:rsidRPr="004A7826">
        <w:rPr>
          <w:rFonts w:ascii="Arial" w:eastAsia="Times New Roman" w:hAnsi="Arial" w:cs="Arial"/>
          <w:bCs/>
          <w:iCs/>
          <w:sz w:val="28"/>
          <w:szCs w:val="28"/>
          <w:lang w:val="en-US"/>
        </w:rPr>
        <w:t>.</w:t>
      </w:r>
    </w:p>
    <w:p w14:paraId="5D46ED87" w14:textId="54177B6D" w:rsidR="006E51DB" w:rsidRDefault="006E51DB" w:rsidP="006E51DB">
      <w:pPr>
        <w:rPr>
          <w:rFonts w:ascii="Arial" w:hAnsi="Arial" w:cs="Arial"/>
          <w:sz w:val="28"/>
          <w:szCs w:val="28"/>
          <w:lang w:val="en-US"/>
        </w:rPr>
      </w:pPr>
      <w:r w:rsidRPr="005B7403">
        <w:rPr>
          <w:rFonts w:ascii="Arial" w:hAnsi="Arial" w:cs="Arial"/>
          <w:b/>
          <w:sz w:val="28"/>
          <w:szCs w:val="28"/>
          <w:u w:val="single"/>
          <w:lang w:val="en-US"/>
        </w:rPr>
        <w:t>Minimum qualifications / skills</w:t>
      </w:r>
      <w:r w:rsidR="00D53005">
        <w:rPr>
          <w:rFonts w:ascii="Arial" w:hAnsi="Arial" w:cs="Arial"/>
          <w:sz w:val="28"/>
          <w:szCs w:val="28"/>
          <w:lang w:val="en-US"/>
        </w:rPr>
        <w:t>:</w:t>
      </w:r>
    </w:p>
    <w:p w14:paraId="14C60795" w14:textId="4878BEAF" w:rsidR="006103CF" w:rsidRPr="004A7826" w:rsidRDefault="006103CF" w:rsidP="004A782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 w:rsidRPr="004A7826">
        <w:rPr>
          <w:rFonts w:ascii="Arial" w:hAnsi="Arial" w:cs="Arial"/>
          <w:sz w:val="28"/>
          <w:szCs w:val="28"/>
          <w:lang w:val="en-US"/>
        </w:rPr>
        <w:t>Fluency in Romanian is required, knowledge of Russian is an asset;</w:t>
      </w:r>
    </w:p>
    <w:p w14:paraId="203B801A" w14:textId="71DE881F" w:rsidR="004A7826" w:rsidRDefault="006103CF" w:rsidP="006E51D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en-US"/>
        </w:rPr>
      </w:pPr>
      <w:r w:rsidRPr="00703981">
        <w:rPr>
          <w:rFonts w:ascii="Arial" w:hAnsi="Arial" w:cs="Arial"/>
          <w:color w:val="000000" w:themeColor="text1"/>
          <w:sz w:val="28"/>
          <w:szCs w:val="28"/>
          <w:lang w:val="en-US"/>
        </w:rPr>
        <w:t>Intermediate</w:t>
      </w:r>
      <w:r w:rsidRPr="004A7826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A7826">
        <w:rPr>
          <w:rFonts w:ascii="Arial" w:hAnsi="Arial" w:cs="Arial"/>
          <w:sz w:val="28"/>
          <w:szCs w:val="28"/>
          <w:lang w:val="en-US"/>
        </w:rPr>
        <w:t>level of English;</w:t>
      </w:r>
    </w:p>
    <w:p w14:paraId="6B06583E" w14:textId="7263D107" w:rsidR="00323AF9" w:rsidRPr="006000F0" w:rsidRDefault="004A7826" w:rsidP="006000F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  <w:lang w:val="en-US"/>
        </w:rPr>
      </w:pPr>
      <w:r w:rsidRPr="004A7826">
        <w:rPr>
          <w:rFonts w:ascii="Arial" w:hAnsi="Arial" w:cs="Arial"/>
          <w:sz w:val="28"/>
          <w:szCs w:val="28"/>
          <w:lang w:val="en-US"/>
        </w:rPr>
        <w:t>Working knowled</w:t>
      </w:r>
      <w:r>
        <w:rPr>
          <w:rFonts w:ascii="Arial" w:hAnsi="Arial" w:cs="Arial"/>
          <w:sz w:val="28"/>
          <w:szCs w:val="28"/>
          <w:lang w:val="en-US"/>
        </w:rPr>
        <w:t>ge of office practices such as</w:t>
      </w:r>
      <w:r w:rsidRPr="004A7826">
        <w:rPr>
          <w:rFonts w:ascii="Arial" w:hAnsi="Arial" w:cs="Arial"/>
          <w:sz w:val="28"/>
          <w:szCs w:val="28"/>
          <w:lang w:val="en-US"/>
        </w:rPr>
        <w:t xml:space="preserve"> filing, </w:t>
      </w:r>
      <w:r w:rsidR="002E7A05">
        <w:rPr>
          <w:rFonts w:ascii="Arial" w:hAnsi="Arial" w:cs="Arial"/>
          <w:sz w:val="28"/>
          <w:szCs w:val="28"/>
          <w:lang w:val="en-US"/>
        </w:rPr>
        <w:t xml:space="preserve">phones, </w:t>
      </w:r>
      <w:r w:rsidRPr="004A7826">
        <w:rPr>
          <w:rFonts w:ascii="Arial" w:hAnsi="Arial" w:cs="Arial"/>
          <w:sz w:val="28"/>
          <w:szCs w:val="28"/>
          <w:lang w:val="en-US"/>
        </w:rPr>
        <w:t>computer operation</w:t>
      </w:r>
      <w:r w:rsidR="002E7A05">
        <w:rPr>
          <w:rFonts w:ascii="Arial" w:hAnsi="Arial" w:cs="Arial"/>
          <w:sz w:val="28"/>
          <w:szCs w:val="28"/>
          <w:lang w:val="en-US"/>
        </w:rPr>
        <w:t>,</w:t>
      </w:r>
      <w:r w:rsidR="006F7CF7">
        <w:rPr>
          <w:rFonts w:ascii="Arial" w:hAnsi="Arial" w:cs="Arial"/>
          <w:sz w:val="28"/>
          <w:szCs w:val="28"/>
          <w:lang w:val="en-US"/>
        </w:rPr>
        <w:t xml:space="preserve"> basic MS Office</w:t>
      </w:r>
      <w:r w:rsidR="002E7A05">
        <w:rPr>
          <w:rFonts w:ascii="Arial" w:hAnsi="Arial" w:cs="Arial"/>
          <w:sz w:val="28"/>
          <w:szCs w:val="28"/>
          <w:lang w:val="en-US"/>
        </w:rPr>
        <w:t xml:space="preserve"> </w:t>
      </w:r>
      <w:r w:rsidR="006000F0" w:rsidRPr="004A7826">
        <w:rPr>
          <w:rFonts w:ascii="Arial" w:hAnsi="Arial" w:cs="Arial"/>
          <w:sz w:val="28"/>
          <w:szCs w:val="28"/>
          <w:lang w:val="en-US"/>
        </w:rPr>
        <w:t>etc.</w:t>
      </w:r>
      <w:r w:rsidR="006000F0">
        <w:rPr>
          <w:rFonts w:ascii="Arial" w:hAnsi="Arial" w:cs="Arial"/>
          <w:sz w:val="28"/>
          <w:szCs w:val="28"/>
          <w:lang w:val="en-US"/>
        </w:rPr>
        <w:t>;</w:t>
      </w:r>
    </w:p>
    <w:p w14:paraId="6C92D3E3" w14:textId="587AE3D1" w:rsidR="00323AF9" w:rsidRDefault="00323AF9" w:rsidP="006000F0">
      <w:pPr>
        <w:pStyle w:val="Default"/>
        <w:numPr>
          <w:ilvl w:val="0"/>
          <w:numId w:val="12"/>
        </w:numPr>
        <w:rPr>
          <w:rFonts w:eastAsia="Calibri"/>
          <w:color w:val="auto"/>
          <w:sz w:val="28"/>
          <w:szCs w:val="28"/>
        </w:rPr>
      </w:pPr>
      <w:r w:rsidRPr="00323AF9">
        <w:rPr>
          <w:rFonts w:eastAsia="Calibri"/>
          <w:color w:val="auto"/>
          <w:sz w:val="28"/>
          <w:szCs w:val="28"/>
        </w:rPr>
        <w:t>Commitment to continuous learning: initiative and willingne</w:t>
      </w:r>
      <w:r w:rsidR="006000F0">
        <w:rPr>
          <w:rFonts w:eastAsia="Calibri"/>
          <w:color w:val="auto"/>
          <w:sz w:val="28"/>
          <w:szCs w:val="28"/>
        </w:rPr>
        <w:t>ss to learn new skills;</w:t>
      </w:r>
    </w:p>
    <w:p w14:paraId="7D82A276" w14:textId="15A36651" w:rsidR="006000F0" w:rsidRPr="006000F0" w:rsidRDefault="006000F0" w:rsidP="006000F0">
      <w:pPr>
        <w:pStyle w:val="Default"/>
        <w:numPr>
          <w:ilvl w:val="0"/>
          <w:numId w:val="12"/>
        </w:numPr>
        <w:rPr>
          <w:rFonts w:eastAsia="Calibri"/>
          <w:color w:val="auto"/>
          <w:sz w:val="28"/>
          <w:szCs w:val="28"/>
        </w:rPr>
      </w:pPr>
      <w:r w:rsidRPr="00323AF9">
        <w:rPr>
          <w:rFonts w:eastAsia="Calibri"/>
          <w:color w:val="auto"/>
          <w:sz w:val="28"/>
          <w:szCs w:val="28"/>
        </w:rPr>
        <w:t>Accountability</w:t>
      </w:r>
      <w:r>
        <w:rPr>
          <w:rFonts w:eastAsia="Calibri"/>
          <w:color w:val="auto"/>
          <w:sz w:val="28"/>
          <w:szCs w:val="28"/>
        </w:rPr>
        <w:t xml:space="preserve"> and</w:t>
      </w:r>
      <w:r w:rsidRPr="00323AF9">
        <w:rPr>
          <w:rFonts w:eastAsia="Calibri"/>
          <w:color w:val="auto"/>
          <w:sz w:val="28"/>
          <w:szCs w:val="28"/>
        </w:rPr>
        <w:t xml:space="preserve"> ability to operate in compliance with organizational rules and regulations</w:t>
      </w:r>
      <w:r>
        <w:rPr>
          <w:rFonts w:eastAsia="Calibri"/>
          <w:color w:val="auto"/>
          <w:sz w:val="28"/>
          <w:szCs w:val="28"/>
        </w:rPr>
        <w:t>.</w:t>
      </w:r>
    </w:p>
    <w:p w14:paraId="4EFEA44E" w14:textId="6E48D9D1" w:rsidR="006E51DB" w:rsidRPr="005B7403" w:rsidRDefault="006E51DB" w:rsidP="00703981">
      <w:pPr>
        <w:spacing w:before="240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en-US"/>
        </w:rPr>
      </w:pPr>
      <w:r w:rsidRPr="005B7403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en-US"/>
        </w:rPr>
        <w:t>Core Competencies</w:t>
      </w:r>
      <w:r w:rsidR="00D53005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val="en-US"/>
        </w:rPr>
        <w:t>:</w:t>
      </w:r>
    </w:p>
    <w:p w14:paraId="19F2127D" w14:textId="785F99C3" w:rsidR="006E51DB" w:rsidRPr="0006228A" w:rsidRDefault="006E51DB" w:rsidP="00246AB4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5B7403">
        <w:rPr>
          <w:rFonts w:ascii="Arial" w:hAnsi="Arial" w:cs="Arial"/>
          <w:sz w:val="28"/>
          <w:szCs w:val="28"/>
          <w:u w:val="single"/>
          <w:lang w:val="en-GB"/>
        </w:rPr>
        <w:t>1</w:t>
      </w:r>
      <w:r w:rsidRPr="0006228A">
        <w:rPr>
          <w:rFonts w:ascii="Arial" w:hAnsi="Arial" w:cs="Arial"/>
          <w:sz w:val="28"/>
          <w:szCs w:val="28"/>
          <w:lang w:val="en-GB"/>
        </w:rPr>
        <w:t>.</w:t>
      </w:r>
      <w:r w:rsidR="00F1434B" w:rsidRPr="0006228A">
        <w:rPr>
          <w:rFonts w:ascii="Arial" w:hAnsi="Arial" w:cs="Arial"/>
          <w:sz w:val="28"/>
          <w:szCs w:val="28"/>
          <w:lang w:val="en-GB"/>
        </w:rPr>
        <w:t xml:space="preserve"> Communication (I)</w:t>
      </w:r>
    </w:p>
    <w:p w14:paraId="76BC0A31" w14:textId="030F56E8" w:rsidR="006E51DB" w:rsidRPr="0006228A" w:rsidRDefault="006E51DB" w:rsidP="00246AB4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6228A">
        <w:rPr>
          <w:rFonts w:ascii="Arial" w:hAnsi="Arial" w:cs="Arial"/>
          <w:sz w:val="28"/>
          <w:szCs w:val="28"/>
          <w:lang w:val="en-GB"/>
        </w:rPr>
        <w:t>2.</w:t>
      </w:r>
      <w:r w:rsidR="00F1434B" w:rsidRPr="0006228A">
        <w:rPr>
          <w:rFonts w:ascii="Arial" w:hAnsi="Arial" w:cs="Arial"/>
          <w:sz w:val="28"/>
          <w:szCs w:val="28"/>
          <w:lang w:val="en-GB"/>
        </w:rPr>
        <w:t xml:space="preserve"> Working with people (I)</w:t>
      </w:r>
    </w:p>
    <w:p w14:paraId="7E85AF62" w14:textId="2685273E" w:rsidR="00F1434B" w:rsidRPr="0006228A" w:rsidRDefault="00F1434B" w:rsidP="00246AB4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6228A">
        <w:rPr>
          <w:rFonts w:ascii="Arial" w:hAnsi="Arial" w:cs="Arial"/>
          <w:sz w:val="28"/>
          <w:szCs w:val="28"/>
          <w:lang w:val="en-GB"/>
        </w:rPr>
        <w:t>3. Drive for results (I)</w:t>
      </w:r>
    </w:p>
    <w:p w14:paraId="5D3F4D30" w14:textId="60811835" w:rsidR="0006228A" w:rsidRDefault="0006228A" w:rsidP="00246AB4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GB"/>
        </w:rPr>
      </w:pPr>
    </w:p>
    <w:p w14:paraId="14DC99F0" w14:textId="2982AA0C" w:rsidR="0006228A" w:rsidRPr="0006228A" w:rsidRDefault="0006228A" w:rsidP="00246AB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6228A">
        <w:rPr>
          <w:rFonts w:ascii="Arial" w:hAnsi="Arial" w:cs="Arial"/>
          <w:b/>
          <w:sz w:val="28"/>
          <w:szCs w:val="28"/>
          <w:u w:val="single"/>
          <w:lang w:val="en-GB"/>
        </w:rPr>
        <w:t>Who can ap</w:t>
      </w:r>
      <w:r w:rsidR="006804B1">
        <w:rPr>
          <w:rFonts w:ascii="Arial" w:hAnsi="Arial" w:cs="Arial"/>
          <w:b/>
          <w:sz w:val="28"/>
          <w:szCs w:val="28"/>
          <w:u w:val="single"/>
          <w:lang w:val="en-GB"/>
        </w:rPr>
        <w:t>p</w:t>
      </w:r>
      <w:r w:rsidRPr="0006228A">
        <w:rPr>
          <w:rFonts w:ascii="Arial" w:hAnsi="Arial" w:cs="Arial"/>
          <w:b/>
          <w:sz w:val="28"/>
          <w:szCs w:val="28"/>
          <w:u w:val="single"/>
          <w:lang w:val="en-GB"/>
        </w:rPr>
        <w:t>l</w:t>
      </w:r>
      <w:r w:rsidR="006804B1">
        <w:rPr>
          <w:rFonts w:ascii="Arial" w:hAnsi="Arial" w:cs="Arial"/>
          <w:b/>
          <w:sz w:val="28"/>
          <w:szCs w:val="28"/>
          <w:u w:val="single"/>
          <w:lang w:val="en-GB"/>
        </w:rPr>
        <w:t>y for the internship?</w:t>
      </w:r>
    </w:p>
    <w:p w14:paraId="19B6E9AA" w14:textId="6DB464D4" w:rsidR="0006228A" w:rsidRDefault="0006228A" w:rsidP="00062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804B1">
        <w:rPr>
          <w:rFonts w:ascii="Tahoma" w:hAnsi="Tahoma" w:cs="Tahoma"/>
          <w:sz w:val="28"/>
          <w:szCs w:val="28"/>
        </w:rPr>
        <w:t xml:space="preserve">This internship position </w:t>
      </w:r>
      <w:r w:rsidR="00D67FCE" w:rsidRPr="00F321CD">
        <w:rPr>
          <w:rFonts w:ascii="Arial" w:hAnsi="Arial" w:cs="Arial"/>
          <w:sz w:val="28"/>
          <w:szCs w:val="28"/>
          <w:lang w:val="en-US"/>
        </w:rPr>
        <w:t>comes as a temporary special measure and</w:t>
      </w:r>
      <w:r w:rsidR="00D67FCE" w:rsidRPr="006804B1">
        <w:rPr>
          <w:rFonts w:ascii="Tahoma" w:hAnsi="Tahoma" w:cs="Tahoma"/>
          <w:sz w:val="28"/>
          <w:szCs w:val="28"/>
        </w:rPr>
        <w:t xml:space="preserve"> </w:t>
      </w:r>
      <w:r w:rsidRPr="006804B1">
        <w:rPr>
          <w:rFonts w:ascii="Tahoma" w:hAnsi="Tahoma" w:cs="Tahoma"/>
          <w:sz w:val="28"/>
          <w:szCs w:val="28"/>
        </w:rPr>
        <w:t>seeks to fill in under-representation</w:t>
      </w:r>
      <w:r w:rsidR="00D67FCE">
        <w:rPr>
          <w:rFonts w:ascii="Tahoma" w:hAnsi="Tahoma" w:cs="Tahoma"/>
          <w:sz w:val="28"/>
          <w:szCs w:val="28"/>
        </w:rPr>
        <w:t xml:space="preserve"> in ONU Moldova,</w:t>
      </w:r>
      <w:r w:rsidRPr="006804B1">
        <w:rPr>
          <w:rFonts w:ascii="Tahoma" w:hAnsi="Tahoma" w:cs="Tahoma"/>
          <w:sz w:val="28"/>
          <w:szCs w:val="28"/>
        </w:rPr>
        <w:t xml:space="preserve"> primarily of the following groups: persons with disabilities (of all types), ethnic Gagauz, Bulgarians, Roma, people of African descent, Muslim women, other minorities, and comes as a temporary special measure.</w:t>
      </w:r>
    </w:p>
    <w:p w14:paraId="414D552D" w14:textId="357E1E30" w:rsidR="00D67FCE" w:rsidRPr="006804B1" w:rsidRDefault="00D67FCE" w:rsidP="000622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78111AEB" w14:textId="7BD9263A" w:rsidR="006E51DB" w:rsidRDefault="006E51DB" w:rsidP="00703981">
      <w:pPr>
        <w:spacing w:before="24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B7403">
        <w:rPr>
          <w:rFonts w:ascii="Arial" w:hAnsi="Arial" w:cs="Arial"/>
          <w:b/>
          <w:sz w:val="28"/>
          <w:szCs w:val="28"/>
          <w:u w:val="single"/>
          <w:lang w:val="en-US"/>
        </w:rPr>
        <w:t>Internship package and working conditions</w:t>
      </w:r>
      <w:r w:rsidR="00D53005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14:paraId="45AF6263" w14:textId="48FB59E4" w:rsidR="00BC2DD7" w:rsidRDefault="00323AF9" w:rsidP="009F4853">
      <w:pPr>
        <w:pStyle w:val="Default"/>
        <w:jc w:val="both"/>
        <w:rPr>
          <w:sz w:val="28"/>
          <w:szCs w:val="28"/>
        </w:rPr>
      </w:pPr>
      <w:r w:rsidRPr="0068199D">
        <w:rPr>
          <w:sz w:val="28"/>
          <w:szCs w:val="28"/>
        </w:rPr>
        <w:t>This is a part-</w:t>
      </w:r>
      <w:r w:rsidR="004A7826" w:rsidRPr="0068199D">
        <w:rPr>
          <w:sz w:val="28"/>
          <w:szCs w:val="28"/>
        </w:rPr>
        <w:t>time assignment</w:t>
      </w:r>
      <w:r w:rsidR="0068199D" w:rsidRPr="0068199D">
        <w:rPr>
          <w:sz w:val="28"/>
          <w:szCs w:val="28"/>
        </w:rPr>
        <w:t xml:space="preserve"> for a </w:t>
      </w:r>
      <w:r w:rsidR="00703981" w:rsidRPr="00703981">
        <w:rPr>
          <w:color w:val="000000" w:themeColor="text1"/>
          <w:sz w:val="28"/>
          <w:szCs w:val="28"/>
        </w:rPr>
        <w:t xml:space="preserve">16 weeks </w:t>
      </w:r>
      <w:r w:rsidR="0068199D" w:rsidRPr="00703981">
        <w:rPr>
          <w:color w:val="000000" w:themeColor="text1"/>
          <w:sz w:val="28"/>
          <w:szCs w:val="28"/>
        </w:rPr>
        <w:t>period</w:t>
      </w:r>
      <w:r w:rsidR="004A7826" w:rsidRPr="0068199D">
        <w:rPr>
          <w:sz w:val="28"/>
          <w:szCs w:val="28"/>
        </w:rPr>
        <w:t xml:space="preserve">, with </w:t>
      </w:r>
      <w:r w:rsidR="00C71F26">
        <w:rPr>
          <w:sz w:val="28"/>
          <w:szCs w:val="28"/>
        </w:rPr>
        <w:t xml:space="preserve">a </w:t>
      </w:r>
      <w:r w:rsidR="004A7826" w:rsidRPr="0068199D">
        <w:rPr>
          <w:sz w:val="28"/>
          <w:szCs w:val="28"/>
        </w:rPr>
        <w:t xml:space="preserve">flexible </w:t>
      </w:r>
      <w:r w:rsidR="0068199D" w:rsidRPr="0068199D">
        <w:rPr>
          <w:sz w:val="28"/>
          <w:szCs w:val="28"/>
        </w:rPr>
        <w:t xml:space="preserve">schedule </w:t>
      </w:r>
      <w:r w:rsidR="004A7826" w:rsidRPr="0068199D">
        <w:rPr>
          <w:sz w:val="28"/>
          <w:szCs w:val="28"/>
        </w:rPr>
        <w:t xml:space="preserve">estimated at </w:t>
      </w:r>
      <w:r w:rsidR="0094339E" w:rsidRPr="00C000E9">
        <w:rPr>
          <w:color w:val="auto"/>
          <w:sz w:val="28"/>
          <w:szCs w:val="28"/>
        </w:rPr>
        <w:t>30</w:t>
      </w:r>
      <w:r w:rsidR="004A7826" w:rsidRPr="00C000E9">
        <w:rPr>
          <w:color w:val="auto"/>
          <w:sz w:val="28"/>
          <w:szCs w:val="28"/>
        </w:rPr>
        <w:t xml:space="preserve"> hours </w:t>
      </w:r>
      <w:r w:rsidR="004A7826" w:rsidRPr="0068199D">
        <w:rPr>
          <w:sz w:val="28"/>
          <w:szCs w:val="28"/>
        </w:rPr>
        <w:t>per week, Monday through Friday</w:t>
      </w:r>
      <w:r w:rsidR="0068199D" w:rsidRPr="0068199D">
        <w:rPr>
          <w:sz w:val="28"/>
          <w:szCs w:val="28"/>
        </w:rPr>
        <w:t>.</w:t>
      </w:r>
      <w:r w:rsidR="00870294">
        <w:rPr>
          <w:sz w:val="28"/>
          <w:szCs w:val="28"/>
        </w:rPr>
        <w:t xml:space="preserve"> </w:t>
      </w:r>
      <w:r w:rsidR="00870294" w:rsidRPr="0068199D">
        <w:rPr>
          <w:sz w:val="28"/>
          <w:szCs w:val="28"/>
        </w:rPr>
        <w:t>UNICEF will ensure a suitable workplace within UNICEF premises in Chisinau</w:t>
      </w:r>
      <w:r w:rsidR="00870294">
        <w:rPr>
          <w:sz w:val="28"/>
          <w:szCs w:val="28"/>
        </w:rPr>
        <w:t xml:space="preserve">. </w:t>
      </w:r>
    </w:p>
    <w:p w14:paraId="273F28D3" w14:textId="24D9A7BE" w:rsidR="00C71F26" w:rsidRPr="00BC2DD7" w:rsidRDefault="00870294" w:rsidP="009F4853">
      <w:pPr>
        <w:pStyle w:val="Default"/>
        <w:jc w:val="both"/>
        <w:rPr>
          <w:rFonts w:ascii="Calibri" w:hAnsi="Calibri" w:cs="Calibri"/>
        </w:rPr>
      </w:pPr>
      <w:r>
        <w:rPr>
          <w:sz w:val="28"/>
          <w:szCs w:val="28"/>
        </w:rPr>
        <w:t>T</w:t>
      </w:r>
      <w:r w:rsidR="00BC2DD7">
        <w:rPr>
          <w:sz w:val="28"/>
          <w:szCs w:val="28"/>
        </w:rPr>
        <w:t>he</w:t>
      </w:r>
      <w:r w:rsidR="0068199D" w:rsidRPr="0068199D">
        <w:rPr>
          <w:sz w:val="28"/>
          <w:szCs w:val="28"/>
        </w:rPr>
        <w:t xml:space="preserve"> incumbent will </w:t>
      </w:r>
      <w:r w:rsidR="00323AF9" w:rsidRPr="0068199D">
        <w:rPr>
          <w:sz w:val="28"/>
          <w:szCs w:val="28"/>
        </w:rPr>
        <w:t xml:space="preserve">routinely use </w:t>
      </w:r>
      <w:r w:rsidR="004A7826" w:rsidRPr="0068199D">
        <w:rPr>
          <w:sz w:val="28"/>
          <w:szCs w:val="28"/>
        </w:rPr>
        <w:t>standard office equipment such as computers, phones and photocopiers.</w:t>
      </w:r>
      <w:r w:rsidR="00C71F26">
        <w:rPr>
          <w:sz w:val="28"/>
          <w:szCs w:val="28"/>
        </w:rPr>
        <w:t xml:space="preserve"> </w:t>
      </w:r>
      <w:r w:rsidR="00F30DB9">
        <w:rPr>
          <w:sz w:val="28"/>
          <w:szCs w:val="28"/>
        </w:rPr>
        <w:t xml:space="preserve">The </w:t>
      </w:r>
      <w:r w:rsidR="0009405F">
        <w:rPr>
          <w:sz w:val="28"/>
          <w:szCs w:val="28"/>
        </w:rPr>
        <w:t xml:space="preserve">intern will benefit from professional coaching and mentoring </w:t>
      </w:r>
      <w:r w:rsidR="00FF5C49">
        <w:rPr>
          <w:sz w:val="28"/>
          <w:szCs w:val="28"/>
        </w:rPr>
        <w:t xml:space="preserve">from the Operations </w:t>
      </w:r>
      <w:r w:rsidR="00C80A80">
        <w:rPr>
          <w:sz w:val="28"/>
          <w:szCs w:val="28"/>
        </w:rPr>
        <w:t>Manager</w:t>
      </w:r>
      <w:r w:rsidR="00FF5C49">
        <w:rPr>
          <w:sz w:val="28"/>
          <w:szCs w:val="28"/>
        </w:rPr>
        <w:t>,</w:t>
      </w:r>
      <w:r w:rsidR="0009405F">
        <w:rPr>
          <w:sz w:val="28"/>
          <w:szCs w:val="28"/>
        </w:rPr>
        <w:t xml:space="preserve"> who </w:t>
      </w:r>
      <w:r w:rsidR="00F30DB9">
        <w:rPr>
          <w:sz w:val="28"/>
          <w:szCs w:val="28"/>
        </w:rPr>
        <w:t xml:space="preserve">will </w:t>
      </w:r>
      <w:r w:rsidR="00F30DB9" w:rsidRPr="0009405F">
        <w:rPr>
          <w:sz w:val="28"/>
          <w:szCs w:val="28"/>
        </w:rPr>
        <w:t xml:space="preserve">regularly communicate with the </w:t>
      </w:r>
      <w:r w:rsidR="0009405F">
        <w:rPr>
          <w:sz w:val="28"/>
          <w:szCs w:val="28"/>
        </w:rPr>
        <w:t xml:space="preserve">incumbent </w:t>
      </w:r>
      <w:r w:rsidR="00F30DB9" w:rsidRPr="0009405F">
        <w:rPr>
          <w:sz w:val="28"/>
          <w:szCs w:val="28"/>
        </w:rPr>
        <w:t xml:space="preserve">to provide feedback, </w:t>
      </w:r>
      <w:r w:rsidR="00F30DB9" w:rsidRPr="0009405F">
        <w:rPr>
          <w:sz w:val="28"/>
          <w:szCs w:val="28"/>
        </w:rPr>
        <w:lastRenderedPageBreak/>
        <w:t>guidance and all other necessary assistance to sup</w:t>
      </w:r>
      <w:r w:rsidR="0009405F" w:rsidRPr="0009405F">
        <w:rPr>
          <w:sz w:val="28"/>
          <w:szCs w:val="28"/>
        </w:rPr>
        <w:t>port the intern’s efforts in achieving</w:t>
      </w:r>
      <w:r w:rsidR="00F30DB9" w:rsidRPr="0009405F">
        <w:rPr>
          <w:sz w:val="28"/>
          <w:szCs w:val="28"/>
        </w:rPr>
        <w:t xml:space="preserve"> the objectives of the assignment. </w:t>
      </w:r>
      <w:r w:rsidR="00F30DB9">
        <w:rPr>
          <w:sz w:val="28"/>
          <w:szCs w:val="28"/>
        </w:rPr>
        <w:t>The intern will be granted access to UNICEF</w:t>
      </w:r>
      <w:r w:rsidR="0009405F">
        <w:rPr>
          <w:sz w:val="28"/>
          <w:szCs w:val="28"/>
        </w:rPr>
        <w:t xml:space="preserve">’s </w:t>
      </w:r>
      <w:r w:rsidR="00F30DB9">
        <w:rPr>
          <w:sz w:val="28"/>
          <w:szCs w:val="28"/>
        </w:rPr>
        <w:t>online learning platform and guidance</w:t>
      </w:r>
      <w:r w:rsidR="00F30DB9" w:rsidRPr="005B7403">
        <w:rPr>
          <w:sz w:val="28"/>
          <w:szCs w:val="28"/>
        </w:rPr>
        <w:t xml:space="preserve"> </w:t>
      </w:r>
      <w:r w:rsidR="003F32CD">
        <w:rPr>
          <w:sz w:val="28"/>
          <w:szCs w:val="28"/>
        </w:rPr>
        <w:t xml:space="preserve">will be provided </w:t>
      </w:r>
      <w:r w:rsidR="00F30DB9" w:rsidRPr="005B7403">
        <w:rPr>
          <w:sz w:val="28"/>
          <w:szCs w:val="28"/>
        </w:rPr>
        <w:t>in</w:t>
      </w:r>
      <w:r w:rsidR="006000F0">
        <w:rPr>
          <w:sz w:val="28"/>
          <w:szCs w:val="28"/>
        </w:rPr>
        <w:t xml:space="preserve"> </w:t>
      </w:r>
      <w:r w:rsidR="002E7A05">
        <w:rPr>
          <w:sz w:val="28"/>
          <w:szCs w:val="28"/>
        </w:rPr>
        <w:t>the</w:t>
      </w:r>
      <w:r w:rsidR="002E7A05" w:rsidRPr="005B7403">
        <w:rPr>
          <w:sz w:val="28"/>
          <w:szCs w:val="28"/>
        </w:rPr>
        <w:t xml:space="preserve"> </w:t>
      </w:r>
      <w:r w:rsidR="00F30DB9" w:rsidRPr="005B7403">
        <w:rPr>
          <w:sz w:val="28"/>
          <w:szCs w:val="28"/>
        </w:rPr>
        <w:t>identification of re</w:t>
      </w:r>
      <w:r w:rsidR="00F30DB9">
        <w:rPr>
          <w:sz w:val="28"/>
          <w:szCs w:val="28"/>
        </w:rPr>
        <w:t>levant learning activities.</w:t>
      </w:r>
      <w:r w:rsidR="0009405F">
        <w:rPr>
          <w:sz w:val="28"/>
          <w:szCs w:val="28"/>
        </w:rPr>
        <w:t xml:space="preserve"> </w:t>
      </w:r>
    </w:p>
    <w:p w14:paraId="3FD13E7B" w14:textId="1ECE90C6" w:rsidR="0009405F" w:rsidRDefault="0009405F" w:rsidP="006E51DB">
      <w:pPr>
        <w:rPr>
          <w:lang w:val="en-US"/>
        </w:rPr>
      </w:pPr>
    </w:p>
    <w:p w14:paraId="7594B5B2" w14:textId="02C4CC80" w:rsidR="00171467" w:rsidRPr="00171467" w:rsidRDefault="00171467" w:rsidP="006E51DB">
      <w:pPr>
        <w:rPr>
          <w:rFonts w:ascii="Arial" w:hAnsi="Arial" w:cs="Arial"/>
          <w:sz w:val="28"/>
          <w:szCs w:val="28"/>
          <w:lang w:val="en-US"/>
        </w:rPr>
      </w:pPr>
      <w:bookmarkStart w:id="1" w:name="_GoBack"/>
      <w:r w:rsidRPr="00171467">
        <w:rPr>
          <w:rFonts w:ascii="Arial" w:hAnsi="Arial" w:cs="Arial"/>
          <w:b/>
          <w:sz w:val="28"/>
          <w:szCs w:val="28"/>
          <w:lang w:val="en-US"/>
        </w:rPr>
        <w:t>Note:</w:t>
      </w:r>
      <w:r w:rsidRPr="00171467">
        <w:rPr>
          <w:rFonts w:ascii="Arial" w:hAnsi="Arial" w:cs="Arial"/>
          <w:sz w:val="28"/>
          <w:szCs w:val="28"/>
          <w:lang w:val="en-US"/>
        </w:rPr>
        <w:t xml:space="preserve"> </w:t>
      </w:r>
      <w:bookmarkEnd w:id="1"/>
      <w:r w:rsidRPr="00171467">
        <w:rPr>
          <w:rFonts w:ascii="Arial" w:hAnsi="Arial" w:cs="Arial"/>
          <w:sz w:val="28"/>
          <w:szCs w:val="28"/>
          <w:lang w:val="en-US"/>
        </w:rPr>
        <w:t>The applicant must have an active medical insurance policy.</w:t>
      </w:r>
    </w:p>
    <w:p w14:paraId="4342AEBE" w14:textId="7B27C583" w:rsidR="006E51DB" w:rsidRPr="005B7403" w:rsidRDefault="006E51DB" w:rsidP="00107E79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5B7403">
        <w:rPr>
          <w:rFonts w:ascii="Arial" w:hAnsi="Arial" w:cs="Arial"/>
          <w:sz w:val="28"/>
          <w:szCs w:val="28"/>
          <w:lang w:val="en-US"/>
        </w:rPr>
        <w:t>The interested candidates shall submit the following package of documents:</w:t>
      </w:r>
    </w:p>
    <w:p w14:paraId="70369526" w14:textId="1142F4AD" w:rsidR="006E51DB" w:rsidRPr="005B7403" w:rsidRDefault="006E51DB" w:rsidP="006E51D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5B7403">
        <w:rPr>
          <w:rFonts w:ascii="Arial" w:hAnsi="Arial" w:cs="Arial"/>
          <w:sz w:val="28"/>
          <w:szCs w:val="28"/>
          <w:lang w:val="en-US"/>
        </w:rPr>
        <w:t>CV</w:t>
      </w:r>
      <w:r w:rsidR="00D53005">
        <w:rPr>
          <w:rFonts w:ascii="Arial" w:hAnsi="Arial" w:cs="Arial"/>
          <w:sz w:val="28"/>
          <w:szCs w:val="28"/>
          <w:lang w:val="en-US"/>
        </w:rPr>
        <w:t>;</w:t>
      </w:r>
    </w:p>
    <w:p w14:paraId="7904C2BF" w14:textId="0F9B461F" w:rsidR="006E51DB" w:rsidRPr="005B7403" w:rsidRDefault="006E51DB" w:rsidP="006E51D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5B7403">
        <w:rPr>
          <w:rFonts w:ascii="Arial" w:hAnsi="Arial" w:cs="Arial"/>
          <w:sz w:val="28"/>
          <w:szCs w:val="28"/>
          <w:lang w:val="en-US"/>
        </w:rPr>
        <w:t>Letter of motivation</w:t>
      </w:r>
      <w:r w:rsidR="00B45D6F">
        <w:rPr>
          <w:rFonts w:ascii="Arial" w:hAnsi="Arial" w:cs="Arial"/>
          <w:sz w:val="28"/>
          <w:szCs w:val="28"/>
          <w:lang w:val="en-US"/>
        </w:rPr>
        <w:t xml:space="preserve">, </w:t>
      </w:r>
      <w:r w:rsidR="008E4872">
        <w:rPr>
          <w:rFonts w:ascii="Arial" w:hAnsi="Arial" w:cs="Arial"/>
          <w:sz w:val="28"/>
          <w:szCs w:val="28"/>
          <w:lang w:val="en-US"/>
        </w:rPr>
        <w:t>as well as</w:t>
      </w:r>
      <w:r w:rsidR="00B45D6F">
        <w:rPr>
          <w:rFonts w:ascii="Arial" w:hAnsi="Arial" w:cs="Arial"/>
          <w:sz w:val="28"/>
          <w:szCs w:val="28"/>
          <w:lang w:val="en-US"/>
        </w:rPr>
        <w:t xml:space="preserve"> </w:t>
      </w:r>
      <w:r w:rsidR="008E4872">
        <w:rPr>
          <w:rFonts w:ascii="Arial" w:hAnsi="Arial" w:cs="Arial"/>
          <w:sz w:val="28"/>
          <w:szCs w:val="28"/>
          <w:lang w:val="en-US"/>
        </w:rPr>
        <w:t xml:space="preserve">including </w:t>
      </w:r>
      <w:r w:rsidR="00FF5C49">
        <w:rPr>
          <w:rFonts w:ascii="Arial" w:hAnsi="Arial" w:cs="Arial"/>
          <w:sz w:val="28"/>
          <w:szCs w:val="28"/>
          <w:lang w:val="en-US"/>
        </w:rPr>
        <w:t>in</w:t>
      </w:r>
      <w:r w:rsidR="00B45D6F" w:rsidRPr="005B7403">
        <w:rPr>
          <w:rFonts w:ascii="Arial" w:hAnsi="Arial" w:cs="Arial"/>
          <w:sz w:val="28"/>
          <w:szCs w:val="28"/>
          <w:lang w:val="en-US"/>
        </w:rPr>
        <w:t xml:space="preserve">formation </w:t>
      </w:r>
      <w:r w:rsidR="00FF5C49" w:rsidRPr="005B7403">
        <w:rPr>
          <w:rFonts w:ascii="Arial" w:hAnsi="Arial" w:cs="Arial"/>
          <w:sz w:val="28"/>
          <w:szCs w:val="28"/>
          <w:lang w:val="en-US"/>
        </w:rPr>
        <w:t>on additional</w:t>
      </w:r>
      <w:r w:rsidR="00B45D6F" w:rsidRPr="005B7403">
        <w:rPr>
          <w:rFonts w:ascii="Arial" w:hAnsi="Arial" w:cs="Arial"/>
          <w:sz w:val="28"/>
          <w:szCs w:val="28"/>
          <w:lang w:val="en-US"/>
        </w:rPr>
        <w:t>/spec</w:t>
      </w:r>
      <w:r w:rsidR="00B45D6F">
        <w:rPr>
          <w:rFonts w:ascii="Arial" w:hAnsi="Arial" w:cs="Arial"/>
          <w:sz w:val="28"/>
          <w:szCs w:val="28"/>
          <w:lang w:val="en-US"/>
        </w:rPr>
        <w:t>ial needs the person might have</w:t>
      </w:r>
      <w:r w:rsidR="00D53005">
        <w:rPr>
          <w:rFonts w:ascii="Arial" w:hAnsi="Arial" w:cs="Arial"/>
          <w:sz w:val="28"/>
          <w:szCs w:val="28"/>
          <w:lang w:val="en-US"/>
        </w:rPr>
        <w:t>;</w:t>
      </w:r>
    </w:p>
    <w:p w14:paraId="0BA4A24B" w14:textId="2D838DB5" w:rsidR="006E51DB" w:rsidRPr="00FF5C49" w:rsidRDefault="006E51DB" w:rsidP="00FF5C4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5B7403">
        <w:rPr>
          <w:rFonts w:ascii="Arial" w:hAnsi="Arial" w:cs="Arial"/>
          <w:sz w:val="28"/>
          <w:szCs w:val="28"/>
          <w:lang w:val="en-US"/>
        </w:rPr>
        <w:t>1-</w:t>
      </w:r>
      <w:r w:rsidR="00FE3657">
        <w:rPr>
          <w:rFonts w:ascii="Arial" w:hAnsi="Arial" w:cs="Arial"/>
          <w:sz w:val="28"/>
          <w:szCs w:val="28"/>
          <w:lang w:val="en-US"/>
        </w:rPr>
        <w:t xml:space="preserve"> </w:t>
      </w:r>
      <w:r w:rsidRPr="005B7403">
        <w:rPr>
          <w:rFonts w:ascii="Arial" w:hAnsi="Arial" w:cs="Arial"/>
          <w:sz w:val="28"/>
          <w:szCs w:val="28"/>
          <w:lang w:val="en-US"/>
        </w:rPr>
        <w:t xml:space="preserve">2 recommendation letters (from </w:t>
      </w:r>
      <w:r w:rsidR="00D67FCE">
        <w:rPr>
          <w:rFonts w:ascii="Arial" w:hAnsi="Arial" w:cs="Arial"/>
          <w:sz w:val="28"/>
          <w:szCs w:val="28"/>
          <w:lang w:val="en-US"/>
        </w:rPr>
        <w:t xml:space="preserve">NGO representative, </w:t>
      </w:r>
      <w:r w:rsidRPr="005B7403">
        <w:rPr>
          <w:rFonts w:ascii="Arial" w:hAnsi="Arial" w:cs="Arial"/>
          <w:sz w:val="28"/>
          <w:szCs w:val="28"/>
          <w:lang w:val="en-US"/>
        </w:rPr>
        <w:t>supervisor, teacher, colleagues or any other person who can describe your competencies)</w:t>
      </w:r>
      <w:r w:rsidR="008E4872">
        <w:rPr>
          <w:rFonts w:ascii="Arial" w:hAnsi="Arial" w:cs="Arial"/>
          <w:sz w:val="28"/>
          <w:szCs w:val="28"/>
          <w:lang w:val="en-US"/>
        </w:rPr>
        <w:t>.</w:t>
      </w:r>
    </w:p>
    <w:bookmarkEnd w:id="0"/>
    <w:p w14:paraId="63F053C1" w14:textId="7EBF3C5E" w:rsidR="00D53005" w:rsidRDefault="00D53005" w:rsidP="006E51DB">
      <w:pPr>
        <w:rPr>
          <w:rFonts w:ascii="Arial" w:hAnsi="Arial" w:cs="Arial"/>
          <w:i/>
          <w:sz w:val="28"/>
          <w:szCs w:val="28"/>
          <w:lang w:val="en-US"/>
        </w:rPr>
      </w:pPr>
    </w:p>
    <w:p w14:paraId="097BF0D1" w14:textId="77777777" w:rsidR="00D53005" w:rsidRPr="00D53005" w:rsidRDefault="00D53005" w:rsidP="006E51DB">
      <w:pPr>
        <w:rPr>
          <w:rFonts w:ascii="Arial" w:hAnsi="Arial" w:cs="Arial"/>
          <w:i/>
          <w:sz w:val="28"/>
          <w:szCs w:val="28"/>
        </w:rPr>
      </w:pPr>
    </w:p>
    <w:sectPr w:rsidR="00D53005" w:rsidRPr="00D53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A1ED" w14:textId="77777777" w:rsidR="00FF5350" w:rsidRDefault="00FF5350" w:rsidP="003F32CD">
      <w:pPr>
        <w:spacing w:after="0" w:line="240" w:lineRule="auto"/>
      </w:pPr>
      <w:r>
        <w:separator/>
      </w:r>
    </w:p>
  </w:endnote>
  <w:endnote w:type="continuationSeparator" w:id="0">
    <w:p w14:paraId="0F525B32" w14:textId="77777777" w:rsidR="00FF5350" w:rsidRDefault="00FF5350" w:rsidP="003F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F8C4" w14:textId="77777777" w:rsidR="00FF5350" w:rsidRDefault="00FF5350" w:rsidP="003F32CD">
      <w:pPr>
        <w:spacing w:after="0" w:line="240" w:lineRule="auto"/>
      </w:pPr>
      <w:r>
        <w:separator/>
      </w:r>
    </w:p>
  </w:footnote>
  <w:footnote w:type="continuationSeparator" w:id="0">
    <w:p w14:paraId="2C5FE2CE" w14:textId="77777777" w:rsidR="00FF5350" w:rsidRDefault="00FF5350" w:rsidP="003F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B250B1"/>
    <w:multiLevelType w:val="hybridMultilevel"/>
    <w:tmpl w:val="0917D6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7AE9"/>
    <w:multiLevelType w:val="hybridMultilevel"/>
    <w:tmpl w:val="8F32DCCA"/>
    <w:lvl w:ilvl="0" w:tplc="3A9E4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5345"/>
    <w:multiLevelType w:val="hybridMultilevel"/>
    <w:tmpl w:val="FE8AA6B2"/>
    <w:lvl w:ilvl="0" w:tplc="2F4E5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18B8"/>
    <w:multiLevelType w:val="hybridMultilevel"/>
    <w:tmpl w:val="B94E6E88"/>
    <w:lvl w:ilvl="0" w:tplc="10F28F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5E1E"/>
    <w:multiLevelType w:val="hybridMultilevel"/>
    <w:tmpl w:val="F30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435"/>
    <w:multiLevelType w:val="hybridMultilevel"/>
    <w:tmpl w:val="24B23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679C"/>
    <w:multiLevelType w:val="hybridMultilevel"/>
    <w:tmpl w:val="218C48CE"/>
    <w:lvl w:ilvl="0" w:tplc="74A8DD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5A0"/>
    <w:multiLevelType w:val="hybridMultilevel"/>
    <w:tmpl w:val="C94CDC36"/>
    <w:lvl w:ilvl="0" w:tplc="2C2E5E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5F"/>
    <w:multiLevelType w:val="hybridMultilevel"/>
    <w:tmpl w:val="4BEAB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539BD"/>
    <w:multiLevelType w:val="hybridMultilevel"/>
    <w:tmpl w:val="22D22CE2"/>
    <w:lvl w:ilvl="0" w:tplc="29A64B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1600F"/>
    <w:multiLevelType w:val="hybridMultilevel"/>
    <w:tmpl w:val="3E4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C4E85"/>
    <w:multiLevelType w:val="hybridMultilevel"/>
    <w:tmpl w:val="71600AC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5174D"/>
    <w:multiLevelType w:val="hybridMultilevel"/>
    <w:tmpl w:val="4CB4FA06"/>
    <w:lvl w:ilvl="0" w:tplc="5B54027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A8A1E"/>
    <w:multiLevelType w:val="hybridMultilevel"/>
    <w:tmpl w:val="285C4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tjAxNTQ2MzA1MzFW0lEKTi0uzszPAykwNK4FAEMedD0tAAAA"/>
  </w:docVars>
  <w:rsids>
    <w:rsidRoot w:val="002F4F08"/>
    <w:rsid w:val="00005C7A"/>
    <w:rsid w:val="00027081"/>
    <w:rsid w:val="00031B7E"/>
    <w:rsid w:val="000516FD"/>
    <w:rsid w:val="000570FC"/>
    <w:rsid w:val="0006228A"/>
    <w:rsid w:val="00070A40"/>
    <w:rsid w:val="00081779"/>
    <w:rsid w:val="0009038F"/>
    <w:rsid w:val="00092C7A"/>
    <w:rsid w:val="0009405F"/>
    <w:rsid w:val="000A2E6B"/>
    <w:rsid w:val="000A67F3"/>
    <w:rsid w:val="000E1974"/>
    <w:rsid w:val="000E4A27"/>
    <w:rsid w:val="000F105C"/>
    <w:rsid w:val="000F4702"/>
    <w:rsid w:val="00107E79"/>
    <w:rsid w:val="00112300"/>
    <w:rsid w:val="001202E3"/>
    <w:rsid w:val="00123987"/>
    <w:rsid w:val="00134738"/>
    <w:rsid w:val="0015160E"/>
    <w:rsid w:val="00154532"/>
    <w:rsid w:val="0016585B"/>
    <w:rsid w:val="00171467"/>
    <w:rsid w:val="00172457"/>
    <w:rsid w:val="001A602A"/>
    <w:rsid w:val="001D40F9"/>
    <w:rsid w:val="001E7F9F"/>
    <w:rsid w:val="001F516C"/>
    <w:rsid w:val="00210FC7"/>
    <w:rsid w:val="002365C0"/>
    <w:rsid w:val="00236B09"/>
    <w:rsid w:val="00246AB4"/>
    <w:rsid w:val="0025609F"/>
    <w:rsid w:val="002636F3"/>
    <w:rsid w:val="00276B2E"/>
    <w:rsid w:val="00290044"/>
    <w:rsid w:val="002A20B0"/>
    <w:rsid w:val="002B6B68"/>
    <w:rsid w:val="002C499E"/>
    <w:rsid w:val="002D040E"/>
    <w:rsid w:val="002E7A05"/>
    <w:rsid w:val="002F4F08"/>
    <w:rsid w:val="0032176E"/>
    <w:rsid w:val="00323AF9"/>
    <w:rsid w:val="003364C3"/>
    <w:rsid w:val="00373574"/>
    <w:rsid w:val="00376ED5"/>
    <w:rsid w:val="003935BA"/>
    <w:rsid w:val="003B1204"/>
    <w:rsid w:val="003D2F2F"/>
    <w:rsid w:val="003D6F38"/>
    <w:rsid w:val="003E2504"/>
    <w:rsid w:val="003F32CD"/>
    <w:rsid w:val="003F43C1"/>
    <w:rsid w:val="00404493"/>
    <w:rsid w:val="00411824"/>
    <w:rsid w:val="004167CC"/>
    <w:rsid w:val="00437717"/>
    <w:rsid w:val="00443858"/>
    <w:rsid w:val="004A3876"/>
    <w:rsid w:val="004A7826"/>
    <w:rsid w:val="004D5638"/>
    <w:rsid w:val="00510667"/>
    <w:rsid w:val="00533E0B"/>
    <w:rsid w:val="00581CCB"/>
    <w:rsid w:val="005A328A"/>
    <w:rsid w:val="005A55ED"/>
    <w:rsid w:val="005A649B"/>
    <w:rsid w:val="005B7403"/>
    <w:rsid w:val="005C3445"/>
    <w:rsid w:val="005D0D07"/>
    <w:rsid w:val="005E02B7"/>
    <w:rsid w:val="005F3EB0"/>
    <w:rsid w:val="005F44ED"/>
    <w:rsid w:val="006000F0"/>
    <w:rsid w:val="00601787"/>
    <w:rsid w:val="00601EC9"/>
    <w:rsid w:val="006103CF"/>
    <w:rsid w:val="006120C8"/>
    <w:rsid w:val="006233C4"/>
    <w:rsid w:val="00663DF3"/>
    <w:rsid w:val="006804B1"/>
    <w:rsid w:val="0068199D"/>
    <w:rsid w:val="006939E3"/>
    <w:rsid w:val="00694402"/>
    <w:rsid w:val="006E1266"/>
    <w:rsid w:val="006E51DB"/>
    <w:rsid w:val="006F7CF7"/>
    <w:rsid w:val="00703981"/>
    <w:rsid w:val="007137D1"/>
    <w:rsid w:val="0071796F"/>
    <w:rsid w:val="00734612"/>
    <w:rsid w:val="00760FC3"/>
    <w:rsid w:val="00773B97"/>
    <w:rsid w:val="00790FB7"/>
    <w:rsid w:val="007A7C77"/>
    <w:rsid w:val="007D0713"/>
    <w:rsid w:val="007E67DE"/>
    <w:rsid w:val="008146A7"/>
    <w:rsid w:val="00815323"/>
    <w:rsid w:val="008433FE"/>
    <w:rsid w:val="00870294"/>
    <w:rsid w:val="00877698"/>
    <w:rsid w:val="00890135"/>
    <w:rsid w:val="00894192"/>
    <w:rsid w:val="008C4064"/>
    <w:rsid w:val="008D0605"/>
    <w:rsid w:val="008E157C"/>
    <w:rsid w:val="008E4872"/>
    <w:rsid w:val="008F795A"/>
    <w:rsid w:val="00902FA6"/>
    <w:rsid w:val="00915A10"/>
    <w:rsid w:val="00930844"/>
    <w:rsid w:val="0094339E"/>
    <w:rsid w:val="009F4853"/>
    <w:rsid w:val="00A01451"/>
    <w:rsid w:val="00A436D1"/>
    <w:rsid w:val="00A6080F"/>
    <w:rsid w:val="00AA0053"/>
    <w:rsid w:val="00AA608C"/>
    <w:rsid w:val="00AD26AE"/>
    <w:rsid w:val="00AE2C04"/>
    <w:rsid w:val="00AF7188"/>
    <w:rsid w:val="00B11008"/>
    <w:rsid w:val="00B415A9"/>
    <w:rsid w:val="00B45D6F"/>
    <w:rsid w:val="00B641A2"/>
    <w:rsid w:val="00B84406"/>
    <w:rsid w:val="00BB6051"/>
    <w:rsid w:val="00BC2DD7"/>
    <w:rsid w:val="00BF5A8E"/>
    <w:rsid w:val="00C000E9"/>
    <w:rsid w:val="00C0239D"/>
    <w:rsid w:val="00C6196E"/>
    <w:rsid w:val="00C71F26"/>
    <w:rsid w:val="00C802C1"/>
    <w:rsid w:val="00C80A80"/>
    <w:rsid w:val="00CA6000"/>
    <w:rsid w:val="00CD3EFD"/>
    <w:rsid w:val="00D01D16"/>
    <w:rsid w:val="00D34126"/>
    <w:rsid w:val="00D53005"/>
    <w:rsid w:val="00D61D87"/>
    <w:rsid w:val="00D67FCE"/>
    <w:rsid w:val="00D83C4E"/>
    <w:rsid w:val="00D86859"/>
    <w:rsid w:val="00DF4308"/>
    <w:rsid w:val="00E11BEC"/>
    <w:rsid w:val="00E35E9A"/>
    <w:rsid w:val="00E40511"/>
    <w:rsid w:val="00E40D0A"/>
    <w:rsid w:val="00E664DB"/>
    <w:rsid w:val="00E75B00"/>
    <w:rsid w:val="00E80CAA"/>
    <w:rsid w:val="00E90457"/>
    <w:rsid w:val="00EB6C4B"/>
    <w:rsid w:val="00EE319B"/>
    <w:rsid w:val="00EF3BEE"/>
    <w:rsid w:val="00F128FA"/>
    <w:rsid w:val="00F1434B"/>
    <w:rsid w:val="00F30DB9"/>
    <w:rsid w:val="00F4421C"/>
    <w:rsid w:val="00F52607"/>
    <w:rsid w:val="00F54265"/>
    <w:rsid w:val="00F6686F"/>
    <w:rsid w:val="00FB4C44"/>
    <w:rsid w:val="00FC3F5F"/>
    <w:rsid w:val="00FD14C0"/>
    <w:rsid w:val="00FE3657"/>
    <w:rsid w:val="00FE6EFD"/>
    <w:rsid w:val="00FF5350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CB1E6"/>
  <w15:chartTrackingRefBased/>
  <w15:docId w15:val="{3F7A88B5-0477-40C4-8E23-34A2AB5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BEC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D0A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D0A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0A"/>
    <w:rPr>
      <w:rFonts w:ascii="Segoe UI" w:eastAsia="Calibri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unhideWhenUsed/>
    <w:rsid w:val="00F12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323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1796F"/>
    <w:rPr>
      <w:b/>
      <w:bCs/>
    </w:rPr>
  </w:style>
  <w:style w:type="character" w:customStyle="1" w:styleId="customform">
    <w:name w:val="customform"/>
    <w:basedOn w:val="DefaultParagraphFont"/>
    <w:rsid w:val="001D40F9"/>
  </w:style>
  <w:style w:type="paragraph" w:styleId="Header">
    <w:name w:val="header"/>
    <w:basedOn w:val="Normal"/>
    <w:link w:val="HeaderChar"/>
    <w:uiPriority w:val="99"/>
    <w:unhideWhenUsed/>
    <w:rsid w:val="003F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C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CD"/>
    <w:rPr>
      <w:rFonts w:ascii="Calibri" w:eastAsia="Calibri" w:hAnsi="Calibri" w:cs="Times New Roman"/>
      <w:lang w:val="ro-RO"/>
    </w:rPr>
  </w:style>
  <w:style w:type="paragraph" w:styleId="NoSpacing">
    <w:name w:val="No Spacing"/>
    <w:uiPriority w:val="1"/>
    <w:qFormat/>
    <w:rsid w:val="005A328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EBA3-20E2-4613-B67E-1F2460FF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Purcel</dc:creator>
  <cp:keywords/>
  <dc:description/>
  <cp:lastModifiedBy>Tatiana Cernomorit</cp:lastModifiedBy>
  <cp:revision>7</cp:revision>
  <cp:lastPrinted>2019-04-10T14:24:00Z</cp:lastPrinted>
  <dcterms:created xsi:type="dcterms:W3CDTF">2019-05-02T05:02:00Z</dcterms:created>
  <dcterms:modified xsi:type="dcterms:W3CDTF">2019-05-08T09:20:00Z</dcterms:modified>
</cp:coreProperties>
</file>