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7CDCF4BD" w14:textId="610CE563" w:rsidR="00D62E27" w:rsidRPr="007856F9" w:rsidRDefault="005C0B1C" w:rsidP="00D62E27">
      <w:pPr>
        <w:pStyle w:val="ListParagraph"/>
        <w:numPr>
          <w:ilvl w:val="0"/>
          <w:numId w:val="11"/>
        </w:numPr>
        <w:tabs>
          <w:tab w:val="left" w:pos="1890"/>
        </w:tabs>
        <w:ind w:left="1080" w:hanging="630"/>
        <w:rPr>
          <w:rFonts w:ascii="Arial" w:hAnsi="Arial" w:cs="Arial"/>
          <w:sz w:val="20"/>
          <w:szCs w:val="20"/>
          <w:lang w:val="ro-RO"/>
        </w:rPr>
      </w:pPr>
      <w:bookmarkStart w:id="0" w:name="_Hlk520197973"/>
      <w:r w:rsidRPr="007856F9">
        <w:rPr>
          <w:rFonts w:ascii="Arial" w:hAnsi="Arial" w:cs="Arial"/>
          <w:sz w:val="20"/>
          <w:szCs w:val="20"/>
          <w:lang w:val="ro-RO"/>
        </w:rPr>
        <w:t>O taxă zilnică care să includă toate cheltuielile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 indicând valuta</w:t>
      </w:r>
      <w:r w:rsidR="00D62E27" w:rsidRPr="007856F9">
        <w:rPr>
          <w:rFonts w:ascii="Arial" w:eastAsia="Times New Roman" w:hAnsi="Arial" w:cs="Arial"/>
          <w:i/>
          <w:color w:val="FF0000"/>
          <w:sz w:val="20"/>
          <w:szCs w:val="20"/>
          <w:lang w:val="ro-RO" w:eastAsia="en-PH"/>
        </w:rPr>
        <w:t>]</w:t>
      </w: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lastRenderedPageBreak/>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proofErr w:type="spellStart"/>
      <w:r w:rsidRPr="0020523C">
        <w:rPr>
          <w:rFonts w:ascii="Arial" w:eastAsia="Times New Roman" w:hAnsi="Arial" w:cs="Arial"/>
          <w:sz w:val="20"/>
          <w:szCs w:val="20"/>
        </w:rPr>
        <w:t>Dvs</w:t>
      </w:r>
      <w:proofErr w:type="spellEnd"/>
      <w:r w:rsidRPr="0020523C">
        <w:rPr>
          <w:rFonts w:ascii="Arial" w:eastAsia="Times New Roman" w:hAnsi="Arial" w:cs="Arial"/>
          <w:sz w:val="20"/>
          <w:szCs w:val="20"/>
        </w:rPr>
        <w:t xml:space="preserve">. </w:t>
      </w:r>
      <w:proofErr w:type="spellStart"/>
      <w:r>
        <w:rPr>
          <w:rFonts w:ascii="Arial" w:eastAsia="Times New Roman" w:hAnsi="Arial" w:cs="Arial"/>
          <w:sz w:val="20"/>
          <w:szCs w:val="20"/>
        </w:rPr>
        <w:t>faceți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parte</w:t>
      </w:r>
      <w:proofErr w:type="spellEnd"/>
      <w:r>
        <w:rPr>
          <w:rFonts w:ascii="Arial" w:eastAsia="Times New Roman" w:hAnsi="Arial" w:cs="Arial"/>
          <w:sz w:val="20"/>
          <w:szCs w:val="20"/>
        </w:rPr>
        <w:t xml:space="preserve"> din</w:t>
      </w:r>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grupul</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grupurile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sebreprezentat</w:t>
      </w:r>
      <w:proofErr w:type="spellEnd"/>
      <w:r w:rsidRPr="0020523C">
        <w:rPr>
          <w:rFonts w:ascii="Arial" w:eastAsia="Times New Roman" w:hAnsi="Arial" w:cs="Arial"/>
          <w:sz w:val="20"/>
          <w:szCs w:val="20"/>
        </w:rPr>
        <w:t xml:space="preserve">(e)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ONU Moldova </w:t>
      </w:r>
      <w:proofErr w:type="spellStart"/>
      <w:r w:rsidRPr="0020523C">
        <w:rPr>
          <w:rFonts w:ascii="Arial" w:eastAsia="Times New Roman" w:hAnsi="Arial" w:cs="Arial"/>
          <w:sz w:val="20"/>
          <w:szCs w:val="20"/>
        </w:rPr>
        <w:t>și</w:t>
      </w:r>
      <w:proofErr w:type="spellEnd"/>
      <w:r w:rsidRPr="0020523C">
        <w:rPr>
          <w:rFonts w:ascii="Arial" w:eastAsia="Times New Roman" w:hAnsi="Arial" w:cs="Arial"/>
          <w:sz w:val="20"/>
          <w:szCs w:val="20"/>
        </w:rPr>
        <w:t>/</w:t>
      </w:r>
      <w:proofErr w:type="spellStart"/>
      <w:r w:rsidRPr="0020523C">
        <w:rPr>
          <w:rFonts w:ascii="Arial" w:eastAsia="Times New Roman" w:hAnsi="Arial" w:cs="Arial"/>
          <w:sz w:val="20"/>
          <w:szCs w:val="20"/>
        </w:rPr>
        <w:t>sau</w:t>
      </w:r>
      <w:proofErr w:type="spellEnd"/>
      <w:r w:rsidRPr="0020523C">
        <w:rPr>
          <w:rFonts w:ascii="Arial" w:eastAsia="Times New Roman" w:hAnsi="Arial" w:cs="Arial"/>
          <w:sz w:val="20"/>
          <w:szCs w:val="20"/>
        </w:rPr>
        <w:t xml:space="preserve"> zona de </w:t>
      </w:r>
      <w:proofErr w:type="spellStart"/>
      <w:r w:rsidRPr="0020523C">
        <w:rPr>
          <w:rFonts w:ascii="Arial" w:eastAsia="Times New Roman" w:hAnsi="Arial" w:cs="Arial"/>
          <w:sz w:val="20"/>
          <w:szCs w:val="20"/>
        </w:rPr>
        <w:t>atribuire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așa</w:t>
      </w:r>
      <w:proofErr w:type="spellEnd"/>
      <w:r w:rsidRPr="0020523C">
        <w:rPr>
          <w:rFonts w:ascii="Arial" w:eastAsia="Times New Roman" w:hAnsi="Arial" w:cs="Arial"/>
          <w:sz w:val="20"/>
          <w:szCs w:val="20"/>
        </w:rPr>
        <w:t xml:space="preserve"> cum </w:t>
      </w:r>
      <w:proofErr w:type="spellStart"/>
      <w:r w:rsidRPr="0020523C">
        <w:rPr>
          <w:rFonts w:ascii="Arial" w:eastAsia="Times New Roman" w:hAnsi="Arial" w:cs="Arial"/>
          <w:sz w:val="20"/>
          <w:szCs w:val="20"/>
        </w:rPr>
        <w:t>e</w:t>
      </w:r>
      <w:r>
        <w:rPr>
          <w:rFonts w:ascii="Arial" w:eastAsia="Times New Roman" w:hAnsi="Arial" w:cs="Arial"/>
          <w:sz w:val="20"/>
          <w:szCs w:val="20"/>
        </w:rPr>
        <w:t>ste</w:t>
      </w:r>
      <w:proofErr w:type="spellEnd"/>
      <w:r w:rsidRPr="0020523C">
        <w:rPr>
          <w:rFonts w:ascii="Arial" w:eastAsia="Times New Roman" w:hAnsi="Arial" w:cs="Arial"/>
          <w:sz w:val="20"/>
          <w:szCs w:val="20"/>
        </w:rPr>
        <w:t xml:space="preserve"> list</w:t>
      </w:r>
      <w:proofErr w:type="spellStart"/>
      <w:r w:rsidRPr="0020523C">
        <w:rPr>
          <w:rFonts w:ascii="Arial" w:eastAsia="Times New Roman" w:hAnsi="Arial" w:cs="Arial"/>
          <w:sz w:val="20"/>
          <w:szCs w:val="20"/>
        </w:rPr>
        <w:t>at</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continuare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persoane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bărbați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femei</w:t>
      </w:r>
      <w:proofErr w:type="spellEnd"/>
      <w:r w:rsidRPr="0020523C">
        <w:rPr>
          <w:rFonts w:ascii="Arial" w:eastAsia="Times New Roman" w:hAnsi="Arial" w:cs="Arial"/>
          <w:sz w:val="20"/>
          <w:szCs w:val="20"/>
        </w:rPr>
        <w:t xml:space="preserve">) cu </w:t>
      </w:r>
      <w:proofErr w:type="spellStart"/>
      <w:r w:rsidRPr="0020523C">
        <w:rPr>
          <w:rFonts w:ascii="Arial" w:eastAsia="Times New Roman" w:hAnsi="Arial" w:cs="Arial"/>
          <w:sz w:val="20"/>
          <w:szCs w:val="20"/>
        </w:rPr>
        <w:t>dizabilități</w:t>
      </w:r>
      <w:proofErr w:type="spellEnd"/>
      <w:r w:rsidRPr="0020523C">
        <w:rPr>
          <w:rFonts w:ascii="Arial" w:eastAsia="Times New Roman" w:hAnsi="Arial" w:cs="Arial"/>
          <w:sz w:val="20"/>
          <w:szCs w:val="20"/>
        </w:rPr>
        <w:t xml:space="preserve">, LGBTI, </w:t>
      </w:r>
      <w:proofErr w:type="spellStart"/>
      <w:r w:rsidRPr="0020523C">
        <w:rPr>
          <w:rFonts w:ascii="Arial" w:eastAsia="Times New Roman" w:hAnsi="Arial" w:cs="Arial"/>
          <w:sz w:val="20"/>
          <w:szCs w:val="20"/>
        </w:rPr>
        <w:t>minorități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etnice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și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lingvistice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special </w:t>
      </w:r>
      <w:proofErr w:type="spellStart"/>
      <w:r w:rsidRPr="0020523C">
        <w:rPr>
          <w:rFonts w:ascii="Arial" w:eastAsia="Times New Roman" w:hAnsi="Arial" w:cs="Arial"/>
          <w:sz w:val="20"/>
          <w:szCs w:val="20"/>
        </w:rPr>
        <w:t>etnici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găgăuzi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bulgari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romi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evrei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oameni</w:t>
      </w:r>
      <w:proofErr w:type="spellEnd"/>
      <w:r w:rsidRPr="0020523C">
        <w:rPr>
          <w:rFonts w:ascii="Arial" w:eastAsia="Times New Roman" w:hAnsi="Arial" w:cs="Arial"/>
          <w:sz w:val="20"/>
          <w:szCs w:val="20"/>
        </w:rPr>
        <w:t xml:space="preserve"> de </w:t>
      </w:r>
      <w:proofErr w:type="spellStart"/>
      <w:r w:rsidRPr="0020523C">
        <w:rPr>
          <w:rFonts w:ascii="Arial" w:eastAsia="Times New Roman" w:hAnsi="Arial" w:cs="Arial"/>
          <w:sz w:val="20"/>
          <w:szCs w:val="20"/>
        </w:rPr>
        <w:t>origine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africană</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persoane</w:t>
      </w:r>
      <w:proofErr w:type="spellEnd"/>
      <w:r w:rsidRPr="0020523C">
        <w:rPr>
          <w:rFonts w:ascii="Arial" w:eastAsia="Times New Roman" w:hAnsi="Arial" w:cs="Arial"/>
          <w:sz w:val="20"/>
          <w:szCs w:val="20"/>
        </w:rPr>
        <w:t xml:space="preserve"> care </w:t>
      </w:r>
      <w:proofErr w:type="spellStart"/>
      <w:r w:rsidRPr="0020523C">
        <w:rPr>
          <w:rFonts w:ascii="Arial" w:eastAsia="Times New Roman" w:hAnsi="Arial" w:cs="Arial"/>
          <w:sz w:val="20"/>
          <w:szCs w:val="20"/>
        </w:rPr>
        <w:t>trăiesc</w:t>
      </w:r>
      <w:proofErr w:type="spellEnd"/>
      <w:r w:rsidRPr="0020523C">
        <w:rPr>
          <w:rFonts w:ascii="Arial" w:eastAsia="Times New Roman" w:hAnsi="Arial" w:cs="Arial"/>
          <w:sz w:val="20"/>
          <w:szCs w:val="20"/>
        </w:rPr>
        <w:t xml:space="preserve"> cu HIV, </w:t>
      </w:r>
      <w:proofErr w:type="spellStart"/>
      <w:r w:rsidRPr="0020523C">
        <w:rPr>
          <w:rFonts w:ascii="Arial" w:eastAsia="Times New Roman" w:hAnsi="Arial" w:cs="Arial"/>
          <w:sz w:val="20"/>
          <w:szCs w:val="20"/>
        </w:rPr>
        <w:t>minorități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religioase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special </w:t>
      </w:r>
      <w:proofErr w:type="spellStart"/>
      <w:r w:rsidRPr="0020523C">
        <w:rPr>
          <w:rFonts w:ascii="Arial" w:eastAsia="Times New Roman" w:hAnsi="Arial" w:cs="Arial"/>
          <w:sz w:val="20"/>
          <w:szCs w:val="20"/>
        </w:rPr>
        <w:t>femei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musulmane</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refugiați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și</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alți</w:t>
      </w:r>
      <w:proofErr w:type="spellEnd"/>
      <w:r w:rsidRPr="0020523C">
        <w:rPr>
          <w:rFonts w:ascii="Arial" w:eastAsia="Times New Roman" w:hAnsi="Arial" w:cs="Arial"/>
          <w:sz w:val="20"/>
          <w:szCs w:val="20"/>
        </w:rPr>
        <w:t xml:space="preserve"> non-</w:t>
      </w:r>
      <w:proofErr w:type="spellStart"/>
      <w:r w:rsidRPr="0020523C">
        <w:rPr>
          <w:rFonts w:ascii="Arial" w:eastAsia="Times New Roman" w:hAnsi="Arial" w:cs="Arial"/>
          <w:sz w:val="20"/>
          <w:szCs w:val="20"/>
        </w:rPr>
        <w:t>cetățeni</w:t>
      </w:r>
      <w:proofErr w:type="spellEnd"/>
      <w:r w:rsidRPr="0020523C">
        <w:rPr>
          <w:rFonts w:ascii="Arial" w:eastAsia="Times New Roman" w:hAnsi="Arial" w:cs="Arial"/>
          <w:sz w:val="20"/>
          <w:szCs w:val="20"/>
        </w:rPr>
        <w:t xml:space="preserve"> cu </w:t>
      </w:r>
      <w:proofErr w:type="spellStart"/>
      <w:r w:rsidRPr="0020523C">
        <w:rPr>
          <w:rFonts w:ascii="Arial" w:eastAsia="Times New Roman" w:hAnsi="Arial" w:cs="Arial"/>
          <w:sz w:val="20"/>
          <w:szCs w:val="20"/>
        </w:rPr>
        <w:t>drept</w:t>
      </w:r>
      <w:proofErr w:type="spellEnd"/>
      <w:r w:rsidRPr="0020523C">
        <w:rPr>
          <w:rFonts w:ascii="Arial" w:eastAsia="Times New Roman" w:hAnsi="Arial" w:cs="Arial"/>
          <w:sz w:val="20"/>
          <w:szCs w:val="20"/>
        </w:rPr>
        <w:t xml:space="preserve"> legal de </w:t>
      </w:r>
      <w:proofErr w:type="spellStart"/>
      <w:r w:rsidRPr="0020523C">
        <w:rPr>
          <w:rFonts w:ascii="Arial" w:eastAsia="Times New Roman" w:hAnsi="Arial" w:cs="Arial"/>
          <w:sz w:val="20"/>
          <w:szCs w:val="20"/>
        </w:rPr>
        <w:t>muncă</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în</w:t>
      </w:r>
      <w:proofErr w:type="spellEnd"/>
      <w:r w:rsidRPr="0020523C">
        <w:rPr>
          <w:rFonts w:ascii="Arial" w:eastAsia="Times New Roman" w:hAnsi="Arial" w:cs="Arial"/>
          <w:sz w:val="20"/>
          <w:szCs w:val="20"/>
        </w:rPr>
        <w:t xml:space="preserve"> </w:t>
      </w:r>
      <w:proofErr w:type="spellStart"/>
      <w:r w:rsidRPr="0020523C">
        <w:rPr>
          <w:rFonts w:ascii="Arial" w:eastAsia="Times New Roman" w:hAnsi="Arial" w:cs="Arial"/>
          <w:sz w:val="20"/>
          <w:szCs w:val="20"/>
        </w:rPr>
        <w:t>Republica</w:t>
      </w:r>
      <w:proofErr w:type="spellEnd"/>
      <w:r w:rsidRPr="0020523C">
        <w:rPr>
          <w:rFonts w:ascii="Arial" w:eastAsia="Times New Roman" w:hAnsi="Arial" w:cs="Arial"/>
          <w:sz w:val="20"/>
          <w:szCs w:val="20"/>
        </w:rPr>
        <w:t xml:space="preserve"> Moldova</w:t>
      </w:r>
      <w:r>
        <w:rPr>
          <w:rFonts w:ascii="Arial" w:eastAsia="Times New Roman" w:hAnsi="Arial" w:cs="Arial"/>
          <w:sz w:val="20"/>
          <w:szCs w:val="20"/>
        </w:rPr>
        <w:t>?</w:t>
      </w:r>
      <w:r w:rsidRPr="0020523C">
        <w:rPr>
          <w:rFonts w:ascii="Arial" w:eastAsia="Times New Roman" w:hAnsi="Arial" w:cs="Arial"/>
          <w:sz w:val="20"/>
          <w:szCs w:val="20"/>
        </w:rPr>
        <w:t xml:space="preserve">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0020523C">
        <w:rPr>
          <w:rFonts w:ascii="Arial" w:eastAsia="Times New Roman" w:hAnsi="Arial" w:cs="Arial"/>
          <w:sz w:val="18"/>
          <w:szCs w:val="18"/>
          <w:lang w:val="ro-RO"/>
        </w:rPr>
        <w:t xml:space="preserve">              </w:t>
      </w:r>
      <w:r w:rsidRPr="0020523C">
        <w:rPr>
          <w:rFonts w:ascii="Arial" w:eastAsia="Times New Roman" w:hAnsi="Arial" w:cs="Arial"/>
          <w:sz w:val="20"/>
          <w:szCs w:val="20"/>
          <w:lang w:val="ro-RO"/>
        </w:rPr>
        <w:t>DA</w:t>
      </w:r>
      <w:r w:rsidRPr="0020523C">
        <w:rPr>
          <w:rFonts w:ascii="Arial" w:eastAsia="Times New Roman" w:hAnsi="Arial" w:cs="Arial"/>
          <w:sz w:val="18"/>
          <w:szCs w:val="18"/>
          <w:lang w:val="ro-RO"/>
        </w:rPr>
        <w:t xml:space="preserve">   </w:t>
      </w:r>
      <w:r w:rsidRPr="0020523C">
        <w:rPr>
          <w:rFonts w:ascii="Calibri" w:eastAsia="Times New Roman" w:hAnsi="Calibri" w:cs="Times New Roman"/>
          <w:noProof/>
          <w:lang w:val="ro-RO"/>
        </w:rPr>
        <w:drawing>
          <wp:inline distT="0" distB="0" distL="0" distR="0" wp14:anchorId="55DBDB84" wp14:editId="51D30A9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sidRPr="0020523C">
        <w:rPr>
          <w:rFonts w:ascii="Arial" w:eastAsia="Times New Roman" w:hAnsi="Arial" w:cs="Arial"/>
          <w:sz w:val="18"/>
          <w:szCs w:val="18"/>
          <w:lang w:val="ro-RO"/>
        </w:rPr>
        <w:t xml:space="preserve">     </w:t>
      </w:r>
      <w:r w:rsidRPr="0020523C">
        <w:rPr>
          <w:rFonts w:ascii="Arial" w:eastAsia="Times New Roman" w:hAnsi="Arial" w:cs="Arial"/>
          <w:sz w:val="20"/>
          <w:szCs w:val="20"/>
          <w:lang w:val="ro-RO"/>
        </w:rPr>
        <w:t>NU</w:t>
      </w:r>
      <w:r w:rsidRPr="0020523C">
        <w:rPr>
          <w:rFonts w:ascii="Arial" w:eastAsia="Times New Roman" w:hAnsi="Arial" w:cs="Arial"/>
          <w:sz w:val="18"/>
          <w:szCs w:val="18"/>
          <w:lang w:val="ro-RO"/>
        </w:rPr>
        <w:t xml:space="preserve">  </w:t>
      </w:r>
      <w:r w:rsidRPr="0020523C">
        <w:rPr>
          <w:rFonts w:ascii="Calibri" w:eastAsia="Times New Roman" w:hAnsi="Calibri" w:cs="Times New Roman"/>
          <w:noProof/>
          <w:lang w:val="ro-RO"/>
        </w:rPr>
        <w:drawing>
          <wp:inline distT="0" distB="0" distL="0" distR="0" wp14:anchorId="6E81343D" wp14:editId="28B82DD2">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sidRPr="0020523C">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lastRenderedPageBreak/>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20523C" w:rsidRPr="0020523C" w14:paraId="04862729" w14:textId="77777777" w:rsidTr="00A9665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00A9665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00A9665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77777777" w:rsidR="0020523C" w:rsidRPr="0020523C" w:rsidRDefault="0020523C" w:rsidP="0020523C">
            <w:pPr>
              <w:spacing w:after="0" w:line="240" w:lineRule="auto"/>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55 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0C0004F7" w14:textId="77777777" w:rsidTr="00A9665E">
        <w:tc>
          <w:tcPr>
            <w:tcW w:w="3780" w:type="dxa"/>
          </w:tcPr>
          <w:p w14:paraId="6DC2860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Asigurarea de viață </w:t>
            </w:r>
          </w:p>
        </w:tc>
        <w:tc>
          <w:tcPr>
            <w:tcW w:w="1260" w:type="dxa"/>
          </w:tcPr>
          <w:p w14:paraId="5A9C95A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4426231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061C6FF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083A7284" w14:textId="77777777" w:rsidTr="00A9665E">
        <w:tc>
          <w:tcPr>
            <w:tcW w:w="3780" w:type="dxa"/>
          </w:tcPr>
          <w:p w14:paraId="77CB2DFA"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Asigurarea medicală </w:t>
            </w:r>
          </w:p>
        </w:tc>
        <w:tc>
          <w:tcPr>
            <w:tcW w:w="1260" w:type="dxa"/>
          </w:tcPr>
          <w:p w14:paraId="48AFBD24"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F7E88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799FF301"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00A9665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00A9665E">
        <w:tc>
          <w:tcPr>
            <w:tcW w:w="3780" w:type="dxa"/>
          </w:tcPr>
          <w:p w14:paraId="5CE8C26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rutier </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00A9665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00A9665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5"/>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99755" w14:textId="77777777" w:rsidR="00C11C31" w:rsidRDefault="00C11C31" w:rsidP="005F5227">
      <w:pPr>
        <w:spacing w:after="0" w:line="240" w:lineRule="auto"/>
      </w:pPr>
      <w:r>
        <w:separator/>
      </w:r>
    </w:p>
  </w:endnote>
  <w:endnote w:type="continuationSeparator" w:id="0">
    <w:p w14:paraId="4D3F8337" w14:textId="77777777" w:rsidR="00C11C31" w:rsidRDefault="00C11C3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2D9D" w14:textId="77777777" w:rsidR="00C11C31" w:rsidRDefault="00C11C31" w:rsidP="005F5227">
      <w:pPr>
        <w:spacing w:after="0" w:line="240" w:lineRule="auto"/>
      </w:pPr>
      <w:r>
        <w:separator/>
      </w:r>
    </w:p>
  </w:footnote>
  <w:footnote w:type="continuationSeparator" w:id="0">
    <w:p w14:paraId="5796473C" w14:textId="77777777" w:rsidR="00C11C31" w:rsidRDefault="00C11C31"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2021-04-02T14:45:00Z</dcterms:created>
  <dcterms:modified xsi:type="dcterms:W3CDTF">2021-04-02T14:45:00Z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