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r w:rsidRPr="006A7B1E">
              <w:rPr>
                <w:noProof/>
                <w:lang w:val="en-US"/>
              </w:rPr>
              <w:drawing>
                <wp:anchor distT="0" distB="0" distL="114300" distR="114300" simplePos="0" relativeHeight="251657728" behindDoc="0" locked="0" layoutInCell="1" allowOverlap="1" wp14:anchorId="2A4CF288" wp14:editId="2A4CF289">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12"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2968B4"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3"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3"/>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4"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5"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6"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7"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8"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2968B4" w:rsidRPr="006A7B1E">
              <w:rPr>
                <w:rFonts w:ascii="Arial" w:hAnsi="Arial" w:cs="Arial"/>
                <w:sz w:val="20"/>
                <w:szCs w:val="20"/>
              </w:rPr>
              <w:fldChar w:fldCharType="begin">
                <w:ffData>
                  <w:name w:val="Check27"/>
                  <w:enabled/>
                  <w:calcOnExit w:val="0"/>
                  <w:checkBox>
                    <w:sizeAuto/>
                    <w:default w:val="0"/>
                  </w:checkBox>
                </w:ffData>
              </w:fldChar>
            </w:r>
            <w:bookmarkStart w:id="9" w:name="Check27"/>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bookmarkEnd w:id="9"/>
            <w:r w:rsidR="007F638F" w:rsidRPr="006A7B1E">
              <w:rPr>
                <w:rFonts w:ascii="Arial" w:hAnsi="Arial" w:cs="Arial"/>
                <w:sz w:val="20"/>
                <w:szCs w:val="20"/>
              </w:rPr>
              <w:t xml:space="preserve"> </w:t>
            </w:r>
            <w:r w:rsidRPr="006A7B1E">
              <w:rPr>
                <w:rFonts w:ascii="Arial" w:hAnsi="Arial" w:cs="Arial"/>
                <w:sz w:val="20"/>
                <w:szCs w:val="20"/>
              </w:rPr>
              <w:t xml:space="preserve">Female </w:t>
            </w:r>
            <w:r w:rsidR="002968B4" w:rsidRPr="006A7B1E">
              <w:rPr>
                <w:rFonts w:ascii="Arial" w:hAnsi="Arial" w:cs="Arial"/>
                <w:sz w:val="20"/>
                <w:szCs w:val="20"/>
              </w:rPr>
              <w:fldChar w:fldCharType="begin">
                <w:ffData>
                  <w:name w:val="Check28"/>
                  <w:enabled/>
                  <w:calcOnExit w:val="0"/>
                  <w:checkBox>
                    <w:sizeAuto/>
                    <w:default w:val="0"/>
                  </w:checkBox>
                </w:ffData>
              </w:fldChar>
            </w:r>
            <w:bookmarkStart w:id="10" w:name="Check28"/>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bookmarkEnd w:id="10"/>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2968B4"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Married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Separated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Widow(er)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Divorced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2968B4" w:rsidRPr="006A7B1E">
              <w:rPr>
                <w:rFonts w:ascii="Arial" w:hAnsi="Arial" w:cs="Arial"/>
                <w:sz w:val="20"/>
                <w:szCs w:val="20"/>
              </w:rPr>
              <w:fldChar w:fldCharType="begin">
                <w:ffData>
                  <w:name w:val="Text26"/>
                  <w:enabled/>
                  <w:calcOnExit w:val="0"/>
                  <w:textInput/>
                </w:ffData>
              </w:fldChar>
            </w:r>
            <w:bookmarkStart w:id="11" w:name="Text2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2968B4" w:rsidRPr="006A7B1E">
              <w:rPr>
                <w:rFonts w:ascii="Arial" w:hAnsi="Arial" w:cs="Arial"/>
                <w:sz w:val="20"/>
                <w:szCs w:val="20"/>
              </w:rPr>
              <w:fldChar w:fldCharType="end"/>
            </w:r>
            <w:bookmarkEnd w:id="11"/>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2968B4"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2"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2"/>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2968B4"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3"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2968B4"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2968B4"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2968B4" w:rsidRPr="006A7B1E">
              <w:rPr>
                <w:rFonts w:ascii="Arial" w:hAnsi="Arial" w:cs="Arial"/>
                <w:sz w:val="20"/>
                <w:szCs w:val="20"/>
              </w:rPr>
              <w:fldChar w:fldCharType="begin">
                <w:ffData>
                  <w:name w:val="Text27"/>
                  <w:enabled/>
                  <w:calcOnExit w:val="0"/>
                  <w:textInput/>
                </w:ffData>
              </w:fldChar>
            </w:r>
            <w:bookmarkStart w:id="14" w:name="Text2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14"/>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2968B4" w:rsidRPr="006A7B1E">
              <w:rPr>
                <w:rFonts w:ascii="Arial" w:hAnsi="Arial" w:cs="Arial"/>
                <w:sz w:val="20"/>
                <w:szCs w:val="20"/>
              </w:rPr>
              <w:fldChar w:fldCharType="begin">
                <w:ffData>
                  <w:name w:val="Text17"/>
                  <w:enabled/>
                  <w:calcOnExit w:val="0"/>
                  <w:textInput/>
                </w:ffData>
              </w:fldChar>
            </w:r>
            <w:bookmarkStart w:id="15" w:name="Text1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15"/>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2968B4" w:rsidRPr="006A7B1E">
              <w:rPr>
                <w:rFonts w:ascii="Arial" w:hAnsi="Arial" w:cs="Arial"/>
                <w:sz w:val="20"/>
                <w:szCs w:val="20"/>
              </w:rPr>
              <w:fldChar w:fldCharType="begin">
                <w:ffData>
                  <w:name w:val="Text18"/>
                  <w:enabled/>
                  <w:calcOnExit w:val="0"/>
                  <w:textInput/>
                </w:ffData>
              </w:fldChar>
            </w:r>
            <w:bookmarkStart w:id="16" w:name="Text18"/>
            <w:r w:rsidR="00C543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2968B4" w:rsidRPr="006A7B1E">
              <w:rPr>
                <w:rFonts w:ascii="Arial" w:hAnsi="Arial" w:cs="Arial"/>
                <w:sz w:val="20"/>
                <w:szCs w:val="20"/>
              </w:rPr>
              <w:fldChar w:fldCharType="end"/>
            </w:r>
            <w:bookmarkEnd w:id="16"/>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7"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7"/>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8"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8"/>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19"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9"/>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0"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1"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2"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2968B4"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2968B4"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3"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3"/>
          </w:p>
        </w:tc>
        <w:tc>
          <w:tcPr>
            <w:tcW w:w="4373" w:type="dxa"/>
            <w:gridSpan w:val="18"/>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4"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4"/>
          </w:p>
        </w:tc>
        <w:tc>
          <w:tcPr>
            <w:tcW w:w="3744" w:type="dxa"/>
            <w:gridSpan w:val="15"/>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5"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5"/>
          </w:p>
        </w:tc>
      </w:tr>
      <w:tr w:rsidR="003B0EC5" w:rsidRPr="006A7B1E" w:rsidTr="00257A6E">
        <w:trPr>
          <w:cantSplit/>
        </w:trPr>
        <w:tc>
          <w:tcPr>
            <w:tcW w:w="2969" w:type="dxa"/>
            <w:gridSpan w:val="9"/>
          </w:tcPr>
          <w:p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6"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c>
          <w:tcPr>
            <w:tcW w:w="4373" w:type="dxa"/>
            <w:gridSpan w:val="18"/>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7"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3744" w:type="dxa"/>
            <w:gridSpan w:val="15"/>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8"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2968B4"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2968B4" w:rsidRPr="006A7B1E">
              <w:rPr>
                <w:rFonts w:ascii="Arial" w:hAnsi="Arial" w:cs="Arial"/>
                <w:sz w:val="20"/>
                <w:szCs w:val="20"/>
              </w:rPr>
              <w:fldChar w:fldCharType="begin">
                <w:ffData>
                  <w:name w:val="Text58"/>
                  <w:enabled/>
                  <w:calcOnExit w:val="0"/>
                  <w:textInput/>
                </w:ffData>
              </w:fldChar>
            </w:r>
            <w:bookmarkStart w:id="29" w:name="Text58"/>
            <w:r w:rsidR="00C543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2968B4" w:rsidRPr="006A7B1E">
              <w:rPr>
                <w:rFonts w:ascii="Arial" w:hAnsi="Arial" w:cs="Arial"/>
                <w:sz w:val="20"/>
                <w:szCs w:val="20"/>
              </w:rPr>
              <w:fldChar w:fldCharType="end"/>
            </w:r>
            <w:bookmarkEnd w:id="29"/>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00F12BEB"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2968B4"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2968B4"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000065BB"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2968B4"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2968B4"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0"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0"/>
          </w:p>
          <w:p w:rsidR="00257A6E" w:rsidRPr="006A7B1E" w:rsidRDefault="00257A6E" w:rsidP="00462A31">
            <w:pPr>
              <w:rPr>
                <w:rFonts w:ascii="Arial" w:hAnsi="Arial" w:cs="Arial"/>
                <w:sz w:val="20"/>
                <w:szCs w:val="20"/>
              </w:rPr>
            </w:pPr>
          </w:p>
        </w:tc>
        <w:tc>
          <w:tcPr>
            <w:tcW w:w="1102" w:type="dxa"/>
            <w:gridSpan w:val="6"/>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1"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1"/>
          </w:p>
        </w:tc>
        <w:tc>
          <w:tcPr>
            <w:tcW w:w="1134" w:type="dxa"/>
            <w:gridSpan w:val="6"/>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2"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2268" w:type="dxa"/>
            <w:gridSpan w:val="9"/>
          </w:tcPr>
          <w:p w:rsidR="00257A6E" w:rsidRPr="006A7B1E" w:rsidRDefault="002968B4"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3"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1984" w:type="dxa"/>
            <w:gridSpan w:val="1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4"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4"/>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5" w:name="Text77"/>
            <w:bookmarkStart w:id="36"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p w:rsidR="00257A6E" w:rsidRPr="006A7B1E" w:rsidRDefault="00257A6E" w:rsidP="00462A31">
            <w:pPr>
              <w:rPr>
                <w:rFonts w:ascii="Arial" w:hAnsi="Arial" w:cs="Arial"/>
                <w:sz w:val="20"/>
                <w:szCs w:val="20"/>
              </w:rPr>
            </w:pPr>
          </w:p>
        </w:tc>
        <w:tc>
          <w:tcPr>
            <w:tcW w:w="1102"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7"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134"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8"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2268" w:type="dxa"/>
            <w:gridSpan w:val="9"/>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39"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1984" w:type="dxa"/>
            <w:gridSpan w:val="1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0"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0"/>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1"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1"/>
          </w:p>
        </w:tc>
        <w:tc>
          <w:tcPr>
            <w:tcW w:w="1134"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2"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2268" w:type="dxa"/>
            <w:gridSpan w:val="9"/>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3"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1984" w:type="dxa"/>
            <w:gridSpan w:val="1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4"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5"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6"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tc>
        <w:tc>
          <w:tcPr>
            <w:tcW w:w="1134"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7"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2268" w:type="dxa"/>
            <w:gridSpan w:val="9"/>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8"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1984" w:type="dxa"/>
            <w:gridSpan w:val="1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49"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0" w:name="Text100"/>
      <w:tr w:rsidR="00257A6E" w:rsidRPr="006A7B1E" w:rsidTr="00F021D8">
        <w:trPr>
          <w:cantSplit/>
        </w:trPr>
        <w:tc>
          <w:tcPr>
            <w:tcW w:w="2726" w:type="dxa"/>
            <w:gridSpan w:val="5"/>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1"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2"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tc>
        <w:tc>
          <w:tcPr>
            <w:tcW w:w="1352" w:type="dxa"/>
            <w:gridSpan w:val="6"/>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3"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837" w:type="dxa"/>
            <w:gridSpan w:val="8"/>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4"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1701" w:type="dxa"/>
            <w:gridSpan w:val="7"/>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2968B4"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2968B4"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5"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5"/>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6"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7"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8"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59"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0"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1"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2968B4"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2"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2"/>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3"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3"/>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4"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5"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6"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25"/>
                  <w:enabled/>
                  <w:calcOnExit w:val="0"/>
                  <w:textInput/>
                </w:ffData>
              </w:fldChar>
            </w:r>
            <w:bookmarkStart w:id="67" w:name="Text125"/>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67"/>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2968B4"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2968B4"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8"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8"/>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26"/>
                  <w:enabled/>
                  <w:calcOnExit w:val="0"/>
                  <w:textInput/>
                </w:ffData>
              </w:fldChar>
            </w:r>
            <w:bookmarkStart w:id="69" w:name="Text12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69"/>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29"/>
                  <w:enabled/>
                  <w:calcOnExit w:val="0"/>
                  <w:textInput/>
                </w:ffData>
              </w:fldChar>
            </w:r>
            <w:bookmarkStart w:id="70" w:name="Text129"/>
            <w:r w:rsidR="009128A4"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2968B4"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0"/>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2968B4"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2968B4"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1"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1"/>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2"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2"/>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3"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bookmarkStart w:id="74" w:name="Text13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74"/>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2968B4"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5"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5"/>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bookmarkStart w:id="76" w:name="Text141"/>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968B4" w:rsidRPr="006A7B1E">
              <w:rPr>
                <w:rFonts w:ascii="Arial" w:hAnsi="Arial" w:cs="Arial"/>
                <w:sz w:val="20"/>
                <w:szCs w:val="20"/>
              </w:rPr>
              <w:fldChar w:fldCharType="end"/>
            </w:r>
            <w:bookmarkEnd w:id="76"/>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7"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7"/>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8"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8"/>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79"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bookmarkStart w:id="80" w:name="Text148"/>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1"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bookmarkStart w:id="82" w:name="Text150"/>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2"/>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bookmarkStart w:id="83" w:name="Text153"/>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968B4" w:rsidRPr="006A7B1E">
              <w:rPr>
                <w:rFonts w:ascii="Arial" w:hAnsi="Arial" w:cs="Arial"/>
                <w:sz w:val="20"/>
                <w:szCs w:val="20"/>
              </w:rPr>
              <w:fldChar w:fldCharType="end"/>
            </w:r>
            <w:bookmarkEnd w:id="83"/>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4"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4"/>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5"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bookmarkStart w:id="86" w:name="Text159"/>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6"/>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7"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7"/>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bookmarkStart w:id="88" w:name="Text161"/>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8"/>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bookmarkStart w:id="89" w:name="Text164"/>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bookmarkEnd w:id="89"/>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2968B4"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6"/>
                  <w:enabled/>
                  <w:calcOnExit w:val="0"/>
                  <w:checkBox>
                    <w:sizeAuto/>
                    <w:default w:val="0"/>
                  </w:checkBox>
                </w:ffData>
              </w:fldChar>
            </w:r>
            <w:bookmarkStart w:id="90" w:name="Check16"/>
            <w:r w:rsidR="00275D1C"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bookmarkEnd w:id="90"/>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65"/>
                  <w:enabled/>
                  <w:calcOnExit w:val="0"/>
                  <w:textInput/>
                </w:ffData>
              </w:fldChar>
            </w:r>
            <w:bookmarkStart w:id="91" w:name="Text165"/>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bookmarkEnd w:id="91"/>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2968B4"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2968B4"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2968B4"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2968B4"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2"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2"/>
          </w:p>
          <w:p w:rsidR="00275D1C" w:rsidRPr="006A7B1E" w:rsidRDefault="00275D1C" w:rsidP="00462A31">
            <w:pPr>
              <w:rPr>
                <w:rFonts w:ascii="Arial" w:hAnsi="Arial" w:cs="Arial"/>
                <w:sz w:val="20"/>
                <w:szCs w:val="20"/>
              </w:rPr>
            </w:pPr>
          </w:p>
        </w:tc>
        <w:tc>
          <w:tcPr>
            <w:tcW w:w="3806" w:type="dxa"/>
            <w:gridSpan w:val="21"/>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3"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tc>
        <w:tc>
          <w:tcPr>
            <w:tcW w:w="3552"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4"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r>
      <w:tr w:rsidR="00275D1C" w:rsidRPr="006A7B1E" w:rsidTr="00B81CC3">
        <w:trPr>
          <w:gridAfter w:val="1"/>
          <w:wAfter w:w="35" w:type="dxa"/>
        </w:trPr>
        <w:tc>
          <w:tcPr>
            <w:tcW w:w="3693"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5"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p w:rsidR="00275D1C" w:rsidRPr="006A7B1E" w:rsidRDefault="00275D1C" w:rsidP="00462A31">
            <w:pPr>
              <w:rPr>
                <w:rFonts w:ascii="Arial" w:hAnsi="Arial" w:cs="Arial"/>
                <w:sz w:val="20"/>
                <w:szCs w:val="20"/>
              </w:rPr>
            </w:pPr>
          </w:p>
        </w:tc>
        <w:tc>
          <w:tcPr>
            <w:tcW w:w="3806" w:type="dxa"/>
            <w:gridSpan w:val="21"/>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6"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tc>
        <w:tc>
          <w:tcPr>
            <w:tcW w:w="3552"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7"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r>
      <w:tr w:rsidR="00275D1C" w:rsidRPr="006A7B1E" w:rsidTr="00B81CC3">
        <w:trPr>
          <w:gridAfter w:val="1"/>
          <w:wAfter w:w="35" w:type="dxa"/>
        </w:trPr>
        <w:tc>
          <w:tcPr>
            <w:tcW w:w="3693"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8"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p w:rsidR="00275D1C" w:rsidRPr="006A7B1E" w:rsidRDefault="00275D1C" w:rsidP="00462A31">
            <w:pPr>
              <w:rPr>
                <w:rFonts w:ascii="Arial" w:hAnsi="Arial" w:cs="Arial"/>
                <w:sz w:val="20"/>
                <w:szCs w:val="20"/>
              </w:rPr>
            </w:pPr>
          </w:p>
        </w:tc>
        <w:tc>
          <w:tcPr>
            <w:tcW w:w="3806" w:type="dxa"/>
            <w:gridSpan w:val="21"/>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99"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tc>
        <w:tc>
          <w:tcPr>
            <w:tcW w:w="3552"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0"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2968B4" w:rsidRPr="006A7B1E">
              <w:rPr>
                <w:rFonts w:ascii="Arial" w:hAnsi="Arial" w:cs="Arial"/>
                <w:sz w:val="20"/>
                <w:szCs w:val="20"/>
              </w:rPr>
              <w:fldChar w:fldCharType="begin">
                <w:ffData>
                  <w:name w:val="Text175"/>
                  <w:enabled/>
                  <w:calcOnExit w:val="0"/>
                  <w:textInput/>
                </w:ffData>
              </w:fldChar>
            </w:r>
            <w:bookmarkStart w:id="101" w:name="Text175"/>
            <w:r w:rsidR="00772F1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2968B4"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bookmarkStart w:id="102" w:name="Check21"/>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bookmarkEnd w:id="102"/>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9946A7">
              <w:rPr>
                <w:rFonts w:ascii="Arial" w:hAnsi="Arial" w:cs="Arial"/>
                <w:sz w:val="20"/>
                <w:szCs w:val="20"/>
              </w:rPr>
            </w:r>
            <w:r w:rsidR="009946A7">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6"/>
                  <w:enabled/>
                  <w:calcOnExit w:val="0"/>
                  <w:textInput/>
                </w:ffData>
              </w:fldChar>
            </w:r>
            <w:bookmarkStart w:id="103" w:name="Text17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bookmarkEnd w:id="103"/>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13"/>
      <w:footerReference w:type="default" r:id="rId14"/>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46A7" w:rsidRDefault="009946A7">
      <w:r>
        <w:separator/>
      </w:r>
    </w:p>
  </w:endnote>
  <w:endnote w:type="continuationSeparator" w:id="0">
    <w:p w:rsidR="009946A7" w:rsidRDefault="0099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altName w:val="Tunga"/>
    <w:panose1 w:val="00000400000000000000"/>
    <w:charset w:val="00"/>
    <w:family w:val="swiss"/>
    <w:pitch w:val="variable"/>
    <w:sig w:usb0="004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12BF" w:rsidRDefault="002968B4"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12BF" w:rsidRPr="00C543A5" w:rsidRDefault="002968B4"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6466A1">
      <w:rPr>
        <w:rStyle w:val="PageNumber"/>
        <w:rFonts w:ascii="Arial" w:hAnsi="Arial" w:cs="Arial"/>
        <w:noProof/>
        <w:sz w:val="20"/>
      </w:rPr>
      <w:t>1</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46A7" w:rsidRDefault="009946A7">
      <w:r>
        <w:separator/>
      </w:r>
    </w:p>
  </w:footnote>
  <w:footnote w:type="continuationSeparator" w:id="0">
    <w:p w:rsidR="009946A7" w:rsidRDefault="00994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A5"/>
    <w:rsid w:val="000065BB"/>
    <w:rsid w:val="00020084"/>
    <w:rsid w:val="000423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968B4"/>
    <w:rsid w:val="002A46CD"/>
    <w:rsid w:val="002A64F8"/>
    <w:rsid w:val="002A6D9E"/>
    <w:rsid w:val="002B2D2A"/>
    <w:rsid w:val="002B3D17"/>
    <w:rsid w:val="002D137B"/>
    <w:rsid w:val="002D2E3C"/>
    <w:rsid w:val="002E289B"/>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504C"/>
    <w:rsid w:val="00547901"/>
    <w:rsid w:val="00551EA8"/>
    <w:rsid w:val="00566DF6"/>
    <w:rsid w:val="0059130A"/>
    <w:rsid w:val="00591735"/>
    <w:rsid w:val="005A6F1F"/>
    <w:rsid w:val="00601D43"/>
    <w:rsid w:val="00605E95"/>
    <w:rsid w:val="00615922"/>
    <w:rsid w:val="006237AD"/>
    <w:rsid w:val="006466A1"/>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C5024"/>
    <w:rsid w:val="007D1084"/>
    <w:rsid w:val="007D4482"/>
    <w:rsid w:val="007E1719"/>
    <w:rsid w:val="007E4337"/>
    <w:rsid w:val="007F27A8"/>
    <w:rsid w:val="007F39B6"/>
    <w:rsid w:val="007F638F"/>
    <w:rsid w:val="008029BD"/>
    <w:rsid w:val="00806AE9"/>
    <w:rsid w:val="00831B49"/>
    <w:rsid w:val="00875F01"/>
    <w:rsid w:val="00891C2B"/>
    <w:rsid w:val="008B4B7D"/>
    <w:rsid w:val="008C19B4"/>
    <w:rsid w:val="008F2571"/>
    <w:rsid w:val="0090768C"/>
    <w:rsid w:val="00910283"/>
    <w:rsid w:val="009128A4"/>
    <w:rsid w:val="00914018"/>
    <w:rsid w:val="00914DB0"/>
    <w:rsid w:val="009169B8"/>
    <w:rsid w:val="009236A0"/>
    <w:rsid w:val="00932FDD"/>
    <w:rsid w:val="009946A7"/>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8A45D7-0107-480F-B8AF-19F00B1C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66a35867-5127-4001-b08f-623253f92eee" xsi:nil="true"/>
    <Unit xmlns="66a35867-5127-4001-b08f-623253f92eee" xsi:nil="true"/>
    <IconOverlay xmlns="http://schemas.microsoft.com/sharepoint/v4" xsi:nil="true"/>
    <TaxCatchAll xmlns="1ed4137b-41b2-488b-8250-6d369ec27664"/>
    <RelatedService0 xmlns="519c05c2-a592-4097-b480-4bfa8e706c9c"/>
    <Effective_x0020_date xmlns="6a86eace-7c0f-405a-974d-83d200a903d7"/>
    <ServiceCategory xmlns="66a35867-5127-4001-b08f-623253f92eee"/>
    <_dlc_DocId xmlns="def45390-5816-4aab-bc11-83193ab04531" xsi:nil="true"/>
    <_dlc_DocIdUrl xmlns="def45390-5816-4aab-bc11-83193ab04531">
      <Url xsi:nil="true"/>
      <Description xsi:nil="true"/>
    </_dlc_DocIdUrl>
    <CSMeta2010Field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635464775665410808</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A72251D8A17AE46A60BB673B86EDAE6" ma:contentTypeVersion="13" ma:contentTypeDescription="Create a new document." ma:contentTypeScope="" ma:versionID="db2bacc6bde7772914dc474194c4a2d9">
  <xsd:schema xmlns:xsd="http://www.w3.org/2001/XMLSchema" xmlns:xs="http://www.w3.org/2001/XMLSchema" xmlns:p="http://schemas.microsoft.com/office/2006/metadata/properties" xmlns:ns1="http://schemas.microsoft.com/sharepoint/v3" xmlns:ns2="519c05c2-a592-4097-b480-4bfa8e706c9c" xmlns:ns3="66a35867-5127-4001-b08f-623253f92eee" xmlns:ns4="http://schemas.microsoft.com/sharepoint/v4" xmlns:ns5="1ed4137b-41b2-488b-8250-6d369ec27664" xmlns:ns6="6a86eace-7c0f-405a-974d-83d200a903d7" xmlns:ns7="def45390-5816-4aab-bc11-83193ab04531" targetNamespace="http://schemas.microsoft.com/office/2006/metadata/properties" ma:root="true" ma:fieldsID="4eb66f145cb89e5c5aa40f2365dd8f39" ns1:_="" ns2:_="" ns3:_="" ns4:_="" ns5:_="" ns6:_="" ns7:_="">
    <xsd:import namespace="http://schemas.microsoft.com/sharepoint/v3"/>
    <xsd:import namespace="519c05c2-a592-4097-b480-4bfa8e706c9c"/>
    <xsd:import namespace="66a35867-5127-4001-b08f-623253f92eee"/>
    <xsd:import namespace="http://schemas.microsoft.com/sharepoint/v4"/>
    <xsd:import namespace="1ed4137b-41b2-488b-8250-6d369ec27664"/>
    <xsd:import namespace="6a86eace-7c0f-405a-974d-83d200a903d7"/>
    <xsd:import namespace="def45390-5816-4aab-bc11-83193ab04531"/>
    <xsd:element name="properties">
      <xsd:complexType>
        <xsd:sequence>
          <xsd:element name="documentManagement">
            <xsd:complexType>
              <xsd:all>
                <xsd:element ref="ns2:RelatedService0" minOccurs="0"/>
                <xsd:element ref="ns3:Category" minOccurs="0"/>
                <xsd:element ref="ns3:Unit" minOccurs="0"/>
                <xsd:element ref="ns3:ServiceCategory" minOccurs="0"/>
                <xsd:element ref="ns4:IconOverlay" minOccurs="0"/>
                <xsd:element ref="ns5:TaxCatchAll" minOccurs="0"/>
                <xsd:element ref="ns1:_dlc_ExpireDateSaved" minOccurs="0"/>
                <xsd:element ref="ns1:_dlc_ExpireDate" minOccurs="0"/>
                <xsd:element ref="ns1:_dlc_Exempt" minOccurs="0"/>
                <xsd:element ref="ns6:Effective_x0020_date"/>
                <xsd:element ref="ns7:_dlc_DocId" minOccurs="0"/>
                <xsd:element ref="ns7:_dlc_DocIdUrl" minOccurs="0"/>
                <xsd:element ref="ns7: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hidden="true" ma:internalName="_dlc_ExpireDate" ma:readOnly="true">
      <xsd:simpleType>
        <xsd:restriction base="dms:DateTime"/>
      </xsd:simpleType>
    </xsd:element>
    <xsd:element name="_dlc_Exempt" ma:index="16" nillable="true" ma:displayName="Exempt from Policy" ma:hidden="true" ma:internalName="_dlc_Exempt" ma:readOnly="true">
      <xsd:simpleType>
        <xsd:restriction base="dms:Unknown"/>
      </xsd:simpleType>
    </xsd:element>
    <xsd:element name="CSMeta2010Field" ma:index="21"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9c05c2-a592-4097-b480-4bfa8e706c9c" elementFormDefault="qualified">
    <xsd:import namespace="http://schemas.microsoft.com/office/2006/documentManagement/types"/>
    <xsd:import namespace="http://schemas.microsoft.com/office/infopath/2007/PartnerControls"/>
    <xsd:element name="RelatedService0" ma:index="2" nillable="true" ma:displayName="Service" ma:description="Select the service to which this document relates." ma:list="{a0dd104b-462f-4d9f-a949-e1ca8f6591b2}" ma:internalName="RelatedService0" ma:showField="Title" ma:web="678a3d80-1089-4133-adad-8b7a098d57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a35867-5127-4001-b08f-623253f92eee" elementFormDefault="qualified">
    <xsd:import namespace="http://schemas.microsoft.com/office/2006/documentManagement/types"/>
    <xsd:import namespace="http://schemas.microsoft.com/office/infopath/2007/PartnerControls"/>
    <xsd:element name="Category" ma:index="3" nillable="true" ma:displayName="Category" ma:format="RadioButtons" ma:indexed="true" ma:internalName="Category">
      <xsd:simpleType>
        <xsd:union memberTypes="dms:Text">
          <xsd:simpleType>
            <xsd:restriction base="dms:Choice">
              <xsd:enumeration value="Standard Operating Procedure"/>
              <xsd:enumeration value="Process Flow"/>
              <xsd:enumeration value="Policy and Procedure"/>
              <xsd:enumeration value="Reference Information"/>
              <xsd:enumeration value="Forms and Templates"/>
              <xsd:enumeration value="Payment"/>
              <xsd:enumeration value="Asset Disposal"/>
              <xsd:enumeration value="Memo"/>
              <xsd:enumeration value="Evaluation Guidelines"/>
              <xsd:enumeration value="Composition of Compliance Review Panel (CRP)"/>
            </xsd:restriction>
          </xsd:simpleType>
        </xsd:union>
      </xsd:simpleType>
    </xsd:element>
    <xsd:element name="Unit" ma:index="4" nillable="true" ma:displayName="Unit" ma:list="{fd771895-ae44-497e-a123-1d79b0efdbc7}" ma:internalName="Unit" ma:showField="Title" ma:web="678a3d80-1089-4133-adad-8b7a098d57f7">
      <xsd:simpleType>
        <xsd:restriction base="dms:Lookup"/>
      </xsd:simpleType>
    </xsd:element>
    <xsd:element name="ServiceCategory" ma:index="5" nillable="true" ma:displayName="Service Category" ma:internalName="ServiceCategory">
      <xsd:complexType>
        <xsd:complexContent>
          <xsd:extension base="dms:MultiChoiceFillIn">
            <xsd:sequence>
              <xsd:element name="Value" maxOccurs="unbounded" minOccurs="0" nillable="true">
                <xsd:simpleType>
                  <xsd:union memberTypes="dms:Text">
                    <xsd:simpleType>
                      <xsd:restriction base="dms:Choice">
                        <xsd:enumeration value="Administration"/>
                        <xsd:enumeration value="Asset Management"/>
                        <xsd:enumeration value="Audio/Video Conference"/>
                        <xsd:enumeration value="Benefits &amp; Entitlements"/>
                        <xsd:enumeration value="Borrow IT Equipment"/>
                        <xsd:enumeration value="CAP (Contract, Asset, and Procurement) Committee"/>
                        <xsd:enumeration value="Chartfields (COA)"/>
                        <xsd:enumeration value="Contact Us"/>
                        <xsd:enumeration value="Contract Administration"/>
                        <xsd:enumeration value="Contractual Reform"/>
                        <xsd:enumeration value="Cost Recovery - ISS and GMS"/>
                        <xsd:enumeration value="Cost-Sharing Contribution"/>
                        <xsd:enumeration value="Courier"/>
                        <xsd:enumeration value="Directory Information"/>
                        <xsd:enumeration value="DSA &amp; Terminal Allowance"/>
                        <xsd:enumeration value="Financial Reports"/>
                        <xsd:enumeration value="Help Desk"/>
                        <xsd:enumeration value="ICT services"/>
                        <xsd:enumeration value="Server services"/>
                        <xsd:enumeration value="ICT First Aid"/>
                        <xsd:enumeration value="ICT Standard and Policy"/>
                        <xsd:enumeration value="ID Cards / Driving License"/>
                        <xsd:enumeration value="Induction"/>
                        <xsd:enumeration value="Info on Travel Agents"/>
                        <xsd:enumeration value="Information Security"/>
                        <xsd:enumeration value="Internal Control"/>
                        <xsd:enumeration value="Learning"/>
                        <xsd:enumeration value="Leave"/>
                        <xsd:enumeration value="Logisitcs Supports"/>
                        <xsd:enumeration value="Long-Term Agreements (LTAs) - Goods"/>
                        <xsd:enumeration value="Long-Term Agreements (LTAs) - Services"/>
                        <xsd:enumeration value="Mailing"/>
                        <xsd:enumeration value="Payment"/>
                        <xsd:enumeration value="Payroll"/>
                        <xsd:enumeration value="Performance Management"/>
                        <xsd:enumeration value="Pouch"/>
                        <xsd:enumeration value="Procurement - Goods"/>
                        <xsd:enumeration value="Procurement - Services"/>
                        <xsd:enumeration value="Project Set-up and Closure &amp; Budget Error"/>
                        <xsd:enumeration value="Recruitment"/>
                        <xsd:enumeration value="Reporting"/>
                        <xsd:enumeration value="Separation"/>
                        <xsd:enumeration value="Shipping and Car Transfer"/>
                        <xsd:enumeration value="Stationary"/>
                        <xsd:enumeration value="System Access"/>
                        <xsd:enumeration value="Telephone/VDO Conference"/>
                        <xsd:enumeration value="Transport &amp; Travel"/>
                        <xsd:enumeration value="UNDP Thailand Bank Account &amp; Vendor Bank Set-up"/>
                        <xsd:enumeration value="UNLP &amp; UN Certificates"/>
                        <xsd:enumeration value="Visa &amp; Stay Permit"/>
                        <xsd:enumeration value="Website Maintenance"/>
                        <xsd:enumeration value="Work Life Balance"/>
                        <xsd:enumeration value="Other"/>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b5598494-d306-4a46-86a4-141d55c6cab9}" ma:internalName="TaxCatchAll" ma:showField="CatchAllData" ma:web="def45390-5816-4aab-bc11-83193ab045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86eace-7c0f-405a-974d-83d200a903d7" elementFormDefault="qualified">
    <xsd:import namespace="http://schemas.microsoft.com/office/2006/documentManagement/types"/>
    <xsd:import namespace="http://schemas.microsoft.com/office/infopath/2007/PartnerControls"/>
    <xsd:element name="Effective_x0020_date" ma:index="17" ma:displayName="Effective date" ma:description="Effective date" ma:format="DateOnly" ma:internalName="Effectiv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f45390-5816-4aab-bc11-83193ab04531"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20FC9-3AA7-46B8-AC83-D3A83F46B37E}">
  <ds:schemaRefs>
    <ds:schemaRef ds:uri="http://schemas.openxmlformats.org/officeDocument/2006/bibliography"/>
  </ds:schemaRefs>
</ds:datastoreItem>
</file>

<file path=customXml/itemProps2.xml><?xml version="1.0" encoding="utf-8"?>
<ds:datastoreItem xmlns:ds="http://schemas.openxmlformats.org/officeDocument/2006/customXml" ds:itemID="{C2458C26-EDA9-4F53-8C23-16608E627BDF}">
  <ds:schemaRefs>
    <ds:schemaRef ds:uri="http://schemas.microsoft.com/sharepoint/v3/contenttype/forms"/>
  </ds:schemaRefs>
</ds:datastoreItem>
</file>

<file path=customXml/itemProps3.xml><?xml version="1.0" encoding="utf-8"?>
<ds:datastoreItem xmlns:ds="http://schemas.openxmlformats.org/officeDocument/2006/customXml" ds:itemID="{3CF11B6B-01E5-4D91-9541-060B7F9DF064}">
  <ds:schemaRefs>
    <ds:schemaRef ds:uri="http://schemas.microsoft.com/office/2006/metadata/properties"/>
    <ds:schemaRef ds:uri="http://schemas.microsoft.com/office/infopath/2007/PartnerControls"/>
    <ds:schemaRef ds:uri="66a35867-5127-4001-b08f-623253f92eee"/>
    <ds:schemaRef ds:uri="http://schemas.microsoft.com/sharepoint/v4"/>
    <ds:schemaRef ds:uri="1ed4137b-41b2-488b-8250-6d369ec27664"/>
    <ds:schemaRef ds:uri="519c05c2-a592-4097-b480-4bfa8e706c9c"/>
    <ds:schemaRef ds:uri="6a86eace-7c0f-405a-974d-83d200a903d7"/>
    <ds:schemaRef ds:uri="def45390-5816-4aab-bc11-83193ab04531"/>
    <ds:schemaRef ds:uri="http://schemas.microsoft.com/sharepoint/v3"/>
  </ds:schemaRefs>
</ds:datastoreItem>
</file>

<file path=customXml/itemProps4.xml><?xml version="1.0" encoding="utf-8"?>
<ds:datastoreItem xmlns:ds="http://schemas.openxmlformats.org/officeDocument/2006/customXml" ds:itemID="{3E1F31F5-175A-4D9B-A188-48DB1D93396C}">
  <ds:schemaRefs>
    <ds:schemaRef ds:uri="http://schemas.microsoft.com/sharepoint/events"/>
  </ds:schemaRefs>
</ds:datastoreItem>
</file>

<file path=customXml/itemProps5.xml><?xml version="1.0" encoding="utf-8"?>
<ds:datastoreItem xmlns:ds="http://schemas.openxmlformats.org/officeDocument/2006/customXml" ds:itemID="{08B38B69-EEB7-4664-968F-AD903B14A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9c05c2-a592-4097-b480-4bfa8e706c9c"/>
    <ds:schemaRef ds:uri="66a35867-5127-4001-b08f-623253f92eee"/>
    <ds:schemaRef ds:uri="http://schemas.microsoft.com/sharepoint/v4"/>
    <ds:schemaRef ds:uri="1ed4137b-41b2-488b-8250-6d369ec27664"/>
    <ds:schemaRef ds:uri="6a86eace-7c0f-405a-974d-83d200a903d7"/>
    <ds:schemaRef ds:uri="def45390-5816-4aab-bc11-83193ab04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UNDP P11 form (new Personal History form)</vt:lpstr>
    </vt:vector>
  </TitlesOfParts>
  <Company>UNDP/IAPSO</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P11 form (new Personal History form)</dc:title>
  <dc:creator>jeanluc</dc:creator>
  <cp:lastModifiedBy>Iurie Tarcenco</cp:lastModifiedBy>
  <cp:revision>2</cp:revision>
  <cp:lastPrinted>2009-06-08T16:11:00Z</cp:lastPrinted>
  <dcterms:created xsi:type="dcterms:W3CDTF">2021-02-24T08:24:00Z</dcterms:created>
  <dcterms:modified xsi:type="dcterms:W3CDTF">2021-02-24T08:24:00Z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0x0101008A72251D8A17AE46A60BB673B86EDAE6</vt:lpwstr>
  </property>
  <property fmtid="{D5CDD505-2E9C-101B-9397-08002B2CF9AE}" pid="3" name="_dlc_DocIdItemGuid">
    <vt:lpwstr>6bccb754-7101-4757-9fda-d0772bfca8ee</vt:lpwstr>
  </property>
</Properties>
</file>