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6057CF19" w14:textId="07FBD8CC" w:rsidR="00D62E27" w:rsidRPr="00EA5E7E" w:rsidRDefault="00D62E27" w:rsidP="00D62E27">
      <w:pPr>
        <w:spacing w:after="0" w:line="240" w:lineRule="auto"/>
        <w:rPr>
          <w:rFonts w:ascii="Arial" w:eastAsia="Times New Roman" w:hAnsi="Arial" w:cs="Arial"/>
          <w:color w:val="000000"/>
          <w:sz w:val="20"/>
          <w:szCs w:val="20"/>
          <w:lang w:eastAsia="en-PH"/>
        </w:rPr>
      </w:pPr>
      <w:r w:rsidRPr="00EA5E7E">
        <w:rPr>
          <w:rFonts w:ascii="Arial" w:eastAsia="Times New Roman" w:hAnsi="Arial" w:cs="Arial"/>
          <w:color w:val="000000"/>
          <w:sz w:val="20"/>
          <w:szCs w:val="20"/>
          <w:lang w:eastAsia="en-PH"/>
        </w:rPr>
        <w:t>United Nations Development Programme</w:t>
      </w:r>
    </w:p>
    <w:p w14:paraId="2EF54299" w14:textId="39F1CCBF" w:rsidR="00EA5E7E" w:rsidRPr="00EA5E7E" w:rsidRDefault="00EA5E7E" w:rsidP="00D62E27">
      <w:pPr>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131, 31 August 1989 Street, Chisinau 2012, Moldova</w:t>
      </w:r>
    </w:p>
    <w:p w14:paraId="561354F1" w14:textId="3EAE85F5" w:rsidR="00EA5E7E" w:rsidRDefault="00EA5E7E" w:rsidP="00D62E27">
      <w:pPr>
        <w:tabs>
          <w:tab w:val="left" w:pos="9270"/>
        </w:tabs>
        <w:spacing w:after="0" w:line="240" w:lineRule="auto"/>
        <w:jc w:val="both"/>
        <w:rPr>
          <w:rFonts w:ascii="Arial" w:eastAsia="Times New Roman" w:hAnsi="Arial" w:cs="Arial"/>
          <w:color w:val="000000"/>
          <w:sz w:val="20"/>
          <w:szCs w:val="20"/>
          <w:lang w:eastAsia="en-PH"/>
        </w:rPr>
      </w:pPr>
    </w:p>
    <w:p w14:paraId="4855CAC4" w14:textId="77777777" w:rsidR="00EA5E7E" w:rsidRPr="000F482B" w:rsidRDefault="00EA5E7E"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43A5EB06" w14:textId="3E71639B"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bookmarkStart w:id="0" w:name="_Hlk520197973"/>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002940D1" w:rsidRPr="002940D1">
        <w:rPr>
          <w:rFonts w:ascii="Arial" w:eastAsia="Times New Roman" w:hAnsi="Arial" w:cs="Arial"/>
          <w:b/>
          <w:snapToGrid w:val="0"/>
          <w:sz w:val="20"/>
          <w:szCs w:val="20"/>
        </w:rPr>
        <w:t xml:space="preserve"> </w:t>
      </w:r>
      <w:r w:rsidR="002940D1" w:rsidRPr="00695345">
        <w:rPr>
          <w:rFonts w:ascii="Arial" w:eastAsia="Times New Roman" w:hAnsi="Arial" w:cs="Arial"/>
          <w:b/>
          <w:snapToGrid w:val="0"/>
          <w:sz w:val="20"/>
          <w:szCs w:val="20"/>
        </w:rPr>
        <w:t>US$</w:t>
      </w:r>
      <w:r w:rsidRPr="000F482B">
        <w:rPr>
          <w:rFonts w:ascii="Arial" w:eastAsia="Times New Roman" w:hAnsi="Arial" w:cs="Arial"/>
          <w:i/>
          <w:color w:val="FF0000"/>
          <w:sz w:val="20"/>
          <w:szCs w:val="20"/>
          <w:lang w:eastAsia="en-PH"/>
        </w:rPr>
        <w:t>]</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lastRenderedPageBreak/>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80"/>
        <w:gridCol w:w="1416"/>
        <w:gridCol w:w="2150"/>
        <w:gridCol w:w="1359"/>
        <w:gridCol w:w="1370"/>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79"/>
        <w:gridCol w:w="1489"/>
        <w:gridCol w:w="1848"/>
        <w:gridCol w:w="1423"/>
        <w:gridCol w:w="1436"/>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YES</w:t>
      </w:r>
      <w:r w:rsidRPr="742FD5E5">
        <w:rPr>
          <w:rFonts w:ascii="Arial" w:eastAsia="Times New Roman" w:hAnsi="Arial" w:cs="Arial"/>
          <w:sz w:val="18"/>
          <w:szCs w:val="18"/>
          <w:lang w:val="en-GB"/>
        </w:rPr>
        <w:t xml:space="preserve">   </w:t>
      </w:r>
      <w:r>
        <w:rPr>
          <w:noProof/>
        </w:rPr>
        <w:drawing>
          <wp:inline distT="0" distB="0" distL="0" distR="0" wp14:anchorId="38407FF7" wp14:editId="4642832D">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NO</w:t>
      </w:r>
      <w:r w:rsidRPr="742FD5E5">
        <w:rPr>
          <w:rFonts w:ascii="Arial" w:eastAsia="Times New Roman" w:hAnsi="Arial" w:cs="Arial"/>
          <w:sz w:val="18"/>
          <w:szCs w:val="18"/>
          <w:lang w:val="en-GB"/>
        </w:rPr>
        <w:t xml:space="preserve">  </w:t>
      </w:r>
      <w:r>
        <w:rPr>
          <w:noProof/>
        </w:rPr>
        <w:drawing>
          <wp:inline distT="0" distB="0" distL="0" distR="0" wp14:anchorId="68A63E8D" wp14:editId="04E9DE38">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 xml:space="preserve">If answer is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sidRPr="742FD5E5">
        <w:rPr>
          <w:rFonts w:ascii="Arial" w:eastAsia="Times New Roman" w:hAnsi="Arial" w:cs="Arial"/>
          <w:sz w:val="18"/>
          <w:szCs w:val="18"/>
          <w:lang w:val="en-GB"/>
        </w:rPr>
        <w:t xml:space="preserve">                 YES  </w:t>
      </w:r>
      <w:r>
        <w:rPr>
          <w:noProof/>
        </w:rPr>
        <w:drawing>
          <wp:inline distT="0" distB="0" distL="0" distR="0" wp14:anchorId="2C4919B7" wp14:editId="0357DC50">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NO  </w:t>
      </w:r>
      <w:r>
        <w:rPr>
          <w:noProof/>
        </w:rPr>
        <w:drawing>
          <wp:inline distT="0" distB="0" distL="0" distR="0" wp14:anchorId="558B1AE2" wp14:editId="0EA37C2A">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If "yes", give full particulars of each case in an attached statement.</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432EAAF4" w14:textId="77777777" w:rsidR="002B2C42" w:rsidRPr="002B2C42" w:rsidRDefault="002B2C42" w:rsidP="002B2C42">
      <w:pPr>
        <w:numPr>
          <w:ilvl w:val="0"/>
          <w:numId w:val="16"/>
        </w:numPr>
        <w:spacing w:after="0" w:line="240" w:lineRule="auto"/>
        <w:contextualSpacing/>
        <w:jc w:val="both"/>
        <w:rPr>
          <w:rFonts w:eastAsiaTheme="minorEastAsia" w:cs="Times New Roman"/>
          <w:sz w:val="20"/>
          <w:szCs w:val="20"/>
          <w:lang w:val="en-GB"/>
        </w:rPr>
      </w:pPr>
      <w:r w:rsidRPr="002B2C42">
        <w:rPr>
          <w:rFonts w:ascii="Arial" w:eastAsia="Times New Roman" w:hAnsi="Arial" w:cs="Arial"/>
          <w:sz w:val="20"/>
          <w:szCs w:val="20"/>
          <w:lang w:val="en-GB"/>
        </w:rPr>
        <w:t>Do you belong to any of the group(s) under-represented in the UN Moldova and/or the area of assignment, as listed: persons with different types of disabilities, LGBT, Roma and other ethnic, linguistic or religious minorities, persons living with HIV, as well as refugees and other non</w:t>
      </w:r>
      <w:r w:rsidRPr="002B2C42">
        <w:rPr>
          <w:rFonts w:ascii="Cambria Math" w:eastAsia="Times New Roman" w:hAnsi="Cambria Math" w:cs="Cambria Math"/>
          <w:sz w:val="20"/>
          <w:szCs w:val="20"/>
          <w:lang w:val="en-GB"/>
        </w:rPr>
        <w:t>‐</w:t>
      </w:r>
      <w:r w:rsidRPr="002B2C42">
        <w:rPr>
          <w:rFonts w:ascii="Arial" w:eastAsia="Times New Roman" w:hAnsi="Arial" w:cs="Arial"/>
          <w:sz w:val="20"/>
          <w:szCs w:val="20"/>
          <w:lang w:val="en-GB"/>
        </w:rPr>
        <w:t>citizens legally entitled to work in the Republic of Moldova?</w:t>
      </w:r>
    </w:p>
    <w:p w14:paraId="706128BB" w14:textId="628373AE" w:rsidR="002B2C42" w:rsidRDefault="002B2C42" w:rsidP="002B2C42">
      <w:pPr>
        <w:spacing w:after="0" w:line="240" w:lineRule="auto"/>
        <w:ind w:left="352" w:hanging="352"/>
        <w:jc w:val="both"/>
        <w:rPr>
          <w:rFonts w:ascii="Arial" w:eastAsia="Times New Roman" w:hAnsi="Arial" w:cs="Arial"/>
          <w:sz w:val="20"/>
          <w:szCs w:val="20"/>
          <w:lang w:val="en-GB"/>
        </w:rPr>
      </w:pPr>
      <w:r w:rsidRPr="742FD5E5">
        <w:rPr>
          <w:rFonts w:ascii="Arial" w:eastAsia="Times New Roman" w:hAnsi="Arial" w:cs="Arial"/>
          <w:sz w:val="20"/>
          <w:szCs w:val="20"/>
          <w:lang w:val="en-GB"/>
        </w:rPr>
        <w:t xml:space="preserve">                YES </w:t>
      </w:r>
      <w:r>
        <w:rPr>
          <w:noProof/>
        </w:rPr>
        <w:drawing>
          <wp:inline distT="0" distB="0" distL="0" distR="0" wp14:anchorId="5E2FACF2" wp14:editId="0A9765FC">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20"/>
          <w:szCs w:val="20"/>
          <w:lang w:val="en-GB"/>
        </w:rPr>
        <w:t xml:space="preserve">       NO  </w:t>
      </w:r>
      <w:r>
        <w:rPr>
          <w:noProof/>
        </w:rPr>
        <w:drawing>
          <wp:inline distT="0" distB="0" distL="0" distR="0" wp14:anchorId="660AB0D4" wp14:editId="584405C7">
            <wp:extent cx="200025" cy="190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p>
    <w:p w14:paraId="4DB915A8" w14:textId="77777777" w:rsidR="005D7E4C" w:rsidRDefault="005D7E4C" w:rsidP="005D7E4C">
      <w:pPr>
        <w:tabs>
          <w:tab w:val="left" w:pos="-720"/>
        </w:tabs>
        <w:spacing w:after="0" w:line="240" w:lineRule="auto"/>
        <w:jc w:val="both"/>
        <w:rPr>
          <w:rFonts w:ascii="Arial" w:eastAsia="Times New Roman" w:hAnsi="Arial" w:cs="Arial"/>
          <w:sz w:val="20"/>
          <w:szCs w:val="20"/>
          <w:lang w:val="en-GB"/>
        </w:rPr>
      </w:pPr>
    </w:p>
    <w:p w14:paraId="36420C07" w14:textId="1ED43319" w:rsidR="005D7E4C" w:rsidRPr="00135365" w:rsidRDefault="005D7E4C" w:rsidP="005D7E4C">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7F9BDA3" w14:textId="77777777" w:rsidR="002B2C42" w:rsidRPr="002B2C42" w:rsidRDefault="002B2C42" w:rsidP="002B2C42">
      <w:pPr>
        <w:spacing w:after="0" w:line="240" w:lineRule="auto"/>
        <w:ind w:left="352" w:hanging="352"/>
        <w:jc w:val="both"/>
        <w:rPr>
          <w:rFonts w:ascii="Arial" w:eastAsia="Times New Roman" w:hAnsi="Arial" w:cs="Arial"/>
          <w:sz w:val="20"/>
          <w:szCs w:val="20"/>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70219345" w14:textId="77777777" w:rsidR="00695345" w:rsidRDefault="00695345" w:rsidP="00695345">
      <w:pPr>
        <w:spacing w:after="0" w:line="240" w:lineRule="auto"/>
        <w:contextualSpacing/>
        <w:jc w:val="center"/>
        <w:rPr>
          <w:rFonts w:ascii="Arial" w:eastAsia="Times New Roman" w:hAnsi="Arial" w:cs="Arial"/>
          <w:b/>
          <w:color w:val="000000"/>
          <w:sz w:val="20"/>
          <w:szCs w:val="20"/>
          <w:lang w:eastAsia="en-PH"/>
        </w:rPr>
      </w:pPr>
    </w:p>
    <w:p w14:paraId="692E7C85" w14:textId="77777777" w:rsidR="00695345" w:rsidRDefault="00695345" w:rsidP="00695345">
      <w:pPr>
        <w:spacing w:after="0" w:line="240" w:lineRule="auto"/>
        <w:contextualSpacing/>
        <w:jc w:val="center"/>
        <w:rPr>
          <w:rFonts w:ascii="Arial" w:eastAsia="Times New Roman" w:hAnsi="Arial" w:cs="Arial"/>
          <w:b/>
          <w:color w:val="000000"/>
          <w:sz w:val="20"/>
          <w:szCs w:val="20"/>
          <w:lang w:eastAsia="en-PH"/>
        </w:rPr>
      </w:pPr>
    </w:p>
    <w:p w14:paraId="1CDB9A9B" w14:textId="531BB653" w:rsidR="00695345" w:rsidRPr="00695345" w:rsidRDefault="00695345" w:rsidP="00695345">
      <w:pPr>
        <w:spacing w:after="0" w:line="240" w:lineRule="auto"/>
        <w:contextualSpacing/>
        <w:jc w:val="center"/>
        <w:rPr>
          <w:rFonts w:ascii="Arial" w:eastAsia="Times New Roman" w:hAnsi="Arial" w:cs="Arial"/>
          <w:b/>
          <w:color w:val="000000"/>
          <w:sz w:val="20"/>
          <w:szCs w:val="20"/>
          <w:lang w:eastAsia="en-PH"/>
        </w:rPr>
      </w:pPr>
      <w:r w:rsidRPr="00695345">
        <w:rPr>
          <w:rFonts w:ascii="Arial" w:eastAsia="Times New Roman" w:hAnsi="Arial" w:cs="Arial"/>
          <w:b/>
          <w:color w:val="000000"/>
          <w:sz w:val="20"/>
          <w:szCs w:val="20"/>
          <w:lang w:eastAsia="en-PH"/>
        </w:rPr>
        <w:t>BREAKDOWN OF COSTS</w:t>
      </w:r>
      <w:r w:rsidRPr="00695345">
        <w:rPr>
          <w:rFonts w:ascii="Arial" w:eastAsia="Times New Roman" w:hAnsi="Arial" w:cs="Arial"/>
          <w:b/>
          <w:color w:val="000000"/>
          <w:sz w:val="20"/>
          <w:szCs w:val="20"/>
          <w:vertAlign w:val="superscript"/>
          <w:lang w:eastAsia="en-PH"/>
        </w:rPr>
        <w:footnoteReference w:id="1"/>
      </w:r>
    </w:p>
    <w:p w14:paraId="2FC6F703" w14:textId="77777777" w:rsidR="00695345" w:rsidRPr="00695345" w:rsidRDefault="00695345" w:rsidP="00695345">
      <w:pPr>
        <w:spacing w:after="0" w:line="240" w:lineRule="auto"/>
        <w:contextualSpacing/>
        <w:jc w:val="center"/>
        <w:rPr>
          <w:rFonts w:ascii="Arial" w:eastAsia="Times New Roman" w:hAnsi="Arial" w:cs="Arial"/>
          <w:b/>
          <w:color w:val="000000"/>
          <w:sz w:val="20"/>
          <w:szCs w:val="20"/>
          <w:lang w:eastAsia="en-PH"/>
        </w:rPr>
      </w:pPr>
      <w:r w:rsidRPr="00695345">
        <w:rPr>
          <w:rFonts w:ascii="Arial" w:eastAsia="Times New Roman" w:hAnsi="Arial" w:cs="Arial"/>
          <w:b/>
          <w:color w:val="000000"/>
          <w:sz w:val="20"/>
          <w:szCs w:val="20"/>
          <w:lang w:eastAsia="en-PH"/>
        </w:rPr>
        <w:t>SUPPORTING THE ALL-INCLUSIVE FINANCIAL PROPOSAL</w:t>
      </w:r>
    </w:p>
    <w:p w14:paraId="7EFF0B99" w14:textId="77777777" w:rsidR="00695345" w:rsidRPr="00695345" w:rsidRDefault="00695345" w:rsidP="00695345">
      <w:pPr>
        <w:spacing w:after="0" w:line="240" w:lineRule="auto"/>
        <w:contextualSpacing/>
        <w:jc w:val="center"/>
        <w:rPr>
          <w:rFonts w:ascii="Arial" w:eastAsia="Times New Roman" w:hAnsi="Arial" w:cs="Arial"/>
          <w:b/>
          <w:color w:val="000000"/>
          <w:sz w:val="20"/>
          <w:szCs w:val="20"/>
          <w:lang w:eastAsia="en-PH"/>
        </w:rPr>
      </w:pPr>
    </w:p>
    <w:p w14:paraId="196CE0CC" w14:textId="77777777" w:rsidR="00695345" w:rsidRPr="00695345" w:rsidRDefault="00695345" w:rsidP="00695345">
      <w:pPr>
        <w:numPr>
          <w:ilvl w:val="0"/>
          <w:numId w:val="19"/>
        </w:numPr>
        <w:spacing w:after="0" w:line="360" w:lineRule="auto"/>
        <w:contextualSpacing/>
        <w:rPr>
          <w:rFonts w:ascii="Arial" w:eastAsia="Times New Roman" w:hAnsi="Arial" w:cs="Arial"/>
          <w:b/>
          <w:snapToGrid w:val="0"/>
          <w:sz w:val="20"/>
          <w:szCs w:val="20"/>
        </w:rPr>
      </w:pPr>
      <w:r w:rsidRPr="00695345">
        <w:rPr>
          <w:rFonts w:ascii="Arial" w:eastAsia="Times New Roman" w:hAnsi="Arial" w:cs="Arial"/>
          <w:b/>
          <w:snapToGrid w:val="0"/>
          <w:sz w:val="20"/>
          <w:szCs w:val="20"/>
        </w:rPr>
        <w:t xml:space="preserve">   Breakdown of Cost by Components: </w:t>
      </w:r>
    </w:p>
    <w:tbl>
      <w:tblPr>
        <w:tblW w:w="8768" w:type="dxa"/>
        <w:tblInd w:w="7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077"/>
        <w:gridCol w:w="1260"/>
        <w:gridCol w:w="1350"/>
        <w:gridCol w:w="2081"/>
      </w:tblGrid>
      <w:tr w:rsidR="00695345" w:rsidRPr="00695345" w14:paraId="2C563C60" w14:textId="77777777" w:rsidTr="742FD5E5">
        <w:trPr>
          <w:trHeight w:val="479"/>
        </w:trPr>
        <w:tc>
          <w:tcPr>
            <w:tcW w:w="4077" w:type="dxa"/>
          </w:tcPr>
          <w:p w14:paraId="00F8C176" w14:textId="77777777" w:rsidR="00695345" w:rsidRPr="00695345" w:rsidRDefault="00695345" w:rsidP="00695345">
            <w:pPr>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Cost Components</w:t>
            </w:r>
          </w:p>
        </w:tc>
        <w:tc>
          <w:tcPr>
            <w:tcW w:w="1260" w:type="dxa"/>
          </w:tcPr>
          <w:p w14:paraId="62228D0E" w14:textId="77777777" w:rsidR="00695345" w:rsidRPr="00695345" w:rsidRDefault="00695345" w:rsidP="00695345">
            <w:pPr>
              <w:ind w:right="134"/>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Unit Cost</w:t>
            </w:r>
          </w:p>
          <w:p w14:paraId="628A2CF9" w14:textId="77777777" w:rsidR="00695345" w:rsidRPr="00695345" w:rsidRDefault="00695345" w:rsidP="00695345">
            <w:pPr>
              <w:ind w:right="134"/>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in US$</w:t>
            </w:r>
          </w:p>
        </w:tc>
        <w:tc>
          <w:tcPr>
            <w:tcW w:w="1350" w:type="dxa"/>
          </w:tcPr>
          <w:p w14:paraId="69EC3E6C" w14:textId="77777777" w:rsidR="00695345" w:rsidRPr="00695345" w:rsidRDefault="00695345" w:rsidP="00695345">
            <w:pPr>
              <w:ind w:right="72"/>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Quantity</w:t>
            </w:r>
          </w:p>
        </w:tc>
        <w:tc>
          <w:tcPr>
            <w:tcW w:w="2081" w:type="dxa"/>
          </w:tcPr>
          <w:p w14:paraId="272399A4" w14:textId="77777777" w:rsidR="00695345" w:rsidRPr="00695345" w:rsidRDefault="00695345" w:rsidP="00695345">
            <w:pPr>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Total Rate for the Contract Duration</w:t>
            </w:r>
          </w:p>
          <w:p w14:paraId="1BC9EB57" w14:textId="77777777" w:rsidR="00695345" w:rsidRPr="00695345" w:rsidRDefault="00695345" w:rsidP="00695345">
            <w:pPr>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in US$</w:t>
            </w:r>
          </w:p>
        </w:tc>
      </w:tr>
      <w:tr w:rsidR="00695345" w:rsidRPr="00695345" w14:paraId="7524051E" w14:textId="77777777" w:rsidTr="742FD5E5">
        <w:tc>
          <w:tcPr>
            <w:tcW w:w="4077" w:type="dxa"/>
          </w:tcPr>
          <w:p w14:paraId="03570B91" w14:textId="77777777" w:rsidR="00695345" w:rsidRPr="00695345" w:rsidRDefault="00695345" w:rsidP="00695345">
            <w:pPr>
              <w:numPr>
                <w:ilvl w:val="0"/>
                <w:numId w:val="13"/>
              </w:numPr>
              <w:spacing w:after="0" w:line="240" w:lineRule="auto"/>
              <w:ind w:left="342" w:hanging="360"/>
              <w:contextualSpacing/>
              <w:jc w:val="both"/>
              <w:rPr>
                <w:rFonts w:ascii="Arial" w:eastAsia="Times New Roman" w:hAnsi="Arial" w:cs="Arial"/>
                <w:b/>
                <w:snapToGrid w:val="0"/>
                <w:sz w:val="20"/>
                <w:szCs w:val="20"/>
              </w:rPr>
            </w:pPr>
            <w:r w:rsidRPr="00695345">
              <w:rPr>
                <w:rFonts w:ascii="Arial" w:eastAsia="Times New Roman" w:hAnsi="Arial" w:cs="Arial"/>
                <w:b/>
                <w:snapToGrid w:val="0"/>
                <w:sz w:val="20"/>
                <w:szCs w:val="20"/>
              </w:rPr>
              <w:t>Personnel Costs</w:t>
            </w:r>
          </w:p>
        </w:tc>
        <w:tc>
          <w:tcPr>
            <w:tcW w:w="1260" w:type="dxa"/>
          </w:tcPr>
          <w:p w14:paraId="3D63613D" w14:textId="77777777" w:rsidR="00695345" w:rsidRPr="00695345" w:rsidRDefault="00695345" w:rsidP="00695345">
            <w:pPr>
              <w:spacing w:after="0" w:line="240" w:lineRule="auto"/>
              <w:ind w:right="134"/>
              <w:jc w:val="both"/>
              <w:rPr>
                <w:rFonts w:ascii="Arial" w:eastAsia="Times New Roman" w:hAnsi="Arial" w:cs="Arial"/>
                <w:snapToGrid w:val="0"/>
                <w:sz w:val="20"/>
                <w:szCs w:val="20"/>
              </w:rPr>
            </w:pPr>
          </w:p>
        </w:tc>
        <w:tc>
          <w:tcPr>
            <w:tcW w:w="1350" w:type="dxa"/>
          </w:tcPr>
          <w:p w14:paraId="28963768" w14:textId="77777777" w:rsidR="00695345" w:rsidRPr="00695345" w:rsidRDefault="00695345" w:rsidP="00695345">
            <w:pPr>
              <w:spacing w:after="0" w:line="240" w:lineRule="auto"/>
              <w:ind w:right="72"/>
              <w:jc w:val="both"/>
              <w:rPr>
                <w:rFonts w:ascii="Arial" w:eastAsia="Times New Roman" w:hAnsi="Arial" w:cs="Arial"/>
                <w:snapToGrid w:val="0"/>
                <w:sz w:val="20"/>
                <w:szCs w:val="20"/>
              </w:rPr>
            </w:pPr>
          </w:p>
        </w:tc>
        <w:tc>
          <w:tcPr>
            <w:tcW w:w="2081" w:type="dxa"/>
          </w:tcPr>
          <w:p w14:paraId="25D846E2"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7AFA1064" w14:textId="77777777" w:rsidTr="742FD5E5">
        <w:tc>
          <w:tcPr>
            <w:tcW w:w="4077" w:type="dxa"/>
          </w:tcPr>
          <w:p w14:paraId="01E558DF" w14:textId="77777777"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Professional Fees</w:t>
            </w:r>
          </w:p>
        </w:tc>
        <w:tc>
          <w:tcPr>
            <w:tcW w:w="1260" w:type="dxa"/>
          </w:tcPr>
          <w:p w14:paraId="568F17FC"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350" w:type="dxa"/>
          </w:tcPr>
          <w:p w14:paraId="4A98087F" w14:textId="1A2A8C0A" w:rsidR="00695345" w:rsidRPr="00695345" w:rsidRDefault="00731F1A" w:rsidP="00695345">
            <w:pPr>
              <w:spacing w:after="0" w:line="240" w:lineRule="auto"/>
              <w:rPr>
                <w:rFonts w:ascii="Arial" w:eastAsia="Times New Roman" w:hAnsi="Arial" w:cs="Arial"/>
                <w:snapToGrid w:val="0"/>
                <w:sz w:val="20"/>
                <w:szCs w:val="20"/>
              </w:rPr>
            </w:pPr>
            <w:r>
              <w:rPr>
                <w:rFonts w:ascii="Arial" w:eastAsia="Times New Roman" w:hAnsi="Arial" w:cs="Arial"/>
                <w:snapToGrid w:val="0"/>
                <w:sz w:val="20"/>
                <w:szCs w:val="20"/>
              </w:rPr>
              <w:t>15</w:t>
            </w:r>
            <w:r w:rsidR="00F50D9C">
              <w:rPr>
                <w:rFonts w:ascii="Arial" w:eastAsia="Times New Roman" w:hAnsi="Arial" w:cs="Arial"/>
                <w:snapToGrid w:val="0"/>
                <w:sz w:val="20"/>
                <w:szCs w:val="20"/>
              </w:rPr>
              <w:t xml:space="preserve"> </w:t>
            </w:r>
            <w:r w:rsidR="00695345" w:rsidRPr="00695345">
              <w:rPr>
                <w:rFonts w:ascii="Arial" w:eastAsia="Times New Roman" w:hAnsi="Arial" w:cs="Arial"/>
                <w:snapToGrid w:val="0"/>
                <w:sz w:val="20"/>
                <w:szCs w:val="20"/>
              </w:rPr>
              <w:t>working days</w:t>
            </w:r>
          </w:p>
        </w:tc>
        <w:tc>
          <w:tcPr>
            <w:tcW w:w="2081" w:type="dxa"/>
          </w:tcPr>
          <w:p w14:paraId="458ADAD6"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17CD9430" w14:textId="77777777" w:rsidTr="742FD5E5">
        <w:tc>
          <w:tcPr>
            <w:tcW w:w="4077" w:type="dxa"/>
          </w:tcPr>
          <w:p w14:paraId="19902A68" w14:textId="77777777"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Communications</w:t>
            </w:r>
          </w:p>
        </w:tc>
        <w:tc>
          <w:tcPr>
            <w:tcW w:w="1260" w:type="dxa"/>
          </w:tcPr>
          <w:p w14:paraId="4AB79140"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350" w:type="dxa"/>
          </w:tcPr>
          <w:p w14:paraId="7F4C2A4C"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2081" w:type="dxa"/>
          </w:tcPr>
          <w:p w14:paraId="27FFB4F3"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16591BAB" w14:textId="77777777" w:rsidTr="742FD5E5">
        <w:tc>
          <w:tcPr>
            <w:tcW w:w="4077" w:type="dxa"/>
          </w:tcPr>
          <w:p w14:paraId="44BABAF9" w14:textId="2F8C55A2"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Land Transportation</w:t>
            </w:r>
            <w:r w:rsidR="7EE3A9B0" w:rsidRPr="00695345">
              <w:rPr>
                <w:rFonts w:ascii="Arial" w:eastAsia="Times New Roman" w:hAnsi="Arial" w:cs="Arial"/>
                <w:snapToGrid w:val="0"/>
                <w:sz w:val="20"/>
                <w:szCs w:val="20"/>
              </w:rPr>
              <w:t xml:space="preserve"> </w:t>
            </w:r>
            <w:r w:rsidR="74F58E3D" w:rsidRPr="742FD5E5">
              <w:rPr>
                <w:rFonts w:ascii="Arial" w:eastAsia="Times New Roman" w:hAnsi="Arial" w:cs="Arial"/>
                <w:sz w:val="20"/>
                <w:szCs w:val="20"/>
              </w:rPr>
              <w:t>to/from duty station (Ungheni)</w:t>
            </w:r>
          </w:p>
        </w:tc>
        <w:tc>
          <w:tcPr>
            <w:tcW w:w="1260" w:type="dxa"/>
          </w:tcPr>
          <w:p w14:paraId="4AA3AB83"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350" w:type="dxa"/>
          </w:tcPr>
          <w:p w14:paraId="03F79E41" w14:textId="7663D640" w:rsidR="00695345" w:rsidRPr="00695345" w:rsidRDefault="00731F1A" w:rsidP="00695345">
            <w:pPr>
              <w:spacing w:after="0" w:line="240" w:lineRule="auto"/>
              <w:jc w:val="both"/>
              <w:rPr>
                <w:rFonts w:ascii="Arial" w:eastAsia="Times New Roman" w:hAnsi="Arial" w:cs="Arial"/>
                <w:snapToGrid w:val="0"/>
                <w:sz w:val="20"/>
                <w:szCs w:val="20"/>
              </w:rPr>
            </w:pPr>
            <w:r>
              <w:rPr>
                <w:rFonts w:ascii="Arial" w:eastAsia="Times New Roman" w:hAnsi="Arial" w:cs="Arial"/>
                <w:sz w:val="20"/>
                <w:szCs w:val="20"/>
              </w:rPr>
              <w:t>2</w:t>
            </w:r>
            <w:r w:rsidR="7EE3A9B0" w:rsidRPr="742FD5E5">
              <w:rPr>
                <w:rFonts w:ascii="Arial" w:eastAsia="Times New Roman" w:hAnsi="Arial" w:cs="Arial"/>
                <w:sz w:val="20"/>
                <w:szCs w:val="20"/>
              </w:rPr>
              <w:t xml:space="preserve"> </w:t>
            </w:r>
            <w:r w:rsidR="544800D6" w:rsidRPr="742FD5E5">
              <w:rPr>
                <w:rFonts w:ascii="Arial" w:eastAsia="Times New Roman" w:hAnsi="Arial" w:cs="Arial"/>
                <w:sz w:val="20"/>
                <w:szCs w:val="20"/>
              </w:rPr>
              <w:t>travel-</w:t>
            </w:r>
            <w:r w:rsidR="7EE3A9B0" w:rsidRPr="742FD5E5">
              <w:rPr>
                <w:rFonts w:ascii="Arial" w:eastAsia="Times New Roman" w:hAnsi="Arial" w:cs="Arial"/>
                <w:sz w:val="20"/>
                <w:szCs w:val="20"/>
              </w:rPr>
              <w:t xml:space="preserve">days </w:t>
            </w:r>
          </w:p>
        </w:tc>
        <w:tc>
          <w:tcPr>
            <w:tcW w:w="2081" w:type="dxa"/>
          </w:tcPr>
          <w:p w14:paraId="4D7ED909"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3B94114A" w14:textId="77777777" w:rsidTr="742FD5E5">
        <w:tc>
          <w:tcPr>
            <w:tcW w:w="4077" w:type="dxa"/>
          </w:tcPr>
          <w:p w14:paraId="73872A16" w14:textId="77777777"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Others (pls. specify)</w:t>
            </w:r>
          </w:p>
        </w:tc>
        <w:tc>
          <w:tcPr>
            <w:tcW w:w="1260" w:type="dxa"/>
          </w:tcPr>
          <w:p w14:paraId="23668C53"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350" w:type="dxa"/>
          </w:tcPr>
          <w:p w14:paraId="30220938"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2081" w:type="dxa"/>
          </w:tcPr>
          <w:p w14:paraId="24C8849C"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6BF34AC5" w14:textId="77777777" w:rsidTr="742FD5E5">
        <w:trPr>
          <w:trHeight w:val="435"/>
        </w:trPr>
        <w:tc>
          <w:tcPr>
            <w:tcW w:w="4077" w:type="dxa"/>
            <w:vAlign w:val="center"/>
          </w:tcPr>
          <w:p w14:paraId="3A681BB3" w14:textId="77777777" w:rsidR="00695345" w:rsidRPr="00695345" w:rsidRDefault="00695345" w:rsidP="00695345">
            <w:pPr>
              <w:spacing w:after="0" w:line="240" w:lineRule="auto"/>
              <w:rPr>
                <w:rFonts w:ascii="Arial" w:eastAsia="Times New Roman" w:hAnsi="Arial" w:cs="Arial"/>
                <w:b/>
                <w:bCs/>
                <w:snapToGrid w:val="0"/>
                <w:sz w:val="20"/>
                <w:szCs w:val="20"/>
              </w:rPr>
            </w:pPr>
            <w:r w:rsidRPr="00695345">
              <w:rPr>
                <w:rFonts w:ascii="Arial" w:eastAsia="Times New Roman" w:hAnsi="Arial" w:cs="Arial"/>
                <w:b/>
                <w:bCs/>
                <w:snapToGrid w:val="0"/>
                <w:sz w:val="20"/>
                <w:szCs w:val="20"/>
              </w:rPr>
              <w:t>TOTAL all-inclusive financial proposal</w:t>
            </w:r>
          </w:p>
        </w:tc>
        <w:tc>
          <w:tcPr>
            <w:tcW w:w="1260" w:type="dxa"/>
          </w:tcPr>
          <w:p w14:paraId="46FB775F"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350" w:type="dxa"/>
          </w:tcPr>
          <w:p w14:paraId="381F4D15"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2081" w:type="dxa"/>
          </w:tcPr>
          <w:p w14:paraId="23DCE2BE"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bl>
    <w:p w14:paraId="6F8846CC" w14:textId="77777777" w:rsidR="00695345" w:rsidRPr="00695345" w:rsidRDefault="00695345" w:rsidP="00695345">
      <w:pPr>
        <w:widowControl w:val="0"/>
        <w:overflowPunct w:val="0"/>
        <w:adjustRightInd w:val="0"/>
        <w:spacing w:after="0" w:line="240" w:lineRule="auto"/>
        <w:ind w:left="360"/>
        <w:contextualSpacing/>
        <w:rPr>
          <w:rFonts w:ascii="Arial" w:eastAsia="Times New Roman" w:hAnsi="Arial" w:cs="Arial"/>
          <w:b/>
          <w:snapToGrid w:val="0"/>
          <w:sz w:val="20"/>
          <w:szCs w:val="20"/>
        </w:rPr>
      </w:pPr>
    </w:p>
    <w:p w14:paraId="5A10FB37" w14:textId="77777777" w:rsidR="00695345" w:rsidRPr="00695345" w:rsidRDefault="00695345" w:rsidP="00695345">
      <w:pPr>
        <w:rPr>
          <w:rFonts w:eastAsia="Times New Roman" w:cs="Times New Roman"/>
        </w:rPr>
      </w:pPr>
    </w:p>
    <w:p w14:paraId="75DA02E0" w14:textId="77777777" w:rsidR="000E611D" w:rsidRPr="00D62E27" w:rsidRDefault="000E611D" w:rsidP="00695345">
      <w:pPr>
        <w:pStyle w:val="ListParagraph"/>
        <w:spacing w:after="0" w:line="240" w:lineRule="auto"/>
        <w:ind w:left="0"/>
        <w:jc w:val="center"/>
      </w:pPr>
    </w:p>
    <w:sectPr w:rsidR="000E611D" w:rsidRPr="00D62E27" w:rsidSect="005D7E4C">
      <w:headerReference w:type="even" r:id="rId13"/>
      <w:headerReference w:type="default" r:id="rId14"/>
      <w:footerReference w:type="even" r:id="rId15"/>
      <w:footerReference w:type="default" r:id="rId16"/>
      <w:headerReference w:type="first" r:id="rId17"/>
      <w:footerReference w:type="first" r:id="rId18"/>
      <w:pgSz w:w="12242" w:h="15842" w:code="1"/>
      <w:pgMar w:top="1304" w:right="1418" w:bottom="1418"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0764F" w14:textId="77777777" w:rsidR="003B02EA" w:rsidRDefault="003B02EA" w:rsidP="005F5227">
      <w:pPr>
        <w:spacing w:after="0" w:line="240" w:lineRule="auto"/>
      </w:pPr>
      <w:r>
        <w:separator/>
      </w:r>
    </w:p>
  </w:endnote>
  <w:endnote w:type="continuationSeparator" w:id="0">
    <w:p w14:paraId="712D951D" w14:textId="77777777" w:rsidR="003B02EA" w:rsidRDefault="003B02EA"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7AFA" w14:textId="77777777" w:rsidR="003F4C1E" w:rsidRDefault="003F4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6750F729"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w:t>
        </w:r>
      </w:p>
    </w:sdtContent>
  </w:sdt>
  <w:p w14:paraId="4BF39FA2" w14:textId="2776B1C6" w:rsidR="0089480E" w:rsidRPr="00D62E27" w:rsidRDefault="0089480E" w:rsidP="00D62E27">
    <w:pPr>
      <w:pStyle w:val="Footer"/>
      <w:tabs>
        <w:tab w:val="left" w:pos="7080"/>
        <w:tab w:val="left" w:pos="841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4C76" w14:textId="77777777" w:rsidR="003F4C1E" w:rsidRDefault="003F4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02CF7" w14:textId="77777777" w:rsidR="003B02EA" w:rsidRDefault="003B02EA" w:rsidP="005F5227">
      <w:pPr>
        <w:spacing w:after="0" w:line="240" w:lineRule="auto"/>
      </w:pPr>
      <w:r>
        <w:separator/>
      </w:r>
    </w:p>
  </w:footnote>
  <w:footnote w:type="continuationSeparator" w:id="0">
    <w:p w14:paraId="6E522CCB" w14:textId="77777777" w:rsidR="003B02EA" w:rsidRDefault="003B02EA" w:rsidP="005F5227">
      <w:pPr>
        <w:spacing w:after="0" w:line="240" w:lineRule="auto"/>
      </w:pPr>
      <w:r>
        <w:continuationSeparator/>
      </w:r>
    </w:p>
  </w:footnote>
  <w:footnote w:id="1">
    <w:p w14:paraId="5882579A" w14:textId="77777777" w:rsidR="00695345" w:rsidRDefault="00695345" w:rsidP="00695345">
      <w:pPr>
        <w:pStyle w:val="FootnoteText"/>
      </w:pPr>
      <w:r>
        <w:rPr>
          <w:rStyle w:val="FootnoteReference"/>
        </w:rPr>
        <w:footnoteRef/>
      </w:r>
      <w:r>
        <w:t xml:space="preserve"> The costs should only cover the requirements identified in the Terms of Reference (TOR)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81F7" w14:textId="77777777" w:rsidR="003F4C1E" w:rsidRDefault="003F4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A833" w14:textId="77777777" w:rsidR="003F4C1E" w:rsidRDefault="003F4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D7B2" w14:textId="77777777" w:rsidR="003F4C1E" w:rsidRDefault="003F4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768F5"/>
    <w:rsid w:val="00182727"/>
    <w:rsid w:val="00182FE6"/>
    <w:rsid w:val="001A12CE"/>
    <w:rsid w:val="001C0CD8"/>
    <w:rsid w:val="001D1E99"/>
    <w:rsid w:val="002155D7"/>
    <w:rsid w:val="00217CFA"/>
    <w:rsid w:val="0022574B"/>
    <w:rsid w:val="00242AB6"/>
    <w:rsid w:val="00263221"/>
    <w:rsid w:val="00263677"/>
    <w:rsid w:val="0027060A"/>
    <w:rsid w:val="002940C3"/>
    <w:rsid w:val="002940D1"/>
    <w:rsid w:val="002B08B1"/>
    <w:rsid w:val="002B2C42"/>
    <w:rsid w:val="003222BA"/>
    <w:rsid w:val="003276E8"/>
    <w:rsid w:val="00334AC5"/>
    <w:rsid w:val="00363913"/>
    <w:rsid w:val="003A7C19"/>
    <w:rsid w:val="003B02EA"/>
    <w:rsid w:val="003C5261"/>
    <w:rsid w:val="003D2A1D"/>
    <w:rsid w:val="003F0B15"/>
    <w:rsid w:val="003F3739"/>
    <w:rsid w:val="003F4C1E"/>
    <w:rsid w:val="00401097"/>
    <w:rsid w:val="0043015D"/>
    <w:rsid w:val="00462F1C"/>
    <w:rsid w:val="004723D5"/>
    <w:rsid w:val="00473C3B"/>
    <w:rsid w:val="004775C3"/>
    <w:rsid w:val="004B1253"/>
    <w:rsid w:val="004B6A21"/>
    <w:rsid w:val="004C456E"/>
    <w:rsid w:val="004D50F7"/>
    <w:rsid w:val="004E0BF9"/>
    <w:rsid w:val="005050B5"/>
    <w:rsid w:val="0051276B"/>
    <w:rsid w:val="00524E47"/>
    <w:rsid w:val="005276B3"/>
    <w:rsid w:val="005456BB"/>
    <w:rsid w:val="00573461"/>
    <w:rsid w:val="005814AA"/>
    <w:rsid w:val="005A5DD2"/>
    <w:rsid w:val="005D4A3C"/>
    <w:rsid w:val="005D7E4C"/>
    <w:rsid w:val="005F5227"/>
    <w:rsid w:val="00624590"/>
    <w:rsid w:val="006363B6"/>
    <w:rsid w:val="00642692"/>
    <w:rsid w:val="00673313"/>
    <w:rsid w:val="00695345"/>
    <w:rsid w:val="00697619"/>
    <w:rsid w:val="006C6F4D"/>
    <w:rsid w:val="006C7C0D"/>
    <w:rsid w:val="00730C8D"/>
    <w:rsid w:val="00731F1A"/>
    <w:rsid w:val="00747462"/>
    <w:rsid w:val="007B1ECF"/>
    <w:rsid w:val="007C3902"/>
    <w:rsid w:val="007D5391"/>
    <w:rsid w:val="007E2056"/>
    <w:rsid w:val="008001F9"/>
    <w:rsid w:val="00802478"/>
    <w:rsid w:val="00823BB0"/>
    <w:rsid w:val="00872A78"/>
    <w:rsid w:val="0089480E"/>
    <w:rsid w:val="00897BC1"/>
    <w:rsid w:val="008C21A5"/>
    <w:rsid w:val="008D6243"/>
    <w:rsid w:val="0090658D"/>
    <w:rsid w:val="009230C7"/>
    <w:rsid w:val="00954DFC"/>
    <w:rsid w:val="00982932"/>
    <w:rsid w:val="009906C5"/>
    <w:rsid w:val="0099180E"/>
    <w:rsid w:val="009A018B"/>
    <w:rsid w:val="009D7C41"/>
    <w:rsid w:val="00A001E1"/>
    <w:rsid w:val="00A42DA9"/>
    <w:rsid w:val="00A461A6"/>
    <w:rsid w:val="00A72DF2"/>
    <w:rsid w:val="00A73062"/>
    <w:rsid w:val="00A8202E"/>
    <w:rsid w:val="00A82042"/>
    <w:rsid w:val="00B07396"/>
    <w:rsid w:val="00B12B5F"/>
    <w:rsid w:val="00B2460D"/>
    <w:rsid w:val="00B367DD"/>
    <w:rsid w:val="00B4199B"/>
    <w:rsid w:val="00B574E9"/>
    <w:rsid w:val="00B81D99"/>
    <w:rsid w:val="00B86CEF"/>
    <w:rsid w:val="00BB7871"/>
    <w:rsid w:val="00BD2ED6"/>
    <w:rsid w:val="00BD49AB"/>
    <w:rsid w:val="00BE6DC3"/>
    <w:rsid w:val="00C256FF"/>
    <w:rsid w:val="00C34399"/>
    <w:rsid w:val="00C51732"/>
    <w:rsid w:val="00C7398D"/>
    <w:rsid w:val="00C865FF"/>
    <w:rsid w:val="00CF5B39"/>
    <w:rsid w:val="00D00B09"/>
    <w:rsid w:val="00D0425F"/>
    <w:rsid w:val="00D409F4"/>
    <w:rsid w:val="00D416D6"/>
    <w:rsid w:val="00D4346E"/>
    <w:rsid w:val="00D50297"/>
    <w:rsid w:val="00D62E27"/>
    <w:rsid w:val="00DA111B"/>
    <w:rsid w:val="00DB3268"/>
    <w:rsid w:val="00E165D4"/>
    <w:rsid w:val="00E20F34"/>
    <w:rsid w:val="00E60E0C"/>
    <w:rsid w:val="00E867D7"/>
    <w:rsid w:val="00E93413"/>
    <w:rsid w:val="00EA5E7E"/>
    <w:rsid w:val="00EC5259"/>
    <w:rsid w:val="00EF006E"/>
    <w:rsid w:val="00EF4D9E"/>
    <w:rsid w:val="00EF5136"/>
    <w:rsid w:val="00F030C5"/>
    <w:rsid w:val="00F21E8C"/>
    <w:rsid w:val="00F50D9C"/>
    <w:rsid w:val="00F65858"/>
    <w:rsid w:val="00F72377"/>
    <w:rsid w:val="00F80ACD"/>
    <w:rsid w:val="00FB44D0"/>
    <w:rsid w:val="00FE6621"/>
    <w:rsid w:val="00FF3FF5"/>
    <w:rsid w:val="544800D6"/>
    <w:rsid w:val="5B396275"/>
    <w:rsid w:val="6BE658D6"/>
    <w:rsid w:val="72940584"/>
    <w:rsid w:val="742FD5E5"/>
    <w:rsid w:val="74F58E3D"/>
    <w:rsid w:val="7EE3A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AA6EA22330C843B937EC3ED768EA21" ma:contentTypeVersion="12" ma:contentTypeDescription="Create a new document." ma:contentTypeScope="" ma:versionID="34319b6f643b189ed49d5f4cd3babefd">
  <xsd:schema xmlns:xsd="http://www.w3.org/2001/XMLSchema" xmlns:xs="http://www.w3.org/2001/XMLSchema" xmlns:p="http://schemas.microsoft.com/office/2006/metadata/properties" xmlns:ns2="93c9170e-4503-4779-ac67-a88f740722fb" xmlns:ns3="95d05e83-e2d3-42f9-ae7c-b888304dba87" targetNamespace="http://schemas.microsoft.com/office/2006/metadata/properties" ma:root="true" ma:fieldsID="6a9da87331ad22505b8fb30dfa5e08b0" ns2:_="" ns3:_="">
    <xsd:import namespace="93c9170e-4503-4779-ac67-a88f740722fb"/>
    <xsd:import namespace="95d05e83-e2d3-42f9-ae7c-b888304db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9170e-4503-4779-ac67-a88f7407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d05e83-e2d3-42f9-ae7c-b888304db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04538-474A-427A-A571-9F97416B5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9170e-4503-4779-ac67-a88f740722fb"/>
    <ds:schemaRef ds:uri="95d05e83-e2d3-42f9-ae7c-b888304db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BF437B1D-C5D8-485B-BEFC-3BEB4D9F0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1010</Words>
  <Characters>5759</Characters>
  <Application>Microsoft Office Word</Application>
  <DocSecurity>0</DocSecurity>
  <Lines>47</Lines>
  <Paragraphs>13</Paragraphs>
  <ScaleCrop>false</ScaleCrop>
  <Company>United Nations Development Programme</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Victoria Josan</cp:lastModifiedBy>
  <cp:revision>10</cp:revision>
  <dcterms:created xsi:type="dcterms:W3CDTF">2021-06-08T11:05:00Z</dcterms:created>
  <dcterms:modified xsi:type="dcterms:W3CDTF">2021-07-23T11:24:00Z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0x010100F1AA6EA22330C843B937EC3ED768EA21</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