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4CA2" w14:textId="77777777" w:rsidR="006559C3" w:rsidRPr="00D9200F" w:rsidRDefault="006559C3" w:rsidP="006559C3">
      <w:pPr>
        <w:pStyle w:val="Heading3"/>
        <w:spacing w:before="0" w:line="240" w:lineRule="auto"/>
        <w:jc w:val="center"/>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Annex II: Price Proposal Submission Form</w:t>
      </w:r>
    </w:p>
    <w:p w14:paraId="244B9EB9"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b/>
          <w:bCs/>
          <w:sz w:val="20"/>
          <w:szCs w:val="20"/>
          <w:lang w:val="en-GB" w:eastAsia="tr-TR"/>
        </w:rPr>
        <w:t xml:space="preserve">To: </w:t>
      </w:r>
      <w:r w:rsidRPr="00D9200F">
        <w:rPr>
          <w:rFonts w:asciiTheme="minorHAnsi" w:hAnsiTheme="minorHAnsi" w:cstheme="minorHAnsi"/>
          <w:sz w:val="20"/>
          <w:szCs w:val="20"/>
          <w:lang w:val="en-GB" w:eastAsia="tr-TR"/>
        </w:rPr>
        <w:t>United Nations Entity for Gender Equality and the Empowerment of Women</w:t>
      </w:r>
    </w:p>
    <w:p w14:paraId="0414D7B5"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2EA3EC95" w14:textId="77777777" w:rsidR="006559C3" w:rsidRPr="00D9200F" w:rsidRDefault="006559C3" w:rsidP="006559C3">
      <w:pPr>
        <w:autoSpaceDE w:val="0"/>
        <w:autoSpaceDN w:val="0"/>
        <w:adjustRightInd w:val="0"/>
        <w:jc w:val="both"/>
        <w:rPr>
          <w:rFonts w:asciiTheme="minorHAnsi" w:hAnsiTheme="minorHAnsi" w:cstheme="minorHAnsi"/>
          <w:b/>
          <w:color w:val="003399"/>
          <w:sz w:val="20"/>
          <w:szCs w:val="20"/>
          <w:lang w:val="en-GB" w:eastAsia="ru-RU"/>
        </w:rPr>
      </w:pPr>
      <w:r w:rsidRPr="00D9200F">
        <w:rPr>
          <w:rFonts w:asciiTheme="minorHAnsi" w:hAnsiTheme="minorHAnsi" w:cstheme="minorHAnsi"/>
          <w:b/>
          <w:bCs/>
          <w:sz w:val="20"/>
          <w:szCs w:val="20"/>
          <w:lang w:val="en-GB" w:eastAsia="tr-TR"/>
        </w:rPr>
        <w:t xml:space="preserve">Ref: </w:t>
      </w:r>
      <w:r>
        <w:rPr>
          <w:rFonts w:asciiTheme="minorHAnsi" w:hAnsiTheme="minorHAnsi" w:cstheme="minorHAnsi"/>
          <w:b/>
          <w:color w:val="003399"/>
          <w:sz w:val="20"/>
          <w:szCs w:val="20"/>
          <w:lang w:val="en-GB" w:eastAsia="ru-RU"/>
        </w:rPr>
        <w:t>National Consultant on Strategic Planning</w:t>
      </w:r>
    </w:p>
    <w:p w14:paraId="61B7E1F3"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66640E9A"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Dear Sir / Madam,</w:t>
      </w:r>
    </w:p>
    <w:p w14:paraId="2791164B"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041107C0"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the undersigned, offer to provide professional consulting services to UN Women within the scope of the referred Assignment.</w:t>
      </w:r>
    </w:p>
    <w:p w14:paraId="1C6315B0"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2043B89D"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 xml:space="preserve">Having examined, </w:t>
      </w:r>
      <w:proofErr w:type="gramStart"/>
      <w:r w:rsidRPr="00D9200F">
        <w:rPr>
          <w:rFonts w:asciiTheme="minorHAnsi" w:hAnsiTheme="minorHAnsi" w:cstheme="minorHAnsi"/>
          <w:sz w:val="20"/>
          <w:szCs w:val="20"/>
          <w:lang w:val="en-GB" w:eastAsia="tr-TR"/>
        </w:rPr>
        <w:t>understood</w:t>
      </w:r>
      <w:proofErr w:type="gramEnd"/>
      <w:r w:rsidRPr="00D9200F">
        <w:rPr>
          <w:rFonts w:asciiTheme="minorHAnsi" w:hAnsiTheme="minorHAnsi" w:cstheme="minorHAnsi"/>
          <w:sz w:val="20"/>
          <w:szCs w:val="20"/>
          <w:lang w:val="en-GB" w:eastAsia="tr-TR"/>
        </w:rPr>
        <w:t xml:space="preserve"> and agreed to the Terms of Reference and its annexes, the receipt of which are hereby duly acknowledged, I, the undersigned, offer to deliver professional services, in conformity with the Terms of Reference.</w:t>
      </w:r>
    </w:p>
    <w:p w14:paraId="610E10F0"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73AC9FFA"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My maximum total price proposal for the assignment is given below:</w:t>
      </w:r>
    </w:p>
    <w:p w14:paraId="40821D07"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5AA05BE6" w14:textId="77777777" w:rsidR="006559C3" w:rsidRPr="00D9200F" w:rsidRDefault="006559C3" w:rsidP="006559C3">
      <w:pPr>
        <w:spacing w:after="120"/>
        <w:rPr>
          <w:rFonts w:asciiTheme="minorHAnsi" w:hAnsiTheme="minorHAnsi" w:cstheme="minorHAnsi"/>
          <w:i/>
          <w:iCs/>
          <w:snapToGrid w:val="0"/>
          <w:color w:val="000000"/>
          <w:sz w:val="20"/>
          <w:szCs w:val="20"/>
          <w:lang w:val="en-GB"/>
        </w:rPr>
      </w:pPr>
    </w:p>
    <w:p w14:paraId="54F275E6" w14:textId="77777777" w:rsidR="006559C3" w:rsidRPr="00D9200F" w:rsidRDefault="006559C3" w:rsidP="006559C3">
      <w:pPr>
        <w:pStyle w:val="ListParagraph"/>
        <w:numPr>
          <w:ilvl w:val="0"/>
          <w:numId w:val="1"/>
        </w:numPr>
        <w:spacing w:after="120" w:line="240" w:lineRule="auto"/>
        <w:rPr>
          <w:rFonts w:asciiTheme="minorHAnsi" w:hAnsiTheme="minorHAnsi" w:cstheme="minorHAnsi"/>
          <w:b/>
          <w:bCs/>
          <w:snapToGrid w:val="0"/>
          <w:sz w:val="20"/>
          <w:szCs w:val="20"/>
          <w:lang w:val="en-GB"/>
        </w:rPr>
      </w:pPr>
      <w:r w:rsidRPr="00D9200F">
        <w:rPr>
          <w:rFonts w:asciiTheme="minorHAnsi" w:hAnsiTheme="minorHAnsi" w:cstheme="minorHAnsi"/>
          <w:b/>
          <w:bCs/>
          <w:snapToGrid w:val="0"/>
          <w:sz w:val="20"/>
          <w:szCs w:val="20"/>
          <w:lang w:val="en-GB"/>
        </w:rPr>
        <w:t>Cost Breakdown by Cost Component</w:t>
      </w:r>
      <w:r w:rsidRPr="00D9200F">
        <w:rPr>
          <w:rStyle w:val="EndnoteReference"/>
          <w:rFonts w:asciiTheme="minorHAnsi" w:hAnsiTheme="minorHAnsi" w:cstheme="minorHAnsi"/>
          <w:b/>
          <w:bCs/>
          <w:snapToGrid w:val="0"/>
          <w:sz w:val="20"/>
          <w:szCs w:val="20"/>
          <w:lang w:val="en-GB"/>
        </w:rPr>
        <w:endnoteReference w:id="1"/>
      </w:r>
      <w:r w:rsidRPr="00D9200F">
        <w:rPr>
          <w:rFonts w:asciiTheme="minorHAnsi" w:hAnsiTheme="minorHAnsi" w:cstheme="minorHAnsi"/>
          <w:b/>
          <w:bCs/>
          <w:snapToGrid w:val="0"/>
          <w:sz w:val="20"/>
          <w:szCs w:val="20"/>
          <w:lang w:val="en-GB"/>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6559C3" w:rsidRPr="00D9200F" w14:paraId="60D35854" w14:textId="77777777" w:rsidTr="0006717F">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A1CF3E" w14:textId="77777777" w:rsidR="006559C3" w:rsidRPr="00D9200F" w:rsidRDefault="006559C3" w:rsidP="0006717F">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9883CB" w14:textId="77777777" w:rsidR="006559C3" w:rsidRPr="00D9200F" w:rsidRDefault="006559C3" w:rsidP="0006717F">
            <w:pPr>
              <w:spacing w:after="120"/>
              <w:ind w:right="74"/>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C04EFC4" w14:textId="77777777" w:rsidR="006559C3" w:rsidRPr="00D9200F" w:rsidRDefault="006559C3" w:rsidP="0006717F">
            <w:pPr>
              <w:spacing w:after="120"/>
              <w:ind w:right="-108"/>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price, 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46F1722" w14:textId="77777777" w:rsidR="006559C3" w:rsidRPr="00D9200F" w:rsidRDefault="006559C3" w:rsidP="0006717F">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4D74087" w14:textId="77777777" w:rsidR="006559C3" w:rsidRPr="00D9200F" w:rsidRDefault="006559C3" w:rsidP="0006717F">
            <w:pPr>
              <w:spacing w:after="120"/>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Total Price, MDL</w:t>
            </w:r>
          </w:p>
        </w:tc>
      </w:tr>
      <w:tr w:rsidR="006559C3" w:rsidRPr="00D9200F" w14:paraId="01222D14" w14:textId="77777777" w:rsidTr="0006717F">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F06DD4" w14:textId="77777777" w:rsidR="006559C3" w:rsidRPr="00D9200F" w:rsidRDefault="006559C3" w:rsidP="0006717F">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Consultancy (daily) 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14:paraId="70B21349"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A9ADD57"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222A3C55"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495947BE" w14:textId="77777777" w:rsidR="006559C3" w:rsidRPr="00D9200F" w:rsidRDefault="006559C3" w:rsidP="0006717F">
            <w:pPr>
              <w:spacing w:after="120"/>
              <w:jc w:val="both"/>
              <w:rPr>
                <w:rFonts w:asciiTheme="minorHAnsi" w:hAnsiTheme="minorHAnsi" w:cstheme="minorHAnsi"/>
                <w:snapToGrid w:val="0"/>
                <w:sz w:val="20"/>
                <w:szCs w:val="20"/>
                <w:lang w:val="en-GB"/>
              </w:rPr>
            </w:pPr>
          </w:p>
        </w:tc>
      </w:tr>
      <w:tr w:rsidR="006559C3" w:rsidRPr="00D9200F" w14:paraId="195C984C" w14:textId="77777777" w:rsidTr="0006717F">
        <w:tc>
          <w:tcPr>
            <w:tcW w:w="31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727FEB5" w14:textId="77777777" w:rsidR="006559C3" w:rsidRPr="00D9200F" w:rsidRDefault="006559C3" w:rsidP="0006717F">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Other related costs (please specify):</w:t>
            </w:r>
          </w:p>
        </w:tc>
        <w:tc>
          <w:tcPr>
            <w:tcW w:w="2272"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632032"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44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19D71D95"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35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6C969F4A" w14:textId="77777777" w:rsidR="006559C3" w:rsidRPr="00D9200F" w:rsidRDefault="006559C3" w:rsidP="0006717F">
            <w:pPr>
              <w:spacing w:after="120"/>
              <w:jc w:val="both"/>
              <w:rPr>
                <w:rFonts w:asciiTheme="minorHAnsi" w:hAnsiTheme="minorHAnsi" w:cstheme="minorHAnsi"/>
                <w:snapToGrid w:val="0"/>
                <w:sz w:val="20"/>
                <w:szCs w:val="20"/>
                <w:lang w:val="en-GB"/>
              </w:rPr>
            </w:pPr>
          </w:p>
        </w:tc>
        <w:tc>
          <w:tcPr>
            <w:tcW w:w="153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6969C2A1" w14:textId="77777777" w:rsidR="006559C3" w:rsidRPr="00D9200F" w:rsidRDefault="006559C3" w:rsidP="0006717F">
            <w:pPr>
              <w:spacing w:after="120"/>
              <w:jc w:val="both"/>
              <w:rPr>
                <w:rFonts w:asciiTheme="minorHAnsi" w:hAnsiTheme="minorHAnsi" w:cstheme="minorHAnsi"/>
                <w:snapToGrid w:val="0"/>
                <w:sz w:val="20"/>
                <w:szCs w:val="20"/>
                <w:lang w:val="en-GB"/>
              </w:rPr>
            </w:pPr>
          </w:p>
        </w:tc>
      </w:tr>
    </w:tbl>
    <w:p w14:paraId="104B4E1D" w14:textId="77777777" w:rsidR="006559C3" w:rsidRPr="00D9200F" w:rsidRDefault="006559C3" w:rsidP="006559C3">
      <w:pPr>
        <w:rPr>
          <w:rFonts w:asciiTheme="minorHAnsi" w:hAnsiTheme="minorHAnsi" w:cstheme="minorHAnsi"/>
          <w:sz w:val="20"/>
          <w:szCs w:val="20"/>
          <w:lang w:val="en-GB"/>
        </w:rPr>
      </w:pPr>
    </w:p>
    <w:p w14:paraId="34007259"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 xml:space="preserve">I confirm that my financial proposal will remain unchanged. I also confirm that the price that I quote is </w:t>
      </w:r>
      <w:r w:rsidRPr="00D9200F">
        <w:rPr>
          <w:rFonts w:asciiTheme="minorHAnsi" w:hAnsiTheme="minorHAnsi" w:cstheme="minorHAnsi"/>
          <w:b/>
          <w:bCs/>
          <w:sz w:val="20"/>
          <w:szCs w:val="20"/>
          <w:lang w:val="en-GB" w:eastAsia="tr-TR"/>
        </w:rPr>
        <w:t>gross</w:t>
      </w:r>
      <w:r w:rsidRPr="00D9200F">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102F8292"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p>
    <w:p w14:paraId="09B0E466" w14:textId="77777777" w:rsidR="006559C3" w:rsidRPr="00D9200F" w:rsidRDefault="006559C3" w:rsidP="006559C3">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agree that my proposal shall remain binding upon me for 90 days.</w:t>
      </w:r>
    </w:p>
    <w:p w14:paraId="6236C9DC" w14:textId="77777777" w:rsidR="006559C3" w:rsidRPr="00D9200F" w:rsidRDefault="006559C3" w:rsidP="006559C3">
      <w:pPr>
        <w:pStyle w:val="PNtext"/>
        <w:spacing w:before="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I understand that you are not bound to accept any proposal you may receive.</w:t>
      </w:r>
    </w:p>
    <w:p w14:paraId="6AEAEE96" w14:textId="77777777" w:rsidR="006559C3" w:rsidRPr="00D9200F" w:rsidRDefault="006559C3" w:rsidP="006559C3">
      <w:pPr>
        <w:pStyle w:val="PNtext"/>
        <w:spacing w:before="0" w:after="0"/>
        <w:contextualSpacing/>
        <w:rPr>
          <w:rFonts w:asciiTheme="minorHAnsi" w:hAnsiTheme="minorHAnsi" w:cstheme="minorHAnsi"/>
          <w:sz w:val="20"/>
          <w:szCs w:val="20"/>
          <w:lang w:val="en-GB"/>
        </w:rPr>
      </w:pPr>
    </w:p>
    <w:p w14:paraId="51CFDF63" w14:textId="77777777" w:rsidR="006559C3" w:rsidRPr="00D9200F" w:rsidRDefault="006559C3" w:rsidP="006559C3">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[Signature]</w:t>
      </w:r>
    </w:p>
    <w:p w14:paraId="2EB9AC36" w14:textId="77777777" w:rsidR="006559C3" w:rsidRPr="00D9200F" w:rsidRDefault="006559C3" w:rsidP="006559C3">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Date:</w:t>
      </w:r>
    </w:p>
    <w:p w14:paraId="241065E4" w14:textId="77777777" w:rsidR="006559C3" w:rsidRPr="00D9200F" w:rsidRDefault="006559C3" w:rsidP="006559C3">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Name:</w:t>
      </w:r>
    </w:p>
    <w:p w14:paraId="2421A03D" w14:textId="77777777" w:rsidR="006559C3" w:rsidRPr="00D9200F" w:rsidRDefault="006559C3" w:rsidP="006559C3">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Address:</w:t>
      </w:r>
    </w:p>
    <w:p w14:paraId="390D17C8" w14:textId="77777777" w:rsidR="006559C3" w:rsidRPr="00D9200F" w:rsidRDefault="006559C3" w:rsidP="006559C3">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Telephone/Fax:</w:t>
      </w:r>
    </w:p>
    <w:p w14:paraId="46562268" w14:textId="77777777" w:rsidR="006559C3" w:rsidRPr="00D9200F" w:rsidRDefault="006559C3" w:rsidP="006559C3">
      <w:pPr>
        <w:pStyle w:val="PNtext"/>
        <w:spacing w:before="0" w:after="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Email:</w:t>
      </w:r>
    </w:p>
    <w:p w14:paraId="7172C5F2" w14:textId="77777777" w:rsidR="006559C3" w:rsidRPr="00D9200F" w:rsidRDefault="006559C3" w:rsidP="006559C3">
      <w:pPr>
        <w:rPr>
          <w:rFonts w:asciiTheme="minorHAnsi" w:hAnsiTheme="minorHAnsi" w:cstheme="minorHAnsi"/>
          <w:b/>
          <w:sz w:val="20"/>
          <w:szCs w:val="20"/>
          <w:lang w:val="en-GB"/>
        </w:rPr>
      </w:pPr>
    </w:p>
    <w:p w14:paraId="5710A9E4" w14:textId="77777777" w:rsidR="00AA1E9A" w:rsidRPr="006559C3" w:rsidRDefault="00AA1E9A"/>
    <w:sectPr w:rsidR="00AA1E9A" w:rsidRPr="006559C3" w:rsidSect="00A23FCA">
      <w:footerReference w:type="default" r:id="rId7"/>
      <w:pgSz w:w="12240" w:h="15840"/>
      <w:pgMar w:top="709"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048C" w14:textId="77777777" w:rsidR="00AB4266" w:rsidRDefault="00AB4266" w:rsidP="006559C3">
      <w:r>
        <w:separator/>
      </w:r>
    </w:p>
  </w:endnote>
  <w:endnote w:type="continuationSeparator" w:id="0">
    <w:p w14:paraId="344C631D" w14:textId="77777777" w:rsidR="00AB4266" w:rsidRDefault="00AB4266" w:rsidP="006559C3">
      <w:r>
        <w:continuationSeparator/>
      </w:r>
    </w:p>
  </w:endnote>
  <w:endnote w:id="1">
    <w:p w14:paraId="5B20D0C5" w14:textId="77777777" w:rsidR="006559C3" w:rsidRPr="00C81201" w:rsidRDefault="006559C3" w:rsidP="006559C3">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 xml:space="preserve">The Applicants are requested to provide the cost breakdown for the above given prices for each deliverable based on the following format. UN Women shall use the cost breakdown for the price reasonability assessment purposes as well as the calculation of price </w:t>
      </w:r>
      <w:proofErr w:type="gramStart"/>
      <w:r w:rsidRPr="00C81201">
        <w:rPr>
          <w:rFonts w:ascii="Calibri" w:hAnsi="Calibri" w:cs="Calibri"/>
          <w:snapToGrid w:val="0"/>
          <w:sz w:val="18"/>
          <w:szCs w:val="18"/>
          <w:lang w:val="en-US"/>
        </w:rPr>
        <w:t>in the event that</w:t>
      </w:r>
      <w:proofErr w:type="gramEnd"/>
      <w:r w:rsidRPr="00C81201">
        <w:rPr>
          <w:rFonts w:ascii="Calibri" w:hAnsi="Calibri" w:cs="Calibri"/>
          <w:snapToGrid w:val="0"/>
          <w:sz w:val="18"/>
          <w:szCs w:val="18"/>
          <w:lang w:val="en-US"/>
        </w:rPr>
        <w:t xml:space="preserve">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926" w14:textId="57BB9819" w:rsidR="00B77102" w:rsidRDefault="00000000">
    <w:pPr>
      <w:pStyle w:val="Footer"/>
      <w:jc w:val="right"/>
    </w:pPr>
    <w:r>
      <w:fldChar w:fldCharType="begin"/>
    </w:r>
    <w:r>
      <w:instrText xml:space="preserve"> PAGE   \* MERGEFORMAT </w:instrText>
    </w:r>
    <w:r>
      <w:fldChar w:fldCharType="separate"/>
    </w:r>
    <w:r>
      <w:rPr>
        <w:noProof/>
      </w:rPr>
      <w:t>8</w:t>
    </w:r>
    <w:r>
      <w:rPr>
        <w:noProof/>
      </w:rPr>
      <w:fldChar w:fldCharType="end"/>
    </w:r>
  </w:p>
  <w:p w14:paraId="3B63E9A4" w14:textId="77777777" w:rsidR="00B7710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783B" w14:textId="77777777" w:rsidR="00AB4266" w:rsidRDefault="00AB4266" w:rsidP="006559C3">
      <w:r>
        <w:separator/>
      </w:r>
    </w:p>
  </w:footnote>
  <w:footnote w:type="continuationSeparator" w:id="0">
    <w:p w14:paraId="226A32AF" w14:textId="77777777" w:rsidR="00AB4266" w:rsidRDefault="00AB4266" w:rsidP="0065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67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B4"/>
    <w:rsid w:val="005238B4"/>
    <w:rsid w:val="006559C3"/>
    <w:rsid w:val="00AA1E9A"/>
    <w:rsid w:val="00AB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85EE"/>
  <w15:chartTrackingRefBased/>
  <w15:docId w15:val="{A0D6AF66-7A6B-4B45-866F-A4181DE0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C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559C3"/>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9C3"/>
    <w:rPr>
      <w:rFonts w:ascii="Trebuchet MS" w:eastAsia="Times New Roman" w:hAnsi="Trebuchet MS" w:cs="Times New Roman"/>
      <w:color w:val="003399"/>
      <w:sz w:val="26"/>
      <w:szCs w:val="26"/>
      <w:lang w:val="x-none" w:eastAsia="ru-RU"/>
    </w:r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Lapis Bulleted List"/>
    <w:basedOn w:val="Normal"/>
    <w:link w:val="ListParagraphChar"/>
    <w:uiPriority w:val="34"/>
    <w:qFormat/>
    <w:rsid w:val="006559C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559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559C3"/>
    <w:rPr>
      <w:rFonts w:ascii="Times New Roman" w:eastAsia="Times New Roman" w:hAnsi="Times New Roman" w:cs="Times New Roman"/>
      <w:sz w:val="24"/>
      <w:szCs w:val="24"/>
      <w:lang w:val="x-none" w:eastAsia="x-none"/>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qFormat/>
    <w:locked/>
    <w:rsid w:val="006559C3"/>
    <w:rPr>
      <w:rFonts w:ascii="Calibri" w:eastAsia="Calibri" w:hAnsi="Calibri" w:cs="Times New Roman"/>
    </w:rPr>
  </w:style>
  <w:style w:type="paragraph" w:customStyle="1" w:styleId="PNtext">
    <w:name w:val="PN_text"/>
    <w:basedOn w:val="Normal"/>
    <w:qFormat/>
    <w:rsid w:val="006559C3"/>
    <w:pPr>
      <w:spacing w:before="120" w:after="120"/>
      <w:jc w:val="both"/>
    </w:pPr>
    <w:rPr>
      <w:rFonts w:ascii="Calibri" w:hAnsi="Calibri"/>
      <w:lang w:bidi="en-US"/>
    </w:rPr>
  </w:style>
  <w:style w:type="paragraph" w:styleId="EndnoteText">
    <w:name w:val="endnote text"/>
    <w:basedOn w:val="Normal"/>
    <w:link w:val="EndnoteTextChar"/>
    <w:uiPriority w:val="99"/>
    <w:semiHidden/>
    <w:unhideWhenUsed/>
    <w:rsid w:val="006559C3"/>
    <w:pPr>
      <w:spacing w:after="200" w:line="276" w:lineRule="auto"/>
    </w:pPr>
    <w:rPr>
      <w:rFonts w:ascii="Arial" w:eastAsia="Calibri" w:hAnsi="Arial"/>
      <w:sz w:val="20"/>
      <w:szCs w:val="20"/>
      <w:lang w:val="ru-RU"/>
    </w:rPr>
  </w:style>
  <w:style w:type="character" w:customStyle="1" w:styleId="EndnoteTextChar">
    <w:name w:val="Endnote Text Char"/>
    <w:basedOn w:val="DefaultParagraphFont"/>
    <w:link w:val="EndnoteText"/>
    <w:uiPriority w:val="99"/>
    <w:semiHidden/>
    <w:rsid w:val="006559C3"/>
    <w:rPr>
      <w:rFonts w:ascii="Arial" w:eastAsia="Calibri" w:hAnsi="Arial" w:cs="Times New Roman"/>
      <w:sz w:val="20"/>
      <w:szCs w:val="20"/>
      <w:lang w:val="ru-RU"/>
    </w:rPr>
  </w:style>
  <w:style w:type="character" w:styleId="EndnoteReference">
    <w:name w:val="endnote reference"/>
    <w:uiPriority w:val="99"/>
    <w:semiHidden/>
    <w:unhideWhenUsed/>
    <w:rsid w:val="00655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2022-10-20T05:40:00Z</dcterms:created>
  <dcterms:modified xsi:type="dcterms:W3CDTF">2022-10-20T05:40:00Z</dcterms:modified>
</cp:coreProperties>
</file>