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1DA3" w14:textId="77777777" w:rsidR="00EA1B88" w:rsidRPr="00422248" w:rsidRDefault="00AE62BD" w:rsidP="00422248">
      <w:pPr>
        <w:spacing w:after="0" w:line="259" w:lineRule="auto"/>
        <w:ind w:left="0" w:firstLine="0"/>
        <w:jc w:val="both"/>
        <w:rPr>
          <w:sz w:val="22"/>
        </w:rPr>
      </w:pPr>
      <w:r w:rsidRPr="00422248">
        <w:rPr>
          <w:rFonts w:ascii="Arial" w:eastAsia="Arial" w:hAnsi="Arial" w:cs="Arial"/>
          <w:sz w:val="22"/>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3498"/>
        <w:gridCol w:w="6672"/>
      </w:tblGrid>
      <w:tr w:rsidR="00EA1B88" w:rsidRPr="00566705" w14:paraId="558E583D" w14:textId="77777777" w:rsidTr="00B04ADB">
        <w:trPr>
          <w:trHeight w:val="763"/>
        </w:trPr>
        <w:tc>
          <w:tcPr>
            <w:tcW w:w="3498" w:type="dxa"/>
            <w:tcBorders>
              <w:top w:val="single" w:sz="4" w:space="0" w:color="000000" w:themeColor="text1"/>
              <w:left w:val="single" w:sz="4" w:space="0" w:color="000000" w:themeColor="text1"/>
              <w:bottom w:val="single" w:sz="4" w:space="0" w:color="000000" w:themeColor="text1"/>
              <w:right w:val="nil"/>
            </w:tcBorders>
            <w:shd w:val="clear" w:color="auto" w:fill="E0E0E0"/>
          </w:tcPr>
          <w:p w14:paraId="20C0A7AB"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p w14:paraId="19ED2078"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I.  Position Information </w:t>
            </w:r>
          </w:p>
          <w:p w14:paraId="39034ACD"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tc>
        <w:tc>
          <w:tcPr>
            <w:tcW w:w="6672" w:type="dxa"/>
            <w:tcBorders>
              <w:top w:val="single" w:sz="4" w:space="0" w:color="000000" w:themeColor="text1"/>
              <w:left w:val="nil"/>
              <w:bottom w:val="single" w:sz="4" w:space="0" w:color="000000" w:themeColor="text1"/>
              <w:right w:val="single" w:sz="4" w:space="0" w:color="000000" w:themeColor="text1"/>
            </w:tcBorders>
            <w:shd w:val="clear" w:color="auto" w:fill="E0E0E0"/>
          </w:tcPr>
          <w:p w14:paraId="4E595E95" w14:textId="77777777" w:rsidR="00EA1B88" w:rsidRPr="00566705" w:rsidRDefault="00EA1B88" w:rsidP="00422248">
            <w:pPr>
              <w:spacing w:after="160" w:line="259" w:lineRule="auto"/>
              <w:ind w:left="0" w:firstLine="0"/>
              <w:jc w:val="both"/>
              <w:rPr>
                <w:rFonts w:asciiTheme="minorHAnsi" w:hAnsiTheme="minorHAnsi" w:cstheme="minorHAnsi"/>
                <w:szCs w:val="20"/>
              </w:rPr>
            </w:pPr>
          </w:p>
        </w:tc>
      </w:tr>
      <w:tr w:rsidR="00EA1B88" w:rsidRPr="00566705" w14:paraId="30347C30" w14:textId="77777777" w:rsidTr="00B04ADB">
        <w:trPr>
          <w:trHeight w:val="2653"/>
        </w:trPr>
        <w:tc>
          <w:tcPr>
            <w:tcW w:w="3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FB65" w14:textId="77777777" w:rsidR="00EA1B88" w:rsidRPr="00B4624A" w:rsidRDefault="00AE62BD" w:rsidP="00422248">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 xml:space="preserve"> </w:t>
            </w:r>
          </w:p>
          <w:p w14:paraId="18D345C9" w14:textId="77777777" w:rsidR="00B04ADB" w:rsidRPr="00B4624A" w:rsidRDefault="69ACBA67" w:rsidP="00A817D4">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 xml:space="preserve">Job Title: </w:t>
            </w:r>
          </w:p>
          <w:p w14:paraId="47C06FE7" w14:textId="77777777" w:rsidR="00B04ADB" w:rsidRPr="00B4624A" w:rsidRDefault="00B04ADB" w:rsidP="00A817D4">
            <w:pPr>
              <w:spacing w:after="0" w:line="259" w:lineRule="auto"/>
              <w:ind w:left="0" w:firstLine="0"/>
              <w:jc w:val="both"/>
              <w:rPr>
                <w:rFonts w:asciiTheme="minorHAnsi" w:hAnsiTheme="minorHAnsi" w:cstheme="minorHAnsi"/>
                <w:b/>
                <w:sz w:val="18"/>
                <w:szCs w:val="18"/>
              </w:rPr>
            </w:pPr>
          </w:p>
          <w:p w14:paraId="44657B34" w14:textId="7C28E404" w:rsidR="00A817D4" w:rsidRPr="00B4624A" w:rsidRDefault="00A817D4" w:rsidP="00A817D4">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Duration (in months):</w:t>
            </w:r>
          </w:p>
          <w:p w14:paraId="1F5E1D7E" w14:textId="77777777" w:rsidR="00A817D4" w:rsidRPr="00B4624A" w:rsidRDefault="00A817D4" w:rsidP="00A817D4">
            <w:pPr>
              <w:spacing w:after="0" w:line="259" w:lineRule="auto"/>
              <w:ind w:left="0" w:firstLine="0"/>
              <w:jc w:val="both"/>
              <w:rPr>
                <w:rFonts w:asciiTheme="minorHAnsi" w:hAnsiTheme="minorHAnsi" w:cstheme="minorHAnsi"/>
                <w:b/>
                <w:sz w:val="18"/>
                <w:szCs w:val="18"/>
              </w:rPr>
            </w:pPr>
          </w:p>
          <w:p w14:paraId="3DC96258" w14:textId="77777777" w:rsidR="00A817D4" w:rsidRPr="00B4624A" w:rsidRDefault="00A817D4" w:rsidP="00A817D4">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Reports to (Title/Level):</w:t>
            </w:r>
          </w:p>
          <w:p w14:paraId="37EF4AB3" w14:textId="77777777" w:rsidR="00A817D4" w:rsidRPr="00B4624A" w:rsidRDefault="00A817D4" w:rsidP="00422248">
            <w:pPr>
              <w:spacing w:after="0" w:line="259" w:lineRule="auto"/>
              <w:ind w:left="0" w:firstLine="0"/>
              <w:jc w:val="both"/>
              <w:rPr>
                <w:rFonts w:asciiTheme="minorHAnsi" w:hAnsiTheme="minorHAnsi" w:cstheme="minorHAnsi"/>
                <w:b/>
                <w:sz w:val="18"/>
                <w:szCs w:val="18"/>
              </w:rPr>
            </w:pPr>
          </w:p>
          <w:p w14:paraId="44F47B00" w14:textId="2B60B43D" w:rsidR="00EA1B88" w:rsidRPr="00B4624A" w:rsidRDefault="00A817D4" w:rsidP="00422248">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Current Grade:</w:t>
            </w:r>
          </w:p>
          <w:p w14:paraId="411EB744" w14:textId="63A62DE3" w:rsidR="00EA1B88" w:rsidRPr="00B4624A" w:rsidRDefault="00EA1B88" w:rsidP="00422248">
            <w:pPr>
              <w:spacing w:after="0" w:line="259" w:lineRule="auto"/>
              <w:ind w:left="0" w:firstLine="0"/>
              <w:jc w:val="both"/>
              <w:rPr>
                <w:rFonts w:asciiTheme="minorHAnsi" w:hAnsiTheme="minorHAnsi" w:cstheme="minorHAnsi"/>
                <w:b/>
                <w:sz w:val="18"/>
                <w:szCs w:val="18"/>
              </w:rPr>
            </w:pPr>
          </w:p>
          <w:p w14:paraId="52698458" w14:textId="2D9112F6" w:rsidR="00A817D4" w:rsidRPr="00B4624A" w:rsidRDefault="00384883" w:rsidP="00422248">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Duty Station, Country:</w:t>
            </w:r>
          </w:p>
        </w:tc>
        <w:tc>
          <w:tcPr>
            <w:tcW w:w="6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7DA6" w14:textId="77777777" w:rsidR="00A11CB3" w:rsidRPr="00B4624A" w:rsidRDefault="00A11CB3" w:rsidP="00422248">
            <w:pPr>
              <w:spacing w:after="0" w:line="259" w:lineRule="auto"/>
              <w:ind w:left="0" w:firstLine="0"/>
              <w:jc w:val="both"/>
              <w:rPr>
                <w:rFonts w:asciiTheme="minorHAnsi" w:hAnsiTheme="minorHAnsi" w:cstheme="minorHAnsi"/>
                <w:b/>
                <w:sz w:val="18"/>
                <w:szCs w:val="18"/>
              </w:rPr>
            </w:pPr>
          </w:p>
          <w:p w14:paraId="2769DFC1" w14:textId="290EDDCD" w:rsidR="00A817D4" w:rsidRPr="00B4624A" w:rsidRDefault="00A817D4" w:rsidP="7427EDA4">
            <w:pPr>
              <w:spacing w:after="0" w:line="259" w:lineRule="auto"/>
              <w:ind w:left="0" w:firstLine="0"/>
              <w:jc w:val="both"/>
              <w:rPr>
                <w:rFonts w:asciiTheme="minorHAnsi" w:hAnsiTheme="minorHAnsi" w:cstheme="minorBidi"/>
                <w:b/>
                <w:bCs/>
                <w:sz w:val="18"/>
                <w:szCs w:val="18"/>
              </w:rPr>
            </w:pPr>
            <w:r w:rsidRPr="00B4624A">
              <w:rPr>
                <w:rFonts w:asciiTheme="minorHAnsi" w:hAnsiTheme="minorHAnsi" w:cstheme="minorBidi"/>
                <w:b/>
                <w:bCs/>
                <w:sz w:val="18"/>
                <w:szCs w:val="18"/>
              </w:rPr>
              <w:t>Project Officer</w:t>
            </w:r>
            <w:r w:rsidR="7E38222C" w:rsidRPr="00B4624A">
              <w:rPr>
                <w:rFonts w:asciiTheme="minorHAnsi" w:hAnsiTheme="minorHAnsi" w:cstheme="minorBidi"/>
                <w:b/>
                <w:bCs/>
                <w:sz w:val="18"/>
                <w:szCs w:val="18"/>
              </w:rPr>
              <w:t xml:space="preserve"> on gender equality and women empowerment </w:t>
            </w:r>
          </w:p>
          <w:p w14:paraId="417AF65F" w14:textId="77777777" w:rsidR="00B04ADB" w:rsidRPr="00B4624A" w:rsidRDefault="00B04ADB" w:rsidP="00422248">
            <w:pPr>
              <w:spacing w:after="0" w:line="259" w:lineRule="auto"/>
              <w:ind w:left="0" w:firstLine="0"/>
              <w:jc w:val="both"/>
              <w:rPr>
                <w:rFonts w:asciiTheme="minorHAnsi" w:hAnsiTheme="minorHAnsi" w:cstheme="minorHAnsi"/>
                <w:b/>
                <w:sz w:val="18"/>
                <w:szCs w:val="18"/>
              </w:rPr>
            </w:pPr>
          </w:p>
          <w:p w14:paraId="20307136" w14:textId="3C91D3E6" w:rsidR="00507C90" w:rsidRPr="00B4624A" w:rsidRDefault="007C300D" w:rsidP="00422248">
            <w:pPr>
              <w:spacing w:after="0" w:line="259" w:lineRule="auto"/>
              <w:ind w:left="0" w:firstLine="0"/>
              <w:jc w:val="both"/>
              <w:rPr>
                <w:rFonts w:asciiTheme="minorHAnsi" w:hAnsiTheme="minorHAnsi" w:cstheme="minorHAnsi"/>
                <w:b/>
                <w:sz w:val="18"/>
                <w:szCs w:val="18"/>
              </w:rPr>
            </w:pPr>
            <w:r w:rsidRPr="00B4624A">
              <w:rPr>
                <w:rFonts w:asciiTheme="minorHAnsi" w:hAnsiTheme="minorHAnsi" w:cstheme="minorHAnsi"/>
                <w:b/>
                <w:sz w:val="18"/>
                <w:szCs w:val="18"/>
              </w:rPr>
              <w:t xml:space="preserve">12 months </w:t>
            </w:r>
          </w:p>
          <w:p w14:paraId="74C06C84" w14:textId="77777777" w:rsidR="00A11CB3" w:rsidRPr="00B4624A" w:rsidRDefault="00A11CB3" w:rsidP="00A11CB3">
            <w:pPr>
              <w:spacing w:after="0" w:line="259" w:lineRule="auto"/>
              <w:ind w:left="0" w:firstLine="0"/>
              <w:jc w:val="both"/>
              <w:rPr>
                <w:rFonts w:asciiTheme="minorHAnsi" w:hAnsiTheme="minorHAnsi" w:cstheme="minorHAnsi"/>
                <w:b/>
                <w:sz w:val="18"/>
                <w:szCs w:val="18"/>
              </w:rPr>
            </w:pPr>
          </w:p>
          <w:p w14:paraId="3506F93D" w14:textId="3A5FC283" w:rsidR="00EA1B88" w:rsidRPr="00B4624A" w:rsidRDefault="4FC8C76F" w:rsidP="209EBA26">
            <w:pPr>
              <w:spacing w:after="0" w:line="259" w:lineRule="auto"/>
              <w:ind w:left="2" w:firstLine="0"/>
              <w:jc w:val="both"/>
              <w:rPr>
                <w:rFonts w:asciiTheme="minorHAnsi" w:hAnsiTheme="minorHAnsi" w:cstheme="minorHAnsi"/>
                <w:b/>
                <w:sz w:val="18"/>
                <w:szCs w:val="18"/>
              </w:rPr>
            </w:pPr>
            <w:r w:rsidRPr="00B4624A">
              <w:rPr>
                <w:rFonts w:asciiTheme="minorHAnsi" w:hAnsiTheme="minorHAnsi" w:cstheme="minorHAnsi"/>
                <w:b/>
                <w:sz w:val="18"/>
                <w:szCs w:val="18"/>
              </w:rPr>
              <w:t>Pro</w:t>
            </w:r>
            <w:r w:rsidR="00EC3211" w:rsidRPr="00B4624A">
              <w:rPr>
                <w:rFonts w:asciiTheme="minorHAnsi" w:hAnsiTheme="minorHAnsi" w:cstheme="minorHAnsi"/>
                <w:b/>
                <w:sz w:val="18"/>
                <w:szCs w:val="18"/>
              </w:rPr>
              <w:t>gramme Specialist</w:t>
            </w:r>
            <w:r w:rsidR="00D34EAA" w:rsidRPr="00B4624A">
              <w:rPr>
                <w:rFonts w:asciiTheme="minorHAnsi" w:hAnsiTheme="minorHAnsi" w:cstheme="minorHAnsi"/>
                <w:b/>
                <w:sz w:val="18"/>
                <w:szCs w:val="18"/>
              </w:rPr>
              <w:t xml:space="preserve"> </w:t>
            </w:r>
          </w:p>
          <w:p w14:paraId="7F7B1BE8" w14:textId="77777777" w:rsidR="00507C90" w:rsidRPr="00B4624A" w:rsidRDefault="00507C90" w:rsidP="00422248">
            <w:pPr>
              <w:spacing w:after="0" w:line="259" w:lineRule="auto"/>
              <w:ind w:left="2" w:firstLine="0"/>
              <w:jc w:val="both"/>
              <w:rPr>
                <w:rFonts w:asciiTheme="minorHAnsi" w:hAnsiTheme="minorHAnsi" w:cstheme="minorHAnsi"/>
                <w:b/>
                <w:sz w:val="18"/>
                <w:szCs w:val="18"/>
              </w:rPr>
            </w:pPr>
          </w:p>
          <w:p w14:paraId="10059563" w14:textId="77777777" w:rsidR="00B04ADB" w:rsidRPr="00B4624A" w:rsidRDefault="00287A7F" w:rsidP="00B04ADB">
            <w:pPr>
              <w:spacing w:after="0" w:line="259" w:lineRule="auto"/>
              <w:ind w:left="0" w:firstLine="0"/>
              <w:jc w:val="both"/>
              <w:rPr>
                <w:rStyle w:val="normaltextrun"/>
                <w:rFonts w:asciiTheme="minorHAnsi" w:hAnsiTheme="minorHAnsi" w:cstheme="minorHAnsi"/>
                <w:b/>
                <w:sz w:val="18"/>
                <w:szCs w:val="18"/>
                <w:shd w:val="clear" w:color="auto" w:fill="FFFFFF"/>
              </w:rPr>
            </w:pPr>
            <w:r w:rsidRPr="00B4624A">
              <w:rPr>
                <w:rStyle w:val="normaltextrun"/>
                <w:rFonts w:asciiTheme="minorHAnsi" w:hAnsiTheme="minorHAnsi" w:cstheme="minorHAnsi"/>
                <w:b/>
                <w:sz w:val="18"/>
                <w:szCs w:val="18"/>
                <w:shd w:val="clear" w:color="auto" w:fill="FFFFFF"/>
              </w:rPr>
              <w:t>Service Band 4, quartile 2 (SB4/Q2)</w:t>
            </w:r>
          </w:p>
          <w:p w14:paraId="67C94EE1" w14:textId="77777777" w:rsidR="00B04ADB" w:rsidRPr="00B4624A" w:rsidRDefault="00B04ADB" w:rsidP="00B04ADB">
            <w:pPr>
              <w:spacing w:after="0" w:line="259" w:lineRule="auto"/>
              <w:ind w:left="2" w:firstLine="0"/>
              <w:jc w:val="both"/>
              <w:rPr>
                <w:rStyle w:val="normaltextrun"/>
                <w:sz w:val="18"/>
                <w:szCs w:val="18"/>
              </w:rPr>
            </w:pPr>
          </w:p>
          <w:p w14:paraId="30DD78AD" w14:textId="4140A366" w:rsidR="00A817D4" w:rsidRPr="00B4624A" w:rsidRDefault="00A817D4" w:rsidP="00B04ADB">
            <w:pPr>
              <w:spacing w:after="0" w:line="259" w:lineRule="auto"/>
              <w:ind w:left="2" w:firstLine="0"/>
              <w:jc w:val="both"/>
              <w:rPr>
                <w:rFonts w:asciiTheme="minorHAnsi" w:hAnsiTheme="minorHAnsi" w:cstheme="minorHAnsi"/>
                <w:b/>
                <w:sz w:val="18"/>
                <w:szCs w:val="18"/>
                <w:shd w:val="clear" w:color="auto" w:fill="FFFFFF"/>
              </w:rPr>
            </w:pPr>
            <w:r w:rsidRPr="00B4624A">
              <w:rPr>
                <w:rFonts w:asciiTheme="minorHAnsi" w:hAnsiTheme="minorHAnsi" w:cstheme="minorHAnsi"/>
                <w:b/>
                <w:sz w:val="18"/>
                <w:szCs w:val="18"/>
              </w:rPr>
              <w:t>Chisinau, Moldova</w:t>
            </w:r>
          </w:p>
          <w:p w14:paraId="7207CC46" w14:textId="1ABAF8AF" w:rsidR="00EA1B88" w:rsidRPr="00B4624A" w:rsidRDefault="00EA1B88" w:rsidP="00B04ADB">
            <w:pPr>
              <w:spacing w:after="0" w:line="259" w:lineRule="auto"/>
              <w:ind w:left="0" w:firstLine="0"/>
              <w:jc w:val="both"/>
              <w:rPr>
                <w:rFonts w:asciiTheme="minorHAnsi" w:hAnsiTheme="minorHAnsi" w:cstheme="minorHAnsi"/>
                <w:b/>
                <w:sz w:val="18"/>
                <w:szCs w:val="18"/>
              </w:rPr>
            </w:pPr>
          </w:p>
        </w:tc>
      </w:tr>
    </w:tbl>
    <w:p w14:paraId="688D007F"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noProof/>
          <w:szCs w:val="20"/>
        </w:rPr>
        <mc:AlternateContent>
          <mc:Choice Requires="wpg">
            <w:drawing>
              <wp:anchor distT="0" distB="0" distL="114300" distR="114300" simplePos="0" relativeHeight="251658240" behindDoc="0" locked="0" layoutInCell="1" allowOverlap="1" wp14:anchorId="479EEDD4" wp14:editId="3716B023">
                <wp:simplePos x="0" y="0"/>
                <wp:positionH relativeFrom="page">
                  <wp:posOffset>598932</wp:posOffset>
                </wp:positionH>
                <wp:positionV relativeFrom="page">
                  <wp:posOffset>182880</wp:posOffset>
                </wp:positionV>
                <wp:extent cx="6516371" cy="800100"/>
                <wp:effectExtent l="0" t="0" r="0" b="0"/>
                <wp:wrapTopAndBottom/>
                <wp:docPr id="6419" name="Group 6419"/>
                <wp:cNvGraphicFramePr/>
                <a:graphic xmlns:a="http://schemas.openxmlformats.org/drawingml/2006/main">
                  <a:graphicData uri="http://schemas.microsoft.com/office/word/2010/wordprocessingGroup">
                    <wpg:wgp>
                      <wpg:cNvGrpSpPr/>
                      <wpg:grpSpPr>
                        <a:xfrm>
                          <a:off x="0" y="0"/>
                          <a:ext cx="6516371" cy="800100"/>
                          <a:chOff x="0" y="0"/>
                          <a:chExt cx="6516371" cy="800100"/>
                        </a:xfrm>
                      </wpg:grpSpPr>
                      <wps:wsp>
                        <wps:cNvPr id="8" name="Rectangle 8"/>
                        <wps:cNvSpPr/>
                        <wps:spPr>
                          <a:xfrm>
                            <a:off x="2467991" y="637032"/>
                            <a:ext cx="42144" cy="189937"/>
                          </a:xfrm>
                          <a:prstGeom prst="rect">
                            <a:avLst/>
                          </a:prstGeom>
                          <a:ln>
                            <a:noFill/>
                          </a:ln>
                        </wps:spPr>
                        <wps:txbx>
                          <w:txbxContent>
                            <w:p w14:paraId="3E35793F" w14:textId="77777777" w:rsidR="00EA1B88" w:rsidRDefault="00AE62BD">
                              <w:pPr>
                                <w:spacing w:after="160" w:line="259" w:lineRule="auto"/>
                                <w:ind w:left="0" w:firstLine="0"/>
                              </w:pPr>
                              <w:r>
                                <w:rPr>
                                  <w:b/>
                                  <w:sz w:val="22"/>
                                </w:rPr>
                                <w:t xml:space="preserve"> </w:t>
                              </w:r>
                            </w:p>
                          </w:txbxContent>
                        </wps:txbx>
                        <wps:bodyPr horzOverflow="overflow" vert="horz" lIns="0" tIns="0" rIns="0" bIns="0" rtlCol="0">
                          <a:noAutofit/>
                        </wps:bodyPr>
                      </wps:wsp>
                      <wps:wsp>
                        <wps:cNvPr id="11" name="Rectangle 11"/>
                        <wps:cNvSpPr/>
                        <wps:spPr>
                          <a:xfrm>
                            <a:off x="3111119" y="86868"/>
                            <a:ext cx="320659" cy="206453"/>
                          </a:xfrm>
                          <a:prstGeom prst="rect">
                            <a:avLst/>
                          </a:prstGeom>
                          <a:ln>
                            <a:noFill/>
                          </a:ln>
                        </wps:spPr>
                        <wps:txbx>
                          <w:txbxContent>
                            <w:p w14:paraId="599A3F3C"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2" name="Rectangle 12"/>
                        <wps:cNvSpPr/>
                        <wps:spPr>
                          <a:xfrm>
                            <a:off x="3351911" y="86868"/>
                            <a:ext cx="45808" cy="206453"/>
                          </a:xfrm>
                          <a:prstGeom prst="rect">
                            <a:avLst/>
                          </a:prstGeom>
                          <a:ln>
                            <a:noFill/>
                          </a:ln>
                        </wps:spPr>
                        <wps:txbx>
                          <w:txbxContent>
                            <w:p w14:paraId="6C4C28FF"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4" name="Rectangle 14"/>
                        <wps:cNvSpPr/>
                        <wps:spPr>
                          <a:xfrm>
                            <a:off x="3111119" y="274320"/>
                            <a:ext cx="45808" cy="206453"/>
                          </a:xfrm>
                          <a:prstGeom prst="rect">
                            <a:avLst/>
                          </a:prstGeom>
                          <a:ln>
                            <a:noFill/>
                          </a:ln>
                        </wps:spPr>
                        <wps:txbx>
                          <w:txbxContent>
                            <w:p w14:paraId="2CE0554E" w14:textId="77777777" w:rsidR="00EA1B88" w:rsidRDefault="00AE62BD">
                              <w:pPr>
                                <w:spacing w:after="160" w:line="259" w:lineRule="auto"/>
                                <w:ind w:left="0" w:firstLine="0"/>
                              </w:pPr>
                              <w:r>
                                <w:rPr>
                                  <w:b/>
                                  <w:sz w:val="24"/>
                                </w:rPr>
                                <w:t xml:space="preserve"> </w:t>
                              </w:r>
                            </w:p>
                          </w:txbxContent>
                        </wps:txbx>
                        <wps:bodyPr horzOverflow="overflow" vert="horz" lIns="0" tIns="0" rIns="0" bIns="0" rtlCol="0">
                          <a:noAutofit/>
                        </wps:bodyPr>
                      </wps:wsp>
                      <wps:wsp>
                        <wps:cNvPr id="16" name="Rectangle 16"/>
                        <wps:cNvSpPr/>
                        <wps:spPr>
                          <a:xfrm>
                            <a:off x="4204081" y="460248"/>
                            <a:ext cx="1494651" cy="206453"/>
                          </a:xfrm>
                          <a:prstGeom prst="rect">
                            <a:avLst/>
                          </a:prstGeom>
                          <a:ln>
                            <a:noFill/>
                          </a:ln>
                        </wps:spPr>
                        <wps:txbx>
                          <w:txbxContent>
                            <w:p w14:paraId="59E536FB" w14:textId="77777777" w:rsidR="00EA1B88" w:rsidRDefault="00AE62BD">
                              <w:pPr>
                                <w:spacing w:after="160" w:line="259" w:lineRule="auto"/>
                                <w:ind w:left="0" w:firstLine="0"/>
                              </w:pPr>
                              <w:r>
                                <w:rPr>
                                  <w:b/>
                                  <w:sz w:val="24"/>
                                </w:rPr>
                                <w:t>JOB DESCRIPTION</w:t>
                              </w:r>
                            </w:p>
                          </w:txbxContent>
                        </wps:txbx>
                        <wps:bodyPr horzOverflow="overflow" vert="horz" lIns="0" tIns="0" rIns="0" bIns="0" rtlCol="0">
                          <a:noAutofit/>
                        </wps:bodyPr>
                      </wps:wsp>
                      <wps:wsp>
                        <wps:cNvPr id="17" name="Rectangle 17"/>
                        <wps:cNvSpPr/>
                        <wps:spPr>
                          <a:xfrm>
                            <a:off x="5327650" y="479679"/>
                            <a:ext cx="38021" cy="171355"/>
                          </a:xfrm>
                          <a:prstGeom prst="rect">
                            <a:avLst/>
                          </a:prstGeom>
                          <a:ln>
                            <a:noFill/>
                          </a:ln>
                        </wps:spPr>
                        <wps:txbx>
                          <w:txbxContent>
                            <w:p w14:paraId="12EDACD4" w14:textId="77777777" w:rsidR="00EA1B88" w:rsidRDefault="00AE62BD">
                              <w:pPr>
                                <w:spacing w:after="160" w:line="259" w:lineRule="auto"/>
                                <w:ind w:left="0" w:firstLine="0"/>
                              </w:pPr>
                              <w:r>
                                <w:t xml:space="preserve"> </w:t>
                              </w:r>
                            </w:p>
                          </w:txbxContent>
                        </wps:txbx>
                        <wps:bodyPr horzOverflow="overflow" vert="horz" lIns="0" tIns="0" rIns="0" bIns="0" rtlCol="0">
                          <a:noAutofit/>
                        </wps:bodyPr>
                      </wps:wsp>
                      <wps:wsp>
                        <wps:cNvPr id="7332" name="Shape 7332"/>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56388" y="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56388" y="47244"/>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56388" y="56388"/>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9" name="Shape 7339"/>
                        <wps:cNvSpPr/>
                        <wps:spPr>
                          <a:xfrm>
                            <a:off x="3042539" y="5638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0" name="Shape 7340"/>
                        <wps:cNvSpPr/>
                        <wps:spPr>
                          <a:xfrm>
                            <a:off x="304253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1" name="Shape 7341"/>
                        <wps:cNvSpPr/>
                        <wps:spPr>
                          <a:xfrm>
                            <a:off x="304253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2" name="Shape 7342"/>
                        <wps:cNvSpPr/>
                        <wps:spPr>
                          <a:xfrm>
                            <a:off x="3098927" y="0"/>
                            <a:ext cx="3361055" cy="38100"/>
                          </a:xfrm>
                          <a:custGeom>
                            <a:avLst/>
                            <a:gdLst/>
                            <a:ahLst/>
                            <a:cxnLst/>
                            <a:rect l="0" t="0" r="0" b="0"/>
                            <a:pathLst>
                              <a:path w="3361055" h="38100">
                                <a:moveTo>
                                  <a:pt x="0" y="0"/>
                                </a:moveTo>
                                <a:lnTo>
                                  <a:pt x="3361055" y="0"/>
                                </a:lnTo>
                                <a:lnTo>
                                  <a:pt x="336105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3098927" y="47244"/>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3098927" y="56388"/>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5" name="Shape 7345"/>
                        <wps:cNvSpPr/>
                        <wps:spPr>
                          <a:xfrm>
                            <a:off x="647827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64599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Shape 7347"/>
                        <wps:cNvSpPr/>
                        <wps:spPr>
                          <a:xfrm>
                            <a:off x="6459982"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 name="Shape 7348"/>
                        <wps:cNvSpPr/>
                        <wps:spPr>
                          <a:xfrm>
                            <a:off x="64599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47244"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0"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7244"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56388" y="76200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 name="Shape 7355"/>
                        <wps:cNvSpPr/>
                        <wps:spPr>
                          <a:xfrm>
                            <a:off x="56388" y="743712"/>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 name="Shape 7356"/>
                        <wps:cNvSpPr/>
                        <wps:spPr>
                          <a:xfrm>
                            <a:off x="3033395" y="7437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7" name="Shape 7357"/>
                        <wps:cNvSpPr/>
                        <wps:spPr>
                          <a:xfrm>
                            <a:off x="3033395"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8" name="Shape 7358"/>
                        <wps:cNvSpPr/>
                        <wps:spPr>
                          <a:xfrm>
                            <a:off x="3089783" y="762000"/>
                            <a:ext cx="3370199" cy="38100"/>
                          </a:xfrm>
                          <a:custGeom>
                            <a:avLst/>
                            <a:gdLst/>
                            <a:ahLst/>
                            <a:cxnLst/>
                            <a:rect l="0" t="0" r="0" b="0"/>
                            <a:pathLst>
                              <a:path w="3370199" h="38100">
                                <a:moveTo>
                                  <a:pt x="0" y="0"/>
                                </a:moveTo>
                                <a:lnTo>
                                  <a:pt x="3370199" y="0"/>
                                </a:lnTo>
                                <a:lnTo>
                                  <a:pt x="337019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3089783" y="743712"/>
                            <a:ext cx="3370199" cy="9144"/>
                          </a:xfrm>
                          <a:custGeom>
                            <a:avLst/>
                            <a:gdLst/>
                            <a:ahLst/>
                            <a:cxnLst/>
                            <a:rect l="0" t="0" r="0" b="0"/>
                            <a:pathLst>
                              <a:path w="3370199" h="9144">
                                <a:moveTo>
                                  <a:pt x="0" y="0"/>
                                </a:moveTo>
                                <a:lnTo>
                                  <a:pt x="3370199" y="0"/>
                                </a:lnTo>
                                <a:lnTo>
                                  <a:pt x="3370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647827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6459982"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647827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6459982"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4" name="Shape 7364"/>
                        <wps:cNvSpPr/>
                        <wps:spPr>
                          <a:xfrm>
                            <a:off x="6459982"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 name="Picture 58"/>
                          <pic:cNvPicPr/>
                        </pic:nvPicPr>
                        <pic:blipFill>
                          <a:blip r:embed="rId11"/>
                          <a:stretch>
                            <a:fillRect/>
                          </a:stretch>
                        </pic:blipFill>
                        <pic:spPr>
                          <a:xfrm>
                            <a:off x="602170" y="57150"/>
                            <a:ext cx="1857375" cy="685800"/>
                          </a:xfrm>
                          <a:prstGeom prst="rect">
                            <a:avLst/>
                          </a:prstGeom>
                        </pic:spPr>
                      </pic:pic>
                    </wpg:wgp>
                  </a:graphicData>
                </a:graphic>
              </wp:anchor>
            </w:drawing>
          </mc:Choice>
          <mc:Fallback>
            <w:pict>
              <v:group w14:anchorId="479EEDD4" id="Group 6419" o:spid="_x0000_s1026" style="position:absolute;left:0;text-align:left;margin-left:47.15pt;margin-top:14.4pt;width:513.1pt;height:63pt;z-index:251658240;mso-position-horizontal-relative:page;mso-position-vertical-relative:page" coordsize="65163,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">
                <v:rect id="Rectangle 8" o:spid="_x0000_s1027" style="position:absolute;left:24679;top:63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35793F" w14:textId="77777777" w:rsidR="00EA1B88" w:rsidRDefault="00AE62BD">
                        <w:pPr>
                          <w:spacing w:after="160" w:line="259" w:lineRule="auto"/>
                          <w:ind w:left="0" w:firstLine="0"/>
                        </w:pPr>
                        <w:r>
                          <w:rPr>
                            <w:b/>
                            <w:sz w:val="22"/>
                          </w:rPr>
                          <w:t xml:space="preserve"> </w:t>
                        </w:r>
                      </w:p>
                    </w:txbxContent>
                  </v:textbox>
                </v:rect>
                <v:rect id="Rectangle 11" o:spid="_x0000_s1028" style="position:absolute;left:31111;top:868;width:320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99A3F3C" w14:textId="77777777" w:rsidR="00EA1B88" w:rsidRDefault="00AE62BD">
                        <w:pPr>
                          <w:spacing w:after="160" w:line="259" w:lineRule="auto"/>
                          <w:ind w:left="0" w:firstLine="0"/>
                        </w:pPr>
                        <w:r>
                          <w:rPr>
                            <w:b/>
                            <w:sz w:val="24"/>
                          </w:rPr>
                          <w:t xml:space="preserve">       </w:t>
                        </w:r>
                      </w:p>
                    </w:txbxContent>
                  </v:textbox>
                </v:rect>
                <v:rect id="Rectangle 12" o:spid="_x0000_s1029" style="position:absolute;left:33519;top:8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C4C28FF" w14:textId="77777777" w:rsidR="00EA1B88" w:rsidRDefault="00AE62BD">
                        <w:pPr>
                          <w:spacing w:after="160" w:line="259" w:lineRule="auto"/>
                          <w:ind w:left="0" w:firstLine="0"/>
                        </w:pPr>
                        <w:r>
                          <w:rPr>
                            <w:b/>
                            <w:sz w:val="24"/>
                          </w:rPr>
                          <w:t xml:space="preserve"> </w:t>
                        </w:r>
                      </w:p>
                    </w:txbxContent>
                  </v:textbox>
                </v:rect>
                <v:rect id="Rectangle 14" o:spid="_x0000_s1030" style="position:absolute;left:31111;top:274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CE0554E" w14:textId="77777777" w:rsidR="00EA1B88" w:rsidRDefault="00AE62BD">
                        <w:pPr>
                          <w:spacing w:after="160" w:line="259" w:lineRule="auto"/>
                          <w:ind w:left="0" w:firstLine="0"/>
                        </w:pPr>
                        <w:r>
                          <w:rPr>
                            <w:b/>
                            <w:sz w:val="24"/>
                          </w:rPr>
                          <w:t xml:space="preserve"> </w:t>
                        </w:r>
                      </w:p>
                    </w:txbxContent>
                  </v:textbox>
                </v:rect>
                <v:rect id="Rectangle 16" o:spid="_x0000_s1031" style="position:absolute;left:42040;top:4602;width:149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9E536FB" w14:textId="77777777" w:rsidR="00EA1B88" w:rsidRDefault="00AE62BD">
                        <w:pPr>
                          <w:spacing w:after="160" w:line="259" w:lineRule="auto"/>
                          <w:ind w:left="0" w:firstLine="0"/>
                        </w:pPr>
                        <w:r>
                          <w:rPr>
                            <w:b/>
                            <w:sz w:val="24"/>
                          </w:rPr>
                          <w:t>JOB DESCRIPTION</w:t>
                        </w:r>
                      </w:p>
                    </w:txbxContent>
                  </v:textbox>
                </v:rect>
                <v:rect id="Rectangle 17" o:spid="_x0000_s1032" style="position:absolute;left:53276;top:47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EDACD4" w14:textId="77777777" w:rsidR="00EA1B88" w:rsidRDefault="00AE62BD">
                        <w:pPr>
                          <w:spacing w:after="160" w:line="259" w:lineRule="auto"/>
                          <w:ind w:left="0" w:firstLine="0"/>
                        </w:pPr>
                        <w:r>
                          <w:t xml:space="preserve"> </w:t>
                        </w:r>
                      </w:p>
                    </w:txbxContent>
                  </v:textbox>
                </v:rect>
                <v:shape id="Shape 7332" o:spid="_x0000_s1033" style="position:absolute;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" path="m,l38100,r,57912l,57912,,e" fillcolor="black" stroked="f" strokeweight="0">
                  <v:stroke miterlimit="83231f" joinstyle="miter"/>
                  <v:path arrowok="t" textboxrect="0,0,38100,57912"/>
                </v:shape>
                <v:shape id="Shape 7333" o:spid="_x0000_s1034"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" path="m,l56388,r,38100l,38100,,e" fillcolor="black" stroked="f" strokeweight="0">
                  <v:stroke miterlimit="83231f" joinstyle="miter"/>
                  <v:path arrowok="t" textboxrect="0,0,56388,38100"/>
                </v:shape>
                <v:shape id="Shape 7334" o:spid="_x0000_s1035" style="position:absolute;left:472;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" path="m,l9144,r,10668l,10668,,e" fillcolor="black" stroked="f" strokeweight="0">
                  <v:stroke miterlimit="83231f" joinstyle="miter"/>
                  <v:path arrowok="t" textboxrect="0,0,9144,10668"/>
                </v:shape>
                <v:shape id="Shape 7335" o:spid="_x0000_s1036"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37" style="position:absolute;left:563;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" path="m,l2986151,r,38100l,38100,,e" fillcolor="black" stroked="f" strokeweight="0">
                  <v:stroke miterlimit="83231f" joinstyle="miter"/>
                  <v:path arrowok="t" textboxrect="0,0,2986151,38100"/>
                </v:shape>
                <v:shape id="Shape 7337" o:spid="_x0000_s1038" style="position:absolute;left:563;top:472;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" path="m,l2986151,r,9144l,9144,,e" fillcolor="black" stroked="f" strokeweight="0">
                  <v:stroke miterlimit="83231f" joinstyle="miter"/>
                  <v:path arrowok="t" textboxrect="0,0,2986151,9144"/>
                </v:shape>
                <v:shape id="Shape 7338" o:spid="_x0000_s1039" style="position:absolute;left:563;top:563;width:29862;height:92;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" path="m,l2986151,r,9144l,9144,,e" stroked="f" strokeweight="0">
                  <v:stroke miterlimit="83231f" joinstyle="miter"/>
                  <v:path arrowok="t" textboxrect="0,0,2986151,9144"/>
                </v:shape>
                <v:shape id="Shape 7339" o:spid="_x0000_s1040" style="position:absolute;left:30425;top:563;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" path="m,l56388,r,9144l,9144,,e" stroked="f" strokeweight="0">
                  <v:stroke miterlimit="83231f" joinstyle="miter"/>
                  <v:path arrowok="t" textboxrect="0,0,56388,9144"/>
                </v:shape>
                <v:shape id="Shape 7340" o:spid="_x0000_s1041" style="position:absolute;left:3042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" path="m,l56388,r,38100l,38100,,e" fillcolor="black" stroked="f" strokeweight="0">
                  <v:stroke miterlimit="83231f" joinstyle="miter"/>
                  <v:path arrowok="t" textboxrect="0,0,56388,38100"/>
                </v:shape>
                <v:shape id="Shape 7341" o:spid="_x0000_s1042" style="position:absolute;left:3042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" path="m,l56388,r,9144l,9144,,e" fillcolor="black" stroked="f" strokeweight="0">
                  <v:stroke miterlimit="83231f" joinstyle="miter"/>
                  <v:path arrowok="t" textboxrect="0,0,56388,9144"/>
                </v:shape>
                <v:shape id="Shape 7342" o:spid="_x0000_s1043" style="position:absolute;left:30989;width:33610;height:381;visibility:visible;mso-wrap-style:square;v-text-anchor:top" coordsize="336105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" path="m,l3361055,r,38100l,38100,,e" fillcolor="black" stroked="f" strokeweight="0">
                  <v:stroke miterlimit="83231f" joinstyle="miter"/>
                  <v:path arrowok="t" textboxrect="0,0,3361055,38100"/>
                </v:shape>
                <v:shape id="Shape 7343" o:spid="_x0000_s1044" style="position:absolute;left:30989;top:472;width:33610;height:91;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" path="m,l3361055,r,9144l,9144,,e" fillcolor="black" stroked="f" strokeweight="0">
                  <v:stroke miterlimit="83231f" joinstyle="miter"/>
                  <v:path arrowok="t" textboxrect="0,0,3361055,9144"/>
                </v:shape>
                <v:shape id="Shape 7344" o:spid="_x0000_s1045" style="position:absolute;left:30989;top:563;width:33610;height:92;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" path="m,l3361055,r,9144l,9144,,e" stroked="f" strokeweight="0">
                  <v:stroke miterlimit="83231f" joinstyle="miter"/>
                  <v:path arrowok="t" textboxrect="0,0,3361055,9144"/>
                </v:shape>
                <v:shape id="Shape 7345" o:spid="_x0000_s1046" style="position:absolute;left:64782;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" path="m,l38100,r,57912l,57912,,e" fillcolor="black" stroked="f" strokeweight="0">
                  <v:stroke miterlimit="83231f" joinstyle="miter"/>
                  <v:path arrowok="t" textboxrect="0,0,38100,57912"/>
                </v:shape>
                <v:shape id="Shape 7346" o:spid="_x0000_s1047" style="position:absolute;left:6459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" path="m,l56388,r,38100l,38100,,e" fillcolor="black" stroked="f" strokeweight="0">
                  <v:stroke miterlimit="83231f" joinstyle="miter"/>
                  <v:path arrowok="t" textboxrect="0,0,56388,38100"/>
                </v:shape>
                <v:shape id="Shape 7347" o:spid="_x0000_s1048" style="position:absolute;left:64599;top:472;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" path="m,l9144,r,10668l,10668,,e" fillcolor="black" stroked="f" strokeweight="0">
                  <v:stroke miterlimit="83231f" joinstyle="miter"/>
                  <v:path arrowok="t" textboxrect="0,0,9144,10668"/>
                </v:shape>
                <v:shape id="Shape 7348" o:spid="_x0000_s1049" style="position:absolute;left:64599;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" path="m,l9144,r,9144l,9144,,e" fillcolor="black" stroked="f" strokeweight="0">
                  <v:stroke miterlimit="83231f" joinstyle="miter"/>
                  <v:path arrowok="t" textboxrect="0,0,9144,9144"/>
                </v:shape>
                <v:shape id="Shape 7349" o:spid="_x0000_s1050" style="position:absolute;left:472;top:579;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" path="m,l9144,r,685800l,685800,,e" fillcolor="black" stroked="f" strokeweight="0">
                  <v:stroke miterlimit="83231f" joinstyle="miter"/>
                  <v:path arrowok="t" textboxrect="0,0,9144,685800"/>
                </v:shape>
                <v:shape id="Shape 7350" o:spid="_x0000_s1051" style="position:absolute;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" path="m,l38100,r,685800l,685800,,e" fillcolor="black" stroked="f" strokeweight="0">
                  <v:stroke miterlimit="83231f" joinstyle="miter"/>
                  <v:path arrowok="t" textboxrect="0,0,38100,685800"/>
                </v:shape>
                <v:shape id="Shape 7351" o:spid="_x0000_s1052" style="position:absolute;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" path="m,l38100,r,56388l,56388,,e" fillcolor="black" stroked="f" strokeweight="0">
                  <v:stroke miterlimit="83231f" joinstyle="miter"/>
                  <v:path arrowok="t" textboxrect="0,0,38100,56388"/>
                </v:shape>
                <v:shape id="Shape 7352" o:spid="_x0000_s1053" style="position:absolute;top:7620;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" path="m,l56388,r,38100l,38100,,e" fillcolor="black" stroked="f" strokeweight="0">
                  <v:stroke miterlimit="83231f" joinstyle="miter"/>
                  <v:path arrowok="t" textboxrect="0,0,56388,38100"/>
                </v:shape>
                <v:shape id="Shape 7353" o:spid="_x0000_s1054" style="position:absolute;left:472;top:7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55" style="position:absolute;left:563;top:7620;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" path="m,l2986151,r,38100l,38100,,e" fillcolor="black" stroked="f" strokeweight="0">
                  <v:stroke miterlimit="83231f" joinstyle="miter"/>
                  <v:path arrowok="t" textboxrect="0,0,2986151,38100"/>
                </v:shape>
                <v:shape id="Shape 7355" o:spid="_x0000_s1056" style="position:absolute;left:563;top:7437;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" path="m,l2986151,r,9144l,9144,,e" fillcolor="black" stroked="f" strokeweight="0">
                  <v:stroke miterlimit="83231f" joinstyle="miter"/>
                  <v:path arrowok="t" textboxrect="0,0,2986151,9144"/>
                </v:shape>
                <v:shape id="Shape 7356" o:spid="_x0000_s1057" style="position:absolute;left:30333;top:743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" path="m,l56388,r,9144l,9144,,e" fillcolor="black" stroked="f" strokeweight="0">
                  <v:stroke miterlimit="83231f" joinstyle="miter"/>
                  <v:path arrowok="t" textboxrect="0,0,56388,9144"/>
                </v:shape>
                <v:shape id="Shape 7357" o:spid="_x0000_s1058" style="position:absolute;left:30333;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" path="m,l56388,r,38100l,38100,,e" fillcolor="black" stroked="f" strokeweight="0">
                  <v:stroke miterlimit="83231f" joinstyle="miter"/>
                  <v:path arrowok="t" textboxrect="0,0,56388,38100"/>
                </v:shape>
                <v:shape id="Shape 7358" o:spid="_x0000_s1059" style="position:absolute;left:30897;top:7620;width:33702;height:381;visibility:visible;mso-wrap-style:square;v-text-anchor:top" coordsize="337019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" path="m,l3370199,r,38100l,38100,,e" fillcolor="black" stroked="f" strokeweight="0">
                  <v:stroke miterlimit="83231f" joinstyle="miter"/>
                  <v:path arrowok="t" textboxrect="0,0,3370199,38100"/>
                </v:shape>
                <v:shape id="Shape 7359" o:spid="_x0000_s1060" style="position:absolute;left:30897;top:7437;width:33702;height:91;visibility:visible;mso-wrap-style:square;v-text-anchor:top" coordsize="337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" path="m,l3370199,r,9144l,9144,,e" fillcolor="black" stroked="f" strokeweight="0">
                  <v:stroke miterlimit="83231f" joinstyle="miter"/>
                  <v:path arrowok="t" textboxrect="0,0,3370199,9144"/>
                </v:shape>
                <v:shape id="Shape 7360" o:spid="_x0000_s1061" style="position:absolute;left:64782;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" path="m,l38100,r,685800l,685800,,e" fillcolor="black" stroked="f" strokeweight="0">
                  <v:stroke miterlimit="83231f" joinstyle="miter"/>
                  <v:path arrowok="t" textboxrect="0,0,38100,685800"/>
                </v:shape>
                <v:shape id="Shape 7361" o:spid="_x0000_s1062" style="position:absolute;left:64599;top:579;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" path="m,l9144,r,685800l,685800,,e" fillcolor="black" stroked="f" strokeweight="0">
                  <v:stroke miterlimit="83231f" joinstyle="miter"/>
                  <v:path arrowok="t" textboxrect="0,0,9144,685800"/>
                </v:shape>
                <v:shape id="Shape 7362" o:spid="_x0000_s1063" style="position:absolute;left:64782;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" path="m,l38100,r,56388l,56388,,e" fillcolor="black" stroked="f" strokeweight="0">
                  <v:stroke miterlimit="83231f" joinstyle="miter"/>
                  <v:path arrowok="t" textboxrect="0,0,38100,56388"/>
                </v:shape>
                <v:shape id="Shape 7363" o:spid="_x0000_s1064" style="position:absolute;left:64599;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" path="m,l56388,r,38100l,38100,,e" fillcolor="black" stroked="f" strokeweight="0">
                  <v:stroke miterlimit="83231f" joinstyle="miter"/>
                  <v:path arrowok="t" textboxrect="0,0,56388,38100"/>
                </v:shape>
                <v:shape id="Shape 7364" o:spid="_x0000_s1065" style="position:absolute;left:64599;top:7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FC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l8Bn9v4hOQ618AAAD//wMAUEsBAi0AFAAGAAgAAAAhANvh9svuAAAAhQEAABMAAAAAAAAA&#10;AAAAAAAAAAAAAFtDb250ZW50X1R5cGVzXS54bWxQSwECLQAUAAYACAAAACEAWvQsW78AAAAVAQAA&#10;CwAAAAAAAAAAAAAAAAAfAQAAX3JlbHMvLnJlbHNQSwECLQAUAAYACAAAACEASsGxQsYAAADd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66" type="#_x0000_t75" style="position:absolute;left:6021;top:571;width:1857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">
                  <v:imagedata r:id="rId12" o:title=""/>
                </v:shape>
                <w10:wrap type="topAndBottom" anchorx="page" anchory="page"/>
              </v:group>
            </w:pict>
          </mc:Fallback>
        </mc:AlternateContent>
      </w:r>
      <w:r w:rsidRPr="00566705">
        <w:rPr>
          <w:rFonts w:asciiTheme="minorHAnsi" w:hAnsiTheme="minorHAnsi" w:cstheme="minorHAnsi"/>
          <w:szCs w:val="20"/>
        </w:rPr>
        <w:t xml:space="preserve"> </w:t>
      </w:r>
    </w:p>
    <w:tbl>
      <w:tblPr>
        <w:tblStyle w:val="TableGrid"/>
        <w:tblW w:w="10170" w:type="dxa"/>
        <w:tblInd w:w="-809" w:type="dxa"/>
        <w:tblCellMar>
          <w:top w:w="45" w:type="dxa"/>
          <w:left w:w="106" w:type="dxa"/>
          <w:right w:w="65" w:type="dxa"/>
        </w:tblCellMar>
        <w:tblLook w:val="04A0" w:firstRow="1" w:lastRow="0" w:firstColumn="1" w:lastColumn="0" w:noHBand="0" w:noVBand="1"/>
      </w:tblPr>
      <w:tblGrid>
        <w:gridCol w:w="10170"/>
      </w:tblGrid>
      <w:tr w:rsidR="00EA1B88" w:rsidRPr="00566705" w14:paraId="1542207E" w14:textId="77777777" w:rsidTr="1D35BE53">
        <w:trPr>
          <w:trHeight w:val="765"/>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458F7C9"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64267FDB"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II. Organizational Context  </w:t>
            </w:r>
          </w:p>
          <w:p w14:paraId="3403EA5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i/>
                <w:szCs w:val="20"/>
              </w:rPr>
              <w:t xml:space="preserve"> </w:t>
            </w:r>
          </w:p>
        </w:tc>
      </w:tr>
      <w:tr w:rsidR="00C80F87" w:rsidRPr="00566705" w14:paraId="53366D97" w14:textId="77777777" w:rsidTr="0001085F">
        <w:trPr>
          <w:trHeight w:val="2074"/>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BC6A" w14:textId="0A9F2E56" w:rsidR="00C80F87" w:rsidRPr="00C80F87"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r w:rsidRPr="00566705">
              <w:rPr>
                <w:rFonts w:asciiTheme="minorHAnsi" w:hAnsiTheme="minorHAnsi" w:cstheme="minorHAnsi"/>
                <w:szCs w:val="20"/>
                <w:lang w:val="en-GB"/>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46940640" w14:textId="77777777" w:rsidR="00C80F87" w:rsidRPr="00566705" w:rsidRDefault="00C80F87" w:rsidP="00C80F87">
            <w:pPr>
              <w:spacing w:after="0" w:line="259" w:lineRule="auto"/>
              <w:ind w:left="0" w:firstLine="0"/>
              <w:jc w:val="both"/>
              <w:rPr>
                <w:rFonts w:asciiTheme="minorHAnsi" w:hAnsiTheme="minorHAnsi" w:cstheme="minorHAnsi"/>
                <w:szCs w:val="20"/>
              </w:rPr>
            </w:pPr>
          </w:p>
          <w:p w14:paraId="37C093A0" w14:textId="77777777" w:rsidR="00C80F87" w:rsidRPr="00566705" w:rsidRDefault="00C80F87" w:rsidP="00C80F87">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UN Women leads and coordinates United Nations system efforts to ensure that the commitments to gender equality and gender mainstreaming translate into action in humanitarian response plans. As the war crisis in Ukraine continues and its impact on neighboring countries and host communities deepens, there is an increasing recognition among all the key actors that the development and humanitarian challenges arising from the crisis must be met with accelerated action and enhanced capacity. In this respect, UN Women Moldova Country Office is contributing to the United Nations processes to support the efforts of the Government of Moldova, I/NGOs, and UN Agencies on the humanitarian response to the refugee crisis and its impact on the host communities in Moldova.</w:t>
            </w:r>
          </w:p>
          <w:p w14:paraId="6CE1B9D6" w14:textId="45D065E0" w:rsidR="00B940E8" w:rsidRDefault="00B940E8" w:rsidP="00C80F87">
            <w:pPr>
              <w:spacing w:after="0" w:line="259" w:lineRule="auto"/>
              <w:ind w:left="0" w:firstLine="0"/>
              <w:jc w:val="both"/>
              <w:rPr>
                <w:rFonts w:asciiTheme="minorHAnsi" w:hAnsiTheme="minorHAnsi"/>
              </w:rPr>
            </w:pPr>
          </w:p>
          <w:p w14:paraId="756C34E7" w14:textId="4693FE3C" w:rsidR="00C80F87" w:rsidRPr="00566705" w:rsidRDefault="00B940E8" w:rsidP="00C80F87">
            <w:pPr>
              <w:spacing w:after="0" w:line="259" w:lineRule="auto"/>
              <w:ind w:left="0" w:firstLine="0"/>
              <w:jc w:val="both"/>
              <w:rPr>
                <w:rFonts w:asciiTheme="minorHAnsi" w:hAnsiTheme="minorHAnsi" w:cstheme="minorHAnsi"/>
                <w:szCs w:val="20"/>
              </w:rPr>
            </w:pPr>
            <w:r>
              <w:rPr>
                <w:rFonts w:asciiTheme="minorHAnsi" w:hAnsiTheme="minorHAnsi"/>
              </w:rPr>
              <w:t xml:space="preserve">To support </w:t>
            </w:r>
            <w:r w:rsidRPr="00ED1E21">
              <w:rPr>
                <w:rFonts w:asciiTheme="minorHAnsi" w:hAnsiTheme="minorHAnsi"/>
              </w:rPr>
              <w:t xml:space="preserve">effective management and </w:t>
            </w:r>
            <w:r>
              <w:rPr>
                <w:rFonts w:asciiTheme="minorHAnsi" w:hAnsiTheme="minorHAnsi"/>
              </w:rPr>
              <w:t>implementation of all activities, UN Women is looking for Project Officer</w:t>
            </w:r>
            <w:r w:rsidR="00300EB6">
              <w:rPr>
                <w:rFonts w:asciiTheme="minorHAnsi" w:hAnsiTheme="minorHAnsi"/>
              </w:rPr>
              <w:t xml:space="preserve"> who will join the teams </w:t>
            </w:r>
            <w:r w:rsidR="00F71905">
              <w:rPr>
                <w:rFonts w:asciiTheme="minorHAnsi" w:hAnsiTheme="minorHAnsi"/>
              </w:rPr>
              <w:t>ensuring the consisten</w:t>
            </w:r>
            <w:r w:rsidR="00894C4C">
              <w:rPr>
                <w:rFonts w:asciiTheme="minorHAnsi" w:hAnsiTheme="minorHAnsi"/>
              </w:rPr>
              <w:t>t service delivery</w:t>
            </w:r>
            <w:r w:rsidR="0081111C">
              <w:rPr>
                <w:rFonts w:asciiTheme="minorHAnsi" w:hAnsiTheme="minorHAnsi"/>
              </w:rPr>
              <w:t>.</w:t>
            </w:r>
          </w:p>
        </w:tc>
      </w:tr>
    </w:tbl>
    <w:p w14:paraId="211B7038" w14:textId="77777777" w:rsidR="00B4624A" w:rsidRPr="00566705" w:rsidRDefault="00B4624A" w:rsidP="00422248">
      <w:pPr>
        <w:spacing w:after="0" w:line="259" w:lineRule="auto"/>
        <w:ind w:left="0" w:firstLine="0"/>
        <w:jc w:val="both"/>
        <w:rPr>
          <w:rFonts w:asciiTheme="minorHAnsi" w:hAnsiTheme="minorHAnsi" w:cstheme="minorHAnsi"/>
          <w:szCs w:val="20"/>
        </w:rPr>
      </w:pPr>
    </w:p>
    <w:tbl>
      <w:tblPr>
        <w:tblStyle w:val="TableGrid"/>
        <w:tblW w:w="10170" w:type="dxa"/>
        <w:tblInd w:w="-809" w:type="dxa"/>
        <w:tblCellMar>
          <w:left w:w="17" w:type="dxa"/>
          <w:right w:w="105" w:type="dxa"/>
        </w:tblCellMar>
        <w:tblLook w:val="04A0" w:firstRow="1" w:lastRow="0" w:firstColumn="1" w:lastColumn="0" w:noHBand="0" w:noVBand="1"/>
      </w:tblPr>
      <w:tblGrid>
        <w:gridCol w:w="10170"/>
      </w:tblGrid>
      <w:tr w:rsidR="00EA1B88" w:rsidRPr="00566705" w14:paraId="47A06AB5" w14:textId="77777777" w:rsidTr="7427EDA4">
        <w:trPr>
          <w:trHeight w:val="78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278240C"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24B4D01B" w14:textId="5CB9BCF4"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III. Functions</w:t>
            </w:r>
            <w:r w:rsidR="00B4624A">
              <w:rPr>
                <w:rFonts w:asciiTheme="minorHAnsi" w:hAnsiTheme="minorHAnsi" w:cstheme="minorHAnsi"/>
                <w:b/>
                <w:szCs w:val="20"/>
              </w:rPr>
              <w:t>:</w:t>
            </w:r>
          </w:p>
        </w:tc>
      </w:tr>
      <w:tr w:rsidR="00EA1B88" w:rsidRPr="00566705" w14:paraId="0D088F0A" w14:textId="77777777" w:rsidTr="7427EDA4">
        <w:trPr>
          <w:trHeight w:val="2258"/>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5287" w14:textId="23EEFD3E" w:rsidR="000B3DC2" w:rsidRPr="00566705" w:rsidRDefault="69ACBA67" w:rsidP="7427EDA4">
            <w:pPr>
              <w:spacing w:after="0" w:line="241" w:lineRule="auto"/>
              <w:ind w:left="0" w:right="42" w:firstLine="0"/>
              <w:jc w:val="both"/>
              <w:rPr>
                <w:rFonts w:asciiTheme="minorHAnsi" w:hAnsiTheme="minorHAnsi" w:cstheme="minorBidi"/>
              </w:rPr>
            </w:pPr>
            <w:r w:rsidRPr="7427EDA4">
              <w:rPr>
                <w:rFonts w:asciiTheme="minorHAnsi" w:hAnsiTheme="minorHAnsi" w:cstheme="minorBidi"/>
              </w:rPr>
              <w:lastRenderedPageBreak/>
              <w:t xml:space="preserve"> </w:t>
            </w:r>
            <w:r w:rsidR="0AEFE57D" w:rsidRPr="7427EDA4">
              <w:rPr>
                <w:rFonts w:asciiTheme="minorHAnsi" w:hAnsiTheme="minorHAnsi" w:cstheme="minorBidi"/>
              </w:rPr>
              <w:t xml:space="preserve">Under the overall guidance of the </w:t>
            </w:r>
            <w:r w:rsidR="1FDCA4ED" w:rsidRPr="7427EDA4">
              <w:rPr>
                <w:rFonts w:asciiTheme="minorHAnsi" w:hAnsiTheme="minorHAnsi" w:cstheme="minorBidi"/>
              </w:rPr>
              <w:t>Programme Specialist</w:t>
            </w:r>
            <w:r w:rsidR="0AEFE57D" w:rsidRPr="7427EDA4">
              <w:rPr>
                <w:rFonts w:asciiTheme="minorHAnsi" w:hAnsiTheme="minorHAnsi" w:cstheme="minorBidi"/>
              </w:rPr>
              <w:t xml:space="preserve">, and </w:t>
            </w:r>
            <w:r w:rsidR="014CE4E7" w:rsidRPr="7427EDA4">
              <w:rPr>
                <w:rFonts w:asciiTheme="minorHAnsi" w:hAnsiTheme="minorHAnsi" w:cstheme="minorBidi"/>
              </w:rPr>
              <w:t xml:space="preserve">the </w:t>
            </w:r>
            <w:r w:rsidR="0AEFE57D" w:rsidRPr="7427EDA4">
              <w:rPr>
                <w:rFonts w:asciiTheme="minorHAnsi" w:hAnsiTheme="minorHAnsi" w:cstheme="minorBidi"/>
              </w:rPr>
              <w:t xml:space="preserve">direct supervision from </w:t>
            </w:r>
            <w:r w:rsidR="44C29BFF" w:rsidRPr="7427EDA4">
              <w:rPr>
                <w:rFonts w:asciiTheme="minorHAnsi" w:hAnsiTheme="minorHAnsi" w:cstheme="minorBidi"/>
              </w:rPr>
              <w:t>Pro</w:t>
            </w:r>
            <w:r w:rsidR="057561B3" w:rsidRPr="7427EDA4">
              <w:rPr>
                <w:rFonts w:asciiTheme="minorHAnsi" w:hAnsiTheme="minorHAnsi" w:cstheme="minorBidi"/>
              </w:rPr>
              <w:t>ject</w:t>
            </w:r>
            <w:r w:rsidR="44C29BFF" w:rsidRPr="7427EDA4">
              <w:rPr>
                <w:rFonts w:asciiTheme="minorHAnsi" w:hAnsiTheme="minorHAnsi" w:cstheme="minorBidi"/>
              </w:rPr>
              <w:t xml:space="preserve"> </w:t>
            </w:r>
            <w:r w:rsidR="1FDCA4ED" w:rsidRPr="7427EDA4">
              <w:rPr>
                <w:rFonts w:asciiTheme="minorHAnsi" w:hAnsiTheme="minorHAnsi" w:cstheme="minorBidi"/>
              </w:rPr>
              <w:t>Manager</w:t>
            </w:r>
            <w:r w:rsidR="6252C6B7" w:rsidRPr="7427EDA4">
              <w:rPr>
                <w:rFonts w:asciiTheme="minorHAnsi" w:hAnsiTheme="minorHAnsi" w:cstheme="minorBidi"/>
              </w:rPr>
              <w:t>/ Area Coordinator</w:t>
            </w:r>
            <w:r w:rsidR="44C29BFF" w:rsidRPr="7427EDA4">
              <w:rPr>
                <w:rFonts w:asciiTheme="minorHAnsi" w:hAnsiTheme="minorHAnsi" w:cstheme="minorBidi"/>
              </w:rPr>
              <w:t>,</w:t>
            </w:r>
            <w:r w:rsidR="0AEFE57D" w:rsidRPr="7427EDA4">
              <w:rPr>
                <w:rFonts w:asciiTheme="minorHAnsi" w:hAnsiTheme="minorHAnsi" w:cstheme="minorBidi"/>
              </w:rPr>
              <w:t xml:space="preserve"> the Project Officer will </w:t>
            </w:r>
            <w:r w:rsidR="491143D4" w:rsidRPr="7427EDA4">
              <w:rPr>
                <w:rFonts w:asciiTheme="minorHAnsi" w:hAnsiTheme="minorHAnsi" w:cstheme="minorBidi"/>
              </w:rPr>
              <w:t>perform the following duties:</w:t>
            </w:r>
          </w:p>
          <w:p w14:paraId="702A85DB" w14:textId="589BE360" w:rsidR="00EA1B88" w:rsidRPr="00566705" w:rsidRDefault="00EA1B88" w:rsidP="00422248">
            <w:pPr>
              <w:spacing w:after="13" w:line="259" w:lineRule="auto"/>
              <w:ind w:left="0" w:firstLine="0"/>
              <w:jc w:val="both"/>
              <w:rPr>
                <w:rFonts w:asciiTheme="minorHAnsi" w:hAnsiTheme="minorHAnsi" w:cstheme="minorHAnsi"/>
                <w:szCs w:val="20"/>
              </w:rPr>
            </w:pPr>
          </w:p>
          <w:p w14:paraId="6429B297" w14:textId="0D4C5E75" w:rsidR="005056CC" w:rsidRPr="00B4624A" w:rsidRDefault="004F51B2" w:rsidP="00B4624A">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Effective management of </w:t>
            </w:r>
            <w:r w:rsidR="00F76FDC" w:rsidRPr="00566705">
              <w:rPr>
                <w:rFonts w:asciiTheme="minorHAnsi" w:hAnsiTheme="minorHAnsi" w:cstheme="minorHAnsi"/>
                <w:szCs w:val="20"/>
              </w:rPr>
              <w:t>projects</w:t>
            </w:r>
            <w:r w:rsidRPr="00566705">
              <w:rPr>
                <w:rFonts w:asciiTheme="minorHAnsi" w:hAnsiTheme="minorHAnsi" w:cstheme="minorHAnsi"/>
                <w:szCs w:val="20"/>
              </w:rPr>
              <w:t xml:space="preserve">, including </w:t>
            </w:r>
            <w:r w:rsidR="00F76FDC" w:rsidRPr="00566705">
              <w:rPr>
                <w:rFonts w:asciiTheme="minorHAnsi" w:hAnsiTheme="minorHAnsi" w:cstheme="minorHAnsi"/>
                <w:szCs w:val="20"/>
              </w:rPr>
              <w:t>preparation of project workplans,</w:t>
            </w:r>
            <w:r w:rsidRPr="00566705">
              <w:rPr>
                <w:rFonts w:asciiTheme="minorHAnsi" w:hAnsiTheme="minorHAnsi" w:cstheme="minorHAnsi"/>
                <w:szCs w:val="20"/>
              </w:rPr>
              <w:t xml:space="preserve"> procurement actions </w:t>
            </w:r>
            <w:r w:rsidR="00F76FDC" w:rsidRPr="00566705">
              <w:rPr>
                <w:rFonts w:asciiTheme="minorHAnsi" w:hAnsiTheme="minorHAnsi" w:cstheme="minorHAnsi"/>
                <w:szCs w:val="20"/>
              </w:rPr>
              <w:t>and</w:t>
            </w:r>
            <w:r w:rsidRPr="00566705">
              <w:rPr>
                <w:rFonts w:asciiTheme="minorHAnsi" w:hAnsiTheme="minorHAnsi" w:cstheme="minorHAnsi"/>
                <w:szCs w:val="20"/>
              </w:rPr>
              <w:t xml:space="preserve"> </w:t>
            </w:r>
            <w:r w:rsidR="00701046" w:rsidRPr="00566705">
              <w:rPr>
                <w:rFonts w:asciiTheme="minorHAnsi" w:hAnsiTheme="minorHAnsi" w:cstheme="minorHAnsi"/>
                <w:szCs w:val="20"/>
              </w:rPr>
              <w:t>implementation monitoring</w:t>
            </w:r>
            <w:r w:rsidR="00A07B6B" w:rsidRPr="00566705">
              <w:rPr>
                <w:rFonts w:asciiTheme="minorHAnsi" w:hAnsiTheme="minorHAnsi" w:cstheme="minorHAnsi"/>
                <w:szCs w:val="20"/>
              </w:rPr>
              <w:t>.</w:t>
            </w:r>
            <w:r w:rsidR="00A011C4" w:rsidRPr="00B4624A">
              <w:rPr>
                <w:rFonts w:asciiTheme="minorHAnsi" w:hAnsiTheme="minorHAnsi" w:cstheme="minorHAnsi"/>
                <w:szCs w:val="20"/>
              </w:rPr>
              <w:t xml:space="preserve"> </w:t>
            </w:r>
          </w:p>
          <w:p w14:paraId="5E419898" w14:textId="7E4951B3" w:rsidR="00D156C7" w:rsidRPr="00566705" w:rsidRDefault="00F76FDC" w:rsidP="0012798F">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C</w:t>
            </w:r>
            <w:r w:rsidR="004F10D3" w:rsidRPr="00566705">
              <w:rPr>
                <w:rFonts w:asciiTheme="minorHAnsi" w:hAnsiTheme="minorHAnsi" w:cstheme="minorHAnsi"/>
                <w:szCs w:val="20"/>
              </w:rPr>
              <w:t xml:space="preserve">ommunication </w:t>
            </w:r>
            <w:r w:rsidR="006A3269" w:rsidRPr="00566705">
              <w:rPr>
                <w:rFonts w:asciiTheme="minorHAnsi" w:hAnsiTheme="minorHAnsi" w:cstheme="minorHAnsi"/>
                <w:szCs w:val="20"/>
              </w:rPr>
              <w:t xml:space="preserve">about </w:t>
            </w:r>
            <w:r w:rsidR="004F10D3" w:rsidRPr="00566705">
              <w:rPr>
                <w:rFonts w:asciiTheme="minorHAnsi" w:hAnsiTheme="minorHAnsi" w:cstheme="minorHAnsi"/>
                <w:szCs w:val="20"/>
              </w:rPr>
              <w:t xml:space="preserve">the programme </w:t>
            </w:r>
            <w:r w:rsidR="006A3269" w:rsidRPr="00566705">
              <w:rPr>
                <w:rFonts w:asciiTheme="minorHAnsi" w:hAnsiTheme="minorHAnsi" w:cstheme="minorHAnsi"/>
                <w:szCs w:val="20"/>
              </w:rPr>
              <w:t>activities and results</w:t>
            </w:r>
            <w:r w:rsidR="008630C1" w:rsidRPr="00566705">
              <w:rPr>
                <w:rFonts w:asciiTheme="minorHAnsi" w:hAnsiTheme="minorHAnsi" w:cstheme="minorHAnsi"/>
                <w:szCs w:val="20"/>
              </w:rPr>
              <w:t xml:space="preserve">; </w:t>
            </w:r>
            <w:r w:rsidR="004F10D3" w:rsidRPr="00566705">
              <w:rPr>
                <w:rFonts w:asciiTheme="minorHAnsi" w:hAnsiTheme="minorHAnsi" w:cstheme="minorHAnsi"/>
                <w:szCs w:val="20"/>
              </w:rPr>
              <w:t xml:space="preserve">and </w:t>
            </w:r>
            <w:r w:rsidR="00294E6D" w:rsidRPr="00566705">
              <w:rPr>
                <w:rFonts w:asciiTheme="minorHAnsi" w:hAnsiTheme="minorHAnsi" w:cstheme="minorHAnsi"/>
                <w:szCs w:val="20"/>
              </w:rPr>
              <w:t>generat</w:t>
            </w:r>
            <w:r w:rsidR="00701046" w:rsidRPr="00566705">
              <w:rPr>
                <w:rFonts w:asciiTheme="minorHAnsi" w:hAnsiTheme="minorHAnsi" w:cstheme="minorHAnsi"/>
                <w:szCs w:val="20"/>
              </w:rPr>
              <w:t>ing</w:t>
            </w:r>
            <w:r w:rsidR="00294E6D" w:rsidRPr="00566705">
              <w:rPr>
                <w:rFonts w:asciiTheme="minorHAnsi" w:hAnsiTheme="minorHAnsi" w:cstheme="minorHAnsi"/>
                <w:szCs w:val="20"/>
              </w:rPr>
              <w:t xml:space="preserve"> knowledge management</w:t>
            </w:r>
            <w:r w:rsidR="00A07B6B" w:rsidRPr="00566705">
              <w:rPr>
                <w:rFonts w:asciiTheme="minorHAnsi" w:hAnsiTheme="minorHAnsi" w:cstheme="minorHAnsi"/>
                <w:szCs w:val="20"/>
              </w:rPr>
              <w:t>.</w:t>
            </w:r>
          </w:p>
          <w:p w14:paraId="3BA7FA46" w14:textId="1A2888E5" w:rsidR="00EA1B88" w:rsidRPr="00566705" w:rsidRDefault="00AE62BD" w:rsidP="00422248">
            <w:pPr>
              <w:spacing w:after="0" w:line="259" w:lineRule="auto"/>
              <w:ind w:left="720" w:firstLine="0"/>
              <w:jc w:val="both"/>
              <w:rPr>
                <w:rFonts w:asciiTheme="minorHAnsi" w:hAnsiTheme="minorHAnsi" w:cstheme="minorHAnsi"/>
                <w:szCs w:val="20"/>
              </w:rPr>
            </w:pPr>
            <w:r w:rsidRPr="00566705">
              <w:rPr>
                <w:rFonts w:asciiTheme="minorHAnsi" w:hAnsiTheme="minorHAnsi" w:cstheme="minorHAnsi"/>
                <w:szCs w:val="20"/>
              </w:rPr>
              <w:t xml:space="preserve"> </w:t>
            </w:r>
          </w:p>
          <w:p w14:paraId="54C7D5E5" w14:textId="40772238" w:rsidR="005518C3" w:rsidRPr="00566705" w:rsidRDefault="00661F5D" w:rsidP="006A55C7">
            <w:pPr>
              <w:spacing w:after="13" w:line="259" w:lineRule="auto"/>
              <w:jc w:val="both"/>
              <w:rPr>
                <w:rFonts w:asciiTheme="minorHAnsi" w:hAnsiTheme="minorHAnsi" w:cstheme="minorHAnsi"/>
                <w:b/>
                <w:bCs/>
                <w:szCs w:val="20"/>
              </w:rPr>
            </w:pPr>
            <w:r w:rsidRPr="00566705">
              <w:rPr>
                <w:rFonts w:asciiTheme="minorHAnsi" w:hAnsiTheme="minorHAnsi" w:cstheme="minorHAnsi"/>
                <w:b/>
                <w:bCs/>
                <w:szCs w:val="20"/>
              </w:rPr>
              <w:t>Specific responsibilities</w:t>
            </w:r>
            <w:r w:rsidR="00243008">
              <w:rPr>
                <w:rFonts w:asciiTheme="minorHAnsi" w:hAnsiTheme="minorHAnsi" w:cstheme="minorHAnsi"/>
                <w:b/>
                <w:bCs/>
                <w:szCs w:val="20"/>
              </w:rPr>
              <w:t>:</w:t>
            </w:r>
          </w:p>
          <w:p w14:paraId="5A45BE97" w14:textId="401150FD" w:rsidR="00661F5D" w:rsidRPr="00566705" w:rsidRDefault="5A295802" w:rsidP="01CDCF98">
            <w:pPr>
              <w:spacing w:after="13" w:line="259" w:lineRule="auto"/>
              <w:jc w:val="both"/>
              <w:rPr>
                <w:rFonts w:asciiTheme="minorHAnsi" w:hAnsiTheme="minorHAnsi" w:cstheme="minorHAnsi"/>
                <w:b/>
                <w:bCs/>
                <w:szCs w:val="20"/>
              </w:rPr>
            </w:pPr>
            <w:r w:rsidRPr="00566705">
              <w:rPr>
                <w:rFonts w:asciiTheme="minorHAnsi" w:hAnsiTheme="minorHAnsi" w:cstheme="minorHAnsi"/>
                <w:b/>
                <w:bCs/>
                <w:szCs w:val="20"/>
              </w:rPr>
              <w:t>Programme Management</w:t>
            </w:r>
            <w:r w:rsidR="3A6C02BA" w:rsidRPr="00566705">
              <w:rPr>
                <w:rFonts w:asciiTheme="minorHAnsi" w:hAnsiTheme="minorHAnsi" w:cstheme="minorHAnsi"/>
                <w:b/>
                <w:bCs/>
                <w:szCs w:val="20"/>
              </w:rPr>
              <w:t xml:space="preserve">: </w:t>
            </w:r>
          </w:p>
          <w:p w14:paraId="5BAD78A5" w14:textId="2964B2B9" w:rsidR="00661F5D" w:rsidRPr="00566705" w:rsidRDefault="00BA4439"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Ensure </w:t>
            </w:r>
            <w:r w:rsidR="00A178D5" w:rsidRPr="00566705">
              <w:rPr>
                <w:rFonts w:asciiTheme="minorHAnsi" w:hAnsiTheme="minorHAnsi" w:cstheme="minorHAnsi"/>
                <w:szCs w:val="20"/>
              </w:rPr>
              <w:t>effective</w:t>
            </w:r>
            <w:r w:rsidR="00344487" w:rsidRPr="00566705">
              <w:rPr>
                <w:rFonts w:asciiTheme="minorHAnsi" w:hAnsiTheme="minorHAnsi" w:cstheme="minorHAnsi"/>
                <w:szCs w:val="20"/>
              </w:rPr>
              <w:t xml:space="preserve"> </w:t>
            </w:r>
            <w:r w:rsidR="00661F5D" w:rsidRPr="00566705">
              <w:rPr>
                <w:rFonts w:asciiTheme="minorHAnsi" w:hAnsiTheme="minorHAnsi" w:cstheme="minorHAnsi"/>
                <w:szCs w:val="20"/>
              </w:rPr>
              <w:t>implementation</w:t>
            </w:r>
            <w:r w:rsidR="00A178D5" w:rsidRPr="00566705">
              <w:rPr>
                <w:rFonts w:asciiTheme="minorHAnsi" w:hAnsiTheme="minorHAnsi" w:cstheme="minorHAnsi"/>
                <w:szCs w:val="20"/>
              </w:rPr>
              <w:t xml:space="preserve"> and periodic</w:t>
            </w:r>
            <w:r w:rsidR="00661F5D" w:rsidRPr="00566705">
              <w:rPr>
                <w:rFonts w:asciiTheme="minorHAnsi" w:hAnsiTheme="minorHAnsi" w:cstheme="minorHAnsi"/>
                <w:szCs w:val="20"/>
              </w:rPr>
              <w:t xml:space="preserve"> monitoring of </w:t>
            </w:r>
            <w:r w:rsidR="00FB4B8C" w:rsidRPr="00566705">
              <w:rPr>
                <w:rFonts w:asciiTheme="minorHAnsi" w:hAnsiTheme="minorHAnsi" w:cstheme="minorHAnsi"/>
                <w:szCs w:val="20"/>
              </w:rPr>
              <w:t>programmatic interventions</w:t>
            </w:r>
            <w:r w:rsidR="00E62F51" w:rsidRPr="00566705">
              <w:rPr>
                <w:rFonts w:asciiTheme="minorHAnsi" w:hAnsiTheme="minorHAnsi" w:cstheme="minorHAnsi"/>
                <w:szCs w:val="20"/>
              </w:rPr>
              <w:t xml:space="preserve"> in line with UN Women regulations</w:t>
            </w:r>
            <w:r w:rsidR="00701046" w:rsidRPr="00566705">
              <w:rPr>
                <w:rFonts w:asciiTheme="minorHAnsi" w:hAnsiTheme="minorHAnsi" w:cstheme="minorHAnsi"/>
                <w:szCs w:val="20"/>
              </w:rPr>
              <w:t>;</w:t>
            </w:r>
            <w:r w:rsidR="00B90842" w:rsidRPr="00566705">
              <w:rPr>
                <w:rFonts w:asciiTheme="minorHAnsi" w:hAnsiTheme="minorHAnsi" w:cstheme="minorHAnsi"/>
                <w:szCs w:val="20"/>
              </w:rPr>
              <w:t xml:space="preserve"> </w:t>
            </w:r>
          </w:p>
          <w:p w14:paraId="7FA70240" w14:textId="3CA5F659" w:rsidR="00661F5D" w:rsidRPr="00566705" w:rsidRDefault="5A295802"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Prepare, review and </w:t>
            </w:r>
            <w:r w:rsidR="00A07B6B" w:rsidRPr="00566705">
              <w:rPr>
                <w:rFonts w:asciiTheme="minorHAnsi" w:hAnsiTheme="minorHAnsi" w:cstheme="minorHAnsi"/>
                <w:szCs w:val="20"/>
              </w:rPr>
              <w:t>monitor the implementation of the project</w:t>
            </w:r>
            <w:r w:rsidRPr="00566705">
              <w:rPr>
                <w:rFonts w:asciiTheme="minorHAnsi" w:hAnsiTheme="minorHAnsi" w:cstheme="minorHAnsi"/>
                <w:szCs w:val="20"/>
              </w:rPr>
              <w:t xml:space="preserve"> </w:t>
            </w:r>
            <w:r w:rsidR="00A07B6B" w:rsidRPr="00566705">
              <w:rPr>
                <w:rFonts w:asciiTheme="minorHAnsi" w:hAnsiTheme="minorHAnsi" w:cstheme="minorHAnsi"/>
                <w:szCs w:val="20"/>
              </w:rPr>
              <w:t xml:space="preserve">annual and </w:t>
            </w:r>
            <w:r w:rsidRPr="00566705">
              <w:rPr>
                <w:rFonts w:asciiTheme="minorHAnsi" w:hAnsiTheme="minorHAnsi" w:cstheme="minorHAnsi"/>
                <w:szCs w:val="20"/>
              </w:rPr>
              <w:t xml:space="preserve">quarterly work plans, </w:t>
            </w:r>
            <w:r w:rsidR="00A07B6B" w:rsidRPr="00566705">
              <w:rPr>
                <w:rFonts w:asciiTheme="minorHAnsi" w:hAnsiTheme="minorHAnsi" w:cstheme="minorHAnsi"/>
                <w:szCs w:val="20"/>
              </w:rPr>
              <w:t>p</w:t>
            </w:r>
            <w:r w:rsidRPr="00566705">
              <w:rPr>
                <w:rFonts w:asciiTheme="minorHAnsi" w:hAnsiTheme="minorHAnsi" w:cstheme="minorHAnsi"/>
                <w:szCs w:val="20"/>
              </w:rPr>
              <w:t xml:space="preserve">rocurement </w:t>
            </w:r>
            <w:r w:rsidR="00A07B6B" w:rsidRPr="00566705">
              <w:rPr>
                <w:rFonts w:asciiTheme="minorHAnsi" w:hAnsiTheme="minorHAnsi" w:cstheme="minorHAnsi"/>
                <w:szCs w:val="20"/>
              </w:rPr>
              <w:t>actions</w:t>
            </w:r>
            <w:r w:rsidRPr="00566705">
              <w:rPr>
                <w:rFonts w:asciiTheme="minorHAnsi" w:hAnsiTheme="minorHAnsi" w:cstheme="minorHAnsi"/>
                <w:szCs w:val="20"/>
              </w:rPr>
              <w:t xml:space="preserve"> and </w:t>
            </w:r>
            <w:r w:rsidR="00305F87" w:rsidRPr="00566705">
              <w:rPr>
                <w:rFonts w:asciiTheme="minorHAnsi" w:hAnsiTheme="minorHAnsi" w:cstheme="minorHAnsi"/>
                <w:szCs w:val="20"/>
              </w:rPr>
              <w:t>implementing partners plans</w:t>
            </w:r>
            <w:r w:rsidR="003253FF" w:rsidRPr="00566705">
              <w:rPr>
                <w:rFonts w:asciiTheme="minorHAnsi" w:hAnsiTheme="minorHAnsi" w:cstheme="minorHAnsi"/>
                <w:szCs w:val="20"/>
              </w:rPr>
              <w:t>;</w:t>
            </w:r>
            <w:r w:rsidRPr="00566705">
              <w:rPr>
                <w:rFonts w:asciiTheme="minorHAnsi" w:hAnsiTheme="minorHAnsi" w:cstheme="minorHAnsi"/>
                <w:szCs w:val="20"/>
              </w:rPr>
              <w:t xml:space="preserve"> </w:t>
            </w:r>
          </w:p>
          <w:p w14:paraId="24AE9B99" w14:textId="1A63F2DA" w:rsidR="00A07B6B" w:rsidRPr="00566705" w:rsidRDefault="00A07B6B" w:rsidP="00305F87">
            <w:pPr>
              <w:pStyle w:val="ListParagraph"/>
              <w:numPr>
                <w:ilvl w:val="0"/>
                <w:numId w:val="20"/>
              </w:numPr>
              <w:jc w:val="lowKashida"/>
              <w:rPr>
                <w:rFonts w:asciiTheme="minorHAnsi" w:hAnsiTheme="minorHAnsi" w:cstheme="minorHAnsi"/>
                <w:szCs w:val="20"/>
              </w:rPr>
            </w:pPr>
            <w:r w:rsidRPr="00566705">
              <w:rPr>
                <w:rFonts w:asciiTheme="minorHAnsi" w:hAnsiTheme="minorHAnsi" w:cstheme="minorHAnsi"/>
                <w:szCs w:val="20"/>
              </w:rPr>
              <w:t xml:space="preserve">Follow up and support the process of issuing Calls for Proposals, partner selection, LPAC-ing, and PGAMS/partner agreement management;  </w:t>
            </w:r>
          </w:p>
          <w:p w14:paraId="46C0B6F0" w14:textId="02FEB823" w:rsidR="00FB4B8C" w:rsidRPr="00566705" w:rsidRDefault="64D9AC2D" w:rsidP="00305F87">
            <w:pPr>
              <w:pStyle w:val="ListParagraph"/>
              <w:numPr>
                <w:ilvl w:val="0"/>
                <w:numId w:val="20"/>
              </w:numPr>
              <w:spacing w:after="13" w:line="259" w:lineRule="auto"/>
              <w:jc w:val="lowKashida"/>
              <w:rPr>
                <w:rFonts w:asciiTheme="minorHAnsi" w:eastAsiaTheme="minorEastAsia" w:hAnsiTheme="minorHAnsi" w:cstheme="minorHAnsi"/>
                <w:color w:val="000000" w:themeColor="text1"/>
                <w:szCs w:val="20"/>
              </w:rPr>
            </w:pPr>
            <w:r w:rsidRPr="00566705">
              <w:rPr>
                <w:rFonts w:asciiTheme="minorHAnsi" w:hAnsiTheme="minorHAnsi" w:cstheme="minorHAnsi"/>
                <w:szCs w:val="20"/>
              </w:rPr>
              <w:t xml:space="preserve">Design, oversee, and coordinate the implementation of relevant project activities </w:t>
            </w:r>
            <w:r w:rsidR="00A07B6B" w:rsidRPr="00566705">
              <w:rPr>
                <w:rFonts w:asciiTheme="minorHAnsi" w:hAnsiTheme="minorHAnsi" w:cstheme="minorHAnsi"/>
                <w:szCs w:val="20"/>
              </w:rPr>
              <w:t xml:space="preserve">in collaboration </w:t>
            </w:r>
            <w:r w:rsidRPr="00566705">
              <w:rPr>
                <w:rFonts w:asciiTheme="minorHAnsi" w:hAnsiTheme="minorHAnsi" w:cstheme="minorHAnsi"/>
                <w:szCs w:val="20"/>
              </w:rPr>
              <w:t xml:space="preserve">with implementing partners, UN Women team, </w:t>
            </w:r>
            <w:r w:rsidR="003253FF" w:rsidRPr="00566705">
              <w:rPr>
                <w:rFonts w:asciiTheme="minorHAnsi" w:hAnsiTheme="minorHAnsi" w:cstheme="minorHAnsi"/>
                <w:szCs w:val="20"/>
              </w:rPr>
              <w:t>;</w:t>
            </w:r>
          </w:p>
          <w:p w14:paraId="234981E0" w14:textId="19A755F0" w:rsidR="64D9AC2D" w:rsidRPr="00566705" w:rsidRDefault="7FD970D7" w:rsidP="00305F87">
            <w:pPr>
              <w:pStyle w:val="ListParagraph"/>
              <w:numPr>
                <w:ilvl w:val="0"/>
                <w:numId w:val="20"/>
              </w:numPr>
              <w:spacing w:after="13" w:line="259" w:lineRule="auto"/>
              <w:jc w:val="lowKashida"/>
              <w:rPr>
                <w:rFonts w:asciiTheme="minorHAnsi" w:eastAsiaTheme="minorEastAsia" w:hAnsiTheme="minorHAnsi" w:cstheme="minorHAnsi"/>
                <w:color w:val="000000" w:themeColor="text1"/>
                <w:szCs w:val="20"/>
              </w:rPr>
            </w:pPr>
            <w:r w:rsidRPr="00566705">
              <w:rPr>
                <w:rFonts w:asciiTheme="minorHAnsi" w:hAnsiTheme="minorHAnsi" w:cstheme="minorHAnsi"/>
                <w:color w:val="333333"/>
                <w:szCs w:val="20"/>
              </w:rPr>
              <w:t xml:space="preserve">Provide support </w:t>
            </w:r>
            <w:r w:rsidR="00A07B6B" w:rsidRPr="00566705">
              <w:rPr>
                <w:rFonts w:asciiTheme="minorHAnsi" w:hAnsiTheme="minorHAnsi" w:cstheme="minorHAnsi"/>
                <w:color w:val="333333"/>
                <w:szCs w:val="20"/>
              </w:rPr>
              <w:t>to the</w:t>
            </w:r>
            <w:r w:rsidRPr="00566705">
              <w:rPr>
                <w:rFonts w:asciiTheme="minorHAnsi" w:hAnsiTheme="minorHAnsi" w:cstheme="minorHAnsi"/>
                <w:color w:val="333333"/>
                <w:szCs w:val="20"/>
              </w:rPr>
              <w:t xml:space="preserve"> management of human resources pertaining to the project, including both staff, consultants and short-term experts; draft terms of reference for international and national consultants;</w:t>
            </w:r>
          </w:p>
          <w:p w14:paraId="72AC0300" w14:textId="04E1FEE5" w:rsidR="007C300D" w:rsidRPr="00566705" w:rsidRDefault="64D9AC2D"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color w:val="000000" w:themeColor="text1"/>
                <w:szCs w:val="20"/>
              </w:rPr>
              <w:t xml:space="preserve">Act as Project Manager in </w:t>
            </w:r>
            <w:r w:rsidR="007C300D" w:rsidRPr="00566705">
              <w:rPr>
                <w:rFonts w:asciiTheme="minorHAnsi" w:hAnsiTheme="minorHAnsi" w:cstheme="minorHAnsi"/>
                <w:color w:val="000000" w:themeColor="text1"/>
                <w:szCs w:val="20"/>
              </w:rPr>
              <w:t>Atlas/Quantum, RMS and MERP</w:t>
            </w:r>
            <w:r w:rsidR="003253FF" w:rsidRPr="00566705">
              <w:rPr>
                <w:rFonts w:asciiTheme="minorHAnsi" w:hAnsiTheme="minorHAnsi" w:cstheme="minorHAnsi"/>
                <w:color w:val="000000" w:themeColor="text1"/>
                <w:szCs w:val="20"/>
              </w:rPr>
              <w:t>;</w:t>
            </w:r>
          </w:p>
          <w:p w14:paraId="5D9B15EF" w14:textId="144C2F53" w:rsidR="64D9AC2D" w:rsidRPr="00566705" w:rsidRDefault="7FD970D7"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Provide support in </w:t>
            </w:r>
            <w:r w:rsidR="00A07B6B" w:rsidRPr="00566705">
              <w:rPr>
                <w:rFonts w:asciiTheme="minorHAnsi" w:hAnsiTheme="minorHAnsi" w:cstheme="minorHAnsi"/>
                <w:szCs w:val="20"/>
              </w:rPr>
              <w:t xml:space="preserve">the </w:t>
            </w:r>
            <w:r w:rsidRPr="00566705">
              <w:rPr>
                <w:rFonts w:asciiTheme="minorHAnsi" w:hAnsiTheme="minorHAnsi" w:cstheme="minorHAnsi"/>
                <w:szCs w:val="20"/>
              </w:rPr>
              <w:t>management of the financial resources, including budgeting and budget revisions, as well as expenditure tracking and reporting;</w:t>
            </w:r>
          </w:p>
          <w:p w14:paraId="0D1BDFA8" w14:textId="44C17229" w:rsidR="007C300D" w:rsidRPr="00566705" w:rsidRDefault="00661F5D"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 xml:space="preserve">Prepare, review, and analyze reports </w:t>
            </w:r>
            <w:r w:rsidR="0087734F" w:rsidRPr="00566705">
              <w:rPr>
                <w:rFonts w:asciiTheme="minorHAnsi" w:hAnsiTheme="minorHAnsi" w:cstheme="minorHAnsi"/>
                <w:szCs w:val="20"/>
              </w:rPr>
              <w:t xml:space="preserve">of Implementing Partners </w:t>
            </w:r>
            <w:r w:rsidRPr="00566705">
              <w:rPr>
                <w:rFonts w:asciiTheme="minorHAnsi" w:hAnsiTheme="minorHAnsi" w:cstheme="minorHAnsi"/>
                <w:szCs w:val="20"/>
              </w:rPr>
              <w:t>for processing of payments</w:t>
            </w:r>
            <w:r w:rsidR="003253FF" w:rsidRPr="00566705">
              <w:rPr>
                <w:rFonts w:asciiTheme="minorHAnsi" w:hAnsiTheme="minorHAnsi" w:cstheme="minorHAnsi"/>
                <w:szCs w:val="20"/>
              </w:rPr>
              <w:t>;</w:t>
            </w:r>
          </w:p>
          <w:p w14:paraId="131F4587" w14:textId="55DCBAE4" w:rsidR="60E28448" w:rsidRPr="00566705" w:rsidRDefault="08FE1612"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color w:val="333333"/>
                <w:szCs w:val="20"/>
              </w:rPr>
              <w:t>Continuously record and maintain relevant Programme activities, issues, risks, etc</w:t>
            </w:r>
            <w:r w:rsidR="00212515" w:rsidRPr="00566705">
              <w:rPr>
                <w:rFonts w:asciiTheme="minorHAnsi" w:hAnsiTheme="minorHAnsi" w:cstheme="minorHAnsi"/>
                <w:color w:val="333333"/>
                <w:szCs w:val="20"/>
              </w:rPr>
              <w:t>.</w:t>
            </w:r>
            <w:r w:rsidRPr="00566705">
              <w:rPr>
                <w:rFonts w:asciiTheme="minorHAnsi" w:hAnsiTheme="minorHAnsi" w:cstheme="minorHAnsi"/>
                <w:color w:val="333333"/>
                <w:szCs w:val="20"/>
              </w:rPr>
              <w:t xml:space="preserve"> in the </w:t>
            </w:r>
            <w:r w:rsidRPr="00566705">
              <w:rPr>
                <w:rFonts w:asciiTheme="minorHAnsi" w:hAnsiTheme="minorHAnsi" w:cstheme="minorHAnsi"/>
                <w:szCs w:val="20"/>
              </w:rPr>
              <w:t>corporate UN Women system following internal guidelines and procedures;</w:t>
            </w:r>
          </w:p>
          <w:p w14:paraId="2218865F" w14:textId="5A368400" w:rsidR="003253FF" w:rsidRPr="00566705" w:rsidRDefault="003253FF" w:rsidP="00305F87">
            <w:pPr>
              <w:pStyle w:val="ListParagraph"/>
              <w:numPr>
                <w:ilvl w:val="0"/>
                <w:numId w:val="20"/>
              </w:numPr>
              <w:spacing w:after="13" w:line="259" w:lineRule="auto"/>
              <w:jc w:val="lowKashida"/>
              <w:rPr>
                <w:rFonts w:asciiTheme="minorHAnsi" w:hAnsiTheme="minorHAnsi" w:cstheme="minorHAnsi"/>
                <w:szCs w:val="20"/>
              </w:rPr>
            </w:pPr>
            <w:r w:rsidRPr="00566705">
              <w:rPr>
                <w:rFonts w:asciiTheme="minorHAnsi" w:hAnsiTheme="minorHAnsi" w:cstheme="minorHAnsi"/>
                <w:szCs w:val="20"/>
              </w:rPr>
              <w:t>Periodically consult with and report to the Country Office Management Team on progress in implementation, bottlenecks and challenges with guidance from the Programme Specialist</w:t>
            </w:r>
            <w:r w:rsidR="00305F87" w:rsidRPr="00566705">
              <w:rPr>
                <w:rFonts w:asciiTheme="minorHAnsi" w:hAnsiTheme="minorHAnsi" w:cstheme="minorHAnsi"/>
                <w:szCs w:val="20"/>
              </w:rPr>
              <w:t>.</w:t>
            </w:r>
          </w:p>
          <w:p w14:paraId="202E0F95" w14:textId="77777777" w:rsidR="003253FF" w:rsidRPr="00566705" w:rsidRDefault="003253FF" w:rsidP="003253FF">
            <w:pPr>
              <w:spacing w:after="13" w:line="259" w:lineRule="auto"/>
              <w:jc w:val="both"/>
              <w:rPr>
                <w:rFonts w:asciiTheme="minorHAnsi" w:hAnsiTheme="minorHAnsi" w:cstheme="minorHAnsi"/>
                <w:szCs w:val="20"/>
              </w:rPr>
            </w:pPr>
          </w:p>
          <w:p w14:paraId="11A67D20" w14:textId="28969BD4" w:rsidR="00D72D93" w:rsidRPr="00566705" w:rsidRDefault="00D72D93" w:rsidP="003253FF">
            <w:pPr>
              <w:spacing w:after="23" w:line="259" w:lineRule="auto"/>
              <w:ind w:left="0" w:firstLine="0"/>
              <w:jc w:val="both"/>
              <w:rPr>
                <w:rFonts w:asciiTheme="minorHAnsi" w:hAnsiTheme="minorHAnsi" w:cstheme="minorHAnsi"/>
                <w:b/>
                <w:bCs/>
                <w:szCs w:val="20"/>
              </w:rPr>
            </w:pPr>
            <w:r w:rsidRPr="00566705">
              <w:rPr>
                <w:rFonts w:asciiTheme="minorHAnsi" w:hAnsiTheme="minorHAnsi" w:cstheme="minorHAnsi"/>
                <w:b/>
                <w:bCs/>
                <w:szCs w:val="20"/>
              </w:rPr>
              <w:t xml:space="preserve">Capacity Development of </w:t>
            </w:r>
            <w:r w:rsidR="007C300D" w:rsidRPr="00566705">
              <w:rPr>
                <w:rFonts w:asciiTheme="minorHAnsi" w:hAnsiTheme="minorHAnsi" w:cstheme="minorHAnsi"/>
                <w:b/>
                <w:bCs/>
                <w:szCs w:val="20"/>
              </w:rPr>
              <w:t>implementing partners</w:t>
            </w:r>
            <w:r w:rsidRPr="00566705">
              <w:rPr>
                <w:rFonts w:asciiTheme="minorHAnsi" w:hAnsiTheme="minorHAnsi" w:cstheme="minorHAnsi"/>
                <w:b/>
                <w:bCs/>
                <w:szCs w:val="20"/>
              </w:rPr>
              <w:t xml:space="preserve">: </w:t>
            </w:r>
          </w:p>
          <w:p w14:paraId="15902017" w14:textId="732074C7" w:rsidR="00A81A20" w:rsidRPr="00566705" w:rsidRDefault="00A81A20"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Identify capacities </w:t>
            </w:r>
            <w:r w:rsidR="003253FF" w:rsidRPr="00566705">
              <w:rPr>
                <w:rFonts w:asciiTheme="minorHAnsi" w:hAnsiTheme="minorHAnsi" w:cstheme="minorHAnsi"/>
                <w:szCs w:val="20"/>
              </w:rPr>
              <w:t>gap</w:t>
            </w:r>
            <w:r w:rsidRPr="00566705">
              <w:rPr>
                <w:rFonts w:asciiTheme="minorHAnsi" w:hAnsiTheme="minorHAnsi" w:cstheme="minorHAnsi"/>
                <w:szCs w:val="20"/>
              </w:rPr>
              <w:t xml:space="preserve">s among </w:t>
            </w:r>
            <w:r w:rsidR="007C300D" w:rsidRPr="00566705">
              <w:rPr>
                <w:rFonts w:asciiTheme="minorHAnsi" w:hAnsiTheme="minorHAnsi" w:cstheme="minorHAnsi"/>
                <w:szCs w:val="20"/>
              </w:rPr>
              <w:t>implementing partners</w:t>
            </w:r>
            <w:r w:rsidRPr="00566705">
              <w:rPr>
                <w:rFonts w:asciiTheme="minorHAnsi" w:hAnsiTheme="minorHAnsi" w:cstheme="minorHAnsi"/>
                <w:szCs w:val="20"/>
              </w:rPr>
              <w:t xml:space="preserve"> and map potential support</w:t>
            </w:r>
            <w:r w:rsidR="00212CAC" w:rsidRPr="00566705">
              <w:rPr>
                <w:rFonts w:asciiTheme="minorHAnsi" w:hAnsiTheme="minorHAnsi" w:cstheme="minorHAnsi"/>
                <w:szCs w:val="20"/>
              </w:rPr>
              <w:t xml:space="preserve"> activities</w:t>
            </w:r>
            <w:r w:rsidRPr="00566705">
              <w:rPr>
                <w:rFonts w:asciiTheme="minorHAnsi" w:hAnsiTheme="minorHAnsi" w:cstheme="minorHAnsi"/>
                <w:szCs w:val="20"/>
              </w:rPr>
              <w:t xml:space="preserve">; </w:t>
            </w:r>
          </w:p>
          <w:p w14:paraId="0940184D" w14:textId="08420773" w:rsidR="00D72D93" w:rsidRPr="00566705" w:rsidRDefault="64D9AC2D" w:rsidP="64D9AC2D">
            <w:pPr>
              <w:pStyle w:val="ListParagraph"/>
              <w:numPr>
                <w:ilvl w:val="0"/>
                <w:numId w:val="20"/>
              </w:numPr>
              <w:spacing w:after="23" w:line="259" w:lineRule="auto"/>
              <w:jc w:val="both"/>
              <w:rPr>
                <w:rFonts w:asciiTheme="minorHAnsi" w:eastAsiaTheme="minorEastAsia" w:hAnsiTheme="minorHAnsi" w:cstheme="minorHAnsi"/>
                <w:color w:val="000000" w:themeColor="text1"/>
                <w:szCs w:val="20"/>
              </w:rPr>
            </w:pPr>
            <w:r w:rsidRPr="00566705">
              <w:rPr>
                <w:rFonts w:asciiTheme="minorHAnsi" w:hAnsiTheme="minorHAnsi" w:cstheme="minorHAnsi"/>
                <w:szCs w:val="20"/>
              </w:rPr>
              <w:t xml:space="preserve">Coordinate and lead </w:t>
            </w:r>
            <w:r w:rsidR="00D72D93" w:rsidRPr="00566705">
              <w:rPr>
                <w:rFonts w:asciiTheme="minorHAnsi" w:hAnsiTheme="minorHAnsi" w:cstheme="minorHAnsi"/>
                <w:szCs w:val="20"/>
              </w:rPr>
              <w:t xml:space="preserve">capacity development support to </w:t>
            </w:r>
            <w:r w:rsidR="007C300D" w:rsidRPr="00566705">
              <w:rPr>
                <w:rFonts w:asciiTheme="minorHAnsi" w:hAnsiTheme="minorHAnsi" w:cstheme="minorHAnsi"/>
                <w:szCs w:val="20"/>
              </w:rPr>
              <w:t>implementing partners</w:t>
            </w:r>
            <w:r w:rsidR="00D72D93" w:rsidRPr="00566705">
              <w:rPr>
                <w:rFonts w:asciiTheme="minorHAnsi" w:hAnsiTheme="minorHAnsi" w:cstheme="minorHAnsi"/>
                <w:szCs w:val="20"/>
              </w:rPr>
              <w:t xml:space="preserve"> through coaching, mentoring and formal and on-the job training</w:t>
            </w:r>
            <w:r w:rsidR="00305F87" w:rsidRPr="00566705">
              <w:rPr>
                <w:rFonts w:asciiTheme="minorHAnsi" w:hAnsiTheme="minorHAnsi" w:cstheme="minorHAnsi"/>
                <w:szCs w:val="20"/>
              </w:rPr>
              <w:t>.</w:t>
            </w:r>
          </w:p>
          <w:p w14:paraId="7140612C" w14:textId="69E2011E" w:rsidR="0067040F" w:rsidRPr="00566705" w:rsidRDefault="0067040F" w:rsidP="00422248">
            <w:pPr>
              <w:spacing w:after="23" w:line="259" w:lineRule="auto"/>
              <w:jc w:val="both"/>
              <w:rPr>
                <w:rFonts w:asciiTheme="minorHAnsi" w:hAnsiTheme="minorHAnsi" w:cstheme="minorHAnsi"/>
                <w:b/>
                <w:bCs/>
                <w:szCs w:val="20"/>
              </w:rPr>
            </w:pPr>
          </w:p>
          <w:p w14:paraId="56649214" w14:textId="16A07679" w:rsidR="00F7102A" w:rsidRPr="00566705" w:rsidRDefault="002F21FB" w:rsidP="00422248">
            <w:pPr>
              <w:spacing w:after="23" w:line="259" w:lineRule="auto"/>
              <w:jc w:val="both"/>
              <w:rPr>
                <w:rFonts w:asciiTheme="minorHAnsi" w:hAnsiTheme="minorHAnsi" w:cstheme="minorHAnsi"/>
                <w:b/>
                <w:bCs/>
                <w:szCs w:val="20"/>
              </w:rPr>
            </w:pPr>
            <w:r w:rsidRPr="00566705">
              <w:rPr>
                <w:rFonts w:asciiTheme="minorHAnsi" w:hAnsiTheme="minorHAnsi" w:cstheme="minorHAnsi"/>
                <w:b/>
                <w:bCs/>
                <w:szCs w:val="20"/>
              </w:rPr>
              <w:t>Coordination</w:t>
            </w:r>
            <w:r w:rsidR="00D72D93" w:rsidRPr="00566705">
              <w:rPr>
                <w:rFonts w:asciiTheme="minorHAnsi" w:hAnsiTheme="minorHAnsi" w:cstheme="minorHAnsi"/>
                <w:b/>
                <w:bCs/>
                <w:szCs w:val="20"/>
              </w:rPr>
              <w:t xml:space="preserve"> and </w:t>
            </w:r>
            <w:r w:rsidR="00F7102A" w:rsidRPr="00566705">
              <w:rPr>
                <w:rFonts w:asciiTheme="minorHAnsi" w:hAnsiTheme="minorHAnsi" w:cstheme="minorHAnsi"/>
                <w:b/>
                <w:bCs/>
                <w:szCs w:val="20"/>
              </w:rPr>
              <w:t>Partnership</w:t>
            </w:r>
            <w:r w:rsidR="003253FF" w:rsidRPr="00566705">
              <w:rPr>
                <w:rFonts w:asciiTheme="minorHAnsi" w:hAnsiTheme="minorHAnsi" w:cstheme="minorHAnsi"/>
                <w:b/>
                <w:bCs/>
                <w:szCs w:val="20"/>
              </w:rPr>
              <w:t xml:space="preserve"> building</w:t>
            </w:r>
            <w:r w:rsidR="00C81338" w:rsidRPr="00566705">
              <w:rPr>
                <w:rFonts w:asciiTheme="minorHAnsi" w:hAnsiTheme="minorHAnsi" w:cstheme="minorHAnsi"/>
                <w:b/>
                <w:bCs/>
                <w:szCs w:val="20"/>
              </w:rPr>
              <w:t xml:space="preserve">: </w:t>
            </w:r>
          </w:p>
          <w:p w14:paraId="0DF016A0" w14:textId="4AE746E7" w:rsidR="00266616" w:rsidRPr="00566705" w:rsidRDefault="00266616" w:rsidP="64D9AC2D">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Participate and meaningfully contribute to the coordination meetings with national partners, United Nations</w:t>
            </w:r>
            <w:r w:rsidR="00305F87" w:rsidRPr="00566705">
              <w:rPr>
                <w:rFonts w:asciiTheme="minorHAnsi" w:hAnsiTheme="minorHAnsi" w:cstheme="minorHAnsi"/>
                <w:szCs w:val="20"/>
              </w:rPr>
              <w:t xml:space="preserve">, </w:t>
            </w:r>
            <w:r w:rsidRPr="00566705">
              <w:rPr>
                <w:rFonts w:asciiTheme="minorHAnsi" w:hAnsiTheme="minorHAnsi" w:cstheme="minorHAnsi"/>
                <w:szCs w:val="20"/>
              </w:rPr>
              <w:t>implementing partners</w:t>
            </w:r>
            <w:r w:rsidR="003253FF" w:rsidRPr="00566705">
              <w:rPr>
                <w:rFonts w:asciiTheme="minorHAnsi" w:hAnsiTheme="minorHAnsi" w:cstheme="minorHAnsi"/>
                <w:szCs w:val="20"/>
              </w:rPr>
              <w:t xml:space="preserve">, </w:t>
            </w:r>
            <w:r w:rsidR="00305F87" w:rsidRPr="00566705">
              <w:rPr>
                <w:rFonts w:asciiTheme="minorHAnsi" w:hAnsiTheme="minorHAnsi" w:cstheme="minorHAnsi"/>
                <w:szCs w:val="20"/>
              </w:rPr>
              <w:t>,</w:t>
            </w:r>
            <w:r w:rsidRPr="00566705">
              <w:rPr>
                <w:rFonts w:asciiTheme="minorHAnsi" w:hAnsiTheme="minorHAnsi" w:cstheme="minorHAnsi"/>
                <w:szCs w:val="20"/>
              </w:rPr>
              <w:t xml:space="preserve"> and provide them with </w:t>
            </w:r>
            <w:r w:rsidR="00466D5E" w:rsidRPr="00566705">
              <w:rPr>
                <w:rFonts w:asciiTheme="minorHAnsi" w:hAnsiTheme="minorHAnsi" w:cstheme="minorHAnsi"/>
                <w:szCs w:val="20"/>
              </w:rPr>
              <w:t xml:space="preserve">technical, operational, </w:t>
            </w:r>
            <w:r w:rsidR="00106DEC" w:rsidRPr="00566705">
              <w:rPr>
                <w:rFonts w:asciiTheme="minorHAnsi" w:hAnsiTheme="minorHAnsi" w:cstheme="minorHAnsi"/>
                <w:szCs w:val="20"/>
              </w:rPr>
              <w:t xml:space="preserve">and </w:t>
            </w:r>
            <w:r w:rsidR="003253FF" w:rsidRPr="00566705">
              <w:rPr>
                <w:rFonts w:asciiTheme="minorHAnsi" w:hAnsiTheme="minorHAnsi" w:cstheme="minorHAnsi"/>
                <w:szCs w:val="20"/>
              </w:rPr>
              <w:t>inputs</w:t>
            </w:r>
            <w:r w:rsidRPr="00566705">
              <w:rPr>
                <w:rFonts w:asciiTheme="minorHAnsi" w:hAnsiTheme="minorHAnsi" w:cstheme="minorHAnsi"/>
                <w:szCs w:val="20"/>
              </w:rPr>
              <w:t xml:space="preserve"> on a regular basis</w:t>
            </w:r>
            <w:r w:rsidR="003253FF" w:rsidRPr="00566705">
              <w:rPr>
                <w:rFonts w:asciiTheme="minorHAnsi" w:hAnsiTheme="minorHAnsi" w:cstheme="minorHAnsi"/>
                <w:szCs w:val="20"/>
              </w:rPr>
              <w:t>;</w:t>
            </w:r>
          </w:p>
          <w:p w14:paraId="5626C5B7" w14:textId="1FBF15C1" w:rsidR="64D9AC2D" w:rsidRPr="00566705" w:rsidRDefault="78C48694" w:rsidP="7427EDA4">
            <w:pPr>
              <w:pStyle w:val="ListParagraph"/>
              <w:numPr>
                <w:ilvl w:val="0"/>
                <w:numId w:val="20"/>
              </w:numPr>
              <w:spacing w:after="23" w:line="259" w:lineRule="auto"/>
              <w:jc w:val="both"/>
              <w:rPr>
                <w:rFonts w:asciiTheme="minorHAnsi" w:eastAsiaTheme="minorEastAsia" w:hAnsiTheme="minorHAnsi" w:cstheme="minorBidi"/>
                <w:color w:val="000000" w:themeColor="text1"/>
              </w:rPr>
            </w:pPr>
            <w:r w:rsidRPr="7427EDA4">
              <w:rPr>
                <w:rFonts w:asciiTheme="minorHAnsi" w:hAnsiTheme="minorHAnsi" w:cstheme="minorBidi"/>
              </w:rPr>
              <w:t>Ensure coordination with relevant</w:t>
            </w:r>
            <w:r w:rsidR="1FAD5282" w:rsidRPr="7427EDA4">
              <w:rPr>
                <w:rFonts w:asciiTheme="minorHAnsi" w:hAnsiTheme="minorHAnsi" w:cstheme="minorBidi"/>
              </w:rPr>
              <w:t xml:space="preserve"> institutions, stakeholders,</w:t>
            </w:r>
            <w:r w:rsidRPr="7427EDA4">
              <w:rPr>
                <w:rFonts w:asciiTheme="minorHAnsi" w:hAnsiTheme="minorHAnsi" w:cstheme="minorBidi"/>
              </w:rPr>
              <w:t xml:space="preserve"> </w:t>
            </w:r>
            <w:r w:rsidR="007C300D" w:rsidRPr="7427EDA4">
              <w:rPr>
                <w:rFonts w:asciiTheme="minorHAnsi" w:hAnsiTheme="minorHAnsi" w:cstheme="minorBidi"/>
              </w:rPr>
              <w:t xml:space="preserve">humanitarian </w:t>
            </w:r>
            <w:r w:rsidRPr="7427EDA4">
              <w:rPr>
                <w:rFonts w:asciiTheme="minorHAnsi" w:hAnsiTheme="minorHAnsi" w:cstheme="minorBidi"/>
              </w:rPr>
              <w:t xml:space="preserve">working groups </w:t>
            </w:r>
            <w:r w:rsidR="0A173B26" w:rsidRPr="7427EDA4">
              <w:rPr>
                <w:rFonts w:asciiTheme="minorHAnsi" w:hAnsiTheme="minorHAnsi" w:cstheme="minorBidi"/>
              </w:rPr>
              <w:t xml:space="preserve">including the Gender Task force </w:t>
            </w:r>
            <w:r w:rsidR="601D39FD" w:rsidRPr="7427EDA4">
              <w:rPr>
                <w:rFonts w:asciiTheme="minorHAnsi" w:hAnsiTheme="minorHAnsi" w:cstheme="minorBidi"/>
              </w:rPr>
              <w:t xml:space="preserve">(GTF) </w:t>
            </w:r>
            <w:r w:rsidR="0A173B26" w:rsidRPr="7427EDA4">
              <w:rPr>
                <w:rFonts w:asciiTheme="minorHAnsi" w:hAnsiTheme="minorHAnsi" w:cstheme="minorBidi"/>
              </w:rPr>
              <w:t>also with systematic</w:t>
            </w:r>
            <w:r w:rsidRPr="7427EDA4">
              <w:rPr>
                <w:rFonts w:asciiTheme="minorHAnsi" w:hAnsiTheme="minorHAnsi" w:cstheme="minorBidi"/>
              </w:rPr>
              <w:t xml:space="preserve"> information sharing</w:t>
            </w:r>
            <w:r w:rsidR="0A173B26" w:rsidRPr="7427EDA4">
              <w:rPr>
                <w:rFonts w:asciiTheme="minorHAnsi" w:hAnsiTheme="minorHAnsi" w:cstheme="minorBidi"/>
              </w:rPr>
              <w:t>;</w:t>
            </w:r>
          </w:p>
          <w:p w14:paraId="5B745F1D" w14:textId="6F481CCF" w:rsidR="00FA06DD" w:rsidRPr="00566705" w:rsidRDefault="00FA06DD" w:rsidP="64D9AC2D">
            <w:pPr>
              <w:pStyle w:val="ListParagraph"/>
              <w:numPr>
                <w:ilvl w:val="0"/>
                <w:numId w:val="20"/>
              </w:numPr>
              <w:spacing w:after="13" w:line="259" w:lineRule="auto"/>
              <w:jc w:val="both"/>
              <w:rPr>
                <w:rFonts w:asciiTheme="minorHAnsi" w:hAnsiTheme="minorHAnsi" w:cstheme="minorHAnsi"/>
                <w:szCs w:val="20"/>
              </w:rPr>
            </w:pPr>
            <w:r w:rsidRPr="00566705">
              <w:rPr>
                <w:rFonts w:asciiTheme="minorHAnsi" w:hAnsiTheme="minorHAnsi" w:cstheme="minorHAnsi"/>
                <w:szCs w:val="20"/>
              </w:rPr>
              <w:t>Coordinate and maintain a constructive dialogue among relevant line ministries, UN Agencies and implementing partners ensuring regular updates on programme</w:t>
            </w:r>
            <w:r w:rsidR="003253FF" w:rsidRPr="00566705">
              <w:rPr>
                <w:rFonts w:asciiTheme="minorHAnsi" w:hAnsiTheme="minorHAnsi" w:cstheme="minorHAnsi"/>
                <w:szCs w:val="20"/>
              </w:rPr>
              <w:t>;</w:t>
            </w:r>
          </w:p>
          <w:p w14:paraId="7C263785" w14:textId="77AD92E5" w:rsidR="64D9AC2D" w:rsidRPr="00566705" w:rsidRDefault="64D9AC2D" w:rsidP="00076077">
            <w:pPr>
              <w:pStyle w:val="ListParagraph"/>
              <w:numPr>
                <w:ilvl w:val="0"/>
                <w:numId w:val="20"/>
              </w:numPr>
              <w:spacing w:after="13" w:line="259" w:lineRule="auto"/>
              <w:jc w:val="both"/>
              <w:rPr>
                <w:rFonts w:asciiTheme="minorHAnsi" w:hAnsiTheme="minorHAnsi" w:cstheme="minorHAnsi"/>
                <w:szCs w:val="20"/>
              </w:rPr>
            </w:pPr>
            <w:r w:rsidRPr="00566705">
              <w:rPr>
                <w:rFonts w:asciiTheme="minorHAnsi" w:hAnsiTheme="minorHAnsi" w:cstheme="minorHAnsi"/>
                <w:szCs w:val="20"/>
              </w:rPr>
              <w:t xml:space="preserve">Create and coordinate partnership with local authorities, service providers, </w:t>
            </w:r>
            <w:r w:rsidR="00305F87" w:rsidRPr="00566705">
              <w:rPr>
                <w:rFonts w:asciiTheme="minorHAnsi" w:hAnsiTheme="minorHAnsi" w:cstheme="minorHAnsi"/>
                <w:szCs w:val="20"/>
              </w:rPr>
              <w:t>humanitarian/refugee response actors</w:t>
            </w:r>
            <w:r w:rsidRPr="00566705">
              <w:rPr>
                <w:rFonts w:asciiTheme="minorHAnsi" w:hAnsiTheme="minorHAnsi" w:cstheme="minorHAnsi"/>
                <w:szCs w:val="20"/>
              </w:rPr>
              <w:t>, women’s organizations and other stakeholders in target regions.</w:t>
            </w:r>
          </w:p>
          <w:p w14:paraId="6DF0B73E" w14:textId="7447DE09" w:rsidR="00D72D93" w:rsidRPr="00566705" w:rsidRDefault="00D72D93" w:rsidP="00D72D93">
            <w:pPr>
              <w:spacing w:after="23" w:line="259" w:lineRule="auto"/>
              <w:jc w:val="both"/>
              <w:rPr>
                <w:rFonts w:asciiTheme="minorHAnsi" w:hAnsiTheme="minorHAnsi" w:cstheme="minorHAnsi"/>
                <w:szCs w:val="20"/>
              </w:rPr>
            </w:pPr>
          </w:p>
          <w:p w14:paraId="041E0133" w14:textId="7175E361" w:rsidR="00D72D93" w:rsidRPr="00566705" w:rsidRDefault="00D72D93" w:rsidP="00D72D93">
            <w:pPr>
              <w:spacing w:after="23" w:line="259" w:lineRule="auto"/>
              <w:jc w:val="both"/>
              <w:rPr>
                <w:rFonts w:asciiTheme="minorHAnsi" w:hAnsiTheme="minorHAnsi" w:cstheme="minorHAnsi"/>
                <w:b/>
                <w:bCs/>
                <w:szCs w:val="20"/>
              </w:rPr>
            </w:pPr>
            <w:r w:rsidRPr="00566705">
              <w:rPr>
                <w:rFonts w:asciiTheme="minorHAnsi" w:hAnsiTheme="minorHAnsi" w:cstheme="minorHAnsi"/>
                <w:b/>
                <w:bCs/>
                <w:szCs w:val="20"/>
              </w:rPr>
              <w:t>Communication and Knowledge Management</w:t>
            </w:r>
            <w:r w:rsidR="00740B26" w:rsidRPr="00566705">
              <w:rPr>
                <w:rFonts w:asciiTheme="minorHAnsi" w:hAnsiTheme="minorHAnsi" w:cstheme="minorHAnsi"/>
                <w:b/>
                <w:bCs/>
                <w:szCs w:val="20"/>
              </w:rPr>
              <w:t xml:space="preserve">: </w:t>
            </w:r>
          </w:p>
          <w:p w14:paraId="76F00CAC" w14:textId="5050BD5C" w:rsidR="001A6238" w:rsidRPr="00566705" w:rsidRDefault="00306112"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Identify and s</w:t>
            </w:r>
            <w:r w:rsidR="00403EED" w:rsidRPr="00566705">
              <w:rPr>
                <w:rFonts w:asciiTheme="minorHAnsi" w:hAnsiTheme="minorHAnsi" w:cstheme="minorHAnsi"/>
                <w:szCs w:val="20"/>
              </w:rPr>
              <w:t xml:space="preserve">upport the production of </w:t>
            </w:r>
            <w:r w:rsidR="001A6238" w:rsidRPr="00566705">
              <w:rPr>
                <w:rFonts w:asciiTheme="minorHAnsi" w:hAnsiTheme="minorHAnsi" w:cstheme="minorHAnsi"/>
                <w:szCs w:val="20"/>
              </w:rPr>
              <w:t xml:space="preserve">communication material </w:t>
            </w:r>
            <w:r w:rsidR="00A80714" w:rsidRPr="00566705">
              <w:rPr>
                <w:rFonts w:asciiTheme="minorHAnsi" w:hAnsiTheme="minorHAnsi" w:cstheme="minorHAnsi"/>
                <w:szCs w:val="20"/>
              </w:rPr>
              <w:t xml:space="preserve">about the programme </w:t>
            </w:r>
            <w:r w:rsidR="001A6238" w:rsidRPr="00566705">
              <w:rPr>
                <w:rFonts w:asciiTheme="minorHAnsi" w:hAnsiTheme="minorHAnsi" w:cstheme="minorHAnsi"/>
                <w:szCs w:val="20"/>
              </w:rPr>
              <w:t xml:space="preserve">in coordination with the communication specialist; </w:t>
            </w:r>
          </w:p>
          <w:p w14:paraId="4F9DB3E4" w14:textId="2597DC3E" w:rsidR="00F7102A" w:rsidRPr="00566705" w:rsidRDefault="00F7102A"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 xml:space="preserve">Systematically document and disseminate with project stakeholders and wider community the knowledge generated through the project implementation process, in particular the experience and good practices vis-à-vis </w:t>
            </w:r>
            <w:r w:rsidR="00305F87" w:rsidRPr="00566705">
              <w:rPr>
                <w:rFonts w:asciiTheme="minorHAnsi" w:hAnsiTheme="minorHAnsi" w:cstheme="minorHAnsi"/>
                <w:szCs w:val="20"/>
              </w:rPr>
              <w:t xml:space="preserve">gender responsive humanitarian actione and the </w:t>
            </w:r>
            <w:r w:rsidR="00894652" w:rsidRPr="00566705">
              <w:rPr>
                <w:rFonts w:asciiTheme="minorHAnsi" w:hAnsiTheme="minorHAnsi" w:cstheme="minorHAnsi"/>
                <w:szCs w:val="20"/>
              </w:rPr>
              <w:t>enhance</w:t>
            </w:r>
            <w:r w:rsidR="00302563" w:rsidRPr="00566705">
              <w:rPr>
                <w:rFonts w:asciiTheme="minorHAnsi" w:hAnsiTheme="minorHAnsi" w:cstheme="minorHAnsi"/>
                <w:szCs w:val="20"/>
              </w:rPr>
              <w:t xml:space="preserve">ment of the </w:t>
            </w:r>
            <w:r w:rsidR="00E44A84" w:rsidRPr="00566705">
              <w:rPr>
                <w:rFonts w:asciiTheme="minorHAnsi" w:hAnsiTheme="minorHAnsi" w:cstheme="minorHAnsi"/>
                <w:szCs w:val="20"/>
              </w:rPr>
              <w:t xml:space="preserve">safety, </w:t>
            </w:r>
            <w:r w:rsidR="00302563" w:rsidRPr="00566705">
              <w:rPr>
                <w:rFonts w:asciiTheme="minorHAnsi" w:hAnsiTheme="minorHAnsi" w:cstheme="minorHAnsi"/>
                <w:szCs w:val="20"/>
              </w:rPr>
              <w:t xml:space="preserve">security and human rights of </w:t>
            </w:r>
            <w:r w:rsidR="00894652" w:rsidRPr="00566705">
              <w:rPr>
                <w:rFonts w:asciiTheme="minorHAnsi" w:hAnsiTheme="minorHAnsi" w:cstheme="minorHAnsi"/>
                <w:szCs w:val="20"/>
              </w:rPr>
              <w:t>women and girls</w:t>
            </w:r>
            <w:r w:rsidR="00305F87" w:rsidRPr="00566705">
              <w:rPr>
                <w:rFonts w:asciiTheme="minorHAnsi" w:hAnsiTheme="minorHAnsi" w:cstheme="minorHAnsi"/>
                <w:szCs w:val="20"/>
              </w:rPr>
              <w:t>;</w:t>
            </w:r>
          </w:p>
          <w:p w14:paraId="243640D2" w14:textId="1BCCA897" w:rsidR="00BA4439" w:rsidRPr="00566705" w:rsidRDefault="00BA4439"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lastRenderedPageBreak/>
              <w:t>Organize, compile, and process documentation and information from donors, and programme team as inputs to various databases and documents</w:t>
            </w:r>
            <w:r w:rsidR="00305F87" w:rsidRPr="00566705">
              <w:rPr>
                <w:rFonts w:asciiTheme="minorHAnsi" w:hAnsiTheme="minorHAnsi" w:cstheme="minorHAnsi"/>
                <w:szCs w:val="20"/>
              </w:rPr>
              <w:t>;</w:t>
            </w:r>
          </w:p>
          <w:p w14:paraId="18E46522" w14:textId="546016D0" w:rsidR="00BA4439" w:rsidRPr="00566705" w:rsidRDefault="00F7102A" w:rsidP="00D72D93">
            <w:pPr>
              <w:pStyle w:val="ListParagraph"/>
              <w:numPr>
                <w:ilvl w:val="0"/>
                <w:numId w:val="20"/>
              </w:numPr>
              <w:spacing w:after="23" w:line="259" w:lineRule="auto"/>
              <w:jc w:val="both"/>
              <w:rPr>
                <w:rFonts w:asciiTheme="minorHAnsi" w:hAnsiTheme="minorHAnsi" w:cstheme="minorHAnsi"/>
                <w:szCs w:val="20"/>
              </w:rPr>
            </w:pPr>
            <w:r w:rsidRPr="00566705">
              <w:rPr>
                <w:rFonts w:asciiTheme="minorHAnsi" w:hAnsiTheme="minorHAnsi" w:cstheme="minorHAnsi"/>
                <w:szCs w:val="20"/>
              </w:rPr>
              <w:t>Any other related duties as may be required.</w:t>
            </w:r>
          </w:p>
        </w:tc>
      </w:tr>
    </w:tbl>
    <w:p w14:paraId="6B9AE29E"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lastRenderedPageBreak/>
        <w:t xml:space="preserve"> </w:t>
      </w:r>
    </w:p>
    <w:tbl>
      <w:tblPr>
        <w:tblStyle w:val="TableGrid"/>
        <w:tblW w:w="10170" w:type="dxa"/>
        <w:tblInd w:w="-809" w:type="dxa"/>
        <w:tblCellMar>
          <w:top w:w="45" w:type="dxa"/>
          <w:left w:w="106" w:type="dxa"/>
          <w:right w:w="115" w:type="dxa"/>
        </w:tblCellMar>
        <w:tblLook w:val="04A0" w:firstRow="1" w:lastRow="0" w:firstColumn="1" w:lastColumn="0" w:noHBand="0" w:noVBand="1"/>
      </w:tblPr>
      <w:tblGrid>
        <w:gridCol w:w="10170"/>
      </w:tblGrid>
      <w:tr w:rsidR="00EA1B88" w:rsidRPr="00566705" w14:paraId="5157F6F6" w14:textId="77777777" w:rsidTr="50A7E559">
        <w:trPr>
          <w:trHeight w:val="765"/>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2FF4AE47"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58CE9C67" w14:textId="2B121602" w:rsidR="00EA1B88" w:rsidRPr="00566705" w:rsidRDefault="00AE62BD" w:rsidP="50A7E559">
            <w:pPr>
              <w:spacing w:after="0" w:line="259" w:lineRule="auto"/>
              <w:ind w:left="0" w:firstLine="0"/>
              <w:jc w:val="both"/>
              <w:rPr>
                <w:rFonts w:asciiTheme="minorHAnsi" w:hAnsiTheme="minorHAnsi" w:cstheme="minorHAnsi"/>
                <w:color w:val="000000" w:themeColor="text1"/>
                <w:szCs w:val="20"/>
              </w:rPr>
            </w:pPr>
            <w:r w:rsidRPr="00566705">
              <w:rPr>
                <w:rFonts w:asciiTheme="minorHAnsi" w:hAnsiTheme="minorHAnsi" w:cstheme="minorHAnsi"/>
                <w:b/>
                <w:bCs/>
                <w:szCs w:val="20"/>
              </w:rPr>
              <w:t xml:space="preserve">IV. </w:t>
            </w:r>
            <w:r w:rsidR="50A7E559" w:rsidRPr="00302ACF">
              <w:rPr>
                <w:rFonts w:asciiTheme="minorHAnsi" w:hAnsiTheme="minorHAnsi" w:cstheme="minorHAnsi"/>
                <w:b/>
                <w:bCs/>
                <w:szCs w:val="20"/>
              </w:rPr>
              <w:t>Functions</w:t>
            </w:r>
          </w:p>
          <w:p w14:paraId="0953079E"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i/>
                <w:szCs w:val="20"/>
              </w:rPr>
              <w:t xml:space="preserve"> </w:t>
            </w:r>
          </w:p>
        </w:tc>
      </w:tr>
      <w:tr w:rsidR="00EA1B88" w:rsidRPr="00566705" w14:paraId="4B47094A" w14:textId="77777777" w:rsidTr="00A4308F">
        <w:trPr>
          <w:trHeight w:val="602"/>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23A33" w14:textId="5EC3A84C"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Effective management of programme activities over the period stated</w:t>
            </w:r>
            <w:r w:rsidR="00425242" w:rsidRPr="00566705">
              <w:rPr>
                <w:rFonts w:asciiTheme="minorHAnsi" w:hAnsiTheme="minorHAnsi" w:cstheme="minorHAnsi"/>
                <w:szCs w:val="20"/>
              </w:rPr>
              <w:t>;</w:t>
            </w:r>
          </w:p>
          <w:p w14:paraId="1D0FBA2E" w14:textId="3EB81D6A"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Effective implementation of programme with the submission of regular quarterly reports and more substantive annual reports done in the formats </w:t>
            </w:r>
            <w:r w:rsidR="00B1208C" w:rsidRPr="00566705">
              <w:rPr>
                <w:rFonts w:asciiTheme="minorHAnsi" w:hAnsiTheme="minorHAnsi" w:cstheme="minorHAnsi"/>
                <w:szCs w:val="20"/>
              </w:rPr>
              <w:t>required</w:t>
            </w:r>
            <w:r w:rsidR="00425242" w:rsidRPr="00566705">
              <w:rPr>
                <w:rFonts w:asciiTheme="minorHAnsi" w:hAnsiTheme="minorHAnsi" w:cstheme="minorHAnsi"/>
                <w:szCs w:val="20"/>
              </w:rPr>
              <w:t>;</w:t>
            </w:r>
          </w:p>
          <w:p w14:paraId="7F662FBA" w14:textId="471AB000"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 xml:space="preserve">Substantive support to programme coordination meetings and participation in organizational </w:t>
            </w:r>
            <w:r w:rsidR="00B1208C" w:rsidRPr="00566705">
              <w:rPr>
                <w:rFonts w:asciiTheme="minorHAnsi" w:hAnsiTheme="minorHAnsi" w:cstheme="minorHAnsi"/>
                <w:szCs w:val="20"/>
              </w:rPr>
              <w:t>exercises.</w:t>
            </w:r>
          </w:p>
          <w:p w14:paraId="0E41FB8B" w14:textId="77777777" w:rsidR="002F5063" w:rsidRPr="00566705" w:rsidRDefault="002F5063" w:rsidP="009038A1">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Provide quarterly and final reports on programme implementation based on impact and results;</w:t>
            </w:r>
          </w:p>
          <w:p w14:paraId="407107DA" w14:textId="1087F653" w:rsidR="00EA1B88" w:rsidRPr="00566705" w:rsidRDefault="002F5063" w:rsidP="009D204A">
            <w:pPr>
              <w:pStyle w:val="ListParagraph"/>
              <w:numPr>
                <w:ilvl w:val="0"/>
                <w:numId w:val="17"/>
              </w:numPr>
              <w:spacing w:after="3" w:line="258" w:lineRule="auto"/>
              <w:jc w:val="both"/>
              <w:rPr>
                <w:rFonts w:asciiTheme="minorHAnsi" w:hAnsiTheme="minorHAnsi" w:cstheme="minorHAnsi"/>
                <w:szCs w:val="20"/>
              </w:rPr>
            </w:pPr>
            <w:r w:rsidRPr="00566705">
              <w:rPr>
                <w:rFonts w:asciiTheme="minorHAnsi" w:hAnsiTheme="minorHAnsi" w:cstheme="minorHAnsi"/>
                <w:szCs w:val="20"/>
              </w:rPr>
              <w:t>Promotion of Knowledge management products and learning environment based on the programme, the partners and results achieved</w:t>
            </w:r>
            <w:r w:rsidR="002A170C" w:rsidRPr="00566705">
              <w:rPr>
                <w:rFonts w:asciiTheme="minorHAnsi" w:hAnsiTheme="minorHAnsi" w:cstheme="minorHAnsi"/>
                <w:szCs w:val="20"/>
              </w:rPr>
              <w:t xml:space="preserve"> and updated database with information collected from partners</w:t>
            </w:r>
            <w:r w:rsidR="00425242" w:rsidRPr="00566705">
              <w:rPr>
                <w:rFonts w:asciiTheme="minorHAnsi" w:hAnsiTheme="minorHAnsi" w:cstheme="minorHAnsi"/>
                <w:szCs w:val="20"/>
              </w:rPr>
              <w:t>.</w:t>
            </w:r>
          </w:p>
        </w:tc>
      </w:tr>
    </w:tbl>
    <w:p w14:paraId="7F3C4694" w14:textId="23DE3BCE"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10170"/>
      </w:tblGrid>
      <w:tr w:rsidR="00EA1B88" w:rsidRPr="00566705" w14:paraId="675D4DA5" w14:textId="77777777" w:rsidTr="01CDCF98">
        <w:trPr>
          <w:trHeight w:val="751"/>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466C8EC8" w14:textId="77777777" w:rsidR="00EA1B88" w:rsidRPr="00566705" w:rsidRDefault="00AE62BD" w:rsidP="00422248">
            <w:pPr>
              <w:spacing w:after="2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4DAE619A"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V. Competencies</w:t>
            </w:r>
            <w:r w:rsidRPr="00566705">
              <w:rPr>
                <w:rFonts w:asciiTheme="minorHAnsi" w:hAnsiTheme="minorHAnsi" w:cstheme="minorHAnsi"/>
                <w:i/>
                <w:szCs w:val="20"/>
              </w:rPr>
              <w:t xml:space="preserve">  </w:t>
            </w:r>
          </w:p>
          <w:p w14:paraId="35E32DB5"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eastAsia="Arial" w:hAnsiTheme="minorHAnsi" w:cstheme="minorHAnsi"/>
                <w:szCs w:val="20"/>
              </w:rPr>
              <w:t xml:space="preserve"> </w:t>
            </w:r>
          </w:p>
        </w:tc>
      </w:tr>
      <w:tr w:rsidR="00EA1B88" w:rsidRPr="00566705" w14:paraId="6EC418E8" w14:textId="77777777" w:rsidTr="01CDCF98">
        <w:trPr>
          <w:trHeight w:val="1646"/>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55170" w14:textId="02C5E346" w:rsidR="00EA1B88" w:rsidRPr="00566705" w:rsidRDefault="00AE62BD" w:rsidP="00B01A99">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r w:rsidRPr="00566705">
              <w:rPr>
                <w:rFonts w:asciiTheme="minorHAnsi" w:hAnsiTheme="minorHAnsi" w:cstheme="minorHAnsi"/>
                <w:b/>
                <w:szCs w:val="20"/>
                <w:u w:val="single" w:color="000000"/>
              </w:rPr>
              <w:t>Core Values:</w:t>
            </w:r>
            <w:r w:rsidRPr="00566705">
              <w:rPr>
                <w:rFonts w:asciiTheme="minorHAnsi" w:hAnsiTheme="minorHAnsi" w:cstheme="minorHAnsi"/>
                <w:b/>
                <w:szCs w:val="20"/>
              </w:rPr>
              <w:t xml:space="preserve"> </w:t>
            </w:r>
          </w:p>
          <w:p w14:paraId="1D21EB31"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Respect for Diversity </w:t>
            </w:r>
          </w:p>
          <w:p w14:paraId="394869F1" w14:textId="77777777" w:rsidR="00EA1B88" w:rsidRPr="00566705" w:rsidRDefault="00AE62BD" w:rsidP="00422248">
            <w:pPr>
              <w:numPr>
                <w:ilvl w:val="0"/>
                <w:numId w:val="6"/>
              </w:numPr>
              <w:spacing w:after="3"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Integrity </w:t>
            </w:r>
          </w:p>
          <w:p w14:paraId="2A15080C"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Professionalism </w:t>
            </w:r>
          </w:p>
          <w:p w14:paraId="03E28D14"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254AEE24" w14:textId="77777777" w:rsidR="00EA1B88" w:rsidRPr="00566705" w:rsidRDefault="00AE62BD" w:rsidP="00422248">
            <w:pPr>
              <w:spacing w:line="259" w:lineRule="auto"/>
              <w:ind w:left="0" w:firstLine="0"/>
              <w:jc w:val="both"/>
              <w:rPr>
                <w:rFonts w:asciiTheme="minorHAnsi" w:hAnsiTheme="minorHAnsi" w:cstheme="minorHAnsi"/>
                <w:szCs w:val="20"/>
              </w:rPr>
            </w:pPr>
            <w:r w:rsidRPr="00566705">
              <w:rPr>
                <w:rFonts w:asciiTheme="minorHAnsi" w:hAnsiTheme="minorHAnsi" w:cstheme="minorHAnsi"/>
                <w:b/>
                <w:szCs w:val="20"/>
                <w:u w:val="single" w:color="000000"/>
              </w:rPr>
              <w:t>Core Competencies:</w:t>
            </w:r>
            <w:r w:rsidRPr="00566705">
              <w:rPr>
                <w:rFonts w:asciiTheme="minorHAnsi" w:hAnsiTheme="minorHAnsi" w:cstheme="minorHAnsi"/>
                <w:b/>
                <w:szCs w:val="20"/>
              </w:rPr>
              <w:t xml:space="preserve"> </w:t>
            </w:r>
          </w:p>
          <w:p w14:paraId="469EA58F" w14:textId="77777777" w:rsidR="00EA1B88" w:rsidRPr="00566705" w:rsidRDefault="00AE62BD" w:rsidP="00422248">
            <w:pPr>
              <w:numPr>
                <w:ilvl w:val="0"/>
                <w:numId w:val="6"/>
              </w:numPr>
              <w:spacing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Awareness and Sensitivity Regarding Gender Issues </w:t>
            </w:r>
          </w:p>
          <w:p w14:paraId="4F42278E"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Accountability </w:t>
            </w:r>
          </w:p>
          <w:p w14:paraId="37F44CCD" w14:textId="77777777" w:rsidR="00EA1B88" w:rsidRPr="00566705" w:rsidRDefault="00AE62BD" w:rsidP="00422248">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Creative Problem Solving </w:t>
            </w:r>
          </w:p>
          <w:p w14:paraId="45D2053E" w14:textId="77777777" w:rsidR="00FD1503" w:rsidRPr="00566705" w:rsidRDefault="00AE62BD"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Effective Communication </w:t>
            </w:r>
          </w:p>
          <w:p w14:paraId="7BC486A5" w14:textId="77777777" w:rsidR="00FD1503" w:rsidRPr="00566705" w:rsidRDefault="00FD1503"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Inclusive Collaboration</w:t>
            </w:r>
          </w:p>
          <w:p w14:paraId="3C603883" w14:textId="33DE8C99" w:rsidR="00FD1503" w:rsidRPr="00566705" w:rsidRDefault="00FD1503" w:rsidP="00FD1503">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 xml:space="preserve">Stakeholder Engagement </w:t>
            </w:r>
          </w:p>
          <w:p w14:paraId="1D8E3FB1" w14:textId="318D8065" w:rsidR="00FD1503" w:rsidRPr="00566705" w:rsidRDefault="00FD1503" w:rsidP="209EBA26">
            <w:pPr>
              <w:numPr>
                <w:ilvl w:val="0"/>
                <w:numId w:val="6"/>
              </w:numPr>
              <w:spacing w:after="0" w:line="259" w:lineRule="auto"/>
              <w:ind w:hanging="360"/>
              <w:jc w:val="both"/>
              <w:rPr>
                <w:rFonts w:asciiTheme="minorHAnsi" w:hAnsiTheme="minorHAnsi" w:cstheme="minorHAnsi"/>
                <w:szCs w:val="20"/>
              </w:rPr>
            </w:pPr>
            <w:r w:rsidRPr="00566705">
              <w:rPr>
                <w:rFonts w:asciiTheme="minorHAnsi" w:hAnsiTheme="minorHAnsi" w:cstheme="minorHAnsi"/>
                <w:szCs w:val="20"/>
              </w:rPr>
              <w:t>Leading by Exampl</w:t>
            </w:r>
            <w:r w:rsidR="009D204A" w:rsidRPr="00566705">
              <w:rPr>
                <w:rFonts w:asciiTheme="minorHAnsi" w:hAnsiTheme="minorHAnsi" w:cstheme="minorHAnsi"/>
                <w:szCs w:val="20"/>
              </w:rPr>
              <w:t>e</w:t>
            </w:r>
          </w:p>
          <w:p w14:paraId="42ED07E1" w14:textId="40EC96A7" w:rsidR="00FD1503" w:rsidRPr="00566705" w:rsidRDefault="00FD1503" w:rsidP="00476F1A">
            <w:pPr>
              <w:spacing w:after="0" w:line="259" w:lineRule="auto"/>
              <w:jc w:val="both"/>
              <w:rPr>
                <w:rFonts w:asciiTheme="minorHAnsi" w:hAnsiTheme="minorHAnsi" w:cstheme="minorHAnsi"/>
                <w:color w:val="000000" w:themeColor="text1"/>
                <w:szCs w:val="20"/>
              </w:rPr>
            </w:pPr>
          </w:p>
          <w:p w14:paraId="1D69CA38" w14:textId="4A0CE024" w:rsidR="00FD1503" w:rsidRPr="00566705" w:rsidRDefault="209EBA26" w:rsidP="00476F1A">
            <w:pPr>
              <w:spacing w:after="0" w:line="259" w:lineRule="auto"/>
              <w:jc w:val="both"/>
              <w:rPr>
                <w:rStyle w:val="Hyperlink"/>
                <w:rFonts w:asciiTheme="minorHAnsi" w:eastAsia="Arial" w:hAnsiTheme="minorHAnsi" w:cstheme="minorHAnsi"/>
                <w:szCs w:val="20"/>
              </w:rPr>
            </w:pPr>
            <w:r w:rsidRPr="00566705">
              <w:rPr>
                <w:rFonts w:asciiTheme="minorHAnsi" w:eastAsia="Verdana" w:hAnsiTheme="minorHAnsi" w:cstheme="minorHAnsi"/>
                <w:szCs w:val="20"/>
              </w:rPr>
              <w:t xml:space="preserve">Please visit this link for more information on UN Women’s Core Values and Competencies: </w:t>
            </w:r>
            <w:hyperlink r:id="rId13" w:history="1">
              <w:r w:rsidRPr="00566705">
                <w:rPr>
                  <w:rStyle w:val="Hyperlink"/>
                  <w:rFonts w:asciiTheme="minorHAnsi" w:eastAsia="Arial" w:hAnsiTheme="minorHAnsi" w:cstheme="minorHAnsi"/>
                  <w:szCs w:val="20"/>
                </w:rPr>
                <w:t>https://www.unwomen.org/sites/default/files/Headquarters/Attachments/Sections/About%20Us/Employment/UN-Women-values-and-competencies-framework-en.pdf</w:t>
              </w:r>
            </w:hyperlink>
          </w:p>
          <w:p w14:paraId="323322A0" w14:textId="18D211F9" w:rsidR="00FD1503" w:rsidRPr="00566705" w:rsidRDefault="00FD1503" w:rsidP="209EBA26">
            <w:pPr>
              <w:spacing w:after="0" w:line="259" w:lineRule="auto"/>
              <w:jc w:val="both"/>
              <w:rPr>
                <w:rFonts w:asciiTheme="minorHAnsi" w:hAnsiTheme="minorHAnsi" w:cstheme="minorHAnsi"/>
                <w:color w:val="000000" w:themeColor="text1"/>
                <w:szCs w:val="20"/>
              </w:rPr>
            </w:pPr>
          </w:p>
        </w:tc>
      </w:tr>
      <w:tr w:rsidR="00EA1B88" w:rsidRPr="00566705" w14:paraId="3A737A24" w14:textId="77777777" w:rsidTr="01CDCF98">
        <w:trPr>
          <w:trHeight w:val="2660"/>
        </w:trPr>
        <w:tc>
          <w:tcPr>
            <w:tcW w:w="10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1300E" w14:textId="77777777" w:rsidR="00EA1B88" w:rsidRPr="00566705" w:rsidRDefault="00AE62BD" w:rsidP="00422248">
            <w:pPr>
              <w:spacing w:line="259" w:lineRule="auto"/>
              <w:ind w:left="0" w:firstLine="0"/>
              <w:jc w:val="both"/>
              <w:rPr>
                <w:rFonts w:asciiTheme="minorHAnsi" w:hAnsiTheme="minorHAnsi" w:cstheme="minorHAnsi"/>
                <w:szCs w:val="20"/>
              </w:rPr>
            </w:pPr>
            <w:r w:rsidRPr="00566705">
              <w:rPr>
                <w:rFonts w:asciiTheme="minorHAnsi" w:hAnsiTheme="minorHAnsi" w:cstheme="minorHAnsi"/>
                <w:b/>
                <w:szCs w:val="20"/>
                <w:u w:val="single" w:color="000000"/>
              </w:rPr>
              <w:lastRenderedPageBreak/>
              <w:t>Functional Competencies</w:t>
            </w:r>
            <w:r w:rsidRPr="00566705">
              <w:rPr>
                <w:rFonts w:asciiTheme="minorHAnsi" w:hAnsiTheme="minorHAnsi" w:cstheme="minorHAnsi"/>
                <w:b/>
                <w:szCs w:val="20"/>
              </w:rPr>
              <w:t xml:space="preserve">  </w:t>
            </w:r>
          </w:p>
          <w:p w14:paraId="0C149F27" w14:textId="1EB101D0" w:rsidR="001739FF" w:rsidRPr="00566705" w:rsidRDefault="001739FF"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w:t>
            </w:r>
            <w:r w:rsidR="00BD0EE8" w:rsidRPr="00566705">
              <w:rPr>
                <w:rFonts w:asciiTheme="minorHAnsi" w:hAnsiTheme="minorHAnsi" w:cstheme="minorHAnsi"/>
                <w:szCs w:val="20"/>
              </w:rPr>
              <w:t>conduct</w:t>
            </w:r>
            <w:r w:rsidRPr="00566705">
              <w:rPr>
                <w:rFonts w:asciiTheme="minorHAnsi" w:hAnsiTheme="minorHAnsi" w:cstheme="minorHAnsi"/>
                <w:szCs w:val="20"/>
              </w:rPr>
              <w:t xml:space="preserve"> planning, results-based management and reporting</w:t>
            </w:r>
            <w:r w:rsidR="00BD0EE8" w:rsidRPr="00566705">
              <w:rPr>
                <w:rFonts w:asciiTheme="minorHAnsi" w:hAnsiTheme="minorHAnsi" w:cstheme="minorHAnsi"/>
                <w:szCs w:val="20"/>
              </w:rPr>
              <w:t xml:space="preserve"> of projects; </w:t>
            </w:r>
          </w:p>
          <w:p w14:paraId="094B4F72" w14:textId="6BB08C22" w:rsidR="001739FF" w:rsidRPr="00566705" w:rsidRDefault="001739FF"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lead formulate and manage budgets, manage contributions and investments, manage transactions, </w:t>
            </w:r>
            <w:r w:rsidR="006C3977" w:rsidRPr="00566705">
              <w:rPr>
                <w:rFonts w:asciiTheme="minorHAnsi" w:hAnsiTheme="minorHAnsi" w:cstheme="minorHAnsi"/>
                <w:szCs w:val="20"/>
              </w:rPr>
              <w:t xml:space="preserve">and </w:t>
            </w:r>
            <w:r w:rsidRPr="00566705">
              <w:rPr>
                <w:rFonts w:asciiTheme="minorHAnsi" w:hAnsiTheme="minorHAnsi" w:cstheme="minorHAnsi"/>
                <w:szCs w:val="20"/>
              </w:rPr>
              <w:t>conduct financial analysis</w:t>
            </w:r>
            <w:r w:rsidR="00884375" w:rsidRPr="00566705">
              <w:rPr>
                <w:rFonts w:asciiTheme="minorHAnsi" w:hAnsiTheme="minorHAnsi" w:cstheme="minorHAnsi"/>
                <w:szCs w:val="20"/>
              </w:rPr>
              <w:t xml:space="preserve"> and </w:t>
            </w:r>
            <w:r w:rsidRPr="00566705">
              <w:rPr>
                <w:rFonts w:asciiTheme="minorHAnsi" w:hAnsiTheme="minorHAnsi" w:cstheme="minorHAnsi"/>
                <w:szCs w:val="20"/>
              </w:rPr>
              <w:t xml:space="preserve">reporting; </w:t>
            </w:r>
          </w:p>
          <w:p w14:paraId="3D12E200" w14:textId="19D85897" w:rsidR="00450663" w:rsidRPr="00566705" w:rsidRDefault="00450663"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Knowledge of most commonly applied financial and accounting standards; </w:t>
            </w:r>
          </w:p>
          <w:p w14:paraId="1BCB5600" w14:textId="55CCE419" w:rsidR="00830908" w:rsidRPr="00566705" w:rsidRDefault="00830908"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Ability to coach partners and provide </w:t>
            </w:r>
            <w:r w:rsidR="00FA26F3" w:rsidRPr="00566705">
              <w:rPr>
                <w:rFonts w:asciiTheme="minorHAnsi" w:hAnsiTheme="minorHAnsi" w:cstheme="minorHAnsi"/>
                <w:szCs w:val="20"/>
              </w:rPr>
              <w:t xml:space="preserve">relevant </w:t>
            </w:r>
            <w:r w:rsidR="00D92DAA" w:rsidRPr="00566705">
              <w:rPr>
                <w:rFonts w:asciiTheme="minorHAnsi" w:hAnsiTheme="minorHAnsi" w:cstheme="minorHAnsi"/>
                <w:szCs w:val="20"/>
              </w:rPr>
              <w:t xml:space="preserve">technical and operational </w:t>
            </w:r>
            <w:r w:rsidRPr="00566705">
              <w:rPr>
                <w:rFonts w:asciiTheme="minorHAnsi" w:hAnsiTheme="minorHAnsi" w:cstheme="minorHAnsi"/>
                <w:szCs w:val="20"/>
              </w:rPr>
              <w:t xml:space="preserve">guidance; </w:t>
            </w:r>
          </w:p>
          <w:p w14:paraId="0A9703EF" w14:textId="75B976EA" w:rsidR="001739FF" w:rsidRPr="00566705" w:rsidRDefault="00450663" w:rsidP="001739FF">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 xml:space="preserve">Good oral and written communication skills. </w:t>
            </w:r>
            <w:r w:rsidR="00AE62BD" w:rsidRPr="00566705">
              <w:rPr>
                <w:rFonts w:asciiTheme="minorHAnsi" w:hAnsiTheme="minorHAnsi" w:cstheme="minorHAnsi"/>
                <w:szCs w:val="20"/>
              </w:rPr>
              <w:t xml:space="preserve">Ability to create, edit and present information in clear and presentable </w:t>
            </w:r>
            <w:r w:rsidR="0064597F" w:rsidRPr="00566705">
              <w:rPr>
                <w:rFonts w:asciiTheme="minorHAnsi" w:hAnsiTheme="minorHAnsi" w:cstheme="minorHAnsi"/>
                <w:szCs w:val="20"/>
              </w:rPr>
              <w:t>formats.</w:t>
            </w:r>
            <w:r w:rsidR="00AE62BD" w:rsidRPr="00566705">
              <w:rPr>
                <w:rFonts w:asciiTheme="minorHAnsi" w:hAnsiTheme="minorHAnsi" w:cstheme="minorHAnsi"/>
                <w:szCs w:val="20"/>
              </w:rPr>
              <w:t xml:space="preserve"> </w:t>
            </w:r>
          </w:p>
          <w:p w14:paraId="1AF169C5" w14:textId="09F4D2E0" w:rsidR="00EA1B88" w:rsidRPr="00566705" w:rsidRDefault="00450663" w:rsidP="00FD1503">
            <w:pPr>
              <w:pStyle w:val="ListParagraph"/>
              <w:numPr>
                <w:ilvl w:val="0"/>
                <w:numId w:val="18"/>
              </w:numPr>
              <w:spacing w:after="0"/>
              <w:rPr>
                <w:rFonts w:asciiTheme="minorHAnsi" w:hAnsiTheme="minorHAnsi" w:cstheme="minorHAnsi"/>
                <w:szCs w:val="20"/>
              </w:rPr>
            </w:pPr>
            <w:r w:rsidRPr="00566705">
              <w:rPr>
                <w:rFonts w:asciiTheme="minorHAnsi" w:hAnsiTheme="minorHAnsi" w:cstheme="minorHAnsi"/>
                <w:szCs w:val="20"/>
              </w:rPr>
              <w:t>Consistently approaches work with energy and a positive, constructive attitude, and openness to change</w:t>
            </w:r>
            <w:r w:rsidR="00FD1503" w:rsidRPr="00566705">
              <w:rPr>
                <w:rFonts w:asciiTheme="minorHAnsi" w:hAnsiTheme="minorHAnsi" w:cstheme="minorHAnsi"/>
                <w:szCs w:val="20"/>
              </w:rPr>
              <w:t>.</w:t>
            </w:r>
          </w:p>
        </w:tc>
      </w:tr>
    </w:tbl>
    <w:p w14:paraId="7B218D2B"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szCs w:val="20"/>
        </w:rPr>
        <w:t xml:space="preserve"> </w:t>
      </w:r>
    </w:p>
    <w:tbl>
      <w:tblPr>
        <w:tblStyle w:val="TableGrid"/>
        <w:tblW w:w="10170" w:type="dxa"/>
        <w:tblInd w:w="-809" w:type="dxa"/>
        <w:tblCellMar>
          <w:top w:w="46" w:type="dxa"/>
          <w:left w:w="106" w:type="dxa"/>
          <w:right w:w="115" w:type="dxa"/>
        </w:tblCellMar>
        <w:tblLook w:val="04A0" w:firstRow="1" w:lastRow="0" w:firstColumn="1" w:lastColumn="0" w:noHBand="0" w:noVBand="1"/>
      </w:tblPr>
      <w:tblGrid>
        <w:gridCol w:w="2609"/>
        <w:gridCol w:w="7561"/>
      </w:tblGrid>
      <w:tr w:rsidR="00EA1B88" w:rsidRPr="00566705" w14:paraId="77801B40" w14:textId="77777777" w:rsidTr="7427EDA4">
        <w:trPr>
          <w:trHeight w:val="766"/>
        </w:trPr>
        <w:tc>
          <w:tcPr>
            <w:tcW w:w="10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1319F82" w14:textId="77777777" w:rsidR="00EA1B88" w:rsidRPr="00566705" w:rsidRDefault="00AE62BD" w:rsidP="00422248">
            <w:pPr>
              <w:spacing w:after="18"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77C125D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VI. Recruitment Qualifications </w:t>
            </w:r>
          </w:p>
          <w:p w14:paraId="47D5FE0D"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tc>
      </w:tr>
      <w:tr w:rsidR="00EA1B88" w:rsidRPr="00566705" w14:paraId="1913041D" w14:textId="77777777" w:rsidTr="7427EDA4">
        <w:trPr>
          <w:trHeight w:val="680"/>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F6B67" w14:textId="7B5C3B6C" w:rsidR="00EA1B88" w:rsidRPr="00566705" w:rsidRDefault="00AE62BD" w:rsidP="009D204A">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Education and certification</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DD5E0" w14:textId="4AC97009" w:rsidR="00EA1B88" w:rsidRPr="00566705" w:rsidRDefault="00114333"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Master’s</w:t>
            </w:r>
            <w:r w:rsidR="00AE62BD" w:rsidRPr="00566705">
              <w:rPr>
                <w:rFonts w:asciiTheme="minorHAnsi" w:hAnsiTheme="minorHAnsi" w:cstheme="minorHAnsi"/>
                <w:szCs w:val="20"/>
              </w:rPr>
              <w:t xml:space="preserve"> degree in </w:t>
            </w:r>
            <w:r w:rsidR="00C85AB5" w:rsidRPr="00566705">
              <w:rPr>
                <w:rFonts w:asciiTheme="minorHAnsi" w:hAnsiTheme="minorHAnsi" w:cstheme="minorHAnsi"/>
                <w:szCs w:val="20"/>
              </w:rPr>
              <w:t xml:space="preserve">Public Administration, Humanities, Social sciences, Economics </w:t>
            </w:r>
            <w:r w:rsidR="00D12887" w:rsidRPr="00566705">
              <w:rPr>
                <w:rFonts w:asciiTheme="minorHAnsi" w:hAnsiTheme="minorHAnsi" w:cstheme="minorHAnsi"/>
                <w:szCs w:val="20"/>
              </w:rPr>
              <w:t xml:space="preserve">or </w:t>
            </w:r>
            <w:r w:rsidR="00C85AB5" w:rsidRPr="00566705">
              <w:rPr>
                <w:rFonts w:asciiTheme="minorHAnsi" w:hAnsiTheme="minorHAnsi" w:cstheme="minorHAnsi"/>
                <w:szCs w:val="20"/>
              </w:rPr>
              <w:t xml:space="preserve">related </w:t>
            </w:r>
            <w:r w:rsidR="00222CCC" w:rsidRPr="00566705">
              <w:rPr>
                <w:rFonts w:asciiTheme="minorHAnsi" w:hAnsiTheme="minorHAnsi" w:cstheme="minorHAnsi"/>
                <w:szCs w:val="20"/>
              </w:rPr>
              <w:t xml:space="preserve">field </w:t>
            </w:r>
          </w:p>
          <w:p w14:paraId="0AB2DA33" w14:textId="77777777" w:rsidR="00287A7F" w:rsidRPr="00566705" w:rsidRDefault="00287A7F"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A first-level university degree in combination with two additional years of qualifying experience may be accepted in lieu of the advanced university degree.</w:t>
            </w:r>
          </w:p>
          <w:p w14:paraId="1DE298F7" w14:textId="5623CC97" w:rsidR="00EA1B88" w:rsidRPr="00566705" w:rsidRDefault="00287A7F" w:rsidP="00A4308F">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Additional training and certification in programme/project management would be an advantage.</w:t>
            </w:r>
            <w:r w:rsidR="00AE62BD" w:rsidRPr="00566705">
              <w:rPr>
                <w:rFonts w:asciiTheme="minorHAnsi" w:hAnsiTheme="minorHAnsi" w:cstheme="minorHAnsi"/>
                <w:szCs w:val="20"/>
              </w:rPr>
              <w:t xml:space="preserve"> </w:t>
            </w:r>
          </w:p>
        </w:tc>
      </w:tr>
      <w:tr w:rsidR="00EA1B88" w:rsidRPr="00566705" w14:paraId="4E735E5A" w14:textId="77777777" w:rsidTr="7427EDA4">
        <w:trPr>
          <w:trHeight w:val="2004"/>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91D9"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3094E5FC"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Experience: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DA5F6" w14:textId="13652D8F" w:rsidR="009D204A" w:rsidRPr="00566705" w:rsidRDefault="69ACBA67"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 xml:space="preserve">At least 5 years of experience in programme/project implementation, designs and </w:t>
            </w:r>
            <w:r w:rsidR="323DC3D4" w:rsidRPr="00566705">
              <w:rPr>
                <w:rFonts w:asciiTheme="minorHAnsi" w:hAnsiTheme="minorHAnsi" w:cstheme="minorHAnsi"/>
                <w:szCs w:val="20"/>
              </w:rPr>
              <w:t xml:space="preserve">management, </w:t>
            </w:r>
          </w:p>
          <w:p w14:paraId="354F6203" w14:textId="67E3FD25" w:rsidR="009D204A" w:rsidRPr="00727C23" w:rsidRDefault="5C42B2DA" w:rsidP="7427EDA4">
            <w:pPr>
              <w:pStyle w:val="NoSpacing"/>
              <w:numPr>
                <w:ilvl w:val="0"/>
                <w:numId w:val="25"/>
              </w:numPr>
              <w:rPr>
                <w:rFonts w:asciiTheme="minorHAnsi" w:hAnsiTheme="minorHAnsi" w:cstheme="minorBidi"/>
              </w:rPr>
            </w:pPr>
            <w:r w:rsidRPr="7427EDA4">
              <w:rPr>
                <w:rFonts w:asciiTheme="minorHAnsi" w:hAnsiTheme="minorHAnsi" w:cstheme="minorBidi"/>
              </w:rPr>
              <w:t>E</w:t>
            </w:r>
            <w:r w:rsidR="7A757F11" w:rsidRPr="7427EDA4">
              <w:rPr>
                <w:rFonts w:asciiTheme="minorHAnsi" w:hAnsiTheme="minorHAnsi" w:cstheme="minorBidi"/>
              </w:rPr>
              <w:t xml:space="preserve">xperience </w:t>
            </w:r>
            <w:r w:rsidR="17E37270" w:rsidRPr="7427EDA4">
              <w:rPr>
                <w:rFonts w:asciiTheme="minorHAnsi" w:hAnsiTheme="minorHAnsi" w:cstheme="minorBidi"/>
              </w:rPr>
              <w:t xml:space="preserve">in </w:t>
            </w:r>
            <w:r w:rsidR="4AA92F78" w:rsidRPr="7427EDA4">
              <w:rPr>
                <w:rFonts w:asciiTheme="minorHAnsi" w:hAnsiTheme="minorHAnsi" w:cstheme="minorBidi"/>
              </w:rPr>
              <w:t>women’s empowerment</w:t>
            </w:r>
            <w:r w:rsidR="7A757F11" w:rsidRPr="7427EDA4">
              <w:rPr>
                <w:rFonts w:asciiTheme="minorHAnsi" w:hAnsiTheme="minorHAnsi" w:cstheme="minorBidi"/>
              </w:rPr>
              <w:t>, gender equality and women’s human rights</w:t>
            </w:r>
            <w:r w:rsidR="1515E562" w:rsidRPr="7427EDA4">
              <w:rPr>
                <w:rFonts w:asciiTheme="minorHAnsi" w:hAnsiTheme="minorHAnsi" w:cstheme="minorBidi"/>
              </w:rPr>
              <w:t xml:space="preserve"> </w:t>
            </w:r>
            <w:r w:rsidR="7F239579" w:rsidRPr="7427EDA4">
              <w:rPr>
                <w:rFonts w:asciiTheme="minorHAnsi" w:hAnsiTheme="minorHAnsi" w:cstheme="minorBidi"/>
              </w:rPr>
              <w:t xml:space="preserve">is </w:t>
            </w:r>
            <w:r w:rsidR="1515E562" w:rsidRPr="7427EDA4">
              <w:rPr>
                <w:rFonts w:asciiTheme="minorHAnsi" w:hAnsiTheme="minorHAnsi" w:cstheme="minorBidi"/>
              </w:rPr>
              <w:t>an advantage</w:t>
            </w:r>
            <w:r w:rsidR="7F239579" w:rsidRPr="7427EDA4">
              <w:rPr>
                <w:rFonts w:asciiTheme="minorHAnsi" w:hAnsiTheme="minorHAnsi" w:cstheme="minorBidi"/>
              </w:rPr>
              <w:t>;</w:t>
            </w:r>
          </w:p>
          <w:p w14:paraId="6164EEB7" w14:textId="2ADEB3F5" w:rsidR="55FABCB9" w:rsidRDefault="55FABCB9" w:rsidP="7427EDA4">
            <w:pPr>
              <w:pStyle w:val="NoSpacing"/>
              <w:numPr>
                <w:ilvl w:val="0"/>
                <w:numId w:val="25"/>
              </w:numPr>
              <w:rPr>
                <w:rFonts w:asciiTheme="minorHAnsi" w:hAnsiTheme="minorHAnsi" w:cstheme="minorBidi"/>
              </w:rPr>
            </w:pPr>
            <w:r w:rsidRPr="7427EDA4">
              <w:rPr>
                <w:rFonts w:asciiTheme="minorHAnsi" w:hAnsiTheme="minorHAnsi" w:cstheme="minorBidi"/>
              </w:rPr>
              <w:t>Experience in humanitarian or crisis settings is an advantage;</w:t>
            </w:r>
          </w:p>
          <w:p w14:paraId="3F85EADB" w14:textId="5C434273" w:rsidR="009D204A" w:rsidRPr="00566705" w:rsidRDefault="536F835D"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Experience in supervising and coordinating the implementation of multiple projects of NGOs/Community-based organizations (CBO</w:t>
            </w:r>
            <w:r w:rsidR="316A6C04" w:rsidRPr="00566705">
              <w:rPr>
                <w:rFonts w:asciiTheme="minorHAnsi" w:hAnsiTheme="minorHAnsi" w:cstheme="minorHAnsi"/>
                <w:szCs w:val="20"/>
              </w:rPr>
              <w:t>s</w:t>
            </w:r>
            <w:r w:rsidRPr="00566705">
              <w:rPr>
                <w:rFonts w:asciiTheme="minorHAnsi" w:hAnsiTheme="minorHAnsi" w:cstheme="minorHAnsi"/>
                <w:szCs w:val="20"/>
              </w:rPr>
              <w:t>) is an advantage</w:t>
            </w:r>
            <w:r w:rsidR="059C7F7A" w:rsidRPr="00566705">
              <w:rPr>
                <w:rFonts w:asciiTheme="minorHAnsi" w:hAnsiTheme="minorHAnsi" w:cstheme="minorHAnsi"/>
                <w:szCs w:val="20"/>
              </w:rPr>
              <w:t>;</w:t>
            </w:r>
          </w:p>
          <w:p w14:paraId="000D7E33" w14:textId="5BF2038F" w:rsidR="00E50821" w:rsidRPr="00566705" w:rsidRDefault="00E50821" w:rsidP="00476F1A">
            <w:pPr>
              <w:numPr>
                <w:ilvl w:val="0"/>
                <w:numId w:val="25"/>
              </w:numPr>
              <w:spacing w:before="100" w:beforeAutospacing="1" w:after="100" w:afterAutospacing="1"/>
              <w:jc w:val="both"/>
              <w:rPr>
                <w:rFonts w:asciiTheme="minorHAnsi" w:hAnsiTheme="minorHAnsi" w:cstheme="minorHAnsi"/>
                <w:color w:val="333333"/>
                <w:szCs w:val="20"/>
              </w:rPr>
            </w:pPr>
            <w:r w:rsidRPr="00566705">
              <w:rPr>
                <w:rFonts w:asciiTheme="minorHAnsi" w:hAnsiTheme="minorHAnsi" w:cstheme="minorHAnsi"/>
                <w:color w:val="333333"/>
                <w:szCs w:val="20"/>
              </w:rPr>
              <w:t>Experience in the UN system, agencies and international organizations is an asset;</w:t>
            </w:r>
          </w:p>
          <w:p w14:paraId="2A80793C" w14:textId="75F87CD3" w:rsidR="00EA1B88" w:rsidRPr="00566705" w:rsidRDefault="243FC777" w:rsidP="01CDCF98">
            <w:pPr>
              <w:pStyle w:val="NoSpacing"/>
              <w:numPr>
                <w:ilvl w:val="0"/>
                <w:numId w:val="25"/>
              </w:numPr>
              <w:rPr>
                <w:rFonts w:asciiTheme="minorHAnsi" w:hAnsiTheme="minorHAnsi" w:cstheme="minorHAnsi"/>
                <w:szCs w:val="20"/>
              </w:rPr>
            </w:pPr>
            <w:r w:rsidRPr="00566705">
              <w:rPr>
                <w:rFonts w:asciiTheme="minorHAnsi" w:hAnsiTheme="minorHAnsi" w:cstheme="minorHAnsi"/>
                <w:szCs w:val="20"/>
              </w:rPr>
              <w:t>Experience in monitoring and evaluation of social impact projects is an advantage.</w:t>
            </w:r>
          </w:p>
          <w:p w14:paraId="25E49D4D" w14:textId="2ACB8D96" w:rsidR="00E50821" w:rsidRPr="00566705" w:rsidRDefault="00E50821" w:rsidP="00E50821">
            <w:pPr>
              <w:pStyle w:val="NoSpacing"/>
              <w:numPr>
                <w:ilvl w:val="0"/>
                <w:numId w:val="25"/>
              </w:numPr>
              <w:rPr>
                <w:rFonts w:asciiTheme="minorHAnsi" w:hAnsiTheme="minorHAnsi" w:cstheme="minorHAnsi"/>
                <w:szCs w:val="20"/>
              </w:rPr>
            </w:pPr>
            <w:r w:rsidRPr="00566705">
              <w:rPr>
                <w:rFonts w:asciiTheme="minorHAnsi" w:hAnsiTheme="minorHAnsi" w:cstheme="minorHAnsi"/>
                <w:szCs w:val="20"/>
                <w:lang w:val="en-GB" w:eastAsia="tr-TR"/>
              </w:rPr>
              <w:t>Experience in the usage of computers and office software packages (MS Office, Outlook, etc.).</w:t>
            </w:r>
          </w:p>
        </w:tc>
      </w:tr>
      <w:tr w:rsidR="00EA1B88" w:rsidRPr="00566705" w14:paraId="65B7C03D" w14:textId="77777777" w:rsidTr="7427EDA4">
        <w:trPr>
          <w:trHeight w:val="1008"/>
        </w:trPr>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7232"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 </w:t>
            </w:r>
          </w:p>
          <w:p w14:paraId="41E4B74A" w14:textId="77777777" w:rsidR="00EA1B88" w:rsidRPr="00566705" w:rsidRDefault="00AE62BD" w:rsidP="00422248">
            <w:pPr>
              <w:spacing w:after="0" w:line="259" w:lineRule="auto"/>
              <w:ind w:left="0" w:firstLine="0"/>
              <w:jc w:val="both"/>
              <w:rPr>
                <w:rFonts w:asciiTheme="minorHAnsi" w:hAnsiTheme="minorHAnsi" w:cstheme="minorHAnsi"/>
                <w:szCs w:val="20"/>
              </w:rPr>
            </w:pPr>
            <w:r w:rsidRPr="00566705">
              <w:rPr>
                <w:rFonts w:asciiTheme="minorHAnsi" w:hAnsiTheme="minorHAnsi" w:cstheme="minorHAnsi"/>
                <w:b/>
                <w:szCs w:val="20"/>
              </w:rPr>
              <w:t xml:space="preserve">Language Requirements: </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764C" w14:textId="04BE2C4A" w:rsidR="00EA1B88" w:rsidRPr="00566705" w:rsidRDefault="00AE62BD" w:rsidP="00A4308F">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Fluency in English </w:t>
            </w:r>
            <w:r w:rsidR="004A1DD5" w:rsidRPr="00566705">
              <w:rPr>
                <w:rFonts w:asciiTheme="minorHAnsi" w:hAnsiTheme="minorHAnsi" w:cstheme="minorHAnsi"/>
                <w:szCs w:val="20"/>
              </w:rPr>
              <w:t xml:space="preserve">and Romanian </w:t>
            </w:r>
            <w:r w:rsidRPr="00566705">
              <w:rPr>
                <w:rFonts w:asciiTheme="minorHAnsi" w:hAnsiTheme="minorHAnsi" w:cstheme="minorHAnsi"/>
                <w:szCs w:val="20"/>
              </w:rPr>
              <w:t xml:space="preserve">is required; </w:t>
            </w:r>
          </w:p>
          <w:p w14:paraId="37288B62" w14:textId="32C9D64E" w:rsidR="00EA1B88" w:rsidRPr="00566705" w:rsidRDefault="3CEE48FB" w:rsidP="58623BB3">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Fluency in </w:t>
            </w:r>
            <w:r w:rsidR="00E50821" w:rsidRPr="00566705">
              <w:rPr>
                <w:rFonts w:asciiTheme="minorHAnsi" w:hAnsiTheme="minorHAnsi" w:cstheme="minorHAnsi"/>
                <w:szCs w:val="20"/>
              </w:rPr>
              <w:t xml:space="preserve"> Russian </w:t>
            </w:r>
            <w:r w:rsidRPr="00566705">
              <w:rPr>
                <w:rFonts w:asciiTheme="minorHAnsi" w:hAnsiTheme="minorHAnsi" w:cstheme="minorHAnsi"/>
                <w:szCs w:val="20"/>
              </w:rPr>
              <w:t>is an asset.</w:t>
            </w:r>
          </w:p>
          <w:p w14:paraId="1AF28A7E" w14:textId="040D3E32" w:rsidR="00EA1B88" w:rsidRPr="00566705" w:rsidRDefault="209EBA26" w:rsidP="3AC8AEA1">
            <w:pPr>
              <w:numPr>
                <w:ilvl w:val="0"/>
                <w:numId w:val="10"/>
              </w:numPr>
              <w:spacing w:after="0" w:line="259" w:lineRule="auto"/>
              <w:ind w:hanging="361"/>
              <w:jc w:val="both"/>
              <w:rPr>
                <w:rFonts w:asciiTheme="minorHAnsi" w:hAnsiTheme="minorHAnsi" w:cstheme="minorHAnsi"/>
                <w:szCs w:val="20"/>
              </w:rPr>
            </w:pPr>
            <w:r w:rsidRPr="00566705">
              <w:rPr>
                <w:rFonts w:asciiTheme="minorHAnsi" w:hAnsiTheme="minorHAnsi" w:cstheme="minorHAnsi"/>
                <w:szCs w:val="20"/>
              </w:rPr>
              <w:t xml:space="preserve">Working knowledge of one or more additional languages relevant for Moldova, including Bulgarian, Gagauzian, </w:t>
            </w:r>
            <w:r w:rsidR="3CEE48FB" w:rsidRPr="00566705">
              <w:rPr>
                <w:rFonts w:asciiTheme="minorHAnsi" w:hAnsiTheme="minorHAnsi" w:cstheme="minorHAnsi"/>
                <w:szCs w:val="20"/>
              </w:rPr>
              <w:t xml:space="preserve">Ukrainian, </w:t>
            </w:r>
            <w:r w:rsidRPr="00566705">
              <w:rPr>
                <w:rFonts w:asciiTheme="minorHAnsi" w:hAnsiTheme="minorHAnsi" w:cstheme="minorHAnsi"/>
                <w:szCs w:val="20"/>
              </w:rPr>
              <w:t>Romani or sign language is an advantage.</w:t>
            </w:r>
          </w:p>
        </w:tc>
      </w:tr>
    </w:tbl>
    <w:p w14:paraId="5F7C86D5" w14:textId="77777777" w:rsidR="00C3005D" w:rsidRDefault="00C3005D" w:rsidP="209EBA26">
      <w:pPr>
        <w:spacing w:after="0" w:line="259" w:lineRule="auto"/>
        <w:ind w:left="-5"/>
        <w:jc w:val="both"/>
        <w:rPr>
          <w:color w:val="000000" w:themeColor="text1"/>
          <w:szCs w:val="20"/>
        </w:rPr>
      </w:pPr>
    </w:p>
    <w:tbl>
      <w:tblPr>
        <w:tblW w:w="10170" w:type="dxa"/>
        <w:tblInd w:w="-820" w:type="dxa"/>
        <w:tblLayout w:type="fixed"/>
        <w:tblLook w:val="06A0" w:firstRow="1" w:lastRow="0" w:firstColumn="1" w:lastColumn="0" w:noHBand="1" w:noVBand="1"/>
      </w:tblPr>
      <w:tblGrid>
        <w:gridCol w:w="4376"/>
        <w:gridCol w:w="3067"/>
        <w:gridCol w:w="2727"/>
      </w:tblGrid>
      <w:tr w:rsidR="209EBA26" w14:paraId="2E5D02F6" w14:textId="77777777" w:rsidTr="00A4308F">
        <w:tc>
          <w:tcPr>
            <w:tcW w:w="10170" w:type="dxa"/>
            <w:gridSpan w:val="3"/>
            <w:tcBorders>
              <w:top w:val="single" w:sz="8" w:space="0" w:color="auto"/>
              <w:left w:val="single" w:sz="8" w:space="0" w:color="auto"/>
              <w:bottom w:val="single" w:sz="8" w:space="0" w:color="auto"/>
              <w:right w:val="single" w:sz="8" w:space="0" w:color="auto"/>
            </w:tcBorders>
          </w:tcPr>
          <w:p w14:paraId="7EA9F9BF" w14:textId="791893F9" w:rsidR="209EBA26" w:rsidRDefault="209EBA26">
            <w:r w:rsidRPr="209EBA26">
              <w:rPr>
                <w:b/>
                <w:bCs/>
                <w:sz w:val="24"/>
                <w:szCs w:val="24"/>
              </w:rPr>
              <w:t>VIII. Signatures- Job Description Certification</w:t>
            </w:r>
          </w:p>
        </w:tc>
      </w:tr>
      <w:tr w:rsidR="209EBA26" w14:paraId="183B79CB" w14:textId="77777777" w:rsidTr="00A4308F">
        <w:tc>
          <w:tcPr>
            <w:tcW w:w="4376" w:type="dxa"/>
            <w:tcBorders>
              <w:top w:val="single" w:sz="8" w:space="0" w:color="auto"/>
              <w:left w:val="single" w:sz="8" w:space="0" w:color="auto"/>
              <w:bottom w:val="single" w:sz="8" w:space="0" w:color="auto"/>
              <w:right w:val="single" w:sz="8" w:space="0" w:color="auto"/>
            </w:tcBorders>
          </w:tcPr>
          <w:p w14:paraId="31F15D01" w14:textId="62E98F2A" w:rsidR="209EBA26" w:rsidRDefault="209EBA26">
            <w:r w:rsidRPr="209EBA26">
              <w:rPr>
                <w:szCs w:val="20"/>
              </w:rPr>
              <w:t xml:space="preserve">Incumbent </w:t>
            </w:r>
            <w:r w:rsidRPr="209EBA26">
              <w:rPr>
                <w:i/>
                <w:iCs/>
                <w:sz w:val="18"/>
                <w:szCs w:val="18"/>
              </w:rPr>
              <w:t>(if applicable)</w:t>
            </w:r>
            <w:r w:rsidRPr="209EBA26">
              <w:rPr>
                <w:szCs w:val="20"/>
              </w:rPr>
              <w:t xml:space="preserve"> </w:t>
            </w:r>
          </w:p>
          <w:p w14:paraId="0C92BD8F" w14:textId="5206727B" w:rsidR="209EBA26" w:rsidRDefault="209EBA26">
            <w:r w:rsidRPr="209EBA26">
              <w:rPr>
                <w:szCs w:val="20"/>
              </w:rPr>
              <w:t xml:space="preserve">Name </w:t>
            </w:r>
          </w:p>
        </w:tc>
        <w:tc>
          <w:tcPr>
            <w:tcW w:w="3067" w:type="dxa"/>
            <w:tcBorders>
              <w:top w:val="nil"/>
              <w:left w:val="single" w:sz="8" w:space="0" w:color="auto"/>
              <w:bottom w:val="single" w:sz="8" w:space="0" w:color="auto"/>
              <w:right w:val="single" w:sz="8" w:space="0" w:color="auto"/>
            </w:tcBorders>
          </w:tcPr>
          <w:p w14:paraId="023E1ACD" w14:textId="082A2307" w:rsidR="209EBA26" w:rsidRDefault="209EBA26">
            <w:r w:rsidRPr="209EBA26">
              <w:rPr>
                <w:szCs w:val="20"/>
              </w:rPr>
              <w:t>Signature</w:t>
            </w:r>
          </w:p>
        </w:tc>
        <w:tc>
          <w:tcPr>
            <w:tcW w:w="2727" w:type="dxa"/>
            <w:tcBorders>
              <w:top w:val="nil"/>
              <w:left w:val="single" w:sz="8" w:space="0" w:color="auto"/>
              <w:bottom w:val="single" w:sz="8" w:space="0" w:color="auto"/>
              <w:right w:val="single" w:sz="8" w:space="0" w:color="auto"/>
            </w:tcBorders>
          </w:tcPr>
          <w:p w14:paraId="15B303F3" w14:textId="58FEF692" w:rsidR="209EBA26" w:rsidRDefault="209EBA26">
            <w:r w:rsidRPr="209EBA26">
              <w:rPr>
                <w:szCs w:val="20"/>
              </w:rPr>
              <w:t>Date</w:t>
            </w:r>
          </w:p>
        </w:tc>
      </w:tr>
      <w:tr w:rsidR="209EBA26" w14:paraId="03E8066C" w14:textId="77777777" w:rsidTr="00A4308F">
        <w:tc>
          <w:tcPr>
            <w:tcW w:w="4376" w:type="dxa"/>
            <w:tcBorders>
              <w:top w:val="single" w:sz="8" w:space="0" w:color="auto"/>
              <w:left w:val="single" w:sz="8" w:space="0" w:color="auto"/>
              <w:bottom w:val="single" w:sz="8" w:space="0" w:color="auto"/>
              <w:right w:val="single" w:sz="8" w:space="0" w:color="auto"/>
            </w:tcBorders>
          </w:tcPr>
          <w:p w14:paraId="220DE68B" w14:textId="15F4699F" w:rsidR="209EBA26" w:rsidRDefault="209EBA26">
            <w:r w:rsidRPr="209EBA26">
              <w:rPr>
                <w:szCs w:val="20"/>
              </w:rPr>
              <w:t xml:space="preserve">Supervisor </w:t>
            </w:r>
          </w:p>
          <w:p w14:paraId="776230F5" w14:textId="7E94804C" w:rsidR="209EBA26" w:rsidRDefault="209EBA26">
            <w:r w:rsidRPr="209EBA26">
              <w:rPr>
                <w:szCs w:val="20"/>
              </w:rPr>
              <w:t>Name</w:t>
            </w:r>
          </w:p>
        </w:tc>
        <w:tc>
          <w:tcPr>
            <w:tcW w:w="3067" w:type="dxa"/>
            <w:tcBorders>
              <w:top w:val="single" w:sz="8" w:space="0" w:color="auto"/>
              <w:left w:val="single" w:sz="8" w:space="0" w:color="auto"/>
              <w:bottom w:val="single" w:sz="8" w:space="0" w:color="auto"/>
              <w:right w:val="single" w:sz="8" w:space="0" w:color="auto"/>
            </w:tcBorders>
          </w:tcPr>
          <w:p w14:paraId="1CA568E6" w14:textId="34047EBE" w:rsidR="209EBA26" w:rsidRDefault="209EBA26">
            <w:r w:rsidRPr="209EBA26">
              <w:rPr>
                <w:szCs w:val="20"/>
              </w:rPr>
              <w:t>Signature</w:t>
            </w:r>
          </w:p>
        </w:tc>
        <w:tc>
          <w:tcPr>
            <w:tcW w:w="2727" w:type="dxa"/>
            <w:tcBorders>
              <w:top w:val="single" w:sz="8" w:space="0" w:color="auto"/>
              <w:left w:val="single" w:sz="8" w:space="0" w:color="auto"/>
              <w:bottom w:val="single" w:sz="8" w:space="0" w:color="auto"/>
              <w:right w:val="single" w:sz="8" w:space="0" w:color="auto"/>
            </w:tcBorders>
          </w:tcPr>
          <w:p w14:paraId="0D557F8C" w14:textId="2BC91694" w:rsidR="209EBA26" w:rsidRDefault="209EBA26">
            <w:r w:rsidRPr="209EBA26">
              <w:rPr>
                <w:szCs w:val="20"/>
              </w:rPr>
              <w:t>Date</w:t>
            </w:r>
          </w:p>
        </w:tc>
      </w:tr>
      <w:tr w:rsidR="209EBA26" w14:paraId="63FB88F0" w14:textId="77777777" w:rsidTr="00A4308F">
        <w:tc>
          <w:tcPr>
            <w:tcW w:w="4376" w:type="dxa"/>
            <w:tcBorders>
              <w:top w:val="single" w:sz="8" w:space="0" w:color="auto"/>
              <w:left w:val="single" w:sz="8" w:space="0" w:color="auto"/>
              <w:bottom w:val="single" w:sz="8" w:space="0" w:color="auto"/>
              <w:right w:val="single" w:sz="8" w:space="0" w:color="auto"/>
            </w:tcBorders>
          </w:tcPr>
          <w:p w14:paraId="071E58AC" w14:textId="015239DD" w:rsidR="209EBA26" w:rsidRDefault="209EBA26">
            <w:r w:rsidRPr="209EBA26">
              <w:rPr>
                <w:szCs w:val="20"/>
              </w:rPr>
              <w:t>Chief Division/Section</w:t>
            </w:r>
          </w:p>
          <w:p w14:paraId="0F4B71D7" w14:textId="11D82A8A" w:rsidR="209EBA26" w:rsidRDefault="209EBA26">
            <w:r w:rsidRPr="209EBA26">
              <w:rPr>
                <w:szCs w:val="20"/>
              </w:rPr>
              <w:t xml:space="preserve">Name: </w:t>
            </w:r>
          </w:p>
        </w:tc>
        <w:tc>
          <w:tcPr>
            <w:tcW w:w="3067" w:type="dxa"/>
            <w:tcBorders>
              <w:top w:val="single" w:sz="8" w:space="0" w:color="auto"/>
              <w:left w:val="single" w:sz="8" w:space="0" w:color="auto"/>
              <w:bottom w:val="single" w:sz="8" w:space="0" w:color="auto"/>
              <w:right w:val="single" w:sz="8" w:space="0" w:color="auto"/>
            </w:tcBorders>
          </w:tcPr>
          <w:p w14:paraId="0A25E6EE" w14:textId="5DA1B497" w:rsidR="209EBA26" w:rsidRDefault="209EBA26">
            <w:r w:rsidRPr="209EBA26">
              <w:rPr>
                <w:szCs w:val="20"/>
              </w:rPr>
              <w:t>Signature</w:t>
            </w:r>
          </w:p>
        </w:tc>
        <w:tc>
          <w:tcPr>
            <w:tcW w:w="2727" w:type="dxa"/>
            <w:tcBorders>
              <w:top w:val="single" w:sz="8" w:space="0" w:color="auto"/>
              <w:left w:val="single" w:sz="8" w:space="0" w:color="auto"/>
              <w:bottom w:val="single" w:sz="8" w:space="0" w:color="auto"/>
              <w:right w:val="single" w:sz="8" w:space="0" w:color="auto"/>
            </w:tcBorders>
          </w:tcPr>
          <w:p w14:paraId="4C63B508" w14:textId="6DE4B68C" w:rsidR="209EBA26" w:rsidRDefault="209EBA26">
            <w:r w:rsidRPr="209EBA26">
              <w:rPr>
                <w:szCs w:val="20"/>
              </w:rPr>
              <w:t>Date</w:t>
            </w:r>
          </w:p>
        </w:tc>
      </w:tr>
    </w:tbl>
    <w:p w14:paraId="0E4A82D5" w14:textId="01F55CE8" w:rsidR="209EBA26" w:rsidRDefault="209EBA26" w:rsidP="209EBA26">
      <w:pPr>
        <w:spacing w:after="0" w:line="259" w:lineRule="auto"/>
        <w:ind w:left="-5"/>
        <w:jc w:val="both"/>
        <w:rPr>
          <w:color w:val="000000" w:themeColor="text1"/>
          <w:szCs w:val="20"/>
        </w:rPr>
      </w:pPr>
    </w:p>
    <w:p w14:paraId="4E78A2A3" w14:textId="62A1D321" w:rsidR="209EBA26" w:rsidRDefault="209EBA26" w:rsidP="209EBA26">
      <w:pPr>
        <w:spacing w:after="0" w:line="259" w:lineRule="auto"/>
        <w:ind w:left="-5"/>
        <w:jc w:val="both"/>
        <w:rPr>
          <w:color w:val="000000" w:themeColor="text1"/>
          <w:szCs w:val="20"/>
        </w:rPr>
      </w:pPr>
    </w:p>
    <w:sectPr w:rsidR="209EBA26">
      <w:footerReference w:type="even" r:id="rId14"/>
      <w:footerReference w:type="default" r:id="rId15"/>
      <w:footerReference w:type="first" r:id="rId16"/>
      <w:pgSz w:w="12240" w:h="15840"/>
      <w:pgMar w:top="725" w:right="1969" w:bottom="1498" w:left="1800"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68A2" w14:textId="77777777" w:rsidR="00464A68" w:rsidRDefault="00464A68">
      <w:pPr>
        <w:spacing w:after="0"/>
      </w:pPr>
      <w:r>
        <w:separator/>
      </w:r>
    </w:p>
  </w:endnote>
  <w:endnote w:type="continuationSeparator" w:id="0">
    <w:p w14:paraId="7AC68B47" w14:textId="77777777" w:rsidR="00464A68" w:rsidRDefault="00464A68">
      <w:pPr>
        <w:spacing w:after="0"/>
      </w:pPr>
      <w:r>
        <w:continuationSeparator/>
      </w:r>
    </w:p>
  </w:endnote>
  <w:endnote w:type="continuationNotice" w:id="1">
    <w:p w14:paraId="235DEF51" w14:textId="77777777" w:rsidR="00464A68" w:rsidRDefault="00464A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A0DB"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80CDF2F" w14:textId="77777777" w:rsidR="00EA1B88" w:rsidRDefault="00AE62BD">
    <w:pPr>
      <w:spacing w:after="0" w:line="259" w:lineRule="auto"/>
      <w:ind w:left="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0F8"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3F60042A" w14:textId="77777777" w:rsidR="00EA1B88" w:rsidRDefault="00AE62BD">
    <w:pPr>
      <w:spacing w:after="0" w:line="259" w:lineRule="auto"/>
      <w:ind w:left="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E2" w14:textId="77777777" w:rsidR="00EA1B88" w:rsidRDefault="00AE62BD">
    <w:pPr>
      <w:spacing w:after="0" w:line="259" w:lineRule="auto"/>
      <w:ind w:left="17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AB8D14C" w14:textId="77777777" w:rsidR="00EA1B88" w:rsidRDefault="00AE62BD">
    <w:pPr>
      <w:spacing w:after="0" w:line="259" w:lineRule="auto"/>
      <w:ind w:left="0" w:firstLine="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7F15" w14:textId="77777777" w:rsidR="00464A68" w:rsidRDefault="00464A68">
      <w:pPr>
        <w:spacing w:after="0"/>
      </w:pPr>
      <w:r>
        <w:separator/>
      </w:r>
    </w:p>
  </w:footnote>
  <w:footnote w:type="continuationSeparator" w:id="0">
    <w:p w14:paraId="52254EA3" w14:textId="77777777" w:rsidR="00464A68" w:rsidRDefault="00464A68">
      <w:pPr>
        <w:spacing w:after="0"/>
      </w:pPr>
      <w:r>
        <w:continuationSeparator/>
      </w:r>
    </w:p>
  </w:footnote>
  <w:footnote w:type="continuationNotice" w:id="1">
    <w:p w14:paraId="3CAAAC42" w14:textId="77777777" w:rsidR="00464A68" w:rsidRDefault="00464A68">
      <w:pPr>
        <w:spacing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iH5lZAC8" int2:invalidationBookmarkName="" int2:hashCode="P2Nn+0f9qf9TEP" int2:id="dsjcgkXp"/>
    <int2:bookmark int2:bookmarkName="_Int_T3MVrihu" int2:invalidationBookmarkName="" int2:hashCode="E98h7HPwQsYlNu" int2:id="r2ntVPP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17B13"/>
    <w:multiLevelType w:val="hybridMultilevel"/>
    <w:tmpl w:val="99E0A45C"/>
    <w:lvl w:ilvl="0" w:tplc="FAD8E2A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05110174"/>
    <w:multiLevelType w:val="hybridMultilevel"/>
    <w:tmpl w:val="C26C4BF6"/>
    <w:lvl w:ilvl="0" w:tplc="874867DE">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C5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B4F50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4A83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8D7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1831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1AC3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2B1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4AED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34201B"/>
    <w:multiLevelType w:val="hybridMultilevel"/>
    <w:tmpl w:val="BC049DBA"/>
    <w:lvl w:ilvl="0" w:tplc="87F8AF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F37E9"/>
    <w:multiLevelType w:val="hybridMultilevel"/>
    <w:tmpl w:val="FFFFFFFF"/>
    <w:lvl w:ilvl="0" w:tplc="28C8C762">
      <w:start w:val="1"/>
      <w:numFmt w:val="decimal"/>
      <w:lvlText w:val="%1."/>
      <w:lvlJc w:val="left"/>
      <w:pPr>
        <w:ind w:left="720" w:hanging="360"/>
      </w:pPr>
    </w:lvl>
    <w:lvl w:ilvl="1" w:tplc="8892DC96">
      <w:start w:val="1"/>
      <w:numFmt w:val="lowerLetter"/>
      <w:lvlText w:val="%2."/>
      <w:lvlJc w:val="left"/>
      <w:pPr>
        <w:ind w:left="1440" w:hanging="360"/>
      </w:pPr>
    </w:lvl>
    <w:lvl w:ilvl="2" w:tplc="056A2CBA">
      <w:start w:val="1"/>
      <w:numFmt w:val="lowerRoman"/>
      <w:lvlText w:val="%3."/>
      <w:lvlJc w:val="right"/>
      <w:pPr>
        <w:ind w:left="2160" w:hanging="180"/>
      </w:pPr>
    </w:lvl>
    <w:lvl w:ilvl="3" w:tplc="2898D782">
      <w:start w:val="1"/>
      <w:numFmt w:val="decimal"/>
      <w:lvlText w:val="%4."/>
      <w:lvlJc w:val="left"/>
      <w:pPr>
        <w:ind w:left="2880" w:hanging="360"/>
      </w:pPr>
    </w:lvl>
    <w:lvl w:ilvl="4" w:tplc="3862910A">
      <w:start w:val="1"/>
      <w:numFmt w:val="lowerLetter"/>
      <w:lvlText w:val="%5."/>
      <w:lvlJc w:val="left"/>
      <w:pPr>
        <w:ind w:left="3600" w:hanging="360"/>
      </w:pPr>
    </w:lvl>
    <w:lvl w:ilvl="5" w:tplc="AF3CFC96">
      <w:start w:val="1"/>
      <w:numFmt w:val="lowerRoman"/>
      <w:lvlText w:val="%6."/>
      <w:lvlJc w:val="right"/>
      <w:pPr>
        <w:ind w:left="4320" w:hanging="180"/>
      </w:pPr>
    </w:lvl>
    <w:lvl w:ilvl="6" w:tplc="8FBE118E">
      <w:start w:val="1"/>
      <w:numFmt w:val="decimal"/>
      <w:lvlText w:val="%7."/>
      <w:lvlJc w:val="left"/>
      <w:pPr>
        <w:ind w:left="5040" w:hanging="360"/>
      </w:pPr>
    </w:lvl>
    <w:lvl w:ilvl="7" w:tplc="E162F046">
      <w:start w:val="1"/>
      <w:numFmt w:val="lowerLetter"/>
      <w:lvlText w:val="%8."/>
      <w:lvlJc w:val="left"/>
      <w:pPr>
        <w:ind w:left="5760" w:hanging="360"/>
      </w:pPr>
    </w:lvl>
    <w:lvl w:ilvl="8" w:tplc="473A0F38">
      <w:start w:val="1"/>
      <w:numFmt w:val="lowerRoman"/>
      <w:lvlText w:val="%9."/>
      <w:lvlJc w:val="right"/>
      <w:pPr>
        <w:ind w:left="6480" w:hanging="180"/>
      </w:pPr>
    </w:lvl>
  </w:abstractNum>
  <w:abstractNum w:abstractNumId="5" w15:restartNumberingAfterBreak="0">
    <w:nsid w:val="0DBD2E18"/>
    <w:multiLevelType w:val="hybridMultilevel"/>
    <w:tmpl w:val="A11412F6"/>
    <w:lvl w:ilvl="0" w:tplc="87F8AF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3A700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29AC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28B8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6653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DE4CB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A43F5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285D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C034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4A1629"/>
    <w:multiLevelType w:val="hybridMultilevel"/>
    <w:tmpl w:val="8F3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236D6"/>
    <w:multiLevelType w:val="hybridMultilevel"/>
    <w:tmpl w:val="D3227BCE"/>
    <w:lvl w:ilvl="0" w:tplc="3320D8E6">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EA2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5C9D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1AF9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0C8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EE172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7211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EEEC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1875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4D53FA"/>
    <w:multiLevelType w:val="hybridMultilevel"/>
    <w:tmpl w:val="A750492A"/>
    <w:lvl w:ilvl="0" w:tplc="60F4D4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441F6">
      <w:start w:val="1"/>
      <w:numFmt w:val="bullet"/>
      <w:lvlText w:val="o"/>
      <w:lvlJc w:val="left"/>
      <w:pPr>
        <w:ind w:left="1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44A92E">
      <w:start w:val="1"/>
      <w:numFmt w:val="bullet"/>
      <w:lvlText w:val="▪"/>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7CA38A">
      <w:start w:val="1"/>
      <w:numFmt w:val="bullet"/>
      <w:lvlText w:val="•"/>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26C50">
      <w:start w:val="1"/>
      <w:numFmt w:val="bullet"/>
      <w:lvlText w:val="o"/>
      <w:lvlJc w:val="left"/>
      <w:pPr>
        <w:ind w:left="3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C651A">
      <w:start w:val="1"/>
      <w:numFmt w:val="bullet"/>
      <w:lvlText w:val="▪"/>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CC5A4">
      <w:start w:val="1"/>
      <w:numFmt w:val="bullet"/>
      <w:lvlText w:val="•"/>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6421A">
      <w:start w:val="1"/>
      <w:numFmt w:val="bullet"/>
      <w:lvlText w:val="o"/>
      <w:lvlJc w:val="left"/>
      <w:pPr>
        <w:ind w:left="5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620102">
      <w:start w:val="1"/>
      <w:numFmt w:val="bullet"/>
      <w:lvlText w:val="▪"/>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D05C91"/>
    <w:multiLevelType w:val="hybridMultilevel"/>
    <w:tmpl w:val="E44841DC"/>
    <w:lvl w:ilvl="0" w:tplc="FAD8E2A4">
      <w:start w:val="1"/>
      <w:numFmt w:val="bullet"/>
      <w:lvlText w:val="•"/>
      <w:lvlJc w:val="left"/>
      <w:pPr>
        <w:ind w:left="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4445A">
      <w:start w:val="1"/>
      <w:numFmt w:val="bullet"/>
      <w:lvlText w:val="o"/>
      <w:lvlJc w:val="left"/>
      <w:pPr>
        <w:ind w:left="8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6CBF2">
      <w:start w:val="1"/>
      <w:numFmt w:val="bullet"/>
      <w:lvlText w:val="▪"/>
      <w:lvlJc w:val="left"/>
      <w:pPr>
        <w:ind w:left="1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66A9C">
      <w:start w:val="1"/>
      <w:numFmt w:val="bullet"/>
      <w:lvlText w:val="•"/>
      <w:lvlJc w:val="left"/>
      <w:pPr>
        <w:ind w:left="2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8E2C6">
      <w:start w:val="1"/>
      <w:numFmt w:val="bullet"/>
      <w:lvlText w:val="o"/>
      <w:lvlJc w:val="left"/>
      <w:pPr>
        <w:ind w:left="2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2A646">
      <w:start w:val="1"/>
      <w:numFmt w:val="bullet"/>
      <w:lvlText w:val="▪"/>
      <w:lvlJc w:val="left"/>
      <w:pPr>
        <w:ind w:left="37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8CF0F8">
      <w:start w:val="1"/>
      <w:numFmt w:val="bullet"/>
      <w:lvlText w:val="•"/>
      <w:lvlJc w:val="left"/>
      <w:pPr>
        <w:ind w:left="4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40234">
      <w:start w:val="1"/>
      <w:numFmt w:val="bullet"/>
      <w:lvlText w:val="o"/>
      <w:lvlJc w:val="left"/>
      <w:pPr>
        <w:ind w:left="5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D86CD8">
      <w:start w:val="1"/>
      <w:numFmt w:val="bullet"/>
      <w:lvlText w:val="▪"/>
      <w:lvlJc w:val="left"/>
      <w:pPr>
        <w:ind w:left="5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4E65E9"/>
    <w:multiLevelType w:val="hybridMultilevel"/>
    <w:tmpl w:val="F2F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161DA"/>
    <w:multiLevelType w:val="hybridMultilevel"/>
    <w:tmpl w:val="FFFFFFFF"/>
    <w:lvl w:ilvl="0" w:tplc="7454286E">
      <w:start w:val="1"/>
      <w:numFmt w:val="decimal"/>
      <w:lvlText w:val="%1."/>
      <w:lvlJc w:val="left"/>
      <w:pPr>
        <w:ind w:left="720" w:hanging="360"/>
      </w:pPr>
    </w:lvl>
    <w:lvl w:ilvl="1" w:tplc="4A7E1EE8">
      <w:start w:val="1"/>
      <w:numFmt w:val="lowerLetter"/>
      <w:lvlText w:val="%2."/>
      <w:lvlJc w:val="left"/>
      <w:pPr>
        <w:ind w:left="1440" w:hanging="360"/>
      </w:pPr>
    </w:lvl>
    <w:lvl w:ilvl="2" w:tplc="FE0A59EE">
      <w:start w:val="1"/>
      <w:numFmt w:val="lowerRoman"/>
      <w:lvlText w:val="%3."/>
      <w:lvlJc w:val="right"/>
      <w:pPr>
        <w:ind w:left="2160" w:hanging="180"/>
      </w:pPr>
    </w:lvl>
    <w:lvl w:ilvl="3" w:tplc="6E60EF98">
      <w:start w:val="1"/>
      <w:numFmt w:val="decimal"/>
      <w:lvlText w:val="%4."/>
      <w:lvlJc w:val="left"/>
      <w:pPr>
        <w:ind w:left="2880" w:hanging="360"/>
      </w:pPr>
    </w:lvl>
    <w:lvl w:ilvl="4" w:tplc="56AEB3E6">
      <w:start w:val="1"/>
      <w:numFmt w:val="lowerLetter"/>
      <w:lvlText w:val="%5."/>
      <w:lvlJc w:val="left"/>
      <w:pPr>
        <w:ind w:left="3600" w:hanging="360"/>
      </w:pPr>
    </w:lvl>
    <w:lvl w:ilvl="5" w:tplc="2354C632">
      <w:start w:val="1"/>
      <w:numFmt w:val="lowerRoman"/>
      <w:lvlText w:val="%6."/>
      <w:lvlJc w:val="right"/>
      <w:pPr>
        <w:ind w:left="4320" w:hanging="180"/>
      </w:pPr>
    </w:lvl>
    <w:lvl w:ilvl="6" w:tplc="0544476E">
      <w:start w:val="1"/>
      <w:numFmt w:val="decimal"/>
      <w:lvlText w:val="%7."/>
      <w:lvlJc w:val="left"/>
      <w:pPr>
        <w:ind w:left="5040" w:hanging="360"/>
      </w:pPr>
    </w:lvl>
    <w:lvl w:ilvl="7" w:tplc="BC3E4F1C">
      <w:start w:val="1"/>
      <w:numFmt w:val="lowerLetter"/>
      <w:lvlText w:val="%8."/>
      <w:lvlJc w:val="left"/>
      <w:pPr>
        <w:ind w:left="5760" w:hanging="360"/>
      </w:pPr>
    </w:lvl>
    <w:lvl w:ilvl="8" w:tplc="5636B8D6">
      <w:start w:val="1"/>
      <w:numFmt w:val="lowerRoman"/>
      <w:lvlText w:val="%9."/>
      <w:lvlJc w:val="right"/>
      <w:pPr>
        <w:ind w:left="6480" w:hanging="180"/>
      </w:pPr>
    </w:lvl>
  </w:abstractNum>
  <w:abstractNum w:abstractNumId="13" w15:restartNumberingAfterBreak="0">
    <w:nsid w:val="37143076"/>
    <w:multiLevelType w:val="hybridMultilevel"/>
    <w:tmpl w:val="DA685CEE"/>
    <w:lvl w:ilvl="0" w:tplc="903CE4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278A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426DE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C4DF5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8B3D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48B0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22AC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A98D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D448A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0F7E32"/>
    <w:multiLevelType w:val="hybridMultilevel"/>
    <w:tmpl w:val="1476360C"/>
    <w:lvl w:ilvl="0" w:tplc="DC96E5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4E8C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0E3C9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02583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6F4D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E61D0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E23F1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D0130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CDE2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6F7AC9"/>
    <w:multiLevelType w:val="hybridMultilevel"/>
    <w:tmpl w:val="8C3A099E"/>
    <w:lvl w:ilvl="0" w:tplc="FAD8E2A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6" w15:restartNumberingAfterBreak="0">
    <w:nsid w:val="46BC6FD8"/>
    <w:multiLevelType w:val="hybridMultilevel"/>
    <w:tmpl w:val="F162ED1A"/>
    <w:lvl w:ilvl="0" w:tplc="FAD8E2A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7EF50FF"/>
    <w:multiLevelType w:val="hybridMultilevel"/>
    <w:tmpl w:val="6E425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9EA54D8"/>
    <w:multiLevelType w:val="hybridMultilevel"/>
    <w:tmpl w:val="715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325F"/>
    <w:multiLevelType w:val="hybridMultilevel"/>
    <w:tmpl w:val="FFFFFFFF"/>
    <w:lvl w:ilvl="0" w:tplc="5548209C">
      <w:start w:val="1"/>
      <w:numFmt w:val="decimal"/>
      <w:lvlText w:val="%1."/>
      <w:lvlJc w:val="left"/>
      <w:pPr>
        <w:ind w:left="720" w:hanging="360"/>
      </w:pPr>
    </w:lvl>
    <w:lvl w:ilvl="1" w:tplc="8CC4A790">
      <w:start w:val="1"/>
      <w:numFmt w:val="lowerLetter"/>
      <w:lvlText w:val="%2."/>
      <w:lvlJc w:val="left"/>
      <w:pPr>
        <w:ind w:left="1440" w:hanging="360"/>
      </w:pPr>
    </w:lvl>
    <w:lvl w:ilvl="2" w:tplc="F10E5C38">
      <w:start w:val="1"/>
      <w:numFmt w:val="lowerRoman"/>
      <w:lvlText w:val="%3."/>
      <w:lvlJc w:val="right"/>
      <w:pPr>
        <w:ind w:left="2160" w:hanging="180"/>
      </w:pPr>
    </w:lvl>
    <w:lvl w:ilvl="3" w:tplc="5D32B118">
      <w:start w:val="1"/>
      <w:numFmt w:val="decimal"/>
      <w:lvlText w:val="%4."/>
      <w:lvlJc w:val="left"/>
      <w:pPr>
        <w:ind w:left="2880" w:hanging="360"/>
      </w:pPr>
    </w:lvl>
    <w:lvl w:ilvl="4" w:tplc="8E80400A">
      <w:start w:val="1"/>
      <w:numFmt w:val="lowerLetter"/>
      <w:lvlText w:val="%5."/>
      <w:lvlJc w:val="left"/>
      <w:pPr>
        <w:ind w:left="3600" w:hanging="360"/>
      </w:pPr>
    </w:lvl>
    <w:lvl w:ilvl="5" w:tplc="159E8E08">
      <w:start w:val="1"/>
      <w:numFmt w:val="lowerRoman"/>
      <w:lvlText w:val="%6."/>
      <w:lvlJc w:val="right"/>
      <w:pPr>
        <w:ind w:left="4320" w:hanging="180"/>
      </w:pPr>
    </w:lvl>
    <w:lvl w:ilvl="6" w:tplc="2DEC10C0">
      <w:start w:val="1"/>
      <w:numFmt w:val="decimal"/>
      <w:lvlText w:val="%7."/>
      <w:lvlJc w:val="left"/>
      <w:pPr>
        <w:ind w:left="5040" w:hanging="360"/>
      </w:pPr>
    </w:lvl>
    <w:lvl w:ilvl="7" w:tplc="14F69FC8">
      <w:start w:val="1"/>
      <w:numFmt w:val="lowerLetter"/>
      <w:lvlText w:val="%8."/>
      <w:lvlJc w:val="left"/>
      <w:pPr>
        <w:ind w:left="5760" w:hanging="360"/>
      </w:pPr>
    </w:lvl>
    <w:lvl w:ilvl="8" w:tplc="6E2E6736">
      <w:start w:val="1"/>
      <w:numFmt w:val="lowerRoman"/>
      <w:lvlText w:val="%9."/>
      <w:lvlJc w:val="right"/>
      <w:pPr>
        <w:ind w:left="6480" w:hanging="180"/>
      </w:pPr>
    </w:lvl>
  </w:abstractNum>
  <w:abstractNum w:abstractNumId="20" w15:restartNumberingAfterBreak="0">
    <w:nsid w:val="50D55222"/>
    <w:multiLevelType w:val="hybridMultilevel"/>
    <w:tmpl w:val="59BA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C2370"/>
    <w:multiLevelType w:val="hybridMultilevel"/>
    <w:tmpl w:val="7C5416FA"/>
    <w:lvl w:ilvl="0" w:tplc="87F8AF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F62D6"/>
    <w:multiLevelType w:val="hybridMultilevel"/>
    <w:tmpl w:val="FAC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C2C48"/>
    <w:multiLevelType w:val="hybridMultilevel"/>
    <w:tmpl w:val="025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60CA"/>
    <w:multiLevelType w:val="hybridMultilevel"/>
    <w:tmpl w:val="E93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15712"/>
    <w:multiLevelType w:val="hybridMultilevel"/>
    <w:tmpl w:val="36E8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6728F"/>
    <w:multiLevelType w:val="hybridMultilevel"/>
    <w:tmpl w:val="D45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061F6"/>
    <w:multiLevelType w:val="hybridMultilevel"/>
    <w:tmpl w:val="F07091D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4"/>
  </w:num>
  <w:num w:numId="2">
    <w:abstractNumId w:val="12"/>
  </w:num>
  <w:num w:numId="3">
    <w:abstractNumId w:val="19"/>
  </w:num>
  <w:num w:numId="4">
    <w:abstractNumId w:val="13"/>
  </w:num>
  <w:num w:numId="5">
    <w:abstractNumId w:val="5"/>
  </w:num>
  <w:num w:numId="6">
    <w:abstractNumId w:val="14"/>
  </w:num>
  <w:num w:numId="7">
    <w:abstractNumId w:val="8"/>
  </w:num>
  <w:num w:numId="8">
    <w:abstractNumId w:val="2"/>
  </w:num>
  <w:num w:numId="9">
    <w:abstractNumId w:val="9"/>
  </w:num>
  <w:num w:numId="10">
    <w:abstractNumId w:val="7"/>
  </w:num>
  <w:num w:numId="11">
    <w:abstractNumId w:val="17"/>
  </w:num>
  <w:num w:numId="12">
    <w:abstractNumId w:val="26"/>
  </w:num>
  <w:num w:numId="13">
    <w:abstractNumId w:val="24"/>
  </w:num>
  <w:num w:numId="14">
    <w:abstractNumId w:val="22"/>
  </w:num>
  <w:num w:numId="15">
    <w:abstractNumId w:val="3"/>
  </w:num>
  <w:num w:numId="16">
    <w:abstractNumId w:val="21"/>
  </w:num>
  <w:num w:numId="17">
    <w:abstractNumId w:val="23"/>
  </w:num>
  <w:num w:numId="18">
    <w:abstractNumId w:val="18"/>
  </w:num>
  <w:num w:numId="19">
    <w:abstractNumId w:val="6"/>
  </w:num>
  <w:num w:numId="20">
    <w:abstractNumId w:val="10"/>
  </w:num>
  <w:num w:numId="21">
    <w:abstractNumId w:val="20"/>
  </w:num>
  <w:num w:numId="22">
    <w:abstractNumId w:val="15"/>
  </w:num>
  <w:num w:numId="23">
    <w:abstractNumId w:val="1"/>
  </w:num>
  <w:num w:numId="24">
    <w:abstractNumId w:val="25"/>
  </w:num>
  <w:num w:numId="25">
    <w:abstractNumId w:val="16"/>
  </w:num>
  <w:num w:numId="26">
    <w:abstractNumId w:val="27"/>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88"/>
    <w:rsid w:val="00005024"/>
    <w:rsid w:val="0001085F"/>
    <w:rsid w:val="00014084"/>
    <w:rsid w:val="00017EE3"/>
    <w:rsid w:val="00023381"/>
    <w:rsid w:val="000259B5"/>
    <w:rsid w:val="00026CFB"/>
    <w:rsid w:val="00032C19"/>
    <w:rsid w:val="0003683C"/>
    <w:rsid w:val="00065637"/>
    <w:rsid w:val="00066F82"/>
    <w:rsid w:val="00073E11"/>
    <w:rsid w:val="000874D0"/>
    <w:rsid w:val="000B3DC2"/>
    <w:rsid w:val="000C34B7"/>
    <w:rsid w:val="000C4317"/>
    <w:rsid w:val="000D318C"/>
    <w:rsid w:val="00100097"/>
    <w:rsid w:val="001037D9"/>
    <w:rsid w:val="00106DEC"/>
    <w:rsid w:val="00112364"/>
    <w:rsid w:val="00114333"/>
    <w:rsid w:val="00122AA7"/>
    <w:rsid w:val="0012798F"/>
    <w:rsid w:val="00136611"/>
    <w:rsid w:val="00151830"/>
    <w:rsid w:val="001638AA"/>
    <w:rsid w:val="001665BE"/>
    <w:rsid w:val="001672C4"/>
    <w:rsid w:val="001739FF"/>
    <w:rsid w:val="00182EAD"/>
    <w:rsid w:val="00196D8F"/>
    <w:rsid w:val="001A4DA1"/>
    <w:rsid w:val="001A6238"/>
    <w:rsid w:val="001B403E"/>
    <w:rsid w:val="001B4B4A"/>
    <w:rsid w:val="001C7DE9"/>
    <w:rsid w:val="001C7E20"/>
    <w:rsid w:val="001D4693"/>
    <w:rsid w:val="001D63AE"/>
    <w:rsid w:val="001E2574"/>
    <w:rsid w:val="001E6A67"/>
    <w:rsid w:val="001F498D"/>
    <w:rsid w:val="002053F4"/>
    <w:rsid w:val="002056A3"/>
    <w:rsid w:val="00212515"/>
    <w:rsid w:val="00212CAC"/>
    <w:rsid w:val="002142CC"/>
    <w:rsid w:val="00222CCC"/>
    <w:rsid w:val="00233EC3"/>
    <w:rsid w:val="00243008"/>
    <w:rsid w:val="0024431B"/>
    <w:rsid w:val="00255D60"/>
    <w:rsid w:val="00265A61"/>
    <w:rsid w:val="00266616"/>
    <w:rsid w:val="002734A4"/>
    <w:rsid w:val="00287A7F"/>
    <w:rsid w:val="00294E6D"/>
    <w:rsid w:val="00295208"/>
    <w:rsid w:val="002A170C"/>
    <w:rsid w:val="002D41A3"/>
    <w:rsid w:val="002D62F6"/>
    <w:rsid w:val="002E0481"/>
    <w:rsid w:val="002E77B8"/>
    <w:rsid w:val="002F21FB"/>
    <w:rsid w:val="002F5063"/>
    <w:rsid w:val="002F5E6C"/>
    <w:rsid w:val="00300EB6"/>
    <w:rsid w:val="00302563"/>
    <w:rsid w:val="00302ACF"/>
    <w:rsid w:val="00305F87"/>
    <w:rsid w:val="00306112"/>
    <w:rsid w:val="00307547"/>
    <w:rsid w:val="00311F21"/>
    <w:rsid w:val="003139E8"/>
    <w:rsid w:val="0032478D"/>
    <w:rsid w:val="003253FF"/>
    <w:rsid w:val="00331347"/>
    <w:rsid w:val="00344487"/>
    <w:rsid w:val="0034467F"/>
    <w:rsid w:val="003621C7"/>
    <w:rsid w:val="003827AE"/>
    <w:rsid w:val="00384883"/>
    <w:rsid w:val="00387507"/>
    <w:rsid w:val="00396D85"/>
    <w:rsid w:val="003D4882"/>
    <w:rsid w:val="003E0F4E"/>
    <w:rsid w:val="003E20A3"/>
    <w:rsid w:val="003E66DF"/>
    <w:rsid w:val="003F0912"/>
    <w:rsid w:val="003F59C5"/>
    <w:rsid w:val="0040310E"/>
    <w:rsid w:val="00403839"/>
    <w:rsid w:val="00403EED"/>
    <w:rsid w:val="0040759D"/>
    <w:rsid w:val="00422248"/>
    <w:rsid w:val="00425242"/>
    <w:rsid w:val="004435E7"/>
    <w:rsid w:val="00447984"/>
    <w:rsid w:val="00450663"/>
    <w:rsid w:val="00456AC8"/>
    <w:rsid w:val="00461F85"/>
    <w:rsid w:val="00464A68"/>
    <w:rsid w:val="00466D5E"/>
    <w:rsid w:val="004748E0"/>
    <w:rsid w:val="00476F1A"/>
    <w:rsid w:val="004828DA"/>
    <w:rsid w:val="00494BC3"/>
    <w:rsid w:val="004976A2"/>
    <w:rsid w:val="004A1DD5"/>
    <w:rsid w:val="004D014C"/>
    <w:rsid w:val="004E0EA7"/>
    <w:rsid w:val="004E4E89"/>
    <w:rsid w:val="004F10D3"/>
    <w:rsid w:val="004F4A71"/>
    <w:rsid w:val="004F51B2"/>
    <w:rsid w:val="004F6A9A"/>
    <w:rsid w:val="005056CC"/>
    <w:rsid w:val="00507C90"/>
    <w:rsid w:val="0051101C"/>
    <w:rsid w:val="005133AD"/>
    <w:rsid w:val="00522999"/>
    <w:rsid w:val="00537B03"/>
    <w:rsid w:val="00544631"/>
    <w:rsid w:val="00547AD1"/>
    <w:rsid w:val="005518C3"/>
    <w:rsid w:val="0056381F"/>
    <w:rsid w:val="00566705"/>
    <w:rsid w:val="00574E94"/>
    <w:rsid w:val="00580C8E"/>
    <w:rsid w:val="00583D50"/>
    <w:rsid w:val="00591131"/>
    <w:rsid w:val="005A3CB0"/>
    <w:rsid w:val="005B4150"/>
    <w:rsid w:val="005B4FE2"/>
    <w:rsid w:val="005B5596"/>
    <w:rsid w:val="005B6836"/>
    <w:rsid w:val="005C083E"/>
    <w:rsid w:val="005D3B16"/>
    <w:rsid w:val="005D6BB7"/>
    <w:rsid w:val="005E3BE9"/>
    <w:rsid w:val="005F52CA"/>
    <w:rsid w:val="005F6DF9"/>
    <w:rsid w:val="00610E95"/>
    <w:rsid w:val="0064597F"/>
    <w:rsid w:val="006470AE"/>
    <w:rsid w:val="00661F5D"/>
    <w:rsid w:val="0067040F"/>
    <w:rsid w:val="006718A1"/>
    <w:rsid w:val="00673524"/>
    <w:rsid w:val="006816A6"/>
    <w:rsid w:val="006A1BF0"/>
    <w:rsid w:val="006A31B1"/>
    <w:rsid w:val="006A3269"/>
    <w:rsid w:val="006A55C7"/>
    <w:rsid w:val="006B3308"/>
    <w:rsid w:val="006B6DE9"/>
    <w:rsid w:val="006C3977"/>
    <w:rsid w:val="006C6C90"/>
    <w:rsid w:val="006D1F55"/>
    <w:rsid w:val="006F5B74"/>
    <w:rsid w:val="00701046"/>
    <w:rsid w:val="0070389E"/>
    <w:rsid w:val="00711EA8"/>
    <w:rsid w:val="007130CA"/>
    <w:rsid w:val="00714233"/>
    <w:rsid w:val="0071650C"/>
    <w:rsid w:val="00727C23"/>
    <w:rsid w:val="00740B26"/>
    <w:rsid w:val="00742AEF"/>
    <w:rsid w:val="00760CE2"/>
    <w:rsid w:val="007662CA"/>
    <w:rsid w:val="007747B5"/>
    <w:rsid w:val="00777410"/>
    <w:rsid w:val="00785CF2"/>
    <w:rsid w:val="007A6548"/>
    <w:rsid w:val="007A7E51"/>
    <w:rsid w:val="007C300D"/>
    <w:rsid w:val="007E6F14"/>
    <w:rsid w:val="0081111C"/>
    <w:rsid w:val="00830908"/>
    <w:rsid w:val="008337EA"/>
    <w:rsid w:val="00843880"/>
    <w:rsid w:val="00845574"/>
    <w:rsid w:val="008630C1"/>
    <w:rsid w:val="00865AA2"/>
    <w:rsid w:val="0087734F"/>
    <w:rsid w:val="00882E51"/>
    <w:rsid w:val="00884375"/>
    <w:rsid w:val="0089136A"/>
    <w:rsid w:val="00892B7E"/>
    <w:rsid w:val="00894652"/>
    <w:rsid w:val="00894C4C"/>
    <w:rsid w:val="008A7EDA"/>
    <w:rsid w:val="008D7E7D"/>
    <w:rsid w:val="008E1442"/>
    <w:rsid w:val="008E4ECA"/>
    <w:rsid w:val="008F1932"/>
    <w:rsid w:val="00902C7E"/>
    <w:rsid w:val="009038A1"/>
    <w:rsid w:val="00903E4D"/>
    <w:rsid w:val="00904056"/>
    <w:rsid w:val="009171D1"/>
    <w:rsid w:val="00922AE1"/>
    <w:rsid w:val="00927DA7"/>
    <w:rsid w:val="009300FD"/>
    <w:rsid w:val="00930DF1"/>
    <w:rsid w:val="00936033"/>
    <w:rsid w:val="009425FB"/>
    <w:rsid w:val="009445DB"/>
    <w:rsid w:val="00957521"/>
    <w:rsid w:val="00977602"/>
    <w:rsid w:val="00981902"/>
    <w:rsid w:val="00997F60"/>
    <w:rsid w:val="009C5324"/>
    <w:rsid w:val="009D204A"/>
    <w:rsid w:val="009E2CC6"/>
    <w:rsid w:val="009E5C22"/>
    <w:rsid w:val="00A011C4"/>
    <w:rsid w:val="00A05779"/>
    <w:rsid w:val="00A07B6B"/>
    <w:rsid w:val="00A119AA"/>
    <w:rsid w:val="00A11CB3"/>
    <w:rsid w:val="00A13A9B"/>
    <w:rsid w:val="00A1439F"/>
    <w:rsid w:val="00A178D5"/>
    <w:rsid w:val="00A273EB"/>
    <w:rsid w:val="00A328F7"/>
    <w:rsid w:val="00A42EA8"/>
    <w:rsid w:val="00A4308F"/>
    <w:rsid w:val="00A46569"/>
    <w:rsid w:val="00A46AF9"/>
    <w:rsid w:val="00A53A7A"/>
    <w:rsid w:val="00A80714"/>
    <w:rsid w:val="00A81317"/>
    <w:rsid w:val="00A817D4"/>
    <w:rsid w:val="00A81A20"/>
    <w:rsid w:val="00A91410"/>
    <w:rsid w:val="00A92612"/>
    <w:rsid w:val="00A93F6F"/>
    <w:rsid w:val="00A96291"/>
    <w:rsid w:val="00AA16A0"/>
    <w:rsid w:val="00AB0500"/>
    <w:rsid w:val="00AD14BD"/>
    <w:rsid w:val="00AD4273"/>
    <w:rsid w:val="00AE62BD"/>
    <w:rsid w:val="00AF0E00"/>
    <w:rsid w:val="00AF2DCA"/>
    <w:rsid w:val="00AF4CE6"/>
    <w:rsid w:val="00B01A99"/>
    <w:rsid w:val="00B04ADB"/>
    <w:rsid w:val="00B1208C"/>
    <w:rsid w:val="00B304E3"/>
    <w:rsid w:val="00B43E54"/>
    <w:rsid w:val="00B4624A"/>
    <w:rsid w:val="00B51E3F"/>
    <w:rsid w:val="00B601CC"/>
    <w:rsid w:val="00B82226"/>
    <w:rsid w:val="00B90842"/>
    <w:rsid w:val="00B940E8"/>
    <w:rsid w:val="00BA4439"/>
    <w:rsid w:val="00BB3A99"/>
    <w:rsid w:val="00BC12AF"/>
    <w:rsid w:val="00BC65F8"/>
    <w:rsid w:val="00BD0EE8"/>
    <w:rsid w:val="00BD6AE1"/>
    <w:rsid w:val="00BE307D"/>
    <w:rsid w:val="00BF4BFA"/>
    <w:rsid w:val="00C10902"/>
    <w:rsid w:val="00C163AE"/>
    <w:rsid w:val="00C237C5"/>
    <w:rsid w:val="00C3005D"/>
    <w:rsid w:val="00C34A97"/>
    <w:rsid w:val="00C36695"/>
    <w:rsid w:val="00C623AA"/>
    <w:rsid w:val="00C625EB"/>
    <w:rsid w:val="00C70D76"/>
    <w:rsid w:val="00C72F4F"/>
    <w:rsid w:val="00C80F87"/>
    <w:rsid w:val="00C81338"/>
    <w:rsid w:val="00C85AB5"/>
    <w:rsid w:val="00C874FD"/>
    <w:rsid w:val="00C879EF"/>
    <w:rsid w:val="00C92342"/>
    <w:rsid w:val="00C924F8"/>
    <w:rsid w:val="00C93C3B"/>
    <w:rsid w:val="00CA0301"/>
    <w:rsid w:val="00CA0566"/>
    <w:rsid w:val="00CA20BB"/>
    <w:rsid w:val="00D06A21"/>
    <w:rsid w:val="00D12887"/>
    <w:rsid w:val="00D156C7"/>
    <w:rsid w:val="00D1609A"/>
    <w:rsid w:val="00D30CB3"/>
    <w:rsid w:val="00D34EAA"/>
    <w:rsid w:val="00D35E83"/>
    <w:rsid w:val="00D50073"/>
    <w:rsid w:val="00D5651B"/>
    <w:rsid w:val="00D57169"/>
    <w:rsid w:val="00D63E64"/>
    <w:rsid w:val="00D65941"/>
    <w:rsid w:val="00D72D93"/>
    <w:rsid w:val="00D92DAA"/>
    <w:rsid w:val="00D937C1"/>
    <w:rsid w:val="00D97DB6"/>
    <w:rsid w:val="00DA319C"/>
    <w:rsid w:val="00DA5037"/>
    <w:rsid w:val="00DA65F0"/>
    <w:rsid w:val="00DB15D4"/>
    <w:rsid w:val="00DB6374"/>
    <w:rsid w:val="00DD2A4F"/>
    <w:rsid w:val="00DD64B2"/>
    <w:rsid w:val="00E02478"/>
    <w:rsid w:val="00E105C6"/>
    <w:rsid w:val="00E1189A"/>
    <w:rsid w:val="00E161A2"/>
    <w:rsid w:val="00E17ED7"/>
    <w:rsid w:val="00E30777"/>
    <w:rsid w:val="00E443AF"/>
    <w:rsid w:val="00E44A84"/>
    <w:rsid w:val="00E50821"/>
    <w:rsid w:val="00E5324B"/>
    <w:rsid w:val="00E62F51"/>
    <w:rsid w:val="00E638AF"/>
    <w:rsid w:val="00E6729D"/>
    <w:rsid w:val="00E76E3E"/>
    <w:rsid w:val="00E775A0"/>
    <w:rsid w:val="00E81D97"/>
    <w:rsid w:val="00E9528D"/>
    <w:rsid w:val="00EA1B88"/>
    <w:rsid w:val="00EA1C7F"/>
    <w:rsid w:val="00EA792B"/>
    <w:rsid w:val="00EB3750"/>
    <w:rsid w:val="00EB5544"/>
    <w:rsid w:val="00EB7577"/>
    <w:rsid w:val="00EC3211"/>
    <w:rsid w:val="00EC6C25"/>
    <w:rsid w:val="00EE1185"/>
    <w:rsid w:val="00EE475D"/>
    <w:rsid w:val="00EE57B6"/>
    <w:rsid w:val="00F039FD"/>
    <w:rsid w:val="00F03E5D"/>
    <w:rsid w:val="00F179D1"/>
    <w:rsid w:val="00F221AC"/>
    <w:rsid w:val="00F30300"/>
    <w:rsid w:val="00F32B9F"/>
    <w:rsid w:val="00F4760A"/>
    <w:rsid w:val="00F5229A"/>
    <w:rsid w:val="00F52361"/>
    <w:rsid w:val="00F53208"/>
    <w:rsid w:val="00F608AA"/>
    <w:rsid w:val="00F63A1E"/>
    <w:rsid w:val="00F7102A"/>
    <w:rsid w:val="00F71905"/>
    <w:rsid w:val="00F76FDC"/>
    <w:rsid w:val="00F85F8C"/>
    <w:rsid w:val="00F93375"/>
    <w:rsid w:val="00FA06DD"/>
    <w:rsid w:val="00FA26F3"/>
    <w:rsid w:val="00FB4B8C"/>
    <w:rsid w:val="00FB5219"/>
    <w:rsid w:val="00FD1503"/>
    <w:rsid w:val="00FF2AAF"/>
    <w:rsid w:val="014CE4E7"/>
    <w:rsid w:val="01CDCF98"/>
    <w:rsid w:val="037F8D18"/>
    <w:rsid w:val="03B2C302"/>
    <w:rsid w:val="03E11000"/>
    <w:rsid w:val="056C2583"/>
    <w:rsid w:val="057561B3"/>
    <w:rsid w:val="0575A65F"/>
    <w:rsid w:val="059C7F7A"/>
    <w:rsid w:val="05FFDDD3"/>
    <w:rsid w:val="061611E9"/>
    <w:rsid w:val="065838D5"/>
    <w:rsid w:val="07A41232"/>
    <w:rsid w:val="08FE1612"/>
    <w:rsid w:val="094EE08A"/>
    <w:rsid w:val="09DD60F4"/>
    <w:rsid w:val="0A173B26"/>
    <w:rsid w:val="0AEFE57D"/>
    <w:rsid w:val="12CDD091"/>
    <w:rsid w:val="13753372"/>
    <w:rsid w:val="1387B149"/>
    <w:rsid w:val="1414D54D"/>
    <w:rsid w:val="14173071"/>
    <w:rsid w:val="1515E562"/>
    <w:rsid w:val="17059D36"/>
    <w:rsid w:val="174C45DF"/>
    <w:rsid w:val="17A141B4"/>
    <w:rsid w:val="17E37270"/>
    <w:rsid w:val="186DADA4"/>
    <w:rsid w:val="1883CE30"/>
    <w:rsid w:val="19800036"/>
    <w:rsid w:val="1A3E583A"/>
    <w:rsid w:val="1BC4A4CE"/>
    <w:rsid w:val="1C3B066B"/>
    <w:rsid w:val="1C91442B"/>
    <w:rsid w:val="1D35BE53"/>
    <w:rsid w:val="1DACA7CB"/>
    <w:rsid w:val="1EB6B729"/>
    <w:rsid w:val="1FAD5282"/>
    <w:rsid w:val="1FDCA4ED"/>
    <w:rsid w:val="204D0BF4"/>
    <w:rsid w:val="20796FFC"/>
    <w:rsid w:val="209EBA26"/>
    <w:rsid w:val="215D2D6A"/>
    <w:rsid w:val="21EB0935"/>
    <w:rsid w:val="2221FC43"/>
    <w:rsid w:val="23BFDCA2"/>
    <w:rsid w:val="243FC777"/>
    <w:rsid w:val="24949DFC"/>
    <w:rsid w:val="2599B386"/>
    <w:rsid w:val="2CE3DAE1"/>
    <w:rsid w:val="2D2F76FB"/>
    <w:rsid w:val="2E07A291"/>
    <w:rsid w:val="2F2E5DDB"/>
    <w:rsid w:val="2F4E44CE"/>
    <w:rsid w:val="2F8A95FC"/>
    <w:rsid w:val="30C3A40C"/>
    <w:rsid w:val="316A6C04"/>
    <w:rsid w:val="31CAC400"/>
    <w:rsid w:val="323DC3D4"/>
    <w:rsid w:val="33270292"/>
    <w:rsid w:val="34983CFF"/>
    <w:rsid w:val="36638121"/>
    <w:rsid w:val="38228D88"/>
    <w:rsid w:val="3A6C02BA"/>
    <w:rsid w:val="3AC8AEA1"/>
    <w:rsid w:val="3C61E4B4"/>
    <w:rsid w:val="3CEE48FB"/>
    <w:rsid w:val="3FE35A32"/>
    <w:rsid w:val="40FEBDD2"/>
    <w:rsid w:val="4256F3AA"/>
    <w:rsid w:val="44C29BFF"/>
    <w:rsid w:val="46B617D7"/>
    <w:rsid w:val="472A64CD"/>
    <w:rsid w:val="491143D4"/>
    <w:rsid w:val="4AA92F78"/>
    <w:rsid w:val="4DE0DBBB"/>
    <w:rsid w:val="4FC8C76F"/>
    <w:rsid w:val="5035F0E8"/>
    <w:rsid w:val="50A7E559"/>
    <w:rsid w:val="522E6664"/>
    <w:rsid w:val="528073E2"/>
    <w:rsid w:val="536F835D"/>
    <w:rsid w:val="54D1B47C"/>
    <w:rsid w:val="55D7314E"/>
    <w:rsid w:val="55FABCB9"/>
    <w:rsid w:val="56791899"/>
    <w:rsid w:val="56C13DE2"/>
    <w:rsid w:val="57378BDD"/>
    <w:rsid w:val="58623BB3"/>
    <w:rsid w:val="5A295802"/>
    <w:rsid w:val="5C42B2DA"/>
    <w:rsid w:val="5E0EDC0E"/>
    <w:rsid w:val="5E28F73B"/>
    <w:rsid w:val="5F3A7E66"/>
    <w:rsid w:val="600DC2EE"/>
    <w:rsid w:val="601D39FD"/>
    <w:rsid w:val="60621DCD"/>
    <w:rsid w:val="60E28448"/>
    <w:rsid w:val="6252C6B7"/>
    <w:rsid w:val="64D9AC2D"/>
    <w:rsid w:val="688BAE9E"/>
    <w:rsid w:val="69ACBA67"/>
    <w:rsid w:val="6B227BF4"/>
    <w:rsid w:val="7116F372"/>
    <w:rsid w:val="71E016C3"/>
    <w:rsid w:val="73860A70"/>
    <w:rsid w:val="7427EDA4"/>
    <w:rsid w:val="75807C6B"/>
    <w:rsid w:val="78C48694"/>
    <w:rsid w:val="7A5A91C3"/>
    <w:rsid w:val="7A757F11"/>
    <w:rsid w:val="7B10E050"/>
    <w:rsid w:val="7B64A121"/>
    <w:rsid w:val="7CEFB3C2"/>
    <w:rsid w:val="7E38222C"/>
    <w:rsid w:val="7EC292DD"/>
    <w:rsid w:val="7F239579"/>
    <w:rsid w:val="7F2B1CF8"/>
    <w:rsid w:val="7FD97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21DB"/>
  <w15:docId w15:val="{3DAE2DF0-EF62-4125-A56F-805BC2EA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328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56C7"/>
    <w:pPr>
      <w:ind w:left="720"/>
      <w:contextualSpacing/>
    </w:pPr>
  </w:style>
  <w:style w:type="paragraph" w:styleId="BalloonText">
    <w:name w:val="Balloon Text"/>
    <w:basedOn w:val="Normal"/>
    <w:link w:val="BalloonTextChar"/>
    <w:uiPriority w:val="99"/>
    <w:semiHidden/>
    <w:unhideWhenUsed/>
    <w:rsid w:val="00551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C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47AD1"/>
    <w:rPr>
      <w:sz w:val="16"/>
      <w:szCs w:val="16"/>
    </w:rPr>
  </w:style>
  <w:style w:type="paragraph" w:styleId="CommentText">
    <w:name w:val="annotation text"/>
    <w:basedOn w:val="Normal"/>
    <w:link w:val="CommentTextChar"/>
    <w:uiPriority w:val="99"/>
    <w:semiHidden/>
    <w:unhideWhenUsed/>
    <w:rsid w:val="00547AD1"/>
    <w:rPr>
      <w:szCs w:val="20"/>
    </w:rPr>
  </w:style>
  <w:style w:type="character" w:customStyle="1" w:styleId="CommentTextChar">
    <w:name w:val="Comment Text Char"/>
    <w:basedOn w:val="DefaultParagraphFont"/>
    <w:link w:val="CommentText"/>
    <w:uiPriority w:val="99"/>
    <w:semiHidden/>
    <w:rsid w:val="00547AD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47AD1"/>
    <w:rPr>
      <w:b/>
      <w:bCs/>
    </w:rPr>
  </w:style>
  <w:style w:type="character" w:customStyle="1" w:styleId="CommentSubjectChar">
    <w:name w:val="Comment Subject Char"/>
    <w:basedOn w:val="CommentTextChar"/>
    <w:link w:val="CommentSubject"/>
    <w:uiPriority w:val="99"/>
    <w:semiHidden/>
    <w:rsid w:val="00547AD1"/>
    <w:rPr>
      <w:rFonts w:ascii="Calibri" w:eastAsia="Calibri" w:hAnsi="Calibri" w:cs="Calibri"/>
      <w:b/>
      <w:bCs/>
      <w:color w:val="000000"/>
      <w:sz w:val="20"/>
      <w:szCs w:val="20"/>
    </w:rPr>
  </w:style>
  <w:style w:type="paragraph" w:styleId="Revision">
    <w:name w:val="Revision"/>
    <w:hidden/>
    <w:uiPriority w:val="99"/>
    <w:semiHidden/>
    <w:rsid w:val="00A93F6F"/>
    <w:pPr>
      <w:spacing w:after="0" w:line="240" w:lineRule="auto"/>
    </w:pPr>
    <w:rPr>
      <w:rFonts w:ascii="Calibri" w:eastAsia="Calibri" w:hAnsi="Calibri" w:cs="Calibri"/>
      <w:color w:val="000000"/>
      <w:sz w:val="20"/>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A119AA"/>
    <w:pPr>
      <w:spacing w:after="0"/>
      <w:ind w:left="0" w:firstLine="0"/>
    </w:pPr>
    <w:rPr>
      <w:rFonts w:eastAsia="MS Mincho" w:cs="Times New Roman"/>
      <w:color w:val="auto"/>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A119AA"/>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A119AA"/>
    <w:rPr>
      <w:vertAlign w:val="superscript"/>
      <w:lang w:val="en-GB" w:eastAsia="en-GB"/>
    </w:rPr>
  </w:style>
  <w:style w:type="paragraph" w:customStyle="1" w:styleId="Char2">
    <w:name w:val="Char2"/>
    <w:basedOn w:val="Normal"/>
    <w:link w:val="FootnoteReference"/>
    <w:uiPriority w:val="99"/>
    <w:rsid w:val="00A119AA"/>
    <w:pPr>
      <w:spacing w:after="160" w:line="240" w:lineRule="exact"/>
      <w:ind w:left="0" w:firstLine="0"/>
    </w:pPr>
    <w:rPr>
      <w:rFonts w:asciiTheme="minorHAnsi" w:eastAsiaTheme="minorEastAsia" w:hAnsiTheme="minorHAnsi" w:cstheme="minorBidi"/>
      <w:color w:val="auto"/>
      <w:sz w:val="22"/>
      <w:vertAlign w:val="superscript"/>
      <w:lang w:val="en-GB" w:eastAsia="en-GB"/>
    </w:rPr>
  </w:style>
  <w:style w:type="paragraph" w:styleId="NoSpacing">
    <w:name w:val="No Spacing"/>
    <w:uiPriority w:val="1"/>
    <w:qFormat/>
    <w:rsid w:val="009D204A"/>
    <w:pPr>
      <w:spacing w:after="0" w:line="240" w:lineRule="auto"/>
      <w:ind w:left="10" w:hanging="10"/>
    </w:pPr>
    <w:rPr>
      <w:rFonts w:ascii="Calibri" w:eastAsia="Calibri" w:hAnsi="Calibri" w:cs="Calibri"/>
      <w:color w:val="000000"/>
      <w:sz w:val="20"/>
    </w:rPr>
  </w:style>
  <w:style w:type="character" w:customStyle="1" w:styleId="normaltextrun">
    <w:name w:val="normaltextrun"/>
    <w:basedOn w:val="DefaultParagraphFont"/>
    <w:rsid w:val="00287A7F"/>
  </w:style>
  <w:style w:type="character" w:customStyle="1" w:styleId="eop">
    <w:name w:val="eop"/>
    <w:basedOn w:val="DefaultParagraphFont"/>
    <w:rsid w:val="00287A7F"/>
  </w:style>
  <w:style w:type="character" w:styleId="PageNumber">
    <w:name w:val="page number"/>
    <w:basedOn w:val="DefaultParagraphFont"/>
    <w:rsid w:val="00287A7F"/>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F85F8C"/>
    <w:pPr>
      <w:tabs>
        <w:tab w:val="center" w:pos="4680"/>
        <w:tab w:val="right" w:pos="9360"/>
      </w:tabs>
      <w:spacing w:after="0"/>
    </w:pPr>
  </w:style>
  <w:style w:type="character" w:customStyle="1" w:styleId="HeaderChar">
    <w:name w:val="Header Char"/>
    <w:basedOn w:val="DefaultParagraphFont"/>
    <w:link w:val="Header"/>
    <w:uiPriority w:val="99"/>
    <w:semiHidden/>
    <w:rsid w:val="00F85F8C"/>
    <w:rPr>
      <w:rFonts w:ascii="Calibri" w:eastAsia="Calibri" w:hAnsi="Calibri" w:cs="Calibri"/>
      <w:color w:val="000000"/>
      <w:sz w:val="20"/>
    </w:rPr>
  </w:style>
  <w:style w:type="paragraph" w:styleId="Footer">
    <w:name w:val="footer"/>
    <w:basedOn w:val="Normal"/>
    <w:link w:val="FooterChar"/>
    <w:uiPriority w:val="99"/>
    <w:semiHidden/>
    <w:unhideWhenUsed/>
    <w:rsid w:val="00F85F8C"/>
    <w:pPr>
      <w:tabs>
        <w:tab w:val="center" w:pos="4680"/>
        <w:tab w:val="right" w:pos="9360"/>
      </w:tabs>
      <w:spacing w:after="0"/>
    </w:pPr>
  </w:style>
  <w:style w:type="character" w:customStyle="1" w:styleId="FooterChar">
    <w:name w:val="Footer Char"/>
    <w:basedOn w:val="DefaultParagraphFont"/>
    <w:link w:val="Footer"/>
    <w:uiPriority w:val="99"/>
    <w:semiHidden/>
    <w:rsid w:val="00F85F8C"/>
    <w:rPr>
      <w:rFonts w:ascii="Calibri" w:eastAsia="Calibri" w:hAnsi="Calibri" w:cs="Calibri"/>
      <w:color w:val="000000"/>
      <w:sz w:val="20"/>
    </w:rPr>
  </w:style>
  <w:style w:type="character" w:styleId="FollowedHyperlink">
    <w:name w:val="FollowedHyperlink"/>
    <w:basedOn w:val="DefaultParagraphFont"/>
    <w:uiPriority w:val="99"/>
    <w:semiHidden/>
    <w:unhideWhenUsed/>
    <w:rsid w:val="0070389E"/>
    <w:rPr>
      <w:color w:val="954F72" w:themeColor="followedHyperlink"/>
      <w:u w:val="single"/>
    </w:rPr>
  </w:style>
  <w:style w:type="paragraph" w:customStyle="1" w:styleId="paragraph">
    <w:name w:val="paragraph"/>
    <w:basedOn w:val="Normal"/>
    <w:rsid w:val="00C3005D"/>
    <w:pPr>
      <w:spacing w:before="100" w:beforeAutospacing="1" w:after="100" w:afterAutospacing="1"/>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0553">
      <w:bodyDiv w:val="1"/>
      <w:marLeft w:val="0"/>
      <w:marRight w:val="0"/>
      <w:marTop w:val="0"/>
      <w:marBottom w:val="0"/>
      <w:divBdr>
        <w:top w:val="none" w:sz="0" w:space="0" w:color="auto"/>
        <w:left w:val="none" w:sz="0" w:space="0" w:color="auto"/>
        <w:bottom w:val="none" w:sz="0" w:space="0" w:color="auto"/>
        <w:right w:val="none" w:sz="0" w:space="0" w:color="auto"/>
      </w:divBdr>
    </w:div>
    <w:div w:id="836380564">
      <w:bodyDiv w:val="1"/>
      <w:marLeft w:val="0"/>
      <w:marRight w:val="0"/>
      <w:marTop w:val="0"/>
      <w:marBottom w:val="0"/>
      <w:divBdr>
        <w:top w:val="none" w:sz="0" w:space="0" w:color="auto"/>
        <w:left w:val="none" w:sz="0" w:space="0" w:color="auto"/>
        <w:bottom w:val="none" w:sz="0" w:space="0" w:color="auto"/>
        <w:right w:val="none" w:sz="0" w:space="0" w:color="auto"/>
      </w:divBdr>
    </w:div>
    <w:div w:id="868953524">
      <w:bodyDiv w:val="1"/>
      <w:marLeft w:val="0"/>
      <w:marRight w:val="0"/>
      <w:marTop w:val="0"/>
      <w:marBottom w:val="0"/>
      <w:divBdr>
        <w:top w:val="none" w:sz="0" w:space="0" w:color="auto"/>
        <w:left w:val="none" w:sz="0" w:space="0" w:color="auto"/>
        <w:bottom w:val="none" w:sz="0" w:space="0" w:color="auto"/>
        <w:right w:val="none" w:sz="0" w:space="0" w:color="auto"/>
      </w:divBdr>
      <w:divsChild>
        <w:div w:id="1527793200">
          <w:marLeft w:val="0"/>
          <w:marRight w:val="0"/>
          <w:marTop w:val="0"/>
          <w:marBottom w:val="0"/>
          <w:divBdr>
            <w:top w:val="none" w:sz="0" w:space="0" w:color="auto"/>
            <w:left w:val="none" w:sz="0" w:space="0" w:color="auto"/>
            <w:bottom w:val="none" w:sz="0" w:space="0" w:color="auto"/>
            <w:right w:val="none" w:sz="0" w:space="0" w:color="auto"/>
          </w:divBdr>
        </w:div>
        <w:div w:id="1213007008">
          <w:marLeft w:val="0"/>
          <w:marRight w:val="0"/>
          <w:marTop w:val="0"/>
          <w:marBottom w:val="0"/>
          <w:divBdr>
            <w:top w:val="none" w:sz="0" w:space="0" w:color="auto"/>
            <w:left w:val="none" w:sz="0" w:space="0" w:color="auto"/>
            <w:bottom w:val="none" w:sz="0" w:space="0" w:color="auto"/>
            <w:right w:val="none" w:sz="0" w:space="0" w:color="auto"/>
          </w:divBdr>
        </w:div>
        <w:div w:id="148713986">
          <w:marLeft w:val="0"/>
          <w:marRight w:val="0"/>
          <w:marTop w:val="0"/>
          <w:marBottom w:val="0"/>
          <w:divBdr>
            <w:top w:val="none" w:sz="0" w:space="0" w:color="auto"/>
            <w:left w:val="none" w:sz="0" w:space="0" w:color="auto"/>
            <w:bottom w:val="none" w:sz="0" w:space="0" w:color="auto"/>
            <w:right w:val="none" w:sz="0" w:space="0" w:color="auto"/>
          </w:divBdr>
        </w:div>
        <w:div w:id="100272156">
          <w:marLeft w:val="0"/>
          <w:marRight w:val="0"/>
          <w:marTop w:val="0"/>
          <w:marBottom w:val="0"/>
          <w:divBdr>
            <w:top w:val="none" w:sz="0" w:space="0" w:color="auto"/>
            <w:left w:val="none" w:sz="0" w:space="0" w:color="auto"/>
            <w:bottom w:val="none" w:sz="0" w:space="0" w:color="auto"/>
            <w:right w:val="none" w:sz="0" w:space="0" w:color="auto"/>
          </w:divBdr>
        </w:div>
        <w:div w:id="680157271">
          <w:marLeft w:val="0"/>
          <w:marRight w:val="0"/>
          <w:marTop w:val="0"/>
          <w:marBottom w:val="0"/>
          <w:divBdr>
            <w:top w:val="none" w:sz="0" w:space="0" w:color="auto"/>
            <w:left w:val="none" w:sz="0" w:space="0" w:color="auto"/>
            <w:bottom w:val="none" w:sz="0" w:space="0" w:color="auto"/>
            <w:right w:val="none" w:sz="0" w:space="0" w:color="auto"/>
          </w:divBdr>
        </w:div>
        <w:div w:id="391971821">
          <w:marLeft w:val="0"/>
          <w:marRight w:val="0"/>
          <w:marTop w:val="0"/>
          <w:marBottom w:val="0"/>
          <w:divBdr>
            <w:top w:val="none" w:sz="0" w:space="0" w:color="auto"/>
            <w:left w:val="none" w:sz="0" w:space="0" w:color="auto"/>
            <w:bottom w:val="none" w:sz="0" w:space="0" w:color="auto"/>
            <w:right w:val="none" w:sz="0" w:space="0" w:color="auto"/>
          </w:divBdr>
        </w:div>
        <w:div w:id="565801092">
          <w:marLeft w:val="0"/>
          <w:marRight w:val="0"/>
          <w:marTop w:val="0"/>
          <w:marBottom w:val="0"/>
          <w:divBdr>
            <w:top w:val="none" w:sz="0" w:space="0" w:color="auto"/>
            <w:left w:val="none" w:sz="0" w:space="0" w:color="auto"/>
            <w:bottom w:val="none" w:sz="0" w:space="0" w:color="auto"/>
            <w:right w:val="none" w:sz="0" w:space="0" w:color="auto"/>
          </w:divBdr>
        </w:div>
        <w:div w:id="438598606">
          <w:marLeft w:val="0"/>
          <w:marRight w:val="0"/>
          <w:marTop w:val="0"/>
          <w:marBottom w:val="0"/>
          <w:divBdr>
            <w:top w:val="none" w:sz="0" w:space="0" w:color="auto"/>
            <w:left w:val="none" w:sz="0" w:space="0" w:color="auto"/>
            <w:bottom w:val="none" w:sz="0" w:space="0" w:color="auto"/>
            <w:right w:val="none" w:sz="0" w:space="0" w:color="auto"/>
          </w:divBdr>
        </w:div>
      </w:divsChild>
    </w:div>
    <w:div w:id="1462381845">
      <w:bodyDiv w:val="1"/>
      <w:marLeft w:val="0"/>
      <w:marRight w:val="0"/>
      <w:marTop w:val="0"/>
      <w:marBottom w:val="0"/>
      <w:divBdr>
        <w:top w:val="none" w:sz="0" w:space="0" w:color="auto"/>
        <w:left w:val="none" w:sz="0" w:space="0" w:color="auto"/>
        <w:bottom w:val="none" w:sz="0" w:space="0" w:color="auto"/>
        <w:right w:val="none" w:sz="0" w:space="0" w:color="auto"/>
      </w:divBdr>
    </w:div>
    <w:div w:id="176764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www.unwomen.org%2Fsites%2Fdefault%2Ffiles%2FHeadquarters%2FAttachments%2FSections%2FAbout%2520Us%2FEmployment%2FUN-Women-values-and-competencies-framework-en.pdf&amp;data=04%7C01%7Cdaria.barnos%40unwomen.org%7Cc60e621859e745f536e508d9d9d8d678%7C2bcd07449e18487d85c3c9a325220be8%7C0%7C0%7C637780347618391104%7CUnknown%7CTWFpbGZsb3d8eyJWIjoiMC4wLjAwMDAiLCJQIjoiV2luMzIiLCJBTiI6Ik1haWwiLCJXVCI6Mn0%3D%7C3000&amp;sdata=PHf3%2FRytxfJ6G8oB%2ByFMAmW4VO3yhaXhK0YkrsKWJDk%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520d8c4-1700-43b1-a295-10e567e010c3">
      <UserInfo>
        <DisplayName>Dominika Stojanoska</DisplayName>
        <AccountId>917</AccountId>
        <AccountType/>
      </UserInfo>
      <UserInfo>
        <DisplayName>Svetlana Andries</DisplayName>
        <AccountId>242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C056DEAD97C147B626FF56727174C1" ma:contentTypeVersion="13" ma:contentTypeDescription="Create a new document." ma:contentTypeScope="" ma:versionID="90d51012b4a512a87c658996d6cb9765">
  <xsd:schema xmlns:xsd="http://www.w3.org/2001/XMLSchema" xmlns:xs="http://www.w3.org/2001/XMLSchema" xmlns:p="http://schemas.microsoft.com/office/2006/metadata/properties" xmlns:ns3="e132a343-98a7-4f64-8c4c-4972441c07ed" xmlns:ns4="4520d8c4-1700-43b1-a295-10e567e010c3" targetNamespace="http://schemas.microsoft.com/office/2006/metadata/properties" ma:root="true" ma:fieldsID="5ee06526204b617bd355040eafbebe13" ns3:_="" ns4:_="">
    <xsd:import namespace="e132a343-98a7-4f64-8c4c-4972441c07ed"/>
    <xsd:import namespace="4520d8c4-1700-43b1-a295-10e567e010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2a343-98a7-4f64-8c4c-4972441c0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0d8c4-1700-43b1-a295-10e567e010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6FA77-F60A-4D2E-8BFF-1FB9FE16E5F4}">
  <ds:schemaRefs>
    <ds:schemaRef ds:uri="http://schemas.microsoft.com/sharepoint/v3/contenttype/forms"/>
  </ds:schemaRefs>
</ds:datastoreItem>
</file>

<file path=customXml/itemProps2.xml><?xml version="1.0" encoding="utf-8"?>
<ds:datastoreItem xmlns:ds="http://schemas.openxmlformats.org/officeDocument/2006/customXml" ds:itemID="{CD679D9B-8FCD-4C66-947A-508086B4CF11}">
  <ds:schemaRefs>
    <ds:schemaRef ds:uri="http://schemas.openxmlformats.org/officeDocument/2006/bibliography"/>
  </ds:schemaRefs>
</ds:datastoreItem>
</file>

<file path=customXml/itemProps3.xml><?xml version="1.0" encoding="utf-8"?>
<ds:datastoreItem xmlns:ds="http://schemas.openxmlformats.org/officeDocument/2006/customXml" ds:itemID="{A077C69C-2988-42B3-A1D2-08D046BA833E}">
  <ds:schemaRefs>
    <ds:schemaRef ds:uri="http://schemas.microsoft.com/office/2006/metadata/properties"/>
    <ds:schemaRef ds:uri="http://schemas.microsoft.com/office/infopath/2007/PartnerControls"/>
    <ds:schemaRef ds:uri="4520d8c4-1700-43b1-a295-10e567e010c3"/>
  </ds:schemaRefs>
</ds:datastoreItem>
</file>

<file path=customXml/itemProps4.xml><?xml version="1.0" encoding="utf-8"?>
<ds:datastoreItem xmlns:ds="http://schemas.openxmlformats.org/officeDocument/2006/customXml" ds:itemID="{A1831AFD-C253-4396-8A0C-2F6DE5C1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2a343-98a7-4f64-8c4c-4972441c07ed"/>
    <ds:schemaRef ds:uri="4520d8c4-1700-43b1-a295-10e567e01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Mariana Cernea</cp:lastModifiedBy>
  <cp:revision>4</cp:revision>
  <dcterms:created xsi:type="dcterms:W3CDTF">2022-11-04T09:03:00Z</dcterms:created>
  <dcterms:modified xsi:type="dcterms:W3CDTF">2022-11-04T09:07:00Z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0x0101003CC056DEAD97C147B626FF56727174C1</vt:lpwstr>
  </property>
  <property fmtid="{D5CDD505-2E9C-101B-9397-08002B2CF9AE}" pid="3" name="MediaServiceImageTags">
    <vt:lpwstr/>
  </property>
</Properties>
</file>