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8" ma:contentTypeDescription="Create a new document." ma:contentTypeScope="" ma:versionID="db4f9c71446666fdc47faf7fe4edd838">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df9cb1dfbca643df957c32dc67c828a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444379F-93D2-4A6F-ABD3-3317964B1DFF}"/>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A33CB816-F8FE-4DA0-9EAD-CCA87C9B2AF1}"/>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6c349365-fe24-4ac4-9820-b6ac811867e2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14816600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