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C5A29" w14:textId="77777777" w:rsidR="00340CEE" w:rsidRDefault="00340CEE"/>
    <w:tbl>
      <w:tblPr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4673"/>
        <w:gridCol w:w="3594"/>
        <w:gridCol w:w="1146"/>
      </w:tblGrid>
      <w:tr w:rsidR="00101BB8" w:rsidRPr="002D0217" w14:paraId="76A23D32" w14:textId="77777777" w:rsidTr="00392F04">
        <w:trPr>
          <w:trHeight w:val="4952"/>
        </w:trPr>
        <w:tc>
          <w:tcPr>
            <w:tcW w:w="10239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3622C468" w14:textId="03CEAD39" w:rsidR="00101BB8" w:rsidRPr="00340CEE" w:rsidRDefault="00101BB8" w:rsidP="00340CE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19D3D69C" wp14:editId="727CAE5D">
                  <wp:simplePos x="0" y="0"/>
                  <wp:positionH relativeFrom="margin">
                    <wp:posOffset>5037455</wp:posOffset>
                  </wp:positionH>
                  <wp:positionV relativeFrom="margin">
                    <wp:posOffset>317</wp:posOffset>
                  </wp:positionV>
                  <wp:extent cx="963295" cy="1676400"/>
                  <wp:effectExtent l="0" t="0" r="825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167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71F12">
              <w:rPr>
                <w:b/>
                <w:color w:val="FFFFFF"/>
                <w:sz w:val="26"/>
                <w:szCs w:val="26"/>
              </w:rPr>
              <w:t>NT FOSULTANINDIVIDUAL CONTRACTORS</w:t>
            </w:r>
          </w:p>
          <w:p w14:paraId="49410F42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12AF908E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3A1C5EA2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2CAB5603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1F5DCBA8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70409ADF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08D189C3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0B1DB5F2" w14:textId="6B0E440D" w:rsidR="007B6C84" w:rsidRDefault="004677F5" w:rsidP="00776108">
            <w:pPr>
              <w:rPr>
                <w:rFonts w:ascii="Calibri" w:hAnsi="Calibri"/>
                <w:sz w:val="22"/>
                <w:szCs w:val="22"/>
              </w:rPr>
            </w:pPr>
            <w:r w:rsidRPr="004677F5">
              <w:rPr>
                <w:rFonts w:ascii="Calibri" w:hAnsi="Calibri"/>
                <w:b/>
                <w:bCs/>
                <w:sz w:val="28"/>
                <w:szCs w:val="28"/>
              </w:rPr>
              <w:t>STATEMENT OF HEALTH – INDIVIDUAL CONTRACTORS</w:t>
            </w:r>
          </w:p>
          <w:p w14:paraId="642CD1A2" w14:textId="77777777" w:rsidR="004677F5" w:rsidRDefault="004677F5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396830A6" w14:textId="5B659C5F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>Name</w:t>
            </w:r>
            <w:r>
              <w:rPr>
                <w:rFonts w:ascii="Calibri" w:hAnsi="Calibri"/>
                <w:sz w:val="22"/>
                <w:szCs w:val="22"/>
              </w:rPr>
              <w:t xml:space="preserve"> of Consultant/Individual Contractor</w:t>
            </w:r>
            <w:r w:rsidRPr="00BF7B31">
              <w:rPr>
                <w:rFonts w:ascii="Calibri" w:hAnsi="Calibri"/>
                <w:sz w:val="22"/>
                <w:szCs w:val="22"/>
              </w:rPr>
              <w:t>:</w:t>
            </w:r>
            <w:r w:rsidRPr="00BF7B31">
              <w:rPr>
                <w:rFonts w:ascii="Calibri" w:hAnsi="Calibri"/>
                <w:sz w:val="22"/>
                <w:szCs w:val="22"/>
              </w:rPr>
              <w:tab/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6D1F14B7" w14:textId="74FB4B26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F7B31">
              <w:rPr>
                <w:rFonts w:ascii="Calibri" w:hAnsi="Calibri"/>
                <w:sz w:val="22"/>
                <w:szCs w:val="22"/>
              </w:rPr>
              <w:t>Last Name, First Name</w:t>
            </w:r>
          </w:p>
          <w:p w14:paraId="5C6A927C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7F828F5C" w14:textId="77777777" w:rsidR="00101BB8" w:rsidRPr="006C436E" w:rsidRDefault="00101BB8" w:rsidP="00776108">
            <w:pPr>
              <w:pStyle w:val="a5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C436E">
              <w:rPr>
                <w:rFonts w:ascii="Calibri" w:hAnsi="Calibri"/>
                <w:b/>
                <w:sz w:val="24"/>
                <w:szCs w:val="24"/>
              </w:rPr>
              <w:t>Statement of Good Health</w:t>
            </w:r>
          </w:p>
          <w:p w14:paraId="4EC2C757" w14:textId="77777777" w:rsidR="00101BB8" w:rsidRPr="00BF7B31" w:rsidRDefault="00101BB8" w:rsidP="00776108">
            <w:pPr>
              <w:pStyle w:val="a5"/>
              <w:rPr>
                <w:rFonts w:ascii="Calibri" w:hAnsi="Calibri"/>
                <w:sz w:val="22"/>
                <w:szCs w:val="22"/>
              </w:rPr>
            </w:pPr>
          </w:p>
          <w:p w14:paraId="21662575" w14:textId="317FC466" w:rsidR="00101BB8" w:rsidRPr="00BF7B31" w:rsidRDefault="00101BB8" w:rsidP="00776108">
            <w:pPr>
              <w:pStyle w:val="a5"/>
              <w:jc w:val="both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In accordance with the provisions of </w:t>
            </w:r>
            <w:r w:rsidR="00B12449" w:rsidRPr="003B260F">
              <w:rPr>
                <w:rFonts w:ascii="Calibri" w:hAnsi="Calibri" w:cs="Calibri"/>
                <w:sz w:val="24"/>
                <w:szCs w:val="24"/>
              </w:rPr>
              <w:t xml:space="preserve">Clause 5 of the </w:t>
            </w:r>
            <w:hyperlink r:id="rId9" w:history="1">
              <w:r w:rsidR="00B12449" w:rsidRPr="003B260F">
                <w:rPr>
                  <w:rStyle w:val="a7"/>
                  <w:rFonts w:ascii="Calibri" w:hAnsi="Calibri" w:cs="Calibri"/>
                  <w:sz w:val="24"/>
                  <w:szCs w:val="24"/>
                </w:rPr>
                <w:t>General Terms &amp; Conditions for Individual Contractors</w:t>
              </w:r>
            </w:hyperlink>
            <w:r w:rsidRPr="00BF7B31">
              <w:rPr>
                <w:rFonts w:ascii="Calibri" w:hAnsi="Calibri"/>
                <w:sz w:val="22"/>
                <w:szCs w:val="22"/>
              </w:rPr>
              <w:t xml:space="preserve">, I am submitting this statement to certify that I am in good health and take full responsibility for the accuracy of this Statement. I am aware that information pertaining to inoculation requirements in respect of official travel to countries can be referred to at </w:t>
            </w:r>
            <w:hyperlink r:id="rId10" w:history="1">
              <w:r w:rsidRPr="00BF7B31">
                <w:rPr>
                  <w:rStyle w:val="a7"/>
                  <w:rFonts w:ascii="Calibri" w:hAnsi="Calibri"/>
                  <w:sz w:val="22"/>
                  <w:szCs w:val="22"/>
                </w:rPr>
                <w:t>http://www.who.int/ith</w:t>
              </w:r>
            </w:hyperlink>
            <w:r w:rsidRPr="00BF7B31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4EF0D405" w14:textId="77777777" w:rsidR="0023235E" w:rsidRPr="00BF7B31" w:rsidRDefault="0023235E" w:rsidP="00776108">
            <w:pPr>
              <w:pStyle w:val="a5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5A59B7E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I certify that my medical insurance coverage is valid for the period from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to </w:t>
            </w:r>
            <w:r w:rsidRPr="008F739D">
              <w:rPr>
                <w:rFonts w:ascii="Calibri" w:hAnsi="Calibri"/>
                <w:sz w:val="16"/>
                <w:szCs w:val="16"/>
              </w:rPr>
              <w:t>(if applicable)</w:t>
            </w:r>
            <w:r w:rsidRPr="00BF7B3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658F9CE9" w14:textId="77777777" w:rsidR="0023235E" w:rsidRPr="00BF7B31" w:rsidRDefault="0023235E" w:rsidP="00776108">
            <w:pPr>
              <w:pStyle w:val="a5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C0A1ED8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I certify that my medical insurance covers medical evacuations at Duty Station(s): 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t xml:space="preserve">  </w:t>
            </w:r>
            <w:r w:rsidRPr="00BF7B31">
              <w:rPr>
                <w:rFonts w:ascii="Calibri" w:hAnsi="Calibri"/>
                <w:sz w:val="22"/>
                <w:szCs w:val="22"/>
              </w:rPr>
              <w:t xml:space="preserve">Duty Station(s) Rating: 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  <w:r w:rsidRPr="00BF7B31">
              <w:rPr>
                <w:rFonts w:ascii="Calibri" w:hAnsi="Calibri"/>
                <w:sz w:val="22"/>
                <w:szCs w:val="22"/>
              </w:rPr>
              <w:t>“B through E”.  Duty stations with “A” or “H” do not require medical evacuation coverage.</w:t>
            </w:r>
          </w:p>
          <w:p w14:paraId="3DFA2EA1" w14:textId="77777777" w:rsidR="0023235E" w:rsidRPr="00BF7B31" w:rsidRDefault="0023235E" w:rsidP="00776108">
            <w:pPr>
              <w:pStyle w:val="a5"/>
              <w:rPr>
                <w:rFonts w:ascii="Calibri" w:hAnsi="Calibri"/>
                <w:sz w:val="22"/>
                <w:szCs w:val="22"/>
              </w:rPr>
            </w:pPr>
          </w:p>
          <w:p w14:paraId="0FF4D95E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The name of my medical insurance carrier is: 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3F43B4BA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Policy Number:  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23792BA6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Telephone Number of Medical Insurance Carrier:  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7A8C3E3E" w14:textId="315BEA52" w:rsidR="00101BB8" w:rsidRDefault="00101BB8" w:rsidP="00776108">
            <w:pPr>
              <w:pStyle w:val="a5"/>
              <w:rPr>
                <w:rFonts w:ascii="Calibri" w:hAnsi="Calibri"/>
                <w:sz w:val="22"/>
                <w:szCs w:val="22"/>
              </w:rPr>
            </w:pPr>
          </w:p>
          <w:p w14:paraId="713CC08A" w14:textId="77777777" w:rsidR="00101BB8" w:rsidRPr="00BF7B31" w:rsidRDefault="00101BB8" w:rsidP="00776108">
            <w:pPr>
              <w:pStyle w:val="a5"/>
              <w:rPr>
                <w:rFonts w:ascii="Calibri" w:hAnsi="Calibri"/>
                <w:b/>
                <w:sz w:val="22"/>
                <w:szCs w:val="22"/>
              </w:rPr>
            </w:pPr>
            <w:r w:rsidRPr="00BF7B31">
              <w:rPr>
                <w:rFonts w:ascii="Calibri" w:hAnsi="Calibri"/>
                <w:b/>
                <w:sz w:val="22"/>
                <w:szCs w:val="22"/>
              </w:rPr>
              <w:t xml:space="preserve">A copy of proof of insurance MUST be attached to this form. </w:t>
            </w:r>
          </w:p>
          <w:p w14:paraId="760D4879" w14:textId="77777777" w:rsidR="00101BB8" w:rsidRPr="00BF7B31" w:rsidRDefault="00101BB8" w:rsidP="00776108">
            <w:pPr>
              <w:pStyle w:val="a5"/>
              <w:rPr>
                <w:rFonts w:ascii="Calibri" w:hAnsi="Calibri"/>
                <w:sz w:val="22"/>
                <w:szCs w:val="22"/>
              </w:rPr>
            </w:pPr>
          </w:p>
        </w:tc>
      </w:tr>
      <w:tr w:rsidR="00101BB8" w:rsidRPr="002D0217" w14:paraId="54618116" w14:textId="77777777" w:rsidTr="00340CEE">
        <w:trPr>
          <w:trHeight w:val="161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128F17" w14:textId="77777777" w:rsidR="00101BB8" w:rsidRPr="002D0217" w:rsidRDefault="00101BB8" w:rsidP="00776108">
            <w:pPr>
              <w:tabs>
                <w:tab w:val="left" w:pos="60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2D0217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8083CCB" w14:textId="77777777" w:rsidR="00101BB8" w:rsidRPr="00BF7B31" w:rsidRDefault="00101BB8" w:rsidP="00776108">
            <w:pPr>
              <w:ind w:left="72"/>
              <w:jc w:val="both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BF7B3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</w:rPr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F1136FA" w14:textId="77777777" w:rsidR="00101BB8" w:rsidRPr="002D0217" w:rsidRDefault="00101BB8" w:rsidP="00776108">
            <w:pPr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2D021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D021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D0217">
              <w:rPr>
                <w:rFonts w:ascii="Verdana" w:hAnsi="Verdana"/>
                <w:sz w:val="20"/>
                <w:szCs w:val="20"/>
              </w:rPr>
            </w:r>
            <w:r w:rsidRPr="002D021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D0217">
              <w:rPr>
                <w:noProof/>
                <w:sz w:val="20"/>
                <w:szCs w:val="20"/>
              </w:rPr>
              <w:t> </w:t>
            </w:r>
            <w:r w:rsidRPr="002D0217">
              <w:rPr>
                <w:noProof/>
                <w:sz w:val="20"/>
                <w:szCs w:val="20"/>
              </w:rPr>
              <w:t> </w:t>
            </w:r>
            <w:r w:rsidRPr="002D0217">
              <w:rPr>
                <w:noProof/>
                <w:sz w:val="20"/>
                <w:szCs w:val="20"/>
              </w:rPr>
              <w:t> </w:t>
            </w:r>
            <w:r w:rsidRPr="002D0217">
              <w:rPr>
                <w:noProof/>
                <w:sz w:val="20"/>
                <w:szCs w:val="20"/>
              </w:rPr>
              <w:t> </w:t>
            </w:r>
            <w:r w:rsidRPr="002D0217">
              <w:rPr>
                <w:noProof/>
                <w:sz w:val="20"/>
                <w:szCs w:val="20"/>
              </w:rPr>
              <w:t> </w:t>
            </w:r>
            <w:r w:rsidRPr="002D021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76D8A1" w14:textId="77777777" w:rsidR="00101BB8" w:rsidRPr="002D0217" w:rsidRDefault="00101BB8" w:rsidP="0077610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01BB8" w:rsidRPr="002D0217" w14:paraId="27282CF8" w14:textId="77777777" w:rsidTr="00392F04">
        <w:trPr>
          <w:trHeight w:val="1026"/>
        </w:trPr>
        <w:tc>
          <w:tcPr>
            <w:tcW w:w="10239" w:type="dxa"/>
            <w:gridSpan w:val="4"/>
            <w:tcBorders>
              <w:top w:val="nil"/>
              <w:bottom w:val="nil"/>
            </w:tcBorders>
          </w:tcPr>
          <w:p w14:paraId="3BA218B6" w14:textId="77777777" w:rsidR="00101BB8" w:rsidRPr="00BF7B31" w:rsidRDefault="00101BB8" w:rsidP="00776108">
            <w:pPr>
              <w:tabs>
                <w:tab w:val="left" w:pos="5940"/>
              </w:tabs>
              <w:spacing w:after="240"/>
              <w:ind w:left="907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>Signature of Consultant/Individual Contractor</w:t>
            </w:r>
            <w:r w:rsidRPr="00BF7B31">
              <w:rPr>
                <w:rFonts w:ascii="Calibri" w:hAnsi="Calibri"/>
                <w:sz w:val="22"/>
                <w:szCs w:val="22"/>
              </w:rPr>
              <w:tab/>
              <w:t>Date</w:t>
            </w:r>
          </w:p>
          <w:p w14:paraId="549AD149" w14:textId="0329D453" w:rsidR="00101BB8" w:rsidRPr="00BF7B31" w:rsidRDefault="00101BB8" w:rsidP="00776108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This statement is only valid for Consultant/Individual Contractor Contract No. </w:t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</w:rPr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525BCF2F" w14:textId="77777777" w:rsidR="00101BB8" w:rsidRPr="00BF7B31" w:rsidRDefault="00101BB8" w:rsidP="00776108">
            <w:pPr>
              <w:pStyle w:val="a3"/>
              <w:tabs>
                <w:tab w:val="center" w:pos="4692"/>
              </w:tabs>
              <w:spacing w:before="120" w:after="6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101BB8" w:rsidRPr="002D0217" w14:paraId="32556159" w14:textId="77777777" w:rsidTr="00340CEE">
        <w:trPr>
          <w:trHeight w:val="179"/>
        </w:trPr>
        <w:tc>
          <w:tcPr>
            <w:tcW w:w="8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B51F957" w14:textId="77777777" w:rsidR="00101BB8" w:rsidRPr="002D0217" w:rsidRDefault="00101BB8" w:rsidP="00776108">
            <w:pPr>
              <w:pStyle w:val="a3"/>
              <w:tabs>
                <w:tab w:val="center" w:pos="4692"/>
              </w:tabs>
              <w:rPr>
                <w:rFonts w:ascii="Verdana" w:hAnsi="Verdana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D750E1" w14:textId="77777777" w:rsidR="00101BB8" w:rsidRPr="00BF7B31" w:rsidRDefault="00101BB8" w:rsidP="00776108">
            <w:pPr>
              <w:pStyle w:val="a3"/>
              <w:tabs>
                <w:tab w:val="center" w:pos="4692"/>
              </w:tabs>
              <w:ind w:left="72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</w:rPr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9468C26" w14:textId="77777777" w:rsidR="00101BB8" w:rsidRPr="002D0217" w:rsidRDefault="00101BB8" w:rsidP="00776108">
            <w:pPr>
              <w:pStyle w:val="a3"/>
              <w:tabs>
                <w:tab w:val="center" w:pos="4692"/>
              </w:tabs>
              <w:ind w:left="72"/>
              <w:rPr>
                <w:rFonts w:ascii="Verdana" w:hAnsi="Verdana"/>
              </w:rPr>
            </w:pPr>
            <w:r w:rsidRPr="002D0217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D0217">
              <w:rPr>
                <w:rFonts w:ascii="Verdana" w:hAnsi="Verdana"/>
              </w:rPr>
              <w:instrText xml:space="preserve"> FORMTEXT </w:instrText>
            </w:r>
            <w:r w:rsidRPr="002D0217">
              <w:rPr>
                <w:rFonts w:ascii="Verdana" w:hAnsi="Verdana"/>
              </w:rPr>
            </w:r>
            <w:r w:rsidRPr="002D0217">
              <w:rPr>
                <w:rFonts w:ascii="Verdana" w:hAnsi="Verdana"/>
              </w:rPr>
              <w:fldChar w:fldCharType="separate"/>
            </w:r>
            <w:r w:rsidRPr="002D0217">
              <w:rPr>
                <w:noProof/>
              </w:rPr>
              <w:t> </w:t>
            </w:r>
            <w:r w:rsidRPr="002D0217">
              <w:rPr>
                <w:noProof/>
              </w:rPr>
              <w:t> </w:t>
            </w:r>
            <w:r w:rsidRPr="002D0217">
              <w:rPr>
                <w:noProof/>
              </w:rPr>
              <w:t> </w:t>
            </w:r>
            <w:r w:rsidRPr="002D0217">
              <w:rPr>
                <w:noProof/>
              </w:rPr>
              <w:t> </w:t>
            </w:r>
            <w:r w:rsidRPr="002D0217">
              <w:rPr>
                <w:noProof/>
              </w:rPr>
              <w:t> </w:t>
            </w:r>
            <w:r w:rsidRPr="002D0217">
              <w:rPr>
                <w:rFonts w:ascii="Verdana" w:hAnsi="Verdana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7B616C" w14:textId="77777777" w:rsidR="00101BB8" w:rsidRPr="002D0217" w:rsidRDefault="00101BB8" w:rsidP="00776108">
            <w:pPr>
              <w:pStyle w:val="a3"/>
              <w:tabs>
                <w:tab w:val="center" w:pos="4692"/>
              </w:tabs>
              <w:rPr>
                <w:rFonts w:ascii="Verdana" w:hAnsi="Verdana"/>
              </w:rPr>
            </w:pPr>
          </w:p>
        </w:tc>
      </w:tr>
      <w:tr w:rsidR="00101BB8" w:rsidRPr="002D0217" w14:paraId="46C17BC7" w14:textId="77777777" w:rsidTr="00392F04">
        <w:trPr>
          <w:trHeight w:val="487"/>
        </w:trPr>
        <w:tc>
          <w:tcPr>
            <w:tcW w:w="10239" w:type="dxa"/>
            <w:gridSpan w:val="4"/>
            <w:tcBorders>
              <w:top w:val="nil"/>
              <w:bottom w:val="nil"/>
            </w:tcBorders>
          </w:tcPr>
          <w:p w14:paraId="10846981" w14:textId="77777777" w:rsidR="00101BB8" w:rsidRPr="00BF7B31" w:rsidRDefault="00101BB8" w:rsidP="00776108">
            <w:pPr>
              <w:tabs>
                <w:tab w:val="left" w:pos="5940"/>
              </w:tabs>
              <w:spacing w:after="240"/>
              <w:ind w:left="907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>Signature of Officer Supervising the Contract</w:t>
            </w:r>
            <w:r w:rsidRPr="00BF7B31">
              <w:rPr>
                <w:rFonts w:ascii="Calibri" w:hAnsi="Calibri"/>
                <w:sz w:val="22"/>
                <w:szCs w:val="22"/>
              </w:rPr>
              <w:tab/>
              <w:t>Name</w:t>
            </w:r>
          </w:p>
          <w:p w14:paraId="42D028FE" w14:textId="77777777" w:rsidR="00101BB8" w:rsidRPr="00BF7B31" w:rsidRDefault="00101BB8" w:rsidP="00776108">
            <w:pPr>
              <w:pStyle w:val="a3"/>
              <w:tabs>
                <w:tab w:val="center" w:pos="4692"/>
              </w:tabs>
              <w:spacing w:before="120" w:after="6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101BB8" w:rsidRPr="002D0217" w14:paraId="1A58AA0D" w14:textId="77777777" w:rsidTr="00392F04">
        <w:trPr>
          <w:trHeight w:val="161"/>
        </w:trPr>
        <w:tc>
          <w:tcPr>
            <w:tcW w:w="826" w:type="dxa"/>
            <w:tcBorders>
              <w:top w:val="nil"/>
              <w:bottom w:val="nil"/>
              <w:right w:val="nil"/>
            </w:tcBorders>
          </w:tcPr>
          <w:p w14:paraId="07B66387" w14:textId="77777777" w:rsidR="00101BB8" w:rsidRPr="002D0217" w:rsidRDefault="00101BB8" w:rsidP="00776108">
            <w:pPr>
              <w:pStyle w:val="a3"/>
              <w:tabs>
                <w:tab w:val="center" w:pos="4692"/>
              </w:tabs>
              <w:rPr>
                <w:rFonts w:ascii="Verdana" w:hAnsi="Verdana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B14EA89" w14:textId="77777777" w:rsidR="00101BB8" w:rsidRPr="00BF7B31" w:rsidRDefault="00101BB8" w:rsidP="00776108">
            <w:pPr>
              <w:pStyle w:val="a3"/>
              <w:tabs>
                <w:tab w:val="center" w:pos="-4248"/>
              </w:tabs>
              <w:ind w:left="72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</w:rPr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</w:tcBorders>
          </w:tcPr>
          <w:p w14:paraId="6C768852" w14:textId="77777777" w:rsidR="00101BB8" w:rsidRPr="002D0217" w:rsidRDefault="00101BB8" w:rsidP="00776108">
            <w:pPr>
              <w:pStyle w:val="a3"/>
              <w:tabs>
                <w:tab w:val="center" w:pos="4692"/>
              </w:tabs>
              <w:rPr>
                <w:rFonts w:ascii="Verdana" w:hAnsi="Verdana"/>
              </w:rPr>
            </w:pPr>
          </w:p>
        </w:tc>
      </w:tr>
      <w:tr w:rsidR="00101BB8" w:rsidRPr="002D0217" w14:paraId="1A3DDAC4" w14:textId="77777777" w:rsidTr="00392F04">
        <w:trPr>
          <w:trHeight w:val="881"/>
        </w:trPr>
        <w:tc>
          <w:tcPr>
            <w:tcW w:w="10239" w:type="dxa"/>
            <w:gridSpan w:val="4"/>
            <w:tcBorders>
              <w:top w:val="nil"/>
            </w:tcBorders>
          </w:tcPr>
          <w:p w14:paraId="56807CBA" w14:textId="6CADF4DA" w:rsidR="00101BB8" w:rsidRPr="00BF7B31" w:rsidRDefault="0023235E" w:rsidP="00776108">
            <w:pPr>
              <w:spacing w:after="360"/>
              <w:ind w:left="90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Business Unit</w:t>
            </w:r>
            <w:r w:rsidR="00392F0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1785862E" w14:textId="77777777" w:rsidR="00B00BFE" w:rsidRDefault="00B00BFE" w:rsidP="00725813"/>
    <w:sectPr w:rsidR="00B00BFE" w:rsidSect="00232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B8"/>
    <w:rsid w:val="000739AD"/>
    <w:rsid w:val="00101BB8"/>
    <w:rsid w:val="00196472"/>
    <w:rsid w:val="001C0329"/>
    <w:rsid w:val="0023235E"/>
    <w:rsid w:val="002C62CB"/>
    <w:rsid w:val="00340CEE"/>
    <w:rsid w:val="00392F04"/>
    <w:rsid w:val="004677F5"/>
    <w:rsid w:val="00494F97"/>
    <w:rsid w:val="006736FD"/>
    <w:rsid w:val="00725813"/>
    <w:rsid w:val="00770D05"/>
    <w:rsid w:val="007B6C84"/>
    <w:rsid w:val="0087750A"/>
    <w:rsid w:val="00A67988"/>
    <w:rsid w:val="00B00BFE"/>
    <w:rsid w:val="00B12449"/>
    <w:rsid w:val="00CF51D5"/>
    <w:rsid w:val="00E01B7C"/>
    <w:rsid w:val="00E3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1FAFE"/>
  <w15:chartTrackingRefBased/>
  <w15:docId w15:val="{A84585C1-0DE8-4887-B731-F21A0997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01BB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01BB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annotation text"/>
    <w:basedOn w:val="a"/>
    <w:link w:val="a6"/>
    <w:semiHidden/>
    <w:rsid w:val="00101BB8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101BB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rsid w:val="00101BB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01B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1B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who.int/ith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intranet.undp.org/unit/oolts/oso/psu/_layouts/15/WopiFrame.aspx?sourcedoc=/unit/oolts/oso/psu/Support%20Documents%20on%20the%20IC%20Guidelines/UNDP%20General%20Conditions%20for%20Individual%20Contractors.pdf&amp;action=defau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793ef-0031-4b09-a8ac-54742f93ccb1" xsi:nil="true"/>
    <lcf76f155ced4ddcb4097134ff3c332f xmlns="e3444403-f3ee-4177-94fe-65e1cbd0c3f2">
      <Terms xmlns="http://schemas.microsoft.com/office/infopath/2007/PartnerControls"/>
    </lcf76f155ced4ddcb4097134ff3c332f>
    <NegotiationNumber xmlns="e3444403-f3ee-4177-94fe-65e1cbd0c3f2">UNDP-MDA-00269</NegotiationNumber>
    <DocumentCategory xmlns="e3444403-f3ee-4177-94fe-65e1cbd0c3f2">TO_SUPPLIER</DocumentCategory>
    <FileClassificationMode xmlns="e3444403-f3ee-4177-94fe-65e1cbd0c3f2">Public</FileClassificationMode>
    <FileNameDescription xmlns="e3444403-f3ee-4177-94fe-65e1cbd0c3f2" xsi:nil="true"/>
    <OriginalFileName xmlns="e3444403-f3ee-4177-94fe-65e1cbd0c3f2">IC_Statement of Health_Individual Contractors.docx</OriginalFileName>
    <OriginalNegotiationId xmlns="e3444403-f3ee-4177-94fe-65e1cbd0c3f2">1132011</OriginalNegotiationId>
    <_dlc_DocId xmlns="45e793ef-0031-4b09-a8ac-54742f93ccb1">UNDPPUBDOCS-2047177221-430255</_dlc_DocId>
    <_dlc_DocIdUrl xmlns="45e793ef-0031-4b09-a8ac-54742f93ccb1">
      <Url>https://undp.sharepoint.com/sites/Docs-Public/_layouts/15/DocIdRedir.aspx?ID=UNDPPUBDOCS-2047177221-430255</Url>
      <Description>UNDPPUBDOCS-2047177221-430255</Description>
    </_dlc_DocIdUrl>
    <Token xmlns="e3444403-f3ee-4177-94fe-65e1cbd0c3f2" xsi:nil="true"/>
    <MediaLengthInSeconds xmlns="e3444403-f3ee-4177-94fe-65e1cbd0c3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488AC4D54D41969A52DC2C19756A" ma:contentTypeVersion="23" ma:contentTypeDescription="Create a new document." ma:contentTypeScope="" ma:versionID="3d761d2399db8dfaf1aa81cabd14ff02">
  <xsd:schema xmlns:xsd="http://www.w3.org/2001/XMLSchema" xmlns:xs="http://www.w3.org/2001/XMLSchema" xmlns:p="http://schemas.microsoft.com/office/2006/metadata/properties" xmlns:ns2="e3444403-f3ee-4177-94fe-65e1cbd0c3f2" xmlns:ns3="45e793ef-0031-4b09-a8ac-54742f93ccb1" targetNamespace="http://schemas.microsoft.com/office/2006/metadata/properties" ma:root="true" ma:fieldsID="492b3d43f006125d29d5f7574b20c58b" ns2:_="" ns3:_="">
    <xsd:import namespace="e3444403-f3ee-4177-94fe-65e1cbd0c3f2"/>
    <xsd:import namespace="45e793ef-0031-4b09-a8ac-54742f93ccb1"/>
    <xsd:element name="properties">
      <xsd:complexType>
        <xsd:sequence>
          <xsd:element name="documentManagement">
            <xsd:complexType>
              <xsd:all>
                <xsd:element ref="ns2:OriginalNegotiationId" minOccurs="0"/>
                <xsd:element ref="ns2:OriginalFileName" minOccurs="0"/>
                <xsd:element ref="ns2:NegotiationNumber" minOccurs="0"/>
                <xsd:element ref="ns2:FileNameDescription" minOccurs="0"/>
                <xsd:element ref="ns2:FileClassificationMode" minOccurs="0"/>
                <xsd:element ref="ns2:Document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oken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44403-f3ee-4177-94fe-65e1cbd0c3f2" elementFormDefault="qualified">
    <xsd:import namespace="http://schemas.microsoft.com/office/2006/documentManagement/types"/>
    <xsd:import namespace="http://schemas.microsoft.com/office/infopath/2007/PartnerControls"/>
    <xsd:element name="OriginalNegotiationId" ma:index="8" nillable="true" ma:displayName="OriginalNegotiationId" ma:format="Dropdown" ma:indexed="true" ma:internalName="OriginalNegotiationId">
      <xsd:simpleType>
        <xsd:restriction base="dms:Text">
          <xsd:maxLength value="255"/>
        </xsd:restriction>
      </xsd:simpleType>
    </xsd:element>
    <xsd:element name="OriginalFileName" ma:index="9" nillable="true" ma:displayName="OriginalFileName" ma:format="Dropdown" ma:indexed="true" ma:internalName="OriginalFileName">
      <xsd:simpleType>
        <xsd:restriction base="dms:Text">
          <xsd:maxLength value="255"/>
        </xsd:restriction>
      </xsd:simpleType>
    </xsd:element>
    <xsd:element name="NegotiationNumber" ma:index="10" nillable="true" ma:displayName="NegotiationNumber" ma:format="Dropdown" ma:indexed="true" ma:internalName="NegotiationNumber">
      <xsd:simpleType>
        <xsd:restriction base="dms:Text">
          <xsd:maxLength value="255"/>
        </xsd:restriction>
      </xsd:simpleType>
    </xsd:element>
    <xsd:element name="FileNameDescription" ma:index="11" nillable="true" ma:displayName="FileNameDescription" ma:format="Dropdown" ma:indexed="true" ma:internalName="FileNameDescription">
      <xsd:simpleType>
        <xsd:restriction base="dms:Text">
          <xsd:maxLength value="255"/>
        </xsd:restriction>
      </xsd:simpleType>
    </xsd:element>
    <xsd:element name="FileClassificationMode" ma:index="12" nillable="true" ma:displayName="FileClassificationMode" ma:format="Dropdown" ma:indexed="true" ma:internalName="FileClassificationMode">
      <xsd:simpleType>
        <xsd:restriction base="dms:Text">
          <xsd:maxLength value="255"/>
        </xsd:restriction>
      </xsd:simpleType>
    </xsd:element>
    <xsd:element name="DocumentCategory" ma:index="13" nillable="true" ma:displayName="DocumentCategory" ma:format="Dropdown" ma:indexed="true" ma:internalName="DocumentCategory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oken" ma:index="18" nillable="true" ma:displayName="Token" ma:format="Dropdown" ma:indexed="true" ma:internalName="Token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93ef-0031-4b09-a8ac-54742f93ccb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0ab169-fd40-457e-8ade-9aed70a7d787}" ma:internalName="TaxCatchAll" ma:showField="CatchAllData" ma:web="45e793ef-0031-4b09-a8ac-54742f93c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47BBF-F36C-4A84-AFA7-7B22B5377115}">
  <ds:schemaRefs>
    <ds:schemaRef ds:uri="http://schemas.microsoft.com/office/2006/metadata/properties"/>
    <ds:schemaRef ds:uri="http://schemas.microsoft.com/office/infopath/2007/PartnerControls"/>
    <ds:schemaRef ds:uri="8264c5cc-ec60-4b56-8111-ce635d3d139a"/>
    <ds:schemaRef ds:uri="e560140e-7b2f-4392-90df-e7567e3021a3"/>
    <ds:schemaRef ds:uri="45e793ef-0031-4b09-a8ac-54742f93ccb1"/>
    <ds:schemaRef ds:uri="e3444403-f3ee-4177-94fe-65e1cbd0c3f2"/>
  </ds:schemaRefs>
</ds:datastoreItem>
</file>

<file path=customXml/itemProps2.xml><?xml version="1.0" encoding="utf-8"?>
<ds:datastoreItem xmlns:ds="http://schemas.openxmlformats.org/officeDocument/2006/customXml" ds:itemID="{3C222029-9FE8-4F9D-B615-16098AB69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A18F6-AD52-4AAE-A524-15D0061DF1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14BA54-389C-4E82-9ABA-B557B3845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44403-f3ee-4177-94fe-65e1cbd0c3f2"/>
    <ds:schemaRef ds:uri="45e793ef-0031-4b09-a8ac-54742f93c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Contractor (IC) Statement of Health</dc:title>
  <dc:subject/>
  <dc:creator>Adenike Akoh</dc:creator>
  <cp:keywords/>
  <dc:description/>
  <cp:lastModifiedBy>Ana Stegarescu</cp:lastModifiedBy>
  <cp:revision>3</cp:revision>
  <dcterms:created xsi:type="dcterms:W3CDTF">2021-09-24T14:01:00Z</dcterms:created>
  <dcterms:modified xsi:type="dcterms:W3CDTF">2023-09-06T07:09:00Z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0x010100703B488AC4D54D41969A52DC2C19756A</vt:lpwstr>
  </property>
  <property fmtid="{D5CDD505-2E9C-101B-9397-08002B2CF9AE}" pid="3" name="_dlc_DocIdItemGuid">
    <vt:lpwstr>a57f3c8f-379c-4609-80b3-e461ab05b2e8</vt:lpwstr>
  </property>
  <property fmtid="{D5CDD505-2E9C-101B-9397-08002B2CF9AE}" pid="4" name="UNDPCountry">
    <vt:lpwstr/>
  </property>
  <property fmtid="{D5CDD505-2E9C-101B-9397-08002B2CF9AE}" pid="5" name="UndpDocTypeMM">
    <vt:lpwstr/>
  </property>
  <property fmtid="{D5CDD505-2E9C-101B-9397-08002B2CF9AE}" pid="6" name="UNDPDocumentCategory">
    <vt:lpwstr/>
  </property>
  <property fmtid="{D5CDD505-2E9C-101B-9397-08002B2CF9AE}" pid="7" name="UN LanguagesTaxHTField0">
    <vt:lpwstr>English|7f98b732-4b5b-4b70-ba90-a0eff09b5d2d</vt:lpwstr>
  </property>
  <property fmtid="{D5CDD505-2E9C-101B-9397-08002B2CF9AE}" pid="8" name="TaxCatchAll">
    <vt:lpwstr>1;#English|7f98b732-4b5b-4b70-ba90-a0eff09b5d2d</vt:lpwstr>
  </property>
  <property fmtid="{D5CDD505-2E9C-101B-9397-08002B2CF9AE}" pid="9" name="UNDPFocusAreas">
    <vt:lpwstr/>
  </property>
  <property fmtid="{D5CDD505-2E9C-101B-9397-08002B2CF9AE}" pid="10" name="UndpDocStatus">
    <vt:lpwstr>Draft</vt:lpwstr>
  </property>
  <property fmtid="{D5CDD505-2E9C-101B-9397-08002B2CF9AE}" pid="11" name="UN Languages">
    <vt:lpwstr>1;#English|7f98b732-4b5b-4b70-ba90-a0eff09b5d2d</vt:lpwstr>
  </property>
  <property fmtid="{D5CDD505-2E9C-101B-9397-08002B2CF9AE}" pid="12" name="UndpClassificationLevel">
    <vt:lpwstr>Internal Use Only</vt:lpwstr>
  </property>
  <property fmtid="{D5CDD505-2E9C-101B-9397-08002B2CF9AE}" pid="13" name="UndpUnitMM">
    <vt:lpwstr/>
  </property>
  <property fmtid="{D5CDD505-2E9C-101B-9397-08002B2CF9AE}" pid="14" name="eRegFilingCodeMM">
    <vt:lpwstr/>
  </property>
  <property fmtid="{D5CDD505-2E9C-101B-9397-08002B2CF9AE}" pid="15" name="UndpIsTemplate">
    <vt:lpwstr>No</vt:lpwstr>
  </property>
  <property fmtid="{D5CDD505-2E9C-101B-9397-08002B2CF9AE}" pid="16" name="Location">
    <vt:lpwstr>Public</vt:lpwstr>
  </property>
  <property fmtid="{D5CDD505-2E9C-101B-9397-08002B2CF9AE}" pid="17" name="Category">
    <vt:lpwstr>Templates</vt:lpwstr>
  </property>
  <property fmtid="{D5CDD505-2E9C-101B-9397-08002B2CF9AE}" pid="18" name="Language">
    <vt:lpwstr>English</vt:lpwstr>
  </property>
  <property fmtid="{D5CDD505-2E9C-101B-9397-08002B2CF9AE}" pid="19" name="POPPBusinessProcess">
    <vt:lpwstr/>
  </property>
  <property fmtid="{D5CDD505-2E9C-101B-9397-08002B2CF9AE}" pid="20" name="UNDP_POPP_BUSINESSUNIT">
    <vt:lpwstr>355;#Procurement|254a9f96-b883-476a-8ef8-e81f93a2b38d</vt:lpwstr>
  </property>
  <property fmtid="{D5CDD505-2E9C-101B-9397-08002B2CF9AE}" pid="21" name="MediaServiceImageTags">
    <vt:lpwstr/>
  </property>
  <property fmtid="{D5CDD505-2E9C-101B-9397-08002B2CF9AE}" pid="22" name="Order">
    <vt:r8>43025500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</Properties>
</file>