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2D96FAF2F4C44A38B6E43B9DA61D6" ma:contentTypeVersion="18" ma:contentTypeDescription="Create a new document." ma:contentTypeScope="" ma:versionID="77996c775a318eeb602e639ef07725c2">
  <xsd:schema xmlns:xsd="http://www.w3.org/2001/XMLSchema" xmlns:xs="http://www.w3.org/2001/XMLSchema" xmlns:p="http://schemas.microsoft.com/office/2006/metadata/properties" xmlns:ns2="1d0689f6-23fe-4d5d-9e71-95dfc9190c95" xmlns:ns3="2660f596-24e9-489a-a218-61d79231909f" targetNamespace="http://schemas.microsoft.com/office/2006/metadata/properties" ma:root="true" ma:fieldsID="c3b9355cb8da0a4891559a705cc3dcf5" ns2:_="" ns3:_="">
    <xsd:import namespace="1d0689f6-23fe-4d5d-9e71-95dfc9190c95"/>
    <xsd:import namespace="2660f596-24e9-489a-a218-61d7923190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89f6-23fe-4d5d-9e71-95dfc9190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f596-24e9-489a-a218-61d79231909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5b9320-9eee-4bfd-855a-07e40c2a8cba}" ma:internalName="TaxCatchAll" ma:showField="CatchAllData" ma:web="2660f596-24e9-489a-a218-61d7923190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60f596-24e9-489a-a218-61d79231909f" xsi:nil="true"/>
    <lcf76f155ced4ddcb4097134ff3c332f xmlns="1d0689f6-23fe-4d5d-9e71-95dfc9190c95">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8395D2-4845-44A3-8076-33455BC13511}"/>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44249DDB-5A39-42B7-9D6C-F1DCE1D258EF}"/>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0x0101007292D96FAF2F4C44A38B6E43B9DA61D6</vt:lpwstr>
  </property>
  <property fmtid="{D5CDD505-2E9C-101B-9397-08002B2CF9AE}" pid="3" name="_dlc_DocIdItemGuid">
    <vt:lpwstr>8e265ca8-8acb-4497-ba34-f1d857a574d6</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142263200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