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75E7AD2A3B449B2C4FCB647AAFB6D" ma:contentTypeVersion="11" ma:contentTypeDescription="Create a new document." ma:contentTypeScope="" ma:versionID="1554cc3b0218766caa8d2334014e7ade">
  <xsd:schema xmlns:xsd="http://www.w3.org/2001/XMLSchema" xmlns:xs="http://www.w3.org/2001/XMLSchema" xmlns:p="http://schemas.microsoft.com/office/2006/metadata/properties" xmlns:ns2="cd945a81-1332-488e-81b8-7a9c977d57db" xmlns:ns3="962ee3bf-4742-445b-9956-f15e9a4d867c" targetNamespace="http://schemas.microsoft.com/office/2006/metadata/properties" ma:root="true" ma:fieldsID="606d137d60a57d46574e4e18f357b4c4" ns2:_="" ns3:_="">
    <xsd:import namespace="cd945a81-1332-488e-81b8-7a9c977d57db"/>
    <xsd:import namespace="962ee3bf-4742-445b-9956-f15e9a4d8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45a81-1332-488e-81b8-7a9c977d5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2ee3bf-4742-445b-9956-f15e9a4d86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68879f-08c5-46ac-837f-4a81de768f4b}" ma:internalName="TaxCatchAll" ma:showField="CatchAllData" ma:web="962ee3bf-4742-445b-9956-f15e9a4d8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62ee3bf-4742-445b-9956-f15e9a4d867c" xsi:nil="true"/>
    <lcf76f155ced4ddcb4097134ff3c332f xmlns="cd945a81-1332-488e-81b8-7a9c977d57db">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491CD9-8D28-4A77-93F7-0FC9607BB4BF}"/>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FA84FA0A-5FAD-44F0-8446-F41B277C3298}"/>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0x010100DB775E7AD2A3B449B2C4FCB647AAFB6D</vt:lpwstr>
  </property>
  <property fmtid="{D5CDD505-2E9C-101B-9397-08002B2CF9AE}" pid="3" name="_dlc_DocIdItemGuid">
    <vt:lpwstr>dc58567d-e0b6-4ffa-a5aa-156c7c2ff82e</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161391700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