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5A29" w14:textId="77777777" w:rsidR="00340CEE" w:rsidRDefault="00340CEE"/>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4673"/>
        <w:gridCol w:w="3594"/>
        <w:gridCol w:w="1146"/>
      </w:tblGrid>
      <w:tr w:rsidR="00101BB8" w:rsidRPr="002D0217" w14:paraId="76A23D32" w14:textId="77777777" w:rsidTr="00392F04">
        <w:trPr>
          <w:trHeight w:val="4952"/>
        </w:trPr>
        <w:tc>
          <w:tcPr>
            <w:tcW w:w="10239" w:type="dxa"/>
            <w:gridSpan w:val="4"/>
            <w:tcBorders>
              <w:bottom w:val="nil"/>
            </w:tcBorders>
            <w:shd w:val="clear" w:color="auto" w:fill="FFFFFF" w:themeFill="background1"/>
          </w:tcPr>
          <w:p w14:paraId="3622C468" w14:textId="03CEAD39" w:rsidR="00101BB8" w:rsidRPr="00340CEE" w:rsidRDefault="00101BB8" w:rsidP="00340CEE">
            <w:pPr>
              <w:rPr>
                <w:rFonts w:ascii="Calibri" w:hAnsi="Calibri"/>
                <w:sz w:val="22"/>
                <w:szCs w:val="22"/>
              </w:rPr>
            </w:pPr>
            <w:r>
              <w:rPr>
                <w:rFonts w:asciiTheme="minorHAnsi" w:hAnsiTheme="minorHAnsi" w:cstheme="minorHAnsi"/>
                <w:noProof/>
                <w:color w:val="000000" w:themeColor="text1"/>
              </w:rPr>
              <w:drawing>
                <wp:anchor distT="0" distB="0" distL="114300" distR="114300" simplePos="0" relativeHeight="251659264" behindDoc="0" locked="0" layoutInCell="1" allowOverlap="1" wp14:anchorId="19D3D69C" wp14:editId="727CAE5D">
                  <wp:simplePos x="0" y="0"/>
                  <wp:positionH relativeFrom="margin">
                    <wp:posOffset>5037455</wp:posOffset>
                  </wp:positionH>
                  <wp:positionV relativeFrom="margin">
                    <wp:posOffset>317</wp:posOffset>
                  </wp:positionV>
                  <wp:extent cx="963295" cy="16764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1676400"/>
                          </a:xfrm>
                          <a:prstGeom prst="rect">
                            <a:avLst/>
                          </a:prstGeom>
                          <a:noFill/>
                        </pic:spPr>
                      </pic:pic>
                    </a:graphicData>
                  </a:graphic>
                  <wp14:sizeRelH relativeFrom="margin">
                    <wp14:pctWidth>0</wp14:pctWidth>
                  </wp14:sizeRelH>
                </wp:anchor>
              </w:drawing>
            </w:r>
            <w:r w:rsidRPr="00271F12">
              <w:rPr>
                <w:b/>
                <w:color w:val="FFFFFF"/>
                <w:sz w:val="26"/>
                <w:szCs w:val="26"/>
              </w:rPr>
              <w:t>NT FOSULTANINDIVIDUAL CONTRACTORS</w:t>
            </w:r>
          </w:p>
          <w:p w14:paraId="49410F42" w14:textId="77777777" w:rsidR="007B6C84" w:rsidRDefault="007B6C84" w:rsidP="00776108">
            <w:pPr>
              <w:rPr>
                <w:rFonts w:ascii="Calibri" w:hAnsi="Calibri"/>
                <w:sz w:val="22"/>
                <w:szCs w:val="22"/>
              </w:rPr>
            </w:pPr>
          </w:p>
          <w:p w14:paraId="12AF908E" w14:textId="77777777" w:rsidR="007B6C84" w:rsidRDefault="007B6C84" w:rsidP="00776108">
            <w:pPr>
              <w:rPr>
                <w:rFonts w:ascii="Calibri" w:hAnsi="Calibri"/>
                <w:sz w:val="22"/>
                <w:szCs w:val="22"/>
              </w:rPr>
            </w:pPr>
          </w:p>
          <w:p w14:paraId="3A1C5EA2" w14:textId="77777777" w:rsidR="007B6C84" w:rsidRDefault="007B6C84" w:rsidP="00776108">
            <w:pPr>
              <w:rPr>
                <w:rFonts w:ascii="Calibri" w:hAnsi="Calibri"/>
                <w:sz w:val="22"/>
                <w:szCs w:val="22"/>
              </w:rPr>
            </w:pPr>
          </w:p>
          <w:p w14:paraId="2CAB5603" w14:textId="77777777" w:rsidR="007B6C84" w:rsidRDefault="007B6C84" w:rsidP="00776108">
            <w:pPr>
              <w:rPr>
                <w:rFonts w:ascii="Calibri" w:hAnsi="Calibri"/>
                <w:sz w:val="22"/>
                <w:szCs w:val="22"/>
              </w:rPr>
            </w:pPr>
          </w:p>
          <w:p w14:paraId="1F5DCBA8" w14:textId="77777777" w:rsidR="007B6C84" w:rsidRDefault="007B6C84" w:rsidP="00776108">
            <w:pPr>
              <w:rPr>
                <w:rFonts w:ascii="Calibri" w:hAnsi="Calibri"/>
                <w:sz w:val="22"/>
                <w:szCs w:val="22"/>
              </w:rPr>
            </w:pPr>
          </w:p>
          <w:p w14:paraId="70409ADF" w14:textId="77777777" w:rsidR="007B6C84" w:rsidRDefault="007B6C84" w:rsidP="00776108">
            <w:pPr>
              <w:rPr>
                <w:rFonts w:ascii="Calibri" w:hAnsi="Calibri"/>
                <w:sz w:val="22"/>
                <w:szCs w:val="22"/>
              </w:rPr>
            </w:pPr>
          </w:p>
          <w:p w14:paraId="08D189C3" w14:textId="77777777" w:rsidR="007B6C84" w:rsidRDefault="007B6C84" w:rsidP="00776108">
            <w:pPr>
              <w:rPr>
                <w:rFonts w:ascii="Calibri" w:hAnsi="Calibri"/>
                <w:sz w:val="22"/>
                <w:szCs w:val="22"/>
              </w:rPr>
            </w:pPr>
          </w:p>
          <w:p w14:paraId="0B1DB5F2" w14:textId="6B0E440D" w:rsidR="007B6C84" w:rsidRDefault="004677F5" w:rsidP="00776108">
            <w:pPr>
              <w:rPr>
                <w:rFonts w:ascii="Calibri" w:hAnsi="Calibri"/>
                <w:sz w:val="22"/>
                <w:szCs w:val="22"/>
              </w:rPr>
            </w:pPr>
            <w:r w:rsidRPr="004677F5">
              <w:rPr>
                <w:rFonts w:ascii="Calibri" w:hAnsi="Calibri"/>
                <w:b/>
                <w:bCs/>
                <w:sz w:val="28"/>
                <w:szCs w:val="28"/>
              </w:rPr>
              <w:t>STATEMENT OF HEALTH – INDIVIDUAL CONTRACTORS</w:t>
            </w:r>
          </w:p>
          <w:p w14:paraId="642CD1A2" w14:textId="77777777" w:rsidR="004677F5" w:rsidRDefault="004677F5" w:rsidP="00776108">
            <w:pPr>
              <w:rPr>
                <w:rFonts w:ascii="Calibri" w:hAnsi="Calibri"/>
                <w:sz w:val="22"/>
                <w:szCs w:val="22"/>
              </w:rPr>
            </w:pPr>
          </w:p>
          <w:p w14:paraId="396830A6" w14:textId="5B659C5F" w:rsidR="00101BB8" w:rsidRPr="00BF7B31" w:rsidRDefault="00101BB8" w:rsidP="00776108">
            <w:pPr>
              <w:rPr>
                <w:rFonts w:ascii="Calibri" w:hAnsi="Calibri"/>
                <w:sz w:val="22"/>
                <w:szCs w:val="22"/>
              </w:rPr>
            </w:pPr>
            <w:r w:rsidRPr="00BF7B31">
              <w:rPr>
                <w:rFonts w:ascii="Calibri" w:hAnsi="Calibri"/>
                <w:sz w:val="22"/>
                <w:szCs w:val="22"/>
              </w:rPr>
              <w:t>Name</w:t>
            </w:r>
            <w:r>
              <w:rPr>
                <w:rFonts w:ascii="Calibri" w:hAnsi="Calibri"/>
                <w:sz w:val="22"/>
                <w:szCs w:val="22"/>
              </w:rPr>
              <w:t xml:space="preserve"> of Consultant/Individual Contractor</w:t>
            </w:r>
            <w:r w:rsidRPr="00BF7B31">
              <w:rPr>
                <w:rFonts w:ascii="Calibri" w:hAnsi="Calibri"/>
                <w:sz w:val="22"/>
                <w:szCs w:val="22"/>
              </w:rPr>
              <w:t>:</w:t>
            </w:r>
            <w:r w:rsidRPr="00BF7B31">
              <w:rPr>
                <w:rFonts w:ascii="Calibri" w:hAnsi="Calibri"/>
                <w:sz w:val="22"/>
                <w:szCs w:val="22"/>
              </w:rPr>
              <w:tab/>
            </w:r>
            <w:r w:rsidRPr="00BF7B31">
              <w:rPr>
                <w:rFonts w:ascii="Calibri" w:hAnsi="Calibri"/>
                <w:sz w:val="22"/>
                <w:szCs w:val="22"/>
                <w:shd w:val="clear" w:color="auto" w:fill="D9D9D9"/>
              </w:rPr>
              <w:fldChar w:fldCharType="begin">
                <w:ffData>
                  <w:name w:val="Text1"/>
                  <w:enabled/>
                  <w:calcOnExit w:val="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D1F14B7" w14:textId="74FB4B26" w:rsidR="00101BB8" w:rsidRPr="00BF7B31" w:rsidRDefault="00101BB8" w:rsidP="00776108">
            <w:pPr>
              <w:rPr>
                <w:rFonts w:ascii="Calibri" w:hAnsi="Calibri"/>
                <w:sz w:val="22"/>
                <w:szCs w:val="22"/>
              </w:rPr>
            </w:pPr>
            <w:r>
              <w:rPr>
                <w:rFonts w:ascii="Calibri" w:hAnsi="Calibri"/>
                <w:sz w:val="22"/>
                <w:szCs w:val="22"/>
              </w:rPr>
              <w:t xml:space="preserve"> </w:t>
            </w:r>
            <w:r w:rsidRPr="00BF7B31">
              <w:rPr>
                <w:rFonts w:ascii="Calibri" w:hAnsi="Calibri"/>
                <w:sz w:val="22"/>
                <w:szCs w:val="22"/>
              </w:rPr>
              <w:t>Last Name, First Name</w:t>
            </w:r>
          </w:p>
          <w:p w14:paraId="5C6A927C" w14:textId="77777777" w:rsidR="00101BB8" w:rsidRPr="00BF7B31" w:rsidRDefault="00101BB8" w:rsidP="00776108">
            <w:pPr>
              <w:rPr>
                <w:rFonts w:ascii="Calibri" w:hAnsi="Calibri"/>
                <w:sz w:val="22"/>
                <w:szCs w:val="22"/>
              </w:rPr>
            </w:pPr>
          </w:p>
          <w:p w14:paraId="7F828F5C" w14:textId="77777777" w:rsidR="00101BB8" w:rsidRPr="006C436E" w:rsidRDefault="00101BB8" w:rsidP="00776108">
            <w:pPr>
              <w:pStyle w:val="CommentText"/>
              <w:jc w:val="center"/>
              <w:rPr>
                <w:rFonts w:ascii="Calibri" w:hAnsi="Calibri"/>
                <w:b/>
                <w:sz w:val="24"/>
                <w:szCs w:val="24"/>
              </w:rPr>
            </w:pPr>
            <w:r w:rsidRPr="006C436E">
              <w:rPr>
                <w:rFonts w:ascii="Calibri" w:hAnsi="Calibri"/>
                <w:b/>
                <w:sz w:val="24"/>
                <w:szCs w:val="24"/>
              </w:rPr>
              <w:t>Statement of Good Health</w:t>
            </w:r>
          </w:p>
          <w:p w14:paraId="4EC2C757" w14:textId="77777777" w:rsidR="00101BB8" w:rsidRPr="00BF7B31" w:rsidRDefault="00101BB8" w:rsidP="00776108">
            <w:pPr>
              <w:pStyle w:val="CommentText"/>
              <w:rPr>
                <w:rFonts w:ascii="Calibri" w:hAnsi="Calibri"/>
                <w:sz w:val="22"/>
                <w:szCs w:val="22"/>
              </w:rPr>
            </w:pPr>
          </w:p>
          <w:p w14:paraId="21662575" w14:textId="317FC466" w:rsidR="00101BB8" w:rsidRPr="00BF7B31" w:rsidRDefault="00101BB8" w:rsidP="00776108">
            <w:pPr>
              <w:pStyle w:val="CommentText"/>
              <w:jc w:val="both"/>
              <w:rPr>
                <w:rFonts w:ascii="Calibri" w:hAnsi="Calibri"/>
                <w:sz w:val="22"/>
                <w:szCs w:val="22"/>
              </w:rPr>
            </w:pPr>
            <w:r w:rsidRPr="00BF7B31">
              <w:rPr>
                <w:rFonts w:ascii="Calibri" w:hAnsi="Calibri"/>
                <w:sz w:val="22"/>
                <w:szCs w:val="22"/>
              </w:rPr>
              <w:t xml:space="preserve">In accordance with the provisions of </w:t>
            </w:r>
            <w:r w:rsidR="00B12449" w:rsidRPr="003B260F">
              <w:rPr>
                <w:rFonts w:ascii="Calibri" w:hAnsi="Calibri" w:cs="Calibri"/>
                <w:sz w:val="24"/>
                <w:szCs w:val="24"/>
              </w:rPr>
              <w:t xml:space="preserve">Clause 5 of the </w:t>
            </w:r>
            <w:hyperlink r:id="rId10" w:history="1">
              <w:r w:rsidR="00B12449" w:rsidRPr="003B260F">
                <w:rPr>
                  <w:rStyle w:val="Hyperlink"/>
                  <w:rFonts w:ascii="Calibri" w:hAnsi="Calibri" w:cs="Calibri"/>
                  <w:sz w:val="24"/>
                  <w:szCs w:val="24"/>
                </w:rPr>
                <w:t>General Terms &amp; Conditions for Individual Contractors</w:t>
              </w:r>
            </w:hyperlink>
            <w:r w:rsidRPr="00BF7B31">
              <w:rPr>
                <w:rFonts w:ascii="Calibri" w:hAnsi="Calibri"/>
                <w:sz w:val="22"/>
                <w:szCs w:val="22"/>
              </w:rPr>
              <w:t xml:space="preserve">, I am submitting this statement to certify that I am in good health and take full responsibility for the accuracy of this Statement. I am aware that information pertaining to inoculation requirements in respect of official travel to countries can be referred to at </w:t>
            </w:r>
            <w:hyperlink r:id="rId11" w:history="1">
              <w:r w:rsidRPr="00BF7B31">
                <w:rPr>
                  <w:rStyle w:val="Hyperlink"/>
                  <w:rFonts w:ascii="Calibri" w:hAnsi="Calibri"/>
                  <w:sz w:val="22"/>
                  <w:szCs w:val="22"/>
                </w:rPr>
                <w:t>http://www.who.int/ith</w:t>
              </w:r>
            </w:hyperlink>
            <w:r w:rsidRPr="00BF7B31">
              <w:rPr>
                <w:rFonts w:ascii="Calibri" w:hAnsi="Calibri"/>
                <w:sz w:val="22"/>
                <w:szCs w:val="22"/>
              </w:rPr>
              <w:t xml:space="preserve">. </w:t>
            </w:r>
          </w:p>
          <w:p w14:paraId="4EF0D405" w14:textId="77777777" w:rsidR="0023235E" w:rsidRPr="00BF7B31" w:rsidRDefault="0023235E" w:rsidP="00776108">
            <w:pPr>
              <w:pStyle w:val="CommentText"/>
              <w:jc w:val="both"/>
              <w:rPr>
                <w:rFonts w:ascii="Calibri" w:hAnsi="Calibri"/>
                <w:sz w:val="22"/>
                <w:szCs w:val="22"/>
              </w:rPr>
            </w:pPr>
          </w:p>
          <w:p w14:paraId="65A59B7E"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coverage is valid for the period from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Pr>
                <w:rFonts w:ascii="Calibri" w:hAnsi="Calibri"/>
                <w:sz w:val="22"/>
                <w:szCs w:val="22"/>
              </w:rPr>
              <w:t xml:space="preserve"> to </w:t>
            </w:r>
            <w:r w:rsidRPr="008F739D">
              <w:rPr>
                <w:rFonts w:ascii="Calibri" w:hAnsi="Calibri"/>
                <w:sz w:val="16"/>
                <w:szCs w:val="16"/>
              </w:rPr>
              <w:t>(if applicable)</w:t>
            </w:r>
            <w:r w:rsidRPr="00BF7B31">
              <w:rPr>
                <w:rFonts w:ascii="Calibri" w:hAnsi="Calibri"/>
                <w:sz w:val="22"/>
                <w:szCs w:val="22"/>
              </w:rPr>
              <w:t xml:space="preserve">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58F9CE9" w14:textId="77777777" w:rsidR="0023235E" w:rsidRPr="00BF7B31" w:rsidRDefault="0023235E" w:rsidP="00776108">
            <w:pPr>
              <w:pStyle w:val="CommentText"/>
              <w:jc w:val="both"/>
              <w:rPr>
                <w:rFonts w:ascii="Calibri" w:hAnsi="Calibri"/>
                <w:sz w:val="22"/>
                <w:szCs w:val="22"/>
              </w:rPr>
            </w:pPr>
          </w:p>
          <w:p w14:paraId="3C0A1ED8"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covers medical evacuations at Duty Station(s):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shd w:val="clear" w:color="auto" w:fill="D9D9D9"/>
              </w:rPr>
              <w:t xml:space="preserve">  </w:t>
            </w:r>
            <w:r w:rsidRPr="00BF7B31">
              <w:rPr>
                <w:rFonts w:ascii="Calibri" w:hAnsi="Calibri"/>
                <w:sz w:val="22"/>
                <w:szCs w:val="22"/>
              </w:rPr>
              <w:t xml:space="preserve">Duty Station(s) Rating: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rPr>
              <w:t>“B through E”.  Duty stations with “A” or “H” do not require medical evacuation coverage.</w:t>
            </w:r>
          </w:p>
          <w:p w14:paraId="3DFA2EA1" w14:textId="77777777" w:rsidR="0023235E" w:rsidRPr="00BF7B31" w:rsidRDefault="0023235E" w:rsidP="00776108">
            <w:pPr>
              <w:pStyle w:val="CommentText"/>
              <w:rPr>
                <w:rFonts w:ascii="Calibri" w:hAnsi="Calibri"/>
                <w:sz w:val="22"/>
                <w:szCs w:val="22"/>
              </w:rPr>
            </w:pPr>
          </w:p>
          <w:p w14:paraId="0FF4D95E" w14:textId="77777777" w:rsidR="00101BB8" w:rsidRPr="00BF7B31" w:rsidRDefault="00101BB8" w:rsidP="00776108">
            <w:pPr>
              <w:rPr>
                <w:rFonts w:ascii="Calibri" w:hAnsi="Calibri"/>
                <w:sz w:val="22"/>
                <w:szCs w:val="22"/>
              </w:rPr>
            </w:pPr>
            <w:r w:rsidRPr="00BF7B31">
              <w:rPr>
                <w:rFonts w:ascii="Calibri" w:hAnsi="Calibri"/>
                <w:sz w:val="22"/>
                <w:szCs w:val="22"/>
              </w:rPr>
              <w:t xml:space="preserve">The name of my medical insurance carrier is: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3F43B4BA" w14:textId="77777777" w:rsidR="00101BB8" w:rsidRPr="00BF7B31" w:rsidRDefault="00101BB8" w:rsidP="00776108">
            <w:pPr>
              <w:rPr>
                <w:rFonts w:ascii="Calibri" w:hAnsi="Calibri"/>
                <w:sz w:val="22"/>
                <w:szCs w:val="22"/>
              </w:rPr>
            </w:pPr>
            <w:r w:rsidRPr="00BF7B31">
              <w:rPr>
                <w:rFonts w:ascii="Calibri" w:hAnsi="Calibri"/>
                <w:sz w:val="22"/>
                <w:szCs w:val="22"/>
              </w:rPr>
              <w:t xml:space="preserve">Policy Number: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23792BA6" w14:textId="77777777" w:rsidR="00101BB8" w:rsidRPr="00BF7B31" w:rsidRDefault="00101BB8" w:rsidP="00776108">
            <w:pPr>
              <w:rPr>
                <w:rFonts w:ascii="Calibri" w:hAnsi="Calibri"/>
                <w:sz w:val="22"/>
                <w:szCs w:val="22"/>
              </w:rPr>
            </w:pPr>
            <w:r w:rsidRPr="00BF7B31">
              <w:rPr>
                <w:rFonts w:ascii="Calibri" w:hAnsi="Calibri"/>
                <w:sz w:val="22"/>
                <w:szCs w:val="22"/>
              </w:rPr>
              <w:t xml:space="preserve">Telephone Number of Medical Insurance Carrier: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7A8C3E3E" w14:textId="315BEA52" w:rsidR="00101BB8" w:rsidRDefault="00101BB8" w:rsidP="00776108">
            <w:pPr>
              <w:pStyle w:val="CommentText"/>
              <w:rPr>
                <w:rFonts w:ascii="Calibri" w:hAnsi="Calibri"/>
                <w:sz w:val="22"/>
                <w:szCs w:val="22"/>
              </w:rPr>
            </w:pPr>
          </w:p>
          <w:p w14:paraId="713CC08A" w14:textId="77777777" w:rsidR="00101BB8" w:rsidRPr="00BF7B31" w:rsidRDefault="00101BB8" w:rsidP="00776108">
            <w:pPr>
              <w:pStyle w:val="CommentText"/>
              <w:rPr>
                <w:rFonts w:ascii="Calibri" w:hAnsi="Calibri"/>
                <w:b/>
                <w:sz w:val="22"/>
                <w:szCs w:val="22"/>
              </w:rPr>
            </w:pPr>
            <w:r w:rsidRPr="00BF7B31">
              <w:rPr>
                <w:rFonts w:ascii="Calibri" w:hAnsi="Calibri"/>
                <w:b/>
                <w:sz w:val="22"/>
                <w:szCs w:val="22"/>
              </w:rPr>
              <w:t xml:space="preserve">A copy of proof of insurance MUST be attached to this form. </w:t>
            </w:r>
          </w:p>
          <w:p w14:paraId="760D4879" w14:textId="77777777" w:rsidR="00101BB8" w:rsidRPr="00BF7B31" w:rsidRDefault="00101BB8" w:rsidP="00776108">
            <w:pPr>
              <w:pStyle w:val="CommentText"/>
              <w:rPr>
                <w:rFonts w:ascii="Calibri" w:hAnsi="Calibri"/>
                <w:sz w:val="22"/>
                <w:szCs w:val="22"/>
              </w:rPr>
            </w:pPr>
          </w:p>
        </w:tc>
      </w:tr>
      <w:tr w:rsidR="00101BB8" w:rsidRPr="002D0217" w14:paraId="54618116" w14:textId="77777777" w:rsidTr="00340CEE">
        <w:trPr>
          <w:trHeight w:val="161"/>
        </w:trPr>
        <w:tc>
          <w:tcPr>
            <w:tcW w:w="826" w:type="dxa"/>
            <w:tcBorders>
              <w:top w:val="nil"/>
              <w:left w:val="single" w:sz="4" w:space="0" w:color="auto"/>
              <w:bottom w:val="nil"/>
              <w:right w:val="nil"/>
            </w:tcBorders>
            <w:shd w:val="clear" w:color="auto" w:fill="auto"/>
          </w:tcPr>
          <w:p w14:paraId="49128F17" w14:textId="77777777" w:rsidR="00101BB8" w:rsidRPr="002D0217" w:rsidRDefault="00101BB8" w:rsidP="00776108">
            <w:pPr>
              <w:tabs>
                <w:tab w:val="left" w:pos="600"/>
              </w:tabs>
              <w:jc w:val="both"/>
              <w:rPr>
                <w:rFonts w:ascii="Verdana" w:hAnsi="Verdana"/>
                <w:sz w:val="20"/>
                <w:szCs w:val="20"/>
              </w:rPr>
            </w:pPr>
            <w:r w:rsidRPr="002D0217">
              <w:rPr>
                <w:rFonts w:ascii="Verdana" w:hAnsi="Verdana"/>
                <w:sz w:val="20"/>
                <w:szCs w:val="20"/>
              </w:rPr>
              <w:tab/>
            </w:r>
          </w:p>
        </w:tc>
        <w:tc>
          <w:tcPr>
            <w:tcW w:w="4673" w:type="dxa"/>
            <w:tcBorders>
              <w:top w:val="nil"/>
              <w:left w:val="nil"/>
              <w:bottom w:val="nil"/>
              <w:right w:val="nil"/>
            </w:tcBorders>
            <w:shd w:val="clear" w:color="auto" w:fill="D9D9D9"/>
          </w:tcPr>
          <w:p w14:paraId="68083CCB" w14:textId="77777777" w:rsidR="00101BB8" w:rsidRPr="00BF7B31" w:rsidRDefault="00101BB8" w:rsidP="00776108">
            <w:pPr>
              <w:ind w:left="72"/>
              <w:jc w:val="both"/>
              <w:rPr>
                <w:rFonts w:ascii="Calibri" w:hAnsi="Calibri"/>
                <w:sz w:val="22"/>
                <w:szCs w:val="22"/>
              </w:rPr>
            </w:pPr>
            <w:r w:rsidRPr="00BF7B31">
              <w:rPr>
                <w:rFonts w:ascii="Calibri" w:hAnsi="Calibri"/>
                <w:sz w:val="22"/>
                <w:szCs w:val="22"/>
              </w:rPr>
              <w:fldChar w:fldCharType="begin">
                <w:ffData>
                  <w:name w:val="Text3"/>
                  <w:enabled/>
                  <w:calcOnExit w:val="0"/>
                  <w:textInput/>
                </w:ffData>
              </w:fldChar>
            </w:r>
            <w:bookmarkStart w:id="0" w:name="Text3"/>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bookmarkEnd w:id="0"/>
          </w:p>
        </w:tc>
        <w:tc>
          <w:tcPr>
            <w:tcW w:w="3594" w:type="dxa"/>
            <w:tcBorders>
              <w:top w:val="nil"/>
              <w:left w:val="nil"/>
              <w:bottom w:val="nil"/>
              <w:right w:val="nil"/>
            </w:tcBorders>
            <w:shd w:val="clear" w:color="auto" w:fill="D9D9D9"/>
          </w:tcPr>
          <w:p w14:paraId="1F1136FA" w14:textId="77777777" w:rsidR="00101BB8" w:rsidRPr="002D0217" w:rsidRDefault="00101BB8" w:rsidP="00776108">
            <w:pPr>
              <w:ind w:left="72"/>
              <w:jc w:val="both"/>
              <w:rPr>
                <w:rFonts w:ascii="Verdana" w:hAnsi="Verdana"/>
                <w:sz w:val="20"/>
                <w:szCs w:val="20"/>
              </w:rPr>
            </w:pPr>
            <w:r w:rsidRPr="002D0217">
              <w:rPr>
                <w:rFonts w:ascii="Verdana" w:hAnsi="Verdana"/>
                <w:sz w:val="20"/>
                <w:szCs w:val="20"/>
              </w:rPr>
              <w:fldChar w:fldCharType="begin">
                <w:ffData>
                  <w:name w:val="Text4"/>
                  <w:enabled/>
                  <w:calcOnExit w:val="0"/>
                  <w:textInput/>
                </w:ffData>
              </w:fldChar>
            </w:r>
            <w:r w:rsidRPr="002D0217">
              <w:rPr>
                <w:rFonts w:ascii="Verdana" w:hAnsi="Verdana"/>
                <w:sz w:val="20"/>
                <w:szCs w:val="20"/>
              </w:rPr>
              <w:instrText xml:space="preserve"> FORMTEXT </w:instrText>
            </w:r>
            <w:r w:rsidRPr="002D0217">
              <w:rPr>
                <w:rFonts w:ascii="Verdana" w:hAnsi="Verdana"/>
                <w:sz w:val="20"/>
                <w:szCs w:val="20"/>
              </w:rPr>
            </w:r>
            <w:r w:rsidRPr="002D0217">
              <w:rPr>
                <w:rFonts w:ascii="Verdana" w:hAnsi="Verdana"/>
                <w:sz w:val="20"/>
                <w:szCs w:val="20"/>
              </w:rPr>
              <w:fldChar w:fldCharType="separate"/>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rFonts w:ascii="Verdana" w:hAnsi="Verdana"/>
                <w:sz w:val="20"/>
                <w:szCs w:val="20"/>
              </w:rPr>
              <w:fldChar w:fldCharType="end"/>
            </w:r>
          </w:p>
        </w:tc>
        <w:tc>
          <w:tcPr>
            <w:tcW w:w="1146" w:type="dxa"/>
            <w:tcBorders>
              <w:top w:val="nil"/>
              <w:left w:val="nil"/>
              <w:bottom w:val="nil"/>
              <w:right w:val="single" w:sz="4" w:space="0" w:color="auto"/>
            </w:tcBorders>
            <w:shd w:val="clear" w:color="auto" w:fill="auto"/>
          </w:tcPr>
          <w:p w14:paraId="7276D8A1" w14:textId="77777777" w:rsidR="00101BB8" w:rsidRPr="002D0217" w:rsidRDefault="00101BB8" w:rsidP="00776108">
            <w:pPr>
              <w:jc w:val="both"/>
              <w:rPr>
                <w:rFonts w:ascii="Verdana" w:hAnsi="Verdana"/>
                <w:sz w:val="20"/>
                <w:szCs w:val="20"/>
              </w:rPr>
            </w:pPr>
          </w:p>
        </w:tc>
      </w:tr>
      <w:tr w:rsidR="00101BB8" w:rsidRPr="002D0217" w14:paraId="27282CF8" w14:textId="77777777" w:rsidTr="00392F04">
        <w:trPr>
          <w:trHeight w:val="1026"/>
        </w:trPr>
        <w:tc>
          <w:tcPr>
            <w:tcW w:w="10239" w:type="dxa"/>
            <w:gridSpan w:val="4"/>
            <w:tcBorders>
              <w:top w:val="nil"/>
              <w:bottom w:val="nil"/>
            </w:tcBorders>
          </w:tcPr>
          <w:p w14:paraId="3BA218B6"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Consultant/Individual Contractor</w:t>
            </w:r>
            <w:r w:rsidRPr="00BF7B31">
              <w:rPr>
                <w:rFonts w:ascii="Calibri" w:hAnsi="Calibri"/>
                <w:sz w:val="22"/>
                <w:szCs w:val="22"/>
              </w:rPr>
              <w:tab/>
              <w:t>Date</w:t>
            </w:r>
          </w:p>
          <w:p w14:paraId="549AD149" w14:textId="0329D453" w:rsidR="00101BB8" w:rsidRPr="00BF7B31" w:rsidRDefault="00101BB8" w:rsidP="00776108">
            <w:pPr>
              <w:spacing w:after="240"/>
              <w:rPr>
                <w:rFonts w:ascii="Calibri" w:hAnsi="Calibri"/>
                <w:sz w:val="22"/>
                <w:szCs w:val="22"/>
              </w:rPr>
            </w:pPr>
            <w:r w:rsidRPr="00BF7B31">
              <w:rPr>
                <w:rFonts w:ascii="Calibri" w:hAnsi="Calibri"/>
                <w:sz w:val="22"/>
                <w:szCs w:val="22"/>
              </w:rPr>
              <w:t xml:space="preserve">This statement is only valid for Consultant/Individual Contractor Contract No. </w:t>
            </w:r>
            <w:r w:rsidRPr="00BF7B31">
              <w:rPr>
                <w:rFonts w:ascii="Calibri" w:hAnsi="Calibri"/>
                <w:sz w:val="22"/>
                <w:szCs w:val="22"/>
              </w:rPr>
              <w:fldChar w:fldCharType="begin">
                <w:ffData>
                  <w:name w:val="Text5"/>
                  <w:enabled/>
                  <w:calcOnExit w:val="0"/>
                  <w:textInput>
                    <w:maxLength w:val="2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p w14:paraId="525BCF2F"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32556159" w14:textId="77777777" w:rsidTr="00340CEE">
        <w:trPr>
          <w:trHeight w:val="179"/>
        </w:trPr>
        <w:tc>
          <w:tcPr>
            <w:tcW w:w="826" w:type="dxa"/>
            <w:tcBorders>
              <w:top w:val="nil"/>
              <w:bottom w:val="nil"/>
              <w:right w:val="nil"/>
            </w:tcBorders>
            <w:shd w:val="clear" w:color="auto" w:fill="auto"/>
          </w:tcPr>
          <w:p w14:paraId="4B51F95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22D750E1" w14:textId="77777777" w:rsidR="00101BB8" w:rsidRPr="00BF7B31" w:rsidRDefault="00101BB8" w:rsidP="00776108">
            <w:pPr>
              <w:pStyle w:val="FootnoteText"/>
              <w:tabs>
                <w:tab w:val="center" w:pos="4692"/>
              </w:tabs>
              <w:ind w:left="72"/>
              <w:rPr>
                <w:rFonts w:ascii="Calibri" w:hAnsi="Calibri"/>
                <w:sz w:val="22"/>
                <w:szCs w:val="22"/>
              </w:rPr>
            </w:pPr>
            <w:r w:rsidRPr="00BF7B31">
              <w:rPr>
                <w:rFonts w:ascii="Calibri" w:hAnsi="Calibri"/>
                <w:sz w:val="22"/>
                <w:szCs w:val="22"/>
              </w:rPr>
              <w:fldChar w:fldCharType="begin">
                <w:ffData>
                  <w:name w:val="Text6"/>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3594" w:type="dxa"/>
            <w:tcBorders>
              <w:top w:val="nil"/>
              <w:left w:val="nil"/>
              <w:bottom w:val="nil"/>
              <w:right w:val="nil"/>
            </w:tcBorders>
            <w:shd w:val="clear" w:color="auto" w:fill="D9D9D9"/>
          </w:tcPr>
          <w:p w14:paraId="39468C26" w14:textId="77777777" w:rsidR="00101BB8" w:rsidRPr="002D0217" w:rsidRDefault="00101BB8" w:rsidP="00776108">
            <w:pPr>
              <w:pStyle w:val="FootnoteText"/>
              <w:tabs>
                <w:tab w:val="center" w:pos="4692"/>
              </w:tabs>
              <w:ind w:left="72"/>
              <w:rPr>
                <w:rFonts w:ascii="Verdana" w:hAnsi="Verdana"/>
              </w:rPr>
            </w:pPr>
            <w:r w:rsidRPr="002D0217">
              <w:rPr>
                <w:rFonts w:ascii="Verdana" w:hAnsi="Verdana"/>
              </w:rPr>
              <w:fldChar w:fldCharType="begin">
                <w:ffData>
                  <w:name w:val="Text7"/>
                  <w:enabled/>
                  <w:calcOnExit w:val="0"/>
                  <w:textInput/>
                </w:ffData>
              </w:fldChar>
            </w:r>
            <w:r w:rsidRPr="002D0217">
              <w:rPr>
                <w:rFonts w:ascii="Verdana" w:hAnsi="Verdana"/>
              </w:rPr>
              <w:instrText xml:space="preserve"> FORMTEXT </w:instrText>
            </w:r>
            <w:r w:rsidRPr="002D0217">
              <w:rPr>
                <w:rFonts w:ascii="Verdana" w:hAnsi="Verdana"/>
              </w:rPr>
            </w:r>
            <w:r w:rsidRPr="002D0217">
              <w:rPr>
                <w:rFonts w:ascii="Verdana" w:hAnsi="Verdana"/>
              </w:rPr>
              <w:fldChar w:fldCharType="separate"/>
            </w:r>
            <w:r w:rsidRPr="002D0217">
              <w:rPr>
                <w:noProof/>
              </w:rPr>
              <w:t> </w:t>
            </w:r>
            <w:r w:rsidRPr="002D0217">
              <w:rPr>
                <w:noProof/>
              </w:rPr>
              <w:t> </w:t>
            </w:r>
            <w:r w:rsidRPr="002D0217">
              <w:rPr>
                <w:noProof/>
              </w:rPr>
              <w:t> </w:t>
            </w:r>
            <w:r w:rsidRPr="002D0217">
              <w:rPr>
                <w:noProof/>
              </w:rPr>
              <w:t> </w:t>
            </w:r>
            <w:r w:rsidRPr="002D0217">
              <w:rPr>
                <w:noProof/>
              </w:rPr>
              <w:t> </w:t>
            </w:r>
            <w:r w:rsidRPr="002D0217">
              <w:rPr>
                <w:rFonts w:ascii="Verdana" w:hAnsi="Verdana"/>
              </w:rPr>
              <w:fldChar w:fldCharType="end"/>
            </w:r>
          </w:p>
        </w:tc>
        <w:tc>
          <w:tcPr>
            <w:tcW w:w="1146" w:type="dxa"/>
            <w:tcBorders>
              <w:top w:val="nil"/>
              <w:left w:val="nil"/>
              <w:bottom w:val="nil"/>
            </w:tcBorders>
            <w:shd w:val="clear" w:color="auto" w:fill="auto"/>
          </w:tcPr>
          <w:p w14:paraId="627B616C" w14:textId="77777777" w:rsidR="00101BB8" w:rsidRPr="002D0217" w:rsidRDefault="00101BB8" w:rsidP="00776108">
            <w:pPr>
              <w:pStyle w:val="FootnoteText"/>
              <w:tabs>
                <w:tab w:val="center" w:pos="4692"/>
              </w:tabs>
              <w:rPr>
                <w:rFonts w:ascii="Verdana" w:hAnsi="Verdana"/>
              </w:rPr>
            </w:pPr>
          </w:p>
        </w:tc>
      </w:tr>
      <w:tr w:rsidR="00101BB8" w:rsidRPr="002D0217" w14:paraId="46C17BC7" w14:textId="77777777" w:rsidTr="00392F04">
        <w:trPr>
          <w:trHeight w:val="487"/>
        </w:trPr>
        <w:tc>
          <w:tcPr>
            <w:tcW w:w="10239" w:type="dxa"/>
            <w:gridSpan w:val="4"/>
            <w:tcBorders>
              <w:top w:val="nil"/>
              <w:bottom w:val="nil"/>
            </w:tcBorders>
          </w:tcPr>
          <w:p w14:paraId="10846981"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Officer Supervising the Contract</w:t>
            </w:r>
            <w:r w:rsidRPr="00BF7B31">
              <w:rPr>
                <w:rFonts w:ascii="Calibri" w:hAnsi="Calibri"/>
                <w:sz w:val="22"/>
                <w:szCs w:val="22"/>
              </w:rPr>
              <w:tab/>
              <w:t>Name</w:t>
            </w:r>
          </w:p>
          <w:p w14:paraId="42D028FE"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1A58AA0D" w14:textId="77777777" w:rsidTr="00392F04">
        <w:trPr>
          <w:trHeight w:val="161"/>
        </w:trPr>
        <w:tc>
          <w:tcPr>
            <w:tcW w:w="826" w:type="dxa"/>
            <w:tcBorders>
              <w:top w:val="nil"/>
              <w:bottom w:val="nil"/>
              <w:right w:val="nil"/>
            </w:tcBorders>
          </w:tcPr>
          <w:p w14:paraId="07B6638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7B14EA89" w14:textId="77777777" w:rsidR="00101BB8" w:rsidRPr="00BF7B31" w:rsidRDefault="00101BB8" w:rsidP="00776108">
            <w:pPr>
              <w:pStyle w:val="FootnoteText"/>
              <w:tabs>
                <w:tab w:val="center" w:pos="-4248"/>
              </w:tabs>
              <w:ind w:left="72"/>
              <w:rPr>
                <w:rFonts w:ascii="Calibri" w:hAnsi="Calibri"/>
                <w:sz w:val="22"/>
                <w:szCs w:val="22"/>
              </w:rPr>
            </w:pPr>
            <w:r w:rsidRPr="00BF7B31">
              <w:rPr>
                <w:rFonts w:ascii="Calibri" w:hAnsi="Calibri"/>
                <w:sz w:val="22"/>
                <w:szCs w:val="22"/>
              </w:rPr>
              <w:fldChar w:fldCharType="begin">
                <w:ffData>
                  <w:name w:val="Text8"/>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4740" w:type="dxa"/>
            <w:gridSpan w:val="2"/>
            <w:tcBorders>
              <w:top w:val="nil"/>
              <w:left w:val="nil"/>
              <w:bottom w:val="nil"/>
            </w:tcBorders>
          </w:tcPr>
          <w:p w14:paraId="6C768852" w14:textId="77777777" w:rsidR="00101BB8" w:rsidRPr="002D0217" w:rsidRDefault="00101BB8" w:rsidP="00776108">
            <w:pPr>
              <w:pStyle w:val="FootnoteText"/>
              <w:tabs>
                <w:tab w:val="center" w:pos="4692"/>
              </w:tabs>
              <w:rPr>
                <w:rFonts w:ascii="Verdana" w:hAnsi="Verdana"/>
              </w:rPr>
            </w:pPr>
          </w:p>
        </w:tc>
      </w:tr>
      <w:tr w:rsidR="00101BB8" w:rsidRPr="002D0217" w14:paraId="1A3DDAC4" w14:textId="77777777" w:rsidTr="00392F04">
        <w:trPr>
          <w:trHeight w:val="881"/>
        </w:trPr>
        <w:tc>
          <w:tcPr>
            <w:tcW w:w="10239" w:type="dxa"/>
            <w:gridSpan w:val="4"/>
            <w:tcBorders>
              <w:top w:val="nil"/>
            </w:tcBorders>
          </w:tcPr>
          <w:p w14:paraId="56807CBA" w14:textId="6CADF4DA" w:rsidR="00101BB8" w:rsidRPr="00BF7B31" w:rsidRDefault="0023235E" w:rsidP="00776108">
            <w:pPr>
              <w:spacing w:after="360"/>
              <w:ind w:left="907"/>
              <w:rPr>
                <w:rFonts w:ascii="Calibri" w:hAnsi="Calibri"/>
                <w:sz w:val="22"/>
                <w:szCs w:val="22"/>
              </w:rPr>
            </w:pPr>
            <w:r>
              <w:rPr>
                <w:rFonts w:ascii="Calibri" w:hAnsi="Calibri"/>
                <w:sz w:val="22"/>
                <w:szCs w:val="22"/>
              </w:rPr>
              <w:t>Business Unit</w:t>
            </w:r>
            <w:r w:rsidR="00392F04">
              <w:rPr>
                <w:rFonts w:ascii="Calibri" w:hAnsi="Calibri"/>
                <w:sz w:val="22"/>
                <w:szCs w:val="22"/>
              </w:rPr>
              <w:t xml:space="preserve"> </w:t>
            </w:r>
          </w:p>
        </w:tc>
      </w:tr>
    </w:tbl>
    <w:p w14:paraId="1785862E" w14:textId="77777777" w:rsidR="00B00BFE" w:rsidRDefault="00B00BFE" w:rsidP="00725813"/>
    <w:sectPr w:rsidR="00B00BFE" w:rsidSect="0023235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8"/>
    <w:rsid w:val="000739AD"/>
    <w:rsid w:val="00101BB8"/>
    <w:rsid w:val="00196472"/>
    <w:rsid w:val="001C0329"/>
    <w:rsid w:val="0023235E"/>
    <w:rsid w:val="002C62CB"/>
    <w:rsid w:val="00340CEE"/>
    <w:rsid w:val="00392F04"/>
    <w:rsid w:val="004677F5"/>
    <w:rsid w:val="00494F97"/>
    <w:rsid w:val="006736FD"/>
    <w:rsid w:val="00725813"/>
    <w:rsid w:val="00770D05"/>
    <w:rsid w:val="007B6C84"/>
    <w:rsid w:val="00A67988"/>
    <w:rsid w:val="00B00BFE"/>
    <w:rsid w:val="00B12449"/>
    <w:rsid w:val="00CF51D5"/>
    <w:rsid w:val="00E01B7C"/>
    <w:rsid w:val="00E3263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FE"/>
  <w15:chartTrackingRefBased/>
  <w15:docId w15:val="{A84585C1-0DE8-4887-B731-F21A0997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01BB8"/>
    <w:rPr>
      <w:sz w:val="20"/>
      <w:szCs w:val="20"/>
    </w:rPr>
  </w:style>
  <w:style w:type="character" w:customStyle="1" w:styleId="FootnoteTextChar">
    <w:name w:val="Footnote Text Char"/>
    <w:basedOn w:val="DefaultParagraphFont"/>
    <w:link w:val="FootnoteText"/>
    <w:semiHidden/>
    <w:rsid w:val="00101BB8"/>
    <w:rPr>
      <w:rFonts w:ascii="Times New Roman" w:eastAsia="Times New Roman" w:hAnsi="Times New Roman" w:cs="Times New Roman"/>
      <w:sz w:val="20"/>
      <w:szCs w:val="20"/>
    </w:rPr>
  </w:style>
  <w:style w:type="paragraph" w:styleId="CommentText">
    <w:name w:val="annotation text"/>
    <w:basedOn w:val="Normal"/>
    <w:link w:val="CommentTextChar"/>
    <w:semiHidden/>
    <w:rsid w:val="00101BB8"/>
    <w:rPr>
      <w:sz w:val="20"/>
      <w:szCs w:val="20"/>
    </w:rPr>
  </w:style>
  <w:style w:type="character" w:customStyle="1" w:styleId="CommentTextChar">
    <w:name w:val="Comment Text Char"/>
    <w:basedOn w:val="DefaultParagraphFont"/>
    <w:link w:val="CommentText"/>
    <w:semiHidden/>
    <w:rsid w:val="00101BB8"/>
    <w:rPr>
      <w:rFonts w:ascii="Times New Roman" w:eastAsia="Times New Roman" w:hAnsi="Times New Roman" w:cs="Times New Roman"/>
      <w:sz w:val="20"/>
      <w:szCs w:val="20"/>
    </w:rPr>
  </w:style>
  <w:style w:type="character" w:styleId="Hyperlink">
    <w:name w:val="Hyperlink"/>
    <w:rsid w:val="00101BB8"/>
    <w:rPr>
      <w:color w:val="0000FF"/>
      <w:u w:val="single"/>
    </w:rPr>
  </w:style>
  <w:style w:type="paragraph" w:styleId="BalloonText">
    <w:name w:val="Balloon Text"/>
    <w:basedOn w:val="Normal"/>
    <w:link w:val="BalloonTextChar"/>
    <w:uiPriority w:val="99"/>
    <w:semiHidden/>
    <w:unhideWhenUsed/>
    <w:rsid w:val="0010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B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hyperlink" Target="http://www.who.int/ith" TargetMode="Externa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hyperlink" Target="https://intranet.undp.org/unit/oolts/oso/psu/_layouts/15/WopiFrame.aspx?sourcedoc=/unit/oolts/oso/psu/Support%20Documents%20on%20the%20IC%20Guidelines/UNDP%20General%20Conditions%20for%20Individual%20Contractors.pdf&amp;action=defau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UNDP-MDA-01118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Statement of Health_Individual Contractors.docx</OriginalFileName>
    <OriginalNegotiationId xmlns="e3444403-f3ee-4177-94fe-65e1cbd0c3f2">300004071698385</OriginalNegotiationId>
    <_dlc_DocId xmlns="45e793ef-0031-4b09-a8ac-54742f93ccb1">UNDPPUBDOCS-2047177221-1663706</_dlc_DocId>
    <_dlc_DocIdUrl xmlns="45e793ef-0031-4b09-a8ac-54742f93ccb1">
      <Url>https://undp.sharepoint.com/sites/Docs-Public/_layouts/15/DocIdRedir.aspx?ID=UNDPPUBDOCS-2047177221-1663706</Url>
      <Description>UNDPPUBDOCS-2047177221-1663706</Description>
    </_dlc_DocIdUrl>
    <Token xmlns="e3444403-f3ee-4177-94fe-65e1cbd0c3f2"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4FA25F-5CD8-46DF-A693-49D59BF2030F}">
  <ds:schemaRefs>
    <ds:schemaRef ds:uri="http://schemas.microsoft.com/sharepoint/events"/>
  </ds:schemaRefs>
</ds:datastoreItem>
</file>

<file path=customXml/itemProps2.xml><?xml version="1.0" encoding="utf-8"?>
<ds:datastoreItem xmlns:ds="http://schemas.openxmlformats.org/officeDocument/2006/customXml" ds:itemID="{7B7942FD-4DDE-47EA-9158-C7AA4069F574}">
  <ds:schemaRefs>
    <ds:schemaRef ds:uri="office.server.policy"/>
  </ds:schemaRefs>
</ds:datastoreItem>
</file>

<file path=customXml/itemProps3.xml><?xml version="1.0" encoding="utf-8"?>
<ds:datastoreItem xmlns:ds="http://schemas.openxmlformats.org/officeDocument/2006/customXml" ds:itemID="{8830F883-6332-4268-B656-A9DFD4A725BE}"/>
</file>

<file path=customXml/itemProps4.xml><?xml version="1.0" encoding="utf-8"?>
<ds:datastoreItem xmlns:ds="http://schemas.openxmlformats.org/officeDocument/2006/customXml" ds:itemID="{3C222029-9FE8-4F9D-B615-16098AB69F67}">
  <ds:schemaRefs>
    <ds:schemaRef ds:uri="http://schemas.microsoft.com/sharepoint/v3/contenttype/forms"/>
  </ds:schemaRefs>
</ds:datastoreItem>
</file>

<file path=customXml/itemProps5.xml><?xml version="1.0" encoding="utf-8"?>
<ds:datastoreItem xmlns:ds="http://schemas.openxmlformats.org/officeDocument/2006/customXml" ds:itemID="{C6F47BBF-F36C-4A84-AFA7-7B22B537711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DD98FFAE-01D3-4F29-9EDB-CF2DA6C62A8C}"/>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(IC) Statement of Health</dc:title>
  <dc:subject/>
  <dc:creator>Adenike Akoh</dc:creator>
  <cp:keywords/>
  <dc:description/>
  <cp:lastModifiedBy>Roland Koxhaj</cp:lastModifiedBy>
  <cp:revision>2</cp:revision>
  <dcterms:created xsi:type="dcterms:W3CDTF">2021-09-24T14:01:00Z</dcterms:created>
  <dcterms:modified xsi:type="dcterms:W3CDTF">2021-09-24T14:01:00Z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aabf69ec-6da3-45c4-94f5-1a5b3c60c35e</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 LanguagesTaxHTField0">
    <vt:lpwstr>English|7f98b732-4b5b-4b70-ba90-a0eff09b5d2d</vt:lpwstr>
  </property>
  <property fmtid="{D5CDD505-2E9C-101B-9397-08002B2CF9AE}" pid="8" name="TaxCatchAll">
    <vt:lpwstr>1;#English|7f98b732-4b5b-4b70-ba90-a0eff09b5d2d</vt:lpwstr>
  </property>
  <property fmtid="{D5CDD505-2E9C-101B-9397-08002B2CF9AE}" pid="9" name="UNDPFocusAreas">
    <vt:lpwstr/>
  </property>
  <property fmtid="{D5CDD505-2E9C-101B-9397-08002B2CF9AE}" pid="10" name="UndpDocStatus">
    <vt:lpwstr>Draft</vt:lpwstr>
  </property>
  <property fmtid="{D5CDD505-2E9C-101B-9397-08002B2CF9AE}" pid="11" name="UN Languages">
    <vt:lpwstr>1;#English|7f98b732-4b5b-4b70-ba90-a0eff09b5d2d</vt:lpwstr>
  </property>
  <property fmtid="{D5CDD505-2E9C-101B-9397-08002B2CF9AE}" pid="12" name="UndpClassificationLevel">
    <vt:lpwstr>Internal Use Only</vt:lpwstr>
  </property>
  <property fmtid="{D5CDD505-2E9C-101B-9397-08002B2CF9AE}" pid="13" name="UndpUnitMM">
    <vt:lpwstr/>
  </property>
  <property fmtid="{D5CDD505-2E9C-101B-9397-08002B2CF9AE}" pid="14" name="eRegFilingCodeMM">
    <vt:lpwstr/>
  </property>
  <property fmtid="{D5CDD505-2E9C-101B-9397-08002B2CF9AE}" pid="15" name="UndpIsTemplate">
    <vt:lpwstr>No</vt:lpwstr>
  </property>
  <property fmtid="{D5CDD505-2E9C-101B-9397-08002B2CF9AE}" pid="16" name="Location">
    <vt:lpwstr>Public</vt:lpwstr>
  </property>
  <property fmtid="{D5CDD505-2E9C-101B-9397-08002B2CF9AE}" pid="17" name="Category">
    <vt:lpwstr>Templates</vt:lpwstr>
  </property>
  <property fmtid="{D5CDD505-2E9C-101B-9397-08002B2CF9AE}" pid="18" name="Language">
    <vt:lpwstr>English</vt:lpwstr>
  </property>
  <property fmtid="{D5CDD505-2E9C-101B-9397-08002B2CF9AE}" pid="19" name="POPPBusinessProcess">
    <vt:lpwstr/>
  </property>
  <property fmtid="{D5CDD505-2E9C-101B-9397-08002B2CF9AE}" pid="20" name="UNDP_POPP_BUSINESSUNIT">
    <vt:lpwstr>355;#Procurement|254a9f96-b883-476a-8ef8-e81f93a2b38d</vt:lpwstr>
  </property>
  <property fmtid="{D5CDD505-2E9C-101B-9397-08002B2CF9AE}" pid="21" name="MediaServiceImageTags">
    <vt:lpwstr/>
  </property>
  <property fmtid="{D5CDD505-2E9C-101B-9397-08002B2CF9AE}" pid="22" name="Order">
    <vt:r8>166370600</vt:r8>
  </property>
  <property fmtid="{D5CDD505-2E9C-101B-9397-08002B2CF9AE}" pid="23" name="xd_Signature">
    <vt:bool>false</vt:bool>
  </property>
  <property fmtid="{D5CDD505-2E9C-101B-9397-08002B2CF9AE}" pid="24" name="xd_ProgID">
    <vt:lpwstr/>
  </property>
  <property fmtid="{D5CDD505-2E9C-101B-9397-08002B2CF9AE}" pid="25" name="_SourceUrl">
    <vt:lpwstr/>
  </property>
  <property fmtid="{D5CDD505-2E9C-101B-9397-08002B2CF9AE}" pid="26" name="_SharedFileIndex">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