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5723" w14:textId="77777777" w:rsidR="00B21A81" w:rsidRPr="00725DC3" w:rsidRDefault="00B21A81" w:rsidP="00B21A81">
      <w:pPr>
        <w:rPr>
          <w:rFonts w:eastAsiaTheme="majorEastAsia" w:cstheme="minorHAnsi"/>
          <w:b/>
          <w:sz w:val="24"/>
          <w:szCs w:val="24"/>
        </w:rPr>
      </w:pPr>
      <w:r w:rsidRPr="00725DC3">
        <w:rPr>
          <w:rFonts w:eastAsiaTheme="majorEastAsia" w:cstheme="minorHAnsi"/>
          <w:b/>
          <w:sz w:val="24"/>
          <w:szCs w:val="24"/>
        </w:rPr>
        <w:t>ANNEX 2: QUOTATION SUBMISSION FORM</w:t>
      </w:r>
    </w:p>
    <w:p w14:paraId="16F29955" w14:textId="77777777" w:rsidR="00B21A81" w:rsidRPr="005E5F03" w:rsidRDefault="00B21A81" w:rsidP="00B21A81">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B21A81" w:rsidRPr="005E5F03" w14:paraId="08E6067C" w14:textId="77777777" w:rsidTr="00547B29">
        <w:trPr>
          <w:trHeight w:val="360"/>
        </w:trPr>
        <w:tc>
          <w:tcPr>
            <w:tcW w:w="1979" w:type="dxa"/>
            <w:shd w:val="clear" w:color="auto" w:fill="auto"/>
            <w:vAlign w:val="center"/>
          </w:tcPr>
          <w:p w14:paraId="73F10D85" w14:textId="77777777" w:rsidR="00B21A81" w:rsidRPr="00266432" w:rsidRDefault="00B21A81" w:rsidP="00547B29">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668907890"/>
            <w:placeholder>
              <w:docPart w:val="5E133BEBA4874C0ABCADE57714027278"/>
            </w:placeholder>
            <w:showingPlcHdr/>
            <w:text/>
          </w:sdtPr>
          <w:sdtContent>
            <w:tc>
              <w:tcPr>
                <w:tcW w:w="7743" w:type="dxa"/>
                <w:gridSpan w:val="2"/>
                <w:shd w:val="clear" w:color="auto" w:fill="auto"/>
                <w:vAlign w:val="center"/>
              </w:tcPr>
              <w:p w14:paraId="01A097A3" w14:textId="77777777" w:rsidR="00B21A81" w:rsidRPr="00266432" w:rsidRDefault="00B21A81" w:rsidP="00547B29">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B21A81" w:rsidRPr="005E5F03" w14:paraId="2CB0F45D" w14:textId="77777777" w:rsidTr="00547B29">
        <w:trPr>
          <w:trHeight w:val="360"/>
        </w:trPr>
        <w:tc>
          <w:tcPr>
            <w:tcW w:w="1979" w:type="dxa"/>
            <w:shd w:val="clear" w:color="auto" w:fill="auto"/>
          </w:tcPr>
          <w:p w14:paraId="7B937459" w14:textId="77777777" w:rsidR="00B21A81" w:rsidRPr="00266432" w:rsidRDefault="00B21A81" w:rsidP="00547B29">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545752945"/>
            <w:placeholder>
              <w:docPart w:val="5A93DA4D985E4DD1B541B7ABC630F5DC"/>
            </w:placeholder>
            <w:text/>
          </w:sdtPr>
          <w:sdtContent>
            <w:tc>
              <w:tcPr>
                <w:tcW w:w="3552" w:type="dxa"/>
                <w:shd w:val="clear" w:color="auto" w:fill="auto"/>
                <w:vAlign w:val="center"/>
              </w:tcPr>
              <w:p w14:paraId="62E3739A" w14:textId="77777777" w:rsidR="00B21A81" w:rsidRPr="00266432" w:rsidRDefault="00B21A81" w:rsidP="00547B29">
                <w:pPr>
                  <w:spacing w:before="120" w:after="120"/>
                  <w:jc w:val="both"/>
                  <w:rPr>
                    <w:rFonts w:cstheme="minorHAnsi"/>
                    <w:sz w:val="20"/>
                    <w:szCs w:val="20"/>
                  </w:rPr>
                </w:pPr>
                <w:r w:rsidRPr="00637359">
                  <w:rPr>
                    <w:rFonts w:cstheme="minorHAnsi"/>
                    <w:b/>
                    <w:bCs/>
                    <w:sz w:val="20"/>
                    <w:szCs w:val="20"/>
                  </w:rPr>
                  <w:t>RfQ22/02451: EU CBM: Technical supervision of the rehabilitation works at the block A of Chisinau Circus (Phase 1)</w:t>
                </w:r>
              </w:p>
            </w:tc>
          </w:sdtContent>
        </w:sdt>
        <w:tc>
          <w:tcPr>
            <w:tcW w:w="4191" w:type="dxa"/>
            <w:shd w:val="clear" w:color="auto" w:fill="auto"/>
            <w:vAlign w:val="center"/>
          </w:tcPr>
          <w:p w14:paraId="4AD6C784" w14:textId="77777777" w:rsidR="00B21A81" w:rsidRPr="005E5F03" w:rsidRDefault="00B21A81" w:rsidP="00547B29">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9FFE68568C3244D38465DDD2D047F777"/>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1B9B4C5C" w14:textId="77777777" w:rsidR="00B21A81" w:rsidRPr="005E5F03" w:rsidRDefault="00B21A81" w:rsidP="00B21A81">
      <w:pPr>
        <w:rPr>
          <w:rFonts w:cstheme="minorHAnsi"/>
          <w:b/>
          <w:sz w:val="20"/>
          <w:szCs w:val="20"/>
        </w:rPr>
      </w:pPr>
    </w:p>
    <w:p w14:paraId="2FCD1E38" w14:textId="77777777" w:rsidR="00B21A81" w:rsidRPr="005E5F03" w:rsidRDefault="00B21A81" w:rsidP="00B21A81">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B21A81" w:rsidRPr="005E5F03" w14:paraId="385EA67D" w14:textId="77777777" w:rsidTr="00547B29">
        <w:trPr>
          <w:trHeight w:val="583"/>
        </w:trPr>
        <w:tc>
          <w:tcPr>
            <w:tcW w:w="2948" w:type="dxa"/>
            <w:gridSpan w:val="2"/>
            <w:shd w:val="clear" w:color="auto" w:fill="D9D9D9" w:themeFill="background1" w:themeFillShade="D9"/>
            <w:vAlign w:val="center"/>
          </w:tcPr>
          <w:p w14:paraId="6B0D180B" w14:textId="77777777" w:rsidR="00B21A81" w:rsidRPr="005E5F03" w:rsidRDefault="00B21A81" w:rsidP="00547B29">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706045B2" w14:textId="77777777" w:rsidR="00B21A81" w:rsidRPr="005E5F03" w:rsidRDefault="00B21A81" w:rsidP="00547B29">
            <w:pPr>
              <w:spacing w:after="0"/>
              <w:jc w:val="center"/>
              <w:rPr>
                <w:rFonts w:cstheme="minorHAnsi"/>
                <w:b/>
                <w:sz w:val="20"/>
                <w:szCs w:val="20"/>
              </w:rPr>
            </w:pPr>
            <w:r w:rsidRPr="005E5F03">
              <w:rPr>
                <w:rFonts w:cstheme="minorHAnsi"/>
                <w:b/>
                <w:sz w:val="20"/>
                <w:szCs w:val="20"/>
              </w:rPr>
              <w:t>Detail</w:t>
            </w:r>
          </w:p>
        </w:tc>
      </w:tr>
      <w:tr w:rsidR="00B21A81" w:rsidRPr="005E5F03" w14:paraId="439B0B90" w14:textId="77777777" w:rsidTr="00547B29">
        <w:tc>
          <w:tcPr>
            <w:tcW w:w="2948" w:type="dxa"/>
            <w:gridSpan w:val="2"/>
            <w:shd w:val="clear" w:color="auto" w:fill="D9D9D9" w:themeFill="background1" w:themeFillShade="D9"/>
          </w:tcPr>
          <w:p w14:paraId="2225E7BF" w14:textId="77777777" w:rsidR="00B21A81" w:rsidRPr="005E5F03" w:rsidRDefault="00B21A81" w:rsidP="00547B29">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86F5F465EE0C4204BE9B6CD4778A22B6"/>
            </w:placeholder>
            <w:showingPlcHdr/>
            <w:text/>
          </w:sdtPr>
          <w:sdtContent>
            <w:tc>
              <w:tcPr>
                <w:tcW w:w="6772" w:type="dxa"/>
                <w:gridSpan w:val="4"/>
                <w:shd w:val="clear" w:color="auto" w:fill="auto"/>
              </w:tcPr>
              <w:p w14:paraId="2338582A" w14:textId="77777777" w:rsidR="00B21A81" w:rsidRPr="005E5F03" w:rsidRDefault="00B21A81" w:rsidP="00547B29">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B21A81" w:rsidRPr="005E5F03" w14:paraId="7ACA05A3" w14:textId="77777777" w:rsidTr="00547B29">
        <w:tc>
          <w:tcPr>
            <w:tcW w:w="2948" w:type="dxa"/>
            <w:gridSpan w:val="2"/>
            <w:shd w:val="clear" w:color="auto" w:fill="D9D9D9" w:themeFill="background1" w:themeFillShade="D9"/>
          </w:tcPr>
          <w:p w14:paraId="2E177804" w14:textId="77777777" w:rsidR="00B21A81" w:rsidRPr="005E5F03" w:rsidRDefault="00B21A81" w:rsidP="00547B29">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7AFA05485A94BB4886E8A8481F68CC4"/>
            </w:placeholder>
            <w:showingPlcHdr/>
            <w:text w:multiLine="1"/>
          </w:sdtPr>
          <w:sdtContent>
            <w:tc>
              <w:tcPr>
                <w:tcW w:w="6772" w:type="dxa"/>
                <w:gridSpan w:val="4"/>
                <w:shd w:val="clear" w:color="auto" w:fill="auto"/>
              </w:tcPr>
              <w:p w14:paraId="55641016" w14:textId="77777777" w:rsidR="00B21A81" w:rsidRPr="005E5F03" w:rsidRDefault="00B21A81" w:rsidP="00547B29">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B21A81" w:rsidRPr="005E5F03" w14:paraId="56A56B6A" w14:textId="77777777" w:rsidTr="00547B29">
        <w:tc>
          <w:tcPr>
            <w:tcW w:w="2948" w:type="dxa"/>
            <w:gridSpan w:val="2"/>
            <w:shd w:val="clear" w:color="auto" w:fill="D9D9D9" w:themeFill="background1" w:themeFillShade="D9"/>
          </w:tcPr>
          <w:p w14:paraId="334742C4" w14:textId="77777777" w:rsidR="00B21A81" w:rsidRPr="005E5F03" w:rsidRDefault="00B21A81" w:rsidP="00547B29">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0B0825006BA44E5EB86D524E68563DCC"/>
            </w:placeholder>
            <w:showingPlcHdr/>
            <w:text/>
          </w:sdtPr>
          <w:sdtContent>
            <w:tc>
              <w:tcPr>
                <w:tcW w:w="6772" w:type="dxa"/>
                <w:gridSpan w:val="4"/>
                <w:shd w:val="clear" w:color="auto" w:fill="auto"/>
              </w:tcPr>
              <w:p w14:paraId="4FD9191E" w14:textId="77777777" w:rsidR="00B21A81" w:rsidRPr="005E5F03" w:rsidRDefault="00B21A81" w:rsidP="00547B29">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B21A81" w:rsidRPr="005E5F03" w14:paraId="2DAD5202" w14:textId="77777777" w:rsidTr="00547B29">
        <w:tc>
          <w:tcPr>
            <w:tcW w:w="2948" w:type="dxa"/>
            <w:gridSpan w:val="2"/>
            <w:shd w:val="clear" w:color="auto" w:fill="D9D9D9" w:themeFill="background1" w:themeFillShade="D9"/>
          </w:tcPr>
          <w:p w14:paraId="2316A158" w14:textId="77777777" w:rsidR="00B21A81" w:rsidRDefault="00B21A81" w:rsidP="00547B29">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58DC5A3ED7DE4CE2911F6A1FB3963146"/>
            </w:placeholder>
            <w:showingPlcHdr/>
            <w:text/>
          </w:sdtPr>
          <w:sdtContent>
            <w:tc>
              <w:tcPr>
                <w:tcW w:w="6772" w:type="dxa"/>
                <w:gridSpan w:val="4"/>
                <w:shd w:val="clear" w:color="auto" w:fill="auto"/>
              </w:tcPr>
              <w:p w14:paraId="36386CA9" w14:textId="77777777" w:rsidR="00B21A81" w:rsidRDefault="00B21A81" w:rsidP="00547B29">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B21A81" w:rsidRPr="005E5F03" w14:paraId="42D20AFD" w14:textId="77777777" w:rsidTr="00547B29">
        <w:tc>
          <w:tcPr>
            <w:tcW w:w="2948" w:type="dxa"/>
            <w:gridSpan w:val="2"/>
            <w:shd w:val="clear" w:color="auto" w:fill="D9D9D9" w:themeFill="background1" w:themeFillShade="D9"/>
          </w:tcPr>
          <w:p w14:paraId="6D2FDC8F" w14:textId="77777777" w:rsidR="00B21A81" w:rsidRPr="00C230AB" w:rsidRDefault="00B21A81" w:rsidP="00547B29">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A05E79F489604E298F33475EC2911CED"/>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602D3EE0" w14:textId="77777777" w:rsidR="00B21A81" w:rsidRPr="005E5F03" w:rsidRDefault="00B21A81" w:rsidP="00547B29">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B21A81" w:rsidRPr="005E5F03" w14:paraId="7B9AAF6C" w14:textId="77777777" w:rsidTr="00547B29">
        <w:tc>
          <w:tcPr>
            <w:tcW w:w="2948" w:type="dxa"/>
            <w:gridSpan w:val="2"/>
            <w:shd w:val="clear" w:color="auto" w:fill="D9D9D9" w:themeFill="background1" w:themeFillShade="D9"/>
          </w:tcPr>
          <w:p w14:paraId="0EFC702B" w14:textId="77777777" w:rsidR="00B21A81" w:rsidRPr="00C230AB" w:rsidRDefault="00B21A81" w:rsidP="00547B29">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0567D673" w14:textId="77777777" w:rsidR="00B21A81" w:rsidRPr="005E5F03" w:rsidRDefault="00B21A81" w:rsidP="00547B29">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871D3F7707FB4218835E521E74A1D6C8"/>
                </w:placeholder>
                <w:showingPlcHdr/>
                <w:text/>
              </w:sdtPr>
              <w:sdtContent>
                <w:r w:rsidRPr="00C230AB">
                  <w:rPr>
                    <w:rStyle w:val="PlaceholderText"/>
                    <w:rFonts w:cstheme="minorHAnsi"/>
                    <w:sz w:val="20"/>
                    <w:szCs w:val="20"/>
                  </w:rPr>
                  <w:t>insert UNGM Vendor Number</w:t>
                </w:r>
              </w:sdtContent>
            </w:sdt>
          </w:p>
        </w:tc>
      </w:tr>
      <w:tr w:rsidR="00B21A81" w:rsidRPr="005E5F03" w14:paraId="4FC85BB2" w14:textId="77777777" w:rsidTr="00547B29">
        <w:tc>
          <w:tcPr>
            <w:tcW w:w="2948" w:type="dxa"/>
            <w:gridSpan w:val="2"/>
            <w:shd w:val="clear" w:color="auto" w:fill="DBDBDB" w:themeFill="accent3" w:themeFillTint="66"/>
          </w:tcPr>
          <w:p w14:paraId="7848C488" w14:textId="77777777" w:rsidR="00B21A81" w:rsidRPr="007F1C7C" w:rsidRDefault="00B21A81" w:rsidP="00547B29">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1AA890D1" w14:textId="77777777" w:rsidR="00B21A81" w:rsidRDefault="00B21A81" w:rsidP="00547B29">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B21A81" w:rsidRPr="005E5F03" w14:paraId="34BEAFA5" w14:textId="77777777" w:rsidTr="00547B29">
        <w:tc>
          <w:tcPr>
            <w:tcW w:w="2948" w:type="dxa"/>
            <w:gridSpan w:val="2"/>
            <w:shd w:val="clear" w:color="auto" w:fill="DBDBDB" w:themeFill="accent3" w:themeFillTint="66"/>
          </w:tcPr>
          <w:p w14:paraId="5472973A" w14:textId="77777777" w:rsidR="00B21A81" w:rsidRPr="007F1C7C" w:rsidRDefault="00B21A81" w:rsidP="00547B29">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B20648F" w14:textId="77777777" w:rsidR="00B21A81" w:rsidRDefault="00B21A81" w:rsidP="00547B29">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B21A81" w:rsidRPr="005E5F03" w14:paraId="11191C48" w14:textId="77777777" w:rsidTr="00547B29">
        <w:tc>
          <w:tcPr>
            <w:tcW w:w="2948" w:type="dxa"/>
            <w:gridSpan w:val="2"/>
            <w:shd w:val="clear" w:color="auto" w:fill="DBDBDB" w:themeFill="accent3" w:themeFillTint="66"/>
          </w:tcPr>
          <w:p w14:paraId="126523C9" w14:textId="77777777" w:rsidR="00B21A81" w:rsidRPr="007F1C7C" w:rsidRDefault="00B21A81" w:rsidP="00547B29">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4D1A9D80" w14:textId="77777777" w:rsidR="00B21A81" w:rsidRDefault="00B21A81" w:rsidP="00547B29">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B21A81" w:rsidRPr="005E5F03" w14:paraId="017147E8" w14:textId="77777777" w:rsidTr="00547B29">
        <w:tc>
          <w:tcPr>
            <w:tcW w:w="2948" w:type="dxa"/>
            <w:gridSpan w:val="2"/>
            <w:shd w:val="clear" w:color="auto" w:fill="DBDBDB" w:themeFill="accent3" w:themeFillTint="66"/>
          </w:tcPr>
          <w:p w14:paraId="0B5EB566" w14:textId="77777777" w:rsidR="00B21A81" w:rsidRPr="007F1C7C" w:rsidRDefault="00B21A81" w:rsidP="00547B29">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w:t>
            </w:r>
            <w:r w:rsidRPr="00BC7D73">
              <w:rPr>
                <w:rFonts w:cstheme="minorHAnsi"/>
                <w:bCs/>
                <w:spacing w:val="-2"/>
                <w:sz w:val="20"/>
                <w:szCs w:val="20"/>
              </w:rPr>
              <w:lastRenderedPageBreak/>
              <w:t xml:space="preserve">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4B61C938" w14:textId="77777777" w:rsidR="00B21A81" w:rsidRDefault="00B21A81" w:rsidP="00547B29">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B21A81" w:rsidRPr="005E5F03" w14:paraId="3D650BD5" w14:textId="77777777" w:rsidTr="00547B29">
        <w:tc>
          <w:tcPr>
            <w:tcW w:w="2948" w:type="dxa"/>
            <w:gridSpan w:val="2"/>
            <w:shd w:val="clear" w:color="auto" w:fill="DBDBDB" w:themeFill="accent3" w:themeFillTint="66"/>
          </w:tcPr>
          <w:p w14:paraId="71E04B99" w14:textId="77777777" w:rsidR="00B21A81" w:rsidRPr="007F1C7C" w:rsidRDefault="00B21A81" w:rsidP="00547B29">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44C10EE4" w14:textId="77777777" w:rsidR="00B21A81" w:rsidRDefault="00B21A81" w:rsidP="00547B29">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B21A81" w:rsidRPr="005E5F03" w14:paraId="01174E68" w14:textId="77777777" w:rsidTr="00547B29">
        <w:tc>
          <w:tcPr>
            <w:tcW w:w="2948" w:type="dxa"/>
            <w:gridSpan w:val="2"/>
            <w:shd w:val="clear" w:color="auto" w:fill="D9D9D9" w:themeFill="background1" w:themeFillShade="D9"/>
          </w:tcPr>
          <w:p w14:paraId="6883BD66" w14:textId="77777777" w:rsidR="00B21A81" w:rsidRPr="001D381A" w:rsidRDefault="00B21A81" w:rsidP="00547B29">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2105D5C9" w14:textId="77777777" w:rsidR="00B21A81" w:rsidRPr="00033F66" w:rsidRDefault="00B21A81" w:rsidP="00547B29">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3E4B17EAAC9B4CB3B190391977F734C5"/>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77E750CA" w14:textId="77777777" w:rsidR="00B21A81" w:rsidRPr="00033F66" w:rsidRDefault="00B21A81" w:rsidP="00547B29">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3E4B17EAAC9B4CB3B190391977F734C5"/>
                </w:placeholder>
                <w:showingPlcHdr/>
                <w:text w:multiLine="1"/>
              </w:sdtPr>
              <w:sdtContent>
                <w:r w:rsidRPr="001D381A">
                  <w:rPr>
                    <w:rStyle w:val="PlaceholderText"/>
                    <w:rFonts w:cstheme="minorHAnsi"/>
                    <w:sz w:val="20"/>
                  </w:rPr>
                  <w:t>Click or tap here to enter text.</w:t>
                </w:r>
              </w:sdtContent>
            </w:sdt>
          </w:p>
          <w:p w14:paraId="00134E3F" w14:textId="77777777" w:rsidR="00B21A81" w:rsidRPr="00033F66" w:rsidRDefault="00B21A81" w:rsidP="00547B29">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3E4B17EAAC9B4CB3B190391977F734C5"/>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7FAD79E9" w14:textId="77777777" w:rsidR="00B21A81" w:rsidRPr="00033F66" w:rsidRDefault="00B21A81" w:rsidP="00547B29">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3E4B17EAAC9B4CB3B190391977F734C5"/>
                </w:placeholder>
                <w:showingPlcHdr/>
                <w:text/>
              </w:sdtPr>
              <w:sdtContent>
                <w:r w:rsidRPr="001D381A">
                  <w:rPr>
                    <w:rStyle w:val="PlaceholderText"/>
                    <w:rFonts w:cstheme="minorHAnsi"/>
                    <w:sz w:val="20"/>
                  </w:rPr>
                  <w:t>Click or tap here to enter text.</w:t>
                </w:r>
              </w:sdtContent>
            </w:sdt>
          </w:p>
          <w:p w14:paraId="3D2AD43C" w14:textId="77777777" w:rsidR="00B21A81" w:rsidRPr="00033F66" w:rsidRDefault="00B21A81" w:rsidP="00547B29">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3E4B17EAAC9B4CB3B190391977F734C5"/>
                </w:placeholder>
                <w:showingPlcHdr/>
                <w:text/>
              </w:sdtPr>
              <w:sdtContent>
                <w:r w:rsidRPr="001D381A">
                  <w:rPr>
                    <w:rStyle w:val="PlaceholderText"/>
                    <w:rFonts w:cstheme="minorHAnsi"/>
                    <w:sz w:val="20"/>
                  </w:rPr>
                  <w:t>Click or tap here to enter text.</w:t>
                </w:r>
              </w:sdtContent>
            </w:sdt>
          </w:p>
          <w:p w14:paraId="2F1CDB56" w14:textId="77777777" w:rsidR="00B21A81" w:rsidRDefault="00B21A81" w:rsidP="00547B29">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3E4B17EAAC9B4CB3B190391977F734C5"/>
                </w:placeholder>
                <w:showingPlcHdr/>
                <w:text/>
              </w:sdtPr>
              <w:sdtContent>
                <w:r w:rsidRPr="001D381A">
                  <w:rPr>
                    <w:rStyle w:val="PlaceholderText"/>
                    <w:rFonts w:cstheme="minorHAnsi"/>
                    <w:sz w:val="20"/>
                  </w:rPr>
                  <w:t>Click or tap here to enter text.</w:t>
                </w:r>
              </w:sdtContent>
            </w:sdt>
          </w:p>
        </w:tc>
      </w:tr>
      <w:tr w:rsidR="00B21A81" w:rsidRPr="005E5F03" w14:paraId="384A9F71" w14:textId="77777777" w:rsidTr="00547B29">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627AF4A" w14:textId="77777777" w:rsidR="00B21A81" w:rsidRDefault="00B21A81" w:rsidP="00547B29">
            <w:pPr>
              <w:spacing w:after="0"/>
              <w:jc w:val="center"/>
              <w:rPr>
                <w:rFonts w:cstheme="minorHAnsi"/>
                <w:b/>
                <w:sz w:val="20"/>
                <w:szCs w:val="20"/>
                <w:lang w:val="en-CA"/>
              </w:rPr>
            </w:pPr>
            <w:r w:rsidRPr="005E5F03">
              <w:rPr>
                <w:rFonts w:cstheme="minorHAnsi"/>
                <w:b/>
                <w:sz w:val="20"/>
                <w:szCs w:val="20"/>
                <w:lang w:val="en-CA"/>
              </w:rPr>
              <w:t xml:space="preserve">Previous relevant experience: </w:t>
            </w:r>
          </w:p>
          <w:p w14:paraId="6B7C9CF9" w14:textId="77777777" w:rsidR="00B21A81" w:rsidRDefault="00B21A81" w:rsidP="00547B29">
            <w:pPr>
              <w:spacing w:after="0"/>
              <w:jc w:val="center"/>
              <w:rPr>
                <w:rFonts w:cstheme="minorHAnsi"/>
                <w:b/>
                <w:sz w:val="20"/>
                <w:szCs w:val="20"/>
                <w:lang w:val="en-CA"/>
              </w:rPr>
            </w:pPr>
            <w:r w:rsidRPr="00A4719B">
              <w:rPr>
                <w:rFonts w:cstheme="minorHAnsi"/>
                <w:b/>
                <w:sz w:val="20"/>
                <w:szCs w:val="20"/>
                <w:lang w:val="en-CA"/>
              </w:rPr>
              <w:t xml:space="preserve">2 similar contracts for technical supervision of construction or/and historical, and/or architectural, and/or cultural heritage sites undertaken in the Republic of Moldova or internationally in over the past 10 (ten) years </w:t>
            </w:r>
          </w:p>
          <w:p w14:paraId="269EE1D6" w14:textId="77777777" w:rsidR="00B21A81" w:rsidRPr="005E5F03" w:rsidRDefault="00B21A81" w:rsidP="00547B29">
            <w:pPr>
              <w:spacing w:after="0"/>
              <w:jc w:val="center"/>
              <w:rPr>
                <w:rFonts w:cstheme="minorHAnsi"/>
                <w:b/>
                <w:sz w:val="20"/>
                <w:szCs w:val="20"/>
                <w:lang w:val="en-CA"/>
              </w:rPr>
            </w:pPr>
            <w:r w:rsidRPr="00A4719B">
              <w:rPr>
                <w:rFonts w:cstheme="minorHAnsi"/>
                <w:b/>
                <w:sz w:val="20"/>
                <w:szCs w:val="20"/>
                <w:lang w:val="en-CA"/>
              </w:rPr>
              <w:t>for projects with a value of at least 500,000 USD each</w:t>
            </w:r>
          </w:p>
        </w:tc>
      </w:tr>
      <w:tr w:rsidR="00B21A81" w:rsidRPr="005E5F03" w14:paraId="7D9BFBF3" w14:textId="77777777" w:rsidTr="00547B29">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37D95" w14:textId="77777777" w:rsidR="00B21A81" w:rsidRPr="005E5F03" w:rsidRDefault="00B21A81" w:rsidP="00547B29">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57433" w14:textId="77777777" w:rsidR="00B21A81" w:rsidRPr="005E5F03" w:rsidRDefault="00B21A81" w:rsidP="00547B29">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7B5C6" w14:textId="77777777" w:rsidR="00B21A81" w:rsidRPr="005E5F03" w:rsidRDefault="00B21A81" w:rsidP="00547B29">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954053" w14:textId="77777777" w:rsidR="00B21A81" w:rsidRPr="005E5F03" w:rsidRDefault="00B21A81" w:rsidP="00547B29">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D1905C" w14:textId="77777777" w:rsidR="00B21A81" w:rsidRPr="005E5F03" w:rsidRDefault="00B21A81" w:rsidP="00547B29">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B21A81" w:rsidRPr="005E5F03" w14:paraId="3E2BFA72" w14:textId="77777777" w:rsidTr="00547B29">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41D9402" w14:textId="77777777" w:rsidR="00B21A81" w:rsidRPr="005E5F03" w:rsidRDefault="00B21A81" w:rsidP="00547B29">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DC3FEF2" w14:textId="77777777" w:rsidR="00B21A81" w:rsidRPr="005E5F03" w:rsidRDefault="00B21A81" w:rsidP="00547B29">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3186B2C" w14:textId="77777777" w:rsidR="00B21A81" w:rsidRPr="005E5F03" w:rsidRDefault="00B21A81" w:rsidP="00547B29">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1AD447FC" w14:textId="77777777" w:rsidR="00B21A81" w:rsidRPr="005E5F03" w:rsidRDefault="00B21A81" w:rsidP="00547B29">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CDA4F95" w14:textId="77777777" w:rsidR="00B21A81" w:rsidRPr="005E5F03" w:rsidRDefault="00B21A81" w:rsidP="00547B29">
            <w:pPr>
              <w:jc w:val="both"/>
              <w:rPr>
                <w:rFonts w:cstheme="minorHAnsi"/>
                <w:sz w:val="20"/>
                <w:szCs w:val="20"/>
                <w:lang w:val="en-CA"/>
              </w:rPr>
            </w:pPr>
          </w:p>
        </w:tc>
      </w:tr>
      <w:tr w:rsidR="00B21A81" w:rsidRPr="005E5F03" w14:paraId="5D4CB4FA" w14:textId="77777777" w:rsidTr="00547B29">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833AFCC" w14:textId="77777777" w:rsidR="00B21A81" w:rsidRPr="005E5F03" w:rsidRDefault="00B21A81" w:rsidP="00547B29">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EBEA6B" w14:textId="77777777" w:rsidR="00B21A81" w:rsidRPr="005E5F03" w:rsidRDefault="00B21A81" w:rsidP="00547B29">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28CE562" w14:textId="77777777" w:rsidR="00B21A81" w:rsidRPr="005E5F03" w:rsidRDefault="00B21A81" w:rsidP="00547B29">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248CAA0" w14:textId="77777777" w:rsidR="00B21A81" w:rsidRPr="005E5F03" w:rsidRDefault="00B21A81" w:rsidP="00547B29">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D9236CA" w14:textId="77777777" w:rsidR="00B21A81" w:rsidRPr="005E5F03" w:rsidRDefault="00B21A81" w:rsidP="00547B29">
            <w:pPr>
              <w:jc w:val="both"/>
              <w:rPr>
                <w:rFonts w:cstheme="minorHAnsi"/>
                <w:sz w:val="20"/>
                <w:szCs w:val="20"/>
                <w:lang w:val="en-CA"/>
              </w:rPr>
            </w:pPr>
          </w:p>
        </w:tc>
      </w:tr>
      <w:tr w:rsidR="00B21A81" w:rsidRPr="005E5F03" w14:paraId="79C241D2" w14:textId="77777777" w:rsidTr="00547B29">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2C7D39A" w14:textId="77777777" w:rsidR="00B21A81" w:rsidRPr="005E5F03" w:rsidRDefault="00B21A81" w:rsidP="00547B29">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70DB3A8" w14:textId="77777777" w:rsidR="00B21A81" w:rsidRPr="005E5F03" w:rsidRDefault="00B21A81" w:rsidP="00547B29">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3B1FF69" w14:textId="77777777" w:rsidR="00B21A81" w:rsidRPr="005E5F03" w:rsidRDefault="00B21A81" w:rsidP="00547B29">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EA02EA4" w14:textId="77777777" w:rsidR="00B21A81" w:rsidRPr="005E5F03" w:rsidRDefault="00B21A81" w:rsidP="00547B29">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22A3F12" w14:textId="77777777" w:rsidR="00B21A81" w:rsidRPr="005E5F03" w:rsidRDefault="00B21A81" w:rsidP="00547B29">
            <w:pPr>
              <w:jc w:val="both"/>
              <w:rPr>
                <w:rFonts w:cstheme="minorHAnsi"/>
                <w:sz w:val="20"/>
                <w:szCs w:val="20"/>
                <w:lang w:val="en-CA"/>
              </w:rPr>
            </w:pPr>
          </w:p>
        </w:tc>
      </w:tr>
    </w:tbl>
    <w:p w14:paraId="2C63FC8B" w14:textId="77777777" w:rsidR="00B21A81" w:rsidRDefault="00B21A81" w:rsidP="00B21A81">
      <w:pPr>
        <w:rPr>
          <w:rFonts w:cstheme="minorHAnsi"/>
          <w:b/>
          <w:sz w:val="20"/>
          <w:szCs w:val="20"/>
        </w:rPr>
      </w:pPr>
      <w:r w:rsidRPr="005E5F03">
        <w:rPr>
          <w:rFonts w:cstheme="minorHAnsi"/>
          <w:b/>
          <w:sz w:val="20"/>
          <w:szCs w:val="20"/>
        </w:rPr>
        <w:t xml:space="preserve"> </w:t>
      </w:r>
    </w:p>
    <w:p w14:paraId="12DC1FAA" w14:textId="77777777" w:rsidR="00B21A81" w:rsidRPr="005E5F03" w:rsidRDefault="00B21A81" w:rsidP="00B21A81">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B21A81" w:rsidRPr="005E5F03" w14:paraId="6FAD098B" w14:textId="77777777" w:rsidTr="00547B29">
        <w:trPr>
          <w:tblHeader/>
        </w:trPr>
        <w:tc>
          <w:tcPr>
            <w:tcW w:w="630" w:type="dxa"/>
          </w:tcPr>
          <w:p w14:paraId="21B774F5" w14:textId="77777777" w:rsidR="00B21A81" w:rsidRPr="005E5F03" w:rsidRDefault="00B21A81" w:rsidP="00547B29">
            <w:pPr>
              <w:ind w:left="-113" w:right="-105"/>
              <w:jc w:val="center"/>
              <w:rPr>
                <w:rFonts w:cstheme="minorHAnsi"/>
                <w:b/>
                <w:sz w:val="20"/>
                <w:szCs w:val="20"/>
              </w:rPr>
            </w:pPr>
            <w:r w:rsidRPr="005E5F03">
              <w:rPr>
                <w:rFonts w:cstheme="minorHAnsi"/>
                <w:b/>
                <w:sz w:val="20"/>
                <w:szCs w:val="20"/>
              </w:rPr>
              <w:t>Yes</w:t>
            </w:r>
          </w:p>
        </w:tc>
        <w:tc>
          <w:tcPr>
            <w:tcW w:w="555" w:type="dxa"/>
          </w:tcPr>
          <w:p w14:paraId="160E9753" w14:textId="77777777" w:rsidR="00B21A81" w:rsidRPr="005E5F03" w:rsidRDefault="00B21A81" w:rsidP="00547B29">
            <w:pPr>
              <w:ind w:left="-113" w:right="-105"/>
              <w:jc w:val="center"/>
              <w:rPr>
                <w:rFonts w:cstheme="minorHAnsi"/>
                <w:b/>
                <w:sz w:val="20"/>
                <w:szCs w:val="20"/>
              </w:rPr>
            </w:pPr>
            <w:r w:rsidRPr="005E5F03">
              <w:rPr>
                <w:rFonts w:cstheme="minorHAnsi"/>
                <w:b/>
                <w:sz w:val="20"/>
                <w:szCs w:val="20"/>
              </w:rPr>
              <w:t>No</w:t>
            </w:r>
          </w:p>
        </w:tc>
        <w:tc>
          <w:tcPr>
            <w:tcW w:w="8530" w:type="dxa"/>
          </w:tcPr>
          <w:p w14:paraId="48D00718" w14:textId="77777777" w:rsidR="00B21A81" w:rsidRPr="005E5F03" w:rsidRDefault="00B21A81" w:rsidP="00547B29">
            <w:pPr>
              <w:jc w:val="both"/>
              <w:rPr>
                <w:rFonts w:cstheme="minorHAnsi"/>
                <w:b/>
                <w:sz w:val="20"/>
                <w:szCs w:val="20"/>
              </w:rPr>
            </w:pPr>
          </w:p>
        </w:tc>
      </w:tr>
      <w:tr w:rsidR="00B21A81" w:rsidRPr="005E5F03" w14:paraId="49074844" w14:textId="77777777" w:rsidTr="00547B29">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5C5413ED" w14:textId="77777777" w:rsidR="00B21A81" w:rsidRPr="005E5F03" w:rsidRDefault="00B21A81" w:rsidP="00547B29">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208D63CF" w14:textId="77777777" w:rsidR="00B21A81" w:rsidRPr="005E5F03" w:rsidRDefault="00B21A81" w:rsidP="00547B29">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B3AC793" w14:textId="77777777" w:rsidR="00B21A81" w:rsidRPr="005E5F03" w:rsidRDefault="00B21A81" w:rsidP="00547B29">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B21A81" w:rsidRPr="005E5F03" w14:paraId="4B035386" w14:textId="77777777" w:rsidTr="00547B29">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76C27E7"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4B43A288"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CBF1E88" w14:textId="77777777" w:rsidR="00B21A81" w:rsidRPr="005E5F03" w:rsidRDefault="00B21A81" w:rsidP="00547B29">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B21A81" w:rsidRPr="005E5F03" w14:paraId="35CFED22" w14:textId="77777777" w:rsidTr="00547B29">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59A808EE"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1E6B76B8"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BB625AC" w14:textId="77777777" w:rsidR="00B21A81" w:rsidRPr="005E5F03" w:rsidRDefault="00B21A81" w:rsidP="00547B29">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B21A81" w:rsidRPr="005E5F03" w14:paraId="6094813C" w14:textId="77777777" w:rsidTr="00547B29">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4C90D4B"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300FA4DA"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3341849" w14:textId="77777777" w:rsidR="00B21A81" w:rsidRPr="005E5F03" w:rsidRDefault="00B21A81" w:rsidP="00547B29">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5"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B21A81" w:rsidRPr="005E5F03" w14:paraId="70192145" w14:textId="77777777" w:rsidTr="00547B29">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3C2EB709"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67309EBF"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46F45B" w14:textId="77777777" w:rsidR="00B21A81" w:rsidRPr="005E5F03" w:rsidRDefault="00B21A81" w:rsidP="00547B29">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B21A81" w:rsidRPr="005E5F03" w14:paraId="703F5334" w14:textId="77777777" w:rsidTr="00547B29">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0F1E4895"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7D340FE"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7100FB" w14:textId="77777777" w:rsidR="00B21A81" w:rsidRPr="005E5F03" w:rsidRDefault="00B21A81" w:rsidP="00547B29">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B21A81" w:rsidRPr="005E5F03" w14:paraId="6075C237" w14:textId="77777777" w:rsidTr="00547B29">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867F0AB"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688B6D9"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5DB7DCB" w14:textId="77777777" w:rsidR="00B21A81" w:rsidRPr="005E5F03" w:rsidRDefault="00B21A81" w:rsidP="00547B29">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B21A81" w:rsidRPr="005E5F03" w14:paraId="30029BD7" w14:textId="77777777" w:rsidTr="00547B29">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20A8A048"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0019BE01"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69AE9A7" w14:textId="77777777" w:rsidR="00B21A81" w:rsidRPr="005E5F03" w:rsidRDefault="00B21A81" w:rsidP="00547B29">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B21A81" w:rsidRPr="005E5F03" w14:paraId="0A2864A4" w14:textId="77777777" w:rsidTr="00547B29">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6F214512"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A63A5B1"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D875B5" w14:textId="77777777" w:rsidR="00B21A81" w:rsidRPr="005E5F03" w:rsidRDefault="00B21A81" w:rsidP="00547B29">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B21A81" w:rsidRPr="005E5F03" w14:paraId="7D9D0DBF" w14:textId="77777777" w:rsidTr="00547B29">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AA9B0C8"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6AEFD440" w14:textId="77777777" w:rsidR="00B21A81" w:rsidRPr="005E5F03" w:rsidRDefault="00B21A81" w:rsidP="00547B2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DAE9529" w14:textId="77777777" w:rsidR="00B21A81" w:rsidRPr="005E5F03" w:rsidRDefault="00B21A81" w:rsidP="00547B29">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0D256003" w14:textId="77777777" w:rsidR="00B21A81" w:rsidRPr="005E5F03" w:rsidRDefault="00B21A81" w:rsidP="00B21A81">
      <w:pPr>
        <w:rPr>
          <w:rFonts w:cstheme="minorHAnsi"/>
          <w:b/>
          <w:sz w:val="20"/>
          <w:szCs w:val="20"/>
        </w:rPr>
      </w:pPr>
    </w:p>
    <w:p w14:paraId="6DE0FDDF" w14:textId="77777777" w:rsidR="00B21A81" w:rsidRPr="005E5F03" w:rsidRDefault="00B21A81" w:rsidP="00B21A81">
      <w:pPr>
        <w:tabs>
          <w:tab w:val="left" w:pos="4820"/>
        </w:tabs>
        <w:spacing w:before="60" w:after="60"/>
        <w:jc w:val="both"/>
        <w:rPr>
          <w:rFonts w:cstheme="minorHAnsi"/>
          <w:iCs/>
          <w:snapToGrid w:val="0"/>
          <w:color w:val="000000" w:themeColor="text1"/>
          <w:sz w:val="20"/>
          <w:szCs w:val="20"/>
        </w:rPr>
      </w:pPr>
    </w:p>
    <w:p w14:paraId="6B784959" w14:textId="77777777" w:rsidR="00B21A81" w:rsidRPr="005E5F03" w:rsidRDefault="00B21A81" w:rsidP="00B21A81">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0A2C68F" w14:textId="77777777" w:rsidR="00B21A81" w:rsidRPr="005E5F03" w:rsidRDefault="00B21A81" w:rsidP="00B21A81">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BFF36C12933745C18F445BAF41B624A5"/>
          </w:placeholder>
          <w:showingPlcHdr/>
          <w:text/>
        </w:sdtPr>
        <w:sdtContent>
          <w:r w:rsidRPr="005E5F03">
            <w:rPr>
              <w:rStyle w:val="PlaceholderText"/>
              <w:rFonts w:cstheme="minorHAnsi"/>
              <w:sz w:val="20"/>
              <w:szCs w:val="20"/>
            </w:rPr>
            <w:t>Click or tap here to enter text.</w:t>
          </w:r>
        </w:sdtContent>
      </w:sdt>
    </w:p>
    <w:p w14:paraId="7FA80CB9" w14:textId="77777777" w:rsidR="00B21A81" w:rsidRPr="005E5F03" w:rsidRDefault="00B21A81" w:rsidP="00B21A81">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5DA791FC95754176BB52F0DFCE5F9BCF"/>
          </w:placeholder>
          <w:showingPlcHdr/>
          <w:text/>
        </w:sdtPr>
        <w:sdtContent>
          <w:r w:rsidRPr="005E5F03">
            <w:rPr>
              <w:rStyle w:val="PlaceholderText"/>
              <w:rFonts w:cstheme="minorHAnsi"/>
              <w:sz w:val="20"/>
              <w:szCs w:val="20"/>
            </w:rPr>
            <w:t>Click or tap here to enter text.</w:t>
          </w:r>
        </w:sdtContent>
      </w:sdt>
    </w:p>
    <w:p w14:paraId="6CFD1EED" w14:textId="77777777" w:rsidR="00B21A81" w:rsidRPr="005E5F03" w:rsidRDefault="00B21A81" w:rsidP="00B21A81">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C6F7F9D2F97146548195022330C5FE2A"/>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r w:rsidRPr="005E5F03">
        <w:rPr>
          <w:rFonts w:cstheme="minorHAnsi"/>
          <w:b/>
          <w:sz w:val="20"/>
          <w:szCs w:val="20"/>
        </w:rPr>
        <w:br w:type="page"/>
      </w:r>
    </w:p>
    <w:p w14:paraId="459849EE" w14:textId="77777777" w:rsidR="00B21A81" w:rsidRPr="00867572" w:rsidRDefault="00B21A81" w:rsidP="00B21A81">
      <w:pPr>
        <w:pStyle w:val="Heading2"/>
        <w:rPr>
          <w:rFonts w:asciiTheme="minorHAnsi" w:hAnsiTheme="minorHAnsi" w:cstheme="minorHAnsi"/>
          <w:b/>
          <w:color w:val="auto"/>
          <w:sz w:val="24"/>
          <w:szCs w:val="24"/>
        </w:rPr>
      </w:pPr>
      <w:r w:rsidRPr="00867572">
        <w:rPr>
          <w:rFonts w:asciiTheme="minorHAnsi" w:hAnsiTheme="minorHAnsi" w:cstheme="minorHAnsi"/>
          <w:b/>
          <w:color w:val="auto"/>
          <w:sz w:val="24"/>
          <w:szCs w:val="24"/>
        </w:rPr>
        <w:t xml:space="preserve">ANNEX 3: TECHNICAL AND FINANCIAL OFFER </w:t>
      </w:r>
      <w:r>
        <w:rPr>
          <w:rFonts w:asciiTheme="minorHAnsi" w:hAnsiTheme="minorHAnsi" w:cstheme="minorHAnsi"/>
          <w:b/>
          <w:color w:val="auto"/>
          <w:sz w:val="24"/>
          <w:szCs w:val="24"/>
        </w:rPr>
        <w:t>–</w:t>
      </w:r>
      <w:r w:rsidRPr="00867572">
        <w:rPr>
          <w:rFonts w:asciiTheme="minorHAnsi" w:hAnsiTheme="minorHAnsi" w:cstheme="minorHAnsi"/>
          <w:b/>
          <w:color w:val="auto"/>
          <w:sz w:val="24"/>
          <w:szCs w:val="24"/>
        </w:rPr>
        <w:t xml:space="preserve"> </w:t>
      </w:r>
      <w:r>
        <w:rPr>
          <w:rFonts w:asciiTheme="minorHAnsi" w:hAnsiTheme="minorHAnsi" w:cstheme="minorHAnsi"/>
          <w:b/>
          <w:color w:val="auto"/>
          <w:sz w:val="24"/>
          <w:szCs w:val="24"/>
        </w:rPr>
        <w:t>SERVICES</w:t>
      </w:r>
    </w:p>
    <w:p w14:paraId="7E591596" w14:textId="77777777" w:rsidR="00B21A81" w:rsidRPr="005E5F03" w:rsidRDefault="00B21A81" w:rsidP="00B21A81">
      <w:pPr>
        <w:spacing w:after="120"/>
        <w:jc w:val="both"/>
        <w:rPr>
          <w:rFonts w:cstheme="minorHAnsi"/>
          <w:i/>
          <w:sz w:val="20"/>
          <w:szCs w:val="20"/>
        </w:rPr>
      </w:pPr>
      <w:r w:rsidRPr="005E5F03">
        <w:rPr>
          <w:rFonts w:cstheme="minorHAnsi"/>
          <w:i/>
          <w:sz w:val="20"/>
          <w:szCs w:val="20"/>
        </w:rPr>
        <w:t xml:space="preserve">Bidders are requested to complete this form, sign </w:t>
      </w:r>
      <w:proofErr w:type="gramStart"/>
      <w:r w:rsidRPr="005E5F03">
        <w:rPr>
          <w:rFonts w:cstheme="minorHAnsi"/>
          <w:i/>
          <w:sz w:val="20"/>
          <w:szCs w:val="20"/>
        </w:rPr>
        <w:t>it</w:t>
      </w:r>
      <w:proofErr w:type="gramEnd"/>
      <w:r w:rsidRPr="005E5F03">
        <w:rPr>
          <w:rFonts w:cstheme="minorHAnsi"/>
          <w:i/>
          <w:sz w:val="20"/>
          <w:szCs w:val="20"/>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62"/>
        <w:gridCol w:w="5103"/>
        <w:gridCol w:w="3057"/>
      </w:tblGrid>
      <w:tr w:rsidR="00B21A81" w:rsidRPr="005E5F03" w14:paraId="408EB319" w14:textId="77777777" w:rsidTr="00547B29">
        <w:trPr>
          <w:trHeight w:val="360"/>
        </w:trPr>
        <w:tc>
          <w:tcPr>
            <w:tcW w:w="1562" w:type="dxa"/>
            <w:shd w:val="clear" w:color="auto" w:fill="auto"/>
            <w:vAlign w:val="center"/>
          </w:tcPr>
          <w:p w14:paraId="3A9E0B70" w14:textId="77777777" w:rsidR="00B21A81" w:rsidRPr="00266432" w:rsidRDefault="00B21A81" w:rsidP="00547B29">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1482381097"/>
            <w:placeholder>
              <w:docPart w:val="175B020CB3DB4BD485A61B12DC2211CF"/>
            </w:placeholder>
            <w:showingPlcHdr/>
            <w:text/>
          </w:sdtPr>
          <w:sdtContent>
            <w:tc>
              <w:tcPr>
                <w:tcW w:w="8160" w:type="dxa"/>
                <w:gridSpan w:val="2"/>
                <w:shd w:val="clear" w:color="auto" w:fill="auto"/>
                <w:vAlign w:val="center"/>
              </w:tcPr>
              <w:p w14:paraId="5C29898C" w14:textId="77777777" w:rsidR="00B21A81" w:rsidRPr="00266432" w:rsidRDefault="00B21A81" w:rsidP="00547B29">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B21A81" w:rsidRPr="005E5F03" w14:paraId="537400ED" w14:textId="77777777" w:rsidTr="00547B29">
        <w:trPr>
          <w:trHeight w:val="360"/>
        </w:trPr>
        <w:tc>
          <w:tcPr>
            <w:tcW w:w="1562" w:type="dxa"/>
            <w:shd w:val="clear" w:color="auto" w:fill="auto"/>
          </w:tcPr>
          <w:p w14:paraId="3D79ADDC" w14:textId="77777777" w:rsidR="00B21A81" w:rsidRPr="00266432" w:rsidRDefault="00B21A81" w:rsidP="00547B29">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814324280"/>
            <w:placeholder>
              <w:docPart w:val="A4E8EA943724455A9605224895DB9011"/>
            </w:placeholder>
            <w:text/>
          </w:sdtPr>
          <w:sdtContent>
            <w:tc>
              <w:tcPr>
                <w:tcW w:w="5103" w:type="dxa"/>
                <w:shd w:val="clear" w:color="auto" w:fill="auto"/>
                <w:vAlign w:val="center"/>
              </w:tcPr>
              <w:p w14:paraId="000F9A5B" w14:textId="77777777" w:rsidR="00B21A81" w:rsidRPr="00266432" w:rsidRDefault="00B21A81" w:rsidP="00547B29">
                <w:pPr>
                  <w:spacing w:before="120" w:after="120"/>
                  <w:jc w:val="both"/>
                  <w:rPr>
                    <w:rFonts w:cstheme="minorHAnsi"/>
                    <w:sz w:val="20"/>
                    <w:szCs w:val="20"/>
                  </w:rPr>
                </w:pPr>
                <w:r w:rsidRPr="00637359">
                  <w:rPr>
                    <w:rFonts w:cstheme="minorHAnsi"/>
                    <w:b/>
                    <w:bCs/>
                    <w:sz w:val="20"/>
                    <w:szCs w:val="20"/>
                  </w:rPr>
                  <w:t>RfQ22/02451: EU CBM: Technical supervision of the rehabilitation works at the block A of Chisinau Circus (Phase 1)</w:t>
                </w:r>
              </w:p>
            </w:tc>
          </w:sdtContent>
        </w:sdt>
        <w:tc>
          <w:tcPr>
            <w:tcW w:w="3057" w:type="dxa"/>
            <w:shd w:val="clear" w:color="auto" w:fill="auto"/>
            <w:vAlign w:val="center"/>
          </w:tcPr>
          <w:p w14:paraId="71A148D5" w14:textId="77777777" w:rsidR="00B21A81" w:rsidRPr="005E5F03" w:rsidRDefault="00B21A81" w:rsidP="00547B29">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1772462898"/>
                <w:placeholder>
                  <w:docPart w:val="8E878BB1A4B94CB3B276FF1D9E1B68BE"/>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24545ACB" w14:textId="77777777" w:rsidR="00B21A81" w:rsidRPr="005E5F03" w:rsidRDefault="00B21A81" w:rsidP="00B21A81">
      <w:pPr>
        <w:spacing w:before="120" w:after="120" w:line="240" w:lineRule="auto"/>
        <w:rPr>
          <w:rFonts w:cstheme="minorHAnsi"/>
          <w:b/>
          <w:sz w:val="20"/>
          <w:szCs w:val="20"/>
        </w:rPr>
      </w:pPr>
      <w:r w:rsidRPr="005E5F03">
        <w:rPr>
          <w:rFonts w:cstheme="minorHAnsi"/>
          <w:b/>
          <w:sz w:val="20"/>
          <w:szCs w:val="20"/>
        </w:rPr>
        <w:t>Technical Offer</w:t>
      </w:r>
    </w:p>
    <w:p w14:paraId="532BD74A" w14:textId="77777777" w:rsidR="00B21A81" w:rsidRPr="005E5F03" w:rsidRDefault="00B21A81" w:rsidP="00B21A81">
      <w:pPr>
        <w:rPr>
          <w:rFonts w:cstheme="minorHAnsi"/>
          <w:i/>
          <w:sz w:val="20"/>
          <w:szCs w:val="20"/>
        </w:rPr>
      </w:pPr>
      <w:r w:rsidRPr="005E5F03">
        <w:rPr>
          <w:rFonts w:cstheme="minorHAnsi"/>
          <w:i/>
          <w:sz w:val="20"/>
          <w:szCs w:val="20"/>
        </w:rPr>
        <w:t>Provide the following:</w:t>
      </w:r>
    </w:p>
    <w:p w14:paraId="53EF1EE7" w14:textId="77777777" w:rsidR="00B21A81" w:rsidRPr="005E5F03" w:rsidRDefault="00B21A81" w:rsidP="00B21A81">
      <w:pPr>
        <w:pStyle w:val="ListParagraph"/>
        <w:numPr>
          <w:ilvl w:val="0"/>
          <w:numId w:val="1"/>
        </w:numPr>
        <w:spacing w:line="256" w:lineRule="auto"/>
        <w:rPr>
          <w:rFonts w:cstheme="minorHAnsi"/>
          <w:i/>
          <w:sz w:val="20"/>
          <w:szCs w:val="20"/>
        </w:rPr>
      </w:pPr>
      <w:r w:rsidRPr="005E5F03">
        <w:rPr>
          <w:rFonts w:cstheme="minorHAnsi"/>
          <w:i/>
          <w:sz w:val="20"/>
          <w:szCs w:val="20"/>
        </w:rPr>
        <w:t xml:space="preserve">a brief description of </w:t>
      </w:r>
      <w:r>
        <w:rPr>
          <w:rFonts w:cstheme="minorHAnsi"/>
          <w:i/>
          <w:sz w:val="20"/>
          <w:szCs w:val="20"/>
        </w:rPr>
        <w:t xml:space="preserve">company’s </w:t>
      </w:r>
      <w:r w:rsidRPr="005E5F03">
        <w:rPr>
          <w:rFonts w:cstheme="minorHAnsi"/>
          <w:i/>
          <w:sz w:val="20"/>
          <w:szCs w:val="20"/>
        </w:rPr>
        <w:t xml:space="preserve">qualification and capacity that is relevant to the </w:t>
      </w:r>
      <w:r>
        <w:rPr>
          <w:rFonts w:cstheme="minorHAnsi"/>
          <w:i/>
          <w:sz w:val="20"/>
          <w:szCs w:val="20"/>
        </w:rPr>
        <w:t xml:space="preserve">Terms of </w:t>
      </w:r>
      <w:proofErr w:type="gramStart"/>
      <w:r>
        <w:rPr>
          <w:rFonts w:cstheme="minorHAnsi"/>
          <w:i/>
          <w:sz w:val="20"/>
          <w:szCs w:val="20"/>
        </w:rPr>
        <w:t>Reference</w:t>
      </w:r>
      <w:r w:rsidRPr="005E5F03">
        <w:rPr>
          <w:rFonts w:cstheme="minorHAnsi"/>
          <w:i/>
          <w:sz w:val="20"/>
          <w:szCs w:val="20"/>
        </w:rPr>
        <w:t>;</w:t>
      </w:r>
      <w:proofErr w:type="gramEnd"/>
    </w:p>
    <w:p w14:paraId="178168C6" w14:textId="77777777" w:rsidR="00B21A81" w:rsidRPr="005E5F03" w:rsidRDefault="00B21A81" w:rsidP="00B21A81">
      <w:pPr>
        <w:pStyle w:val="ListParagraph"/>
        <w:numPr>
          <w:ilvl w:val="0"/>
          <w:numId w:val="1"/>
        </w:numPr>
        <w:spacing w:line="256" w:lineRule="auto"/>
        <w:rPr>
          <w:rFonts w:cstheme="minorHAnsi"/>
          <w:i/>
          <w:sz w:val="20"/>
          <w:szCs w:val="20"/>
        </w:rPr>
      </w:pPr>
      <w:r w:rsidRPr="005E5F03">
        <w:rPr>
          <w:rFonts w:cstheme="minorHAnsi"/>
          <w:i/>
          <w:sz w:val="20"/>
          <w:szCs w:val="20"/>
        </w:rPr>
        <w:t xml:space="preserve">a brief method statement and implementation </w:t>
      </w:r>
      <w:proofErr w:type="gramStart"/>
      <w:r w:rsidRPr="005E5F03">
        <w:rPr>
          <w:rFonts w:cstheme="minorHAnsi"/>
          <w:i/>
          <w:sz w:val="20"/>
          <w:szCs w:val="20"/>
        </w:rPr>
        <w:t>plan;</w:t>
      </w:r>
      <w:proofErr w:type="gramEnd"/>
    </w:p>
    <w:p w14:paraId="5A9D3A23" w14:textId="77777777" w:rsidR="00B21A81" w:rsidRPr="005E5F03" w:rsidRDefault="00B21A81" w:rsidP="00B21A81">
      <w:pPr>
        <w:pStyle w:val="ListParagraph"/>
        <w:numPr>
          <w:ilvl w:val="0"/>
          <w:numId w:val="1"/>
        </w:numPr>
        <w:spacing w:after="120" w:line="257" w:lineRule="auto"/>
        <w:ind w:left="714" w:hanging="357"/>
        <w:rPr>
          <w:rFonts w:cstheme="minorHAnsi"/>
          <w:i/>
          <w:sz w:val="20"/>
          <w:szCs w:val="20"/>
        </w:rPr>
      </w:pPr>
      <w:r w:rsidRPr="005E5F03">
        <w:rPr>
          <w:rFonts w:cstheme="minorHAnsi"/>
          <w:i/>
          <w:sz w:val="20"/>
          <w:szCs w:val="20"/>
        </w:rPr>
        <w:t xml:space="preserve">team composition and CVs of key personnel </w:t>
      </w:r>
    </w:p>
    <w:p w14:paraId="5CCC321F" w14:textId="77777777" w:rsidR="00B21A81" w:rsidRDefault="00B21A81" w:rsidP="00B21A81">
      <w:pPr>
        <w:spacing w:before="120" w:after="120"/>
        <w:jc w:val="both"/>
        <w:rPr>
          <w:rFonts w:cstheme="minorHAnsi"/>
          <w:b/>
          <w:sz w:val="20"/>
          <w:szCs w:val="20"/>
        </w:rPr>
      </w:pPr>
      <w:r w:rsidRPr="005E5F03">
        <w:rPr>
          <w:rFonts w:cstheme="minorHAnsi"/>
          <w:b/>
          <w:sz w:val="20"/>
          <w:szCs w:val="20"/>
        </w:rPr>
        <w:t>Financial Offer</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7923"/>
        <w:gridCol w:w="1134"/>
      </w:tblGrid>
      <w:tr w:rsidR="00B21A81" w:rsidRPr="000541AA" w14:paraId="5F92C99A" w14:textId="77777777" w:rsidTr="00547B29">
        <w:trPr>
          <w:trHeight w:val="600"/>
          <w:jc w:val="center"/>
        </w:trPr>
        <w:tc>
          <w:tcPr>
            <w:tcW w:w="442" w:type="dxa"/>
            <w:shd w:val="clear" w:color="auto" w:fill="auto"/>
            <w:noWrap/>
            <w:vAlign w:val="center"/>
            <w:hideMark/>
          </w:tcPr>
          <w:p w14:paraId="20ABAE33" w14:textId="77777777" w:rsidR="00B21A81" w:rsidRPr="000541AA" w:rsidRDefault="00B21A81" w:rsidP="00547B29">
            <w:pPr>
              <w:spacing w:after="0" w:line="240" w:lineRule="auto"/>
              <w:jc w:val="center"/>
              <w:rPr>
                <w:rStyle w:val="normaltextrun"/>
                <w:rFonts w:cstheme="minorHAnsi"/>
                <w:b/>
                <w:bCs/>
                <w:sz w:val="20"/>
                <w:szCs w:val="20"/>
              </w:rPr>
            </w:pPr>
            <w:r w:rsidRPr="000541AA">
              <w:rPr>
                <w:rStyle w:val="normaltextrun"/>
                <w:rFonts w:cstheme="minorHAnsi"/>
                <w:b/>
                <w:bCs/>
                <w:sz w:val="20"/>
                <w:szCs w:val="20"/>
              </w:rPr>
              <w:t>Nr</w:t>
            </w:r>
          </w:p>
        </w:tc>
        <w:tc>
          <w:tcPr>
            <w:tcW w:w="7923" w:type="dxa"/>
            <w:shd w:val="clear" w:color="auto" w:fill="auto"/>
            <w:noWrap/>
            <w:vAlign w:val="center"/>
            <w:hideMark/>
          </w:tcPr>
          <w:p w14:paraId="75469352" w14:textId="77777777" w:rsidR="00B21A81" w:rsidRPr="000541AA" w:rsidRDefault="00B21A81" w:rsidP="00547B29">
            <w:pPr>
              <w:tabs>
                <w:tab w:val="num" w:pos="2160"/>
              </w:tabs>
              <w:spacing w:after="0" w:line="240" w:lineRule="auto"/>
              <w:ind w:firstLine="284"/>
              <w:jc w:val="center"/>
              <w:rPr>
                <w:rStyle w:val="normaltextrun"/>
                <w:rFonts w:cstheme="minorHAnsi"/>
                <w:b/>
                <w:bCs/>
                <w:sz w:val="20"/>
                <w:szCs w:val="20"/>
              </w:rPr>
            </w:pPr>
            <w:r w:rsidRPr="000541AA">
              <w:rPr>
                <w:rStyle w:val="normaltextrun"/>
                <w:rFonts w:cstheme="minorHAnsi"/>
                <w:b/>
                <w:bCs/>
                <w:sz w:val="20"/>
                <w:szCs w:val="20"/>
              </w:rPr>
              <w:t>Type of services provided</w:t>
            </w:r>
          </w:p>
          <w:p w14:paraId="2F8EA4DB" w14:textId="77777777" w:rsidR="00B21A81" w:rsidRPr="000541AA" w:rsidRDefault="00B21A81" w:rsidP="00547B29">
            <w:pPr>
              <w:tabs>
                <w:tab w:val="num" w:pos="2160"/>
              </w:tabs>
              <w:spacing w:after="0" w:line="240" w:lineRule="auto"/>
              <w:ind w:firstLine="284"/>
              <w:jc w:val="center"/>
              <w:rPr>
                <w:rStyle w:val="normaltextrun"/>
                <w:rFonts w:cstheme="minorHAnsi"/>
                <w:b/>
                <w:bCs/>
                <w:sz w:val="20"/>
                <w:szCs w:val="20"/>
              </w:rPr>
            </w:pPr>
            <w:r w:rsidRPr="000541AA">
              <w:rPr>
                <w:rStyle w:val="normaltextrun"/>
                <w:rFonts w:cstheme="minorHAnsi"/>
                <w:b/>
                <w:bCs/>
                <w:sz w:val="20"/>
                <w:szCs w:val="20"/>
              </w:rPr>
              <w:t>(</w:t>
            </w:r>
            <w:proofErr w:type="gramStart"/>
            <w:r w:rsidRPr="000541AA">
              <w:rPr>
                <w:rStyle w:val="normaltextrun"/>
                <w:rFonts w:cstheme="minorHAnsi"/>
                <w:b/>
                <w:bCs/>
                <w:sz w:val="20"/>
                <w:szCs w:val="20"/>
              </w:rPr>
              <w:t>the</w:t>
            </w:r>
            <w:proofErr w:type="gramEnd"/>
            <w:r w:rsidRPr="000541AA">
              <w:rPr>
                <w:rStyle w:val="normaltextrun"/>
                <w:rFonts w:cstheme="minorHAnsi"/>
                <w:b/>
                <w:bCs/>
                <w:sz w:val="20"/>
                <w:szCs w:val="20"/>
              </w:rPr>
              <w:t xml:space="preserve"> only criterion for payment is the provision of deliverables that meet the requirements and quality required)</w:t>
            </w:r>
          </w:p>
        </w:tc>
        <w:tc>
          <w:tcPr>
            <w:tcW w:w="1134" w:type="dxa"/>
          </w:tcPr>
          <w:p w14:paraId="0E5726F9" w14:textId="77777777" w:rsidR="00B21A81" w:rsidRPr="000541AA" w:rsidRDefault="00B21A81" w:rsidP="00547B29">
            <w:pPr>
              <w:spacing w:after="0" w:line="240" w:lineRule="auto"/>
              <w:jc w:val="center"/>
              <w:rPr>
                <w:rStyle w:val="normaltextrun"/>
                <w:rFonts w:cstheme="minorHAnsi"/>
                <w:b/>
                <w:bCs/>
                <w:sz w:val="20"/>
                <w:szCs w:val="20"/>
              </w:rPr>
            </w:pPr>
            <w:r w:rsidRPr="000541AA">
              <w:rPr>
                <w:rStyle w:val="normaltextrun"/>
                <w:rFonts w:cstheme="minorHAnsi"/>
                <w:b/>
                <w:bCs/>
                <w:sz w:val="20"/>
                <w:szCs w:val="20"/>
              </w:rPr>
              <w:t xml:space="preserve">Total price, USD </w:t>
            </w:r>
          </w:p>
          <w:p w14:paraId="407EE7E3" w14:textId="77777777" w:rsidR="00B21A81" w:rsidRPr="000541AA" w:rsidRDefault="00B21A81" w:rsidP="00547B29">
            <w:pPr>
              <w:spacing w:after="0" w:line="240" w:lineRule="auto"/>
              <w:jc w:val="center"/>
              <w:rPr>
                <w:rStyle w:val="normaltextrun"/>
                <w:rFonts w:cstheme="minorHAnsi"/>
                <w:b/>
                <w:bCs/>
                <w:sz w:val="20"/>
                <w:szCs w:val="20"/>
              </w:rPr>
            </w:pPr>
            <w:r w:rsidRPr="000541AA">
              <w:rPr>
                <w:rStyle w:val="normaltextrun"/>
                <w:rFonts w:cstheme="minorHAnsi"/>
                <w:b/>
                <w:bCs/>
                <w:sz w:val="20"/>
                <w:szCs w:val="20"/>
              </w:rPr>
              <w:t>(excl. VAT)</w:t>
            </w:r>
          </w:p>
        </w:tc>
      </w:tr>
      <w:tr w:rsidR="00B21A81" w:rsidRPr="000541AA" w14:paraId="6E91288E" w14:textId="77777777" w:rsidTr="00547B29">
        <w:trPr>
          <w:trHeight w:val="453"/>
          <w:jc w:val="center"/>
        </w:trPr>
        <w:tc>
          <w:tcPr>
            <w:tcW w:w="442" w:type="dxa"/>
            <w:vMerge w:val="restart"/>
            <w:shd w:val="clear" w:color="auto" w:fill="auto"/>
            <w:noWrap/>
            <w:vAlign w:val="center"/>
          </w:tcPr>
          <w:p w14:paraId="1D4D067E" w14:textId="77777777" w:rsidR="00B21A81" w:rsidRPr="000541AA" w:rsidRDefault="00B21A81" w:rsidP="00547B29">
            <w:pPr>
              <w:spacing w:after="0" w:line="240" w:lineRule="auto"/>
              <w:jc w:val="center"/>
              <w:rPr>
                <w:rFonts w:ascii="Calibri" w:hAnsi="Calibri"/>
                <w:sz w:val="20"/>
                <w:szCs w:val="20"/>
                <w:lang w:eastAsia="ru-MD"/>
              </w:rPr>
            </w:pPr>
            <w:r w:rsidRPr="000541AA">
              <w:rPr>
                <w:rFonts w:ascii="Calibri" w:hAnsi="Calibri"/>
                <w:sz w:val="20"/>
                <w:szCs w:val="20"/>
                <w:lang w:eastAsia="ru-MD"/>
              </w:rPr>
              <w:t>1</w:t>
            </w:r>
          </w:p>
        </w:tc>
        <w:tc>
          <w:tcPr>
            <w:tcW w:w="7923" w:type="dxa"/>
            <w:vMerge w:val="restart"/>
            <w:shd w:val="clear" w:color="auto" w:fill="auto"/>
            <w:vAlign w:val="center"/>
          </w:tcPr>
          <w:p w14:paraId="2EFED8AE" w14:textId="77777777" w:rsidR="00B21A81" w:rsidRPr="000541AA" w:rsidRDefault="00B21A81" w:rsidP="00547B29">
            <w:pPr>
              <w:spacing w:after="0" w:line="240" w:lineRule="auto"/>
              <w:jc w:val="both"/>
              <w:rPr>
                <w:rStyle w:val="normaltextrun"/>
                <w:rFonts w:cstheme="minorHAnsi"/>
                <w:sz w:val="20"/>
                <w:szCs w:val="20"/>
              </w:rPr>
            </w:pPr>
            <w:r w:rsidRPr="000541AA">
              <w:rPr>
                <w:rStyle w:val="normaltextrun"/>
                <w:rFonts w:cstheme="minorHAnsi"/>
                <w:b/>
                <w:bCs/>
                <w:sz w:val="20"/>
                <w:szCs w:val="20"/>
              </w:rPr>
              <w:t>Technical supervision of rehabilitation works - initial stage</w:t>
            </w:r>
            <w:r w:rsidRPr="000541AA">
              <w:rPr>
                <w:rStyle w:val="normaltextrun"/>
                <w:rFonts w:cstheme="minorHAnsi"/>
                <w:sz w:val="20"/>
                <w:szCs w:val="20"/>
              </w:rPr>
              <w:t xml:space="preserve"> </w:t>
            </w:r>
          </w:p>
          <w:p w14:paraId="01CB5AF0" w14:textId="77777777" w:rsidR="00B21A81" w:rsidRPr="000541AA" w:rsidRDefault="00B21A81" w:rsidP="00547B29">
            <w:pPr>
              <w:spacing w:after="0" w:line="240" w:lineRule="auto"/>
              <w:jc w:val="both"/>
              <w:rPr>
                <w:rStyle w:val="normaltextrun"/>
                <w:rFonts w:cstheme="minorHAnsi"/>
                <w:sz w:val="20"/>
                <w:szCs w:val="20"/>
              </w:rPr>
            </w:pPr>
            <w:r w:rsidRPr="000541AA">
              <w:rPr>
                <w:rStyle w:val="normaltextrun"/>
                <w:rFonts w:cstheme="minorHAnsi"/>
                <w:sz w:val="20"/>
                <w:szCs w:val="20"/>
              </w:rPr>
              <w:t>1. Quality Assurance Management Plan (QAMP)</w:t>
            </w:r>
          </w:p>
          <w:p w14:paraId="716C66DA" w14:textId="77777777" w:rsidR="00B21A81" w:rsidRPr="000541AA" w:rsidRDefault="00B21A81" w:rsidP="00547B29">
            <w:pPr>
              <w:spacing w:after="0" w:line="240" w:lineRule="auto"/>
              <w:jc w:val="both"/>
              <w:rPr>
                <w:rFonts w:ascii="Calibri" w:hAnsi="Calibri"/>
                <w:b/>
                <w:bCs/>
                <w:sz w:val="20"/>
                <w:szCs w:val="20"/>
              </w:rPr>
            </w:pPr>
            <w:r w:rsidRPr="000541AA">
              <w:rPr>
                <w:rStyle w:val="normaltextrun"/>
                <w:rFonts w:cstheme="minorHAnsi"/>
                <w:sz w:val="20"/>
                <w:szCs w:val="20"/>
              </w:rPr>
              <w:t xml:space="preserve">2. Initial Assessment Report of the technical designs of the Rehabilitation works of bloc A of Chisinau Circus first stage </w:t>
            </w:r>
          </w:p>
        </w:tc>
        <w:tc>
          <w:tcPr>
            <w:tcW w:w="1134" w:type="dxa"/>
          </w:tcPr>
          <w:p w14:paraId="66B2A5D7" w14:textId="77777777" w:rsidR="00B21A81" w:rsidRPr="000541AA" w:rsidRDefault="00B21A81" w:rsidP="00547B29">
            <w:pPr>
              <w:pStyle w:val="ListParagraph"/>
              <w:spacing w:after="0" w:line="240" w:lineRule="auto"/>
              <w:ind w:left="159"/>
              <w:jc w:val="center"/>
              <w:rPr>
                <w:rStyle w:val="normaltextrun"/>
                <w:rFonts w:cstheme="minorHAnsi"/>
                <w:sz w:val="20"/>
                <w:szCs w:val="20"/>
              </w:rPr>
            </w:pPr>
          </w:p>
        </w:tc>
      </w:tr>
      <w:tr w:rsidR="00B21A81" w:rsidRPr="000541AA" w14:paraId="438D6781" w14:textId="77777777" w:rsidTr="00547B29">
        <w:trPr>
          <w:trHeight w:val="193"/>
          <w:jc w:val="center"/>
        </w:trPr>
        <w:tc>
          <w:tcPr>
            <w:tcW w:w="442" w:type="dxa"/>
            <w:vMerge/>
            <w:shd w:val="clear" w:color="auto" w:fill="auto"/>
            <w:noWrap/>
            <w:vAlign w:val="center"/>
          </w:tcPr>
          <w:p w14:paraId="51CDCEAA" w14:textId="77777777" w:rsidR="00B21A81" w:rsidRPr="000541AA" w:rsidRDefault="00B21A81" w:rsidP="00547B29">
            <w:pPr>
              <w:spacing w:after="0" w:line="240" w:lineRule="auto"/>
              <w:jc w:val="center"/>
              <w:rPr>
                <w:rFonts w:ascii="Calibri" w:hAnsi="Calibri"/>
                <w:sz w:val="20"/>
                <w:szCs w:val="20"/>
                <w:lang w:eastAsia="ru-MD"/>
              </w:rPr>
            </w:pPr>
          </w:p>
        </w:tc>
        <w:tc>
          <w:tcPr>
            <w:tcW w:w="7923" w:type="dxa"/>
            <w:vMerge/>
            <w:shd w:val="clear" w:color="auto" w:fill="auto"/>
            <w:vAlign w:val="center"/>
          </w:tcPr>
          <w:p w14:paraId="5F7E2BFE" w14:textId="77777777" w:rsidR="00B21A81" w:rsidRPr="000541AA" w:rsidRDefault="00B21A81" w:rsidP="00547B29">
            <w:pPr>
              <w:spacing w:after="0" w:line="240" w:lineRule="auto"/>
              <w:jc w:val="both"/>
              <w:rPr>
                <w:rStyle w:val="normaltextrun"/>
                <w:rFonts w:cstheme="minorHAnsi"/>
                <w:b/>
                <w:bCs/>
                <w:sz w:val="20"/>
                <w:szCs w:val="20"/>
              </w:rPr>
            </w:pPr>
          </w:p>
        </w:tc>
        <w:tc>
          <w:tcPr>
            <w:tcW w:w="1134" w:type="dxa"/>
          </w:tcPr>
          <w:p w14:paraId="066AA01F" w14:textId="77777777" w:rsidR="00B21A81" w:rsidRPr="000541AA" w:rsidRDefault="00B21A81" w:rsidP="00547B29">
            <w:pPr>
              <w:pStyle w:val="ListParagraph"/>
              <w:spacing w:after="0" w:line="240" w:lineRule="auto"/>
              <w:ind w:left="159"/>
              <w:jc w:val="center"/>
              <w:rPr>
                <w:rStyle w:val="normaltextrun"/>
                <w:rFonts w:cstheme="minorHAnsi"/>
                <w:sz w:val="20"/>
                <w:szCs w:val="20"/>
              </w:rPr>
            </w:pPr>
          </w:p>
        </w:tc>
      </w:tr>
      <w:tr w:rsidR="00B21A81" w:rsidRPr="000541AA" w14:paraId="7849BF2D" w14:textId="77777777" w:rsidTr="00547B29">
        <w:trPr>
          <w:trHeight w:val="422"/>
          <w:jc w:val="center"/>
        </w:trPr>
        <w:tc>
          <w:tcPr>
            <w:tcW w:w="442" w:type="dxa"/>
            <w:vMerge w:val="restart"/>
            <w:shd w:val="clear" w:color="auto" w:fill="auto"/>
            <w:noWrap/>
            <w:vAlign w:val="center"/>
            <w:hideMark/>
          </w:tcPr>
          <w:p w14:paraId="22C89A14" w14:textId="77777777" w:rsidR="00B21A81" w:rsidRPr="000541AA" w:rsidRDefault="00B21A81" w:rsidP="00547B29">
            <w:pPr>
              <w:spacing w:after="0" w:line="240" w:lineRule="auto"/>
              <w:jc w:val="center"/>
              <w:rPr>
                <w:rFonts w:ascii="Calibri" w:hAnsi="Calibri"/>
                <w:sz w:val="20"/>
                <w:szCs w:val="20"/>
                <w:lang w:eastAsia="ru-MD"/>
              </w:rPr>
            </w:pPr>
            <w:r w:rsidRPr="000541AA">
              <w:rPr>
                <w:rFonts w:ascii="Calibri" w:hAnsi="Calibri"/>
                <w:sz w:val="20"/>
                <w:szCs w:val="20"/>
                <w:lang w:eastAsia="ru-MD"/>
              </w:rPr>
              <w:t>2</w:t>
            </w:r>
          </w:p>
        </w:tc>
        <w:tc>
          <w:tcPr>
            <w:tcW w:w="7923" w:type="dxa"/>
            <w:vMerge w:val="restart"/>
            <w:shd w:val="clear" w:color="auto" w:fill="auto"/>
            <w:vAlign w:val="center"/>
            <w:hideMark/>
          </w:tcPr>
          <w:p w14:paraId="04CBBF6B" w14:textId="77777777" w:rsidR="00B21A81" w:rsidRPr="000541AA" w:rsidRDefault="00B21A81" w:rsidP="00547B29">
            <w:pPr>
              <w:spacing w:after="0" w:line="240" w:lineRule="auto"/>
              <w:jc w:val="both"/>
              <w:rPr>
                <w:rStyle w:val="normaltextrun"/>
                <w:rFonts w:cstheme="minorHAnsi"/>
                <w:b/>
                <w:bCs/>
                <w:sz w:val="20"/>
                <w:szCs w:val="20"/>
              </w:rPr>
            </w:pPr>
            <w:r w:rsidRPr="000541AA">
              <w:rPr>
                <w:rStyle w:val="normaltextrun"/>
                <w:rFonts w:cstheme="minorHAnsi"/>
                <w:b/>
                <w:bCs/>
                <w:sz w:val="20"/>
                <w:szCs w:val="20"/>
              </w:rPr>
              <w:t>Support in procurement process</w:t>
            </w:r>
          </w:p>
          <w:p w14:paraId="177B30A8" w14:textId="77777777" w:rsidR="00B21A81" w:rsidRPr="000541AA" w:rsidRDefault="00B21A81" w:rsidP="00547B29">
            <w:pPr>
              <w:spacing w:after="0" w:line="240" w:lineRule="auto"/>
              <w:jc w:val="both"/>
              <w:rPr>
                <w:rStyle w:val="normaltextrun"/>
                <w:rFonts w:cstheme="minorHAnsi"/>
                <w:sz w:val="20"/>
                <w:szCs w:val="20"/>
              </w:rPr>
            </w:pPr>
            <w:r w:rsidRPr="000541AA">
              <w:rPr>
                <w:rStyle w:val="normaltextrun"/>
                <w:rFonts w:cstheme="minorHAnsi"/>
                <w:sz w:val="20"/>
                <w:szCs w:val="20"/>
              </w:rPr>
              <w:t>1. Assisting the EU-CBM programme team in the preparation of tender documentation</w:t>
            </w:r>
          </w:p>
          <w:p w14:paraId="6C066D21" w14:textId="77777777" w:rsidR="00B21A81" w:rsidRPr="000541AA" w:rsidRDefault="00B21A81" w:rsidP="00547B29">
            <w:pPr>
              <w:spacing w:after="0" w:line="240" w:lineRule="auto"/>
              <w:jc w:val="both"/>
              <w:rPr>
                <w:rFonts w:ascii="Calibri" w:hAnsi="Calibri"/>
                <w:i/>
                <w:iCs/>
                <w:sz w:val="20"/>
                <w:szCs w:val="20"/>
              </w:rPr>
            </w:pPr>
            <w:r w:rsidRPr="000541AA">
              <w:rPr>
                <w:rStyle w:val="normaltextrun"/>
                <w:rFonts w:cstheme="minorHAnsi"/>
                <w:sz w:val="20"/>
                <w:szCs w:val="20"/>
              </w:rPr>
              <w:t xml:space="preserve">2. Assisting the EU-CBM programme team in the evaluation of technical and financial offers submitted by construction companies. </w:t>
            </w:r>
          </w:p>
        </w:tc>
        <w:tc>
          <w:tcPr>
            <w:tcW w:w="1134" w:type="dxa"/>
          </w:tcPr>
          <w:p w14:paraId="4D956B7F" w14:textId="77777777" w:rsidR="00B21A81" w:rsidRPr="000541AA" w:rsidRDefault="00B21A81" w:rsidP="00547B29">
            <w:pPr>
              <w:pStyle w:val="ListParagraph"/>
              <w:spacing w:after="0" w:line="240" w:lineRule="auto"/>
              <w:ind w:left="159"/>
              <w:jc w:val="center"/>
              <w:rPr>
                <w:rStyle w:val="normaltextrun"/>
                <w:rFonts w:cstheme="minorHAnsi"/>
                <w:sz w:val="20"/>
                <w:szCs w:val="20"/>
              </w:rPr>
            </w:pPr>
          </w:p>
        </w:tc>
      </w:tr>
      <w:tr w:rsidR="00B21A81" w:rsidRPr="000541AA" w14:paraId="4AE813B9" w14:textId="77777777" w:rsidTr="00547B29">
        <w:trPr>
          <w:trHeight w:val="153"/>
          <w:jc w:val="center"/>
        </w:trPr>
        <w:tc>
          <w:tcPr>
            <w:tcW w:w="442" w:type="dxa"/>
            <w:vMerge/>
            <w:shd w:val="clear" w:color="auto" w:fill="auto"/>
            <w:noWrap/>
            <w:vAlign w:val="center"/>
          </w:tcPr>
          <w:p w14:paraId="40380B99" w14:textId="77777777" w:rsidR="00B21A81" w:rsidRPr="000541AA" w:rsidRDefault="00B21A81" w:rsidP="00547B29">
            <w:pPr>
              <w:spacing w:after="0" w:line="240" w:lineRule="auto"/>
              <w:jc w:val="center"/>
              <w:rPr>
                <w:rFonts w:ascii="Calibri" w:hAnsi="Calibri"/>
                <w:sz w:val="20"/>
                <w:szCs w:val="20"/>
                <w:lang w:eastAsia="ru-MD"/>
              </w:rPr>
            </w:pPr>
          </w:p>
        </w:tc>
        <w:tc>
          <w:tcPr>
            <w:tcW w:w="7923" w:type="dxa"/>
            <w:vMerge/>
            <w:shd w:val="clear" w:color="auto" w:fill="auto"/>
            <w:vAlign w:val="center"/>
          </w:tcPr>
          <w:p w14:paraId="4121B5F0" w14:textId="77777777" w:rsidR="00B21A81" w:rsidRPr="000541AA" w:rsidRDefault="00B21A81" w:rsidP="00547B29">
            <w:pPr>
              <w:spacing w:after="0" w:line="240" w:lineRule="auto"/>
              <w:jc w:val="both"/>
              <w:rPr>
                <w:rStyle w:val="normaltextrun"/>
                <w:rFonts w:cstheme="minorHAnsi"/>
                <w:b/>
                <w:bCs/>
                <w:sz w:val="20"/>
                <w:szCs w:val="20"/>
              </w:rPr>
            </w:pPr>
          </w:p>
        </w:tc>
        <w:tc>
          <w:tcPr>
            <w:tcW w:w="1134" w:type="dxa"/>
          </w:tcPr>
          <w:p w14:paraId="454D8B5C" w14:textId="77777777" w:rsidR="00B21A81" w:rsidRPr="000541AA" w:rsidRDefault="00B21A81" w:rsidP="00547B29">
            <w:pPr>
              <w:spacing w:after="0" w:line="240" w:lineRule="auto"/>
              <w:jc w:val="center"/>
              <w:rPr>
                <w:rFonts w:ascii="Calibri" w:hAnsi="Calibri"/>
                <w:sz w:val="20"/>
                <w:szCs w:val="20"/>
                <w:lang w:eastAsia="ru-MD"/>
              </w:rPr>
            </w:pPr>
          </w:p>
        </w:tc>
      </w:tr>
      <w:tr w:rsidR="00B21A81" w:rsidRPr="000541AA" w14:paraId="76D5B3C7" w14:textId="77777777" w:rsidTr="00547B29">
        <w:trPr>
          <w:trHeight w:val="728"/>
          <w:jc w:val="center"/>
        </w:trPr>
        <w:tc>
          <w:tcPr>
            <w:tcW w:w="442" w:type="dxa"/>
            <w:vMerge w:val="restart"/>
            <w:shd w:val="clear" w:color="auto" w:fill="auto"/>
            <w:noWrap/>
            <w:vAlign w:val="center"/>
            <w:hideMark/>
          </w:tcPr>
          <w:p w14:paraId="44498F1A" w14:textId="77777777" w:rsidR="00B21A81" w:rsidRPr="000541AA" w:rsidRDefault="00B21A81" w:rsidP="00547B29">
            <w:pPr>
              <w:spacing w:after="0" w:line="240" w:lineRule="auto"/>
              <w:jc w:val="center"/>
              <w:rPr>
                <w:rFonts w:ascii="Calibri" w:hAnsi="Calibri"/>
                <w:sz w:val="20"/>
                <w:szCs w:val="20"/>
                <w:lang w:eastAsia="ru-MD"/>
              </w:rPr>
            </w:pPr>
            <w:r w:rsidRPr="000541AA">
              <w:rPr>
                <w:rFonts w:ascii="Calibri" w:hAnsi="Calibri"/>
                <w:sz w:val="20"/>
                <w:szCs w:val="20"/>
                <w:lang w:eastAsia="ru-MD"/>
              </w:rPr>
              <w:t>3</w:t>
            </w:r>
          </w:p>
        </w:tc>
        <w:tc>
          <w:tcPr>
            <w:tcW w:w="7923" w:type="dxa"/>
            <w:vMerge w:val="restart"/>
            <w:shd w:val="clear" w:color="auto" w:fill="auto"/>
            <w:vAlign w:val="center"/>
            <w:hideMark/>
          </w:tcPr>
          <w:p w14:paraId="5503ABB1" w14:textId="77777777" w:rsidR="00B21A81" w:rsidRPr="000541AA" w:rsidRDefault="00B21A81" w:rsidP="00547B29">
            <w:pPr>
              <w:spacing w:after="0" w:line="240" w:lineRule="auto"/>
              <w:jc w:val="both"/>
              <w:rPr>
                <w:rStyle w:val="normaltextrun"/>
                <w:rFonts w:cstheme="minorHAnsi"/>
                <w:b/>
                <w:bCs/>
                <w:sz w:val="20"/>
                <w:szCs w:val="20"/>
              </w:rPr>
            </w:pPr>
            <w:r w:rsidRPr="000541AA">
              <w:rPr>
                <w:rStyle w:val="normaltextrun"/>
                <w:rFonts w:cstheme="minorHAnsi"/>
                <w:b/>
                <w:bCs/>
                <w:sz w:val="20"/>
                <w:szCs w:val="20"/>
              </w:rPr>
              <w:t>Technical surveillance of object</w:t>
            </w:r>
          </w:p>
          <w:p w14:paraId="08DE7793" w14:textId="77777777" w:rsidR="00B21A81" w:rsidRPr="000541AA" w:rsidRDefault="00B21A81" w:rsidP="00547B29">
            <w:pPr>
              <w:spacing w:after="0" w:line="240" w:lineRule="auto"/>
              <w:jc w:val="both"/>
              <w:rPr>
                <w:rStyle w:val="normaltextrun"/>
                <w:rFonts w:cstheme="minorHAnsi"/>
                <w:sz w:val="20"/>
                <w:szCs w:val="20"/>
              </w:rPr>
            </w:pPr>
            <w:r w:rsidRPr="000541AA">
              <w:rPr>
                <w:rStyle w:val="normaltextrun"/>
                <w:rFonts w:cstheme="minorHAnsi"/>
                <w:sz w:val="20"/>
                <w:szCs w:val="20"/>
              </w:rPr>
              <w:t xml:space="preserve">1. Systematic site visits, not less than once per week. Participation in technical and organizational meetings. </w:t>
            </w:r>
          </w:p>
          <w:p w14:paraId="599E06D0" w14:textId="77777777" w:rsidR="00B21A81" w:rsidRPr="000541AA" w:rsidRDefault="00B21A81" w:rsidP="00547B29">
            <w:pPr>
              <w:spacing w:after="0" w:line="240" w:lineRule="auto"/>
              <w:jc w:val="both"/>
              <w:rPr>
                <w:rStyle w:val="normaltextrun"/>
                <w:rFonts w:cstheme="minorHAnsi"/>
                <w:sz w:val="20"/>
                <w:szCs w:val="20"/>
              </w:rPr>
            </w:pPr>
            <w:r w:rsidRPr="000541AA">
              <w:rPr>
                <w:rStyle w:val="normaltextrun"/>
                <w:rFonts w:cstheme="minorHAnsi"/>
                <w:sz w:val="20"/>
                <w:szCs w:val="20"/>
              </w:rPr>
              <w:t>2. Collection of volumes, verification of estimates, preparation of the report for excluded and included works (if necessary)</w:t>
            </w:r>
          </w:p>
          <w:p w14:paraId="1E782D2F" w14:textId="77777777" w:rsidR="00B21A81" w:rsidRPr="000541AA" w:rsidRDefault="00B21A81" w:rsidP="00547B29">
            <w:pPr>
              <w:spacing w:after="0" w:line="240" w:lineRule="auto"/>
              <w:jc w:val="both"/>
              <w:rPr>
                <w:rStyle w:val="normaltextrun"/>
                <w:rFonts w:cstheme="minorHAnsi"/>
                <w:sz w:val="20"/>
                <w:szCs w:val="20"/>
              </w:rPr>
            </w:pPr>
            <w:r w:rsidRPr="000541AA">
              <w:rPr>
                <w:rStyle w:val="normaltextrun"/>
                <w:rFonts w:cstheme="minorHAnsi"/>
                <w:sz w:val="20"/>
                <w:szCs w:val="20"/>
              </w:rPr>
              <w:t xml:space="preserve">3. Collection of the execution documentation for the implemented works on site and transmission to the beneficiary (if necessary) </w:t>
            </w:r>
          </w:p>
          <w:p w14:paraId="036A32D4" w14:textId="77777777" w:rsidR="00B21A81" w:rsidRPr="000541AA" w:rsidRDefault="00B21A81" w:rsidP="00547B29">
            <w:pPr>
              <w:spacing w:after="0" w:line="240" w:lineRule="auto"/>
              <w:jc w:val="both"/>
              <w:rPr>
                <w:rFonts w:ascii="Calibri" w:hAnsi="Calibri"/>
                <w:sz w:val="20"/>
                <w:szCs w:val="20"/>
                <w:lang w:eastAsia="ru-MD"/>
              </w:rPr>
            </w:pPr>
            <w:r w:rsidRPr="000541AA">
              <w:rPr>
                <w:rStyle w:val="normaltextrun"/>
                <w:rFonts w:cstheme="minorHAnsi"/>
                <w:sz w:val="20"/>
                <w:szCs w:val="20"/>
              </w:rPr>
              <w:t xml:space="preserve">4. Drawing up reports on the progress of the project. </w:t>
            </w:r>
          </w:p>
        </w:tc>
        <w:tc>
          <w:tcPr>
            <w:tcW w:w="1134" w:type="dxa"/>
          </w:tcPr>
          <w:p w14:paraId="1C2C9ED3" w14:textId="77777777" w:rsidR="00B21A81" w:rsidRPr="000541AA" w:rsidRDefault="00B21A81" w:rsidP="00547B29">
            <w:pPr>
              <w:spacing w:after="0" w:line="240" w:lineRule="auto"/>
              <w:jc w:val="center"/>
              <w:rPr>
                <w:rFonts w:ascii="Calibri" w:hAnsi="Calibri"/>
                <w:sz w:val="20"/>
                <w:szCs w:val="20"/>
                <w:lang w:eastAsia="ru-MD"/>
              </w:rPr>
            </w:pPr>
          </w:p>
        </w:tc>
      </w:tr>
      <w:tr w:rsidR="00B21A81" w:rsidRPr="000541AA" w14:paraId="4E16FD2F" w14:textId="77777777" w:rsidTr="00547B29">
        <w:trPr>
          <w:trHeight w:val="346"/>
          <w:jc w:val="center"/>
        </w:trPr>
        <w:tc>
          <w:tcPr>
            <w:tcW w:w="442" w:type="dxa"/>
            <w:vMerge/>
            <w:shd w:val="clear" w:color="auto" w:fill="auto"/>
            <w:noWrap/>
            <w:vAlign w:val="center"/>
          </w:tcPr>
          <w:p w14:paraId="7F5EE328" w14:textId="77777777" w:rsidR="00B21A81" w:rsidRPr="000541AA" w:rsidRDefault="00B21A81" w:rsidP="00547B29">
            <w:pPr>
              <w:spacing w:after="0" w:line="240" w:lineRule="auto"/>
              <w:jc w:val="center"/>
              <w:rPr>
                <w:rFonts w:ascii="Calibri" w:hAnsi="Calibri"/>
                <w:sz w:val="20"/>
                <w:szCs w:val="20"/>
                <w:lang w:eastAsia="ru-MD"/>
              </w:rPr>
            </w:pPr>
          </w:p>
        </w:tc>
        <w:tc>
          <w:tcPr>
            <w:tcW w:w="7923" w:type="dxa"/>
            <w:vMerge/>
            <w:shd w:val="clear" w:color="auto" w:fill="auto"/>
            <w:vAlign w:val="center"/>
          </w:tcPr>
          <w:p w14:paraId="763D7E1F" w14:textId="77777777" w:rsidR="00B21A81" w:rsidRPr="000541AA" w:rsidRDefault="00B21A81" w:rsidP="00547B29">
            <w:pPr>
              <w:spacing w:after="0" w:line="240" w:lineRule="auto"/>
              <w:jc w:val="both"/>
              <w:rPr>
                <w:rStyle w:val="normaltextrun"/>
                <w:rFonts w:cstheme="minorHAnsi"/>
                <w:b/>
                <w:bCs/>
                <w:sz w:val="20"/>
                <w:szCs w:val="20"/>
              </w:rPr>
            </w:pPr>
          </w:p>
        </w:tc>
        <w:tc>
          <w:tcPr>
            <w:tcW w:w="1134" w:type="dxa"/>
          </w:tcPr>
          <w:p w14:paraId="301C708F" w14:textId="77777777" w:rsidR="00B21A81" w:rsidRPr="000541AA" w:rsidRDefault="00B21A81" w:rsidP="00547B29">
            <w:pPr>
              <w:spacing w:after="0" w:line="240" w:lineRule="auto"/>
              <w:jc w:val="center"/>
              <w:rPr>
                <w:rFonts w:ascii="Calibri" w:hAnsi="Calibri"/>
                <w:sz w:val="20"/>
                <w:szCs w:val="20"/>
                <w:lang w:eastAsia="ru-MD"/>
              </w:rPr>
            </w:pPr>
          </w:p>
        </w:tc>
      </w:tr>
      <w:tr w:rsidR="00B21A81" w:rsidRPr="000541AA" w14:paraId="4A43732E" w14:textId="77777777" w:rsidTr="00547B29">
        <w:trPr>
          <w:trHeight w:val="423"/>
          <w:jc w:val="center"/>
        </w:trPr>
        <w:tc>
          <w:tcPr>
            <w:tcW w:w="442" w:type="dxa"/>
            <w:vMerge/>
            <w:shd w:val="clear" w:color="auto" w:fill="auto"/>
            <w:noWrap/>
            <w:vAlign w:val="center"/>
          </w:tcPr>
          <w:p w14:paraId="62FBC8BE" w14:textId="77777777" w:rsidR="00B21A81" w:rsidRPr="000541AA" w:rsidRDefault="00B21A81" w:rsidP="00547B29">
            <w:pPr>
              <w:spacing w:after="0" w:line="240" w:lineRule="auto"/>
              <w:jc w:val="center"/>
              <w:rPr>
                <w:rFonts w:ascii="Calibri" w:hAnsi="Calibri"/>
                <w:sz w:val="20"/>
                <w:szCs w:val="20"/>
                <w:lang w:eastAsia="ru-MD"/>
              </w:rPr>
            </w:pPr>
          </w:p>
        </w:tc>
        <w:tc>
          <w:tcPr>
            <w:tcW w:w="7923" w:type="dxa"/>
            <w:vMerge/>
            <w:shd w:val="clear" w:color="auto" w:fill="auto"/>
            <w:vAlign w:val="center"/>
          </w:tcPr>
          <w:p w14:paraId="7051049A" w14:textId="77777777" w:rsidR="00B21A81" w:rsidRPr="000541AA" w:rsidRDefault="00B21A81" w:rsidP="00547B29">
            <w:pPr>
              <w:spacing w:after="0" w:line="240" w:lineRule="auto"/>
              <w:jc w:val="both"/>
              <w:rPr>
                <w:rStyle w:val="normaltextrun"/>
                <w:rFonts w:cstheme="minorHAnsi"/>
                <w:b/>
                <w:bCs/>
                <w:sz w:val="20"/>
                <w:szCs w:val="20"/>
              </w:rPr>
            </w:pPr>
          </w:p>
        </w:tc>
        <w:tc>
          <w:tcPr>
            <w:tcW w:w="1134" w:type="dxa"/>
          </w:tcPr>
          <w:p w14:paraId="6F2A7124" w14:textId="77777777" w:rsidR="00B21A81" w:rsidRPr="000541AA" w:rsidRDefault="00B21A81" w:rsidP="00547B29">
            <w:pPr>
              <w:spacing w:after="0" w:line="240" w:lineRule="auto"/>
              <w:jc w:val="center"/>
              <w:rPr>
                <w:rFonts w:ascii="Calibri" w:hAnsi="Calibri"/>
                <w:sz w:val="20"/>
                <w:szCs w:val="20"/>
                <w:lang w:eastAsia="ru-MD"/>
              </w:rPr>
            </w:pPr>
          </w:p>
        </w:tc>
      </w:tr>
      <w:tr w:rsidR="00B21A81" w:rsidRPr="000541AA" w14:paraId="6435FC1C" w14:textId="77777777" w:rsidTr="00547B29">
        <w:trPr>
          <w:trHeight w:val="56"/>
          <w:jc w:val="center"/>
        </w:trPr>
        <w:tc>
          <w:tcPr>
            <w:tcW w:w="442" w:type="dxa"/>
            <w:vMerge/>
            <w:shd w:val="clear" w:color="auto" w:fill="auto"/>
            <w:noWrap/>
            <w:vAlign w:val="center"/>
          </w:tcPr>
          <w:p w14:paraId="18A6845B" w14:textId="77777777" w:rsidR="00B21A81" w:rsidRPr="000541AA" w:rsidRDefault="00B21A81" w:rsidP="00547B29">
            <w:pPr>
              <w:spacing w:after="0" w:line="240" w:lineRule="auto"/>
              <w:jc w:val="center"/>
              <w:rPr>
                <w:rFonts w:ascii="Calibri" w:hAnsi="Calibri"/>
                <w:sz w:val="20"/>
                <w:szCs w:val="20"/>
                <w:lang w:eastAsia="ru-MD"/>
              </w:rPr>
            </w:pPr>
          </w:p>
        </w:tc>
        <w:tc>
          <w:tcPr>
            <w:tcW w:w="7923" w:type="dxa"/>
            <w:vMerge/>
            <w:shd w:val="clear" w:color="auto" w:fill="auto"/>
            <w:vAlign w:val="center"/>
          </w:tcPr>
          <w:p w14:paraId="473045F7" w14:textId="77777777" w:rsidR="00B21A81" w:rsidRPr="000541AA" w:rsidRDefault="00B21A81" w:rsidP="00547B29">
            <w:pPr>
              <w:spacing w:after="0" w:line="240" w:lineRule="auto"/>
              <w:jc w:val="both"/>
              <w:rPr>
                <w:rStyle w:val="normaltextrun"/>
                <w:rFonts w:cstheme="minorHAnsi"/>
                <w:b/>
                <w:bCs/>
                <w:sz w:val="20"/>
                <w:szCs w:val="20"/>
              </w:rPr>
            </w:pPr>
          </w:p>
        </w:tc>
        <w:tc>
          <w:tcPr>
            <w:tcW w:w="1134" w:type="dxa"/>
          </w:tcPr>
          <w:p w14:paraId="21F8E355" w14:textId="77777777" w:rsidR="00B21A81" w:rsidRPr="000541AA" w:rsidRDefault="00B21A81" w:rsidP="00547B29">
            <w:pPr>
              <w:spacing w:after="0" w:line="240" w:lineRule="auto"/>
              <w:jc w:val="center"/>
              <w:rPr>
                <w:rFonts w:ascii="Calibri" w:hAnsi="Calibri"/>
                <w:sz w:val="20"/>
                <w:szCs w:val="20"/>
                <w:lang w:eastAsia="ru-MD"/>
              </w:rPr>
            </w:pPr>
          </w:p>
        </w:tc>
      </w:tr>
      <w:tr w:rsidR="00B21A81" w:rsidRPr="000541AA" w14:paraId="2D941C8C" w14:textId="77777777" w:rsidTr="00547B29">
        <w:trPr>
          <w:trHeight w:val="588"/>
          <w:jc w:val="center"/>
        </w:trPr>
        <w:tc>
          <w:tcPr>
            <w:tcW w:w="442" w:type="dxa"/>
            <w:vMerge w:val="restart"/>
            <w:shd w:val="clear" w:color="auto" w:fill="auto"/>
            <w:noWrap/>
            <w:vAlign w:val="center"/>
            <w:hideMark/>
          </w:tcPr>
          <w:p w14:paraId="06159BE9" w14:textId="77777777" w:rsidR="00B21A81" w:rsidRPr="000541AA" w:rsidRDefault="00B21A81" w:rsidP="00547B29">
            <w:pPr>
              <w:spacing w:after="0" w:line="240" w:lineRule="auto"/>
              <w:jc w:val="center"/>
              <w:rPr>
                <w:rFonts w:ascii="Calibri" w:hAnsi="Calibri"/>
                <w:sz w:val="20"/>
                <w:szCs w:val="20"/>
                <w:lang w:eastAsia="ru-MD"/>
              </w:rPr>
            </w:pPr>
            <w:r w:rsidRPr="000541AA">
              <w:rPr>
                <w:rFonts w:ascii="Calibri" w:hAnsi="Calibri"/>
                <w:sz w:val="20"/>
                <w:szCs w:val="20"/>
                <w:lang w:eastAsia="ru-MD"/>
              </w:rPr>
              <w:t>4</w:t>
            </w:r>
          </w:p>
        </w:tc>
        <w:tc>
          <w:tcPr>
            <w:tcW w:w="7923" w:type="dxa"/>
            <w:vMerge w:val="restart"/>
            <w:shd w:val="clear" w:color="auto" w:fill="auto"/>
            <w:vAlign w:val="center"/>
            <w:hideMark/>
          </w:tcPr>
          <w:p w14:paraId="060AF60A" w14:textId="77777777" w:rsidR="00B21A81" w:rsidRPr="000541AA" w:rsidRDefault="00B21A81" w:rsidP="00547B29">
            <w:pPr>
              <w:spacing w:after="0" w:line="240" w:lineRule="auto"/>
              <w:jc w:val="both"/>
              <w:rPr>
                <w:rStyle w:val="normaltextrun"/>
                <w:rFonts w:cstheme="minorHAnsi"/>
                <w:b/>
                <w:bCs/>
                <w:sz w:val="20"/>
                <w:szCs w:val="20"/>
              </w:rPr>
            </w:pPr>
            <w:r w:rsidRPr="000541AA">
              <w:rPr>
                <w:rStyle w:val="normaltextrun"/>
                <w:rFonts w:cstheme="minorHAnsi"/>
                <w:b/>
                <w:bCs/>
                <w:sz w:val="20"/>
                <w:szCs w:val="20"/>
              </w:rPr>
              <w:t>Technical supervision of rehabilitation works – acceptance of works committee</w:t>
            </w:r>
          </w:p>
          <w:p w14:paraId="6D8DA08B" w14:textId="77777777" w:rsidR="00B21A81" w:rsidRPr="000541AA" w:rsidRDefault="00B21A81" w:rsidP="00547B29">
            <w:pPr>
              <w:spacing w:after="0" w:line="240" w:lineRule="auto"/>
              <w:jc w:val="both"/>
              <w:rPr>
                <w:rStyle w:val="normaltextrun"/>
                <w:rFonts w:cstheme="minorHAnsi"/>
                <w:sz w:val="20"/>
                <w:szCs w:val="20"/>
              </w:rPr>
            </w:pPr>
            <w:r w:rsidRPr="000541AA">
              <w:rPr>
                <w:rStyle w:val="normaltextrun"/>
                <w:rFonts w:cstheme="minorHAnsi"/>
                <w:sz w:val="20"/>
                <w:szCs w:val="20"/>
              </w:rPr>
              <w:t>1. Assisting the EU-CBM programme and project beneficiaries in setting up the commission for the acceptance of the site at the completion of the works.</w:t>
            </w:r>
          </w:p>
          <w:p w14:paraId="6D54D633" w14:textId="77777777" w:rsidR="00B21A81" w:rsidRPr="000541AA" w:rsidRDefault="00B21A81" w:rsidP="00547B29">
            <w:pPr>
              <w:spacing w:after="0" w:line="240" w:lineRule="auto"/>
              <w:jc w:val="both"/>
              <w:rPr>
                <w:rStyle w:val="normaltextrun"/>
                <w:rFonts w:cstheme="minorHAnsi"/>
                <w:sz w:val="20"/>
                <w:szCs w:val="20"/>
              </w:rPr>
            </w:pPr>
            <w:r w:rsidRPr="000541AA">
              <w:rPr>
                <w:rStyle w:val="normaltextrun"/>
                <w:rFonts w:cstheme="minorHAnsi"/>
                <w:sz w:val="20"/>
                <w:szCs w:val="20"/>
              </w:rPr>
              <w:t>2. Assisting the EU-CBM / cultural heritage programme manager in evaluating the results of the contractors</w:t>
            </w:r>
          </w:p>
          <w:p w14:paraId="6AAA5D55" w14:textId="77777777" w:rsidR="00B21A81" w:rsidRPr="000541AA" w:rsidRDefault="00B21A81" w:rsidP="00547B29">
            <w:pPr>
              <w:spacing w:after="0" w:line="240" w:lineRule="auto"/>
              <w:jc w:val="both"/>
              <w:rPr>
                <w:rStyle w:val="normaltextrun"/>
                <w:rFonts w:cstheme="minorHAnsi"/>
                <w:sz w:val="20"/>
                <w:szCs w:val="20"/>
              </w:rPr>
            </w:pPr>
            <w:r w:rsidRPr="000541AA">
              <w:rPr>
                <w:rStyle w:val="normaltextrun"/>
                <w:rFonts w:cstheme="minorHAnsi"/>
                <w:sz w:val="20"/>
                <w:szCs w:val="20"/>
              </w:rPr>
              <w:t xml:space="preserve">3. Assisting with the substantial acceptance of the project, supervising the correctness of the completion of all documents submitted. </w:t>
            </w:r>
          </w:p>
          <w:p w14:paraId="24CB7AFE" w14:textId="77777777" w:rsidR="00B21A81" w:rsidRPr="000541AA" w:rsidRDefault="00B21A81" w:rsidP="00547B29">
            <w:pPr>
              <w:spacing w:after="0" w:line="240" w:lineRule="auto"/>
              <w:jc w:val="both"/>
              <w:rPr>
                <w:rFonts w:cstheme="minorHAnsi"/>
                <w:sz w:val="20"/>
                <w:szCs w:val="20"/>
              </w:rPr>
            </w:pPr>
            <w:r w:rsidRPr="000541AA">
              <w:rPr>
                <w:rStyle w:val="normaltextrun"/>
                <w:rFonts w:cstheme="minorHAnsi"/>
                <w:sz w:val="20"/>
                <w:szCs w:val="20"/>
              </w:rPr>
              <w:t xml:space="preserve">4. Drawing up the minutes of the commission for the acceptance of the object at the end of works (substantial completion) and collecting the signatures of the members of the committee. </w:t>
            </w:r>
          </w:p>
        </w:tc>
        <w:tc>
          <w:tcPr>
            <w:tcW w:w="1134" w:type="dxa"/>
            <w:vAlign w:val="center"/>
          </w:tcPr>
          <w:p w14:paraId="2D3A3871" w14:textId="77777777" w:rsidR="00B21A81" w:rsidRPr="000541AA" w:rsidRDefault="00B21A81" w:rsidP="00547B29">
            <w:pPr>
              <w:spacing w:after="0" w:line="240" w:lineRule="auto"/>
              <w:jc w:val="center"/>
              <w:rPr>
                <w:rFonts w:ascii="Calibri" w:hAnsi="Calibri"/>
                <w:sz w:val="20"/>
                <w:szCs w:val="20"/>
                <w:lang w:eastAsia="ru-MD"/>
              </w:rPr>
            </w:pPr>
          </w:p>
        </w:tc>
      </w:tr>
      <w:tr w:rsidR="00B21A81" w:rsidRPr="000541AA" w14:paraId="5D8E1996" w14:textId="77777777" w:rsidTr="00547B29">
        <w:trPr>
          <w:trHeight w:val="554"/>
          <w:jc w:val="center"/>
        </w:trPr>
        <w:tc>
          <w:tcPr>
            <w:tcW w:w="442" w:type="dxa"/>
            <w:vMerge/>
            <w:shd w:val="clear" w:color="auto" w:fill="auto"/>
            <w:noWrap/>
            <w:vAlign w:val="center"/>
          </w:tcPr>
          <w:p w14:paraId="2617E401" w14:textId="77777777" w:rsidR="00B21A81" w:rsidRPr="000541AA" w:rsidRDefault="00B21A81" w:rsidP="00547B29">
            <w:pPr>
              <w:spacing w:after="0" w:line="240" w:lineRule="auto"/>
              <w:jc w:val="center"/>
              <w:rPr>
                <w:rFonts w:ascii="Calibri" w:hAnsi="Calibri"/>
                <w:sz w:val="20"/>
                <w:szCs w:val="20"/>
                <w:lang w:eastAsia="ru-MD"/>
              </w:rPr>
            </w:pPr>
          </w:p>
        </w:tc>
        <w:tc>
          <w:tcPr>
            <w:tcW w:w="7923" w:type="dxa"/>
            <w:vMerge/>
            <w:shd w:val="clear" w:color="auto" w:fill="auto"/>
            <w:vAlign w:val="center"/>
          </w:tcPr>
          <w:p w14:paraId="7D92B63A" w14:textId="77777777" w:rsidR="00B21A81" w:rsidRPr="000541AA" w:rsidRDefault="00B21A81" w:rsidP="00547B29">
            <w:pPr>
              <w:spacing w:after="0" w:line="240" w:lineRule="auto"/>
              <w:rPr>
                <w:rStyle w:val="normaltextrun"/>
                <w:rFonts w:cstheme="minorHAnsi"/>
                <w:b/>
                <w:bCs/>
                <w:sz w:val="20"/>
                <w:szCs w:val="20"/>
              </w:rPr>
            </w:pPr>
          </w:p>
        </w:tc>
        <w:tc>
          <w:tcPr>
            <w:tcW w:w="1134" w:type="dxa"/>
            <w:vAlign w:val="center"/>
          </w:tcPr>
          <w:p w14:paraId="0065D44C" w14:textId="77777777" w:rsidR="00B21A81" w:rsidRPr="000541AA" w:rsidRDefault="00B21A81" w:rsidP="00547B29">
            <w:pPr>
              <w:spacing w:after="0" w:line="240" w:lineRule="auto"/>
              <w:jc w:val="center"/>
              <w:rPr>
                <w:rFonts w:ascii="Calibri" w:hAnsi="Calibri"/>
                <w:sz w:val="20"/>
                <w:szCs w:val="20"/>
                <w:lang w:eastAsia="ru-MD"/>
              </w:rPr>
            </w:pPr>
          </w:p>
        </w:tc>
      </w:tr>
      <w:tr w:rsidR="00B21A81" w:rsidRPr="000541AA" w14:paraId="5C3CDD49" w14:textId="77777777" w:rsidTr="00547B29">
        <w:trPr>
          <w:trHeight w:val="421"/>
          <w:jc w:val="center"/>
        </w:trPr>
        <w:tc>
          <w:tcPr>
            <w:tcW w:w="442" w:type="dxa"/>
            <w:vMerge/>
            <w:shd w:val="clear" w:color="auto" w:fill="auto"/>
            <w:noWrap/>
            <w:vAlign w:val="center"/>
          </w:tcPr>
          <w:p w14:paraId="2F786F41" w14:textId="77777777" w:rsidR="00B21A81" w:rsidRPr="000541AA" w:rsidRDefault="00B21A81" w:rsidP="00547B29">
            <w:pPr>
              <w:spacing w:after="0" w:line="240" w:lineRule="auto"/>
              <w:jc w:val="center"/>
              <w:rPr>
                <w:rFonts w:ascii="Calibri" w:hAnsi="Calibri"/>
                <w:sz w:val="20"/>
                <w:szCs w:val="20"/>
                <w:lang w:eastAsia="ru-MD"/>
              </w:rPr>
            </w:pPr>
          </w:p>
        </w:tc>
        <w:tc>
          <w:tcPr>
            <w:tcW w:w="7923" w:type="dxa"/>
            <w:vMerge/>
            <w:shd w:val="clear" w:color="auto" w:fill="auto"/>
            <w:vAlign w:val="center"/>
          </w:tcPr>
          <w:p w14:paraId="3A50D7B9" w14:textId="77777777" w:rsidR="00B21A81" w:rsidRPr="000541AA" w:rsidRDefault="00B21A81" w:rsidP="00547B29">
            <w:pPr>
              <w:spacing w:after="0" w:line="240" w:lineRule="auto"/>
              <w:rPr>
                <w:rStyle w:val="normaltextrun"/>
                <w:rFonts w:cstheme="minorHAnsi"/>
                <w:b/>
                <w:bCs/>
                <w:sz w:val="20"/>
                <w:szCs w:val="20"/>
              </w:rPr>
            </w:pPr>
          </w:p>
        </w:tc>
        <w:tc>
          <w:tcPr>
            <w:tcW w:w="1134" w:type="dxa"/>
            <w:vAlign w:val="center"/>
          </w:tcPr>
          <w:p w14:paraId="4A709625" w14:textId="77777777" w:rsidR="00B21A81" w:rsidRPr="000541AA" w:rsidRDefault="00B21A81" w:rsidP="00547B29">
            <w:pPr>
              <w:spacing w:after="0" w:line="240" w:lineRule="auto"/>
              <w:jc w:val="center"/>
              <w:rPr>
                <w:rFonts w:ascii="Calibri" w:hAnsi="Calibri"/>
                <w:sz w:val="20"/>
                <w:szCs w:val="20"/>
                <w:lang w:eastAsia="ru-MD"/>
              </w:rPr>
            </w:pPr>
          </w:p>
        </w:tc>
      </w:tr>
      <w:tr w:rsidR="00B21A81" w:rsidRPr="000541AA" w14:paraId="283886F6" w14:textId="77777777" w:rsidTr="00547B29">
        <w:trPr>
          <w:trHeight w:val="289"/>
          <w:jc w:val="center"/>
        </w:trPr>
        <w:tc>
          <w:tcPr>
            <w:tcW w:w="442" w:type="dxa"/>
            <w:vMerge/>
            <w:shd w:val="clear" w:color="auto" w:fill="auto"/>
            <w:noWrap/>
            <w:vAlign w:val="center"/>
          </w:tcPr>
          <w:p w14:paraId="26021D2D" w14:textId="77777777" w:rsidR="00B21A81" w:rsidRPr="000541AA" w:rsidRDefault="00B21A81" w:rsidP="00547B29">
            <w:pPr>
              <w:spacing w:after="0" w:line="240" w:lineRule="auto"/>
              <w:jc w:val="center"/>
              <w:rPr>
                <w:rFonts w:ascii="Calibri" w:hAnsi="Calibri"/>
                <w:sz w:val="20"/>
                <w:szCs w:val="20"/>
                <w:lang w:eastAsia="ru-MD"/>
              </w:rPr>
            </w:pPr>
          </w:p>
        </w:tc>
        <w:tc>
          <w:tcPr>
            <w:tcW w:w="7923" w:type="dxa"/>
            <w:vMerge/>
            <w:shd w:val="clear" w:color="auto" w:fill="auto"/>
            <w:vAlign w:val="center"/>
          </w:tcPr>
          <w:p w14:paraId="3A261127" w14:textId="77777777" w:rsidR="00B21A81" w:rsidRPr="000541AA" w:rsidRDefault="00B21A81" w:rsidP="00547B29">
            <w:pPr>
              <w:spacing w:after="0" w:line="240" w:lineRule="auto"/>
              <w:rPr>
                <w:rStyle w:val="normaltextrun"/>
                <w:rFonts w:cstheme="minorHAnsi"/>
                <w:b/>
                <w:bCs/>
                <w:sz w:val="20"/>
                <w:szCs w:val="20"/>
              </w:rPr>
            </w:pPr>
          </w:p>
        </w:tc>
        <w:tc>
          <w:tcPr>
            <w:tcW w:w="1134" w:type="dxa"/>
            <w:vAlign w:val="center"/>
          </w:tcPr>
          <w:p w14:paraId="616CDBC9" w14:textId="77777777" w:rsidR="00B21A81" w:rsidRPr="000541AA" w:rsidRDefault="00B21A81" w:rsidP="00547B29">
            <w:pPr>
              <w:spacing w:after="0" w:line="240" w:lineRule="auto"/>
              <w:jc w:val="center"/>
              <w:rPr>
                <w:rFonts w:ascii="Calibri" w:hAnsi="Calibri"/>
                <w:sz w:val="20"/>
                <w:szCs w:val="20"/>
                <w:lang w:eastAsia="ru-MD"/>
              </w:rPr>
            </w:pPr>
          </w:p>
        </w:tc>
      </w:tr>
      <w:tr w:rsidR="00B21A81" w:rsidRPr="000541AA" w14:paraId="6C3428DF" w14:textId="77777777" w:rsidTr="00547B29">
        <w:trPr>
          <w:trHeight w:val="447"/>
          <w:jc w:val="center"/>
        </w:trPr>
        <w:tc>
          <w:tcPr>
            <w:tcW w:w="442" w:type="dxa"/>
            <w:shd w:val="clear" w:color="auto" w:fill="auto"/>
            <w:noWrap/>
            <w:vAlign w:val="center"/>
          </w:tcPr>
          <w:p w14:paraId="1B9E5626" w14:textId="77777777" w:rsidR="00B21A81" w:rsidRPr="000541AA" w:rsidRDefault="00B21A81" w:rsidP="00547B29">
            <w:pPr>
              <w:spacing w:after="0" w:line="240" w:lineRule="auto"/>
              <w:jc w:val="center"/>
              <w:rPr>
                <w:rFonts w:ascii="Calibri" w:hAnsi="Calibri"/>
                <w:sz w:val="20"/>
                <w:szCs w:val="20"/>
                <w:lang w:eastAsia="ru-MD"/>
              </w:rPr>
            </w:pPr>
            <w:r w:rsidRPr="000541AA">
              <w:rPr>
                <w:rFonts w:ascii="Calibri" w:hAnsi="Calibri"/>
                <w:sz w:val="20"/>
                <w:szCs w:val="20"/>
                <w:lang w:eastAsia="ru-MD"/>
              </w:rPr>
              <w:t>5</w:t>
            </w:r>
          </w:p>
        </w:tc>
        <w:tc>
          <w:tcPr>
            <w:tcW w:w="7923" w:type="dxa"/>
            <w:shd w:val="clear" w:color="auto" w:fill="auto"/>
            <w:vAlign w:val="center"/>
          </w:tcPr>
          <w:p w14:paraId="245BADEC" w14:textId="77777777" w:rsidR="00B21A81" w:rsidRPr="000541AA" w:rsidRDefault="00B21A81" w:rsidP="00547B29">
            <w:pPr>
              <w:spacing w:after="0" w:line="240" w:lineRule="auto"/>
              <w:rPr>
                <w:rStyle w:val="normaltextrun"/>
                <w:rFonts w:cstheme="minorHAnsi"/>
                <w:b/>
                <w:bCs/>
                <w:sz w:val="20"/>
                <w:szCs w:val="20"/>
              </w:rPr>
            </w:pPr>
            <w:r w:rsidRPr="000541AA">
              <w:rPr>
                <w:rStyle w:val="normaltextrun"/>
                <w:rFonts w:cstheme="minorHAnsi"/>
                <w:b/>
                <w:bCs/>
                <w:sz w:val="20"/>
                <w:szCs w:val="20"/>
              </w:rPr>
              <w:t xml:space="preserve">Final report </w:t>
            </w:r>
          </w:p>
          <w:p w14:paraId="6C2C0076" w14:textId="77777777" w:rsidR="00B21A81" w:rsidRPr="000541AA" w:rsidRDefault="00B21A81" w:rsidP="00547B29">
            <w:pPr>
              <w:spacing w:after="0" w:line="240" w:lineRule="auto"/>
              <w:rPr>
                <w:rFonts w:ascii="Calibri" w:hAnsi="Calibri"/>
                <w:b/>
                <w:bCs/>
                <w:sz w:val="20"/>
                <w:szCs w:val="20"/>
              </w:rPr>
            </w:pPr>
            <w:r w:rsidRPr="000541AA">
              <w:rPr>
                <w:rStyle w:val="normaltextrun"/>
                <w:rFonts w:cstheme="minorHAnsi"/>
                <w:sz w:val="20"/>
                <w:szCs w:val="20"/>
              </w:rPr>
              <w:t xml:space="preserve">1. Provision of final report on the subject with photos for each stage. </w:t>
            </w:r>
          </w:p>
        </w:tc>
        <w:tc>
          <w:tcPr>
            <w:tcW w:w="1134" w:type="dxa"/>
            <w:vAlign w:val="center"/>
          </w:tcPr>
          <w:p w14:paraId="6F1AA4E0" w14:textId="77777777" w:rsidR="00B21A81" w:rsidRPr="000541AA" w:rsidRDefault="00B21A81" w:rsidP="00547B29">
            <w:pPr>
              <w:spacing w:after="0" w:line="240" w:lineRule="auto"/>
              <w:jc w:val="center"/>
              <w:rPr>
                <w:rFonts w:ascii="Calibri" w:hAnsi="Calibri"/>
                <w:sz w:val="20"/>
                <w:szCs w:val="20"/>
                <w:lang w:eastAsia="ru-MD"/>
              </w:rPr>
            </w:pPr>
          </w:p>
        </w:tc>
      </w:tr>
      <w:tr w:rsidR="00B21A81" w:rsidRPr="000541AA" w14:paraId="18F0AA2D" w14:textId="77777777" w:rsidTr="00547B29">
        <w:trPr>
          <w:trHeight w:val="60"/>
          <w:jc w:val="center"/>
        </w:trPr>
        <w:tc>
          <w:tcPr>
            <w:tcW w:w="8365" w:type="dxa"/>
            <w:gridSpan w:val="2"/>
            <w:shd w:val="clear" w:color="auto" w:fill="auto"/>
            <w:noWrap/>
            <w:vAlign w:val="center"/>
            <w:hideMark/>
          </w:tcPr>
          <w:p w14:paraId="2810EAD3" w14:textId="77777777" w:rsidR="00B21A81" w:rsidRPr="000541AA" w:rsidRDefault="00B21A81" w:rsidP="00547B29">
            <w:pPr>
              <w:spacing w:after="0" w:line="240" w:lineRule="auto"/>
              <w:rPr>
                <w:rFonts w:ascii="Calibri" w:hAnsi="Calibri"/>
                <w:b/>
                <w:bCs/>
                <w:sz w:val="20"/>
                <w:szCs w:val="20"/>
                <w:lang w:eastAsia="ru-MD"/>
              </w:rPr>
            </w:pPr>
            <w:r w:rsidRPr="000541AA">
              <w:rPr>
                <w:rFonts w:ascii="Calibri" w:hAnsi="Calibri"/>
                <w:b/>
                <w:bCs/>
                <w:sz w:val="20"/>
                <w:szCs w:val="20"/>
              </w:rPr>
              <w:t xml:space="preserve">Subtotal </w:t>
            </w:r>
          </w:p>
        </w:tc>
        <w:tc>
          <w:tcPr>
            <w:tcW w:w="1134" w:type="dxa"/>
            <w:vAlign w:val="center"/>
          </w:tcPr>
          <w:p w14:paraId="2C0D6537" w14:textId="77777777" w:rsidR="00B21A81" w:rsidRPr="000541AA" w:rsidRDefault="00B21A81" w:rsidP="00547B29">
            <w:pPr>
              <w:spacing w:after="0" w:line="240" w:lineRule="auto"/>
              <w:jc w:val="right"/>
              <w:rPr>
                <w:rFonts w:ascii="Calibri" w:hAnsi="Calibri"/>
                <w:b/>
                <w:bCs/>
                <w:sz w:val="20"/>
                <w:szCs w:val="20"/>
                <w:lang w:eastAsia="ru-MD"/>
              </w:rPr>
            </w:pPr>
            <w:r w:rsidRPr="000541AA">
              <w:rPr>
                <w:rFonts w:ascii="Calibri" w:hAnsi="Calibri"/>
                <w:b/>
                <w:bCs/>
                <w:sz w:val="20"/>
                <w:szCs w:val="20"/>
                <w:lang w:eastAsia="ru-MD"/>
              </w:rPr>
              <w:t>…USD</w:t>
            </w:r>
          </w:p>
        </w:tc>
      </w:tr>
      <w:tr w:rsidR="00B21A81" w:rsidRPr="000541AA" w14:paraId="07EF14C6" w14:textId="77777777" w:rsidTr="00547B29">
        <w:trPr>
          <w:trHeight w:val="173"/>
          <w:jc w:val="center"/>
        </w:trPr>
        <w:tc>
          <w:tcPr>
            <w:tcW w:w="8365" w:type="dxa"/>
            <w:gridSpan w:val="2"/>
            <w:shd w:val="clear" w:color="auto" w:fill="auto"/>
            <w:noWrap/>
            <w:vAlign w:val="center"/>
          </w:tcPr>
          <w:p w14:paraId="63BD46DA" w14:textId="77777777" w:rsidR="00B21A81" w:rsidRPr="000541AA" w:rsidRDefault="00B21A81" w:rsidP="00547B29">
            <w:pPr>
              <w:spacing w:after="0" w:line="240" w:lineRule="auto"/>
              <w:rPr>
                <w:rFonts w:cstheme="minorHAnsi"/>
                <w:b/>
                <w:sz w:val="20"/>
                <w:szCs w:val="20"/>
              </w:rPr>
            </w:pPr>
            <w:r w:rsidRPr="000541AA">
              <w:rPr>
                <w:rFonts w:cstheme="minorHAnsi"/>
                <w:b/>
                <w:sz w:val="20"/>
                <w:szCs w:val="20"/>
              </w:rPr>
              <w:t>Other costs (which considered necessary for the implementation of this contract, please specify)</w:t>
            </w:r>
          </w:p>
        </w:tc>
        <w:tc>
          <w:tcPr>
            <w:tcW w:w="1134" w:type="dxa"/>
            <w:vAlign w:val="center"/>
          </w:tcPr>
          <w:p w14:paraId="6F541679" w14:textId="77777777" w:rsidR="00B21A81" w:rsidRPr="000541AA" w:rsidRDefault="00B21A81" w:rsidP="00547B29">
            <w:pPr>
              <w:spacing w:after="0" w:line="240" w:lineRule="auto"/>
              <w:jc w:val="right"/>
              <w:rPr>
                <w:rFonts w:ascii="Calibri" w:hAnsi="Calibri"/>
                <w:b/>
                <w:bCs/>
                <w:sz w:val="20"/>
                <w:szCs w:val="20"/>
                <w:lang w:eastAsia="ru-MD"/>
              </w:rPr>
            </w:pPr>
            <w:r w:rsidRPr="000541AA">
              <w:rPr>
                <w:rFonts w:ascii="Calibri" w:hAnsi="Calibri"/>
                <w:b/>
                <w:bCs/>
                <w:sz w:val="20"/>
                <w:szCs w:val="20"/>
                <w:lang w:eastAsia="ru-MD"/>
              </w:rPr>
              <w:t>…USD</w:t>
            </w:r>
          </w:p>
        </w:tc>
      </w:tr>
      <w:tr w:rsidR="00B21A81" w:rsidRPr="000541AA" w14:paraId="35BAAF9F" w14:textId="77777777" w:rsidTr="00547B29">
        <w:trPr>
          <w:trHeight w:val="60"/>
          <w:jc w:val="center"/>
        </w:trPr>
        <w:tc>
          <w:tcPr>
            <w:tcW w:w="8365" w:type="dxa"/>
            <w:gridSpan w:val="2"/>
            <w:shd w:val="clear" w:color="auto" w:fill="auto"/>
            <w:noWrap/>
            <w:vAlign w:val="center"/>
          </w:tcPr>
          <w:p w14:paraId="79FCAA4C" w14:textId="77777777" w:rsidR="00B21A81" w:rsidRPr="000541AA" w:rsidRDefault="00B21A81" w:rsidP="00547B29">
            <w:pPr>
              <w:spacing w:after="0" w:line="240" w:lineRule="auto"/>
              <w:rPr>
                <w:rFonts w:ascii="Calibri" w:hAnsi="Calibri"/>
                <w:b/>
                <w:bCs/>
                <w:sz w:val="20"/>
                <w:szCs w:val="20"/>
                <w:lang w:eastAsia="ru-MD"/>
              </w:rPr>
            </w:pPr>
            <w:r w:rsidRPr="000541AA">
              <w:rPr>
                <w:rFonts w:ascii="Calibri" w:hAnsi="Calibri"/>
                <w:b/>
                <w:bCs/>
                <w:sz w:val="20"/>
                <w:szCs w:val="20"/>
              </w:rPr>
              <w:t>TOTAL</w:t>
            </w:r>
          </w:p>
        </w:tc>
        <w:tc>
          <w:tcPr>
            <w:tcW w:w="1134" w:type="dxa"/>
            <w:vAlign w:val="center"/>
          </w:tcPr>
          <w:p w14:paraId="6D1E128D" w14:textId="77777777" w:rsidR="00B21A81" w:rsidRPr="000541AA" w:rsidRDefault="00B21A81" w:rsidP="00547B29">
            <w:pPr>
              <w:spacing w:after="0" w:line="240" w:lineRule="auto"/>
              <w:jc w:val="right"/>
              <w:rPr>
                <w:rFonts w:ascii="Calibri" w:hAnsi="Calibri"/>
                <w:b/>
                <w:bCs/>
                <w:sz w:val="20"/>
                <w:szCs w:val="20"/>
                <w:lang w:eastAsia="ru-MD"/>
              </w:rPr>
            </w:pPr>
            <w:r w:rsidRPr="000541AA">
              <w:rPr>
                <w:rFonts w:ascii="Calibri" w:hAnsi="Calibri"/>
                <w:b/>
                <w:bCs/>
                <w:sz w:val="20"/>
                <w:szCs w:val="20"/>
                <w:lang w:eastAsia="ru-MD"/>
              </w:rPr>
              <w:t>…USD</w:t>
            </w:r>
          </w:p>
        </w:tc>
      </w:tr>
    </w:tbl>
    <w:p w14:paraId="55F03F1A" w14:textId="77777777" w:rsidR="00B21A81" w:rsidRDefault="00B21A81" w:rsidP="00B21A81">
      <w:pPr>
        <w:spacing w:before="120"/>
        <w:rPr>
          <w:rFonts w:cstheme="minorHAnsi"/>
          <w:b/>
          <w:sz w:val="20"/>
          <w:szCs w:val="20"/>
        </w:rPr>
      </w:pPr>
    </w:p>
    <w:p w14:paraId="7CB1A833" w14:textId="77777777" w:rsidR="00B21A81" w:rsidRDefault="00B21A81" w:rsidP="00B21A81">
      <w:pPr>
        <w:spacing w:before="120"/>
        <w:rPr>
          <w:rFonts w:cstheme="minorHAnsi"/>
          <w:b/>
          <w:sz w:val="20"/>
          <w:szCs w:val="20"/>
        </w:rPr>
      </w:pPr>
    </w:p>
    <w:p w14:paraId="468EB1F9" w14:textId="77777777" w:rsidR="00B21A81" w:rsidRDefault="00B21A81" w:rsidP="00B21A81">
      <w:pPr>
        <w:spacing w:before="120"/>
        <w:rPr>
          <w:rFonts w:cstheme="minorHAnsi"/>
          <w:b/>
          <w:sz w:val="20"/>
          <w:szCs w:val="20"/>
        </w:rPr>
      </w:pPr>
    </w:p>
    <w:p w14:paraId="6B4E8AA0" w14:textId="77777777" w:rsidR="00B21A81" w:rsidRPr="005E5F03" w:rsidRDefault="00B21A81" w:rsidP="00B21A81">
      <w:pPr>
        <w:spacing w:before="120"/>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B21A81" w:rsidRPr="004F387D" w14:paraId="2AFC54F2" w14:textId="77777777" w:rsidTr="00547B29">
        <w:trPr>
          <w:trHeight w:val="215"/>
        </w:trPr>
        <w:tc>
          <w:tcPr>
            <w:tcW w:w="4111" w:type="dxa"/>
            <w:vMerge w:val="restart"/>
          </w:tcPr>
          <w:p w14:paraId="3F290EEA" w14:textId="77777777" w:rsidR="00B21A81" w:rsidRPr="004F387D" w:rsidRDefault="00B21A81" w:rsidP="00547B29">
            <w:pPr>
              <w:spacing w:after="0" w:line="240" w:lineRule="auto"/>
              <w:ind w:firstLine="720"/>
              <w:rPr>
                <w:rFonts w:cstheme="minorHAnsi"/>
                <w:b/>
                <w:sz w:val="20"/>
                <w:szCs w:val="20"/>
              </w:rPr>
            </w:pPr>
          </w:p>
          <w:p w14:paraId="252E0B57" w14:textId="77777777" w:rsidR="00B21A81" w:rsidRPr="00EC67D3" w:rsidRDefault="00B21A81" w:rsidP="00547B29">
            <w:pPr>
              <w:spacing w:after="0" w:line="240" w:lineRule="auto"/>
              <w:rPr>
                <w:rFonts w:cstheme="minorHAnsi"/>
                <w:b/>
                <w:sz w:val="20"/>
                <w:szCs w:val="20"/>
              </w:rPr>
            </w:pPr>
          </w:p>
        </w:tc>
        <w:tc>
          <w:tcPr>
            <w:tcW w:w="5609" w:type="dxa"/>
            <w:gridSpan w:val="3"/>
          </w:tcPr>
          <w:p w14:paraId="7275C465" w14:textId="77777777" w:rsidR="00B21A81" w:rsidRPr="00FE4B45" w:rsidRDefault="00B21A81" w:rsidP="00547B29">
            <w:pPr>
              <w:spacing w:after="0" w:line="240" w:lineRule="auto"/>
              <w:jc w:val="center"/>
              <w:rPr>
                <w:rFonts w:cstheme="minorHAnsi"/>
                <w:b/>
                <w:sz w:val="20"/>
                <w:szCs w:val="20"/>
              </w:rPr>
            </w:pPr>
            <w:r w:rsidRPr="00FE4B45">
              <w:rPr>
                <w:rFonts w:cstheme="minorHAnsi"/>
                <w:b/>
                <w:sz w:val="20"/>
                <w:szCs w:val="20"/>
              </w:rPr>
              <w:t>You Responses</w:t>
            </w:r>
          </w:p>
        </w:tc>
      </w:tr>
      <w:tr w:rsidR="00B21A81" w:rsidRPr="004F387D" w14:paraId="59AF7EAE" w14:textId="77777777" w:rsidTr="00547B29">
        <w:trPr>
          <w:trHeight w:val="584"/>
        </w:trPr>
        <w:tc>
          <w:tcPr>
            <w:tcW w:w="4111" w:type="dxa"/>
            <w:vMerge/>
          </w:tcPr>
          <w:p w14:paraId="2D53A44D" w14:textId="77777777" w:rsidR="00B21A81" w:rsidRPr="004F387D" w:rsidRDefault="00B21A81" w:rsidP="00547B29">
            <w:pPr>
              <w:spacing w:after="0" w:line="240" w:lineRule="auto"/>
              <w:ind w:firstLine="720"/>
              <w:rPr>
                <w:rFonts w:cstheme="minorHAnsi"/>
                <w:b/>
                <w:sz w:val="20"/>
                <w:szCs w:val="20"/>
              </w:rPr>
            </w:pPr>
          </w:p>
        </w:tc>
        <w:tc>
          <w:tcPr>
            <w:tcW w:w="1276" w:type="dxa"/>
          </w:tcPr>
          <w:p w14:paraId="7CD2F662" w14:textId="77777777" w:rsidR="00B21A81" w:rsidRPr="004F387D" w:rsidRDefault="00B21A81" w:rsidP="00547B29">
            <w:pPr>
              <w:spacing w:after="0" w:line="240" w:lineRule="auto"/>
              <w:jc w:val="center"/>
              <w:rPr>
                <w:rFonts w:cstheme="minorHAnsi"/>
                <w:b/>
                <w:sz w:val="20"/>
                <w:szCs w:val="20"/>
              </w:rPr>
            </w:pPr>
            <w:r w:rsidRPr="004F387D">
              <w:rPr>
                <w:rFonts w:cstheme="minorHAnsi"/>
                <w:b/>
                <w:sz w:val="20"/>
                <w:szCs w:val="20"/>
              </w:rPr>
              <w:t>Yes, we will comply</w:t>
            </w:r>
          </w:p>
        </w:tc>
        <w:tc>
          <w:tcPr>
            <w:tcW w:w="1276" w:type="dxa"/>
          </w:tcPr>
          <w:p w14:paraId="44431AB1" w14:textId="77777777" w:rsidR="00B21A81" w:rsidRPr="004F387D" w:rsidRDefault="00B21A81" w:rsidP="00547B29">
            <w:pPr>
              <w:spacing w:after="0" w:line="240" w:lineRule="auto"/>
              <w:jc w:val="center"/>
              <w:rPr>
                <w:rFonts w:cstheme="minorHAnsi"/>
                <w:b/>
                <w:sz w:val="20"/>
                <w:szCs w:val="20"/>
              </w:rPr>
            </w:pPr>
            <w:r w:rsidRPr="004F387D">
              <w:rPr>
                <w:rFonts w:cstheme="minorHAnsi"/>
                <w:b/>
                <w:sz w:val="20"/>
                <w:szCs w:val="20"/>
              </w:rPr>
              <w:t>No, we cannot comply</w:t>
            </w:r>
          </w:p>
        </w:tc>
        <w:tc>
          <w:tcPr>
            <w:tcW w:w="3057" w:type="dxa"/>
          </w:tcPr>
          <w:p w14:paraId="5D63D356" w14:textId="77777777" w:rsidR="00B21A81" w:rsidRPr="004F387D" w:rsidRDefault="00B21A81" w:rsidP="00547B29">
            <w:pPr>
              <w:spacing w:after="0" w:line="240" w:lineRule="auto"/>
              <w:jc w:val="center"/>
              <w:rPr>
                <w:rFonts w:cstheme="minorHAnsi"/>
                <w:b/>
                <w:sz w:val="20"/>
                <w:szCs w:val="20"/>
              </w:rPr>
            </w:pPr>
            <w:r w:rsidRPr="004F387D">
              <w:rPr>
                <w:rFonts w:cstheme="minorHAnsi"/>
                <w:b/>
                <w:sz w:val="20"/>
                <w:szCs w:val="20"/>
              </w:rPr>
              <w:t>If you cannot comply, pls. indicate counter - offer</w:t>
            </w:r>
          </w:p>
        </w:tc>
      </w:tr>
      <w:tr w:rsidR="00B21A81" w:rsidRPr="004F387D" w14:paraId="734FD03B" w14:textId="77777777" w:rsidTr="00547B29">
        <w:trPr>
          <w:trHeight w:val="340"/>
        </w:trPr>
        <w:tc>
          <w:tcPr>
            <w:tcW w:w="4111" w:type="dxa"/>
          </w:tcPr>
          <w:p w14:paraId="3C9BBD64" w14:textId="77777777" w:rsidR="00B21A81" w:rsidRPr="004F387D" w:rsidRDefault="00B21A81" w:rsidP="00547B29">
            <w:pPr>
              <w:spacing w:after="0" w:line="240" w:lineRule="auto"/>
              <w:jc w:val="both"/>
              <w:rPr>
                <w:rFonts w:cstheme="minorHAnsi"/>
                <w:bCs/>
                <w:sz w:val="20"/>
                <w:szCs w:val="20"/>
              </w:rPr>
            </w:pPr>
            <w:r w:rsidRPr="006738D9">
              <w:rPr>
                <w:rFonts w:cstheme="minorHAnsi"/>
                <w:sz w:val="20"/>
                <w:szCs w:val="20"/>
              </w:rPr>
              <w:t>Maximum delivery period of 14 months</w:t>
            </w:r>
            <w:r w:rsidRPr="006738D9">
              <w:rPr>
                <w:rFonts w:cstheme="minorHAnsi"/>
                <w:i/>
                <w:iCs/>
                <w:sz w:val="20"/>
                <w:szCs w:val="20"/>
              </w:rPr>
              <w:t xml:space="preserve"> </w:t>
            </w:r>
            <w:r w:rsidRPr="006738D9">
              <w:rPr>
                <w:rFonts w:cstheme="minorHAnsi"/>
                <w:sz w:val="20"/>
                <w:szCs w:val="20"/>
              </w:rPr>
              <w:t>upon signature of contract and from the moment the Contractor was given access to the construction site</w:t>
            </w:r>
          </w:p>
        </w:tc>
        <w:sdt>
          <w:sdtPr>
            <w:rPr>
              <w:rFonts w:cstheme="minorHAnsi"/>
              <w:bCs/>
              <w:sz w:val="20"/>
              <w:szCs w:val="20"/>
            </w:rPr>
            <w:id w:val="594222905"/>
            <w14:checkbox>
              <w14:checked w14:val="0"/>
              <w14:checkedState w14:val="2612" w14:font="MS Gothic"/>
              <w14:uncheckedState w14:val="2610" w14:font="MS Gothic"/>
            </w14:checkbox>
          </w:sdtPr>
          <w:sdtContent>
            <w:tc>
              <w:tcPr>
                <w:tcW w:w="1276" w:type="dxa"/>
                <w:vAlign w:val="center"/>
              </w:tcPr>
              <w:p w14:paraId="3DBD798C" w14:textId="77777777" w:rsidR="00B21A81" w:rsidRPr="004F387D" w:rsidRDefault="00B21A81" w:rsidP="00547B29">
                <w:pPr>
                  <w:spacing w:after="0" w:line="240" w:lineRule="auto"/>
                  <w:jc w:val="center"/>
                  <w:rPr>
                    <w:rFonts w:cstheme="minorHAnsi"/>
                    <w:bCs/>
                    <w:sz w:val="20"/>
                    <w:szCs w:val="20"/>
                  </w:rPr>
                </w:pPr>
                <w:r w:rsidRPr="004F387D">
                  <w:rPr>
                    <w:rFonts w:ascii="MS Gothic" w:eastAsia="MS Gothic" w:hAnsi="MS Gothic" w:cstheme="minorHAnsi" w:hint="eastAsia"/>
                    <w:bCs/>
                    <w:sz w:val="20"/>
                    <w:szCs w:val="20"/>
                  </w:rPr>
                  <w:t>☐</w:t>
                </w:r>
              </w:p>
            </w:tc>
          </w:sdtContent>
        </w:sdt>
        <w:sdt>
          <w:sdtPr>
            <w:rPr>
              <w:rFonts w:cstheme="minorHAnsi"/>
              <w:sz w:val="20"/>
              <w:szCs w:val="20"/>
            </w:rPr>
            <w:id w:val="482047290"/>
            <w14:checkbox>
              <w14:checked w14:val="0"/>
              <w14:checkedState w14:val="2612" w14:font="MS Gothic"/>
              <w14:uncheckedState w14:val="2610" w14:font="MS Gothic"/>
            </w14:checkbox>
          </w:sdtPr>
          <w:sdtContent>
            <w:tc>
              <w:tcPr>
                <w:tcW w:w="1276" w:type="dxa"/>
                <w:vAlign w:val="center"/>
              </w:tcPr>
              <w:p w14:paraId="28ECCFFE" w14:textId="77777777" w:rsidR="00B21A81" w:rsidRPr="004F387D" w:rsidRDefault="00B21A81" w:rsidP="00547B29">
                <w:pPr>
                  <w:spacing w:after="0" w:line="240" w:lineRule="auto"/>
                  <w:jc w:val="center"/>
                  <w:rPr>
                    <w:rFonts w:cstheme="minorHAnsi"/>
                    <w:sz w:val="20"/>
                    <w:szCs w:val="20"/>
                  </w:rPr>
                </w:pPr>
                <w:r w:rsidRPr="004F387D">
                  <w:rPr>
                    <w:rFonts w:ascii="Segoe UI Symbol" w:eastAsia="MS Gothic" w:hAnsi="Segoe UI Symbol" w:cs="Segoe UI Symbol"/>
                    <w:sz w:val="20"/>
                    <w:szCs w:val="20"/>
                  </w:rPr>
                  <w:t>☐</w:t>
                </w:r>
              </w:p>
            </w:tc>
          </w:sdtContent>
        </w:sdt>
        <w:sdt>
          <w:sdtPr>
            <w:rPr>
              <w:rFonts w:cstheme="minorHAnsi"/>
              <w:sz w:val="20"/>
              <w:szCs w:val="20"/>
            </w:rPr>
            <w:id w:val="-2043966220"/>
            <w:placeholder>
              <w:docPart w:val="F700BE3DA4354983A2003C38AAB126C4"/>
            </w:placeholder>
            <w:showingPlcHdr/>
            <w:text w:multiLine="1"/>
          </w:sdtPr>
          <w:sdtContent>
            <w:tc>
              <w:tcPr>
                <w:tcW w:w="3057" w:type="dxa"/>
                <w:vAlign w:val="center"/>
              </w:tcPr>
              <w:p w14:paraId="1FF41ED7" w14:textId="77777777" w:rsidR="00B21A81" w:rsidRPr="004F387D" w:rsidRDefault="00B21A81" w:rsidP="00547B29">
                <w:pPr>
                  <w:spacing w:after="0" w:line="240" w:lineRule="auto"/>
                  <w:rPr>
                    <w:rFonts w:cstheme="minorHAnsi"/>
                    <w:sz w:val="20"/>
                    <w:szCs w:val="20"/>
                  </w:rPr>
                </w:pPr>
                <w:r w:rsidRPr="004F387D">
                  <w:rPr>
                    <w:rStyle w:val="PlaceholderText"/>
                    <w:rFonts w:cstheme="minorHAnsi"/>
                    <w:sz w:val="20"/>
                    <w:szCs w:val="20"/>
                  </w:rPr>
                  <w:t>Click or tap here to enter text.</w:t>
                </w:r>
              </w:p>
            </w:tc>
          </w:sdtContent>
        </w:sdt>
      </w:tr>
      <w:tr w:rsidR="00B21A81" w:rsidRPr="004F387D" w14:paraId="6D3FB3B4" w14:textId="77777777" w:rsidTr="00547B29">
        <w:trPr>
          <w:trHeight w:val="340"/>
        </w:trPr>
        <w:tc>
          <w:tcPr>
            <w:tcW w:w="4111" w:type="dxa"/>
          </w:tcPr>
          <w:p w14:paraId="57F45521" w14:textId="77777777" w:rsidR="00B21A81" w:rsidRPr="004F387D" w:rsidRDefault="00B21A81" w:rsidP="00547B29">
            <w:pPr>
              <w:spacing w:after="0" w:line="240" w:lineRule="auto"/>
              <w:jc w:val="both"/>
              <w:rPr>
                <w:rFonts w:cstheme="minorHAnsi"/>
                <w:bCs/>
                <w:sz w:val="20"/>
                <w:szCs w:val="20"/>
              </w:rPr>
            </w:pPr>
            <w:r w:rsidRPr="006738D9">
              <w:rPr>
                <w:rFonts w:cstheme="minorHAnsi"/>
                <w:sz w:val="20"/>
                <w:szCs w:val="20"/>
              </w:rPr>
              <w:t xml:space="preserve">Validity of Quotation </w:t>
            </w:r>
            <w:r w:rsidRPr="006738D9">
              <w:rPr>
                <w:rFonts w:cstheme="minorHAnsi"/>
                <w:i/>
                <w:iCs/>
                <w:sz w:val="20"/>
                <w:szCs w:val="20"/>
              </w:rPr>
              <w:t>90 calendar days</w:t>
            </w:r>
          </w:p>
        </w:tc>
        <w:sdt>
          <w:sdtPr>
            <w:rPr>
              <w:rFonts w:cstheme="minorHAnsi"/>
              <w:sz w:val="20"/>
              <w:szCs w:val="20"/>
            </w:rPr>
            <w:id w:val="-576121264"/>
            <w14:checkbox>
              <w14:checked w14:val="0"/>
              <w14:checkedState w14:val="2612" w14:font="MS Gothic"/>
              <w14:uncheckedState w14:val="2610" w14:font="MS Gothic"/>
            </w14:checkbox>
          </w:sdtPr>
          <w:sdtContent>
            <w:tc>
              <w:tcPr>
                <w:tcW w:w="1276" w:type="dxa"/>
                <w:vAlign w:val="center"/>
              </w:tcPr>
              <w:p w14:paraId="5372A9D4" w14:textId="77777777" w:rsidR="00B21A81" w:rsidRPr="004F387D" w:rsidRDefault="00B21A81" w:rsidP="00547B29">
                <w:pPr>
                  <w:spacing w:after="0" w:line="240" w:lineRule="auto"/>
                  <w:jc w:val="center"/>
                  <w:rPr>
                    <w:rFonts w:cstheme="minorHAnsi"/>
                    <w:sz w:val="20"/>
                    <w:szCs w:val="20"/>
                  </w:rPr>
                </w:pPr>
                <w:r w:rsidRPr="004F387D">
                  <w:rPr>
                    <w:rFonts w:ascii="Segoe UI Symbol" w:eastAsia="MS Gothic" w:hAnsi="Segoe UI Symbol" w:cs="Segoe UI Symbol"/>
                    <w:sz w:val="20"/>
                    <w:szCs w:val="20"/>
                  </w:rPr>
                  <w:t>☐</w:t>
                </w:r>
              </w:p>
            </w:tc>
          </w:sdtContent>
        </w:sdt>
        <w:sdt>
          <w:sdtPr>
            <w:rPr>
              <w:rFonts w:cstheme="minorHAnsi"/>
              <w:sz w:val="20"/>
              <w:szCs w:val="20"/>
            </w:rPr>
            <w:id w:val="1416058138"/>
            <w14:checkbox>
              <w14:checked w14:val="0"/>
              <w14:checkedState w14:val="2612" w14:font="MS Gothic"/>
              <w14:uncheckedState w14:val="2610" w14:font="MS Gothic"/>
            </w14:checkbox>
          </w:sdtPr>
          <w:sdtContent>
            <w:tc>
              <w:tcPr>
                <w:tcW w:w="1276" w:type="dxa"/>
                <w:vAlign w:val="center"/>
              </w:tcPr>
              <w:p w14:paraId="70EA17DC" w14:textId="77777777" w:rsidR="00B21A81" w:rsidRPr="004F387D" w:rsidRDefault="00B21A81" w:rsidP="00547B29">
                <w:pPr>
                  <w:spacing w:after="0" w:line="240" w:lineRule="auto"/>
                  <w:jc w:val="center"/>
                  <w:rPr>
                    <w:rFonts w:cstheme="minorHAnsi"/>
                    <w:sz w:val="20"/>
                    <w:szCs w:val="20"/>
                  </w:rPr>
                </w:pPr>
                <w:r w:rsidRPr="004F387D">
                  <w:rPr>
                    <w:rFonts w:ascii="Segoe UI Symbol" w:eastAsia="MS Gothic" w:hAnsi="Segoe UI Symbol" w:cs="Segoe UI Symbol"/>
                    <w:sz w:val="20"/>
                    <w:szCs w:val="20"/>
                  </w:rPr>
                  <w:t>☐</w:t>
                </w:r>
              </w:p>
            </w:tc>
          </w:sdtContent>
        </w:sdt>
        <w:sdt>
          <w:sdtPr>
            <w:rPr>
              <w:rFonts w:cstheme="minorHAnsi"/>
              <w:sz w:val="20"/>
              <w:szCs w:val="20"/>
            </w:rPr>
            <w:id w:val="303275001"/>
            <w:placeholder>
              <w:docPart w:val="813998B1637B4602A84A780879B79031"/>
            </w:placeholder>
            <w:showingPlcHdr/>
            <w:text w:multiLine="1"/>
          </w:sdtPr>
          <w:sdtContent>
            <w:tc>
              <w:tcPr>
                <w:tcW w:w="3057" w:type="dxa"/>
                <w:vAlign w:val="center"/>
              </w:tcPr>
              <w:p w14:paraId="5FA237B3" w14:textId="77777777" w:rsidR="00B21A81" w:rsidRPr="004F387D" w:rsidRDefault="00B21A81" w:rsidP="00547B29">
                <w:pPr>
                  <w:spacing w:after="0" w:line="240" w:lineRule="auto"/>
                  <w:rPr>
                    <w:rFonts w:cstheme="minorHAnsi"/>
                    <w:sz w:val="20"/>
                    <w:szCs w:val="20"/>
                  </w:rPr>
                </w:pPr>
                <w:r w:rsidRPr="004F387D">
                  <w:rPr>
                    <w:rStyle w:val="PlaceholderText"/>
                    <w:rFonts w:cstheme="minorHAnsi"/>
                    <w:sz w:val="20"/>
                    <w:szCs w:val="20"/>
                  </w:rPr>
                  <w:t>Click or tap here to enter text.</w:t>
                </w:r>
              </w:p>
            </w:tc>
          </w:sdtContent>
        </w:sdt>
      </w:tr>
      <w:tr w:rsidR="00B21A81" w:rsidRPr="004F387D" w14:paraId="6692B0BF" w14:textId="77777777" w:rsidTr="00547B29">
        <w:trPr>
          <w:trHeight w:val="340"/>
        </w:trPr>
        <w:tc>
          <w:tcPr>
            <w:tcW w:w="4111" w:type="dxa"/>
          </w:tcPr>
          <w:p w14:paraId="3FDDECE3" w14:textId="77777777" w:rsidR="00B21A81" w:rsidRPr="004F387D" w:rsidRDefault="00B21A81" w:rsidP="00547B29">
            <w:pPr>
              <w:autoSpaceDE w:val="0"/>
              <w:autoSpaceDN w:val="0"/>
              <w:adjustRightInd w:val="0"/>
              <w:spacing w:after="0" w:line="240" w:lineRule="auto"/>
              <w:jc w:val="both"/>
              <w:rPr>
                <w:rFonts w:cstheme="minorHAnsi"/>
                <w:bCs/>
                <w:sz w:val="20"/>
                <w:szCs w:val="20"/>
              </w:rPr>
            </w:pPr>
            <w:r w:rsidRPr="006738D9">
              <w:rPr>
                <w:rFonts w:cstheme="minorHAnsi"/>
                <w:sz w:val="20"/>
                <w:szCs w:val="20"/>
              </w:rPr>
              <w:t>All Provisions of the UNDP General Terms and Conditions</w:t>
            </w:r>
          </w:p>
        </w:tc>
        <w:sdt>
          <w:sdtPr>
            <w:rPr>
              <w:rFonts w:cstheme="minorHAnsi"/>
              <w:sz w:val="20"/>
              <w:szCs w:val="20"/>
            </w:rPr>
            <w:id w:val="320394768"/>
            <w14:checkbox>
              <w14:checked w14:val="0"/>
              <w14:checkedState w14:val="2612" w14:font="MS Gothic"/>
              <w14:uncheckedState w14:val="2610" w14:font="MS Gothic"/>
            </w14:checkbox>
          </w:sdtPr>
          <w:sdtContent>
            <w:tc>
              <w:tcPr>
                <w:tcW w:w="1276" w:type="dxa"/>
                <w:vAlign w:val="center"/>
              </w:tcPr>
              <w:p w14:paraId="3FD59AE7" w14:textId="77777777" w:rsidR="00B21A81" w:rsidRPr="004F387D" w:rsidRDefault="00B21A81" w:rsidP="00547B29">
                <w:pPr>
                  <w:spacing w:after="0" w:line="240" w:lineRule="auto"/>
                  <w:jc w:val="center"/>
                  <w:rPr>
                    <w:rFonts w:cstheme="minorHAnsi"/>
                    <w:sz w:val="20"/>
                    <w:szCs w:val="20"/>
                  </w:rPr>
                </w:pPr>
                <w:r w:rsidRPr="004F387D">
                  <w:rPr>
                    <w:rFonts w:ascii="Segoe UI Symbol" w:eastAsia="MS Gothic" w:hAnsi="Segoe UI Symbol" w:cs="Segoe UI Symbol"/>
                    <w:sz w:val="20"/>
                    <w:szCs w:val="20"/>
                  </w:rPr>
                  <w:t>☐</w:t>
                </w:r>
              </w:p>
            </w:tc>
          </w:sdtContent>
        </w:sdt>
        <w:sdt>
          <w:sdtPr>
            <w:rPr>
              <w:rFonts w:cstheme="minorHAnsi"/>
              <w:sz w:val="20"/>
              <w:szCs w:val="20"/>
            </w:rPr>
            <w:id w:val="1586101190"/>
            <w14:checkbox>
              <w14:checked w14:val="0"/>
              <w14:checkedState w14:val="2612" w14:font="MS Gothic"/>
              <w14:uncheckedState w14:val="2610" w14:font="MS Gothic"/>
            </w14:checkbox>
          </w:sdtPr>
          <w:sdtContent>
            <w:tc>
              <w:tcPr>
                <w:tcW w:w="1276" w:type="dxa"/>
                <w:vAlign w:val="center"/>
              </w:tcPr>
              <w:p w14:paraId="00A472FA" w14:textId="77777777" w:rsidR="00B21A81" w:rsidRPr="004F387D" w:rsidRDefault="00B21A81" w:rsidP="00547B29">
                <w:pPr>
                  <w:spacing w:after="0" w:line="240" w:lineRule="auto"/>
                  <w:jc w:val="center"/>
                  <w:rPr>
                    <w:rFonts w:cstheme="minorHAnsi"/>
                    <w:sz w:val="20"/>
                    <w:szCs w:val="20"/>
                  </w:rPr>
                </w:pPr>
                <w:r w:rsidRPr="004F387D">
                  <w:rPr>
                    <w:rFonts w:ascii="Segoe UI Symbol" w:eastAsia="MS Gothic" w:hAnsi="Segoe UI Symbol" w:cs="Segoe UI Symbol"/>
                    <w:sz w:val="20"/>
                    <w:szCs w:val="20"/>
                  </w:rPr>
                  <w:t>☐</w:t>
                </w:r>
              </w:p>
            </w:tc>
          </w:sdtContent>
        </w:sdt>
        <w:sdt>
          <w:sdtPr>
            <w:rPr>
              <w:rFonts w:cstheme="minorHAnsi"/>
              <w:sz w:val="20"/>
              <w:szCs w:val="20"/>
            </w:rPr>
            <w:id w:val="-1774545660"/>
            <w:placeholder>
              <w:docPart w:val="0B39884A28CC426FB40446F9E7BAFE6F"/>
            </w:placeholder>
            <w:showingPlcHdr/>
            <w:text w:multiLine="1"/>
          </w:sdtPr>
          <w:sdtContent>
            <w:tc>
              <w:tcPr>
                <w:tcW w:w="3057" w:type="dxa"/>
                <w:vAlign w:val="center"/>
              </w:tcPr>
              <w:p w14:paraId="3FDB993E" w14:textId="77777777" w:rsidR="00B21A81" w:rsidRPr="004F387D" w:rsidRDefault="00B21A81" w:rsidP="00547B29">
                <w:pPr>
                  <w:spacing w:after="0" w:line="240" w:lineRule="auto"/>
                  <w:rPr>
                    <w:rFonts w:cstheme="minorHAnsi"/>
                    <w:sz w:val="20"/>
                    <w:szCs w:val="20"/>
                  </w:rPr>
                </w:pPr>
                <w:r w:rsidRPr="004F387D">
                  <w:rPr>
                    <w:rStyle w:val="PlaceholderText"/>
                    <w:rFonts w:cstheme="minorHAnsi"/>
                    <w:sz w:val="20"/>
                    <w:szCs w:val="20"/>
                  </w:rPr>
                  <w:t>Click or tap here to enter text.</w:t>
                </w:r>
              </w:p>
            </w:tc>
          </w:sdtContent>
        </w:sdt>
      </w:tr>
      <w:tr w:rsidR="00B21A81" w:rsidRPr="004F387D" w14:paraId="4ADF5D40" w14:textId="77777777" w:rsidTr="00547B29">
        <w:trPr>
          <w:trHeight w:val="340"/>
        </w:trPr>
        <w:tc>
          <w:tcPr>
            <w:tcW w:w="4111" w:type="dxa"/>
          </w:tcPr>
          <w:p w14:paraId="249370CC" w14:textId="77777777" w:rsidR="00B21A81" w:rsidRPr="006738D9" w:rsidRDefault="00B21A81" w:rsidP="00547B29">
            <w:pPr>
              <w:autoSpaceDE w:val="0"/>
              <w:autoSpaceDN w:val="0"/>
              <w:adjustRightInd w:val="0"/>
              <w:spacing w:after="0" w:line="240" w:lineRule="auto"/>
              <w:jc w:val="both"/>
              <w:rPr>
                <w:rFonts w:cstheme="minorHAnsi"/>
                <w:i/>
                <w:iCs/>
                <w:sz w:val="20"/>
                <w:szCs w:val="20"/>
              </w:rPr>
            </w:pPr>
            <w:r w:rsidRPr="006738D9">
              <w:rPr>
                <w:rFonts w:cstheme="minorHAnsi"/>
                <w:i/>
                <w:iCs/>
                <w:sz w:val="20"/>
                <w:szCs w:val="20"/>
              </w:rPr>
              <w:t>Commissioning</w:t>
            </w:r>
          </w:p>
          <w:p w14:paraId="475AFAAE" w14:textId="77777777" w:rsidR="00B21A81" w:rsidRPr="004F387D" w:rsidRDefault="00B21A81" w:rsidP="00547B29">
            <w:pPr>
              <w:spacing w:after="0" w:line="240" w:lineRule="auto"/>
              <w:jc w:val="both"/>
              <w:rPr>
                <w:rFonts w:cstheme="minorHAnsi"/>
                <w:bCs/>
                <w:sz w:val="20"/>
                <w:szCs w:val="20"/>
              </w:rPr>
            </w:pPr>
            <w:r w:rsidRPr="006738D9">
              <w:rPr>
                <w:rFonts w:cstheme="minorHAnsi"/>
                <w:sz w:val="20"/>
                <w:szCs w:val="20"/>
              </w:rPr>
              <w:t>Participation in the preliminary and final commissioning of the works</w:t>
            </w:r>
          </w:p>
        </w:tc>
        <w:sdt>
          <w:sdtPr>
            <w:rPr>
              <w:rFonts w:cstheme="minorHAnsi"/>
              <w:sz w:val="20"/>
              <w:szCs w:val="20"/>
            </w:rPr>
            <w:id w:val="2129651985"/>
            <w14:checkbox>
              <w14:checked w14:val="0"/>
              <w14:checkedState w14:val="2612" w14:font="MS Gothic"/>
              <w14:uncheckedState w14:val="2610" w14:font="MS Gothic"/>
            </w14:checkbox>
          </w:sdtPr>
          <w:sdtContent>
            <w:tc>
              <w:tcPr>
                <w:tcW w:w="1276" w:type="dxa"/>
                <w:vAlign w:val="center"/>
              </w:tcPr>
              <w:p w14:paraId="084FC460" w14:textId="77777777" w:rsidR="00B21A81" w:rsidRPr="004F387D" w:rsidRDefault="00B21A81" w:rsidP="00547B29">
                <w:pPr>
                  <w:spacing w:after="0" w:line="240" w:lineRule="auto"/>
                  <w:jc w:val="center"/>
                  <w:rPr>
                    <w:rFonts w:cstheme="minorHAnsi"/>
                    <w:sz w:val="20"/>
                    <w:szCs w:val="20"/>
                  </w:rPr>
                </w:pPr>
                <w:r w:rsidRPr="004F387D">
                  <w:rPr>
                    <w:rFonts w:ascii="Segoe UI Symbol" w:eastAsia="MS Gothic" w:hAnsi="Segoe UI Symbol" w:cs="Segoe UI Symbol"/>
                    <w:sz w:val="20"/>
                    <w:szCs w:val="20"/>
                  </w:rPr>
                  <w:t>☐</w:t>
                </w:r>
              </w:p>
            </w:tc>
          </w:sdtContent>
        </w:sdt>
        <w:sdt>
          <w:sdtPr>
            <w:rPr>
              <w:rFonts w:cstheme="minorHAnsi"/>
              <w:sz w:val="20"/>
              <w:szCs w:val="20"/>
            </w:rPr>
            <w:id w:val="2098823741"/>
            <w14:checkbox>
              <w14:checked w14:val="0"/>
              <w14:checkedState w14:val="2612" w14:font="MS Gothic"/>
              <w14:uncheckedState w14:val="2610" w14:font="MS Gothic"/>
            </w14:checkbox>
          </w:sdtPr>
          <w:sdtContent>
            <w:tc>
              <w:tcPr>
                <w:tcW w:w="1276" w:type="dxa"/>
                <w:vAlign w:val="center"/>
              </w:tcPr>
              <w:p w14:paraId="772D3E36" w14:textId="77777777" w:rsidR="00B21A81" w:rsidRPr="004F387D" w:rsidRDefault="00B21A81" w:rsidP="00547B29">
                <w:pPr>
                  <w:spacing w:after="0" w:line="240" w:lineRule="auto"/>
                  <w:jc w:val="center"/>
                  <w:rPr>
                    <w:rFonts w:cstheme="minorHAnsi"/>
                    <w:sz w:val="20"/>
                    <w:szCs w:val="20"/>
                  </w:rPr>
                </w:pPr>
                <w:r w:rsidRPr="004F387D">
                  <w:rPr>
                    <w:rFonts w:ascii="Segoe UI Symbol" w:eastAsia="MS Gothic" w:hAnsi="Segoe UI Symbol" w:cs="Segoe UI Symbol"/>
                    <w:sz w:val="20"/>
                    <w:szCs w:val="20"/>
                  </w:rPr>
                  <w:t>☐</w:t>
                </w:r>
              </w:p>
            </w:tc>
          </w:sdtContent>
        </w:sdt>
        <w:sdt>
          <w:sdtPr>
            <w:rPr>
              <w:rFonts w:cstheme="minorHAnsi"/>
              <w:sz w:val="20"/>
              <w:szCs w:val="20"/>
            </w:rPr>
            <w:id w:val="-663004786"/>
            <w:placeholder>
              <w:docPart w:val="64314FAAFAAF42EA9FC458B65FF8DCF8"/>
            </w:placeholder>
            <w:showingPlcHdr/>
            <w:text w:multiLine="1"/>
          </w:sdtPr>
          <w:sdtContent>
            <w:tc>
              <w:tcPr>
                <w:tcW w:w="3057" w:type="dxa"/>
                <w:vAlign w:val="center"/>
              </w:tcPr>
              <w:p w14:paraId="1DB88552" w14:textId="77777777" w:rsidR="00B21A81" w:rsidRPr="004F387D" w:rsidRDefault="00B21A81" w:rsidP="00547B29">
                <w:pPr>
                  <w:spacing w:after="0" w:line="240" w:lineRule="auto"/>
                  <w:rPr>
                    <w:rFonts w:cstheme="minorHAnsi"/>
                    <w:sz w:val="20"/>
                    <w:szCs w:val="20"/>
                  </w:rPr>
                </w:pPr>
                <w:r w:rsidRPr="004F387D">
                  <w:rPr>
                    <w:rStyle w:val="PlaceholderText"/>
                    <w:rFonts w:cstheme="minorHAnsi"/>
                    <w:sz w:val="20"/>
                    <w:szCs w:val="20"/>
                  </w:rPr>
                  <w:t>Click or tap here to enter text.</w:t>
                </w:r>
              </w:p>
            </w:tc>
          </w:sdtContent>
        </w:sdt>
      </w:tr>
    </w:tbl>
    <w:p w14:paraId="76093E82" w14:textId="77777777" w:rsidR="00B21A81" w:rsidRDefault="00B21A81" w:rsidP="00B21A81">
      <w:pPr>
        <w:spacing w:after="120"/>
        <w:rPr>
          <w:rFonts w:cstheme="minorHAnsi"/>
          <w:b/>
          <w:sz w:val="20"/>
          <w:szCs w:val="20"/>
        </w:rPr>
      </w:pPr>
    </w:p>
    <w:p w14:paraId="5BAFEE65" w14:textId="77777777" w:rsidR="00B21A81" w:rsidRPr="005E5F03" w:rsidRDefault="00B21A81" w:rsidP="00B21A81">
      <w:pPr>
        <w:spacing w:after="120"/>
        <w:rPr>
          <w:rFonts w:cstheme="minorHAnsi"/>
          <w:b/>
          <w:sz w:val="20"/>
          <w:szCs w:val="20"/>
        </w:rPr>
      </w:pPr>
    </w:p>
    <w:tbl>
      <w:tblPr>
        <w:tblStyle w:val="TableGrid"/>
        <w:tblW w:w="0" w:type="auto"/>
        <w:tblLook w:val="04A0" w:firstRow="1" w:lastRow="0" w:firstColumn="1" w:lastColumn="0" w:noHBand="0" w:noVBand="1"/>
      </w:tblPr>
      <w:tblGrid>
        <w:gridCol w:w="4868"/>
        <w:gridCol w:w="4868"/>
      </w:tblGrid>
      <w:tr w:rsidR="00B21A81" w:rsidRPr="005E5F03" w14:paraId="114BB1E3" w14:textId="77777777" w:rsidTr="00547B29">
        <w:tc>
          <w:tcPr>
            <w:tcW w:w="9736" w:type="dxa"/>
            <w:gridSpan w:val="2"/>
          </w:tcPr>
          <w:p w14:paraId="07598B8F" w14:textId="77777777" w:rsidR="00B21A81" w:rsidRPr="005E5F03" w:rsidRDefault="00B21A81" w:rsidP="00547B29">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B21A81" w:rsidRPr="005E5F03" w14:paraId="054CB344" w14:textId="77777777" w:rsidTr="00547B29">
        <w:tc>
          <w:tcPr>
            <w:tcW w:w="4868" w:type="dxa"/>
          </w:tcPr>
          <w:p w14:paraId="1FF40924" w14:textId="77777777" w:rsidR="00B21A81" w:rsidRPr="005E5F03" w:rsidRDefault="00B21A81" w:rsidP="00547B29">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00F5BFA" w14:textId="77777777" w:rsidR="00B21A81" w:rsidRPr="005E5F03" w:rsidRDefault="00B21A81" w:rsidP="00547B2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2129066208"/>
                <w:placeholder>
                  <w:docPart w:val="A883D6C4E0FC46648953005ED4B9575B"/>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184884FA" w14:textId="77777777" w:rsidR="00B21A81" w:rsidRPr="005E5F03" w:rsidRDefault="00B21A81" w:rsidP="00547B2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415011658"/>
                <w:placeholder>
                  <w:docPart w:val="655D88D71A6D43FD8660A53C45AB3D66"/>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312227BD" w14:textId="77777777" w:rsidR="00B21A81" w:rsidRPr="005E5F03" w:rsidRDefault="00B21A81" w:rsidP="00547B2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140983130"/>
                <w:placeholder>
                  <w:docPart w:val="E0EF7D9DF441412AA6910B5AB2A6E67B"/>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065B4AFD" w14:textId="77777777" w:rsidR="00B21A81" w:rsidRPr="005E5F03" w:rsidRDefault="00B21A81" w:rsidP="00547B2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12878623"/>
                <w:placeholder>
                  <w:docPart w:val="883684BE0A7A4DEA96CCEA7AB8147A7E"/>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775890C4" w14:textId="77777777" w:rsidR="00B21A81" w:rsidRPr="005E5F03" w:rsidRDefault="00B21A81" w:rsidP="00547B2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79624538"/>
                <w:placeholder>
                  <w:docPart w:val="7A713EF0ACBA4697871D51B2584D3965"/>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1BB6ACA3" w14:textId="77777777" w:rsidR="00B21A81" w:rsidRPr="005E5F03" w:rsidRDefault="00B21A81" w:rsidP="00547B29">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4A099F63" w14:textId="77777777" w:rsidR="00B21A81" w:rsidRPr="005E5F03" w:rsidRDefault="00B21A81" w:rsidP="00547B2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37182871"/>
                <w:placeholder>
                  <w:docPart w:val="85437E1C02C24666A06AEA71C6BBCC40"/>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6E347F50" w14:textId="77777777" w:rsidR="00B21A81" w:rsidRPr="005E5F03" w:rsidRDefault="00B21A81" w:rsidP="00547B2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2343977"/>
                <w:placeholder>
                  <w:docPart w:val="16F66F50774844C184819CB4766B88D1"/>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6F0524E8" w14:textId="77777777" w:rsidR="00B21A81" w:rsidRPr="005E5F03" w:rsidRDefault="00B21A81" w:rsidP="00547B2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3365DA6F" w14:textId="77777777" w:rsidR="00B21A81" w:rsidRPr="005E5F03" w:rsidRDefault="00B21A81" w:rsidP="00547B29">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66286448"/>
                <w:placeholder>
                  <w:docPart w:val="55C7468E56AF46E3884CB9EDA5EF00CA"/>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65799B6E" w14:textId="77777777" w:rsidR="00B21A81" w:rsidRPr="005E5F03" w:rsidRDefault="00B21A81" w:rsidP="00547B2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5585483"/>
                <w:placeholder>
                  <w:docPart w:val="FACE5E1FD4E6480DBE6327A8B60AEE51"/>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r>
    </w:tbl>
    <w:p w14:paraId="6A85E52F" w14:textId="77777777" w:rsidR="00B21A81" w:rsidRDefault="00B21A81" w:rsidP="00B21A81">
      <w:pPr>
        <w:pStyle w:val="Heading2"/>
        <w:rPr>
          <w:rFonts w:asciiTheme="minorHAnsi" w:hAnsiTheme="minorHAnsi" w:cstheme="minorHAnsi"/>
          <w:b/>
          <w:color w:val="auto"/>
          <w:sz w:val="20"/>
          <w:szCs w:val="20"/>
        </w:rPr>
      </w:pPr>
    </w:p>
    <w:p w14:paraId="2DB61FBB" w14:textId="77777777" w:rsidR="00B21A81" w:rsidRDefault="00B21A81" w:rsidP="00B21A81">
      <w:pPr>
        <w:keepNext/>
        <w:keepLines/>
        <w:spacing w:before="40" w:after="0"/>
        <w:outlineLvl w:val="1"/>
        <w:rPr>
          <w:rFonts w:cstheme="minorHAnsi"/>
          <w:sz w:val="20"/>
          <w:szCs w:val="20"/>
        </w:rPr>
      </w:pPr>
    </w:p>
    <w:p w14:paraId="3EEC12BD" w14:textId="77777777" w:rsidR="00B21A81" w:rsidRDefault="00B21A81" w:rsidP="00B21A81">
      <w:pPr>
        <w:rPr>
          <w:rFonts w:cstheme="minorHAnsi"/>
          <w:sz w:val="20"/>
          <w:szCs w:val="20"/>
        </w:rPr>
      </w:pPr>
      <w:r>
        <w:rPr>
          <w:rFonts w:cstheme="minorHAnsi"/>
          <w:sz w:val="20"/>
          <w:szCs w:val="20"/>
        </w:rPr>
        <w:br w:type="page"/>
      </w:r>
    </w:p>
    <w:p w14:paraId="0197B348" w14:textId="77777777" w:rsidR="00B21A81" w:rsidRPr="00867572" w:rsidRDefault="00B21A81" w:rsidP="00B21A81">
      <w:pPr>
        <w:pStyle w:val="Heading2"/>
        <w:rPr>
          <w:rFonts w:asciiTheme="minorHAnsi" w:hAnsiTheme="minorHAnsi" w:cstheme="minorHAnsi"/>
          <w:b/>
          <w:color w:val="auto"/>
          <w:sz w:val="24"/>
          <w:szCs w:val="24"/>
        </w:rPr>
      </w:pPr>
      <w:r w:rsidRPr="00867572">
        <w:rPr>
          <w:rFonts w:asciiTheme="minorHAnsi" w:hAnsiTheme="minorHAnsi" w:cstheme="minorHAnsi"/>
          <w:b/>
          <w:color w:val="auto"/>
          <w:sz w:val="24"/>
          <w:szCs w:val="24"/>
        </w:rPr>
        <w:t xml:space="preserve">ANNEX </w:t>
      </w:r>
      <w:r>
        <w:rPr>
          <w:rFonts w:asciiTheme="minorHAnsi" w:hAnsiTheme="minorHAnsi" w:cstheme="minorHAnsi"/>
          <w:b/>
          <w:color w:val="auto"/>
          <w:sz w:val="24"/>
          <w:szCs w:val="24"/>
        </w:rPr>
        <w:t>4</w:t>
      </w:r>
      <w:r w:rsidRPr="00867572">
        <w:rPr>
          <w:rFonts w:asciiTheme="minorHAnsi" w:hAnsiTheme="minorHAnsi" w:cstheme="minorHAnsi"/>
          <w:b/>
          <w:color w:val="auto"/>
          <w:sz w:val="24"/>
          <w:szCs w:val="24"/>
        </w:rPr>
        <w:t xml:space="preserve">: </w:t>
      </w:r>
      <w:r w:rsidRPr="006A52F4">
        <w:rPr>
          <w:rFonts w:asciiTheme="minorHAnsi" w:hAnsiTheme="minorHAnsi" w:cstheme="minorHAnsi"/>
          <w:b/>
          <w:color w:val="auto"/>
          <w:sz w:val="24"/>
          <w:szCs w:val="24"/>
        </w:rPr>
        <w:t>JOINT VENTURE/CONSORTIUM/ASSOCIATION INFORMATION FORM</w:t>
      </w:r>
    </w:p>
    <w:p w14:paraId="33C583BC" w14:textId="77777777" w:rsidR="00B21A81" w:rsidRPr="00F111BA" w:rsidRDefault="00B21A81" w:rsidP="00B21A81">
      <w:pPr>
        <w:keepNext/>
        <w:keepLines/>
        <w:spacing w:before="40" w:after="0"/>
        <w:outlineLvl w:val="1"/>
        <w:rPr>
          <w:rFonts w:cstheme="minorHAnsi"/>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4501"/>
        <w:gridCol w:w="720"/>
        <w:gridCol w:w="2340"/>
      </w:tblGrid>
      <w:tr w:rsidR="00B21A81" w:rsidRPr="00F111BA" w14:paraId="2D54E040" w14:textId="77777777" w:rsidTr="00547B29">
        <w:tc>
          <w:tcPr>
            <w:tcW w:w="1979" w:type="dxa"/>
            <w:shd w:val="clear" w:color="auto" w:fill="auto"/>
          </w:tcPr>
          <w:p w14:paraId="3B5B8E14" w14:textId="77777777" w:rsidR="00B21A81" w:rsidRPr="00F111BA" w:rsidRDefault="00B21A81" w:rsidP="00547B29">
            <w:pPr>
              <w:spacing w:after="120" w:line="240" w:lineRule="auto"/>
              <w:rPr>
                <w:rFonts w:cstheme="minorHAnsi"/>
              </w:rPr>
            </w:pPr>
            <w:r w:rsidRPr="00F111BA">
              <w:rPr>
                <w:rFonts w:cstheme="minorHAnsi"/>
              </w:rPr>
              <w:t>Name of Bidder:</w:t>
            </w:r>
          </w:p>
        </w:tc>
        <w:tc>
          <w:tcPr>
            <w:tcW w:w="4501" w:type="dxa"/>
            <w:shd w:val="clear" w:color="auto" w:fill="auto"/>
          </w:tcPr>
          <w:p w14:paraId="42665EE2" w14:textId="77777777" w:rsidR="00B21A81" w:rsidRPr="00F111BA" w:rsidRDefault="00B21A81" w:rsidP="00547B29">
            <w:pPr>
              <w:spacing w:after="120" w:line="240" w:lineRule="auto"/>
              <w:rPr>
                <w:rFonts w:cstheme="minorHAnsi"/>
              </w:rPr>
            </w:pPr>
            <w:r w:rsidRPr="00F111BA">
              <w:rPr>
                <w:rFonts w:cstheme="minorHAnsi"/>
                <w:bCs/>
              </w:rPr>
              <w:fldChar w:fldCharType="begin">
                <w:ffData>
                  <w:name w:val="Text1"/>
                  <w:enabled/>
                  <w:calcOnExit w:val="0"/>
                  <w:textInput>
                    <w:default w:val="[Insert Name of Bidder]]"/>
                    <w:format w:val="Первая прописная"/>
                  </w:textInput>
                </w:ffData>
              </w:fldChar>
            </w:r>
            <w:r w:rsidRPr="00F111BA">
              <w:rPr>
                <w:rFonts w:cstheme="minorHAnsi"/>
                <w:bCs/>
              </w:rPr>
              <w:instrText xml:space="preserve"> FORMTEXT </w:instrText>
            </w:r>
            <w:r w:rsidRPr="00F111BA">
              <w:rPr>
                <w:rFonts w:cstheme="minorHAnsi"/>
                <w:bCs/>
              </w:rPr>
            </w:r>
            <w:r w:rsidRPr="00F111BA">
              <w:rPr>
                <w:rFonts w:cstheme="minorHAnsi"/>
                <w:bCs/>
              </w:rPr>
              <w:fldChar w:fldCharType="separate"/>
            </w:r>
            <w:r w:rsidRPr="00F111BA">
              <w:rPr>
                <w:rFonts w:cstheme="minorHAnsi"/>
                <w:bCs/>
                <w:noProof/>
              </w:rPr>
              <w:t>[Insert Name of Bidder]</w:t>
            </w:r>
            <w:r w:rsidRPr="00F111BA">
              <w:rPr>
                <w:rFonts w:cstheme="minorHAnsi"/>
                <w:bCs/>
              </w:rPr>
              <w:fldChar w:fldCharType="end"/>
            </w:r>
          </w:p>
        </w:tc>
        <w:tc>
          <w:tcPr>
            <w:tcW w:w="720" w:type="dxa"/>
            <w:shd w:val="clear" w:color="auto" w:fill="auto"/>
          </w:tcPr>
          <w:p w14:paraId="6C52DC84" w14:textId="77777777" w:rsidR="00B21A81" w:rsidRPr="00F111BA" w:rsidRDefault="00B21A81" w:rsidP="00547B29">
            <w:pPr>
              <w:spacing w:after="120" w:line="240" w:lineRule="auto"/>
              <w:rPr>
                <w:rFonts w:cstheme="minorHAnsi"/>
              </w:rPr>
            </w:pPr>
            <w:r w:rsidRPr="00F111BA">
              <w:rPr>
                <w:rFonts w:cstheme="minorHAnsi"/>
              </w:rPr>
              <w:t>Date:</w:t>
            </w:r>
          </w:p>
        </w:tc>
        <w:tc>
          <w:tcPr>
            <w:tcW w:w="2340" w:type="dxa"/>
            <w:shd w:val="clear" w:color="auto" w:fill="auto"/>
          </w:tcPr>
          <w:p w14:paraId="41E29AAE" w14:textId="77777777" w:rsidR="00B21A81" w:rsidRPr="00F111BA" w:rsidRDefault="00B21A81" w:rsidP="00547B29">
            <w:pPr>
              <w:spacing w:after="120" w:line="240" w:lineRule="auto"/>
              <w:rPr>
                <w:rFonts w:cstheme="minorHAnsi"/>
              </w:rPr>
            </w:pPr>
            <w:sdt>
              <w:sdtPr>
                <w:rPr>
                  <w:rFonts w:cstheme="minorHAnsi"/>
                  <w:color w:val="000000" w:themeColor="text1"/>
                </w:rPr>
                <w:id w:val="-1786729674"/>
                <w:placeholder>
                  <w:docPart w:val="B2A6CC28EEFD4118B6E1D8FC3AA4E6D1"/>
                </w:placeholder>
                <w:showingPlcHdr/>
                <w:date>
                  <w:dateFormat w:val="MMMM d, yyyy"/>
                  <w:lid w:val="en-US"/>
                  <w:storeMappedDataAs w:val="date"/>
                  <w:calendar w:val="gregorian"/>
                </w:date>
              </w:sdtPr>
              <w:sdtContent>
                <w:r w:rsidRPr="00F111BA">
                  <w:rPr>
                    <w:rStyle w:val="PlaceholderText"/>
                    <w:rFonts w:cstheme="minorHAnsi"/>
                    <w:shd w:val="clear" w:color="auto" w:fill="BFBFBF" w:themeFill="background1" w:themeFillShade="BF"/>
                  </w:rPr>
                  <w:t>Select date</w:t>
                </w:r>
              </w:sdtContent>
            </w:sdt>
          </w:p>
        </w:tc>
      </w:tr>
      <w:tr w:rsidR="00B21A81" w:rsidRPr="00F111BA" w14:paraId="2F93C21A" w14:textId="77777777" w:rsidTr="00547B29">
        <w:trPr>
          <w:cantSplit/>
          <w:trHeight w:val="341"/>
        </w:trPr>
        <w:tc>
          <w:tcPr>
            <w:tcW w:w="1979" w:type="dxa"/>
            <w:shd w:val="clear" w:color="auto" w:fill="auto"/>
          </w:tcPr>
          <w:p w14:paraId="2C2BC554" w14:textId="77777777" w:rsidR="00B21A81" w:rsidRPr="00F111BA" w:rsidRDefault="00B21A81" w:rsidP="00547B29">
            <w:pPr>
              <w:spacing w:after="120" w:line="240" w:lineRule="auto"/>
              <w:rPr>
                <w:rFonts w:cstheme="minorHAnsi"/>
              </w:rPr>
            </w:pPr>
            <w:r w:rsidRPr="00F111BA">
              <w:rPr>
                <w:rFonts w:cstheme="minorHAnsi"/>
                <w:iCs/>
              </w:rPr>
              <w:t>RFQ reference:</w:t>
            </w:r>
          </w:p>
        </w:tc>
        <w:sdt>
          <w:sdtPr>
            <w:rPr>
              <w:rFonts w:cstheme="minorHAnsi"/>
              <w:b/>
              <w:bCs/>
            </w:rPr>
            <w:id w:val="-1004363775"/>
            <w:placeholder>
              <w:docPart w:val="C405BEED3A9B4101BD4C34DF4FF39F74"/>
            </w:placeholder>
            <w:text/>
          </w:sdtPr>
          <w:sdtContent>
            <w:tc>
              <w:tcPr>
                <w:tcW w:w="7561" w:type="dxa"/>
                <w:gridSpan w:val="3"/>
                <w:shd w:val="clear" w:color="auto" w:fill="auto"/>
              </w:tcPr>
              <w:p w14:paraId="263DE555" w14:textId="77777777" w:rsidR="00B21A81" w:rsidRPr="00F111BA" w:rsidRDefault="00B21A81" w:rsidP="00547B29">
                <w:pPr>
                  <w:spacing w:after="120" w:line="240" w:lineRule="auto"/>
                  <w:rPr>
                    <w:rFonts w:cstheme="minorHAnsi"/>
                  </w:rPr>
                </w:pPr>
                <w:r w:rsidRPr="00F111BA">
                  <w:rPr>
                    <w:rFonts w:cstheme="minorHAnsi"/>
                    <w:b/>
                    <w:bCs/>
                  </w:rPr>
                  <w:t>RfQ22/02451: EU CBM: Technical supervision of the rehabilitation works at the block A of Chisinau Circus (Phase 1)</w:t>
                </w:r>
              </w:p>
            </w:tc>
          </w:sdtContent>
        </w:sdt>
      </w:tr>
    </w:tbl>
    <w:p w14:paraId="528A1937" w14:textId="77777777" w:rsidR="00B21A81" w:rsidRPr="00F111BA" w:rsidRDefault="00B21A81" w:rsidP="00B21A81">
      <w:pPr>
        <w:spacing w:line="240" w:lineRule="auto"/>
        <w:rPr>
          <w:rFonts w:cstheme="minorHAnsi"/>
          <w:lang w:val="en-AU"/>
        </w:rPr>
      </w:pPr>
    </w:p>
    <w:p w14:paraId="16F62E8C" w14:textId="77777777" w:rsidR="00B21A81" w:rsidRPr="00F111BA" w:rsidRDefault="00B21A81" w:rsidP="00B21A81">
      <w:pPr>
        <w:pStyle w:val="MarginText"/>
        <w:spacing w:after="0" w:line="240" w:lineRule="auto"/>
        <w:jc w:val="left"/>
        <w:rPr>
          <w:rFonts w:asciiTheme="minorHAnsi" w:hAnsiTheme="minorHAnsi" w:cstheme="minorHAnsi"/>
          <w:iCs/>
          <w:szCs w:val="22"/>
          <w:lang w:val="en-AU"/>
        </w:rPr>
      </w:pPr>
      <w:r w:rsidRPr="00F111BA">
        <w:rPr>
          <w:rFonts w:asciiTheme="minorHAnsi" w:hAnsiTheme="minorHAnsi" w:cstheme="minorHAnsi"/>
          <w:spacing w:val="-2"/>
          <w:szCs w:val="22"/>
        </w:rPr>
        <w:t>To be completed and returned with your Bid if the Bid is submitted as a Joint Venture/Consortium/Association.</w:t>
      </w:r>
    </w:p>
    <w:p w14:paraId="7D6462FC" w14:textId="77777777" w:rsidR="00B21A81" w:rsidRPr="00F111BA" w:rsidRDefault="00B21A81" w:rsidP="00B21A81">
      <w:pPr>
        <w:spacing w:line="240" w:lineRule="auto"/>
        <w:ind w:left="187"/>
        <w:jc w:val="center"/>
        <w:rPr>
          <w:rFonts w:cstheme="minorHAnsi"/>
          <w:b/>
          <w:spacing w:val="-2"/>
          <w:sz w:val="10"/>
          <w:szCs w:val="10"/>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580"/>
        <w:gridCol w:w="4850"/>
        <w:gridCol w:w="4329"/>
      </w:tblGrid>
      <w:tr w:rsidR="00B21A81" w:rsidRPr="00F111BA" w14:paraId="3219AE45" w14:textId="77777777" w:rsidTr="00547B29">
        <w:tc>
          <w:tcPr>
            <w:tcW w:w="566" w:type="dxa"/>
            <w:shd w:val="clear" w:color="auto" w:fill="auto"/>
            <w:hideMark/>
          </w:tcPr>
          <w:p w14:paraId="0F364B3F" w14:textId="77777777" w:rsidR="00B21A81" w:rsidRPr="00F111BA" w:rsidRDefault="00B21A81" w:rsidP="00547B29">
            <w:pPr>
              <w:spacing w:line="240" w:lineRule="auto"/>
              <w:jc w:val="center"/>
              <w:rPr>
                <w:rFonts w:eastAsia="Calibri" w:cstheme="minorHAnsi"/>
                <w:b/>
              </w:rPr>
            </w:pPr>
            <w:r w:rsidRPr="00F111BA">
              <w:rPr>
                <w:rFonts w:eastAsia="Calibri" w:cstheme="minorHAnsi"/>
                <w:b/>
              </w:rPr>
              <w:t>No</w:t>
            </w:r>
          </w:p>
        </w:tc>
        <w:tc>
          <w:tcPr>
            <w:tcW w:w="4739" w:type="dxa"/>
            <w:shd w:val="clear" w:color="auto" w:fill="auto"/>
            <w:hideMark/>
          </w:tcPr>
          <w:p w14:paraId="30F1605E" w14:textId="77777777" w:rsidR="00B21A81" w:rsidRPr="00F111BA" w:rsidRDefault="00B21A81" w:rsidP="00547B29">
            <w:pPr>
              <w:spacing w:line="240" w:lineRule="auto"/>
              <w:rPr>
                <w:rFonts w:eastAsia="Calibri" w:cstheme="minorHAnsi"/>
                <w:b/>
                <w:i/>
              </w:rPr>
            </w:pPr>
            <w:r w:rsidRPr="00F111BA">
              <w:rPr>
                <w:rFonts w:eastAsia="Calibri" w:cstheme="minorHAnsi"/>
                <w:b/>
              </w:rPr>
              <w:t xml:space="preserve">Name of Partner and contact information </w:t>
            </w:r>
            <w:r w:rsidRPr="00F111BA">
              <w:rPr>
                <w:rFonts w:cstheme="minorHAnsi"/>
                <w:i/>
                <w:spacing w:val="-2"/>
              </w:rPr>
              <w:t xml:space="preserve">(address, telephone numbers, fax numbers, </w:t>
            </w:r>
            <w:r w:rsidRPr="00F111BA">
              <w:rPr>
                <w:rFonts w:cstheme="minorHAnsi"/>
                <w:i/>
              </w:rPr>
              <w:t>e-mail address)</w:t>
            </w:r>
            <w:r w:rsidRPr="00F111BA">
              <w:rPr>
                <w:rFonts w:cstheme="minorHAnsi"/>
                <w:b/>
                <w:bCs/>
                <w:i/>
              </w:rPr>
              <w:t xml:space="preserve"> </w:t>
            </w:r>
            <w:r w:rsidRPr="00F111BA">
              <w:rPr>
                <w:rFonts w:eastAsia="Calibri" w:cstheme="minorHAnsi"/>
                <w:b/>
                <w:i/>
              </w:rPr>
              <w:t xml:space="preserve"> </w:t>
            </w:r>
          </w:p>
        </w:tc>
        <w:tc>
          <w:tcPr>
            <w:tcW w:w="4230" w:type="dxa"/>
            <w:shd w:val="clear" w:color="auto" w:fill="auto"/>
            <w:hideMark/>
          </w:tcPr>
          <w:p w14:paraId="370ABDA2" w14:textId="77777777" w:rsidR="00B21A81" w:rsidRPr="00F111BA" w:rsidRDefault="00B21A81" w:rsidP="00547B29">
            <w:pPr>
              <w:spacing w:line="240" w:lineRule="auto"/>
              <w:jc w:val="center"/>
              <w:rPr>
                <w:rFonts w:eastAsia="Calibri" w:cstheme="minorHAnsi"/>
                <w:b/>
              </w:rPr>
            </w:pPr>
            <w:r w:rsidRPr="00F111BA">
              <w:rPr>
                <w:rFonts w:cstheme="minorHAnsi"/>
                <w:b/>
                <w:bCs/>
              </w:rPr>
              <w:t xml:space="preserve">Proposed proportion of responsibilities (in %) and type of goods and/or services to be performed </w:t>
            </w:r>
          </w:p>
        </w:tc>
      </w:tr>
      <w:tr w:rsidR="00B21A81" w:rsidRPr="00F111BA" w14:paraId="1434464D" w14:textId="77777777" w:rsidTr="00547B29">
        <w:tc>
          <w:tcPr>
            <w:tcW w:w="566" w:type="dxa"/>
            <w:shd w:val="clear" w:color="auto" w:fill="auto"/>
            <w:hideMark/>
          </w:tcPr>
          <w:p w14:paraId="1E3F4C4F" w14:textId="77777777" w:rsidR="00B21A81" w:rsidRPr="00F111BA" w:rsidRDefault="00B21A81" w:rsidP="00547B29">
            <w:pPr>
              <w:spacing w:line="240" w:lineRule="auto"/>
              <w:jc w:val="center"/>
              <w:rPr>
                <w:rFonts w:eastAsia="Calibri" w:cstheme="minorHAnsi"/>
                <w:bCs/>
              </w:rPr>
            </w:pPr>
            <w:r w:rsidRPr="00F111BA">
              <w:rPr>
                <w:rFonts w:eastAsia="Calibri" w:cstheme="minorHAnsi"/>
                <w:bCs/>
              </w:rPr>
              <w:t>1</w:t>
            </w:r>
          </w:p>
        </w:tc>
        <w:tc>
          <w:tcPr>
            <w:tcW w:w="4739" w:type="dxa"/>
            <w:shd w:val="clear" w:color="auto" w:fill="auto"/>
          </w:tcPr>
          <w:p w14:paraId="7D5F31DC" w14:textId="77777777" w:rsidR="00B21A81" w:rsidRPr="00F111BA" w:rsidRDefault="00B21A81" w:rsidP="00547B29">
            <w:pPr>
              <w:spacing w:line="240" w:lineRule="auto"/>
              <w:rPr>
                <w:rFonts w:eastAsia="Calibri" w:cstheme="minorHAnsi"/>
                <w:bCs/>
              </w:rPr>
            </w:pPr>
            <w:r w:rsidRPr="00F111BA">
              <w:rPr>
                <w:rFonts w:cstheme="minorHAnsi"/>
                <w:bCs/>
              </w:rPr>
              <w:fldChar w:fldCharType="begin">
                <w:ffData>
                  <w:name w:val=""/>
                  <w:enabled/>
                  <w:calcOnExit w:val="0"/>
                  <w:textInput>
                    <w:default w:val="[Complete]"/>
                    <w:format w:val="Первая прописная"/>
                  </w:textInput>
                </w:ffData>
              </w:fldChar>
            </w:r>
            <w:r w:rsidRPr="00F111BA">
              <w:rPr>
                <w:rFonts w:cstheme="minorHAnsi"/>
                <w:bCs/>
              </w:rPr>
              <w:instrText xml:space="preserve"> FORMTEXT </w:instrText>
            </w:r>
            <w:r w:rsidRPr="00F111BA">
              <w:rPr>
                <w:rFonts w:cstheme="minorHAnsi"/>
                <w:bCs/>
              </w:rPr>
            </w:r>
            <w:r w:rsidRPr="00F111BA">
              <w:rPr>
                <w:rFonts w:cstheme="minorHAnsi"/>
                <w:bCs/>
              </w:rPr>
              <w:fldChar w:fldCharType="separate"/>
            </w:r>
            <w:r w:rsidRPr="00F111BA">
              <w:rPr>
                <w:rFonts w:cstheme="minorHAnsi"/>
                <w:bCs/>
                <w:noProof/>
              </w:rPr>
              <w:t>[Complete]</w:t>
            </w:r>
            <w:r w:rsidRPr="00F111BA">
              <w:rPr>
                <w:rFonts w:cstheme="minorHAnsi"/>
                <w:bCs/>
              </w:rPr>
              <w:fldChar w:fldCharType="end"/>
            </w:r>
          </w:p>
        </w:tc>
        <w:tc>
          <w:tcPr>
            <w:tcW w:w="4230" w:type="dxa"/>
            <w:shd w:val="clear" w:color="auto" w:fill="auto"/>
          </w:tcPr>
          <w:p w14:paraId="4808C9D8" w14:textId="77777777" w:rsidR="00B21A81" w:rsidRPr="00F111BA" w:rsidRDefault="00B21A81" w:rsidP="00547B29">
            <w:pPr>
              <w:spacing w:line="240" w:lineRule="auto"/>
              <w:rPr>
                <w:rFonts w:eastAsia="Calibri" w:cstheme="minorHAnsi"/>
                <w:bCs/>
              </w:rPr>
            </w:pPr>
            <w:r w:rsidRPr="00F111BA">
              <w:rPr>
                <w:rFonts w:cstheme="minorHAnsi"/>
                <w:bCs/>
              </w:rPr>
              <w:fldChar w:fldCharType="begin">
                <w:ffData>
                  <w:name w:val=""/>
                  <w:enabled/>
                  <w:calcOnExit w:val="0"/>
                  <w:textInput>
                    <w:default w:val="[Complete]"/>
                    <w:format w:val="Первая прописная"/>
                  </w:textInput>
                </w:ffData>
              </w:fldChar>
            </w:r>
            <w:r w:rsidRPr="00F111BA">
              <w:rPr>
                <w:rFonts w:cstheme="minorHAnsi"/>
                <w:bCs/>
              </w:rPr>
              <w:instrText xml:space="preserve"> FORMTEXT </w:instrText>
            </w:r>
            <w:r w:rsidRPr="00F111BA">
              <w:rPr>
                <w:rFonts w:cstheme="minorHAnsi"/>
                <w:bCs/>
              </w:rPr>
            </w:r>
            <w:r w:rsidRPr="00F111BA">
              <w:rPr>
                <w:rFonts w:cstheme="minorHAnsi"/>
                <w:bCs/>
              </w:rPr>
              <w:fldChar w:fldCharType="separate"/>
            </w:r>
            <w:r w:rsidRPr="00F111BA">
              <w:rPr>
                <w:rFonts w:cstheme="minorHAnsi"/>
                <w:bCs/>
                <w:noProof/>
              </w:rPr>
              <w:t>[Complete]</w:t>
            </w:r>
            <w:r w:rsidRPr="00F111BA">
              <w:rPr>
                <w:rFonts w:cstheme="minorHAnsi"/>
                <w:bCs/>
              </w:rPr>
              <w:fldChar w:fldCharType="end"/>
            </w:r>
          </w:p>
        </w:tc>
      </w:tr>
      <w:tr w:rsidR="00B21A81" w:rsidRPr="00F111BA" w14:paraId="786A1978" w14:textId="77777777" w:rsidTr="00547B29">
        <w:tc>
          <w:tcPr>
            <w:tcW w:w="566" w:type="dxa"/>
            <w:shd w:val="clear" w:color="auto" w:fill="auto"/>
            <w:hideMark/>
          </w:tcPr>
          <w:p w14:paraId="3479C1DA" w14:textId="77777777" w:rsidR="00B21A81" w:rsidRPr="00F111BA" w:rsidRDefault="00B21A81" w:rsidP="00547B29">
            <w:pPr>
              <w:spacing w:line="240" w:lineRule="auto"/>
              <w:jc w:val="center"/>
              <w:rPr>
                <w:rFonts w:eastAsia="Calibri" w:cstheme="minorHAnsi"/>
                <w:bCs/>
              </w:rPr>
            </w:pPr>
            <w:r w:rsidRPr="00F111BA">
              <w:rPr>
                <w:rFonts w:eastAsia="Calibri" w:cstheme="minorHAnsi"/>
                <w:bCs/>
              </w:rPr>
              <w:t>2</w:t>
            </w:r>
          </w:p>
        </w:tc>
        <w:tc>
          <w:tcPr>
            <w:tcW w:w="4739" w:type="dxa"/>
            <w:shd w:val="clear" w:color="auto" w:fill="auto"/>
          </w:tcPr>
          <w:p w14:paraId="3E0EA5C8" w14:textId="77777777" w:rsidR="00B21A81" w:rsidRPr="00F111BA" w:rsidRDefault="00B21A81" w:rsidP="00547B29">
            <w:pPr>
              <w:spacing w:line="240" w:lineRule="auto"/>
              <w:rPr>
                <w:rFonts w:eastAsia="Calibri" w:cstheme="minorHAnsi"/>
                <w:bCs/>
              </w:rPr>
            </w:pPr>
            <w:r w:rsidRPr="00F111BA">
              <w:rPr>
                <w:rFonts w:cstheme="minorHAnsi"/>
                <w:bCs/>
              </w:rPr>
              <w:fldChar w:fldCharType="begin">
                <w:ffData>
                  <w:name w:val=""/>
                  <w:enabled/>
                  <w:calcOnExit w:val="0"/>
                  <w:textInput>
                    <w:default w:val="[Complete]"/>
                    <w:format w:val="Первая прописная"/>
                  </w:textInput>
                </w:ffData>
              </w:fldChar>
            </w:r>
            <w:r w:rsidRPr="00F111BA">
              <w:rPr>
                <w:rFonts w:cstheme="minorHAnsi"/>
                <w:bCs/>
              </w:rPr>
              <w:instrText xml:space="preserve"> FORMTEXT </w:instrText>
            </w:r>
            <w:r w:rsidRPr="00F111BA">
              <w:rPr>
                <w:rFonts w:cstheme="minorHAnsi"/>
                <w:bCs/>
              </w:rPr>
            </w:r>
            <w:r w:rsidRPr="00F111BA">
              <w:rPr>
                <w:rFonts w:cstheme="minorHAnsi"/>
                <w:bCs/>
              </w:rPr>
              <w:fldChar w:fldCharType="separate"/>
            </w:r>
            <w:r w:rsidRPr="00F111BA">
              <w:rPr>
                <w:rFonts w:cstheme="minorHAnsi"/>
                <w:bCs/>
                <w:noProof/>
              </w:rPr>
              <w:t>[Complete]</w:t>
            </w:r>
            <w:r w:rsidRPr="00F111BA">
              <w:rPr>
                <w:rFonts w:cstheme="minorHAnsi"/>
                <w:bCs/>
              </w:rPr>
              <w:fldChar w:fldCharType="end"/>
            </w:r>
          </w:p>
        </w:tc>
        <w:tc>
          <w:tcPr>
            <w:tcW w:w="4230" w:type="dxa"/>
            <w:shd w:val="clear" w:color="auto" w:fill="auto"/>
          </w:tcPr>
          <w:p w14:paraId="52FABE79" w14:textId="77777777" w:rsidR="00B21A81" w:rsidRPr="00F111BA" w:rsidRDefault="00B21A81" w:rsidP="00547B29">
            <w:pPr>
              <w:spacing w:line="240" w:lineRule="auto"/>
              <w:rPr>
                <w:rFonts w:eastAsia="Calibri" w:cstheme="minorHAnsi"/>
                <w:bCs/>
              </w:rPr>
            </w:pPr>
            <w:r w:rsidRPr="00F111BA">
              <w:rPr>
                <w:rFonts w:cstheme="minorHAnsi"/>
                <w:bCs/>
              </w:rPr>
              <w:fldChar w:fldCharType="begin">
                <w:ffData>
                  <w:name w:val=""/>
                  <w:enabled/>
                  <w:calcOnExit w:val="0"/>
                  <w:textInput>
                    <w:default w:val="[Complete]"/>
                    <w:format w:val="Первая прописная"/>
                  </w:textInput>
                </w:ffData>
              </w:fldChar>
            </w:r>
            <w:r w:rsidRPr="00F111BA">
              <w:rPr>
                <w:rFonts w:cstheme="minorHAnsi"/>
                <w:bCs/>
              </w:rPr>
              <w:instrText xml:space="preserve"> FORMTEXT </w:instrText>
            </w:r>
            <w:r w:rsidRPr="00F111BA">
              <w:rPr>
                <w:rFonts w:cstheme="minorHAnsi"/>
                <w:bCs/>
              </w:rPr>
            </w:r>
            <w:r w:rsidRPr="00F111BA">
              <w:rPr>
                <w:rFonts w:cstheme="minorHAnsi"/>
                <w:bCs/>
              </w:rPr>
              <w:fldChar w:fldCharType="separate"/>
            </w:r>
            <w:r w:rsidRPr="00F111BA">
              <w:rPr>
                <w:rFonts w:cstheme="minorHAnsi"/>
                <w:bCs/>
                <w:noProof/>
              </w:rPr>
              <w:t>[Complete]</w:t>
            </w:r>
            <w:r w:rsidRPr="00F111BA">
              <w:rPr>
                <w:rFonts w:cstheme="minorHAnsi"/>
                <w:bCs/>
              </w:rPr>
              <w:fldChar w:fldCharType="end"/>
            </w:r>
          </w:p>
        </w:tc>
      </w:tr>
      <w:tr w:rsidR="00B21A81" w:rsidRPr="00F111BA" w14:paraId="602F86A1" w14:textId="77777777" w:rsidTr="00547B29">
        <w:tc>
          <w:tcPr>
            <w:tcW w:w="566" w:type="dxa"/>
            <w:shd w:val="clear" w:color="auto" w:fill="auto"/>
            <w:hideMark/>
          </w:tcPr>
          <w:p w14:paraId="196017EB" w14:textId="77777777" w:rsidR="00B21A81" w:rsidRPr="00F111BA" w:rsidRDefault="00B21A81" w:rsidP="00547B29">
            <w:pPr>
              <w:spacing w:line="240" w:lineRule="auto"/>
              <w:jc w:val="center"/>
              <w:rPr>
                <w:rFonts w:eastAsia="Calibri" w:cstheme="minorHAnsi"/>
                <w:bCs/>
              </w:rPr>
            </w:pPr>
            <w:r w:rsidRPr="00F111BA">
              <w:rPr>
                <w:rFonts w:eastAsia="Calibri" w:cstheme="minorHAnsi"/>
                <w:bCs/>
              </w:rPr>
              <w:t>3</w:t>
            </w:r>
          </w:p>
        </w:tc>
        <w:tc>
          <w:tcPr>
            <w:tcW w:w="4739" w:type="dxa"/>
            <w:shd w:val="clear" w:color="auto" w:fill="auto"/>
          </w:tcPr>
          <w:p w14:paraId="168247A6" w14:textId="77777777" w:rsidR="00B21A81" w:rsidRPr="00F111BA" w:rsidRDefault="00B21A81" w:rsidP="00547B29">
            <w:pPr>
              <w:spacing w:line="240" w:lineRule="auto"/>
              <w:rPr>
                <w:rFonts w:eastAsia="Calibri" w:cstheme="minorHAnsi"/>
                <w:bCs/>
              </w:rPr>
            </w:pPr>
            <w:r w:rsidRPr="00F111BA">
              <w:rPr>
                <w:rFonts w:cstheme="minorHAnsi"/>
                <w:bCs/>
              </w:rPr>
              <w:fldChar w:fldCharType="begin">
                <w:ffData>
                  <w:name w:val=""/>
                  <w:enabled/>
                  <w:calcOnExit w:val="0"/>
                  <w:textInput>
                    <w:default w:val="[Complete]"/>
                    <w:format w:val="Первая прописная"/>
                  </w:textInput>
                </w:ffData>
              </w:fldChar>
            </w:r>
            <w:r w:rsidRPr="00F111BA">
              <w:rPr>
                <w:rFonts w:cstheme="minorHAnsi"/>
                <w:bCs/>
              </w:rPr>
              <w:instrText xml:space="preserve"> FORMTEXT </w:instrText>
            </w:r>
            <w:r w:rsidRPr="00F111BA">
              <w:rPr>
                <w:rFonts w:cstheme="minorHAnsi"/>
                <w:bCs/>
              </w:rPr>
            </w:r>
            <w:r w:rsidRPr="00F111BA">
              <w:rPr>
                <w:rFonts w:cstheme="minorHAnsi"/>
                <w:bCs/>
              </w:rPr>
              <w:fldChar w:fldCharType="separate"/>
            </w:r>
            <w:r w:rsidRPr="00F111BA">
              <w:rPr>
                <w:rFonts w:cstheme="minorHAnsi"/>
                <w:bCs/>
                <w:noProof/>
              </w:rPr>
              <w:t>[Complete]</w:t>
            </w:r>
            <w:r w:rsidRPr="00F111BA">
              <w:rPr>
                <w:rFonts w:cstheme="minorHAnsi"/>
                <w:bCs/>
              </w:rPr>
              <w:fldChar w:fldCharType="end"/>
            </w:r>
          </w:p>
        </w:tc>
        <w:tc>
          <w:tcPr>
            <w:tcW w:w="4230" w:type="dxa"/>
            <w:shd w:val="clear" w:color="auto" w:fill="auto"/>
          </w:tcPr>
          <w:p w14:paraId="1F036467" w14:textId="77777777" w:rsidR="00B21A81" w:rsidRPr="00F111BA" w:rsidRDefault="00B21A81" w:rsidP="00547B29">
            <w:pPr>
              <w:spacing w:line="240" w:lineRule="auto"/>
              <w:rPr>
                <w:rFonts w:eastAsia="Calibri" w:cstheme="minorHAnsi"/>
                <w:bCs/>
              </w:rPr>
            </w:pPr>
            <w:r w:rsidRPr="00F111BA">
              <w:rPr>
                <w:rFonts w:cstheme="minorHAnsi"/>
                <w:bCs/>
              </w:rPr>
              <w:fldChar w:fldCharType="begin">
                <w:ffData>
                  <w:name w:val=""/>
                  <w:enabled/>
                  <w:calcOnExit w:val="0"/>
                  <w:textInput>
                    <w:default w:val="[Complete]"/>
                    <w:format w:val="Первая прописная"/>
                  </w:textInput>
                </w:ffData>
              </w:fldChar>
            </w:r>
            <w:r w:rsidRPr="00F111BA">
              <w:rPr>
                <w:rFonts w:cstheme="minorHAnsi"/>
                <w:bCs/>
              </w:rPr>
              <w:instrText xml:space="preserve"> FORMTEXT </w:instrText>
            </w:r>
            <w:r w:rsidRPr="00F111BA">
              <w:rPr>
                <w:rFonts w:cstheme="minorHAnsi"/>
                <w:bCs/>
              </w:rPr>
            </w:r>
            <w:r w:rsidRPr="00F111BA">
              <w:rPr>
                <w:rFonts w:cstheme="minorHAnsi"/>
                <w:bCs/>
              </w:rPr>
              <w:fldChar w:fldCharType="separate"/>
            </w:r>
            <w:r w:rsidRPr="00F111BA">
              <w:rPr>
                <w:rFonts w:cstheme="minorHAnsi"/>
                <w:bCs/>
                <w:noProof/>
              </w:rPr>
              <w:t>[Complete]</w:t>
            </w:r>
            <w:r w:rsidRPr="00F111BA">
              <w:rPr>
                <w:rFonts w:cstheme="minorHAnsi"/>
                <w:bCs/>
              </w:rPr>
              <w:fldChar w:fldCharType="end"/>
            </w:r>
          </w:p>
        </w:tc>
      </w:tr>
    </w:tbl>
    <w:p w14:paraId="1A4CA5B5" w14:textId="77777777" w:rsidR="00B21A81" w:rsidRPr="00F111BA" w:rsidRDefault="00B21A81" w:rsidP="00B21A81">
      <w:pPr>
        <w:spacing w:line="240" w:lineRule="auto"/>
        <w:ind w:left="187"/>
        <w:jc w:val="center"/>
        <w:rPr>
          <w:rFonts w:cstheme="minorHAnsi"/>
          <w:b/>
          <w:spacing w:val="-2"/>
          <w:sz w:val="10"/>
          <w:szCs w:val="10"/>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24"/>
        <w:gridCol w:w="4254"/>
      </w:tblGrid>
      <w:tr w:rsidR="00B21A81" w:rsidRPr="00F111BA" w14:paraId="1D26155D" w14:textId="77777777" w:rsidTr="00547B29">
        <w:trPr>
          <w:cantSplit/>
          <w:trHeight w:val="1259"/>
        </w:trPr>
        <w:tc>
          <w:tcPr>
            <w:tcW w:w="5524" w:type="dxa"/>
            <w:shd w:val="clear" w:color="auto" w:fill="auto"/>
            <w:vAlign w:val="center"/>
            <w:hideMark/>
          </w:tcPr>
          <w:p w14:paraId="097DD4B8" w14:textId="77777777" w:rsidR="00B21A81" w:rsidRPr="00F111BA" w:rsidRDefault="00B21A81" w:rsidP="00547B29">
            <w:pPr>
              <w:spacing w:line="240" w:lineRule="auto"/>
              <w:rPr>
                <w:rFonts w:cstheme="minorHAnsi"/>
                <w:bCs/>
              </w:rPr>
            </w:pPr>
            <w:r w:rsidRPr="00F111BA">
              <w:rPr>
                <w:rFonts w:cstheme="minorHAnsi"/>
                <w:b/>
                <w:bCs/>
              </w:rPr>
              <w:t>Name of leading partner</w:t>
            </w:r>
            <w:r w:rsidRPr="00F111BA">
              <w:rPr>
                <w:rFonts w:cstheme="minorHAnsi"/>
                <w:bCs/>
              </w:rPr>
              <w:t xml:space="preserve"> </w:t>
            </w:r>
          </w:p>
          <w:p w14:paraId="3B5640A8" w14:textId="77777777" w:rsidR="00B21A81" w:rsidRPr="00F111BA" w:rsidRDefault="00B21A81" w:rsidP="00547B29">
            <w:pPr>
              <w:spacing w:line="240" w:lineRule="auto"/>
              <w:jc w:val="both"/>
              <w:rPr>
                <w:rFonts w:cstheme="minorHAnsi"/>
                <w:b/>
                <w:bCs/>
              </w:rPr>
            </w:pPr>
            <w:r w:rsidRPr="00F111BA">
              <w:rPr>
                <w:rFonts w:cstheme="minorHAnsi"/>
                <w:bCs/>
              </w:rPr>
              <w:t>(</w:t>
            </w:r>
            <w:proofErr w:type="gramStart"/>
            <w:r w:rsidRPr="00F111BA">
              <w:rPr>
                <w:rFonts w:cstheme="minorHAnsi"/>
                <w:bCs/>
              </w:rPr>
              <w:t>with</w:t>
            </w:r>
            <w:proofErr w:type="gramEnd"/>
            <w:r w:rsidRPr="00F111BA">
              <w:rPr>
                <w:rFonts w:cstheme="minorHAnsi"/>
                <w:bCs/>
              </w:rPr>
              <w:t xml:space="preserve"> authority to bind the JV, Consortium, Association during </w:t>
            </w:r>
            <w:r w:rsidRPr="00F111BA">
              <w:rPr>
                <w:rFonts w:cstheme="minorHAnsi"/>
              </w:rPr>
              <w:t>the ITB process and, in the event a Contract is awarded, during contract execution)</w:t>
            </w:r>
          </w:p>
        </w:tc>
        <w:tc>
          <w:tcPr>
            <w:tcW w:w="4254" w:type="dxa"/>
            <w:vAlign w:val="center"/>
          </w:tcPr>
          <w:p w14:paraId="76FB2E24" w14:textId="77777777" w:rsidR="00B21A81" w:rsidRPr="00F111BA" w:rsidRDefault="00B21A81" w:rsidP="00547B29">
            <w:pPr>
              <w:spacing w:line="240" w:lineRule="auto"/>
              <w:rPr>
                <w:rFonts w:cstheme="minorHAnsi"/>
              </w:rPr>
            </w:pPr>
            <w:r w:rsidRPr="00F111BA">
              <w:rPr>
                <w:rFonts w:cstheme="minorHAnsi"/>
                <w:bCs/>
              </w:rPr>
              <w:fldChar w:fldCharType="begin">
                <w:ffData>
                  <w:name w:val=""/>
                  <w:enabled/>
                  <w:calcOnExit w:val="0"/>
                  <w:textInput>
                    <w:default w:val="[Complete]"/>
                    <w:format w:val="Первая прописная"/>
                  </w:textInput>
                </w:ffData>
              </w:fldChar>
            </w:r>
            <w:r w:rsidRPr="00F111BA">
              <w:rPr>
                <w:rFonts w:cstheme="minorHAnsi"/>
                <w:bCs/>
              </w:rPr>
              <w:instrText xml:space="preserve"> FORMTEXT </w:instrText>
            </w:r>
            <w:r w:rsidRPr="00F111BA">
              <w:rPr>
                <w:rFonts w:cstheme="minorHAnsi"/>
                <w:bCs/>
              </w:rPr>
            </w:r>
            <w:r w:rsidRPr="00F111BA">
              <w:rPr>
                <w:rFonts w:cstheme="minorHAnsi"/>
                <w:bCs/>
              </w:rPr>
              <w:fldChar w:fldCharType="separate"/>
            </w:r>
            <w:r w:rsidRPr="00F111BA">
              <w:rPr>
                <w:rFonts w:cstheme="minorHAnsi"/>
                <w:bCs/>
                <w:noProof/>
              </w:rPr>
              <w:t>[Complete]</w:t>
            </w:r>
            <w:r w:rsidRPr="00F111BA">
              <w:rPr>
                <w:rFonts w:cstheme="minorHAnsi"/>
                <w:bCs/>
              </w:rPr>
              <w:fldChar w:fldCharType="end"/>
            </w:r>
          </w:p>
        </w:tc>
      </w:tr>
    </w:tbl>
    <w:p w14:paraId="590E550B" w14:textId="77777777" w:rsidR="00B21A81" w:rsidRPr="00F111BA" w:rsidRDefault="00B21A81" w:rsidP="00B21A81">
      <w:pPr>
        <w:spacing w:line="240" w:lineRule="auto"/>
        <w:jc w:val="both"/>
        <w:rPr>
          <w:rFonts w:cstheme="minorHAnsi"/>
        </w:rPr>
      </w:pPr>
    </w:p>
    <w:p w14:paraId="15E1730C" w14:textId="77777777" w:rsidR="00B21A81" w:rsidRPr="00F111BA" w:rsidRDefault="00B21A81" w:rsidP="00B21A81">
      <w:pPr>
        <w:spacing w:line="240" w:lineRule="auto"/>
        <w:jc w:val="both"/>
        <w:rPr>
          <w:rFonts w:cstheme="minorHAnsi"/>
        </w:rPr>
      </w:pPr>
      <w:r w:rsidRPr="00F111BA">
        <w:rPr>
          <w:rFonts w:cstheme="minorHAnsi"/>
        </w:rPr>
        <w:t>We have attached a copy of the below referenced document signed by every partner, which details the likely legal structure of and the confirmation of joint and severable liability of the members of the said joint venture:</w:t>
      </w:r>
    </w:p>
    <w:p w14:paraId="050743FE" w14:textId="77777777" w:rsidR="00B21A81" w:rsidRPr="00F111BA" w:rsidRDefault="00B21A81" w:rsidP="00B21A81">
      <w:pPr>
        <w:spacing w:after="20" w:line="240" w:lineRule="auto"/>
        <w:rPr>
          <w:rFonts w:cstheme="minorHAnsi"/>
        </w:rPr>
      </w:pPr>
      <w:sdt>
        <w:sdtPr>
          <w:rPr>
            <w:rFonts w:cstheme="minorHAnsi"/>
          </w:rPr>
          <w:id w:val="-1607422403"/>
          <w14:checkbox>
            <w14:checked w14:val="0"/>
            <w14:checkedState w14:val="2612" w14:font="MS Gothic"/>
            <w14:uncheckedState w14:val="2610" w14:font="MS Gothic"/>
          </w14:checkbox>
        </w:sdtPr>
        <w:sdtContent>
          <w:r w:rsidRPr="00F111BA">
            <w:rPr>
              <w:rFonts w:ascii="Segoe UI Symbol" w:eastAsia="MS Gothic" w:hAnsi="Segoe UI Symbol" w:cs="Segoe UI Symbol"/>
            </w:rPr>
            <w:t>☐</w:t>
          </w:r>
        </w:sdtContent>
      </w:sdt>
      <w:r w:rsidRPr="00F111BA">
        <w:rPr>
          <w:rFonts w:cstheme="minorHAnsi"/>
        </w:rPr>
        <w:t xml:space="preserve"> Letter of intent to form a joint venture</w:t>
      </w:r>
      <w:r w:rsidRPr="00F111BA">
        <w:rPr>
          <w:rFonts w:cstheme="minorHAnsi"/>
        </w:rPr>
        <w:tab/>
      </w:r>
      <w:r w:rsidRPr="00F111BA">
        <w:rPr>
          <w:rFonts w:cstheme="minorHAnsi"/>
          <w:b/>
          <w:i/>
        </w:rPr>
        <w:t xml:space="preserve">OR </w:t>
      </w:r>
      <w:r w:rsidRPr="00F111BA">
        <w:rPr>
          <w:rFonts w:cstheme="minorHAnsi"/>
          <w:b/>
          <w:i/>
        </w:rPr>
        <w:tab/>
      </w:r>
      <w:sdt>
        <w:sdtPr>
          <w:rPr>
            <w:rFonts w:cstheme="minorHAnsi"/>
          </w:rPr>
          <w:id w:val="2058202444"/>
          <w14:checkbox>
            <w14:checked w14:val="0"/>
            <w14:checkedState w14:val="2612" w14:font="MS Gothic"/>
            <w14:uncheckedState w14:val="2610" w14:font="MS Gothic"/>
          </w14:checkbox>
        </w:sdtPr>
        <w:sdtContent>
          <w:r w:rsidRPr="00F111BA">
            <w:rPr>
              <w:rFonts w:ascii="Segoe UI Symbol" w:eastAsia="MS Gothic" w:hAnsi="Segoe UI Symbol" w:cs="Segoe UI Symbol"/>
            </w:rPr>
            <w:t>☐</w:t>
          </w:r>
        </w:sdtContent>
      </w:sdt>
      <w:r w:rsidRPr="00F111BA">
        <w:rPr>
          <w:rFonts w:cstheme="minorHAnsi"/>
        </w:rPr>
        <w:t xml:space="preserve"> JV/Consortium/Association agreement </w:t>
      </w:r>
    </w:p>
    <w:p w14:paraId="02C81655" w14:textId="77777777" w:rsidR="00B21A81" w:rsidRDefault="00B21A81" w:rsidP="00B21A81">
      <w:pPr>
        <w:spacing w:line="240" w:lineRule="auto"/>
        <w:jc w:val="both"/>
        <w:rPr>
          <w:rFonts w:cstheme="minorHAnsi"/>
        </w:rPr>
      </w:pPr>
    </w:p>
    <w:p w14:paraId="510D710D" w14:textId="77777777" w:rsidR="00B21A81" w:rsidRPr="00F111BA" w:rsidRDefault="00B21A81" w:rsidP="00B21A81">
      <w:pPr>
        <w:spacing w:line="240" w:lineRule="auto"/>
        <w:jc w:val="both"/>
        <w:rPr>
          <w:rFonts w:cstheme="minorHAnsi"/>
          <w:lang w:val="cs-CZ"/>
        </w:rPr>
      </w:pPr>
      <w:r w:rsidRPr="00F111BA">
        <w:rPr>
          <w:rFonts w:cstheme="minorHAnsi"/>
        </w:rPr>
        <w:t xml:space="preserve">We hereby confirm that if the contract is awarded, all parties of the Joint Venture/Consortium/Association </w:t>
      </w:r>
      <w:r w:rsidRPr="00F111BA">
        <w:rPr>
          <w:rFonts w:cstheme="minorHAnsi"/>
          <w:lang w:val="cs-CZ"/>
        </w:rPr>
        <w:t>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B21A81" w:rsidRPr="00F111BA" w14:paraId="1CD63AFA" w14:textId="77777777" w:rsidTr="00547B29">
        <w:trPr>
          <w:trHeight w:val="494"/>
        </w:trPr>
        <w:tc>
          <w:tcPr>
            <w:tcW w:w="4765" w:type="dxa"/>
            <w:vAlign w:val="bottom"/>
          </w:tcPr>
          <w:p w14:paraId="0BB6E615" w14:textId="77777777" w:rsidR="00B21A81" w:rsidRPr="00F111BA" w:rsidRDefault="00B21A81" w:rsidP="00547B29">
            <w:pPr>
              <w:rPr>
                <w:rFonts w:cstheme="minorHAnsi"/>
              </w:rPr>
            </w:pPr>
            <w:r w:rsidRPr="00F111BA">
              <w:rPr>
                <w:rFonts w:cstheme="minorHAnsi"/>
              </w:rPr>
              <w:t xml:space="preserve">Name of partner: ___________________________________ </w:t>
            </w:r>
          </w:p>
        </w:tc>
        <w:tc>
          <w:tcPr>
            <w:tcW w:w="4747" w:type="dxa"/>
            <w:vAlign w:val="bottom"/>
          </w:tcPr>
          <w:p w14:paraId="02A55C65" w14:textId="77777777" w:rsidR="00B21A81" w:rsidRPr="00F111BA" w:rsidRDefault="00B21A81" w:rsidP="00547B29">
            <w:pPr>
              <w:rPr>
                <w:rFonts w:cstheme="minorHAnsi"/>
              </w:rPr>
            </w:pPr>
            <w:r w:rsidRPr="00F111BA">
              <w:rPr>
                <w:rFonts w:cstheme="minorHAnsi"/>
              </w:rPr>
              <w:t>Name of partner: ___________________________________</w:t>
            </w:r>
          </w:p>
        </w:tc>
      </w:tr>
      <w:tr w:rsidR="00B21A81" w:rsidRPr="00F111BA" w14:paraId="1E538346" w14:textId="77777777" w:rsidTr="00547B29">
        <w:trPr>
          <w:trHeight w:val="494"/>
        </w:trPr>
        <w:tc>
          <w:tcPr>
            <w:tcW w:w="4765" w:type="dxa"/>
            <w:vAlign w:val="bottom"/>
          </w:tcPr>
          <w:p w14:paraId="61A149B5" w14:textId="77777777" w:rsidR="00B21A81" w:rsidRPr="00F111BA" w:rsidRDefault="00B21A81" w:rsidP="00547B29">
            <w:pPr>
              <w:rPr>
                <w:rFonts w:cstheme="minorHAnsi"/>
              </w:rPr>
            </w:pPr>
            <w:r w:rsidRPr="00F111BA">
              <w:rPr>
                <w:rFonts w:cstheme="minorHAnsi"/>
              </w:rPr>
              <w:t>Signature: ______________________________</w:t>
            </w:r>
          </w:p>
        </w:tc>
        <w:tc>
          <w:tcPr>
            <w:tcW w:w="4747" w:type="dxa"/>
            <w:vAlign w:val="bottom"/>
          </w:tcPr>
          <w:p w14:paraId="0395A124" w14:textId="77777777" w:rsidR="00B21A81" w:rsidRPr="00F111BA" w:rsidRDefault="00B21A81" w:rsidP="00547B29">
            <w:pPr>
              <w:rPr>
                <w:rFonts w:cstheme="minorHAnsi"/>
              </w:rPr>
            </w:pPr>
            <w:r w:rsidRPr="00F111BA">
              <w:rPr>
                <w:rFonts w:cstheme="minorHAnsi"/>
              </w:rPr>
              <w:t>Signature: _______________________________</w:t>
            </w:r>
          </w:p>
        </w:tc>
      </w:tr>
      <w:tr w:rsidR="00B21A81" w:rsidRPr="00F111BA" w14:paraId="01F3A5E7" w14:textId="77777777" w:rsidTr="00547B29">
        <w:trPr>
          <w:trHeight w:val="494"/>
        </w:trPr>
        <w:tc>
          <w:tcPr>
            <w:tcW w:w="4765" w:type="dxa"/>
            <w:vAlign w:val="bottom"/>
          </w:tcPr>
          <w:p w14:paraId="04DFD9D1" w14:textId="77777777" w:rsidR="00B21A81" w:rsidRPr="00F111BA" w:rsidRDefault="00B21A81" w:rsidP="00547B29">
            <w:pPr>
              <w:rPr>
                <w:rFonts w:cstheme="minorHAnsi"/>
              </w:rPr>
            </w:pPr>
            <w:r w:rsidRPr="00F111BA">
              <w:rPr>
                <w:rFonts w:cstheme="minorHAnsi"/>
              </w:rPr>
              <w:t>Date: ___________________________________</w:t>
            </w:r>
          </w:p>
        </w:tc>
        <w:tc>
          <w:tcPr>
            <w:tcW w:w="4747" w:type="dxa"/>
            <w:vAlign w:val="bottom"/>
          </w:tcPr>
          <w:p w14:paraId="1AB3E20C" w14:textId="77777777" w:rsidR="00B21A81" w:rsidRPr="00F111BA" w:rsidRDefault="00B21A81" w:rsidP="00547B29">
            <w:pPr>
              <w:rPr>
                <w:rFonts w:cstheme="minorHAnsi"/>
              </w:rPr>
            </w:pPr>
            <w:r w:rsidRPr="00F111BA">
              <w:rPr>
                <w:rFonts w:cstheme="minorHAnsi"/>
              </w:rPr>
              <w:t>Date: ___________________________________</w:t>
            </w:r>
          </w:p>
        </w:tc>
      </w:tr>
      <w:tr w:rsidR="00B21A81" w:rsidRPr="00F111BA" w14:paraId="167EF482" w14:textId="77777777" w:rsidTr="00547B29">
        <w:trPr>
          <w:trHeight w:val="494"/>
        </w:trPr>
        <w:tc>
          <w:tcPr>
            <w:tcW w:w="4765" w:type="dxa"/>
            <w:vAlign w:val="bottom"/>
          </w:tcPr>
          <w:p w14:paraId="7B304397" w14:textId="77777777" w:rsidR="00B21A81" w:rsidRPr="00F111BA" w:rsidRDefault="00B21A81" w:rsidP="00547B29">
            <w:pPr>
              <w:rPr>
                <w:rFonts w:cstheme="minorHAnsi"/>
              </w:rPr>
            </w:pPr>
          </w:p>
        </w:tc>
        <w:tc>
          <w:tcPr>
            <w:tcW w:w="4747" w:type="dxa"/>
            <w:vAlign w:val="bottom"/>
          </w:tcPr>
          <w:p w14:paraId="059DEC4D" w14:textId="77777777" w:rsidR="00B21A81" w:rsidRPr="00F111BA" w:rsidRDefault="00B21A81" w:rsidP="00547B29">
            <w:pPr>
              <w:rPr>
                <w:rFonts w:cstheme="minorHAnsi"/>
              </w:rPr>
            </w:pPr>
          </w:p>
        </w:tc>
      </w:tr>
      <w:tr w:rsidR="00B21A81" w:rsidRPr="00F111BA" w14:paraId="1DA64577" w14:textId="77777777" w:rsidTr="00547B29">
        <w:trPr>
          <w:trHeight w:val="494"/>
        </w:trPr>
        <w:tc>
          <w:tcPr>
            <w:tcW w:w="4765" w:type="dxa"/>
            <w:vAlign w:val="bottom"/>
          </w:tcPr>
          <w:p w14:paraId="1F76CAFD" w14:textId="77777777" w:rsidR="00B21A81" w:rsidRPr="00F111BA" w:rsidRDefault="00B21A81" w:rsidP="00547B29">
            <w:pPr>
              <w:rPr>
                <w:rFonts w:cstheme="minorHAnsi"/>
              </w:rPr>
            </w:pPr>
            <w:r w:rsidRPr="00F111BA">
              <w:rPr>
                <w:rFonts w:cstheme="minorHAnsi"/>
              </w:rPr>
              <w:t>Name of partner: ___________________________________</w:t>
            </w:r>
          </w:p>
        </w:tc>
        <w:tc>
          <w:tcPr>
            <w:tcW w:w="4747" w:type="dxa"/>
            <w:vAlign w:val="bottom"/>
          </w:tcPr>
          <w:p w14:paraId="2B560262" w14:textId="77777777" w:rsidR="00B21A81" w:rsidRPr="00F111BA" w:rsidRDefault="00B21A81" w:rsidP="00547B29">
            <w:pPr>
              <w:rPr>
                <w:rFonts w:cstheme="minorHAnsi"/>
              </w:rPr>
            </w:pPr>
            <w:r w:rsidRPr="00F111BA">
              <w:rPr>
                <w:rFonts w:cstheme="minorHAnsi"/>
              </w:rPr>
              <w:t>Name of partner: ___________________________________</w:t>
            </w:r>
          </w:p>
        </w:tc>
      </w:tr>
      <w:tr w:rsidR="00B21A81" w:rsidRPr="00F111BA" w14:paraId="0A4C4A49" w14:textId="77777777" w:rsidTr="00547B29">
        <w:trPr>
          <w:trHeight w:val="494"/>
        </w:trPr>
        <w:tc>
          <w:tcPr>
            <w:tcW w:w="4765" w:type="dxa"/>
            <w:vAlign w:val="bottom"/>
          </w:tcPr>
          <w:p w14:paraId="0EC3B43C" w14:textId="77777777" w:rsidR="00B21A81" w:rsidRPr="00F111BA" w:rsidRDefault="00B21A81" w:rsidP="00547B29">
            <w:pPr>
              <w:rPr>
                <w:rFonts w:cstheme="minorHAnsi"/>
              </w:rPr>
            </w:pPr>
            <w:r w:rsidRPr="00F111BA">
              <w:rPr>
                <w:rFonts w:cstheme="minorHAnsi"/>
              </w:rPr>
              <w:t>Signature: ______________________________</w:t>
            </w:r>
          </w:p>
        </w:tc>
        <w:tc>
          <w:tcPr>
            <w:tcW w:w="4747" w:type="dxa"/>
            <w:vAlign w:val="bottom"/>
          </w:tcPr>
          <w:p w14:paraId="04E618A6" w14:textId="77777777" w:rsidR="00B21A81" w:rsidRPr="00F111BA" w:rsidRDefault="00B21A81" w:rsidP="00547B29">
            <w:pPr>
              <w:rPr>
                <w:rFonts w:cstheme="minorHAnsi"/>
              </w:rPr>
            </w:pPr>
            <w:r w:rsidRPr="00F111BA">
              <w:rPr>
                <w:rFonts w:cstheme="minorHAnsi"/>
              </w:rPr>
              <w:t>Signature: _______________________________</w:t>
            </w:r>
          </w:p>
        </w:tc>
      </w:tr>
      <w:tr w:rsidR="00B21A81" w:rsidRPr="00F111BA" w14:paraId="38C0B274" w14:textId="77777777" w:rsidTr="00547B29">
        <w:trPr>
          <w:trHeight w:val="494"/>
        </w:trPr>
        <w:tc>
          <w:tcPr>
            <w:tcW w:w="4765" w:type="dxa"/>
            <w:vAlign w:val="bottom"/>
          </w:tcPr>
          <w:p w14:paraId="2BCA8BEB" w14:textId="77777777" w:rsidR="00B21A81" w:rsidRPr="00F111BA" w:rsidRDefault="00B21A81" w:rsidP="00547B29">
            <w:pPr>
              <w:rPr>
                <w:rFonts w:cstheme="minorHAnsi"/>
                <w:b/>
                <w:caps/>
                <w:color w:val="000000"/>
              </w:rPr>
            </w:pPr>
            <w:r w:rsidRPr="00F111BA">
              <w:rPr>
                <w:rFonts w:cstheme="minorHAnsi"/>
              </w:rPr>
              <w:t>Date: ___________________________________</w:t>
            </w:r>
          </w:p>
        </w:tc>
        <w:tc>
          <w:tcPr>
            <w:tcW w:w="4747" w:type="dxa"/>
            <w:vAlign w:val="bottom"/>
          </w:tcPr>
          <w:p w14:paraId="14666F18" w14:textId="77777777" w:rsidR="00B21A81" w:rsidRPr="00F111BA" w:rsidRDefault="00B21A81" w:rsidP="00547B29">
            <w:pPr>
              <w:rPr>
                <w:rFonts w:cstheme="minorHAnsi"/>
                <w:b/>
                <w:caps/>
                <w:color w:val="000000"/>
              </w:rPr>
            </w:pPr>
            <w:r w:rsidRPr="00F111BA">
              <w:rPr>
                <w:rFonts w:cstheme="minorHAnsi"/>
              </w:rPr>
              <w:t>Date: ___________________________________</w:t>
            </w:r>
          </w:p>
        </w:tc>
      </w:tr>
    </w:tbl>
    <w:p w14:paraId="538AD199" w14:textId="77777777" w:rsidR="00B21A81" w:rsidRPr="00F111BA" w:rsidRDefault="00B21A81" w:rsidP="00B21A81">
      <w:pPr>
        <w:keepNext/>
        <w:keepLines/>
        <w:spacing w:after="0" w:line="240" w:lineRule="auto"/>
        <w:outlineLvl w:val="1"/>
        <w:rPr>
          <w:rFonts w:cstheme="minorHAnsi"/>
        </w:rPr>
      </w:pPr>
    </w:p>
    <w:p w14:paraId="0F97C309" w14:textId="77777777" w:rsidR="009C68C0" w:rsidRDefault="009C68C0"/>
    <w:sectPr w:rsidR="009C68C0" w:rsidSect="000D2175">
      <w:foot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94E8" w14:textId="77777777" w:rsidR="003E53EA" w:rsidRPr="00596C96" w:rsidRDefault="00B21A81" w:rsidP="00F111BA">
    <w:pPr>
      <w:pStyle w:val="Footer"/>
      <w:jc w:val="right"/>
    </w:pP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86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81"/>
    <w:rsid w:val="0033037C"/>
    <w:rsid w:val="009C68C0"/>
    <w:rsid w:val="00B21A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A72A"/>
  <w15:chartTrackingRefBased/>
  <w15:docId w15:val="{A6AE90D4-9BE5-4396-8847-E91CE034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A81"/>
  </w:style>
  <w:style w:type="paragraph" w:styleId="Heading2">
    <w:name w:val="heading 2"/>
    <w:basedOn w:val="Normal"/>
    <w:next w:val="Normal"/>
    <w:link w:val="Heading2Char"/>
    <w:uiPriority w:val="9"/>
    <w:unhideWhenUsed/>
    <w:qFormat/>
    <w:rsid w:val="00B21A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1A8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B21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B21A81"/>
    <w:rPr>
      <w:color w:val="808080"/>
    </w:rPr>
  </w:style>
  <w:style w:type="character" w:styleId="Hyperlink">
    <w:name w:val="Hyperlink"/>
    <w:basedOn w:val="DefaultParagraphFont"/>
    <w:uiPriority w:val="99"/>
    <w:unhideWhenUsed/>
    <w:rsid w:val="00B21A81"/>
    <w:rPr>
      <w:color w:val="0000FF"/>
      <w:u w:val="single"/>
    </w:rPr>
  </w:style>
  <w:style w:type="paragraph" w:customStyle="1" w:styleId="MarginText">
    <w:name w:val="Margin Text"/>
    <w:basedOn w:val="BodyText"/>
    <w:rsid w:val="00B21A8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B21A81"/>
    <w:pPr>
      <w:ind w:left="720"/>
      <w:contextualSpacing/>
    </w:pPr>
  </w:style>
  <w:style w:type="paragraph" w:styleId="Footer">
    <w:name w:val="footer"/>
    <w:basedOn w:val="Normal"/>
    <w:link w:val="FooterChar"/>
    <w:uiPriority w:val="99"/>
    <w:unhideWhenUsed/>
    <w:rsid w:val="00B21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A81"/>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locked/>
    <w:rsid w:val="00B21A81"/>
  </w:style>
  <w:style w:type="paragraph" w:customStyle="1" w:styleId="Outline1">
    <w:name w:val="Outline1"/>
    <w:basedOn w:val="Normal"/>
    <w:next w:val="Normal"/>
    <w:rsid w:val="00B21A81"/>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customStyle="1" w:styleId="normaltextrun">
    <w:name w:val="normaltextrun"/>
    <w:basedOn w:val="DefaultParagraphFont"/>
    <w:rsid w:val="00B21A81"/>
  </w:style>
  <w:style w:type="paragraph" w:styleId="BodyText">
    <w:name w:val="Body Text"/>
    <w:basedOn w:val="Normal"/>
    <w:link w:val="BodyTextChar"/>
    <w:uiPriority w:val="99"/>
    <w:semiHidden/>
    <w:unhideWhenUsed/>
    <w:rsid w:val="00B21A81"/>
    <w:pPr>
      <w:spacing w:after="120"/>
    </w:pPr>
  </w:style>
  <w:style w:type="character" w:customStyle="1" w:styleId="BodyTextChar">
    <w:name w:val="Body Text Char"/>
    <w:basedOn w:val="DefaultParagraphFont"/>
    <w:link w:val="BodyText"/>
    <w:uiPriority w:val="99"/>
    <w:semiHidden/>
    <w:rsid w:val="00B21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33BEBA4874C0ABCADE57714027278"/>
        <w:category>
          <w:name w:val="General"/>
          <w:gallery w:val="placeholder"/>
        </w:category>
        <w:types>
          <w:type w:val="bbPlcHdr"/>
        </w:types>
        <w:behaviors>
          <w:behavior w:val="content"/>
        </w:behaviors>
        <w:guid w:val="{8FAEDFE3-3456-4DEF-80A6-12CDC597C37B}"/>
      </w:docPartPr>
      <w:docPartBody>
        <w:p w:rsidR="00000000" w:rsidRDefault="00D06064" w:rsidP="00D06064">
          <w:pPr>
            <w:pStyle w:val="5E133BEBA4874C0ABCADE57714027278"/>
          </w:pPr>
          <w:r w:rsidRPr="005E5F03">
            <w:rPr>
              <w:rStyle w:val="PlaceholderText"/>
              <w:rFonts w:cstheme="minorHAnsi"/>
              <w:sz w:val="20"/>
              <w:szCs w:val="20"/>
            </w:rPr>
            <w:t>Click or tap here to enter text.</w:t>
          </w:r>
        </w:p>
      </w:docPartBody>
    </w:docPart>
    <w:docPart>
      <w:docPartPr>
        <w:name w:val="5A93DA4D985E4DD1B541B7ABC630F5DC"/>
        <w:category>
          <w:name w:val="General"/>
          <w:gallery w:val="placeholder"/>
        </w:category>
        <w:types>
          <w:type w:val="bbPlcHdr"/>
        </w:types>
        <w:behaviors>
          <w:behavior w:val="content"/>
        </w:behaviors>
        <w:guid w:val="{8FD7C231-D34A-4A7A-88D8-07C8897B8C47}"/>
      </w:docPartPr>
      <w:docPartBody>
        <w:p w:rsidR="00000000" w:rsidRDefault="00D06064" w:rsidP="00D06064">
          <w:pPr>
            <w:pStyle w:val="5A93DA4D985E4DD1B541B7ABC630F5DC"/>
          </w:pPr>
          <w:r w:rsidRPr="005E5F03">
            <w:rPr>
              <w:rStyle w:val="PlaceholderText"/>
              <w:rFonts w:cstheme="minorHAnsi"/>
              <w:sz w:val="20"/>
              <w:szCs w:val="20"/>
            </w:rPr>
            <w:t>Click or tap here to enter text.</w:t>
          </w:r>
        </w:p>
      </w:docPartBody>
    </w:docPart>
    <w:docPart>
      <w:docPartPr>
        <w:name w:val="9FFE68568C3244D38465DDD2D047F777"/>
        <w:category>
          <w:name w:val="General"/>
          <w:gallery w:val="placeholder"/>
        </w:category>
        <w:types>
          <w:type w:val="bbPlcHdr"/>
        </w:types>
        <w:behaviors>
          <w:behavior w:val="content"/>
        </w:behaviors>
        <w:guid w:val="{78755C55-CC48-459C-9787-494204A2293A}"/>
      </w:docPartPr>
      <w:docPartBody>
        <w:p w:rsidR="00000000" w:rsidRDefault="00D06064" w:rsidP="00D06064">
          <w:pPr>
            <w:pStyle w:val="9FFE68568C3244D38465DDD2D047F777"/>
          </w:pPr>
          <w:r w:rsidRPr="005E5F03">
            <w:rPr>
              <w:rStyle w:val="PlaceholderText"/>
              <w:rFonts w:cstheme="minorHAnsi"/>
              <w:sz w:val="20"/>
              <w:szCs w:val="20"/>
            </w:rPr>
            <w:t>Click or tap to enter a date.</w:t>
          </w:r>
        </w:p>
      </w:docPartBody>
    </w:docPart>
    <w:docPart>
      <w:docPartPr>
        <w:name w:val="86F5F465EE0C4204BE9B6CD4778A22B6"/>
        <w:category>
          <w:name w:val="General"/>
          <w:gallery w:val="placeholder"/>
        </w:category>
        <w:types>
          <w:type w:val="bbPlcHdr"/>
        </w:types>
        <w:behaviors>
          <w:behavior w:val="content"/>
        </w:behaviors>
        <w:guid w:val="{F83DA5AC-0B6B-4871-A4AF-7D7A99E76D36}"/>
      </w:docPartPr>
      <w:docPartBody>
        <w:p w:rsidR="00000000" w:rsidRDefault="00D06064" w:rsidP="00D06064">
          <w:pPr>
            <w:pStyle w:val="86F5F465EE0C4204BE9B6CD4778A22B6"/>
          </w:pPr>
          <w:r w:rsidRPr="005E5F03">
            <w:rPr>
              <w:rStyle w:val="PlaceholderText"/>
              <w:rFonts w:cstheme="minorHAnsi"/>
              <w:sz w:val="20"/>
              <w:szCs w:val="20"/>
            </w:rPr>
            <w:t>Click or tap here to enter text.</w:t>
          </w:r>
        </w:p>
      </w:docPartBody>
    </w:docPart>
    <w:docPart>
      <w:docPartPr>
        <w:name w:val="37AFA05485A94BB4886E8A8481F68CC4"/>
        <w:category>
          <w:name w:val="General"/>
          <w:gallery w:val="placeholder"/>
        </w:category>
        <w:types>
          <w:type w:val="bbPlcHdr"/>
        </w:types>
        <w:behaviors>
          <w:behavior w:val="content"/>
        </w:behaviors>
        <w:guid w:val="{958C865C-FD53-4BF0-B7F8-E6D51703AB8B}"/>
      </w:docPartPr>
      <w:docPartBody>
        <w:p w:rsidR="00000000" w:rsidRDefault="00D06064" w:rsidP="00D06064">
          <w:pPr>
            <w:pStyle w:val="37AFA05485A94BB4886E8A8481F68CC4"/>
          </w:pPr>
          <w:r w:rsidRPr="005E5F03">
            <w:rPr>
              <w:rStyle w:val="PlaceholderText"/>
              <w:rFonts w:cstheme="minorHAnsi"/>
              <w:sz w:val="20"/>
              <w:szCs w:val="20"/>
            </w:rPr>
            <w:t>Click or tap here to enter text.</w:t>
          </w:r>
        </w:p>
      </w:docPartBody>
    </w:docPart>
    <w:docPart>
      <w:docPartPr>
        <w:name w:val="0B0825006BA44E5EB86D524E68563DCC"/>
        <w:category>
          <w:name w:val="General"/>
          <w:gallery w:val="placeholder"/>
        </w:category>
        <w:types>
          <w:type w:val="bbPlcHdr"/>
        </w:types>
        <w:behaviors>
          <w:behavior w:val="content"/>
        </w:behaviors>
        <w:guid w:val="{212E8FF6-A050-48D1-86B9-0DAB5D62C644}"/>
      </w:docPartPr>
      <w:docPartBody>
        <w:p w:rsidR="00000000" w:rsidRDefault="00D06064" w:rsidP="00D06064">
          <w:pPr>
            <w:pStyle w:val="0B0825006BA44E5EB86D524E68563DCC"/>
          </w:pPr>
          <w:r w:rsidRPr="005E5F03">
            <w:rPr>
              <w:rStyle w:val="PlaceholderText"/>
              <w:rFonts w:cstheme="minorHAnsi"/>
              <w:sz w:val="20"/>
              <w:szCs w:val="20"/>
            </w:rPr>
            <w:t>Click or tap here to enter text.</w:t>
          </w:r>
        </w:p>
      </w:docPartBody>
    </w:docPart>
    <w:docPart>
      <w:docPartPr>
        <w:name w:val="58DC5A3ED7DE4CE2911F6A1FB3963146"/>
        <w:category>
          <w:name w:val="General"/>
          <w:gallery w:val="placeholder"/>
        </w:category>
        <w:types>
          <w:type w:val="bbPlcHdr"/>
        </w:types>
        <w:behaviors>
          <w:behavior w:val="content"/>
        </w:behaviors>
        <w:guid w:val="{4702D722-7B3B-4554-A47F-ABC8836398EA}"/>
      </w:docPartPr>
      <w:docPartBody>
        <w:p w:rsidR="00000000" w:rsidRDefault="00D06064" w:rsidP="00D06064">
          <w:pPr>
            <w:pStyle w:val="58DC5A3ED7DE4CE2911F6A1FB3963146"/>
          </w:pPr>
          <w:r w:rsidRPr="00C230AB">
            <w:rPr>
              <w:rStyle w:val="PlaceholderText"/>
              <w:rFonts w:cstheme="minorHAnsi"/>
              <w:sz w:val="20"/>
              <w:szCs w:val="20"/>
            </w:rPr>
            <w:t>Click or tap here to enter text</w:t>
          </w:r>
          <w:r w:rsidRPr="00963114">
            <w:rPr>
              <w:rStyle w:val="PlaceholderText"/>
            </w:rPr>
            <w:t>.</w:t>
          </w:r>
        </w:p>
      </w:docPartBody>
    </w:docPart>
    <w:docPart>
      <w:docPartPr>
        <w:name w:val="A05E79F489604E298F33475EC2911CED"/>
        <w:category>
          <w:name w:val="General"/>
          <w:gallery w:val="placeholder"/>
        </w:category>
        <w:types>
          <w:type w:val="bbPlcHdr"/>
        </w:types>
        <w:behaviors>
          <w:behavior w:val="content"/>
        </w:behaviors>
        <w:guid w:val="{6E712459-0469-4AB4-A566-4A93E437A50E}"/>
      </w:docPartPr>
      <w:docPartBody>
        <w:p w:rsidR="00000000" w:rsidRDefault="00D06064" w:rsidP="00D06064">
          <w:pPr>
            <w:pStyle w:val="A05E79F489604E298F33475EC2911CED"/>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871D3F7707FB4218835E521E74A1D6C8"/>
        <w:category>
          <w:name w:val="General"/>
          <w:gallery w:val="placeholder"/>
        </w:category>
        <w:types>
          <w:type w:val="bbPlcHdr"/>
        </w:types>
        <w:behaviors>
          <w:behavior w:val="content"/>
        </w:behaviors>
        <w:guid w:val="{48E6E59F-E868-47CE-8194-3A7FDD3E562A}"/>
      </w:docPartPr>
      <w:docPartBody>
        <w:p w:rsidR="00000000" w:rsidRDefault="00D06064" w:rsidP="00D06064">
          <w:pPr>
            <w:pStyle w:val="871D3F7707FB4218835E521E74A1D6C8"/>
          </w:pPr>
          <w:r w:rsidRPr="00C230AB">
            <w:rPr>
              <w:rStyle w:val="PlaceholderText"/>
              <w:rFonts w:cstheme="minorHAnsi"/>
              <w:sz w:val="20"/>
              <w:szCs w:val="20"/>
            </w:rPr>
            <w:t>insert UNGM Vendor Number</w:t>
          </w:r>
        </w:p>
      </w:docPartBody>
    </w:docPart>
    <w:docPart>
      <w:docPartPr>
        <w:name w:val="3E4B17EAAC9B4CB3B190391977F734C5"/>
        <w:category>
          <w:name w:val="General"/>
          <w:gallery w:val="placeholder"/>
        </w:category>
        <w:types>
          <w:type w:val="bbPlcHdr"/>
        </w:types>
        <w:behaviors>
          <w:behavior w:val="content"/>
        </w:behaviors>
        <w:guid w:val="{A74250E2-2E3C-4B79-8D0B-32840949DF4A}"/>
      </w:docPartPr>
      <w:docPartBody>
        <w:p w:rsidR="00000000" w:rsidRDefault="00D06064" w:rsidP="00D06064">
          <w:pPr>
            <w:pStyle w:val="3E4B17EAAC9B4CB3B190391977F734C5"/>
          </w:pPr>
          <w:r w:rsidRPr="001D381A">
            <w:rPr>
              <w:rStyle w:val="PlaceholderText"/>
              <w:rFonts w:eastAsiaTheme="minorHAnsi" w:cstheme="minorHAnsi"/>
              <w:sz w:val="20"/>
            </w:rPr>
            <w:t>Click or tap here to enter text.</w:t>
          </w:r>
        </w:p>
      </w:docPartBody>
    </w:docPart>
    <w:docPart>
      <w:docPartPr>
        <w:name w:val="BFF36C12933745C18F445BAF41B624A5"/>
        <w:category>
          <w:name w:val="General"/>
          <w:gallery w:val="placeholder"/>
        </w:category>
        <w:types>
          <w:type w:val="bbPlcHdr"/>
        </w:types>
        <w:behaviors>
          <w:behavior w:val="content"/>
        </w:behaviors>
        <w:guid w:val="{09BE76B0-DD5F-4B08-AEA3-CE03A37A142F}"/>
      </w:docPartPr>
      <w:docPartBody>
        <w:p w:rsidR="00000000" w:rsidRDefault="00D06064" w:rsidP="00D06064">
          <w:pPr>
            <w:pStyle w:val="BFF36C12933745C18F445BAF41B624A5"/>
          </w:pPr>
          <w:r w:rsidRPr="005E5F03">
            <w:rPr>
              <w:rStyle w:val="PlaceholderText"/>
              <w:rFonts w:cstheme="minorHAnsi"/>
              <w:sz w:val="20"/>
              <w:szCs w:val="20"/>
            </w:rPr>
            <w:t>Click or tap here to enter text.</w:t>
          </w:r>
        </w:p>
      </w:docPartBody>
    </w:docPart>
    <w:docPart>
      <w:docPartPr>
        <w:name w:val="5DA791FC95754176BB52F0DFCE5F9BCF"/>
        <w:category>
          <w:name w:val="General"/>
          <w:gallery w:val="placeholder"/>
        </w:category>
        <w:types>
          <w:type w:val="bbPlcHdr"/>
        </w:types>
        <w:behaviors>
          <w:behavior w:val="content"/>
        </w:behaviors>
        <w:guid w:val="{A811150B-BC81-4B24-87B8-4EA0DBB591EC}"/>
      </w:docPartPr>
      <w:docPartBody>
        <w:p w:rsidR="00000000" w:rsidRDefault="00D06064" w:rsidP="00D06064">
          <w:pPr>
            <w:pStyle w:val="5DA791FC95754176BB52F0DFCE5F9BCF"/>
          </w:pPr>
          <w:r w:rsidRPr="005E5F03">
            <w:rPr>
              <w:rStyle w:val="PlaceholderText"/>
              <w:rFonts w:cstheme="minorHAnsi"/>
              <w:sz w:val="20"/>
              <w:szCs w:val="20"/>
            </w:rPr>
            <w:t>Click or tap here to enter text.</w:t>
          </w:r>
        </w:p>
      </w:docPartBody>
    </w:docPart>
    <w:docPart>
      <w:docPartPr>
        <w:name w:val="C6F7F9D2F97146548195022330C5FE2A"/>
        <w:category>
          <w:name w:val="General"/>
          <w:gallery w:val="placeholder"/>
        </w:category>
        <w:types>
          <w:type w:val="bbPlcHdr"/>
        </w:types>
        <w:behaviors>
          <w:behavior w:val="content"/>
        </w:behaviors>
        <w:guid w:val="{AF96AF35-8C23-4E64-8577-28553D768E3C}"/>
      </w:docPartPr>
      <w:docPartBody>
        <w:p w:rsidR="00000000" w:rsidRDefault="00D06064" w:rsidP="00D06064">
          <w:pPr>
            <w:pStyle w:val="C6F7F9D2F97146548195022330C5FE2A"/>
          </w:pPr>
          <w:r w:rsidRPr="005E5F03">
            <w:rPr>
              <w:rStyle w:val="PlaceholderText"/>
              <w:rFonts w:cstheme="minorHAnsi"/>
              <w:sz w:val="20"/>
              <w:szCs w:val="20"/>
            </w:rPr>
            <w:t>Click or tap to enter a date.</w:t>
          </w:r>
        </w:p>
      </w:docPartBody>
    </w:docPart>
    <w:docPart>
      <w:docPartPr>
        <w:name w:val="175B020CB3DB4BD485A61B12DC2211CF"/>
        <w:category>
          <w:name w:val="General"/>
          <w:gallery w:val="placeholder"/>
        </w:category>
        <w:types>
          <w:type w:val="bbPlcHdr"/>
        </w:types>
        <w:behaviors>
          <w:behavior w:val="content"/>
        </w:behaviors>
        <w:guid w:val="{95E0EDC3-2D3B-42AD-8180-1B8AF860054E}"/>
      </w:docPartPr>
      <w:docPartBody>
        <w:p w:rsidR="00000000" w:rsidRDefault="00D06064" w:rsidP="00D06064">
          <w:pPr>
            <w:pStyle w:val="175B020CB3DB4BD485A61B12DC2211CF"/>
          </w:pPr>
          <w:r w:rsidRPr="005E5F03">
            <w:rPr>
              <w:rStyle w:val="PlaceholderText"/>
              <w:rFonts w:cstheme="minorHAnsi"/>
              <w:sz w:val="20"/>
              <w:szCs w:val="20"/>
            </w:rPr>
            <w:t>Click or tap here to enter text.</w:t>
          </w:r>
        </w:p>
      </w:docPartBody>
    </w:docPart>
    <w:docPart>
      <w:docPartPr>
        <w:name w:val="A4E8EA943724455A9605224895DB9011"/>
        <w:category>
          <w:name w:val="General"/>
          <w:gallery w:val="placeholder"/>
        </w:category>
        <w:types>
          <w:type w:val="bbPlcHdr"/>
        </w:types>
        <w:behaviors>
          <w:behavior w:val="content"/>
        </w:behaviors>
        <w:guid w:val="{8F43ED08-3AEE-4672-851C-2558FF4E7297}"/>
      </w:docPartPr>
      <w:docPartBody>
        <w:p w:rsidR="00000000" w:rsidRDefault="00D06064" w:rsidP="00D06064">
          <w:pPr>
            <w:pStyle w:val="A4E8EA943724455A9605224895DB9011"/>
          </w:pPr>
          <w:r w:rsidRPr="005E5F03">
            <w:rPr>
              <w:rStyle w:val="PlaceholderText"/>
              <w:rFonts w:cstheme="minorHAnsi"/>
              <w:sz w:val="20"/>
              <w:szCs w:val="20"/>
            </w:rPr>
            <w:t>Click or tap here to enter text.</w:t>
          </w:r>
        </w:p>
      </w:docPartBody>
    </w:docPart>
    <w:docPart>
      <w:docPartPr>
        <w:name w:val="8E878BB1A4B94CB3B276FF1D9E1B68BE"/>
        <w:category>
          <w:name w:val="General"/>
          <w:gallery w:val="placeholder"/>
        </w:category>
        <w:types>
          <w:type w:val="bbPlcHdr"/>
        </w:types>
        <w:behaviors>
          <w:behavior w:val="content"/>
        </w:behaviors>
        <w:guid w:val="{AB539A6A-73BC-4B2E-96C9-27D76C6A35BF}"/>
      </w:docPartPr>
      <w:docPartBody>
        <w:p w:rsidR="00000000" w:rsidRDefault="00D06064" w:rsidP="00D06064">
          <w:pPr>
            <w:pStyle w:val="8E878BB1A4B94CB3B276FF1D9E1B68BE"/>
          </w:pPr>
          <w:r w:rsidRPr="005E5F03">
            <w:rPr>
              <w:rStyle w:val="PlaceholderText"/>
              <w:rFonts w:cstheme="minorHAnsi"/>
              <w:sz w:val="20"/>
              <w:szCs w:val="20"/>
            </w:rPr>
            <w:t>Click or tap to enter a date.</w:t>
          </w:r>
        </w:p>
      </w:docPartBody>
    </w:docPart>
    <w:docPart>
      <w:docPartPr>
        <w:name w:val="F700BE3DA4354983A2003C38AAB126C4"/>
        <w:category>
          <w:name w:val="General"/>
          <w:gallery w:val="placeholder"/>
        </w:category>
        <w:types>
          <w:type w:val="bbPlcHdr"/>
        </w:types>
        <w:behaviors>
          <w:behavior w:val="content"/>
        </w:behaviors>
        <w:guid w:val="{98EAA844-6800-4B40-969D-4D120C70FD9E}"/>
      </w:docPartPr>
      <w:docPartBody>
        <w:p w:rsidR="00000000" w:rsidRDefault="00D06064" w:rsidP="00D06064">
          <w:pPr>
            <w:pStyle w:val="F700BE3DA4354983A2003C38AAB126C4"/>
          </w:pPr>
          <w:r w:rsidRPr="005E5F03">
            <w:rPr>
              <w:rStyle w:val="PlaceholderText"/>
              <w:rFonts w:cstheme="minorHAnsi"/>
              <w:sz w:val="20"/>
              <w:szCs w:val="20"/>
            </w:rPr>
            <w:t>Click or tap here to enter text.</w:t>
          </w:r>
        </w:p>
      </w:docPartBody>
    </w:docPart>
    <w:docPart>
      <w:docPartPr>
        <w:name w:val="813998B1637B4602A84A780879B79031"/>
        <w:category>
          <w:name w:val="General"/>
          <w:gallery w:val="placeholder"/>
        </w:category>
        <w:types>
          <w:type w:val="bbPlcHdr"/>
        </w:types>
        <w:behaviors>
          <w:behavior w:val="content"/>
        </w:behaviors>
        <w:guid w:val="{EFF2AF56-9A5A-40B7-A1DE-16523344FF89}"/>
      </w:docPartPr>
      <w:docPartBody>
        <w:p w:rsidR="00000000" w:rsidRDefault="00D06064" w:rsidP="00D06064">
          <w:pPr>
            <w:pStyle w:val="813998B1637B4602A84A780879B79031"/>
          </w:pPr>
          <w:r w:rsidRPr="005E5F03">
            <w:rPr>
              <w:rStyle w:val="PlaceholderText"/>
              <w:rFonts w:cstheme="minorHAnsi"/>
              <w:sz w:val="20"/>
              <w:szCs w:val="20"/>
            </w:rPr>
            <w:t>Click or tap here to enter text.</w:t>
          </w:r>
        </w:p>
      </w:docPartBody>
    </w:docPart>
    <w:docPart>
      <w:docPartPr>
        <w:name w:val="0B39884A28CC426FB40446F9E7BAFE6F"/>
        <w:category>
          <w:name w:val="General"/>
          <w:gallery w:val="placeholder"/>
        </w:category>
        <w:types>
          <w:type w:val="bbPlcHdr"/>
        </w:types>
        <w:behaviors>
          <w:behavior w:val="content"/>
        </w:behaviors>
        <w:guid w:val="{42FD521D-AE6F-4982-B824-AFD325CE8F1F}"/>
      </w:docPartPr>
      <w:docPartBody>
        <w:p w:rsidR="00000000" w:rsidRDefault="00D06064" w:rsidP="00D06064">
          <w:pPr>
            <w:pStyle w:val="0B39884A28CC426FB40446F9E7BAFE6F"/>
          </w:pPr>
          <w:r w:rsidRPr="005E5F03">
            <w:rPr>
              <w:rStyle w:val="PlaceholderText"/>
              <w:rFonts w:cstheme="minorHAnsi"/>
              <w:sz w:val="20"/>
              <w:szCs w:val="20"/>
            </w:rPr>
            <w:t>Click or tap here to enter text.</w:t>
          </w:r>
        </w:p>
      </w:docPartBody>
    </w:docPart>
    <w:docPart>
      <w:docPartPr>
        <w:name w:val="64314FAAFAAF42EA9FC458B65FF8DCF8"/>
        <w:category>
          <w:name w:val="General"/>
          <w:gallery w:val="placeholder"/>
        </w:category>
        <w:types>
          <w:type w:val="bbPlcHdr"/>
        </w:types>
        <w:behaviors>
          <w:behavior w:val="content"/>
        </w:behaviors>
        <w:guid w:val="{5D95D409-3083-4470-833F-0294B0BECBE6}"/>
      </w:docPartPr>
      <w:docPartBody>
        <w:p w:rsidR="00000000" w:rsidRDefault="00D06064" w:rsidP="00D06064">
          <w:pPr>
            <w:pStyle w:val="64314FAAFAAF42EA9FC458B65FF8DCF8"/>
          </w:pPr>
          <w:r w:rsidRPr="005E5F03">
            <w:rPr>
              <w:rStyle w:val="PlaceholderText"/>
              <w:rFonts w:cstheme="minorHAnsi"/>
              <w:sz w:val="20"/>
              <w:szCs w:val="20"/>
            </w:rPr>
            <w:t>Click or tap here to enter text.</w:t>
          </w:r>
        </w:p>
      </w:docPartBody>
    </w:docPart>
    <w:docPart>
      <w:docPartPr>
        <w:name w:val="A883D6C4E0FC46648953005ED4B9575B"/>
        <w:category>
          <w:name w:val="General"/>
          <w:gallery w:val="placeholder"/>
        </w:category>
        <w:types>
          <w:type w:val="bbPlcHdr"/>
        </w:types>
        <w:behaviors>
          <w:behavior w:val="content"/>
        </w:behaviors>
        <w:guid w:val="{CFDA6B5A-C44F-4779-BEA7-736137E46262}"/>
      </w:docPartPr>
      <w:docPartBody>
        <w:p w:rsidR="00000000" w:rsidRDefault="00D06064" w:rsidP="00D06064">
          <w:pPr>
            <w:pStyle w:val="A883D6C4E0FC46648953005ED4B9575B"/>
          </w:pPr>
          <w:r w:rsidRPr="005E5F03">
            <w:rPr>
              <w:rStyle w:val="PlaceholderText"/>
              <w:rFonts w:eastAsiaTheme="majorEastAsia" w:cstheme="minorHAnsi"/>
              <w:sz w:val="20"/>
            </w:rPr>
            <w:t>Click or tap here to enter text.</w:t>
          </w:r>
        </w:p>
      </w:docPartBody>
    </w:docPart>
    <w:docPart>
      <w:docPartPr>
        <w:name w:val="655D88D71A6D43FD8660A53C45AB3D66"/>
        <w:category>
          <w:name w:val="General"/>
          <w:gallery w:val="placeholder"/>
        </w:category>
        <w:types>
          <w:type w:val="bbPlcHdr"/>
        </w:types>
        <w:behaviors>
          <w:behavior w:val="content"/>
        </w:behaviors>
        <w:guid w:val="{E29C76E6-8F51-440F-BD59-40BBBF9F72EB}"/>
      </w:docPartPr>
      <w:docPartBody>
        <w:p w:rsidR="00000000" w:rsidRDefault="00D06064" w:rsidP="00D06064">
          <w:pPr>
            <w:pStyle w:val="655D88D71A6D43FD8660A53C45AB3D66"/>
          </w:pPr>
          <w:r w:rsidRPr="005E5F03">
            <w:rPr>
              <w:rStyle w:val="PlaceholderText"/>
              <w:rFonts w:eastAsiaTheme="majorEastAsia" w:cstheme="minorHAnsi"/>
              <w:sz w:val="20"/>
            </w:rPr>
            <w:t>Click or tap here to enter text.</w:t>
          </w:r>
        </w:p>
      </w:docPartBody>
    </w:docPart>
    <w:docPart>
      <w:docPartPr>
        <w:name w:val="E0EF7D9DF441412AA6910B5AB2A6E67B"/>
        <w:category>
          <w:name w:val="General"/>
          <w:gallery w:val="placeholder"/>
        </w:category>
        <w:types>
          <w:type w:val="bbPlcHdr"/>
        </w:types>
        <w:behaviors>
          <w:behavior w:val="content"/>
        </w:behaviors>
        <w:guid w:val="{EE43F1CD-82B2-4610-A847-7CE3A56829FC}"/>
      </w:docPartPr>
      <w:docPartBody>
        <w:p w:rsidR="00000000" w:rsidRDefault="00D06064" w:rsidP="00D06064">
          <w:pPr>
            <w:pStyle w:val="E0EF7D9DF441412AA6910B5AB2A6E67B"/>
          </w:pPr>
          <w:r w:rsidRPr="005E5F03">
            <w:rPr>
              <w:rStyle w:val="PlaceholderText"/>
              <w:rFonts w:eastAsiaTheme="majorEastAsia" w:cstheme="minorHAnsi"/>
              <w:sz w:val="20"/>
            </w:rPr>
            <w:t>Click or tap here to enter text.</w:t>
          </w:r>
        </w:p>
      </w:docPartBody>
    </w:docPart>
    <w:docPart>
      <w:docPartPr>
        <w:name w:val="883684BE0A7A4DEA96CCEA7AB8147A7E"/>
        <w:category>
          <w:name w:val="General"/>
          <w:gallery w:val="placeholder"/>
        </w:category>
        <w:types>
          <w:type w:val="bbPlcHdr"/>
        </w:types>
        <w:behaviors>
          <w:behavior w:val="content"/>
        </w:behaviors>
        <w:guid w:val="{946286A8-FF19-4370-BB10-F5011AD1F08A}"/>
      </w:docPartPr>
      <w:docPartBody>
        <w:p w:rsidR="00000000" w:rsidRDefault="00D06064" w:rsidP="00D06064">
          <w:pPr>
            <w:pStyle w:val="883684BE0A7A4DEA96CCEA7AB8147A7E"/>
          </w:pPr>
          <w:r w:rsidRPr="005E5F03">
            <w:rPr>
              <w:rStyle w:val="PlaceholderText"/>
              <w:rFonts w:eastAsiaTheme="majorEastAsia" w:cstheme="minorHAnsi"/>
              <w:sz w:val="20"/>
            </w:rPr>
            <w:t>Click or tap here to enter text.</w:t>
          </w:r>
        </w:p>
      </w:docPartBody>
    </w:docPart>
    <w:docPart>
      <w:docPartPr>
        <w:name w:val="7A713EF0ACBA4697871D51B2584D3965"/>
        <w:category>
          <w:name w:val="General"/>
          <w:gallery w:val="placeholder"/>
        </w:category>
        <w:types>
          <w:type w:val="bbPlcHdr"/>
        </w:types>
        <w:behaviors>
          <w:behavior w:val="content"/>
        </w:behaviors>
        <w:guid w:val="{9C63717D-DA9A-48DA-B67F-86F64D7299B9}"/>
      </w:docPartPr>
      <w:docPartBody>
        <w:p w:rsidR="00000000" w:rsidRDefault="00D06064" w:rsidP="00D06064">
          <w:pPr>
            <w:pStyle w:val="7A713EF0ACBA4697871D51B2584D3965"/>
          </w:pPr>
          <w:r w:rsidRPr="005E5F03">
            <w:rPr>
              <w:rStyle w:val="PlaceholderText"/>
              <w:rFonts w:eastAsiaTheme="majorEastAsia" w:cstheme="minorHAnsi"/>
              <w:sz w:val="20"/>
            </w:rPr>
            <w:t>Click or tap here to enter text.</w:t>
          </w:r>
        </w:p>
      </w:docPartBody>
    </w:docPart>
    <w:docPart>
      <w:docPartPr>
        <w:name w:val="85437E1C02C24666A06AEA71C6BBCC40"/>
        <w:category>
          <w:name w:val="General"/>
          <w:gallery w:val="placeholder"/>
        </w:category>
        <w:types>
          <w:type w:val="bbPlcHdr"/>
        </w:types>
        <w:behaviors>
          <w:behavior w:val="content"/>
        </w:behaviors>
        <w:guid w:val="{764F862B-760D-4927-9B61-0D633FB16EA0}"/>
      </w:docPartPr>
      <w:docPartBody>
        <w:p w:rsidR="00000000" w:rsidRDefault="00D06064" w:rsidP="00D06064">
          <w:pPr>
            <w:pStyle w:val="85437E1C02C24666A06AEA71C6BBCC40"/>
          </w:pPr>
          <w:r w:rsidRPr="005E5F03">
            <w:rPr>
              <w:rStyle w:val="PlaceholderText"/>
              <w:rFonts w:eastAsiaTheme="majorEastAsia" w:cstheme="minorHAnsi"/>
              <w:sz w:val="20"/>
            </w:rPr>
            <w:t>Click or tap here to enter text.</w:t>
          </w:r>
        </w:p>
      </w:docPartBody>
    </w:docPart>
    <w:docPart>
      <w:docPartPr>
        <w:name w:val="16F66F50774844C184819CB4766B88D1"/>
        <w:category>
          <w:name w:val="General"/>
          <w:gallery w:val="placeholder"/>
        </w:category>
        <w:types>
          <w:type w:val="bbPlcHdr"/>
        </w:types>
        <w:behaviors>
          <w:behavior w:val="content"/>
        </w:behaviors>
        <w:guid w:val="{610186B6-1FB1-4600-884D-4480051C9DE4}"/>
      </w:docPartPr>
      <w:docPartBody>
        <w:p w:rsidR="00000000" w:rsidRDefault="00D06064" w:rsidP="00D06064">
          <w:pPr>
            <w:pStyle w:val="16F66F50774844C184819CB4766B88D1"/>
          </w:pPr>
          <w:r w:rsidRPr="005E5F03">
            <w:rPr>
              <w:rStyle w:val="PlaceholderText"/>
              <w:rFonts w:eastAsiaTheme="majorEastAsia" w:cstheme="minorHAnsi"/>
              <w:sz w:val="20"/>
            </w:rPr>
            <w:t>Click or tap here to enter text.</w:t>
          </w:r>
        </w:p>
      </w:docPartBody>
    </w:docPart>
    <w:docPart>
      <w:docPartPr>
        <w:name w:val="55C7468E56AF46E3884CB9EDA5EF00CA"/>
        <w:category>
          <w:name w:val="General"/>
          <w:gallery w:val="placeholder"/>
        </w:category>
        <w:types>
          <w:type w:val="bbPlcHdr"/>
        </w:types>
        <w:behaviors>
          <w:behavior w:val="content"/>
        </w:behaviors>
        <w:guid w:val="{CAFE0DB3-C759-47E8-B73A-7B6A3E7D05AC}"/>
      </w:docPartPr>
      <w:docPartBody>
        <w:p w:rsidR="00000000" w:rsidRDefault="00D06064" w:rsidP="00D06064">
          <w:pPr>
            <w:pStyle w:val="55C7468E56AF46E3884CB9EDA5EF00CA"/>
          </w:pPr>
          <w:r w:rsidRPr="005E5F03">
            <w:rPr>
              <w:rStyle w:val="PlaceholderText"/>
              <w:rFonts w:eastAsiaTheme="majorEastAsia" w:cstheme="minorHAnsi"/>
              <w:sz w:val="20"/>
            </w:rPr>
            <w:t>Click or tap here to enter text.</w:t>
          </w:r>
        </w:p>
      </w:docPartBody>
    </w:docPart>
    <w:docPart>
      <w:docPartPr>
        <w:name w:val="FACE5E1FD4E6480DBE6327A8B60AEE51"/>
        <w:category>
          <w:name w:val="General"/>
          <w:gallery w:val="placeholder"/>
        </w:category>
        <w:types>
          <w:type w:val="bbPlcHdr"/>
        </w:types>
        <w:behaviors>
          <w:behavior w:val="content"/>
        </w:behaviors>
        <w:guid w:val="{08C91A3F-1627-4D4C-829B-729996835C3B}"/>
      </w:docPartPr>
      <w:docPartBody>
        <w:p w:rsidR="00000000" w:rsidRDefault="00D06064" w:rsidP="00D06064">
          <w:pPr>
            <w:pStyle w:val="FACE5E1FD4E6480DBE6327A8B60AEE51"/>
          </w:pPr>
          <w:r w:rsidRPr="005E5F03">
            <w:rPr>
              <w:rStyle w:val="PlaceholderText"/>
              <w:rFonts w:eastAsiaTheme="majorEastAsia" w:cstheme="minorHAnsi"/>
              <w:sz w:val="20"/>
            </w:rPr>
            <w:t>Click or tap here to enter text.</w:t>
          </w:r>
        </w:p>
      </w:docPartBody>
    </w:docPart>
    <w:docPart>
      <w:docPartPr>
        <w:name w:val="B2A6CC28EEFD4118B6E1D8FC3AA4E6D1"/>
        <w:category>
          <w:name w:val="General"/>
          <w:gallery w:val="placeholder"/>
        </w:category>
        <w:types>
          <w:type w:val="bbPlcHdr"/>
        </w:types>
        <w:behaviors>
          <w:behavior w:val="content"/>
        </w:behaviors>
        <w:guid w:val="{1A68F13D-5EC1-45D6-9B8B-7ABE5AEF3FA8}"/>
      </w:docPartPr>
      <w:docPartBody>
        <w:p w:rsidR="00000000" w:rsidRDefault="00D06064" w:rsidP="00D06064">
          <w:pPr>
            <w:pStyle w:val="B2A6CC28EEFD4118B6E1D8FC3AA4E6D1"/>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C405BEED3A9B4101BD4C34DF4FF39F74"/>
        <w:category>
          <w:name w:val="General"/>
          <w:gallery w:val="placeholder"/>
        </w:category>
        <w:types>
          <w:type w:val="bbPlcHdr"/>
        </w:types>
        <w:behaviors>
          <w:behavior w:val="content"/>
        </w:behaviors>
        <w:guid w:val="{1FC53997-B7D6-44DC-8D4A-07F906DE76B9}"/>
      </w:docPartPr>
      <w:docPartBody>
        <w:p w:rsidR="00000000" w:rsidRDefault="00D06064" w:rsidP="00D06064">
          <w:pPr>
            <w:pStyle w:val="C405BEED3A9B4101BD4C34DF4FF39F74"/>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altName w:val="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64"/>
    <w:rsid w:val="00D06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06064"/>
    <w:rPr>
      <w:color w:val="808080"/>
    </w:rPr>
  </w:style>
  <w:style w:type="paragraph" w:customStyle="1" w:styleId="5E133BEBA4874C0ABCADE57714027278">
    <w:name w:val="5E133BEBA4874C0ABCADE57714027278"/>
    <w:rsid w:val="00D06064"/>
  </w:style>
  <w:style w:type="paragraph" w:customStyle="1" w:styleId="5A93DA4D985E4DD1B541B7ABC630F5DC">
    <w:name w:val="5A93DA4D985E4DD1B541B7ABC630F5DC"/>
    <w:rsid w:val="00D06064"/>
  </w:style>
  <w:style w:type="paragraph" w:customStyle="1" w:styleId="9FFE68568C3244D38465DDD2D047F777">
    <w:name w:val="9FFE68568C3244D38465DDD2D047F777"/>
    <w:rsid w:val="00D06064"/>
  </w:style>
  <w:style w:type="paragraph" w:customStyle="1" w:styleId="86F5F465EE0C4204BE9B6CD4778A22B6">
    <w:name w:val="86F5F465EE0C4204BE9B6CD4778A22B6"/>
    <w:rsid w:val="00D06064"/>
  </w:style>
  <w:style w:type="paragraph" w:customStyle="1" w:styleId="37AFA05485A94BB4886E8A8481F68CC4">
    <w:name w:val="37AFA05485A94BB4886E8A8481F68CC4"/>
    <w:rsid w:val="00D06064"/>
  </w:style>
  <w:style w:type="paragraph" w:customStyle="1" w:styleId="0B0825006BA44E5EB86D524E68563DCC">
    <w:name w:val="0B0825006BA44E5EB86D524E68563DCC"/>
    <w:rsid w:val="00D06064"/>
  </w:style>
  <w:style w:type="paragraph" w:customStyle="1" w:styleId="58DC5A3ED7DE4CE2911F6A1FB3963146">
    <w:name w:val="58DC5A3ED7DE4CE2911F6A1FB3963146"/>
    <w:rsid w:val="00D06064"/>
  </w:style>
  <w:style w:type="paragraph" w:customStyle="1" w:styleId="A05E79F489604E298F33475EC2911CED">
    <w:name w:val="A05E79F489604E298F33475EC2911CED"/>
    <w:rsid w:val="00D06064"/>
  </w:style>
  <w:style w:type="paragraph" w:customStyle="1" w:styleId="871D3F7707FB4218835E521E74A1D6C8">
    <w:name w:val="871D3F7707FB4218835E521E74A1D6C8"/>
    <w:rsid w:val="00D06064"/>
  </w:style>
  <w:style w:type="paragraph" w:customStyle="1" w:styleId="3E4B17EAAC9B4CB3B190391977F734C5">
    <w:name w:val="3E4B17EAAC9B4CB3B190391977F734C5"/>
    <w:rsid w:val="00D06064"/>
  </w:style>
  <w:style w:type="paragraph" w:customStyle="1" w:styleId="BFF36C12933745C18F445BAF41B624A5">
    <w:name w:val="BFF36C12933745C18F445BAF41B624A5"/>
    <w:rsid w:val="00D06064"/>
  </w:style>
  <w:style w:type="paragraph" w:customStyle="1" w:styleId="5DA791FC95754176BB52F0DFCE5F9BCF">
    <w:name w:val="5DA791FC95754176BB52F0DFCE5F9BCF"/>
    <w:rsid w:val="00D06064"/>
  </w:style>
  <w:style w:type="paragraph" w:customStyle="1" w:styleId="C6F7F9D2F97146548195022330C5FE2A">
    <w:name w:val="C6F7F9D2F97146548195022330C5FE2A"/>
    <w:rsid w:val="00D06064"/>
  </w:style>
  <w:style w:type="paragraph" w:customStyle="1" w:styleId="175B020CB3DB4BD485A61B12DC2211CF">
    <w:name w:val="175B020CB3DB4BD485A61B12DC2211CF"/>
    <w:rsid w:val="00D06064"/>
  </w:style>
  <w:style w:type="paragraph" w:customStyle="1" w:styleId="A4E8EA943724455A9605224895DB9011">
    <w:name w:val="A4E8EA943724455A9605224895DB9011"/>
    <w:rsid w:val="00D06064"/>
  </w:style>
  <w:style w:type="paragraph" w:customStyle="1" w:styleId="8E878BB1A4B94CB3B276FF1D9E1B68BE">
    <w:name w:val="8E878BB1A4B94CB3B276FF1D9E1B68BE"/>
    <w:rsid w:val="00D06064"/>
  </w:style>
  <w:style w:type="paragraph" w:customStyle="1" w:styleId="F700BE3DA4354983A2003C38AAB126C4">
    <w:name w:val="F700BE3DA4354983A2003C38AAB126C4"/>
    <w:rsid w:val="00D06064"/>
  </w:style>
  <w:style w:type="paragraph" w:customStyle="1" w:styleId="813998B1637B4602A84A780879B79031">
    <w:name w:val="813998B1637B4602A84A780879B79031"/>
    <w:rsid w:val="00D06064"/>
  </w:style>
  <w:style w:type="paragraph" w:customStyle="1" w:styleId="0B39884A28CC426FB40446F9E7BAFE6F">
    <w:name w:val="0B39884A28CC426FB40446F9E7BAFE6F"/>
    <w:rsid w:val="00D06064"/>
  </w:style>
  <w:style w:type="paragraph" w:customStyle="1" w:styleId="64314FAAFAAF42EA9FC458B65FF8DCF8">
    <w:name w:val="64314FAAFAAF42EA9FC458B65FF8DCF8"/>
    <w:rsid w:val="00D06064"/>
  </w:style>
  <w:style w:type="paragraph" w:customStyle="1" w:styleId="A883D6C4E0FC46648953005ED4B9575B">
    <w:name w:val="A883D6C4E0FC46648953005ED4B9575B"/>
    <w:rsid w:val="00D06064"/>
  </w:style>
  <w:style w:type="paragraph" w:customStyle="1" w:styleId="655D88D71A6D43FD8660A53C45AB3D66">
    <w:name w:val="655D88D71A6D43FD8660A53C45AB3D66"/>
    <w:rsid w:val="00D06064"/>
  </w:style>
  <w:style w:type="paragraph" w:customStyle="1" w:styleId="E0EF7D9DF441412AA6910B5AB2A6E67B">
    <w:name w:val="E0EF7D9DF441412AA6910B5AB2A6E67B"/>
    <w:rsid w:val="00D06064"/>
  </w:style>
  <w:style w:type="paragraph" w:customStyle="1" w:styleId="883684BE0A7A4DEA96CCEA7AB8147A7E">
    <w:name w:val="883684BE0A7A4DEA96CCEA7AB8147A7E"/>
    <w:rsid w:val="00D06064"/>
  </w:style>
  <w:style w:type="paragraph" w:customStyle="1" w:styleId="7A713EF0ACBA4697871D51B2584D3965">
    <w:name w:val="7A713EF0ACBA4697871D51B2584D3965"/>
    <w:rsid w:val="00D06064"/>
  </w:style>
  <w:style w:type="paragraph" w:customStyle="1" w:styleId="85437E1C02C24666A06AEA71C6BBCC40">
    <w:name w:val="85437E1C02C24666A06AEA71C6BBCC40"/>
    <w:rsid w:val="00D06064"/>
  </w:style>
  <w:style w:type="paragraph" w:customStyle="1" w:styleId="16F66F50774844C184819CB4766B88D1">
    <w:name w:val="16F66F50774844C184819CB4766B88D1"/>
    <w:rsid w:val="00D06064"/>
  </w:style>
  <w:style w:type="paragraph" w:customStyle="1" w:styleId="55C7468E56AF46E3884CB9EDA5EF00CA">
    <w:name w:val="55C7468E56AF46E3884CB9EDA5EF00CA"/>
    <w:rsid w:val="00D06064"/>
  </w:style>
  <w:style w:type="paragraph" w:customStyle="1" w:styleId="FACE5E1FD4E6480DBE6327A8B60AEE51">
    <w:name w:val="FACE5E1FD4E6480DBE6327A8B60AEE51"/>
    <w:rsid w:val="00D06064"/>
  </w:style>
  <w:style w:type="paragraph" w:customStyle="1" w:styleId="B2A6CC28EEFD4118B6E1D8FC3AA4E6D1">
    <w:name w:val="B2A6CC28EEFD4118B6E1D8FC3AA4E6D1"/>
    <w:rsid w:val="00D06064"/>
  </w:style>
  <w:style w:type="paragraph" w:customStyle="1" w:styleId="C405BEED3A9B4101BD4C34DF4FF39F74">
    <w:name w:val="C405BEED3A9B4101BD4C34DF4FF39F74"/>
    <w:rsid w:val="00D06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8957E-AF96-4C07-ACBD-A88895BD957D}"/>
</file>

<file path=customXml/itemProps2.xml><?xml version="1.0" encoding="utf-8"?>
<ds:datastoreItem xmlns:ds="http://schemas.openxmlformats.org/officeDocument/2006/customXml" ds:itemID="{26C25E26-1915-4448-BD91-F2B3DE1E2E27}"/>
</file>

<file path=customXml/itemProps3.xml><?xml version="1.0" encoding="utf-8"?>
<ds:datastoreItem xmlns:ds="http://schemas.openxmlformats.org/officeDocument/2006/customXml" ds:itemID="{DC4AFE74-1292-4C89-8E8A-31C2277A7CAA}"/>
</file>

<file path=docProps/app.xml><?xml version="1.0" encoding="utf-8"?>
<Properties xmlns="http://schemas.openxmlformats.org/officeDocument/2006/extended-properties" xmlns:vt="http://schemas.openxmlformats.org/officeDocument/2006/docPropsVTypes">
  <Template>Normal</Template>
  <TotalTime>1</TotalTime>
  <Pages>7</Pages>
  <Words>1820</Words>
  <Characters>10379</Characters>
  <Application>Microsoft Office Word</Application>
  <DocSecurity>0</DocSecurity>
  <Lines>86</Lines>
  <Paragraphs>24</Paragraphs>
  <ScaleCrop>false</ScaleCrop>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2022-04-21T11:45:00Z</dcterms:created>
  <dcterms:modified xsi:type="dcterms:W3CDTF">2022-04-21T11:46:00Z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ies>
</file>