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B69EE" w:rsidRPr="00C31065" w14:paraId="3BDA90BE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80D9BB" w14:textId="77777777" w:rsidR="001B69EE" w:rsidRPr="00361F0E" w:rsidRDefault="001B69EE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361F0E">
              <w:rPr>
                <w:b/>
                <w:bCs/>
                <w:lang w:val="en-US"/>
              </w:rPr>
              <w:t>Construirea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1F0E">
              <w:rPr>
                <w:b/>
                <w:bCs/>
                <w:lang w:val="en-US"/>
              </w:rPr>
              <w:t>sistemului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361F0E">
              <w:rPr>
                <w:b/>
                <w:bCs/>
                <w:lang w:val="en-US"/>
              </w:rPr>
              <w:t>canalizare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s. </w:t>
            </w:r>
            <w:proofErr w:type="spellStart"/>
            <w:r w:rsidRPr="00361F0E">
              <w:rPr>
                <w:b/>
                <w:bCs/>
                <w:lang w:val="en-US"/>
              </w:rPr>
              <w:t>Sculeni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361F0E">
              <w:rPr>
                <w:b/>
                <w:bCs/>
                <w:lang w:val="en-US"/>
              </w:rPr>
              <w:t>nul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Ungheni  (</w:t>
            </w:r>
            <w:proofErr w:type="spellStart"/>
            <w:r w:rsidRPr="00361F0E">
              <w:rPr>
                <w:b/>
                <w:bCs/>
                <w:lang w:val="en-US"/>
              </w:rPr>
              <w:t>Statie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de  </w:t>
            </w:r>
            <w:proofErr w:type="spellStart"/>
            <w:r w:rsidRPr="00361F0E">
              <w:rPr>
                <w:b/>
                <w:bCs/>
                <w:lang w:val="en-US"/>
              </w:rPr>
              <w:t>epurare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361F0E">
              <w:rPr>
                <w:b/>
                <w:bCs/>
                <w:lang w:val="en-US"/>
              </w:rPr>
              <w:t>statii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361F0E">
              <w:rPr>
                <w:b/>
                <w:bCs/>
                <w:lang w:val="en-US"/>
              </w:rPr>
              <w:t>pompare</w:t>
            </w:r>
            <w:proofErr w:type="spellEnd"/>
            <w:r w:rsidRPr="00361F0E">
              <w:rPr>
                <w:b/>
                <w:bCs/>
                <w:lang w:val="en-US"/>
              </w:rPr>
              <w:t>)  ( I Etapa 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02DB320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343DA473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B69EE" w:rsidRPr="00C31065" w14:paraId="4437F85E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AEF8F02" w14:textId="77777777" w:rsidR="001B69EE" w:rsidRPr="00C31065" w:rsidRDefault="001B69EE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34E0C3A" w14:textId="77777777" w:rsidR="001B69EE" w:rsidRPr="00C31065" w:rsidRDefault="001B69EE" w:rsidP="00C31065">
            <w:pPr>
              <w:pStyle w:val="NoSpacing"/>
            </w:pPr>
          </w:p>
        </w:tc>
      </w:tr>
    </w:tbl>
    <w:p w14:paraId="32400C2F" w14:textId="77777777" w:rsidR="001B69EE" w:rsidRPr="00C31065" w:rsidRDefault="001B69EE" w:rsidP="00C31065">
      <w:pPr>
        <w:pStyle w:val="NoSpacing"/>
      </w:pPr>
    </w:p>
    <w:p w14:paraId="5E203F57" w14:textId="77777777" w:rsidR="001B69EE" w:rsidRPr="00C31065" w:rsidRDefault="001B69EE" w:rsidP="00C31065">
      <w:pPr>
        <w:pStyle w:val="NoSpacing"/>
      </w:pPr>
    </w:p>
    <w:p w14:paraId="162AC566" w14:textId="77777777" w:rsidR="001B69EE" w:rsidRPr="00C31065" w:rsidRDefault="001B69EE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2-1-1</w:t>
      </w:r>
    </w:p>
    <w:p w14:paraId="01E396E7" w14:textId="77777777" w:rsidR="001B69EE" w:rsidRPr="00C31065" w:rsidRDefault="001B69EE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2-1-1</w:t>
      </w:r>
    </w:p>
    <w:p w14:paraId="1320BBEA" w14:textId="77777777" w:rsidR="001B69EE" w:rsidRPr="00361F0E" w:rsidRDefault="001B69EE" w:rsidP="00C31065">
      <w:pPr>
        <w:pStyle w:val="NoSpacing"/>
        <w:rPr>
          <w:b/>
          <w:bCs/>
          <w:lang w:val="ro-RO"/>
        </w:rPr>
      </w:pPr>
      <w:proofErr w:type="spellStart"/>
      <w:r w:rsidRPr="00361F0E">
        <w:rPr>
          <w:b/>
          <w:bCs/>
          <w:lang w:val="en-US"/>
        </w:rPr>
        <w:t>Statia</w:t>
      </w:r>
      <w:proofErr w:type="spellEnd"/>
      <w:r w:rsidRPr="00361F0E">
        <w:rPr>
          <w:b/>
          <w:bCs/>
          <w:lang w:val="en-US"/>
        </w:rPr>
        <w:t xml:space="preserve"> de </w:t>
      </w:r>
      <w:proofErr w:type="spellStart"/>
      <w:r w:rsidRPr="00361F0E">
        <w:rPr>
          <w:b/>
          <w:bCs/>
          <w:lang w:val="en-US"/>
        </w:rPr>
        <w:t>pompare</w:t>
      </w:r>
      <w:proofErr w:type="spellEnd"/>
      <w:r w:rsidRPr="00361F0E">
        <w:rPr>
          <w:b/>
          <w:bCs/>
          <w:lang w:val="en-US"/>
        </w:rPr>
        <w:t xml:space="preserve"> </w:t>
      </w:r>
      <w:proofErr w:type="spellStart"/>
      <w:r w:rsidRPr="00361F0E">
        <w:rPr>
          <w:b/>
          <w:bCs/>
          <w:lang w:val="en-US"/>
        </w:rPr>
        <w:t>principala</w:t>
      </w:r>
      <w:proofErr w:type="spellEnd"/>
      <w:r w:rsidRPr="00361F0E">
        <w:rPr>
          <w:b/>
          <w:bCs/>
          <w:lang w:val="en-US"/>
        </w:rPr>
        <w:t xml:space="preserve"> a </w:t>
      </w:r>
      <w:proofErr w:type="spellStart"/>
      <w:r w:rsidRPr="00361F0E">
        <w:rPr>
          <w:b/>
          <w:bCs/>
          <w:lang w:val="en-US"/>
        </w:rPr>
        <w:t>apelor</w:t>
      </w:r>
      <w:proofErr w:type="spellEnd"/>
      <w:r w:rsidRPr="00361F0E">
        <w:rPr>
          <w:b/>
          <w:bCs/>
          <w:lang w:val="en-US"/>
        </w:rPr>
        <w:t xml:space="preserve"> </w:t>
      </w:r>
      <w:proofErr w:type="spellStart"/>
      <w:r w:rsidRPr="00361F0E">
        <w:rPr>
          <w:b/>
          <w:bCs/>
          <w:lang w:val="en-US"/>
        </w:rPr>
        <w:t>uzate</w:t>
      </w:r>
      <w:proofErr w:type="spellEnd"/>
      <w:r w:rsidRPr="00361F0E">
        <w:rPr>
          <w:b/>
          <w:bCs/>
          <w:lang w:val="en-US"/>
        </w:rPr>
        <w:t xml:space="preserve">  N4. </w:t>
      </w:r>
      <w:proofErr w:type="spellStart"/>
      <w:r w:rsidRPr="00361F0E">
        <w:rPr>
          <w:b/>
          <w:bCs/>
          <w:lang w:val="en-US"/>
        </w:rPr>
        <w:t>Lucrari</w:t>
      </w:r>
      <w:proofErr w:type="spellEnd"/>
      <w:r w:rsidRPr="00361F0E">
        <w:rPr>
          <w:b/>
          <w:bCs/>
          <w:lang w:val="en-US"/>
        </w:rPr>
        <w:t xml:space="preserve"> de </w:t>
      </w:r>
      <w:proofErr w:type="spellStart"/>
      <w:r w:rsidRPr="00361F0E">
        <w:rPr>
          <w:b/>
          <w:bCs/>
          <w:lang w:val="en-US"/>
        </w:rPr>
        <w:t>constructii</w:t>
      </w:r>
      <w:proofErr w:type="spellEnd"/>
    </w:p>
    <w:p w14:paraId="69D5C8FD" w14:textId="01DFE538" w:rsidR="001B69EE" w:rsidRDefault="001B69EE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056939BA" w14:textId="7E4BAE5A" w:rsidR="003F4C8A" w:rsidRPr="00C02DBC" w:rsidRDefault="003F4C8A" w:rsidP="00C31065">
      <w:pPr>
        <w:pStyle w:val="NoSpacing"/>
        <w:rPr>
          <w:b/>
          <w:bCs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bookmarkStart w:id="0" w:name="_Hlk101179964"/>
      <w:r w:rsidRPr="00C02DBC">
        <w:rPr>
          <w:b/>
          <w:bCs/>
          <w:lang w:val="ro-RO"/>
        </w:rPr>
        <w:t>Valuta oferte</w:t>
      </w:r>
      <w:r w:rsidR="00E618A0"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  <w:bookmarkEnd w:id="0"/>
    </w:p>
    <w:p w14:paraId="05AF74E3" w14:textId="77777777" w:rsidR="003F4C8A" w:rsidRPr="00C31065" w:rsidRDefault="003F4C8A" w:rsidP="00C31065">
      <w:pPr>
        <w:pStyle w:val="NoSpacing"/>
        <w:rPr>
          <w:lang w:val="ro-RO"/>
        </w:rPr>
      </w:pP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304"/>
        <w:gridCol w:w="810"/>
        <w:gridCol w:w="900"/>
        <w:gridCol w:w="1215"/>
        <w:gridCol w:w="1420"/>
      </w:tblGrid>
      <w:tr w:rsidR="001B69EE" w:rsidRPr="00C31065" w14:paraId="5E1ADBA5" w14:textId="77777777" w:rsidTr="00C70E22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98C7F9B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t>№</w:t>
            </w:r>
          </w:p>
          <w:p w14:paraId="2E083427" w14:textId="77777777" w:rsidR="001B69EE" w:rsidRPr="00C31065" w:rsidRDefault="001B69EE" w:rsidP="00C70E22">
            <w:pPr>
              <w:pStyle w:val="NoSpacing"/>
              <w:jc w:val="center"/>
            </w:pPr>
            <w:proofErr w:type="spellStart"/>
            <w:r w:rsidRPr="00C31065">
              <w:rPr>
                <w:lang w:val="en-US"/>
              </w:rPr>
              <w:t>crt</w:t>
            </w:r>
            <w:proofErr w:type="spellEnd"/>
            <w:r w:rsidRPr="00C31065"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C583A7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rPr>
                <w:lang w:val="ro-RO"/>
              </w:rPr>
              <w:t>Simbol</w:t>
            </w:r>
            <w:r w:rsidRPr="00C31065">
              <w:rPr>
                <w:lang w:val="en-US"/>
              </w:rPr>
              <w:t xml:space="preserve"> </w:t>
            </w:r>
            <w:r w:rsidRPr="00C31065">
              <w:rPr>
                <w:lang w:val="ro-RO"/>
              </w:rPr>
              <w:t xml:space="preserve">norme, cod </w:t>
            </w:r>
            <w:r w:rsidRPr="00C31065">
              <w:rPr>
                <w:lang w:val="en-US"/>
              </w:rPr>
              <w:t xml:space="preserve"> </w:t>
            </w:r>
            <w:r w:rsidRPr="00C31065">
              <w:rPr>
                <w:lang w:val="ro-RO"/>
              </w:rPr>
              <w:t>resurse</w:t>
            </w:r>
          </w:p>
        </w:tc>
        <w:tc>
          <w:tcPr>
            <w:tcW w:w="4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585C16" w14:textId="77777777" w:rsidR="001B69EE" w:rsidRPr="00C31065" w:rsidRDefault="001B69EE" w:rsidP="00C70E22">
            <w:pPr>
              <w:pStyle w:val="NoSpacing"/>
              <w:jc w:val="center"/>
              <w:rPr>
                <w:lang w:val="ro-RO"/>
              </w:rPr>
            </w:pPr>
          </w:p>
          <w:p w14:paraId="5FD1773B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rPr>
                <w:lang w:val="ro-RO"/>
              </w:rPr>
              <w:t>Denumire lucrări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1D7F7F7" w14:textId="77777777" w:rsidR="001B69EE" w:rsidRPr="00C31065" w:rsidRDefault="001B69EE" w:rsidP="00C70E22">
            <w:pPr>
              <w:pStyle w:val="NoSpacing"/>
              <w:jc w:val="center"/>
              <w:rPr>
                <w:lang w:val="ro-RO"/>
              </w:rPr>
            </w:pPr>
          </w:p>
          <w:p w14:paraId="555076ED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rPr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AEF44C9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rPr>
                <w:lang w:val="ro-RO"/>
              </w:rPr>
              <w:t>Cantitate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2E7F9B" w14:textId="5B2FB56D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Preţ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unitate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măsură</w:t>
            </w:r>
            <w:proofErr w:type="spellEnd"/>
            <w:r w:rsidRPr="00C31065">
              <w:rPr>
                <w:lang w:val="en-US"/>
              </w:rPr>
              <w:t xml:space="preserve">, </w:t>
            </w:r>
            <w:r w:rsidR="003F4C8A">
              <w:rPr>
                <w:lang w:val="en-US"/>
              </w:rPr>
              <w:t>$</w:t>
            </w:r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salariu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843488" w14:textId="77777777" w:rsidR="003F4C8A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rPr>
                <w:lang w:val="en-US"/>
              </w:rPr>
              <w:t xml:space="preserve">Total, </w:t>
            </w:r>
            <w:r w:rsidR="003F4C8A">
              <w:rPr>
                <w:lang w:val="en-US"/>
              </w:rPr>
              <w:t>$</w:t>
            </w:r>
          </w:p>
          <w:p w14:paraId="4AE213B5" w14:textId="1CE7CBDA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rPr>
                <w:lang w:val="en-US"/>
              </w:rPr>
              <w:t xml:space="preserve"> (col.5 x col.6)</w:t>
            </w:r>
          </w:p>
        </w:tc>
      </w:tr>
      <w:tr w:rsidR="001B69EE" w:rsidRPr="00C31065" w14:paraId="7F57055C" w14:textId="77777777" w:rsidTr="00C70E22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9416D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CF6F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43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B131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4C70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041E6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CECE5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ECF4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1B69EE" w:rsidRPr="00C31065" w14:paraId="41AFFD24" w14:textId="77777777" w:rsidTr="00C70E22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8758784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FDCBEC6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2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328F9A62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A225D05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357643B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ACF5FC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65BA7D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7</w:t>
            </w:r>
          </w:p>
        </w:tc>
      </w:tr>
      <w:tr w:rsidR="001B69EE" w:rsidRPr="00C31065" w14:paraId="4840F94B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8F1C9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9279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7FEDE5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constructii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D64C9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4469D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9D06B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686DF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F01637F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A89BB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6BBEA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7D3B5E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1.1. Lucrari de terasamente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B824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A1DBC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78153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D1B45F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04371271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52E7D0" w14:textId="77777777" w:rsidR="001B69EE" w:rsidRPr="00C31065" w:rsidRDefault="001B69EE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93E6F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TsC03B1</w:t>
            </w:r>
          </w:p>
          <w:p w14:paraId="4B10416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9A93A85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7C36EC0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620B034B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A3A39" w14:textId="77777777" w:rsidR="001B69EE" w:rsidRPr="00C31065" w:rsidRDefault="001B69EE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87EB6" w14:textId="77777777" w:rsidR="001B69EE" w:rsidRPr="00C31065" w:rsidRDefault="001B69EE" w:rsidP="00C31065">
            <w:pPr>
              <w:pStyle w:val="NoSpacing"/>
            </w:pPr>
            <w:r w:rsidRPr="00C31065">
              <w:t>3,40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1FC6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E12E1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8F73534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CB1E37" w14:textId="77777777" w:rsidR="001B69EE" w:rsidRPr="00C31065" w:rsidRDefault="001B69EE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53016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TsA05E1</w:t>
            </w:r>
          </w:p>
          <w:p w14:paraId="116A2CC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143BB82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0E7D4A7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779D66D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taluz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inclinat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sprijiniri</w:t>
            </w:r>
            <w:proofErr w:type="spellEnd"/>
            <w:r w:rsidRPr="00C31065">
              <w:rPr>
                <w:lang w:val="en-US"/>
              </w:rPr>
              <w:t xml:space="preserve">, pina la 6 m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evacuare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subsoluri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 etc.,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sapaturii</w:t>
            </w:r>
            <w:proofErr w:type="spellEnd"/>
            <w:r w:rsidRPr="00C31065">
              <w:rPr>
                <w:lang w:val="en-US"/>
              </w:rPr>
              <w:t xml:space="preserve"> 2,01-4 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B3ED" w14:textId="77777777" w:rsidR="001B69EE" w:rsidRPr="00C31065" w:rsidRDefault="001B69EE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67950" w14:textId="77777777" w:rsidR="001B69EE" w:rsidRPr="00C31065" w:rsidRDefault="001B69EE" w:rsidP="00C31065">
            <w:pPr>
              <w:pStyle w:val="NoSpacing"/>
            </w:pPr>
            <w:r w:rsidRPr="00C31065">
              <w:t>10,91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8F9C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25F85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952D62C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C0D518" w14:textId="77777777" w:rsidR="001B69EE" w:rsidRPr="00C31065" w:rsidRDefault="001B69EE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BBE55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TsD03A1</w:t>
            </w:r>
          </w:p>
          <w:p w14:paraId="115927F9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45F433E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75A3557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611F1E6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Umpluturi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provenit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II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III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IV,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buldozer</w:t>
            </w:r>
            <w:proofErr w:type="spellEnd"/>
            <w:r w:rsidRPr="00C31065">
              <w:rPr>
                <w:lang w:val="en-US"/>
              </w:rPr>
              <w:t xml:space="preserve"> pe tractor cu senile de 81-180 CP,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de 15-20 cm,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 sau 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9C538" w14:textId="77777777" w:rsidR="001B69EE" w:rsidRPr="00C31065" w:rsidRDefault="001B69EE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C5D1" w14:textId="77777777" w:rsidR="001B69EE" w:rsidRPr="00C31065" w:rsidRDefault="001B69EE" w:rsidP="00C31065">
            <w:pPr>
              <w:pStyle w:val="NoSpacing"/>
            </w:pPr>
            <w:r w:rsidRPr="00C31065">
              <w:t>3,02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4BFE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33772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40791075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EF33F2" w14:textId="77777777" w:rsidR="001B69EE" w:rsidRPr="00C31065" w:rsidRDefault="001B69EE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A89C3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TsD01B</w:t>
            </w:r>
          </w:p>
          <w:p w14:paraId="577DA08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9843DE1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3146844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794C8F3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Umpluturi</w:t>
            </w:r>
            <w:proofErr w:type="spellEnd"/>
            <w:r w:rsidRPr="00C31065">
              <w:rPr>
                <w:lang w:val="en-US"/>
              </w:rPr>
              <w:t xml:space="preserve">  cu </w:t>
            </w:r>
            <w:proofErr w:type="spellStart"/>
            <w:r w:rsidRPr="00C31065">
              <w:rPr>
                <w:lang w:val="en-US"/>
              </w:rPr>
              <w:t>lopata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uniforme</w:t>
            </w:r>
            <w:proofErr w:type="spellEnd"/>
            <w:r w:rsidRPr="00C31065">
              <w:rPr>
                <w:lang w:val="en-US"/>
              </w:rPr>
              <w:t xml:space="preserve">, de 10-30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pat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pamintul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provenind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E6C5A" w14:textId="77777777" w:rsidR="001B69EE" w:rsidRPr="00C31065" w:rsidRDefault="001B69EE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F5D7C" w14:textId="77777777" w:rsidR="001B69EE" w:rsidRPr="00C31065" w:rsidRDefault="001B69EE" w:rsidP="00C31065">
            <w:pPr>
              <w:pStyle w:val="NoSpacing"/>
            </w:pPr>
            <w:r w:rsidRPr="00C31065">
              <w:t>9,67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23F0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7E500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24817C39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794213" w14:textId="77777777" w:rsidR="001B69EE" w:rsidRPr="00C31065" w:rsidRDefault="001B69EE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E8D07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TsD05B</w:t>
            </w:r>
          </w:p>
          <w:p w14:paraId="2392E90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601C1E6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1C787C0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53B12D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maiul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</w:t>
            </w:r>
            <w:proofErr w:type="spellEnd"/>
            <w:r w:rsidRPr="00C31065">
              <w:rPr>
                <w:lang w:val="en-US"/>
              </w:rPr>
              <w:t xml:space="preserve"> de 150-200 kg a </w:t>
            </w:r>
            <w:proofErr w:type="spellStart"/>
            <w:r w:rsidRPr="00C31065">
              <w:rPr>
                <w:lang w:val="en-US"/>
              </w:rPr>
              <w:t>umpluturilor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succesive</w:t>
            </w:r>
            <w:proofErr w:type="spellEnd"/>
            <w:r w:rsidRPr="00C31065">
              <w:rPr>
                <w:lang w:val="en-US"/>
              </w:rPr>
              <w:t xml:space="preserve"> de 20-30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parte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umpluturile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executindu</w:t>
            </w:r>
            <w:proofErr w:type="spellEnd"/>
            <w:r w:rsidRPr="00C31065">
              <w:rPr>
                <w:lang w:val="en-US"/>
              </w:rPr>
              <w:t xml:space="preserve">-se din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E1346" w14:textId="77777777" w:rsidR="001B69EE" w:rsidRPr="00C31065" w:rsidRDefault="001B69EE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507B" w14:textId="77777777" w:rsidR="001B69EE" w:rsidRPr="00C31065" w:rsidRDefault="001B69EE" w:rsidP="00C31065">
            <w:pPr>
              <w:pStyle w:val="NoSpacing"/>
            </w:pPr>
            <w:r w:rsidRPr="00C31065">
              <w:t>3,12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A2F5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5E57B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AD9586F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87622A" w14:textId="77777777" w:rsidR="001B69EE" w:rsidRPr="00C31065" w:rsidRDefault="001B69EE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CD955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TsC03F1</w:t>
            </w:r>
          </w:p>
          <w:p w14:paraId="03E7DBC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0E7A767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020DFE2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6DDBC8A6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autovehicule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 - pamint de prisos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D8823" w14:textId="77777777" w:rsidR="001B69EE" w:rsidRPr="00C31065" w:rsidRDefault="001B69EE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C6C9F" w14:textId="77777777" w:rsidR="001B69EE" w:rsidRPr="00C31065" w:rsidRDefault="001B69EE" w:rsidP="00C31065">
            <w:pPr>
              <w:pStyle w:val="NoSpacing"/>
            </w:pPr>
            <w:r w:rsidRPr="00C31065">
              <w:t>0,39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FFBA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64B73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15E7F36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229C7A" w14:textId="77777777" w:rsidR="001B69EE" w:rsidRPr="00C31065" w:rsidRDefault="001B69EE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D9BB6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TsI50A3</w:t>
            </w:r>
          </w:p>
          <w:p w14:paraId="04F82CE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FDF4766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73C2F7B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9A5CAE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autobasculanta</w:t>
            </w:r>
            <w:proofErr w:type="spellEnd"/>
            <w:r w:rsidRPr="00C31065">
              <w:rPr>
                <w:lang w:val="en-US"/>
              </w:rPr>
              <w:t xml:space="preserve">  la </w:t>
            </w:r>
            <w:proofErr w:type="spellStart"/>
            <w:r w:rsidRPr="00C31065">
              <w:rPr>
                <w:lang w:val="en-US"/>
              </w:rPr>
              <w:t>distanta</w:t>
            </w:r>
            <w:proofErr w:type="spellEnd"/>
            <w:r w:rsidRPr="00C31065">
              <w:rPr>
                <w:lang w:val="en-US"/>
              </w:rPr>
              <w:t xml:space="preserve"> de 3 km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6966E" w14:textId="77777777" w:rsidR="001B69EE" w:rsidRPr="00C31065" w:rsidRDefault="001B69EE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5B381" w14:textId="77777777" w:rsidR="001B69EE" w:rsidRPr="00C31065" w:rsidRDefault="001B69EE" w:rsidP="00C31065">
            <w:pPr>
              <w:pStyle w:val="NoSpacing"/>
            </w:pPr>
            <w:r w:rsidRPr="00C31065">
              <w:t>58,84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48E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EAF5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D4BDB73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431C06" w14:textId="77777777" w:rsidR="001B69EE" w:rsidRPr="00C31065" w:rsidRDefault="001B69EE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6F11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TsC51B</w:t>
            </w:r>
          </w:p>
          <w:p w14:paraId="37ACC4B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A02AE5D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53E80D7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85A36E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Lucrari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descarcarea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7E746" w14:textId="77777777" w:rsidR="001B69EE" w:rsidRPr="00C31065" w:rsidRDefault="001B69EE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02F3D" w14:textId="77777777" w:rsidR="001B69EE" w:rsidRPr="00C31065" w:rsidRDefault="001B69EE" w:rsidP="00C31065">
            <w:pPr>
              <w:pStyle w:val="NoSpacing"/>
            </w:pPr>
            <w:r w:rsidRPr="00C31065">
              <w:t>0,39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1039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375D3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212BF4F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2E7C4F" w14:textId="77777777" w:rsidR="001B69EE" w:rsidRPr="00C31065" w:rsidRDefault="001B69EE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6398A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TsC50B</w:t>
            </w:r>
          </w:p>
          <w:p w14:paraId="23E3E9C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98B6C99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74D2217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C5AC40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Repararea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intretinerea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drumurilor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fiecare</w:t>
            </w:r>
            <w:proofErr w:type="spellEnd"/>
            <w:r w:rsidRPr="00C31065">
              <w:rPr>
                <w:lang w:val="en-US"/>
              </w:rPr>
              <w:t xml:space="preserve"> 0,5 km,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FD6E8" w14:textId="77777777" w:rsidR="001B69EE" w:rsidRPr="00C31065" w:rsidRDefault="001B69EE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42DE4" w14:textId="77777777" w:rsidR="001B69EE" w:rsidRPr="00C31065" w:rsidRDefault="001B69EE" w:rsidP="00C31065">
            <w:pPr>
              <w:pStyle w:val="NoSpacing"/>
            </w:pPr>
            <w:r w:rsidRPr="00C31065">
              <w:t>0,39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152B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9923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B3C300D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42339D" w14:textId="77777777" w:rsidR="001B69EE" w:rsidRPr="00C31065" w:rsidRDefault="001B69EE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C2AF7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D1CF6F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1.2. Elemente prefabricate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0F842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4DBA2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EBA99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6A31C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334929E2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0C5C7B" w14:textId="77777777" w:rsidR="001B69EE" w:rsidRPr="00C31065" w:rsidRDefault="001B69EE" w:rsidP="00C31065">
            <w:pPr>
              <w:pStyle w:val="NoSpacing"/>
            </w:pPr>
            <w:r w:rsidRPr="00C3106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44BAF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TsC53B</w:t>
            </w:r>
          </w:p>
          <w:p w14:paraId="6FC57F3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6AECAB0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7AA263B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2D8D3B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piatra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sparta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610F" w14:textId="77777777" w:rsidR="001B69EE" w:rsidRPr="00C31065" w:rsidRDefault="001B69EE" w:rsidP="00C31065">
            <w:pPr>
              <w:pStyle w:val="NoSpacing"/>
            </w:pPr>
            <w:r w:rsidRPr="00C31065">
              <w:t>100m2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268F" w14:textId="77777777" w:rsidR="001B69EE" w:rsidRPr="00C31065" w:rsidRDefault="001B69EE" w:rsidP="00C31065">
            <w:pPr>
              <w:pStyle w:val="NoSpacing"/>
            </w:pPr>
            <w:r w:rsidRPr="00C31065">
              <w:t>0,25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18F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B72A0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0C9A4BC4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D8A110" w14:textId="77777777" w:rsidR="001B69EE" w:rsidRPr="00C31065" w:rsidRDefault="001B69EE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A7B41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CA02C</w:t>
            </w:r>
          </w:p>
          <w:p w14:paraId="41B5731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90CCF75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2B7FABC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BEC9BF9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simplu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 in </w:t>
            </w:r>
            <w:proofErr w:type="spellStart"/>
            <w:r w:rsidRPr="00C31065">
              <w:rPr>
                <w:lang w:val="en-US"/>
              </w:rPr>
              <w:t>egalizari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pante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sape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inaltimi</w:t>
            </w:r>
            <w:proofErr w:type="spellEnd"/>
            <w:r w:rsidRPr="00C31065">
              <w:rPr>
                <w:lang w:val="en-US"/>
              </w:rPr>
              <w:t xml:space="preserve"> pina la 35 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conform art. </w:t>
            </w:r>
            <w:r w:rsidRPr="00C31065">
              <w:t>CA01 sau beton marfa, turnare cu mijloace clasice - B 7,5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87447" w14:textId="77777777" w:rsidR="001B69EE" w:rsidRPr="00C31065" w:rsidRDefault="001B69EE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192F2" w14:textId="77777777" w:rsidR="001B69EE" w:rsidRPr="00C31065" w:rsidRDefault="001B69EE" w:rsidP="00C31065">
            <w:pPr>
              <w:pStyle w:val="NoSpacing"/>
            </w:pPr>
            <w:r w:rsidRPr="00C31065">
              <w:t>0,85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F2ED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5FCA6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2930F4F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59616B" w14:textId="77777777" w:rsidR="001B69EE" w:rsidRPr="00C31065" w:rsidRDefault="001B69EE" w:rsidP="00C31065">
            <w:pPr>
              <w:pStyle w:val="NoSpacing"/>
            </w:pPr>
            <w:r w:rsidRPr="00C31065"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FAF6B9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AcE15A</w:t>
            </w:r>
          </w:p>
          <w:p w14:paraId="1FD8018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CBF8EA8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1BD08B1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A75A75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Executarea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caminelor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vizitare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prefabricat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canalizare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circulare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inelare</w:t>
            </w:r>
            <w:proofErr w:type="spellEnd"/>
            <w:r w:rsidRPr="00C31065">
              <w:rPr>
                <w:lang w:val="en-US"/>
              </w:rPr>
              <w:t xml:space="preserve">)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3,0 m, 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subterana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52DF" w14:textId="77777777" w:rsidR="001B69EE" w:rsidRPr="00C31065" w:rsidRDefault="001B69EE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43E7" w14:textId="77777777" w:rsidR="001B69EE" w:rsidRPr="00C31065" w:rsidRDefault="001B69EE" w:rsidP="00C31065">
            <w:pPr>
              <w:pStyle w:val="NoSpacing"/>
            </w:pPr>
            <w:r w:rsidRPr="00C31065">
              <w:t>5,74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AB76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9E280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3336413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BF1621" w14:textId="77777777" w:rsidR="001B69EE" w:rsidRPr="00C31065" w:rsidRDefault="001B69EE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C0ADF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41DE4BC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80EA92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  <w:p w14:paraId="357C010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71413F4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Element </w:t>
            </w:r>
            <w:proofErr w:type="spellStart"/>
            <w:r w:rsidRPr="00C31065">
              <w:rPr>
                <w:lang w:val="en-US"/>
              </w:rPr>
              <w:t>prefabricat</w:t>
            </w:r>
            <w:proofErr w:type="spellEnd"/>
            <w:r w:rsidRPr="00C31065">
              <w:rPr>
                <w:lang w:val="en-US"/>
              </w:rPr>
              <w:t xml:space="preserve"> CTR-1  V=1,01m3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E57A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1733B" w14:textId="77777777" w:rsidR="001B69EE" w:rsidRPr="00C31065" w:rsidRDefault="001B69EE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E664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70624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47D23CAD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93144D" w14:textId="77777777" w:rsidR="001B69EE" w:rsidRPr="00C31065" w:rsidRDefault="001B69EE" w:rsidP="00C31065">
            <w:pPr>
              <w:pStyle w:val="NoSpacing"/>
            </w:pPr>
            <w:r w:rsidRPr="00C31065">
              <w:t xml:space="preserve">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7EC14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67C9FC5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AE261E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  <w:p w14:paraId="69D1F17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62A592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Element </w:t>
            </w:r>
            <w:proofErr w:type="spellStart"/>
            <w:r w:rsidRPr="00C31065">
              <w:rPr>
                <w:lang w:val="en-US"/>
              </w:rPr>
              <w:t>prefabricat</w:t>
            </w:r>
            <w:proofErr w:type="spellEnd"/>
            <w:r w:rsidRPr="00C31065">
              <w:rPr>
                <w:lang w:val="en-US"/>
              </w:rPr>
              <w:t xml:space="preserve"> CTN-1, V=1,74m3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BC421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FE2FC" w14:textId="77777777" w:rsidR="001B69EE" w:rsidRPr="00C31065" w:rsidRDefault="001B69EE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38B7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AAE6C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2433C01A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6E91B6" w14:textId="77777777" w:rsidR="001B69EE" w:rsidRPr="00C31065" w:rsidRDefault="001B69EE" w:rsidP="00C31065">
            <w:pPr>
              <w:pStyle w:val="NoSpacing"/>
            </w:pPr>
            <w:r w:rsidRPr="00C31065"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D8DD4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AcE09B</w:t>
            </w:r>
          </w:p>
          <w:p w14:paraId="75AE487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A1F8667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6673F0A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8E47C0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treptelor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otel-beton</w:t>
            </w:r>
            <w:proofErr w:type="spellEnd"/>
            <w:r w:rsidRPr="00C31065">
              <w:rPr>
                <w:lang w:val="en-US"/>
              </w:rPr>
              <w:t xml:space="preserve"> cu D=12 mm, la </w:t>
            </w:r>
            <w:proofErr w:type="spellStart"/>
            <w:r w:rsidRPr="00C31065">
              <w:rPr>
                <w:lang w:val="en-US"/>
              </w:rPr>
              <w:t>caminele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vizitare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canal, </w:t>
            </w:r>
            <w:proofErr w:type="spellStart"/>
            <w:r w:rsidRPr="00C31065">
              <w:rPr>
                <w:lang w:val="en-US"/>
              </w:rPr>
              <w:t>executate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tuburi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70351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70E0C" w14:textId="77777777" w:rsidR="001B69EE" w:rsidRPr="00C31065" w:rsidRDefault="001B69EE" w:rsidP="00C31065">
            <w:pPr>
              <w:pStyle w:val="NoSpacing"/>
            </w:pPr>
            <w:r w:rsidRPr="00C31065">
              <w:t>18,00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2B11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1555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26414A71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5D6296" w14:textId="77777777" w:rsidR="001B69EE" w:rsidRPr="00C31065" w:rsidRDefault="001B69EE" w:rsidP="00C31065">
            <w:pPr>
              <w:pStyle w:val="NoSpacing"/>
            </w:pPr>
            <w:r w:rsidRPr="00C31065">
              <w:t xml:space="preserve"> 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9BF6B9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VC34A</w:t>
            </w:r>
          </w:p>
          <w:p w14:paraId="7F54F62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973A23C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6423CC0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C565E7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dispozitivului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sustinere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ancorare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aparate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piese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speciale</w:t>
            </w:r>
            <w:proofErr w:type="spellEnd"/>
            <w:r w:rsidRPr="00C31065">
              <w:rPr>
                <w:lang w:val="en-US"/>
              </w:rPr>
              <w:t xml:space="preserve"> etc.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profilat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greutatea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bucata</w:t>
            </w:r>
            <w:proofErr w:type="spellEnd"/>
            <w:r w:rsidRPr="00C31065">
              <w:rPr>
                <w:lang w:val="en-US"/>
              </w:rPr>
              <w:t xml:space="preserve"> de pina la 5 kg - de </w:t>
            </w:r>
            <w:proofErr w:type="spellStart"/>
            <w:r w:rsidRPr="00C31065">
              <w:rPr>
                <w:lang w:val="en-US"/>
              </w:rPr>
              <w:t>sustinere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inelelor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1D63D" w14:textId="77777777" w:rsidR="001B69EE" w:rsidRPr="00C31065" w:rsidRDefault="001B69EE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4BD0D" w14:textId="77777777" w:rsidR="001B69EE" w:rsidRPr="00C31065" w:rsidRDefault="001B69EE" w:rsidP="00C31065">
            <w:pPr>
              <w:pStyle w:val="NoSpacing"/>
            </w:pPr>
            <w:r w:rsidRPr="00C31065">
              <w:t>22,50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55BD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F35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DA16050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D19204" w14:textId="77777777" w:rsidR="001B69EE" w:rsidRPr="00C31065" w:rsidRDefault="001B69EE" w:rsidP="00C31065">
            <w:pPr>
              <w:pStyle w:val="NoSpacing"/>
            </w:pPr>
            <w:r w:rsidRPr="00C31065"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DB696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2F68BA3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FBBAEB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3E2B405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C4FD526" w14:textId="77777777" w:rsidR="001B69EE" w:rsidRPr="00C31065" w:rsidRDefault="001B69EE" w:rsidP="00C31065">
            <w:pPr>
              <w:pStyle w:val="NoSpacing"/>
            </w:pPr>
            <w:r w:rsidRPr="00C31065">
              <w:t>Piulite M12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0C53B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B4BA4" w14:textId="77777777" w:rsidR="001B69EE" w:rsidRPr="00C31065" w:rsidRDefault="001B69EE" w:rsidP="00C31065">
            <w:pPr>
              <w:pStyle w:val="NoSpacing"/>
            </w:pPr>
            <w:r w:rsidRPr="00C31065">
              <w:t>36,00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198F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F82B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301361B0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F8BCF8" w14:textId="77777777" w:rsidR="001B69EE" w:rsidRPr="00C31065" w:rsidRDefault="001B69EE" w:rsidP="00C31065">
            <w:pPr>
              <w:pStyle w:val="NoSpacing"/>
            </w:pPr>
            <w:r w:rsidRPr="00C31065"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76631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07C53464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377A6B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104276E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60D8EC10" w14:textId="77777777" w:rsidR="001B69EE" w:rsidRPr="00C31065" w:rsidRDefault="001B69EE" w:rsidP="00C31065">
            <w:pPr>
              <w:pStyle w:val="NoSpacing"/>
            </w:pPr>
            <w:r w:rsidRPr="00C31065">
              <w:t>Saibe M12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501B8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FDCDC" w14:textId="77777777" w:rsidR="001B69EE" w:rsidRPr="00C31065" w:rsidRDefault="001B69EE" w:rsidP="00C31065">
            <w:pPr>
              <w:pStyle w:val="NoSpacing"/>
            </w:pPr>
            <w:r w:rsidRPr="00C31065">
              <w:t>36,00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8EF3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DE3B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2A66A72E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977846" w14:textId="77777777" w:rsidR="001B69EE" w:rsidRPr="00C31065" w:rsidRDefault="001B69EE" w:rsidP="00C31065">
            <w:pPr>
              <w:pStyle w:val="NoSpacing"/>
            </w:pPr>
            <w:r w:rsidRPr="00C31065">
              <w:t xml:space="preserve">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EDFF6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SA34I</w:t>
            </w:r>
          </w:p>
          <w:p w14:paraId="406B001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3EF0948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6443FF5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FA6E9C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d=250mm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30381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5D02" w14:textId="77777777" w:rsidR="001B69EE" w:rsidRPr="00C31065" w:rsidRDefault="001B69EE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ED3D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1CF32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D40B5F1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28467C" w14:textId="77777777" w:rsidR="001B69EE" w:rsidRPr="00C31065" w:rsidRDefault="001B69EE" w:rsidP="00C31065">
            <w:pPr>
              <w:pStyle w:val="NoSpacing"/>
            </w:pPr>
            <w:r w:rsidRPr="00C31065">
              <w:lastRenderedPageBreak/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24D46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SA34I</w:t>
            </w:r>
          </w:p>
          <w:p w14:paraId="2AF5F0C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821D476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04E07D2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32CE854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d=150mm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9EBA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B38F6" w14:textId="77777777" w:rsidR="001B69EE" w:rsidRPr="00C31065" w:rsidRDefault="001B69EE" w:rsidP="00C31065">
            <w:pPr>
              <w:pStyle w:val="NoSpacing"/>
            </w:pPr>
            <w:r w:rsidRPr="00C31065">
              <w:t>3,00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504B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2C809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DDC2B58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90D2FD" w14:textId="77777777" w:rsidR="001B69EE" w:rsidRPr="00C31065" w:rsidRDefault="001B69EE" w:rsidP="00C31065">
            <w:pPr>
              <w:pStyle w:val="NoSpacing"/>
            </w:pPr>
            <w:r w:rsidRPr="00C31065">
              <w:t xml:space="preserve">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FB183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SA34G</w:t>
            </w:r>
          </w:p>
          <w:p w14:paraId="27DDBE5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0DB0152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6CCE5CB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3C8901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4"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d=100mm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D5246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A0193" w14:textId="77777777" w:rsidR="001B69EE" w:rsidRPr="00C31065" w:rsidRDefault="001B69EE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B3C7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AB3B0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08903BF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77C8F4" w14:textId="77777777" w:rsidR="001B69EE" w:rsidRPr="00C31065" w:rsidRDefault="001B69EE" w:rsidP="00C31065">
            <w:pPr>
              <w:pStyle w:val="NoSpacing"/>
            </w:pPr>
            <w:r w:rsidRPr="00C31065"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650764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IzF20A</w:t>
            </w:r>
          </w:p>
          <w:p w14:paraId="16D95D8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BE4A6A2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7DD951F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52B5F8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Etansarea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rosturilor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dilatare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tasare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plansee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pereti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schelet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umplerea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partiala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golurilor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spre</w:t>
            </w:r>
            <w:proofErr w:type="spellEnd"/>
            <w:r w:rsidRPr="00C31065">
              <w:rPr>
                <w:lang w:val="en-US"/>
              </w:rPr>
              <w:t xml:space="preserve"> exterior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interior cu </w:t>
            </w:r>
            <w:proofErr w:type="spellStart"/>
            <w:r w:rsidRPr="00C31065">
              <w:rPr>
                <w:lang w:val="en-US"/>
              </w:rPr>
              <w:t>cilti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cinepa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bitumata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lipiti</w:t>
            </w:r>
            <w:proofErr w:type="spellEnd"/>
            <w:r w:rsidRPr="00C31065">
              <w:rPr>
                <w:lang w:val="en-US"/>
              </w:rPr>
              <w:t xml:space="preserve"> cu mastic de </w:t>
            </w:r>
            <w:proofErr w:type="spellStart"/>
            <w:r w:rsidRPr="00C31065">
              <w:rPr>
                <w:lang w:val="en-US"/>
              </w:rPr>
              <w:t>bitum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BB6CC" w14:textId="77777777" w:rsidR="001B69EE" w:rsidRPr="00C31065" w:rsidRDefault="001B69EE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08F45" w14:textId="77777777" w:rsidR="001B69EE" w:rsidRPr="00C31065" w:rsidRDefault="001B69EE" w:rsidP="00C31065">
            <w:pPr>
              <w:pStyle w:val="NoSpacing"/>
            </w:pPr>
            <w:r w:rsidRPr="00C31065">
              <w:t>2,51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17C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DA1E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67F444E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616E5B" w14:textId="77777777" w:rsidR="001B69EE" w:rsidRPr="00C31065" w:rsidRDefault="001B69EE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D38D3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DCA5F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1.3. </w:t>
            </w:r>
            <w:proofErr w:type="spellStart"/>
            <w:r w:rsidRPr="00C31065">
              <w:rPr>
                <w:lang w:val="en-US"/>
              </w:rPr>
              <w:t>Fundatie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monolita</w:t>
            </w:r>
            <w:proofErr w:type="spellEnd"/>
            <w:r w:rsidRPr="00C31065">
              <w:rPr>
                <w:lang w:val="en-US"/>
              </w:rPr>
              <w:t xml:space="preserve"> Fm1 (2 </w:t>
            </w:r>
            <w:proofErr w:type="spellStart"/>
            <w:r w:rsidRPr="00C31065">
              <w:rPr>
                <w:lang w:val="en-US"/>
              </w:rPr>
              <w:t>buc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D880E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D5D4F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58DB2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C60E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540CB6E0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6C46DE" w14:textId="77777777" w:rsidR="001B69EE" w:rsidRPr="00C31065" w:rsidRDefault="001B69EE" w:rsidP="00C31065">
            <w:pPr>
              <w:pStyle w:val="NoSpacing"/>
            </w:pPr>
            <w:r w:rsidRPr="00C31065"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E7870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CB01C</w:t>
            </w:r>
          </w:p>
          <w:p w14:paraId="2433928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988F1FF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45B8C33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C26E1C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Cofraje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FU,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 pina la 20 m 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1BC8E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B852D" w14:textId="77777777" w:rsidR="001B69EE" w:rsidRPr="00C31065" w:rsidRDefault="001B69EE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0F74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0FE0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3BF6130B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D0998D" w14:textId="77777777" w:rsidR="001B69EE" w:rsidRPr="00C31065" w:rsidRDefault="001B69EE" w:rsidP="00C31065">
            <w:pPr>
              <w:pStyle w:val="NoSpacing"/>
            </w:pPr>
            <w:r w:rsidRPr="00C31065">
              <w:t xml:space="preserve"> 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9F787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CC01B</w:t>
            </w:r>
          </w:p>
          <w:p w14:paraId="7FDD103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EC42DE0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2720DC3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2AC1A4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89413" w14:textId="77777777" w:rsidR="001B69EE" w:rsidRPr="00C31065" w:rsidRDefault="001B69EE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54990" w14:textId="77777777" w:rsidR="001B69EE" w:rsidRPr="00C31065" w:rsidRDefault="001B69EE" w:rsidP="00C31065">
            <w:pPr>
              <w:pStyle w:val="NoSpacing"/>
            </w:pPr>
            <w:r w:rsidRPr="00C31065">
              <w:t>12,00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3D6A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A1FB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505FCDE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456662" w14:textId="77777777" w:rsidR="001B69EE" w:rsidRPr="00C31065" w:rsidRDefault="001B69EE" w:rsidP="00C31065">
            <w:pPr>
              <w:pStyle w:val="NoSpacing"/>
            </w:pPr>
            <w:r w:rsidRPr="00C31065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75B23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5541CD8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8778C90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7D58513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02FBFAF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</w:t>
            </w:r>
            <w:r w:rsidRPr="00C31065">
              <w:t>CA01 si turnarea cu mijloace clasice - B15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7239" w14:textId="77777777" w:rsidR="001B69EE" w:rsidRPr="00C31065" w:rsidRDefault="001B69EE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996B" w14:textId="77777777" w:rsidR="001B69EE" w:rsidRPr="00C31065" w:rsidRDefault="001B69EE" w:rsidP="00C31065">
            <w:pPr>
              <w:pStyle w:val="NoSpacing"/>
            </w:pPr>
            <w:r w:rsidRPr="00C31065">
              <w:t>0,14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9E3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BE752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8211808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C2C6D1" w14:textId="77777777" w:rsidR="001B69EE" w:rsidRPr="00C31065" w:rsidRDefault="001B69EE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51DE4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C8EC8F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1.4. Fundatie FM2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28259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3693B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CE352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DA69FF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0C1669C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A3ADD1" w14:textId="77777777" w:rsidR="001B69EE" w:rsidRPr="00C31065" w:rsidRDefault="001B69EE" w:rsidP="00C31065">
            <w:pPr>
              <w:pStyle w:val="NoSpacing"/>
            </w:pPr>
            <w:r w:rsidRPr="00C31065"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500CA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CB01C</w:t>
            </w:r>
          </w:p>
          <w:p w14:paraId="7C01774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F4A6D48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454F58D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0112434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Cofraje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 pina la 20 m 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 - </w:t>
            </w:r>
            <w:proofErr w:type="spellStart"/>
            <w:r w:rsidRPr="00C31065">
              <w:rPr>
                <w:lang w:val="en-US"/>
              </w:rPr>
              <w:t>fundatie</w:t>
            </w:r>
            <w:proofErr w:type="spellEnd"/>
            <w:r w:rsidRPr="00C31065">
              <w:rPr>
                <w:lang w:val="en-US"/>
              </w:rPr>
              <w:t xml:space="preserve"> FM2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69369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23003" w14:textId="77777777" w:rsidR="001B69EE" w:rsidRPr="00C31065" w:rsidRDefault="001B69EE" w:rsidP="00C31065">
            <w:pPr>
              <w:pStyle w:val="NoSpacing"/>
            </w:pPr>
            <w:r w:rsidRPr="00C31065">
              <w:t>9,42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8A92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DEA4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18193CC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8A26B7" w14:textId="77777777" w:rsidR="001B69EE" w:rsidRPr="00C31065" w:rsidRDefault="001B69EE" w:rsidP="00C31065">
            <w:pPr>
              <w:pStyle w:val="NoSpacing"/>
            </w:pPr>
            <w:r w:rsidRPr="00C31065">
              <w:t xml:space="preserve"> 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FC359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CC01A</w:t>
            </w:r>
          </w:p>
          <w:p w14:paraId="52A0A60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80EB2B5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66EACB3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8836B7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pina la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F0761" w14:textId="77777777" w:rsidR="001B69EE" w:rsidRPr="00C31065" w:rsidRDefault="001B69EE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E8D4" w14:textId="77777777" w:rsidR="001B69EE" w:rsidRPr="00C31065" w:rsidRDefault="001B69EE" w:rsidP="00C31065">
            <w:pPr>
              <w:pStyle w:val="NoSpacing"/>
            </w:pPr>
            <w:r w:rsidRPr="00C31065">
              <w:t>33,00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30FF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94A3B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D36BB77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0FD532" w14:textId="77777777" w:rsidR="001B69EE" w:rsidRPr="00C31065" w:rsidRDefault="001B69EE" w:rsidP="00C31065">
            <w:pPr>
              <w:pStyle w:val="NoSpacing"/>
            </w:pPr>
            <w:r w:rsidRPr="00C31065"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72C21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CC01B</w:t>
            </w:r>
          </w:p>
          <w:p w14:paraId="6A8BFD6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784986F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54D8892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2128B2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1969B" w14:textId="77777777" w:rsidR="001B69EE" w:rsidRPr="00C31065" w:rsidRDefault="001B69EE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BBC08" w14:textId="77777777" w:rsidR="001B69EE" w:rsidRPr="00C31065" w:rsidRDefault="001B69EE" w:rsidP="00C31065">
            <w:pPr>
              <w:pStyle w:val="NoSpacing"/>
            </w:pPr>
            <w:r w:rsidRPr="00C31065">
              <w:t>117,00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9655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5355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4965F6E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C2D165" w14:textId="77777777" w:rsidR="001B69EE" w:rsidRPr="00C31065" w:rsidRDefault="001B69EE" w:rsidP="00C31065">
            <w:pPr>
              <w:pStyle w:val="NoSpacing"/>
            </w:pPr>
            <w:r w:rsidRPr="00C31065">
              <w:t xml:space="preserve"> 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E7F19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282D4A1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C80FCD8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2B70E12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47A8A95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</w:t>
            </w:r>
            <w:r w:rsidRPr="00C31065">
              <w:t>CA01 si turnarea cu mijloace clasice - B15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341CF" w14:textId="77777777" w:rsidR="001B69EE" w:rsidRPr="00C31065" w:rsidRDefault="001B69EE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06735" w14:textId="77777777" w:rsidR="001B69EE" w:rsidRPr="00C31065" w:rsidRDefault="001B69EE" w:rsidP="00C31065">
            <w:pPr>
              <w:pStyle w:val="NoSpacing"/>
            </w:pPr>
            <w:r w:rsidRPr="00C31065">
              <w:t>2,52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414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8551F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5791098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D7B847" w14:textId="77777777" w:rsidR="001B69EE" w:rsidRPr="00C31065" w:rsidRDefault="001B69EE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C57A4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F09A49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1.5. Panou monolit - acoperis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5BA79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39AAE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5EC96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61013C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294DA0AB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7E8118" w14:textId="77777777" w:rsidR="001B69EE" w:rsidRPr="00C31065" w:rsidRDefault="001B69EE" w:rsidP="00C31065">
            <w:pPr>
              <w:pStyle w:val="NoSpacing"/>
            </w:pPr>
            <w:r w:rsidRPr="00C31065"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B428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CB01C</w:t>
            </w:r>
          </w:p>
          <w:p w14:paraId="26A3C92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4679E2C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462BFE1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0C06964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Cofraje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FU,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 pina la 20 m 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panou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monolit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7E66A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F361E" w14:textId="77777777" w:rsidR="001B69EE" w:rsidRPr="00C31065" w:rsidRDefault="001B69EE" w:rsidP="00C31065">
            <w:pPr>
              <w:pStyle w:val="NoSpacing"/>
            </w:pPr>
            <w:r w:rsidRPr="00C31065">
              <w:t>7,16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ECE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CF346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0639AC7B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198A9A" w14:textId="77777777" w:rsidR="001B69EE" w:rsidRPr="00C31065" w:rsidRDefault="001B69EE" w:rsidP="00C31065">
            <w:pPr>
              <w:pStyle w:val="NoSpacing"/>
            </w:pPr>
            <w:r w:rsidRPr="00C31065">
              <w:t xml:space="preserve"> 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E6FE8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CB11B</w:t>
            </w:r>
          </w:p>
          <w:p w14:paraId="60C0416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A9B33D6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3F2083E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D7091E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Sustineri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popi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extensibili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inventar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folosite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placilor</w:t>
            </w:r>
            <w:proofErr w:type="spellEnd"/>
            <w:r w:rsidRPr="00C31065">
              <w:rPr>
                <w:lang w:val="en-US"/>
              </w:rPr>
              <w:t xml:space="preserve"> prefabricate, a </w:t>
            </w:r>
            <w:proofErr w:type="spellStart"/>
            <w:r w:rsidRPr="00C31065">
              <w:rPr>
                <w:lang w:val="en-US"/>
              </w:rPr>
              <w:t>predalelor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planseilor</w:t>
            </w:r>
            <w:proofErr w:type="spellEnd"/>
            <w:r w:rsidRPr="00C31065">
              <w:rPr>
                <w:lang w:val="en-US"/>
              </w:rPr>
              <w:t xml:space="preserve"> partial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total </w:t>
            </w:r>
            <w:proofErr w:type="spellStart"/>
            <w:r w:rsidRPr="00C31065">
              <w:rPr>
                <w:lang w:val="en-US"/>
              </w:rPr>
              <w:t>monolite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monolite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plansee</w:t>
            </w:r>
            <w:proofErr w:type="spellEnd"/>
            <w:r w:rsidRPr="00C31065">
              <w:rPr>
                <w:lang w:val="en-US"/>
              </w:rPr>
              <w:t xml:space="preserve"> prefabricate tip PE 5100 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B119B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F3F59" w14:textId="77777777" w:rsidR="001B69EE" w:rsidRPr="00C31065" w:rsidRDefault="001B69EE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239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7D456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C4066EF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9A97DD" w14:textId="77777777" w:rsidR="001B69EE" w:rsidRPr="00C31065" w:rsidRDefault="001B69EE" w:rsidP="00C31065">
            <w:pPr>
              <w:pStyle w:val="NoSpacing"/>
            </w:pPr>
            <w:r w:rsidRPr="00C31065">
              <w:t xml:space="preserve"> 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C0E76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CB14A</w:t>
            </w:r>
          </w:p>
          <w:p w14:paraId="297B416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888C91B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329815F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F8F294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Schela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tubulara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suprafete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verticale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inaltimi</w:t>
            </w:r>
            <w:proofErr w:type="spellEnd"/>
            <w:r w:rsidRPr="00C31065">
              <w:rPr>
                <w:lang w:val="en-US"/>
              </w:rPr>
              <w:t xml:space="preserve"> pina la 30 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imobilizarea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schelei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timp</w:t>
            </w:r>
            <w:proofErr w:type="spellEnd"/>
            <w:r w:rsidRPr="00C31065">
              <w:rPr>
                <w:lang w:val="en-US"/>
              </w:rPr>
              <w:t xml:space="preserve"> de 25 </w:t>
            </w:r>
            <w:proofErr w:type="spellStart"/>
            <w:r w:rsidRPr="00C31065">
              <w:rPr>
                <w:lang w:val="en-US"/>
              </w:rPr>
              <w:t>zile</w:t>
            </w:r>
            <w:proofErr w:type="spellEnd"/>
            <w:r w:rsidRPr="00C31065">
              <w:rPr>
                <w:lang w:val="en-US"/>
              </w:rPr>
              <w:t xml:space="preserve"> (200 ore)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04BE3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BFFEF" w14:textId="77777777" w:rsidR="001B69EE" w:rsidRPr="00C31065" w:rsidRDefault="001B69EE" w:rsidP="00C31065">
            <w:pPr>
              <w:pStyle w:val="NoSpacing"/>
            </w:pPr>
            <w:r w:rsidRPr="00C31065">
              <w:t>7,16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63DB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A16FA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5B49652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B9D129" w14:textId="77777777" w:rsidR="001B69EE" w:rsidRPr="00C31065" w:rsidRDefault="001B69EE" w:rsidP="00C31065">
            <w:pPr>
              <w:pStyle w:val="NoSpacing"/>
            </w:pPr>
            <w:r w:rsidRPr="00C31065">
              <w:t xml:space="preserve"> 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9A194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CC01B</w:t>
            </w:r>
          </w:p>
          <w:p w14:paraId="1EC90E6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23ACCE1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44D29B7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EA237B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1008A" w14:textId="77777777" w:rsidR="001B69EE" w:rsidRPr="00C31065" w:rsidRDefault="001B69EE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6E6C" w14:textId="77777777" w:rsidR="001B69EE" w:rsidRPr="00C31065" w:rsidRDefault="001B69EE" w:rsidP="00C31065">
            <w:pPr>
              <w:pStyle w:val="NoSpacing"/>
            </w:pPr>
            <w:r w:rsidRPr="00C31065">
              <w:t>17,50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EF93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C17A9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42E059B6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F79F29" w14:textId="77777777" w:rsidR="001B69EE" w:rsidRPr="00C31065" w:rsidRDefault="001B69EE" w:rsidP="00C31065">
            <w:pPr>
              <w:pStyle w:val="NoSpacing"/>
            </w:pPr>
            <w:r w:rsidRPr="00C31065">
              <w:t xml:space="preserve"> 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A1936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CC01A</w:t>
            </w:r>
          </w:p>
          <w:p w14:paraId="12A1AAE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F25D50D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496B46F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38E332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pina la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CDBDE" w14:textId="77777777" w:rsidR="001B69EE" w:rsidRPr="00C31065" w:rsidRDefault="001B69EE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BD427" w14:textId="77777777" w:rsidR="001B69EE" w:rsidRPr="00C31065" w:rsidRDefault="001B69EE" w:rsidP="00C31065">
            <w:pPr>
              <w:pStyle w:val="NoSpacing"/>
            </w:pPr>
            <w:r w:rsidRPr="00C31065">
              <w:t>17,50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6A36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85C78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E85861D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DE672C" w14:textId="77777777" w:rsidR="001B69EE" w:rsidRPr="00C31065" w:rsidRDefault="001B69EE" w:rsidP="00C31065">
            <w:pPr>
              <w:pStyle w:val="NoSpacing"/>
            </w:pPr>
            <w:r w:rsidRPr="00C31065"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28C47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1506265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7FA4727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478871B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87E7AED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</w:t>
            </w:r>
            <w:r w:rsidRPr="00C31065">
              <w:t>CA01 si turnarea cu mijloace clasice - B15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B7F5" w14:textId="77777777" w:rsidR="001B69EE" w:rsidRPr="00C31065" w:rsidRDefault="001B69EE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3EE06" w14:textId="77777777" w:rsidR="001B69EE" w:rsidRPr="00C31065" w:rsidRDefault="001B69EE" w:rsidP="00C31065">
            <w:pPr>
              <w:pStyle w:val="NoSpacing"/>
            </w:pPr>
            <w:r w:rsidRPr="00C31065">
              <w:t>0,90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F229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FB0FD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0E2E285D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770D2E" w14:textId="77777777" w:rsidR="001B69EE" w:rsidRPr="00C31065" w:rsidRDefault="001B69EE" w:rsidP="00C31065">
            <w:pPr>
              <w:pStyle w:val="NoSpacing"/>
            </w:pPr>
            <w:r w:rsidRPr="00C31065">
              <w:t xml:space="preserve"> 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41874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AcE07B</w:t>
            </w:r>
          </w:p>
          <w:p w14:paraId="11EFD2B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874609F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63AB83E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5F14F4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capacelor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fonta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fonta-beton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piesa-suport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caminele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vizitare</w:t>
            </w:r>
            <w:proofErr w:type="spellEnd"/>
            <w:r w:rsidRPr="00C31065">
              <w:rPr>
                <w:lang w:val="en-US"/>
              </w:rPr>
              <w:t xml:space="preserve"> ale </w:t>
            </w:r>
            <w:proofErr w:type="spellStart"/>
            <w:r w:rsidRPr="00C31065">
              <w:rPr>
                <w:lang w:val="en-US"/>
              </w:rPr>
              <w:t>instalatiilor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canalizare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necarosabil</w:t>
            </w:r>
            <w:proofErr w:type="spellEnd"/>
            <w:r w:rsidRPr="00C31065">
              <w:rPr>
                <w:lang w:val="en-US"/>
              </w:rPr>
              <w:t xml:space="preserve"> tip II 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B - 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10E4" w14:textId="77777777" w:rsidR="001B69EE" w:rsidRPr="00C31065" w:rsidRDefault="001B69EE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E574" w14:textId="77777777" w:rsidR="001B69EE" w:rsidRPr="00C31065" w:rsidRDefault="001B69EE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F58D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6DA4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45DB654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CF2DF6" w14:textId="77777777" w:rsidR="001B69EE" w:rsidRPr="00C31065" w:rsidRDefault="001B69EE" w:rsidP="00C31065">
            <w:pPr>
              <w:pStyle w:val="NoSpacing"/>
            </w:pPr>
            <w:r w:rsidRPr="00C31065">
              <w:t xml:space="preserve"> 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22F65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CG42A</w:t>
            </w:r>
          </w:p>
          <w:p w14:paraId="3651DF8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DF9B348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6F5FBE8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71E088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Pardoseli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groase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geluite</w:t>
            </w:r>
            <w:proofErr w:type="spellEnd"/>
            <w:r w:rsidRPr="00C31065">
              <w:rPr>
                <w:lang w:val="en-US"/>
              </w:rPr>
              <w:t xml:space="preserve">, sectiune100x60(h) mm, </w:t>
            </w:r>
            <w:proofErr w:type="spellStart"/>
            <w:r w:rsidRPr="00C31065">
              <w:rPr>
                <w:lang w:val="en-US"/>
              </w:rPr>
              <w:t>impregnare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lignoleum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aplicat</w:t>
            </w:r>
            <w:proofErr w:type="spellEnd"/>
            <w:r w:rsidRPr="00C31065">
              <w:rPr>
                <w:lang w:val="en-US"/>
              </w:rPr>
              <w:t xml:space="preserve"> in 2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incaperi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suprafete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mari</w:t>
            </w:r>
            <w:proofErr w:type="spellEnd"/>
            <w:r w:rsidRPr="00C31065">
              <w:rPr>
                <w:lang w:val="en-US"/>
              </w:rPr>
              <w:t xml:space="preserve"> de 16 </w:t>
            </w:r>
            <w:proofErr w:type="spellStart"/>
            <w:r w:rsidRPr="00C31065">
              <w:rPr>
                <w:lang w:val="en-US"/>
              </w:rPr>
              <w:t>m.p.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amplasate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talpi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lemn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capac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lemn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07A0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06F61" w14:textId="77777777" w:rsidR="001B69EE" w:rsidRPr="00C31065" w:rsidRDefault="001B69EE" w:rsidP="00C31065">
            <w:pPr>
              <w:pStyle w:val="NoSpacing"/>
            </w:pPr>
            <w:r w:rsidRPr="00C31065">
              <w:t>1,02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D7F1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0DDE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F589555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289A51" w14:textId="77777777" w:rsidR="001B69EE" w:rsidRPr="00C31065" w:rsidRDefault="001B69EE" w:rsidP="00C31065">
            <w:pPr>
              <w:pStyle w:val="NoSpacing"/>
            </w:pPr>
            <w:r w:rsidRPr="00C31065">
              <w:t xml:space="preserve"> 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B4E21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CK40A</w:t>
            </w:r>
          </w:p>
          <w:p w14:paraId="2051EC2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1DCD0A9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0F3DA3F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AC8C40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Captuseala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usii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tabla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zincata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asbest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dintr</w:t>
            </w:r>
            <w:proofErr w:type="spellEnd"/>
            <w:r w:rsidRPr="00C31065">
              <w:rPr>
                <w:lang w:val="en-US"/>
              </w:rPr>
              <w:t xml:space="preserve">-o </w:t>
            </w:r>
            <w:proofErr w:type="spellStart"/>
            <w:r w:rsidRPr="00C31065">
              <w:rPr>
                <w:lang w:val="en-US"/>
              </w:rPr>
              <w:t>parte</w:t>
            </w:r>
            <w:proofErr w:type="spellEnd"/>
            <w:r w:rsidRPr="00C31065">
              <w:rPr>
                <w:lang w:val="en-US"/>
              </w:rPr>
              <w:t xml:space="preserve"> - la </w:t>
            </w:r>
            <w:proofErr w:type="spellStart"/>
            <w:r w:rsidRPr="00C31065">
              <w:rPr>
                <w:lang w:val="en-US"/>
              </w:rPr>
              <w:t>capac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lemn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61ED6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9B1BC" w14:textId="77777777" w:rsidR="001B69EE" w:rsidRPr="00C31065" w:rsidRDefault="001B69EE" w:rsidP="00C31065">
            <w:pPr>
              <w:pStyle w:val="NoSpacing"/>
            </w:pPr>
            <w:r w:rsidRPr="00C31065">
              <w:t>1,02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469C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A5054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A771B39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65D084" w14:textId="77777777" w:rsidR="001B69EE" w:rsidRPr="00C31065" w:rsidRDefault="001B69EE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FD54B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A78E28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1.6. Izolatii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05455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40CB0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BAB7E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D287D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47074682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5C556A" w14:textId="77777777" w:rsidR="001B69EE" w:rsidRPr="00C31065" w:rsidRDefault="001B69EE" w:rsidP="00C31065">
            <w:pPr>
              <w:pStyle w:val="NoSpacing"/>
            </w:pPr>
            <w:r w:rsidRPr="00C31065">
              <w:t>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45992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IzF30B</w:t>
            </w:r>
          </w:p>
          <w:p w14:paraId="0C11384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BA7A2E1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39204AF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6E976B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Strat  de </w:t>
            </w:r>
            <w:proofErr w:type="spellStart"/>
            <w:r w:rsidRPr="00C31065">
              <w:rPr>
                <w:lang w:val="en-US"/>
              </w:rPr>
              <w:t>hidroizolare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executat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suprafete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cu "</w:t>
            </w:r>
            <w:proofErr w:type="spellStart"/>
            <w:r w:rsidRPr="00C31065">
              <w:rPr>
                <w:lang w:val="en-US"/>
              </w:rPr>
              <w:t>Penebar</w:t>
            </w:r>
            <w:proofErr w:type="spellEnd"/>
            <w:r w:rsidRPr="00C31065">
              <w:rPr>
                <w:lang w:val="en-US"/>
              </w:rPr>
              <w:t xml:space="preserve">",  cu </w:t>
            </w:r>
            <w:proofErr w:type="spellStart"/>
            <w:r w:rsidRPr="00C31065">
              <w:rPr>
                <w:lang w:val="en-US"/>
              </w:rPr>
              <w:t>rostuirea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jonctiunilor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drescuire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fina</w:t>
            </w:r>
            <w:proofErr w:type="spellEnd"/>
            <w:r w:rsidRPr="00C31065">
              <w:rPr>
                <w:lang w:val="en-US"/>
              </w:rPr>
              <w:t xml:space="preserve">: material de </w:t>
            </w:r>
            <w:proofErr w:type="spellStart"/>
            <w:r w:rsidRPr="00C31065">
              <w:rPr>
                <w:lang w:val="en-US"/>
              </w:rPr>
              <w:t>hidroizilare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B59A3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AD4A" w14:textId="77777777" w:rsidR="001B69EE" w:rsidRPr="00C31065" w:rsidRDefault="001B69EE" w:rsidP="00C31065">
            <w:pPr>
              <w:pStyle w:val="NoSpacing"/>
            </w:pPr>
            <w:r w:rsidRPr="00C31065">
              <w:t>5,00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6B90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48CB8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7F9CB51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28D6FE" w14:textId="77777777" w:rsidR="001B69EE" w:rsidRPr="00C31065" w:rsidRDefault="001B69EE" w:rsidP="00C31065">
            <w:pPr>
              <w:pStyle w:val="NoSpacing"/>
            </w:pPr>
            <w:r w:rsidRPr="00C31065">
              <w:t xml:space="preserve"> 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CD27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IzF30A</w:t>
            </w:r>
          </w:p>
          <w:p w14:paraId="26B24924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0ACA8DF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1AD72EB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C288CD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Strat  de </w:t>
            </w:r>
            <w:proofErr w:type="spellStart"/>
            <w:r w:rsidRPr="00C31065">
              <w:rPr>
                <w:lang w:val="en-US"/>
              </w:rPr>
              <w:t>hidroizolare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executat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suprafete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cu "</w:t>
            </w:r>
            <w:proofErr w:type="spellStart"/>
            <w:r w:rsidRPr="00C31065">
              <w:rPr>
                <w:lang w:val="en-US"/>
              </w:rPr>
              <w:t>Penecrit</w:t>
            </w:r>
            <w:proofErr w:type="spellEnd"/>
            <w:r w:rsidRPr="00C31065">
              <w:rPr>
                <w:lang w:val="en-US"/>
              </w:rPr>
              <w:t xml:space="preserve">",  cu </w:t>
            </w:r>
            <w:proofErr w:type="spellStart"/>
            <w:r w:rsidRPr="00C31065">
              <w:rPr>
                <w:lang w:val="en-US"/>
              </w:rPr>
              <w:t>rostuirea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jonctiunilor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drescuire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fina</w:t>
            </w:r>
            <w:proofErr w:type="spellEnd"/>
            <w:r w:rsidRPr="00C31065">
              <w:rPr>
                <w:lang w:val="en-US"/>
              </w:rPr>
              <w:t xml:space="preserve">: material de </w:t>
            </w:r>
            <w:proofErr w:type="spellStart"/>
            <w:r w:rsidRPr="00C31065">
              <w:rPr>
                <w:lang w:val="en-US"/>
              </w:rPr>
              <w:t>hidroizilare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8DFE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41A58" w14:textId="77777777" w:rsidR="001B69EE" w:rsidRPr="00C31065" w:rsidRDefault="001B69EE" w:rsidP="00C31065">
            <w:pPr>
              <w:pStyle w:val="NoSpacing"/>
            </w:pPr>
            <w:r w:rsidRPr="00C31065">
              <w:t>13,00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3905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52283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E219752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9A017" w14:textId="77777777" w:rsidR="001B69EE" w:rsidRPr="00C31065" w:rsidRDefault="001B69EE" w:rsidP="00C31065">
            <w:pPr>
              <w:pStyle w:val="NoSpacing"/>
            </w:pPr>
            <w:r w:rsidRPr="00C31065">
              <w:t xml:space="preserve"> 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7F7F0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IzF31B</w:t>
            </w:r>
          </w:p>
          <w:p w14:paraId="51380B6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E193CB0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593A0B7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2D6EB3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Hidroizolarea</w:t>
            </w:r>
            <w:proofErr w:type="spellEnd"/>
            <w:r w:rsidRPr="00C31065">
              <w:rPr>
                <w:lang w:val="en-US"/>
              </w:rPr>
              <w:t xml:space="preserve">   </w:t>
            </w:r>
            <w:proofErr w:type="spellStart"/>
            <w:r w:rsidRPr="00C31065">
              <w:rPr>
                <w:lang w:val="en-US"/>
              </w:rPr>
              <w:t>suprafetelor</w:t>
            </w:r>
            <w:proofErr w:type="spellEnd"/>
            <w:r w:rsidRPr="00C31065">
              <w:rPr>
                <w:lang w:val="en-US"/>
              </w:rPr>
              <w:t xml:space="preserve">  din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 (</w:t>
            </w:r>
            <w:proofErr w:type="spellStart"/>
            <w:r w:rsidRPr="00C31065">
              <w:rPr>
                <w:lang w:val="en-US"/>
              </w:rPr>
              <w:t>verticale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orizontale,inclusiv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tavane</w:t>
            </w:r>
            <w:proofErr w:type="spellEnd"/>
            <w:r w:rsidRPr="00C31065">
              <w:rPr>
                <w:lang w:val="en-US"/>
              </w:rPr>
              <w:t xml:space="preserve">)  cu  </w:t>
            </w:r>
            <w:proofErr w:type="spellStart"/>
            <w:r w:rsidRPr="00C31065">
              <w:rPr>
                <w:lang w:val="en-US"/>
              </w:rPr>
              <w:t>amestec</w:t>
            </w:r>
            <w:proofErr w:type="spellEnd"/>
            <w:r w:rsidRPr="00C31065">
              <w:rPr>
                <w:lang w:val="en-US"/>
              </w:rPr>
              <w:t xml:space="preserve"> "</w:t>
            </w:r>
            <w:proofErr w:type="spellStart"/>
            <w:r w:rsidRPr="00C31065">
              <w:rPr>
                <w:lang w:val="en-US"/>
              </w:rPr>
              <w:t>Penetron</w:t>
            </w:r>
            <w:proofErr w:type="spellEnd"/>
            <w:r w:rsidRPr="00C31065">
              <w:rPr>
                <w:lang w:val="en-US"/>
              </w:rPr>
              <w:t xml:space="preserve">" - 2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suprafata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rugoasa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A50AF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609C9" w14:textId="77777777" w:rsidR="001B69EE" w:rsidRPr="00C31065" w:rsidRDefault="001B69EE" w:rsidP="00C31065">
            <w:pPr>
              <w:pStyle w:val="NoSpacing"/>
            </w:pPr>
            <w:r w:rsidRPr="00C31065">
              <w:t>41,70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2576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267F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9DDA11B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B7260B" w14:textId="77777777" w:rsidR="001B69EE" w:rsidRPr="00C31065" w:rsidRDefault="001B69EE" w:rsidP="00C31065">
            <w:pPr>
              <w:pStyle w:val="NoSpacing"/>
            </w:pPr>
            <w:r w:rsidRPr="00C31065">
              <w:lastRenderedPageBreak/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3B343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4EC8A4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1.7. </w:t>
            </w:r>
            <w:proofErr w:type="spellStart"/>
            <w:r w:rsidRPr="00C31065">
              <w:rPr>
                <w:lang w:val="en-US"/>
              </w:rPr>
              <w:t>Fundatie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monolita</w:t>
            </w:r>
            <w:proofErr w:type="spellEnd"/>
            <w:r w:rsidRPr="00C31065">
              <w:rPr>
                <w:lang w:val="en-US"/>
              </w:rPr>
              <w:t xml:space="preserve"> sub </w:t>
            </w:r>
            <w:proofErr w:type="spellStart"/>
            <w:r w:rsidRPr="00C31065">
              <w:rPr>
                <w:lang w:val="en-US"/>
              </w:rPr>
              <w:t>dispozitiv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ridicat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74314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93CB7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F03C5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4889D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7F7E85DD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7A36AA" w14:textId="77777777" w:rsidR="001B69EE" w:rsidRPr="00C31065" w:rsidRDefault="001B69EE" w:rsidP="00C31065">
            <w:pPr>
              <w:pStyle w:val="NoSpacing"/>
            </w:pPr>
            <w:r w:rsidRPr="00C31065"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8FF7E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CB01C</w:t>
            </w:r>
          </w:p>
          <w:p w14:paraId="2325C16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A78F1F7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0CE78C5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A009A89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Cofraje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FU,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 pina la 20 m 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54FEF" w14:textId="77777777" w:rsidR="001B69EE" w:rsidRPr="00C31065" w:rsidRDefault="001B69EE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87FAE" w14:textId="77777777" w:rsidR="001B69EE" w:rsidRPr="00C31065" w:rsidRDefault="001B69EE" w:rsidP="00C31065">
            <w:pPr>
              <w:pStyle w:val="NoSpacing"/>
            </w:pPr>
            <w:r w:rsidRPr="00C31065">
              <w:t>2,83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719C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54395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575FC6F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E26E37" w14:textId="77777777" w:rsidR="001B69EE" w:rsidRPr="00C31065" w:rsidRDefault="001B69EE" w:rsidP="00C31065">
            <w:pPr>
              <w:pStyle w:val="NoSpacing"/>
            </w:pPr>
            <w:r w:rsidRPr="00C31065">
              <w:t xml:space="preserve"> 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AB026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CC01B</w:t>
            </w:r>
          </w:p>
          <w:p w14:paraId="0B89169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5359161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1316F1E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724A350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23EA4" w14:textId="77777777" w:rsidR="001B69EE" w:rsidRPr="00C31065" w:rsidRDefault="001B69EE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9EA6D" w14:textId="77777777" w:rsidR="001B69EE" w:rsidRPr="00C31065" w:rsidRDefault="001B69EE" w:rsidP="00C31065">
            <w:pPr>
              <w:pStyle w:val="NoSpacing"/>
            </w:pPr>
            <w:r w:rsidRPr="00C31065">
              <w:t>3,00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310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0801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42A02AF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201A5" w14:textId="77777777" w:rsidR="001B69EE" w:rsidRPr="00C31065" w:rsidRDefault="001B69EE" w:rsidP="00C31065">
            <w:pPr>
              <w:pStyle w:val="NoSpacing"/>
            </w:pPr>
            <w:r w:rsidRPr="00C31065">
              <w:t xml:space="preserve"> 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E5F02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6C3BFB5C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426F2C7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753CADF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3EA7EE6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</w:t>
            </w:r>
            <w:r w:rsidRPr="00C31065">
              <w:t>CA01 si turnarea cu mijloace clasice - B15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310CD" w14:textId="77777777" w:rsidR="001B69EE" w:rsidRPr="00C31065" w:rsidRDefault="001B69EE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85ABE" w14:textId="77777777" w:rsidR="001B69EE" w:rsidRPr="00C31065" w:rsidRDefault="001B69EE" w:rsidP="00C31065">
            <w:pPr>
              <w:pStyle w:val="NoSpacing"/>
            </w:pPr>
            <w:r w:rsidRPr="00C31065">
              <w:t>0,54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E15C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706BC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75C47B8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B5C9BE" w14:textId="77777777" w:rsidR="001B69EE" w:rsidRPr="00C31065" w:rsidRDefault="001B69EE" w:rsidP="00C31065">
            <w:pPr>
              <w:pStyle w:val="NoSpacing"/>
            </w:pPr>
            <w:r w:rsidRPr="00C31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95EF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D9EAD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CFE03" w14:textId="06681188" w:rsidR="001B69EE" w:rsidRPr="00C31065" w:rsidRDefault="001B69EE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95E2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EE12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B1782E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A524F00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380A8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7B43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A0C35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materialelor</w:t>
            </w:r>
            <w:proofErr w:type="spellEnd"/>
            <w:r w:rsidR="00C70E22">
              <w:t xml:space="preserve"> (ПЗ) *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31FC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5E21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E6D6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990B4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90802CC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AD934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81AA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36F49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Pr="00C31065">
              <w:t xml:space="preserve"> (</w:t>
            </w:r>
            <w:r w:rsidR="00C70E22">
              <w:t xml:space="preserve">ПЗ+Transp) * 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0E55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A04D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81FE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2C56BA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0FD05D6B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60353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7129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0215E" w14:textId="5EFE1AD9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C70E22">
              <w:rPr>
                <w:lang w:val="en-US"/>
              </w:rPr>
              <w:t>+</w:t>
            </w:r>
            <w:proofErr w:type="spellStart"/>
            <w:r w:rsidR="00C70E22">
              <w:rPr>
                <w:lang w:val="en-US"/>
              </w:rPr>
              <w:t>Transp+Depozi</w:t>
            </w:r>
            <w:proofErr w:type="spellEnd"/>
            <w:r w:rsidR="00C70E22">
              <w:rPr>
                <w:lang w:val="en-US"/>
              </w:rPr>
              <w:t xml:space="preserve">) </w:t>
            </w:r>
            <w:r w:rsidR="009E19DD">
              <w:rPr>
                <w:lang w:val="en-US"/>
              </w:rPr>
              <w:t>24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CBAB5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3AE5B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4DBF5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D72C6F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2F35B129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9C8319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E3CE2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28C0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2F84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ABE6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8ACF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CFAD3B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5232C52F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DA4E2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438D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50BFC" w14:textId="77777777" w:rsidR="001B69EE" w:rsidRPr="00C31065" w:rsidRDefault="001B69EE" w:rsidP="00C70E22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</w:t>
            </w:r>
            <w:proofErr w:type="spellEnd"/>
            <w:r w:rsidRPr="00C31065">
              <w:rPr>
                <w:lang w:val="en-US"/>
              </w:rPr>
              <w:t xml:space="preserve">) * 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99CC3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FB2FD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27F0E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F132B3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1AFFD507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C372D8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988FB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8EE16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28C5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E06D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888B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92D4F1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2D1CA5D4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9C3F3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1FA5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EDCB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</w:t>
            </w:r>
            <w:r w:rsidR="00C70E22">
              <w:rPr>
                <w:lang w:val="en-US"/>
              </w:rPr>
              <w:t>ransp+Depozi+Asigur+Cheltu</w:t>
            </w:r>
            <w:proofErr w:type="spellEnd"/>
            <w:r w:rsidR="00C70E22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70A69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7507C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785ED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29CFFB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7E4D5D63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128118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F4FB5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1B25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46AEE" w14:textId="77777777" w:rsidR="001B69EE" w:rsidRPr="00C31065" w:rsidRDefault="001B69EE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721C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87A2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542647" w14:textId="77777777" w:rsidR="001B69EE" w:rsidRPr="00C31065" w:rsidRDefault="001B69EE" w:rsidP="00C31065">
            <w:pPr>
              <w:pStyle w:val="NoSpacing"/>
            </w:pPr>
          </w:p>
        </w:tc>
      </w:tr>
    </w:tbl>
    <w:p w14:paraId="790498DF" w14:textId="77777777" w:rsidR="001B69EE" w:rsidRPr="00C31065" w:rsidRDefault="001B69EE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B69EE" w:rsidRPr="00C31065" w14:paraId="4F45C674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69913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CF565C4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4DE82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D09CE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20173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02890C0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684235B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B2C8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80F75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5E23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4CC7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50C0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B7E97" w14:textId="77777777" w:rsidR="001B69EE" w:rsidRPr="00C31065" w:rsidRDefault="001B69EE" w:rsidP="00C31065">
            <w:pPr>
              <w:pStyle w:val="NoSpacing"/>
            </w:pPr>
          </w:p>
        </w:tc>
      </w:tr>
    </w:tbl>
    <w:p w14:paraId="464D60F8" w14:textId="77777777" w:rsidR="001B69EE" w:rsidRPr="00C31065" w:rsidRDefault="001B69EE" w:rsidP="00C31065">
      <w:pPr>
        <w:pStyle w:val="NoSpacing"/>
      </w:pPr>
    </w:p>
    <w:p w14:paraId="218DD28D" w14:textId="77777777" w:rsidR="001B69EE" w:rsidRPr="00C31065" w:rsidRDefault="001B69EE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B69EE" w:rsidRPr="00C31065" w14:paraId="6CD9B839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8D33780" w14:textId="6DCA4C92" w:rsidR="001B69EE" w:rsidRPr="00C31065" w:rsidRDefault="00B508C7" w:rsidP="00C31065">
            <w:pPr>
              <w:pStyle w:val="NoSpacing"/>
            </w:pPr>
            <w:r>
              <w:rPr>
                <w:lang w:val="ro-MD"/>
              </w:rPr>
              <w:t>Ofertant</w:t>
            </w:r>
            <w:r w:rsidR="001B69EE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04FFE5" w14:textId="35DA98BD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FE0DB0D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D6035" w14:textId="77777777" w:rsidR="001B69EE" w:rsidRPr="00C31065" w:rsidRDefault="001B69EE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B69EE" w:rsidRPr="00C31065" w14:paraId="4D123EBB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04036B3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7F349E" w14:textId="77777777" w:rsidR="001B69EE" w:rsidRPr="00C31065" w:rsidRDefault="001B69EE" w:rsidP="00C31065">
            <w:pPr>
              <w:pStyle w:val="NoSpacing"/>
            </w:pPr>
            <w:r w:rsidRPr="00C31065">
              <w:t>()</w:t>
            </w:r>
          </w:p>
        </w:tc>
      </w:tr>
      <w:tr w:rsidR="001B69EE" w:rsidRPr="00C31065" w14:paraId="469815B7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D61A7" w14:textId="77777777" w:rsidR="001B69EE" w:rsidRPr="00C31065" w:rsidRDefault="001B69EE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5385E359" w14:textId="77777777" w:rsidR="001B69EE" w:rsidRPr="00C31065" w:rsidRDefault="001B69EE" w:rsidP="00C31065">
      <w:pPr>
        <w:pStyle w:val="NoSpacing"/>
      </w:pPr>
    </w:p>
    <w:p w14:paraId="526FAD50" w14:textId="77777777" w:rsidR="001B69EE" w:rsidRPr="00C31065" w:rsidRDefault="001B69EE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B69EE" w:rsidRPr="00C31065" w14:paraId="14C379E1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58CA0E" w14:textId="77777777" w:rsidR="001B69EE" w:rsidRPr="00361F0E" w:rsidRDefault="001B69EE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361F0E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1F0E">
              <w:rPr>
                <w:b/>
                <w:bCs/>
                <w:lang w:val="en-US"/>
              </w:rPr>
              <w:t>retelelor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361F0E">
              <w:rPr>
                <w:b/>
                <w:bCs/>
                <w:lang w:val="en-US"/>
              </w:rPr>
              <w:t>canalizare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1F0E">
              <w:rPr>
                <w:b/>
                <w:bCs/>
                <w:lang w:val="en-US"/>
              </w:rPr>
              <w:t>si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1F0E">
              <w:rPr>
                <w:b/>
                <w:bCs/>
                <w:lang w:val="en-US"/>
              </w:rPr>
              <w:t>statiei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361F0E">
              <w:rPr>
                <w:b/>
                <w:bCs/>
                <w:lang w:val="en-US"/>
              </w:rPr>
              <w:t>epurare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361F0E">
              <w:rPr>
                <w:b/>
                <w:bCs/>
                <w:lang w:val="en-US"/>
              </w:rPr>
              <w:t>apelor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1F0E">
              <w:rPr>
                <w:b/>
                <w:bCs/>
                <w:lang w:val="en-US"/>
              </w:rPr>
              <w:t>uzate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in s. </w:t>
            </w:r>
            <w:proofErr w:type="spellStart"/>
            <w:r w:rsidRPr="00361F0E">
              <w:rPr>
                <w:b/>
                <w:bCs/>
                <w:lang w:val="en-US"/>
              </w:rPr>
              <w:t>Sculeni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361F0E">
              <w:rPr>
                <w:b/>
                <w:bCs/>
                <w:lang w:val="en-US"/>
              </w:rPr>
              <w:t>nul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Ungheni  ( I  </w:t>
            </w:r>
            <w:proofErr w:type="spellStart"/>
            <w:r w:rsidRPr="00361F0E">
              <w:rPr>
                <w:b/>
                <w:bCs/>
                <w:lang w:val="en-US"/>
              </w:rPr>
              <w:t>etapa</w:t>
            </w:r>
            <w:proofErr w:type="spellEnd"/>
            <w:r w:rsidRPr="00361F0E">
              <w:rPr>
                <w:b/>
                <w:bCs/>
                <w:lang w:val="en-US"/>
              </w:rPr>
              <w:t xml:space="preserve">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64C3574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14AB9017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B69EE" w:rsidRPr="00C31065" w14:paraId="3EB4DBB6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A277712" w14:textId="77777777" w:rsidR="001B69EE" w:rsidRPr="00C31065" w:rsidRDefault="001B69EE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70FA835" w14:textId="77777777" w:rsidR="001B69EE" w:rsidRPr="00C31065" w:rsidRDefault="001B69EE" w:rsidP="00C31065">
            <w:pPr>
              <w:pStyle w:val="NoSpacing"/>
            </w:pPr>
          </w:p>
        </w:tc>
      </w:tr>
    </w:tbl>
    <w:p w14:paraId="3B5DA285" w14:textId="77777777" w:rsidR="001B69EE" w:rsidRPr="00C31065" w:rsidRDefault="001B69EE" w:rsidP="00C31065">
      <w:pPr>
        <w:pStyle w:val="NoSpacing"/>
      </w:pPr>
    </w:p>
    <w:p w14:paraId="12309426" w14:textId="77777777" w:rsidR="001B69EE" w:rsidRPr="00C31065" w:rsidRDefault="001B69EE" w:rsidP="00C31065">
      <w:pPr>
        <w:pStyle w:val="NoSpacing"/>
      </w:pPr>
    </w:p>
    <w:p w14:paraId="6CB02262" w14:textId="77777777" w:rsidR="001B69EE" w:rsidRPr="00C31065" w:rsidRDefault="001B69EE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2-1-2</w:t>
      </w:r>
    </w:p>
    <w:p w14:paraId="3C240CBA" w14:textId="77777777" w:rsidR="001B69EE" w:rsidRPr="00C31065" w:rsidRDefault="001B69EE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2-1-2</w:t>
      </w:r>
    </w:p>
    <w:p w14:paraId="4E09109D" w14:textId="77777777" w:rsidR="001B69EE" w:rsidRPr="00361F0E" w:rsidRDefault="001B69EE" w:rsidP="00C31065">
      <w:pPr>
        <w:pStyle w:val="NoSpacing"/>
        <w:rPr>
          <w:b/>
          <w:bCs/>
          <w:lang w:val="ro-RO"/>
        </w:rPr>
      </w:pPr>
      <w:proofErr w:type="spellStart"/>
      <w:r w:rsidRPr="00361F0E">
        <w:rPr>
          <w:b/>
          <w:bCs/>
          <w:lang w:val="en-US"/>
        </w:rPr>
        <w:t>Statia</w:t>
      </w:r>
      <w:proofErr w:type="spellEnd"/>
      <w:r w:rsidRPr="00361F0E">
        <w:rPr>
          <w:b/>
          <w:bCs/>
          <w:lang w:val="en-US"/>
        </w:rPr>
        <w:t xml:space="preserve"> de </w:t>
      </w:r>
      <w:proofErr w:type="spellStart"/>
      <w:r w:rsidRPr="00361F0E">
        <w:rPr>
          <w:b/>
          <w:bCs/>
          <w:lang w:val="en-US"/>
        </w:rPr>
        <w:t>pompare</w:t>
      </w:r>
      <w:proofErr w:type="spellEnd"/>
      <w:r w:rsidRPr="00361F0E">
        <w:rPr>
          <w:b/>
          <w:bCs/>
          <w:lang w:val="en-US"/>
        </w:rPr>
        <w:t xml:space="preserve"> a </w:t>
      </w:r>
      <w:proofErr w:type="spellStart"/>
      <w:r w:rsidRPr="00361F0E">
        <w:rPr>
          <w:b/>
          <w:bCs/>
          <w:lang w:val="en-US"/>
        </w:rPr>
        <w:t>apelor</w:t>
      </w:r>
      <w:proofErr w:type="spellEnd"/>
      <w:r w:rsidRPr="00361F0E">
        <w:rPr>
          <w:b/>
          <w:bCs/>
          <w:lang w:val="en-US"/>
        </w:rPr>
        <w:t xml:space="preserve"> </w:t>
      </w:r>
      <w:proofErr w:type="spellStart"/>
      <w:r w:rsidRPr="00361F0E">
        <w:rPr>
          <w:b/>
          <w:bCs/>
          <w:lang w:val="en-US"/>
        </w:rPr>
        <w:t>uzate</w:t>
      </w:r>
      <w:proofErr w:type="spellEnd"/>
      <w:r w:rsidRPr="00361F0E">
        <w:rPr>
          <w:b/>
          <w:bCs/>
          <w:lang w:val="en-US"/>
        </w:rPr>
        <w:t xml:space="preserve">. </w:t>
      </w:r>
      <w:proofErr w:type="spellStart"/>
      <w:r w:rsidRPr="00361F0E">
        <w:rPr>
          <w:b/>
          <w:bCs/>
          <w:lang w:val="en-US"/>
        </w:rPr>
        <w:t>Utilaj</w:t>
      </w:r>
      <w:proofErr w:type="spellEnd"/>
      <w:r w:rsidRPr="00361F0E">
        <w:rPr>
          <w:b/>
          <w:bCs/>
          <w:lang w:val="en-US"/>
        </w:rPr>
        <w:t xml:space="preserve"> </w:t>
      </w:r>
      <w:proofErr w:type="spellStart"/>
      <w:r w:rsidRPr="00361F0E">
        <w:rPr>
          <w:b/>
          <w:bCs/>
          <w:lang w:val="en-US"/>
        </w:rPr>
        <w:t>tehnologic</w:t>
      </w:r>
      <w:proofErr w:type="spellEnd"/>
    </w:p>
    <w:p w14:paraId="4CCF3718" w14:textId="1A7DBE7B" w:rsidR="001B69EE" w:rsidRDefault="001B69EE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6501296E" w14:textId="3ECCDFA5" w:rsidR="00C02DBC" w:rsidRDefault="00C02DBC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 w:rsidR="00E618A0"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  <w:r>
        <w:rPr>
          <w:lang w:val="ro-RO"/>
        </w:rPr>
        <w:tab/>
      </w:r>
      <w:r>
        <w:rPr>
          <w:lang w:val="ro-RO"/>
        </w:rPr>
        <w:tab/>
      </w:r>
    </w:p>
    <w:p w14:paraId="14A76236" w14:textId="77777777" w:rsidR="00C02DBC" w:rsidRPr="00C31065" w:rsidRDefault="00C02DBC" w:rsidP="00C31065">
      <w:pPr>
        <w:pStyle w:val="NoSpacing"/>
        <w:rPr>
          <w:lang w:val="ro-RO"/>
        </w:rPr>
      </w:pP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394"/>
        <w:gridCol w:w="810"/>
        <w:gridCol w:w="900"/>
        <w:gridCol w:w="1125"/>
        <w:gridCol w:w="1420"/>
      </w:tblGrid>
      <w:tr w:rsidR="001B69EE" w:rsidRPr="00C70E22" w14:paraId="5E95A10F" w14:textId="77777777" w:rsidTr="00C70E22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4816850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  <w:r w:rsidRPr="00C70E22">
              <w:rPr>
                <w:sz w:val="18"/>
              </w:rPr>
              <w:t>№</w:t>
            </w:r>
          </w:p>
          <w:p w14:paraId="338BA1AD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C70E22">
              <w:rPr>
                <w:sz w:val="18"/>
                <w:lang w:val="en-US"/>
              </w:rPr>
              <w:t>crt</w:t>
            </w:r>
            <w:proofErr w:type="spellEnd"/>
            <w:r w:rsidRPr="00C70E22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EC630CF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  <w:r w:rsidRPr="00C70E22">
              <w:rPr>
                <w:sz w:val="18"/>
                <w:lang w:val="ro-RO"/>
              </w:rPr>
              <w:t>Simbol</w:t>
            </w:r>
            <w:r w:rsidRPr="00C70E22">
              <w:rPr>
                <w:sz w:val="18"/>
                <w:lang w:val="en-US"/>
              </w:rPr>
              <w:t xml:space="preserve"> </w:t>
            </w:r>
            <w:r w:rsidRPr="00C70E22">
              <w:rPr>
                <w:sz w:val="18"/>
                <w:lang w:val="ro-RO"/>
              </w:rPr>
              <w:t xml:space="preserve">norme, cod </w:t>
            </w:r>
            <w:r w:rsidRPr="00C70E22">
              <w:rPr>
                <w:sz w:val="18"/>
                <w:lang w:val="en-US"/>
              </w:rPr>
              <w:t xml:space="preserve"> </w:t>
            </w:r>
            <w:r w:rsidRPr="00C70E22">
              <w:rPr>
                <w:sz w:val="18"/>
                <w:lang w:val="ro-RO"/>
              </w:rPr>
              <w:t>resurse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44B2933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3278659E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  <w:lang w:val="ro-RO"/>
              </w:rPr>
              <w:t>Denumire lucrări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FDF1AF1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3D196066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1940286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  <w:r w:rsidRPr="00C70E22">
              <w:rPr>
                <w:sz w:val="18"/>
                <w:lang w:val="ro-RO"/>
              </w:rPr>
              <w:t>Cantitate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6317D82" w14:textId="65D479AA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C70E22">
              <w:rPr>
                <w:sz w:val="18"/>
                <w:lang w:val="en-US"/>
              </w:rPr>
              <w:t>Preţ</w:t>
            </w:r>
            <w:proofErr w:type="spellEnd"/>
            <w:r w:rsidRPr="00C70E22">
              <w:rPr>
                <w:sz w:val="18"/>
                <w:lang w:val="en-US"/>
              </w:rPr>
              <w:t xml:space="preserve"> pe </w:t>
            </w:r>
            <w:proofErr w:type="spellStart"/>
            <w:r w:rsidRPr="00C70E22">
              <w:rPr>
                <w:sz w:val="18"/>
                <w:lang w:val="en-US"/>
              </w:rPr>
              <w:t>unitate</w:t>
            </w:r>
            <w:proofErr w:type="spellEnd"/>
            <w:r w:rsidRPr="00C70E22">
              <w:rPr>
                <w:sz w:val="18"/>
                <w:lang w:val="en-US"/>
              </w:rPr>
              <w:t xml:space="preserve"> de </w:t>
            </w:r>
            <w:proofErr w:type="spellStart"/>
            <w:r w:rsidRPr="00C70E22">
              <w:rPr>
                <w:sz w:val="18"/>
                <w:lang w:val="en-US"/>
              </w:rPr>
              <w:t>măsură</w:t>
            </w:r>
            <w:proofErr w:type="spellEnd"/>
            <w:r w:rsidRPr="00C70E22">
              <w:rPr>
                <w:sz w:val="18"/>
                <w:lang w:val="en-US"/>
              </w:rPr>
              <w:t xml:space="preserve">, </w:t>
            </w:r>
            <w:r w:rsidR="00C02DBC">
              <w:rPr>
                <w:sz w:val="18"/>
                <w:lang w:val="en-US"/>
              </w:rPr>
              <w:t>$</w:t>
            </w:r>
            <w:r w:rsidRPr="00C70E22">
              <w:rPr>
                <w:sz w:val="18"/>
                <w:lang w:val="en-US"/>
              </w:rPr>
              <w:t xml:space="preserve"> (</w:t>
            </w:r>
            <w:proofErr w:type="spellStart"/>
            <w:r w:rsidRPr="00C70E22">
              <w:rPr>
                <w:sz w:val="18"/>
                <w:lang w:val="en-US"/>
              </w:rPr>
              <w:t>inclusiv</w:t>
            </w:r>
            <w:proofErr w:type="spellEnd"/>
            <w:r w:rsidRPr="00C70E22">
              <w:rPr>
                <w:sz w:val="18"/>
                <w:lang w:val="en-US"/>
              </w:rPr>
              <w:t xml:space="preserve"> </w:t>
            </w:r>
            <w:proofErr w:type="spellStart"/>
            <w:r w:rsidRPr="00C70E22">
              <w:rPr>
                <w:sz w:val="18"/>
                <w:lang w:val="en-US"/>
              </w:rPr>
              <w:t>salariu</w:t>
            </w:r>
            <w:proofErr w:type="spellEnd"/>
            <w:r w:rsidRPr="00C70E22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3A8D238" w14:textId="4C06CFE6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  <w:r w:rsidRPr="00C70E22">
              <w:rPr>
                <w:sz w:val="18"/>
                <w:lang w:val="en-US"/>
              </w:rPr>
              <w:t xml:space="preserve">Total, </w:t>
            </w:r>
            <w:r w:rsidR="00C02DBC">
              <w:rPr>
                <w:sz w:val="18"/>
                <w:lang w:val="en-US"/>
              </w:rPr>
              <w:t>$</w:t>
            </w:r>
            <w:r w:rsidRPr="00C70E22">
              <w:rPr>
                <w:sz w:val="18"/>
                <w:lang w:val="en-US"/>
              </w:rPr>
              <w:t xml:space="preserve"> (col.5 x col.6)</w:t>
            </w:r>
          </w:p>
        </w:tc>
      </w:tr>
      <w:tr w:rsidR="001B69EE" w:rsidRPr="00C70E22" w14:paraId="36CE16DD" w14:textId="77777777" w:rsidTr="00C70E22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99D0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807B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29FD6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B494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5175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B81E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F1CBB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B69EE" w:rsidRPr="00C70E22" w14:paraId="671A1606" w14:textId="77777777" w:rsidTr="00C70E22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1B4FE977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63BC3127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5B6847A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60517F6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C74F177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602570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893744" w14:textId="77777777" w:rsidR="001B69EE" w:rsidRPr="00C70E22" w:rsidRDefault="001B69EE" w:rsidP="00C70E22">
            <w:pPr>
              <w:pStyle w:val="NoSpacing"/>
              <w:jc w:val="center"/>
              <w:rPr>
                <w:sz w:val="18"/>
              </w:rPr>
            </w:pPr>
            <w:r w:rsidRPr="00C70E22">
              <w:rPr>
                <w:sz w:val="18"/>
              </w:rPr>
              <w:t>7</w:t>
            </w:r>
          </w:p>
        </w:tc>
      </w:tr>
      <w:tr w:rsidR="001B69EE" w:rsidRPr="00C31065" w14:paraId="3660A0FE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CBDAC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9565D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7045F8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constructie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38E74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0E554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E9883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1A70A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1EE1E04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0D0073" w14:textId="77777777" w:rsidR="001B69EE" w:rsidRPr="00C31065" w:rsidRDefault="001B69EE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D6FCE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M1A01A</w:t>
            </w:r>
          </w:p>
          <w:p w14:paraId="5FB08AB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2C7AC03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111EB4C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209E6E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Recipiente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metalice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rezervoare</w:t>
            </w:r>
            <w:proofErr w:type="spellEnd"/>
            <w:r w:rsidRPr="00C31065">
              <w:rPr>
                <w:lang w:val="en-US"/>
              </w:rPr>
              <w:t xml:space="preserve">, vase, </w:t>
            </w:r>
            <w:proofErr w:type="spellStart"/>
            <w:r w:rsidRPr="00C31065">
              <w:rPr>
                <w:lang w:val="en-US"/>
              </w:rPr>
              <w:t>bazine</w:t>
            </w:r>
            <w:proofErr w:type="spellEnd"/>
            <w:r w:rsidRPr="00C31065">
              <w:rPr>
                <w:lang w:val="en-US"/>
              </w:rPr>
              <w:t xml:space="preserve">)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-carbon, </w:t>
            </w:r>
            <w:proofErr w:type="spellStart"/>
            <w:r w:rsidRPr="00C31065">
              <w:rPr>
                <w:lang w:val="en-US"/>
              </w:rPr>
              <w:t>livrate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asamblat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montate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simpla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asezare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greutatea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totala</w:t>
            </w:r>
            <w:proofErr w:type="spellEnd"/>
            <w:r w:rsidRPr="00C31065">
              <w:rPr>
                <w:lang w:val="en-US"/>
              </w:rPr>
              <w:t xml:space="preserve"> de pina la 1 </w:t>
            </w:r>
            <w:proofErr w:type="spellStart"/>
            <w:r w:rsidRPr="00C31065">
              <w:rPr>
                <w:lang w:val="en-US"/>
              </w:rPr>
              <w:t>tona</w:t>
            </w:r>
            <w:proofErr w:type="spellEnd"/>
            <w:r w:rsidRPr="00C31065">
              <w:rPr>
                <w:lang w:val="en-US"/>
              </w:rPr>
              <w:t xml:space="preserve"> - (</w:t>
            </w:r>
            <w:proofErr w:type="spellStart"/>
            <w:r w:rsidRPr="00C31065">
              <w:rPr>
                <w:lang w:val="en-US"/>
              </w:rPr>
              <w:t>conteiner</w:t>
            </w:r>
            <w:proofErr w:type="spellEnd"/>
            <w:r w:rsidRPr="00C31065">
              <w:rPr>
                <w:lang w:val="en-US"/>
              </w:rPr>
              <w:t xml:space="preserve">) </w:t>
            </w:r>
            <w:proofErr w:type="spellStart"/>
            <w:r w:rsidRPr="00C31065">
              <w:rPr>
                <w:lang w:val="en-US"/>
              </w:rPr>
              <w:t>utilaj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nestandartizat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C127" w14:textId="77777777" w:rsidR="001B69EE" w:rsidRPr="00C31065" w:rsidRDefault="001B69EE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AD1B5" w14:textId="77777777" w:rsidR="001B69EE" w:rsidRPr="00C31065" w:rsidRDefault="001B69EE" w:rsidP="00C31065">
            <w:pPr>
              <w:pStyle w:val="NoSpacing"/>
            </w:pPr>
            <w:r w:rsidRPr="00C31065">
              <w:t>0,075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BCCB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A7382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255C439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02467B" w14:textId="77777777" w:rsidR="001B69EE" w:rsidRPr="00C31065" w:rsidRDefault="001B69EE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56E46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VB28A</w:t>
            </w:r>
          </w:p>
          <w:p w14:paraId="7984354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FFCCF0A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009FA25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72429D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Deflector circular cu </w:t>
            </w:r>
            <w:proofErr w:type="spellStart"/>
            <w:r w:rsidRPr="00C31065">
              <w:rPr>
                <w:lang w:val="en-US"/>
              </w:rPr>
              <w:t>perimetrul</w:t>
            </w:r>
            <w:proofErr w:type="spellEnd"/>
            <w:r w:rsidRPr="00C31065">
              <w:rPr>
                <w:lang w:val="en-US"/>
              </w:rPr>
              <w:t xml:space="preserve"> 900 - 1600 mm, tip CR I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CN - </w:t>
            </w:r>
            <w:proofErr w:type="spellStart"/>
            <w:r w:rsidRPr="00C31065">
              <w:rPr>
                <w:lang w:val="en-US"/>
              </w:rPr>
              <w:t>palarie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conducra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aerisire</w:t>
            </w:r>
            <w:proofErr w:type="spellEnd"/>
            <w:r w:rsidRPr="00C31065">
              <w:rPr>
                <w:lang w:val="en-US"/>
              </w:rPr>
              <w:t xml:space="preserve"> d=110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6F4F5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008AC" w14:textId="77777777" w:rsidR="001B69EE" w:rsidRPr="00C31065" w:rsidRDefault="001B69EE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9906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4ABF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3AA359A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559FF8" w14:textId="77777777" w:rsidR="001B69EE" w:rsidRPr="00C31065" w:rsidRDefault="001B69EE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E6AEBB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VC07A</w:t>
            </w:r>
          </w:p>
          <w:p w14:paraId="46CA1A4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25E96D7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11CDA4C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93724A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ventilatoarelor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axiale</w:t>
            </w:r>
            <w:proofErr w:type="spellEnd"/>
            <w:r w:rsidRPr="00C31065">
              <w:rPr>
                <w:lang w:val="en-US"/>
              </w:rPr>
              <w:t xml:space="preserve">, de </w:t>
            </w:r>
            <w:proofErr w:type="spellStart"/>
            <w:r w:rsidRPr="00C31065">
              <w:rPr>
                <w:lang w:val="en-US"/>
              </w:rPr>
              <w:t>fereastra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greutatea</w:t>
            </w:r>
            <w:proofErr w:type="spellEnd"/>
            <w:r w:rsidRPr="00C31065">
              <w:rPr>
                <w:lang w:val="en-US"/>
              </w:rPr>
              <w:t xml:space="preserve"> de 3,6 - 8,2 kg cu motor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397C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B33B2" w14:textId="77777777" w:rsidR="001B69EE" w:rsidRPr="00C31065" w:rsidRDefault="001B69EE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120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E57C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37F75C4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D7134A" w14:textId="77777777" w:rsidR="001B69EE" w:rsidRPr="00C31065" w:rsidRDefault="001B69EE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BB62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AcA04B</w:t>
            </w:r>
          </w:p>
          <w:p w14:paraId="7557DFD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7323343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6BE55F3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981AA1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asamblate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electrica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125-150 mm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inox d=108x4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67BA2" w14:textId="77777777" w:rsidR="001B69EE" w:rsidRPr="00C31065" w:rsidRDefault="001B69EE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1E2CD" w14:textId="77777777" w:rsidR="001B69EE" w:rsidRPr="00C31065" w:rsidRDefault="001B69EE" w:rsidP="00C31065">
            <w:pPr>
              <w:pStyle w:val="NoSpacing"/>
            </w:pPr>
            <w:r w:rsidRPr="00C31065">
              <w:t>9,70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68A0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8C5F8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2AE3A2F0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D59C4C" w14:textId="77777777" w:rsidR="001B69EE" w:rsidRPr="00C31065" w:rsidRDefault="001B69EE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D9DD0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AcA25B</w:t>
            </w:r>
          </w:p>
          <w:p w14:paraId="7D0087EA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86B1552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5F1DA14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EC0633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electrica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piselor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legatura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pozitie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125-250 mm - cot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inoxd</w:t>
            </w:r>
            <w:proofErr w:type="spellEnd"/>
            <w:r w:rsidRPr="00C31065">
              <w:rPr>
                <w:lang w:val="en-US"/>
              </w:rPr>
              <w:t>=108x4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A8FE5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EFB09" w14:textId="77777777" w:rsidR="001B69EE" w:rsidRPr="00C31065" w:rsidRDefault="001B69EE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86F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3DE4A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3F691105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E93CC" w14:textId="77777777" w:rsidR="001B69EE" w:rsidRPr="00C31065" w:rsidRDefault="001B69EE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8E54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AcA25B</w:t>
            </w:r>
          </w:p>
          <w:p w14:paraId="7A71C643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9CFEBE0" w14:textId="77777777" w:rsidR="001B69EE" w:rsidRPr="00C31065" w:rsidRDefault="001B69EE" w:rsidP="00C31065">
            <w:pPr>
              <w:pStyle w:val="NoSpacing"/>
            </w:pPr>
            <w:r w:rsidRPr="00C31065">
              <w:t>К=З=1,00; М=1,00; Ш=1,00</w:t>
            </w:r>
          </w:p>
          <w:p w14:paraId="3898F42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EDC294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electrica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piselor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legatura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pozitie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125-250 mm -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inox d=108x4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96FB3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F021E" w14:textId="77777777" w:rsidR="001B69EE" w:rsidRPr="00C31065" w:rsidRDefault="001B69EE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0F57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4C0E6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63F20F85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BEC203" w14:textId="77777777" w:rsidR="001B69EE" w:rsidRPr="00C31065" w:rsidRDefault="001B69EE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25B4B8" w14:textId="77777777" w:rsidR="001B69EE" w:rsidRPr="00C70E22" w:rsidRDefault="00C70E22" w:rsidP="00C3106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CL17C</w:t>
            </w:r>
          </w:p>
          <w:p w14:paraId="2A92E990" w14:textId="77777777" w:rsidR="001B69EE" w:rsidRPr="00C31065" w:rsidRDefault="001B69EE" w:rsidP="00C70E22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116F06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metalice</w:t>
            </w:r>
            <w:proofErr w:type="spellEnd"/>
            <w:r w:rsidRPr="00C31065">
              <w:rPr>
                <w:lang w:val="en-US"/>
              </w:rPr>
              <w:t xml:space="preserve"> diverse, </w:t>
            </w:r>
            <w:proofErr w:type="spellStart"/>
            <w:r w:rsidRPr="00C31065">
              <w:rPr>
                <w:lang w:val="en-US"/>
              </w:rPr>
              <w:t>montate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aparent</w:t>
            </w:r>
            <w:proofErr w:type="spellEnd"/>
            <w:r w:rsidRPr="00C31065">
              <w:rPr>
                <w:lang w:val="en-US"/>
              </w:rPr>
              <w:t>: diverse (</w:t>
            </w:r>
            <w:proofErr w:type="spellStart"/>
            <w:r w:rsidRPr="00C31065">
              <w:rPr>
                <w:lang w:val="en-US"/>
              </w:rPr>
              <w:t>scari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exterioare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incendiu</w:t>
            </w:r>
            <w:proofErr w:type="spellEnd"/>
            <w:r w:rsidRPr="00C31065">
              <w:rPr>
                <w:lang w:val="en-US"/>
              </w:rPr>
              <w:t xml:space="preserve">, etc.)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parapeti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balustrazi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chepenguri</w:t>
            </w:r>
            <w:proofErr w:type="spellEnd"/>
            <w:r w:rsidRPr="00C31065">
              <w:rPr>
                <w:lang w:val="en-US"/>
              </w:rPr>
              <w:t xml:space="preserve">, etc.-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inox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0CCD9" w14:textId="77777777" w:rsidR="001B69EE" w:rsidRPr="00C31065" w:rsidRDefault="001B69EE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743A" w14:textId="77777777" w:rsidR="001B69EE" w:rsidRPr="00C31065" w:rsidRDefault="001B69EE" w:rsidP="00C31065">
            <w:pPr>
              <w:pStyle w:val="NoSpacing"/>
            </w:pPr>
            <w:r w:rsidRPr="00C31065">
              <w:t>99,01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AB54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94753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318615FF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4A4F63" w14:textId="77777777" w:rsidR="001B69EE" w:rsidRPr="00C31065" w:rsidRDefault="001B69EE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D45C49" w14:textId="77777777" w:rsidR="001B69EE" w:rsidRPr="00C70E22" w:rsidRDefault="00C70E22" w:rsidP="00C3106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SA34H</w:t>
            </w:r>
          </w:p>
          <w:p w14:paraId="2EE535C3" w14:textId="77777777" w:rsidR="001B69EE" w:rsidRPr="00C31065" w:rsidRDefault="001B69EE" w:rsidP="00C70E22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A4C3A2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5" - </w:t>
            </w:r>
            <w:proofErr w:type="spellStart"/>
            <w:r w:rsidRPr="00C31065">
              <w:rPr>
                <w:lang w:val="en-US"/>
              </w:rPr>
              <w:t>teavaPEHD</w:t>
            </w:r>
            <w:proofErr w:type="spellEnd"/>
            <w:r w:rsidRPr="00C31065">
              <w:rPr>
                <w:lang w:val="en-US"/>
              </w:rPr>
              <w:t xml:space="preserve"> d=125 mm Pn6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ED7FC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A9C6" w14:textId="77777777" w:rsidR="001B69EE" w:rsidRPr="00C31065" w:rsidRDefault="001B69EE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DF8D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0C0ED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F20049A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069F92" w14:textId="77777777" w:rsidR="001B69EE" w:rsidRPr="00C31065" w:rsidRDefault="001B69EE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2465E7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SA34F</w:t>
            </w:r>
          </w:p>
          <w:p w14:paraId="24661BCC" w14:textId="77777777" w:rsidR="001B69EE" w:rsidRPr="00C31065" w:rsidRDefault="001B69EE" w:rsidP="00C70E22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C45302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3"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PEHD d=75 mm  Pn6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61886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78EFE" w14:textId="77777777" w:rsidR="001B69EE" w:rsidRPr="00C31065" w:rsidRDefault="001B69EE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769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39AA1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B4EFB9E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5D7A49" w14:textId="77777777" w:rsidR="001B69EE" w:rsidRPr="00C31065" w:rsidRDefault="001B69EE" w:rsidP="00C31065">
            <w:pPr>
              <w:pStyle w:val="NoSpacing"/>
            </w:pPr>
            <w:r w:rsidRPr="00C31065">
              <w:lastRenderedPageBreak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9236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FFAF1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A9ED5" w14:textId="7CF65E8E" w:rsidR="001B69EE" w:rsidRPr="00C31065" w:rsidRDefault="001B69EE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C1C7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C8E7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535776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36F4BABE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17CD9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7EB7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1B9A7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transport</w:t>
            </w:r>
            <w:r w:rsidR="00C70E22">
              <w:t xml:space="preserve"> (ПЗ) * </w:t>
            </w:r>
            <w:r w:rsidRPr="00C31065"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C3FB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4453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A3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014D05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2E4457C4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ACE3A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6C60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7C924" w14:textId="77777777" w:rsidR="001B69EE" w:rsidRPr="00C31065" w:rsidRDefault="00C70E22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depozitare</w:t>
            </w:r>
            <w:proofErr w:type="spellEnd"/>
            <w:r>
              <w:rPr>
                <w:lang w:val="en-US"/>
              </w:rPr>
              <w:t xml:space="preserve"> </w:t>
            </w:r>
            <w:r w:rsidR="001B69EE" w:rsidRPr="00C31065">
              <w:rPr>
                <w:lang w:val="en-US"/>
              </w:rPr>
              <w:t>(</w:t>
            </w:r>
            <w:r w:rsidR="001B69EE" w:rsidRPr="00C31065">
              <w:t>ПЗ</w:t>
            </w:r>
            <w:r>
              <w:rPr>
                <w:lang w:val="en-US"/>
              </w:rPr>
              <w:t>+</w:t>
            </w:r>
            <w:proofErr w:type="spellStart"/>
            <w:r>
              <w:rPr>
                <w:lang w:val="en-US"/>
              </w:rPr>
              <w:t>Cheltu</w:t>
            </w:r>
            <w:proofErr w:type="spellEnd"/>
            <w:r>
              <w:rPr>
                <w:lang w:val="en-US"/>
              </w:rPr>
              <w:t>) *</w:t>
            </w:r>
            <w:r w:rsidR="001B69EE" w:rsidRPr="00C31065">
              <w:rPr>
                <w:lang w:val="en-US"/>
              </w:rPr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C58AC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29C39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FF31A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2DEF5B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70E22" w14:paraId="501C2C37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E7CEA7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F84FA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D6063" w14:textId="27DE255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medicala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C70E22">
              <w:rPr>
                <w:lang w:val="en-US"/>
              </w:rPr>
              <w:t>+</w:t>
            </w:r>
            <w:proofErr w:type="spellStart"/>
            <w:r w:rsidR="00C70E22">
              <w:rPr>
                <w:lang w:val="en-US"/>
              </w:rPr>
              <w:t>Cheltu+Cheltu</w:t>
            </w:r>
            <w:proofErr w:type="spellEnd"/>
            <w:r w:rsidR="00C70E22">
              <w:rPr>
                <w:lang w:val="en-US"/>
              </w:rPr>
              <w:t>) *</w:t>
            </w:r>
            <w:r w:rsidR="00371D8D">
              <w:rPr>
                <w:lang w:val="en-US"/>
              </w:rPr>
              <w:t xml:space="preserve"> 24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7694B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F25FB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0EFD0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CF267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78DC5015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D908CE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3A3F9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658D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AA0E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B4FE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51B2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50410C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2792F509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F936F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E1C4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F0637" w14:textId="77777777" w:rsidR="001B69EE" w:rsidRPr="00C31065" w:rsidRDefault="001B69EE" w:rsidP="00C70E22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) 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E3796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73388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0D188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93222E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5F6C0A17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CF2832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5E7E8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E9A6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73E1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4A5F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F800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B0103E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3AA63600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CC0B6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ED36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0CD7D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C70E22">
              <w:rPr>
                <w:lang w:val="en-US"/>
              </w:rPr>
              <w:t>Cheltu+Cheltu+Asigur+Cheltu</w:t>
            </w:r>
            <w:proofErr w:type="spellEnd"/>
            <w:r w:rsidR="00C70E22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821A7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FFD94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FDE8B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697B27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09F1169A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7265A2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1C434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0DC4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E6986" w14:textId="77777777" w:rsidR="001B69EE" w:rsidRPr="00C31065" w:rsidRDefault="001B69EE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3378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748C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6006CA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2DE9C10E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FCD3A9" w14:textId="77777777" w:rsidR="001B69EE" w:rsidRPr="00C31065" w:rsidRDefault="001B69EE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50B95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E2E1E5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2. Lucrari de montaj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0108D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D540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4CAF2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7A676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042FAD89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9FF4CC" w14:textId="77777777" w:rsidR="001B69EE" w:rsidRPr="00C31065" w:rsidRDefault="001B69EE" w:rsidP="00C31065">
            <w:pPr>
              <w:pStyle w:val="NoSpacing"/>
            </w:pPr>
            <w:r w:rsidRPr="00C3106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7F3796" w14:textId="77777777" w:rsidR="001B69EE" w:rsidRPr="00C70E22" w:rsidRDefault="00C70E22" w:rsidP="00C3106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AcC07B</w:t>
            </w:r>
          </w:p>
          <w:p w14:paraId="25844A8A" w14:textId="77777777" w:rsidR="001B69EE" w:rsidRPr="00C31065" w:rsidRDefault="001B69EE" w:rsidP="00C70E22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F2C49D3" w14:textId="03CF3038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pozitie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existenta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pompelor</w:t>
            </w:r>
            <w:proofErr w:type="spellEnd"/>
            <w:r w:rsidRPr="00C31065">
              <w:rPr>
                <w:lang w:val="en-US"/>
              </w:rPr>
              <w:t xml:space="preserve"> centrifuge, cu un ax </w:t>
            </w:r>
            <w:proofErr w:type="spellStart"/>
            <w:r w:rsidRPr="00C31065">
              <w:rPr>
                <w:lang w:val="en-US"/>
              </w:rPr>
              <w:t>orizontal</w:t>
            </w:r>
            <w:proofErr w:type="spellEnd"/>
            <w:r w:rsidRPr="00C31065">
              <w:rPr>
                <w:lang w:val="en-US"/>
              </w:rPr>
              <w:t xml:space="preserve">  tip EMU 10.34-258E</w:t>
            </w:r>
            <w:r w:rsidR="00361F0E">
              <w:rPr>
                <w:lang w:val="en-US"/>
              </w:rPr>
              <w:t xml:space="preserve"> </w:t>
            </w:r>
            <w:proofErr w:type="spellStart"/>
            <w:r w:rsidR="00361F0E">
              <w:rPr>
                <w:lang w:val="en-US"/>
              </w:rPr>
              <w:t>sau</w:t>
            </w:r>
            <w:proofErr w:type="spellEnd"/>
            <w:r w:rsidR="00361F0E">
              <w:rPr>
                <w:lang w:val="en-US"/>
              </w:rPr>
              <w:t xml:space="preserve"> analog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1E9C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82348" w14:textId="77777777" w:rsidR="001B69EE" w:rsidRPr="00C31065" w:rsidRDefault="001B69EE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E6E7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118C3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D6559F3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211931" w14:textId="77777777" w:rsidR="001B69EE" w:rsidRPr="00C31065" w:rsidRDefault="001B69EE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D03E05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M1C19A</w:t>
            </w:r>
          </w:p>
          <w:p w14:paraId="73E8421F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03D864A" w14:textId="77777777" w:rsidR="001B69EE" w:rsidRPr="00C31065" w:rsidRDefault="001B69EE" w:rsidP="00C70E22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355956E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Troliu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actionare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clape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ventile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usi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subare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greutatea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proprie</w:t>
            </w:r>
            <w:proofErr w:type="spellEnd"/>
            <w:r w:rsidRPr="00C31065">
              <w:rPr>
                <w:lang w:val="en-US"/>
              </w:rPr>
              <w:t xml:space="preserve"> de pina la 5 t. - </w:t>
            </w:r>
            <w:proofErr w:type="spellStart"/>
            <w:r w:rsidRPr="00C31065">
              <w:rPr>
                <w:lang w:val="en-US"/>
              </w:rPr>
              <w:t>scripete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stationar</w:t>
            </w:r>
            <w:proofErr w:type="spellEnd"/>
            <w:r w:rsidRPr="00C31065">
              <w:rPr>
                <w:lang w:val="en-US"/>
              </w:rPr>
              <w:t xml:space="preserve"> P/G  0,25t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280EA" w14:textId="77777777" w:rsidR="001B69EE" w:rsidRPr="00C31065" w:rsidRDefault="001B69EE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876B0" w14:textId="77777777" w:rsidR="001B69EE" w:rsidRPr="00C31065" w:rsidRDefault="001B69EE" w:rsidP="00C31065">
            <w:pPr>
              <w:pStyle w:val="NoSpacing"/>
            </w:pPr>
            <w:r w:rsidRPr="00C31065">
              <w:t>0,25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E041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00FA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59165A3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38A508" w14:textId="77777777" w:rsidR="001B69EE" w:rsidRPr="00C31065" w:rsidRDefault="001B69EE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FF10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DB00B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7796E" w14:textId="2BB67CF8" w:rsidR="001B69EE" w:rsidRPr="00C31065" w:rsidRDefault="001B69EE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A25D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B4BE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3BB4BD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39AB0DF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F51A2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8E81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B99DD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transport</w:t>
            </w:r>
            <w:r w:rsidR="00C70E22">
              <w:t xml:space="preserve"> (ПЗ) * 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A63E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7DD6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67B23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3EADB5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12F1D547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805D1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FFB6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D1D5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C70E22">
              <w:rPr>
                <w:lang w:val="en-US"/>
              </w:rPr>
              <w:t>+</w:t>
            </w:r>
            <w:proofErr w:type="spellStart"/>
            <w:r w:rsidR="00C70E22">
              <w:rPr>
                <w:lang w:val="en-US"/>
              </w:rPr>
              <w:t>Cheltu</w:t>
            </w:r>
            <w:proofErr w:type="spellEnd"/>
            <w:r w:rsidR="00C70E22">
              <w:rPr>
                <w:lang w:val="en-US"/>
              </w:rPr>
              <w:t xml:space="preserve">)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AD0BF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6EFE7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E3374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58CE5F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70E22" w14:paraId="3924BF2B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8FB233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42B37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AAAE8" w14:textId="56694C9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C70E22">
              <w:rPr>
                <w:lang w:val="en-US"/>
              </w:rPr>
              <w:t>+</w:t>
            </w:r>
            <w:proofErr w:type="spellStart"/>
            <w:r w:rsidR="00C70E22">
              <w:rPr>
                <w:lang w:val="en-US"/>
              </w:rPr>
              <w:t>Cheltu+Cheltu</w:t>
            </w:r>
            <w:proofErr w:type="spellEnd"/>
            <w:r w:rsidR="00C70E22">
              <w:rPr>
                <w:lang w:val="en-US"/>
              </w:rPr>
              <w:t xml:space="preserve">) * </w:t>
            </w:r>
            <w:r w:rsidR="00371D8D">
              <w:rPr>
                <w:lang w:val="en-US"/>
              </w:rPr>
              <w:t xml:space="preserve">24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B5C87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95D23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70D77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C4A8C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4E51818C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C6AB16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E5C5C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A0871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2BAC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45B6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45D7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A22AD2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68CF2751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E3A7B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6A2E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435F6" w14:textId="77777777" w:rsidR="001B69EE" w:rsidRPr="00C31065" w:rsidRDefault="001B69EE" w:rsidP="00C70E22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) 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6E121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782C2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0292A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A7FE30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26CC85C6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242AE3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E25D8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ED88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4FBF9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345F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FEBA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700DC1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70E22" w14:paraId="3E41E2B8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34BC8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2028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6D8D2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C70E22">
              <w:rPr>
                <w:lang w:val="en-US"/>
              </w:rPr>
              <w:t>Cheltu+Cheltu+Asigur+Cheltu</w:t>
            </w:r>
            <w:proofErr w:type="spellEnd"/>
            <w:r w:rsidR="00C70E22">
              <w:rPr>
                <w:lang w:val="en-US"/>
              </w:rPr>
              <w:t xml:space="preserve">)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8AE8E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D5540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C6605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C2ABB3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1B69EE" w:rsidRPr="00C31065" w14:paraId="1A160E6C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A38DE1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6ACD5" w14:textId="77777777" w:rsidR="001B69EE" w:rsidRPr="00C70E22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134C8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pe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2B3FD" w14:textId="77777777" w:rsidR="001B69EE" w:rsidRPr="00C31065" w:rsidRDefault="001B69EE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FAC1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A4E5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0B5058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0E863657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33FF87" w14:textId="77777777" w:rsidR="001B69EE" w:rsidRPr="00C31065" w:rsidRDefault="001B69EE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DEC404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12D5D3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3. Utilaj 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A1C99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C023D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2CA5F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E88013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02BA1437" w14:textId="77777777" w:rsidTr="00C70E2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F6E7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9E84C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59B30B" w14:textId="77777777" w:rsidR="001B69EE" w:rsidRPr="00C31065" w:rsidRDefault="001B69EE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3.1. Utilaj tehnologic 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368F87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2D026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C2643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8B654D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1DD4F555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A64245" w14:textId="77777777" w:rsidR="001B69EE" w:rsidRPr="00C31065" w:rsidRDefault="001B69EE" w:rsidP="00C31065">
            <w:pPr>
              <w:pStyle w:val="NoSpacing"/>
            </w:pPr>
            <w:r w:rsidRPr="00C31065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492511" w14:textId="77777777" w:rsidR="001B69EE" w:rsidRPr="00C70E22" w:rsidRDefault="00C70E22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preturi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111FB90C" w14:textId="77777777" w:rsidR="001B69EE" w:rsidRPr="00C31065" w:rsidRDefault="001B69EE" w:rsidP="00C70E22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90AB9DC" w14:textId="63BDD1D2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Pompa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Wilo</w:t>
            </w:r>
            <w:proofErr w:type="spellEnd"/>
            <w:r w:rsidRPr="00C31065">
              <w:rPr>
                <w:lang w:val="en-US"/>
              </w:rPr>
              <w:t xml:space="preserve"> EMU FA10.34-258, N=7,5, Q=20,63, h=20,56m cu </w:t>
            </w:r>
            <w:proofErr w:type="spellStart"/>
            <w:r w:rsidRPr="00C31065">
              <w:rPr>
                <w:lang w:val="en-US"/>
              </w:rPr>
              <w:t>panou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="00361F0E">
              <w:rPr>
                <w:lang w:val="en-US"/>
              </w:rPr>
              <w:t xml:space="preserve"> </w:t>
            </w:r>
            <w:proofErr w:type="spellStart"/>
            <w:r w:rsidR="00361F0E">
              <w:rPr>
                <w:lang w:val="en-US"/>
              </w:rPr>
              <w:t>sau</w:t>
            </w:r>
            <w:proofErr w:type="spellEnd"/>
            <w:r w:rsidR="00361F0E">
              <w:rPr>
                <w:lang w:val="en-US"/>
              </w:rPr>
              <w:t xml:space="preserve"> analog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8ED1D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D6CC6" w14:textId="77777777" w:rsidR="001B69EE" w:rsidRPr="00C31065" w:rsidRDefault="001B69EE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2C1E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633FA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53782C41" w14:textId="77777777" w:rsidTr="00C70E2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D48CEF" w14:textId="77777777" w:rsidR="001B69EE" w:rsidRPr="00C31065" w:rsidRDefault="001B69EE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2F5224" w14:textId="77777777" w:rsidR="001B69EE" w:rsidRPr="00C70E22" w:rsidRDefault="00C70E22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Preturi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686EF416" w14:textId="77777777" w:rsidR="001B69EE" w:rsidRPr="00C31065" w:rsidRDefault="001B69EE" w:rsidP="00C70E22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396D500" w14:textId="77777777" w:rsidR="001B69EE" w:rsidRPr="00C31065" w:rsidRDefault="001B69EE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Scripete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stationar</w:t>
            </w:r>
            <w:proofErr w:type="spellEnd"/>
            <w:r w:rsidRPr="00C31065">
              <w:rPr>
                <w:lang w:val="en-US"/>
              </w:rPr>
              <w:t xml:space="preserve"> P/G 0,25t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60EC8" w14:textId="77777777" w:rsidR="001B69EE" w:rsidRPr="00C31065" w:rsidRDefault="001B69EE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1E7D2" w14:textId="77777777" w:rsidR="001B69EE" w:rsidRPr="00C31065" w:rsidRDefault="001B69EE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742F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2293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709ECED9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46A50F" w14:textId="77777777" w:rsidR="001B69EE" w:rsidRPr="00C31065" w:rsidRDefault="001B69EE" w:rsidP="00C31065">
            <w:pPr>
              <w:pStyle w:val="NoSpacing"/>
            </w:pPr>
            <w:r w:rsidRPr="00C31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71C6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A2B43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A5C84" w14:textId="58176236" w:rsidR="001B69EE" w:rsidRPr="00C31065" w:rsidRDefault="001B69EE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C101D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3126A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D612DF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06664BFD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7252DF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1E83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55599" w14:textId="77777777" w:rsidR="001B69EE" w:rsidRPr="00C31065" w:rsidRDefault="0071747E" w:rsidP="00C31065">
            <w:pPr>
              <w:pStyle w:val="NoSpacing"/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depozitare</w:t>
            </w:r>
            <w:proofErr w:type="spellEnd"/>
            <w:r>
              <w:rPr>
                <w:lang w:val="en-US"/>
              </w:rPr>
              <w:t xml:space="preserve"> </w:t>
            </w:r>
            <w:r w:rsidR="00422E80">
              <w:t xml:space="preserve"> (ПЗ) * </w:t>
            </w:r>
            <w:r w:rsidR="001B69EE" w:rsidRPr="00C31065"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1B87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E2D3B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A0A4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98F11B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219A956D" w14:textId="77777777" w:rsidTr="00C7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7DDEB6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5BB2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88E5C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ПЗ+Cheltu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A2573" w14:textId="77777777" w:rsidR="001B69EE" w:rsidRPr="00C31065" w:rsidRDefault="001B69EE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B4EB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7CD8C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E5527F" w14:textId="77777777" w:rsidR="001B69EE" w:rsidRPr="00C31065" w:rsidRDefault="001B69EE" w:rsidP="00C31065">
            <w:pPr>
              <w:pStyle w:val="NoSpacing"/>
            </w:pPr>
          </w:p>
        </w:tc>
      </w:tr>
    </w:tbl>
    <w:p w14:paraId="42632E6B" w14:textId="77777777" w:rsidR="001B69EE" w:rsidRPr="00C31065" w:rsidRDefault="001B69EE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B69EE" w:rsidRPr="00C31065" w14:paraId="744F3CF7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F8A51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E19A73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EF11C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AF88E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6E4F0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DD9B707" w14:textId="77777777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4D5C800A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2BD21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E55F4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46FF8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86085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BCFF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533AE" w14:textId="77777777" w:rsidR="001B69EE" w:rsidRPr="00C31065" w:rsidRDefault="001B69EE" w:rsidP="00C31065">
            <w:pPr>
              <w:pStyle w:val="NoSpacing"/>
            </w:pPr>
          </w:p>
        </w:tc>
      </w:tr>
    </w:tbl>
    <w:p w14:paraId="70A8D3B3" w14:textId="77777777" w:rsidR="001B69EE" w:rsidRPr="00C31065" w:rsidRDefault="001B69EE" w:rsidP="00C31065">
      <w:pPr>
        <w:pStyle w:val="NoSpacing"/>
      </w:pPr>
    </w:p>
    <w:p w14:paraId="17CE7297" w14:textId="77777777" w:rsidR="001B69EE" w:rsidRPr="00C31065" w:rsidRDefault="001B69EE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B69EE" w:rsidRPr="00C31065" w14:paraId="3D332BF6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60EC85F" w14:textId="3E265DDD" w:rsidR="001B69EE" w:rsidRPr="00C31065" w:rsidRDefault="00A21598" w:rsidP="00C31065">
            <w:pPr>
              <w:pStyle w:val="NoSpacing"/>
            </w:pPr>
            <w:r>
              <w:rPr>
                <w:lang w:val="ro-MD"/>
              </w:rPr>
              <w:t>Ofertant</w:t>
            </w:r>
            <w:r w:rsidR="001B69EE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29C338" w14:textId="5E453A44" w:rsidR="001B69EE" w:rsidRPr="00C31065" w:rsidRDefault="001B69EE" w:rsidP="00C31065">
            <w:pPr>
              <w:pStyle w:val="NoSpacing"/>
            </w:pPr>
          </w:p>
        </w:tc>
      </w:tr>
      <w:tr w:rsidR="001B69EE" w:rsidRPr="00C31065" w14:paraId="4642A08A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A566E" w14:textId="77777777" w:rsidR="001B69EE" w:rsidRPr="00C31065" w:rsidRDefault="001B69EE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B69EE" w:rsidRPr="00C31065" w14:paraId="45DCF2F7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5159B3D" w14:textId="77777777" w:rsidR="001B69EE" w:rsidRPr="00C31065" w:rsidRDefault="001B69EE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F1231E" w14:textId="77777777" w:rsidR="001B69EE" w:rsidRPr="00C31065" w:rsidRDefault="001B69EE" w:rsidP="00C31065">
            <w:pPr>
              <w:pStyle w:val="NoSpacing"/>
            </w:pPr>
            <w:r w:rsidRPr="00C31065">
              <w:t>()</w:t>
            </w:r>
          </w:p>
        </w:tc>
      </w:tr>
      <w:tr w:rsidR="001B69EE" w:rsidRPr="00C31065" w14:paraId="6A689B40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1C8FE" w14:textId="77777777" w:rsidR="001B69EE" w:rsidRPr="00C31065" w:rsidRDefault="001B69EE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4A18E46E" w14:textId="77777777" w:rsidR="001B69EE" w:rsidRPr="00C31065" w:rsidRDefault="001B69EE" w:rsidP="00C31065">
      <w:pPr>
        <w:pStyle w:val="NoSpacing"/>
      </w:pPr>
    </w:p>
    <w:p w14:paraId="3800254E" w14:textId="77777777" w:rsidR="001B69EE" w:rsidRPr="00C31065" w:rsidRDefault="001B69EE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33B84FCB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A3F6E7" w14:textId="77777777" w:rsidR="001862BD" w:rsidRPr="00806480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806480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6480">
              <w:rPr>
                <w:b/>
                <w:bCs/>
                <w:lang w:val="en-US"/>
              </w:rPr>
              <w:t>retelelor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806480">
              <w:rPr>
                <w:b/>
                <w:bCs/>
                <w:lang w:val="en-US"/>
              </w:rPr>
              <w:t>canalizare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6480">
              <w:rPr>
                <w:b/>
                <w:bCs/>
                <w:lang w:val="en-US"/>
              </w:rPr>
              <w:t>si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6480">
              <w:rPr>
                <w:b/>
                <w:bCs/>
                <w:lang w:val="en-US"/>
              </w:rPr>
              <w:t>statiei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806480">
              <w:rPr>
                <w:b/>
                <w:bCs/>
                <w:lang w:val="en-US"/>
              </w:rPr>
              <w:t>epurare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806480">
              <w:rPr>
                <w:b/>
                <w:bCs/>
                <w:lang w:val="en-US"/>
              </w:rPr>
              <w:t>apelor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6480">
              <w:rPr>
                <w:b/>
                <w:bCs/>
                <w:lang w:val="en-US"/>
              </w:rPr>
              <w:t>uzate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in s. </w:t>
            </w:r>
            <w:proofErr w:type="spellStart"/>
            <w:r w:rsidRPr="00806480">
              <w:rPr>
                <w:b/>
                <w:bCs/>
                <w:lang w:val="en-US"/>
              </w:rPr>
              <w:t>Sculeni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806480">
              <w:rPr>
                <w:b/>
                <w:bCs/>
                <w:lang w:val="en-US"/>
              </w:rPr>
              <w:t>nul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Ungheni  ( I  </w:t>
            </w:r>
            <w:proofErr w:type="spellStart"/>
            <w:r w:rsidRPr="00806480">
              <w:rPr>
                <w:b/>
                <w:bCs/>
                <w:lang w:val="en-US"/>
              </w:rPr>
              <w:t>etapa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543E664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58EA6883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294E2E35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0D9EF4B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3BDF434" w14:textId="77777777" w:rsidR="001862BD" w:rsidRPr="00C31065" w:rsidRDefault="001862BD" w:rsidP="00C31065">
            <w:pPr>
              <w:pStyle w:val="NoSpacing"/>
            </w:pPr>
          </w:p>
        </w:tc>
      </w:tr>
    </w:tbl>
    <w:p w14:paraId="374F6D63" w14:textId="77777777" w:rsidR="001862BD" w:rsidRPr="00C31065" w:rsidRDefault="001862BD" w:rsidP="00C31065">
      <w:pPr>
        <w:pStyle w:val="NoSpacing"/>
      </w:pPr>
    </w:p>
    <w:p w14:paraId="7D244966" w14:textId="77777777" w:rsidR="001862BD" w:rsidRDefault="001862BD" w:rsidP="00C31065">
      <w:pPr>
        <w:pStyle w:val="NoSpacing"/>
        <w:rPr>
          <w:lang w:val="en-US"/>
        </w:rPr>
      </w:pPr>
    </w:p>
    <w:p w14:paraId="7420D778" w14:textId="77777777" w:rsidR="00422E80" w:rsidRDefault="00422E80" w:rsidP="00C31065">
      <w:pPr>
        <w:pStyle w:val="NoSpacing"/>
        <w:rPr>
          <w:lang w:val="en-US"/>
        </w:rPr>
      </w:pPr>
    </w:p>
    <w:p w14:paraId="2AF71BE5" w14:textId="77777777" w:rsidR="00422E80" w:rsidRPr="00422E80" w:rsidRDefault="00422E80" w:rsidP="00C31065">
      <w:pPr>
        <w:pStyle w:val="NoSpacing"/>
        <w:rPr>
          <w:lang w:val="en-US"/>
        </w:rPr>
      </w:pPr>
    </w:p>
    <w:p w14:paraId="64F5D90F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2-1-3</w:t>
      </w:r>
    </w:p>
    <w:p w14:paraId="46950F7B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2-1-3</w:t>
      </w:r>
    </w:p>
    <w:p w14:paraId="5F7FC543" w14:textId="77777777" w:rsidR="001862BD" w:rsidRPr="00806480" w:rsidRDefault="001862BD" w:rsidP="00C31065">
      <w:pPr>
        <w:pStyle w:val="NoSpacing"/>
        <w:rPr>
          <w:b/>
          <w:bCs/>
          <w:lang w:val="ro-RO"/>
        </w:rPr>
      </w:pPr>
      <w:proofErr w:type="spellStart"/>
      <w:r w:rsidRPr="00806480">
        <w:rPr>
          <w:b/>
          <w:bCs/>
          <w:lang w:val="en-US"/>
        </w:rPr>
        <w:t>Statia</w:t>
      </w:r>
      <w:proofErr w:type="spellEnd"/>
      <w:r w:rsidRPr="00806480">
        <w:rPr>
          <w:b/>
          <w:bCs/>
          <w:lang w:val="en-US"/>
        </w:rPr>
        <w:t xml:space="preserve"> de </w:t>
      </w:r>
      <w:proofErr w:type="spellStart"/>
      <w:r w:rsidRPr="00806480">
        <w:rPr>
          <w:b/>
          <w:bCs/>
          <w:lang w:val="en-US"/>
        </w:rPr>
        <w:t>pompare</w:t>
      </w:r>
      <w:proofErr w:type="spellEnd"/>
      <w:r w:rsidRPr="00806480">
        <w:rPr>
          <w:b/>
          <w:bCs/>
          <w:lang w:val="en-US"/>
        </w:rPr>
        <w:t xml:space="preserve"> a </w:t>
      </w:r>
      <w:proofErr w:type="spellStart"/>
      <w:r w:rsidRPr="00806480">
        <w:rPr>
          <w:b/>
          <w:bCs/>
          <w:lang w:val="en-US"/>
        </w:rPr>
        <w:t>apelor</w:t>
      </w:r>
      <w:proofErr w:type="spellEnd"/>
      <w:r w:rsidRPr="00806480">
        <w:rPr>
          <w:b/>
          <w:bCs/>
          <w:lang w:val="en-US"/>
        </w:rPr>
        <w:t xml:space="preserve"> </w:t>
      </w:r>
      <w:proofErr w:type="spellStart"/>
      <w:r w:rsidRPr="00806480">
        <w:rPr>
          <w:b/>
          <w:bCs/>
          <w:lang w:val="en-US"/>
        </w:rPr>
        <w:t>uzate</w:t>
      </w:r>
      <w:proofErr w:type="spellEnd"/>
      <w:r w:rsidRPr="00806480">
        <w:rPr>
          <w:b/>
          <w:bCs/>
          <w:lang w:val="en-US"/>
        </w:rPr>
        <w:t xml:space="preserve"> SP. </w:t>
      </w:r>
      <w:proofErr w:type="spellStart"/>
      <w:r w:rsidRPr="00806480">
        <w:rPr>
          <w:b/>
          <w:bCs/>
          <w:lang w:val="en-US"/>
        </w:rPr>
        <w:t>Reteaua</w:t>
      </w:r>
      <w:proofErr w:type="spellEnd"/>
      <w:r w:rsidRPr="00806480">
        <w:rPr>
          <w:b/>
          <w:bCs/>
          <w:lang w:val="en-US"/>
        </w:rPr>
        <w:t xml:space="preserve"> sub </w:t>
      </w:r>
      <w:proofErr w:type="spellStart"/>
      <w:r w:rsidRPr="00806480">
        <w:rPr>
          <w:b/>
          <w:bCs/>
          <w:lang w:val="en-US"/>
        </w:rPr>
        <w:t>presiune</w:t>
      </w:r>
      <w:proofErr w:type="spellEnd"/>
      <w:r w:rsidRPr="00806480">
        <w:rPr>
          <w:b/>
          <w:bCs/>
          <w:lang w:val="en-US"/>
        </w:rPr>
        <w:t xml:space="preserve"> C1P</w:t>
      </w:r>
    </w:p>
    <w:p w14:paraId="43BF848A" w14:textId="354560B9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419C6123" w14:textId="360CDBEE" w:rsidR="00EE0CE7" w:rsidRDefault="00EE0CE7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 w:rsidR="00E618A0"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p w14:paraId="78D1E16D" w14:textId="77777777" w:rsidR="00EE0CE7" w:rsidRPr="00C31065" w:rsidRDefault="00EE0CE7" w:rsidP="00C31065">
      <w:pPr>
        <w:pStyle w:val="NoSpacing"/>
        <w:rPr>
          <w:lang w:val="ro-RO"/>
        </w:rPr>
      </w:pP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394"/>
        <w:gridCol w:w="900"/>
        <w:gridCol w:w="810"/>
        <w:gridCol w:w="1125"/>
        <w:gridCol w:w="1420"/>
      </w:tblGrid>
      <w:tr w:rsidR="001862BD" w:rsidRPr="00422E80" w14:paraId="57BF4207" w14:textId="77777777" w:rsidTr="00422E8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54C7CD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</w:rPr>
              <w:t>№</w:t>
            </w:r>
          </w:p>
          <w:p w14:paraId="025F4F95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422E80">
              <w:rPr>
                <w:sz w:val="18"/>
                <w:lang w:val="en-US"/>
              </w:rPr>
              <w:t>crt</w:t>
            </w:r>
            <w:proofErr w:type="spellEnd"/>
            <w:r w:rsidRPr="00422E8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7CAF11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Simbol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 xml:space="preserve">norme, cod 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>resurse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354F1E6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7CD0E36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Denumire lucrări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4B131B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4CCC71E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U.M.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A3B591A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Cantitate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1D629A4" w14:textId="5DC02618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422E80">
              <w:rPr>
                <w:sz w:val="18"/>
                <w:lang w:val="en-US"/>
              </w:rPr>
              <w:t>Preţ</w:t>
            </w:r>
            <w:proofErr w:type="spellEnd"/>
            <w:r w:rsidRPr="00422E80">
              <w:rPr>
                <w:sz w:val="18"/>
                <w:lang w:val="en-US"/>
              </w:rPr>
              <w:t xml:space="preserve"> pe </w:t>
            </w:r>
            <w:proofErr w:type="spellStart"/>
            <w:r w:rsidRPr="00422E80">
              <w:rPr>
                <w:sz w:val="18"/>
                <w:lang w:val="en-US"/>
              </w:rPr>
              <w:t>unitate</w:t>
            </w:r>
            <w:proofErr w:type="spellEnd"/>
            <w:r w:rsidRPr="00422E80">
              <w:rPr>
                <w:sz w:val="18"/>
                <w:lang w:val="en-US"/>
              </w:rPr>
              <w:t xml:space="preserve"> de </w:t>
            </w:r>
            <w:proofErr w:type="spellStart"/>
            <w:r w:rsidRPr="00422E80">
              <w:rPr>
                <w:sz w:val="18"/>
                <w:lang w:val="en-US"/>
              </w:rPr>
              <w:t>măsură</w:t>
            </w:r>
            <w:proofErr w:type="spellEnd"/>
            <w:r w:rsidRPr="00422E80">
              <w:rPr>
                <w:sz w:val="18"/>
                <w:lang w:val="en-US"/>
              </w:rPr>
              <w:t xml:space="preserve">, </w:t>
            </w:r>
            <w:r w:rsidR="00E618A0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</w:t>
            </w:r>
            <w:proofErr w:type="spellStart"/>
            <w:r w:rsidRPr="00422E80">
              <w:rPr>
                <w:sz w:val="18"/>
                <w:lang w:val="en-US"/>
              </w:rPr>
              <w:t>inclusiv</w:t>
            </w:r>
            <w:proofErr w:type="spellEnd"/>
            <w:r w:rsidRPr="00422E80">
              <w:rPr>
                <w:sz w:val="18"/>
                <w:lang w:val="en-US"/>
              </w:rPr>
              <w:t xml:space="preserve"> </w:t>
            </w:r>
            <w:proofErr w:type="spellStart"/>
            <w:r w:rsidRPr="00422E80">
              <w:rPr>
                <w:sz w:val="18"/>
                <w:lang w:val="en-US"/>
              </w:rPr>
              <w:t>salariu</w:t>
            </w:r>
            <w:proofErr w:type="spellEnd"/>
            <w:r w:rsidRPr="00422E8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0084156" w14:textId="2A1ED184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en-US"/>
              </w:rPr>
              <w:t xml:space="preserve">Total, </w:t>
            </w:r>
            <w:r w:rsidR="006C380B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422E80" w14:paraId="61F59AA3" w14:textId="77777777" w:rsidTr="00422E8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F2D0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0F18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3FD6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877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E66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0FE0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C8C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422E80" w14:paraId="61E27774" w14:textId="77777777" w:rsidTr="00422E8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63A545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6C1F0A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93B3F10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0EF52AE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843BF7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1430F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A812B6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7</w:t>
            </w:r>
          </w:p>
        </w:tc>
      </w:tr>
      <w:tr w:rsidR="001862BD" w:rsidRPr="00C31065" w14:paraId="59965BC5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0D84D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AE14E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65CCB9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constructie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B9C0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4D11E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B3C91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35735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C384136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4B70F3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39190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SA14I</w:t>
            </w:r>
          </w:p>
          <w:p w14:paraId="068314D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DC24A8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1B1EFA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2437C5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material plastic </w:t>
            </w:r>
            <w:proofErr w:type="spellStart"/>
            <w:r w:rsidRPr="00C31065">
              <w:rPr>
                <w:lang w:val="en-US"/>
              </w:rPr>
              <w:t>imbinata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polifuziune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industriale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90 mm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PEDH 100Pn d=90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6B315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086B" w14:textId="77777777" w:rsidR="001862BD" w:rsidRPr="00C31065" w:rsidRDefault="001862BD" w:rsidP="00C31065">
            <w:pPr>
              <w:pStyle w:val="NoSpacing"/>
            </w:pPr>
            <w:r w:rsidRPr="00C31065">
              <w:t>10,00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CB7E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7FA4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E9C663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2ABE43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D1DDB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SA14F</w:t>
            </w:r>
          </w:p>
          <w:p w14:paraId="45348DD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C32B72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0A8BC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461590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material plastic </w:t>
            </w:r>
            <w:proofErr w:type="spellStart"/>
            <w:r w:rsidRPr="00C31065">
              <w:rPr>
                <w:lang w:val="en-US"/>
              </w:rPr>
              <w:t>imbinata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polifuziune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industriale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50 mm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PEHD 100 d=50 mm Pn10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02720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AD19" w14:textId="77777777" w:rsidR="001862BD" w:rsidRPr="00C31065" w:rsidRDefault="001862BD" w:rsidP="00C31065">
            <w:pPr>
              <w:pStyle w:val="NoSpacing"/>
            </w:pPr>
            <w:r w:rsidRPr="00C31065">
              <w:t>9,50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273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6D8E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F8ED6D6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0A4AAF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DFFB6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AcA53B</w:t>
            </w:r>
          </w:p>
          <w:p w14:paraId="35BCAAD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1F2965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27EE6E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96C9DC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de tip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75, 90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fitingului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cot PHD 90' d=90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CE8BB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0BD2" w14:textId="77777777" w:rsidR="001862BD" w:rsidRPr="00C31065" w:rsidRDefault="001862BD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778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3AC1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E10345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D4A4B6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BFB33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0A4AD0F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33F965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6977055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615632E" w14:textId="77777777" w:rsidR="001862BD" w:rsidRPr="00C31065" w:rsidRDefault="001862BD" w:rsidP="00C31065">
            <w:pPr>
              <w:pStyle w:val="NoSpacing"/>
            </w:pPr>
            <w:r w:rsidRPr="00C31065">
              <w:t xml:space="preserve">Lant  otel inox 2*6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A9D7F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8FD68" w14:textId="77777777" w:rsidR="001862BD" w:rsidRPr="00C31065" w:rsidRDefault="001862BD" w:rsidP="00C31065">
            <w:pPr>
              <w:pStyle w:val="NoSpacing"/>
            </w:pPr>
            <w:r w:rsidRPr="00C31065">
              <w:t>14,00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E6AA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F5E4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B2D6B9F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B5AF92" w14:textId="77777777" w:rsidR="001862BD" w:rsidRPr="00C31065" w:rsidRDefault="001862BD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1D616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AcA52C</w:t>
            </w:r>
          </w:p>
          <w:p w14:paraId="412FC0A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FFEC4F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BD84DE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431FDB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montata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sant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90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banzii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avertizare</w:t>
            </w:r>
            <w:proofErr w:type="spellEnd"/>
            <w:r w:rsidRPr="00C31065">
              <w:rPr>
                <w:lang w:val="en-US"/>
              </w:rPr>
              <w:t xml:space="preserve">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PEHD d=90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E80E3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35B89" w14:textId="77777777" w:rsidR="001862BD" w:rsidRPr="00C31065" w:rsidRDefault="001862BD" w:rsidP="00C31065">
            <w:pPr>
              <w:pStyle w:val="NoSpacing"/>
            </w:pPr>
            <w:r w:rsidRPr="00C31065">
              <w:t>3,60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B4CC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E02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B75087B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868DBA" w14:textId="77777777" w:rsidR="001862BD" w:rsidRPr="00C31065" w:rsidRDefault="001862BD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F7DFA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AcA53B</w:t>
            </w:r>
          </w:p>
          <w:p w14:paraId="3C4CD82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B0CFDA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C6BACF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9D7235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de tip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75, 90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fitingului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conexsiune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pompa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flansa</w:t>
            </w:r>
            <w:proofErr w:type="spellEnd"/>
            <w:r w:rsidRPr="00C31065">
              <w:rPr>
                <w:lang w:val="en-US"/>
              </w:rPr>
              <w:t xml:space="preserve"> d=80/90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2E56B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8119D" w14:textId="77777777" w:rsidR="001862BD" w:rsidRPr="00C31065" w:rsidRDefault="001862BD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8826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FCFD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B2FF65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D311F4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648B1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SA37H</w:t>
            </w:r>
          </w:p>
          <w:p w14:paraId="7339D0B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C080B9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BB0777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BE4F0F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Bratara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fixarea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gaze,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PVC </w:t>
            </w:r>
            <w:proofErr w:type="spellStart"/>
            <w:r w:rsidRPr="00C31065">
              <w:rPr>
                <w:lang w:val="en-US"/>
              </w:rPr>
              <w:t>montata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incastrare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conductele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90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2069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E1159" w14:textId="77777777" w:rsidR="001862BD" w:rsidRPr="00C31065" w:rsidRDefault="001862BD" w:rsidP="00C31065">
            <w:pPr>
              <w:pStyle w:val="NoSpacing"/>
            </w:pPr>
            <w:r w:rsidRPr="00C31065">
              <w:t>8,00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C357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B73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004AF03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0B6212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BE120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AcA53B</w:t>
            </w:r>
          </w:p>
          <w:p w14:paraId="43C54C1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304C9C7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9BD8C5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7BDD68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de tip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75, 90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fitingului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mufa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 PE100 d=90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B942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EE600" w14:textId="77777777" w:rsidR="001862BD" w:rsidRPr="00C31065" w:rsidRDefault="001862BD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83B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BC4A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04585ED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BAC63A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538B7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AcA53A</w:t>
            </w:r>
          </w:p>
          <w:p w14:paraId="361B345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CB2F59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883BC5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0DCB7A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de tip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20, 25, 32, 40, 50, 63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fitingului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cot din PHD d=50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DA8E0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49036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D44C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3717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4267178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2FB3CE" w14:textId="77777777" w:rsidR="001862BD" w:rsidRPr="00C31065" w:rsidRDefault="001862BD" w:rsidP="00C31065">
            <w:pPr>
              <w:pStyle w:val="NoSpacing"/>
            </w:pPr>
            <w:r w:rsidRPr="00C31065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11D67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AcA53A</w:t>
            </w:r>
          </w:p>
          <w:p w14:paraId="0A5CFA4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BFA6357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FC1C98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85C765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de tip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20, 25, 32, 40, 50, 63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fitingului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 din PHD d=50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3BF17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6C201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626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D7B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A1BB1DD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DBBA6C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8B930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SA14F</w:t>
            </w:r>
          </w:p>
          <w:p w14:paraId="5695676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CAD137E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6D1954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15889B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material plastic </w:t>
            </w:r>
            <w:proofErr w:type="spellStart"/>
            <w:r w:rsidRPr="00C31065">
              <w:rPr>
                <w:lang w:val="en-US"/>
              </w:rPr>
              <w:t>imbinata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polifuziune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industriale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50 mm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perforata</w:t>
            </w:r>
            <w:proofErr w:type="spellEnd"/>
            <w:r w:rsidRPr="00C31065">
              <w:rPr>
                <w:lang w:val="en-US"/>
              </w:rPr>
              <w:t xml:space="preserve">  PEHD 100 d=50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8829A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74C92" w14:textId="77777777" w:rsidR="001862BD" w:rsidRPr="00C31065" w:rsidRDefault="001862BD" w:rsidP="00C31065">
            <w:pPr>
              <w:pStyle w:val="NoSpacing"/>
            </w:pPr>
            <w:r w:rsidRPr="00C31065">
              <w:t>4,50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17C5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06B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E6D707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835B60" w14:textId="77777777" w:rsidR="001862BD" w:rsidRPr="00C31065" w:rsidRDefault="001862BD" w:rsidP="00C31065">
            <w:pPr>
              <w:pStyle w:val="NoSpacing"/>
            </w:pPr>
            <w:r w:rsidRPr="00C31065"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5567E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SA37F</w:t>
            </w:r>
          </w:p>
          <w:p w14:paraId="147F4C9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2AA815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22FE44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256631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Bratara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fixarea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gaze,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PVC </w:t>
            </w:r>
            <w:proofErr w:type="spellStart"/>
            <w:r w:rsidRPr="00C31065">
              <w:rPr>
                <w:lang w:val="en-US"/>
              </w:rPr>
              <w:t>montata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incastrare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conductele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2"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56D7C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603FD" w14:textId="77777777" w:rsidR="001862BD" w:rsidRPr="00C31065" w:rsidRDefault="001862BD" w:rsidP="00C31065">
            <w:pPr>
              <w:pStyle w:val="NoSpacing"/>
            </w:pPr>
            <w:r w:rsidRPr="00C31065">
              <w:t>8,00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3E7D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2D2C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467CCE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816338" w14:textId="77777777" w:rsidR="001862BD" w:rsidRPr="00C31065" w:rsidRDefault="001862BD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8463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9A064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AE6F6" w14:textId="75A730E1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1B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C9BD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63094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25A5C6D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2C60C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AA31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F84B2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transport</w:t>
            </w:r>
            <w:r w:rsidR="00422E80">
              <w:t xml:space="preserve"> (ПЗ) * </w:t>
            </w:r>
            <w:r w:rsidRPr="00C31065"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2644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CBEF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61FA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285BE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404843E1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987B3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BE0F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281D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422E80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B860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240B7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99BD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1BC459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422E80" w14:paraId="12FC013C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60D566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7688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28911" w14:textId="63FEBBC6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medicala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422E80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Cheltu+Cheltu</w:t>
            </w:r>
            <w:proofErr w:type="spellEnd"/>
            <w:r w:rsidR="00422E80">
              <w:rPr>
                <w:lang w:val="en-US"/>
              </w:rPr>
              <w:t>)</w:t>
            </w:r>
            <w:r w:rsidRPr="00C31065">
              <w:rPr>
                <w:lang w:val="en-US"/>
              </w:rPr>
              <w:t xml:space="preserve"> </w:t>
            </w:r>
            <w:r w:rsidR="00F808E9">
              <w:rPr>
                <w:lang w:val="en-US"/>
              </w:rPr>
              <w:t>24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13295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E5D10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50DF9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65D729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2C000BC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C81D42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74B3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E29F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CDB8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E61A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4D91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896BF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354E5C8D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D0560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09B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B20C6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) * 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53CE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F004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A75C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D4AF19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741B606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415A7A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8B836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FCAC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41C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38CC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C369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A7DEC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1701FCEF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4E018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E1F4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2518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</w:t>
            </w:r>
            <w:r w:rsidR="00422E80">
              <w:rPr>
                <w:lang w:val="en-US"/>
              </w:rPr>
              <w:t>heltu+Cheltu+Asigur+Cheltu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DF850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BFA4A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DD1E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FB8AA0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41B3C1DA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512A60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37EA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E244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2BBAA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65CF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98BC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354564" w14:textId="77777777" w:rsidR="001862BD" w:rsidRPr="00C31065" w:rsidRDefault="001862BD" w:rsidP="00C31065">
            <w:pPr>
              <w:pStyle w:val="NoSpacing"/>
            </w:pPr>
          </w:p>
        </w:tc>
      </w:tr>
    </w:tbl>
    <w:p w14:paraId="2820AEB3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39777E27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DACF1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475276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33600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8646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30BE8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60A053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A935061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F703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0C3DA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63BD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18E8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697F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05896" w14:textId="77777777" w:rsidR="001862BD" w:rsidRPr="00C31065" w:rsidRDefault="001862BD" w:rsidP="00C31065">
            <w:pPr>
              <w:pStyle w:val="NoSpacing"/>
            </w:pPr>
          </w:p>
        </w:tc>
      </w:tr>
    </w:tbl>
    <w:p w14:paraId="707F6391" w14:textId="77777777" w:rsidR="001862BD" w:rsidRPr="00C31065" w:rsidRDefault="001862BD" w:rsidP="00C31065">
      <w:pPr>
        <w:pStyle w:val="NoSpacing"/>
      </w:pPr>
    </w:p>
    <w:p w14:paraId="621B92B5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1E669289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6D80C49" w14:textId="0532A65D" w:rsidR="001862BD" w:rsidRPr="00C31065" w:rsidRDefault="00E618A0" w:rsidP="00C31065">
            <w:pPr>
              <w:pStyle w:val="NoSpacing"/>
            </w:pPr>
            <w:r>
              <w:rPr>
                <w:lang w:val="ro-MD"/>
              </w:rPr>
              <w:t>Ofertant</w:t>
            </w:r>
            <w:r w:rsidR="001862BD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5C20E4" w14:textId="753B2C96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002FC98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06517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49E47BB2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DA139DF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35F427" w14:textId="77777777" w:rsidR="001862BD" w:rsidRPr="00C31065" w:rsidRDefault="001862BD" w:rsidP="00C31065">
            <w:pPr>
              <w:pStyle w:val="NoSpacing"/>
            </w:pPr>
            <w:r w:rsidRPr="00C31065">
              <w:t>()</w:t>
            </w:r>
          </w:p>
        </w:tc>
      </w:tr>
      <w:tr w:rsidR="001862BD" w:rsidRPr="00C31065" w14:paraId="4F795D30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A3B7F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7DF8E369" w14:textId="77777777" w:rsidR="001862BD" w:rsidRPr="00C31065" w:rsidRDefault="001862BD" w:rsidP="00C31065">
      <w:pPr>
        <w:pStyle w:val="NoSpacing"/>
      </w:pPr>
    </w:p>
    <w:p w14:paraId="50391F57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288F69D6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743189" w14:textId="77777777" w:rsidR="001862BD" w:rsidRPr="00806480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806480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6480">
              <w:rPr>
                <w:b/>
                <w:bCs/>
                <w:lang w:val="en-US"/>
              </w:rPr>
              <w:t>retelelor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806480">
              <w:rPr>
                <w:b/>
                <w:bCs/>
                <w:lang w:val="en-US"/>
              </w:rPr>
              <w:t>canalizare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6480">
              <w:rPr>
                <w:b/>
                <w:bCs/>
                <w:lang w:val="en-US"/>
              </w:rPr>
              <w:t>si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6480">
              <w:rPr>
                <w:b/>
                <w:bCs/>
                <w:lang w:val="en-US"/>
              </w:rPr>
              <w:t>statiei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806480">
              <w:rPr>
                <w:b/>
                <w:bCs/>
                <w:lang w:val="en-US"/>
              </w:rPr>
              <w:t>epurare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806480">
              <w:rPr>
                <w:b/>
                <w:bCs/>
                <w:lang w:val="en-US"/>
              </w:rPr>
              <w:t>apelor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6480">
              <w:rPr>
                <w:b/>
                <w:bCs/>
                <w:lang w:val="en-US"/>
              </w:rPr>
              <w:t>uzate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in s. </w:t>
            </w:r>
            <w:proofErr w:type="spellStart"/>
            <w:r w:rsidRPr="00806480">
              <w:rPr>
                <w:b/>
                <w:bCs/>
                <w:lang w:val="en-US"/>
              </w:rPr>
              <w:t>Sculeni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806480">
              <w:rPr>
                <w:b/>
                <w:bCs/>
                <w:lang w:val="en-US"/>
              </w:rPr>
              <w:t>nul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Ungheni  ( I  </w:t>
            </w:r>
            <w:proofErr w:type="spellStart"/>
            <w:r w:rsidRPr="00806480">
              <w:rPr>
                <w:b/>
                <w:bCs/>
                <w:lang w:val="en-US"/>
              </w:rPr>
              <w:t>etapa</w:t>
            </w:r>
            <w:proofErr w:type="spellEnd"/>
            <w:r w:rsidRPr="00806480">
              <w:rPr>
                <w:b/>
                <w:bCs/>
                <w:lang w:val="en-US"/>
              </w:rPr>
              <w:t xml:space="preserve">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69D21F3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252C1E34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39A0803D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0DC1262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5B9F2B3" w14:textId="77777777" w:rsidR="001862BD" w:rsidRPr="00C31065" w:rsidRDefault="001862BD" w:rsidP="00C31065">
            <w:pPr>
              <w:pStyle w:val="NoSpacing"/>
            </w:pPr>
          </w:p>
        </w:tc>
      </w:tr>
    </w:tbl>
    <w:p w14:paraId="5D647B60" w14:textId="77777777" w:rsidR="001862BD" w:rsidRPr="00C31065" w:rsidRDefault="001862BD" w:rsidP="00C31065">
      <w:pPr>
        <w:pStyle w:val="NoSpacing"/>
      </w:pPr>
    </w:p>
    <w:p w14:paraId="72DDFC32" w14:textId="77777777" w:rsidR="001862BD" w:rsidRPr="00C31065" w:rsidRDefault="001862BD" w:rsidP="00C31065">
      <w:pPr>
        <w:pStyle w:val="NoSpacing"/>
      </w:pPr>
    </w:p>
    <w:p w14:paraId="492100B3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2-1-4</w:t>
      </w:r>
    </w:p>
    <w:p w14:paraId="1224BAA8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2-1-4</w:t>
      </w:r>
    </w:p>
    <w:p w14:paraId="26197A87" w14:textId="77777777" w:rsidR="001862BD" w:rsidRPr="00806480" w:rsidRDefault="001862BD" w:rsidP="00C31065">
      <w:pPr>
        <w:pStyle w:val="NoSpacing"/>
        <w:rPr>
          <w:b/>
          <w:bCs/>
          <w:lang w:val="ro-RO"/>
        </w:rPr>
      </w:pPr>
      <w:proofErr w:type="spellStart"/>
      <w:r w:rsidRPr="00806480">
        <w:rPr>
          <w:b/>
          <w:bCs/>
          <w:lang w:val="en-US"/>
        </w:rPr>
        <w:t>Statia</w:t>
      </w:r>
      <w:proofErr w:type="spellEnd"/>
      <w:r w:rsidRPr="00806480">
        <w:rPr>
          <w:b/>
          <w:bCs/>
          <w:lang w:val="en-US"/>
        </w:rPr>
        <w:t xml:space="preserve"> de </w:t>
      </w:r>
      <w:proofErr w:type="spellStart"/>
      <w:r w:rsidRPr="00806480">
        <w:rPr>
          <w:b/>
          <w:bCs/>
          <w:lang w:val="en-US"/>
        </w:rPr>
        <w:t>pompare</w:t>
      </w:r>
      <w:proofErr w:type="spellEnd"/>
      <w:r w:rsidRPr="00806480">
        <w:rPr>
          <w:b/>
          <w:bCs/>
          <w:lang w:val="en-US"/>
        </w:rPr>
        <w:t xml:space="preserve">. </w:t>
      </w:r>
      <w:proofErr w:type="spellStart"/>
      <w:r w:rsidRPr="00806480">
        <w:rPr>
          <w:b/>
          <w:bCs/>
          <w:lang w:val="en-US"/>
        </w:rPr>
        <w:t>Echipament</w:t>
      </w:r>
      <w:proofErr w:type="spellEnd"/>
      <w:r w:rsidRPr="00806480">
        <w:rPr>
          <w:b/>
          <w:bCs/>
          <w:lang w:val="en-US"/>
        </w:rPr>
        <w:t xml:space="preserve"> electric de </w:t>
      </w:r>
      <w:proofErr w:type="spellStart"/>
      <w:r w:rsidRPr="00806480">
        <w:rPr>
          <w:b/>
          <w:bCs/>
          <w:lang w:val="en-US"/>
        </w:rPr>
        <w:t>forta</w:t>
      </w:r>
      <w:proofErr w:type="spellEnd"/>
    </w:p>
    <w:p w14:paraId="3A7E4910" w14:textId="26B6F373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3B44A104" w14:textId="674F93B6" w:rsidR="00FE50AD" w:rsidRDefault="00FE50AD" w:rsidP="00FE50AD">
      <w:pPr>
        <w:pStyle w:val="NoSpacing"/>
        <w:ind w:left="5760" w:firstLine="720"/>
        <w:rPr>
          <w:lang w:val="ro-RO"/>
        </w:rPr>
      </w:pP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57CF5E4C" w14:textId="77777777" w:rsidR="00FE50AD" w:rsidRPr="00C31065" w:rsidRDefault="00FE50AD" w:rsidP="00C31065">
      <w:pPr>
        <w:pStyle w:val="NoSpacing"/>
        <w:rPr>
          <w:lang w:val="ro-RO"/>
        </w:rPr>
      </w:pP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394"/>
        <w:gridCol w:w="810"/>
        <w:gridCol w:w="900"/>
        <w:gridCol w:w="1125"/>
        <w:gridCol w:w="1420"/>
      </w:tblGrid>
      <w:tr w:rsidR="001862BD" w:rsidRPr="00422E80" w14:paraId="671B6EE0" w14:textId="77777777" w:rsidTr="00422E8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9C5B13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</w:rPr>
              <w:t>№</w:t>
            </w:r>
          </w:p>
          <w:p w14:paraId="502D8DD6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422E80">
              <w:rPr>
                <w:sz w:val="18"/>
                <w:lang w:val="en-US"/>
              </w:rPr>
              <w:t>crt</w:t>
            </w:r>
            <w:proofErr w:type="spellEnd"/>
            <w:r w:rsidRPr="00422E8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EA71D4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Simbol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 xml:space="preserve">norme, cod 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>resurse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C1C6658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188F278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Denumire lucrări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6ECD6CA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06F8CE51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20F9F1E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Cantitate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C580362" w14:textId="619B37E5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422E80">
              <w:rPr>
                <w:sz w:val="18"/>
                <w:lang w:val="en-US"/>
              </w:rPr>
              <w:t>Preţ</w:t>
            </w:r>
            <w:proofErr w:type="spellEnd"/>
            <w:r w:rsidRPr="00422E80">
              <w:rPr>
                <w:sz w:val="18"/>
                <w:lang w:val="en-US"/>
              </w:rPr>
              <w:t xml:space="preserve"> pe </w:t>
            </w:r>
            <w:proofErr w:type="spellStart"/>
            <w:r w:rsidRPr="00422E80">
              <w:rPr>
                <w:sz w:val="18"/>
                <w:lang w:val="en-US"/>
              </w:rPr>
              <w:t>unitate</w:t>
            </w:r>
            <w:proofErr w:type="spellEnd"/>
            <w:r w:rsidRPr="00422E80">
              <w:rPr>
                <w:sz w:val="18"/>
                <w:lang w:val="en-US"/>
              </w:rPr>
              <w:t xml:space="preserve"> de </w:t>
            </w:r>
            <w:proofErr w:type="spellStart"/>
            <w:r w:rsidRPr="00422E80">
              <w:rPr>
                <w:sz w:val="18"/>
                <w:lang w:val="en-US"/>
              </w:rPr>
              <w:t>măsură</w:t>
            </w:r>
            <w:proofErr w:type="spellEnd"/>
            <w:r w:rsidRPr="00422E80">
              <w:rPr>
                <w:sz w:val="18"/>
                <w:lang w:val="en-US"/>
              </w:rPr>
              <w:t xml:space="preserve">, </w:t>
            </w:r>
            <w:r w:rsidR="00FE50AD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</w:t>
            </w:r>
            <w:proofErr w:type="spellStart"/>
            <w:r w:rsidRPr="00422E80">
              <w:rPr>
                <w:sz w:val="18"/>
                <w:lang w:val="en-US"/>
              </w:rPr>
              <w:t>inclusiv</w:t>
            </w:r>
            <w:proofErr w:type="spellEnd"/>
            <w:r w:rsidRPr="00422E80">
              <w:rPr>
                <w:sz w:val="18"/>
                <w:lang w:val="en-US"/>
              </w:rPr>
              <w:t xml:space="preserve"> </w:t>
            </w:r>
            <w:proofErr w:type="spellStart"/>
            <w:r w:rsidRPr="00422E80">
              <w:rPr>
                <w:sz w:val="18"/>
                <w:lang w:val="en-US"/>
              </w:rPr>
              <w:t>salariu</w:t>
            </w:r>
            <w:proofErr w:type="spellEnd"/>
            <w:r w:rsidRPr="00422E8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786BD5D" w14:textId="238FC943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en-US"/>
              </w:rPr>
              <w:t xml:space="preserve">Total, </w:t>
            </w:r>
            <w:r w:rsidR="00FE50AD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422E80" w14:paraId="667FF928" w14:textId="77777777" w:rsidTr="00422E8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7C4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FDF8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CE9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32E0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981CE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B22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2E61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422E80" w14:paraId="206592BD" w14:textId="77777777" w:rsidTr="00422E8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6865D0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BABCC2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8C3E29E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DD970FB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9D0461D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61ECD2E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B2474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7</w:t>
            </w:r>
          </w:p>
        </w:tc>
      </w:tr>
      <w:tr w:rsidR="001862BD" w:rsidRPr="00C31065" w14:paraId="57A9458A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BB209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DF43E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E0F73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constructii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E390B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3591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EE231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62C9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36270C4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DDB12D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E2D05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CB02A</w:t>
            </w:r>
          </w:p>
          <w:p w14:paraId="2A60181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387F1F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15A1D2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91DDA4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Cofraje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panouri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refolosibile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asteriala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scurte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subscurte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cuzineti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pahar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utilaje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sprijinirile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CBA73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9BEFE" w14:textId="77777777" w:rsidR="001862BD" w:rsidRPr="00C31065" w:rsidRDefault="001862BD" w:rsidP="00C31065">
            <w:pPr>
              <w:pStyle w:val="NoSpacing"/>
            </w:pPr>
            <w:r w:rsidRPr="00C31065">
              <w:t>5,25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01B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BDBF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5295D60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8CE78C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9B9F4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CA03G</w:t>
            </w:r>
          </w:p>
          <w:p w14:paraId="67395FB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F191CC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1712A4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D708E10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mijloace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clasice</w:t>
            </w:r>
            <w:proofErr w:type="spellEnd"/>
            <w:r w:rsidRPr="00C31065">
              <w:rPr>
                <w:lang w:val="en-US"/>
              </w:rPr>
              <w:t xml:space="preserve">,  in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socluri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sprijin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pereti</w:t>
            </w:r>
            <w:proofErr w:type="spellEnd"/>
            <w:r w:rsidRPr="00C31065">
              <w:rPr>
                <w:lang w:val="en-US"/>
              </w:rPr>
              <w:t xml:space="preserve"> sub </w:t>
            </w:r>
            <w:proofErr w:type="spellStart"/>
            <w:r w:rsidRPr="00C31065">
              <w:rPr>
                <w:lang w:val="en-US"/>
              </w:rPr>
              <w:t>cota</w:t>
            </w:r>
            <w:proofErr w:type="spellEnd"/>
            <w:r w:rsidRPr="00C31065">
              <w:rPr>
                <w:lang w:val="en-US"/>
              </w:rPr>
              <w:t xml:space="preserve"> zero,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conform. art. </w:t>
            </w:r>
            <w:r w:rsidRPr="00C31065">
              <w:t>CA01 - beton B15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B73B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02DD9" w14:textId="77777777" w:rsidR="001862BD" w:rsidRPr="00C31065" w:rsidRDefault="001862BD" w:rsidP="00C31065">
            <w:pPr>
              <w:pStyle w:val="NoSpacing"/>
            </w:pPr>
            <w:r w:rsidRPr="00C31065">
              <w:t>1,50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A8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7AD8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C8C68E8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F00855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7CAAA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TsA02E</w:t>
            </w:r>
          </w:p>
          <w:p w14:paraId="1EAA9EC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29B272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53975E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86D195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sub 1,00 m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sprijiniri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taluz</w:t>
            </w:r>
            <w:proofErr w:type="spellEnd"/>
            <w:r w:rsidRPr="00C31065">
              <w:rPr>
                <w:lang w:val="en-US"/>
              </w:rPr>
              <w:t xml:space="preserve"> vertical, la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subsoluri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drenuri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trepte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infratire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foarte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 &lt; 1,5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63E4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05A3" w14:textId="77777777" w:rsidR="001862BD" w:rsidRPr="00C31065" w:rsidRDefault="001862BD" w:rsidP="00C31065">
            <w:pPr>
              <w:pStyle w:val="NoSpacing"/>
            </w:pPr>
            <w:r w:rsidRPr="00C31065">
              <w:t>5,10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7EF9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689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0151D5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A17661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748E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TsD18B</w:t>
            </w:r>
          </w:p>
          <w:p w14:paraId="6BC3607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1596E3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EE5B62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D89DA4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Umplutura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compactata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santuri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cablurile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ingropate</w:t>
            </w:r>
            <w:proofErr w:type="spellEnd"/>
            <w:r w:rsidRPr="00C31065">
              <w:rPr>
                <w:lang w:val="en-US"/>
              </w:rPr>
              <w:t xml:space="preserve"> ale </w:t>
            </w:r>
            <w:proofErr w:type="spellStart"/>
            <w:r w:rsidRPr="00C31065">
              <w:rPr>
                <w:lang w:val="en-US"/>
              </w:rPr>
              <w:t>liniilor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electrice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inalta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tensiune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provenit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77CAE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7038A" w14:textId="77777777" w:rsidR="001862BD" w:rsidRPr="00C31065" w:rsidRDefault="001862BD" w:rsidP="00C31065">
            <w:pPr>
              <w:pStyle w:val="NoSpacing"/>
            </w:pPr>
            <w:r w:rsidRPr="00C31065">
              <w:t>5,10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FA74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199C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FBA5772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1284D7" w14:textId="77777777" w:rsidR="001862BD" w:rsidRPr="00C31065" w:rsidRDefault="001862BD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F12D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25058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10713" w14:textId="20802CFC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94C3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D3AB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8321F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7F236C8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B9870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E16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F4D9C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transport</w:t>
            </w:r>
            <w:r w:rsidR="00422E80">
              <w:t xml:space="preserve"> (ПЗ) *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13E4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FE7A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645F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27B25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B0B9837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2C7BC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6964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01915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Depozitari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="00422E80">
              <w:t xml:space="preserve"> (ПЗ+Cheltu) *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EF4B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E481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0D57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C98BF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A94601C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DB37C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7467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77BED" w14:textId="3CFBD615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="00422E80">
              <w:t xml:space="preserve"> (ПЗ+Cheltu+Depozi) *</w:t>
            </w:r>
            <w:r w:rsidR="007E5871">
              <w:rPr>
                <w:lang w:val="ro-MD"/>
              </w:rPr>
              <w:t xml:space="preserve"> 24</w:t>
            </w:r>
            <w:r w:rsidR="00422E80">
              <w:t xml:space="preserve"> </w:t>
            </w:r>
            <w:r w:rsidRPr="00C31065"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A297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6539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17DB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D1396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22BFD39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3812D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6FDC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255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Cheltu+Depozi+Asigur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A78B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4FB7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EC91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4285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52449C53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9E645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B9E3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18AB6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Cheltu+Depozi+Asigur</w:t>
            </w:r>
            <w:proofErr w:type="spellEnd"/>
            <w:r w:rsidRPr="00C31065">
              <w:rPr>
                <w:lang w:val="en-US"/>
              </w:rPr>
              <w:t xml:space="preserve">) *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31CB7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185F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CA39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EC389D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4ADE0854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2E0C52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B7C6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07AB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Cheltu+Depozi+Asigur+Cheltu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0D5F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E090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D1B4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4C1C1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7AF85BB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F248E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447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2E5D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devize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Cheltu+Depozi+Asigur+Cheltu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8839B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DBFFB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ABE86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DBF950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4651EA32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E3337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9B6F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DFD8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Cheltu+Depozi+Asigur+Cheltu+Benefi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4C470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1021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8DF9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5FA5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910FF3A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924D0A" w14:textId="77777777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A2606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596594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2. Lucrari de montare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9A928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F4A5A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84E42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03FE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1AC3E36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1C314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9B6F7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113AE6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2.1. Retele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0D424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B4648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81548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939AF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29CB7D8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DB609B" w14:textId="77777777" w:rsidR="001862BD" w:rsidRPr="00C31065" w:rsidRDefault="001862BD" w:rsidP="00C31065">
            <w:pPr>
              <w:pStyle w:val="NoSpacing"/>
            </w:pPr>
            <w:r w:rsidRPr="00C31065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15DC9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08-03-573-4</w:t>
            </w:r>
          </w:p>
          <w:p w14:paraId="1FBD901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64D6B0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31050A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3F3C1D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Dulap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pupitru</w:t>
            </w:r>
            <w:proofErr w:type="spellEnd"/>
            <w:r w:rsidRPr="00C31065">
              <w:rPr>
                <w:lang w:val="en-US"/>
              </w:rPr>
              <w:t xml:space="preserve">) de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suspendat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latimea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>, mm, pina: 600</w:t>
            </w:r>
            <w:r w:rsidRPr="00C31065">
              <w:t>х</w:t>
            </w:r>
            <w:r w:rsidRPr="00C31065">
              <w:rPr>
                <w:lang w:val="en-US"/>
              </w:rPr>
              <w:t>600</w:t>
            </w:r>
            <w:r w:rsidRPr="00C31065">
              <w:t>х</w:t>
            </w:r>
            <w:r w:rsidRPr="00C31065">
              <w:rPr>
                <w:lang w:val="en-US"/>
              </w:rPr>
              <w:t>350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0D38F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10F76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AD4B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063A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F39071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45A4B3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CC28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08-03-603-1</w:t>
            </w:r>
          </w:p>
          <w:p w14:paraId="2E3E003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B9B5C9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23C6E3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35E026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Panou</w:t>
            </w:r>
            <w:proofErr w:type="spellEnd"/>
            <w:r w:rsidRPr="00C31065">
              <w:rPr>
                <w:lang w:val="en-US"/>
              </w:rPr>
              <w:t xml:space="preserve">  de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ЩРН</w:t>
            </w:r>
            <w:r w:rsidRPr="00C31065">
              <w:rPr>
                <w:lang w:val="en-US"/>
              </w:rPr>
              <w:t xml:space="preserve"> 18</w:t>
            </w:r>
            <w:r w:rsidRPr="00C31065">
              <w:t>э</w:t>
            </w:r>
            <w:r w:rsidRPr="00C31065">
              <w:rPr>
                <w:lang w:val="en-US"/>
              </w:rPr>
              <w:t xml:space="preserve"> 1 36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E5CD7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C8BE1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F268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6098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F0D358B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D2D9D9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FC2C6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08-03-521-15</w:t>
            </w:r>
          </w:p>
          <w:p w14:paraId="2D404BB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6A4FB87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2523A4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793175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Intreruptor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pirghie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placa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maneta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laterala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manevrare</w:t>
            </w:r>
            <w:proofErr w:type="spellEnd"/>
            <w:r w:rsidRPr="00C31065">
              <w:rPr>
                <w:lang w:val="en-US"/>
              </w:rPr>
              <w:t xml:space="preserve"> cu bara, </w:t>
            </w:r>
            <w:proofErr w:type="spellStart"/>
            <w:r w:rsidRPr="00C31065">
              <w:rPr>
                <w:lang w:val="en-US"/>
              </w:rPr>
              <w:t>montat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suport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</w:t>
            </w:r>
            <w:proofErr w:type="spellEnd"/>
            <w:r w:rsidRPr="00C31065">
              <w:rPr>
                <w:lang w:val="en-US"/>
              </w:rPr>
              <w:t xml:space="preserve">, tripolar, </w:t>
            </w:r>
            <w:proofErr w:type="spellStart"/>
            <w:r w:rsidRPr="00C31065">
              <w:rPr>
                <w:lang w:val="en-US"/>
              </w:rPr>
              <w:t>curent</w:t>
            </w:r>
            <w:proofErr w:type="spellEnd"/>
            <w:r w:rsidRPr="00C31065">
              <w:rPr>
                <w:lang w:val="en-US"/>
              </w:rPr>
              <w:t>, pina la 250 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2C151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F0510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1F8F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9513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2CFACD5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CC06CA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2D3F6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08-03-526-1</w:t>
            </w:r>
          </w:p>
          <w:p w14:paraId="70E76D2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95427BE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C85A07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D6A5D4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Automat mono-, bi-, tripolar, </w:t>
            </w:r>
            <w:proofErr w:type="spellStart"/>
            <w:r w:rsidRPr="00C31065">
              <w:rPr>
                <w:lang w:val="en-US"/>
              </w:rPr>
              <w:t>montat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perete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coloana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curent</w:t>
            </w:r>
            <w:proofErr w:type="spellEnd"/>
            <w:r w:rsidRPr="00C31065">
              <w:rPr>
                <w:lang w:val="en-US"/>
              </w:rPr>
              <w:t xml:space="preserve"> pina la 25 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981C1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3807B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4F7C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35CE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81680B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265A18" w14:textId="77777777" w:rsidR="001862BD" w:rsidRPr="00C31065" w:rsidRDefault="001862BD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5B281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08-03-530-4</w:t>
            </w:r>
          </w:p>
          <w:p w14:paraId="6A1D6D8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6004504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36463E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D5A3AC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Demaror</w:t>
            </w:r>
            <w:proofErr w:type="spellEnd"/>
            <w:r w:rsidRPr="00C31065">
              <w:rPr>
                <w:lang w:val="en-US"/>
              </w:rPr>
              <w:t xml:space="preserve"> magnetic de </w:t>
            </w:r>
            <w:proofErr w:type="spellStart"/>
            <w:r w:rsidRPr="00C31065">
              <w:rPr>
                <w:lang w:val="en-US"/>
              </w:rPr>
              <w:t>destinatie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comuna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separat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montat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constructie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perete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coloana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curent</w:t>
            </w:r>
            <w:proofErr w:type="spellEnd"/>
            <w:r w:rsidRPr="00C31065">
              <w:rPr>
                <w:lang w:val="en-US"/>
              </w:rPr>
              <w:t xml:space="preserve"> pina la 40 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E19FF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81177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30D8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A9AE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6818E5C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54C7AC" w14:textId="77777777" w:rsidR="001862BD" w:rsidRPr="00C31065" w:rsidRDefault="001862BD" w:rsidP="00C31065">
            <w:pPr>
              <w:pStyle w:val="NoSpacing"/>
            </w:pPr>
            <w:r w:rsidRPr="00C31065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7CC72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08-03-532-1</w:t>
            </w:r>
          </w:p>
          <w:p w14:paraId="32F03F4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5B8CEDA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DE45A4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C687B3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Post de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butoane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destinatie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comuna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montat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constructie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podea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cantitatea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elementelor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postului</w:t>
            </w:r>
            <w:proofErr w:type="spellEnd"/>
            <w:r w:rsidRPr="00C31065">
              <w:rPr>
                <w:lang w:val="en-US"/>
              </w:rPr>
              <w:t xml:space="preserve"> pina la 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8908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1E8BF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D68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3FB0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23F44F3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3F4B52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3951D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08-03-481-20</w:t>
            </w:r>
          </w:p>
          <w:p w14:paraId="7805A92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C3632EE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64C832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04FDC2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PREGATIREA MASINILOR PENTRU INCERCARE, PREDARE IN REGLARE SI PORNIRE, CUPLAREA LA RETELE ELECTRICE </w:t>
            </w:r>
            <w:proofErr w:type="spellStart"/>
            <w:r w:rsidRPr="00C31065">
              <w:rPr>
                <w:lang w:val="en-US"/>
              </w:rPr>
              <w:t>Masina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curent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alternativ</w:t>
            </w:r>
            <w:proofErr w:type="spellEnd"/>
            <w:r w:rsidRPr="00C31065">
              <w:rPr>
                <w:lang w:val="en-US"/>
              </w:rPr>
              <w:t xml:space="preserve"> cu rotor </w:t>
            </w:r>
            <w:proofErr w:type="spellStart"/>
            <w:r w:rsidRPr="00C31065">
              <w:rPr>
                <w:lang w:val="en-US"/>
              </w:rPr>
              <w:t>scurtcircuitat</w:t>
            </w:r>
            <w:proofErr w:type="spellEnd"/>
            <w:r w:rsidRPr="00C31065">
              <w:rPr>
                <w:lang w:val="en-US"/>
              </w:rPr>
              <w:t>, masa pina la 0,15 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CFF4F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B5650" w14:textId="77777777" w:rsidR="001862BD" w:rsidRPr="00C31065" w:rsidRDefault="001862BD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B020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9542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4A01B2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44E8D4" w14:textId="77777777" w:rsidR="001862BD" w:rsidRPr="00C31065" w:rsidRDefault="001862BD" w:rsidP="00C31065">
            <w:pPr>
              <w:pStyle w:val="NoSpacing"/>
            </w:pPr>
            <w:r w:rsidRPr="00C31065"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A502F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08-02-407-2</w:t>
            </w:r>
          </w:p>
          <w:p w14:paraId="3B6F20E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14D5A9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F9825B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AEB004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instalate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pereti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fixare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scoabe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diametru</w:t>
            </w:r>
            <w:proofErr w:type="spellEnd"/>
            <w:r w:rsidRPr="00C31065">
              <w:rPr>
                <w:lang w:val="en-US"/>
              </w:rPr>
              <w:t xml:space="preserve"> pina la 40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63267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835D" w14:textId="77777777" w:rsidR="001862BD" w:rsidRPr="00C31065" w:rsidRDefault="001862BD" w:rsidP="00C31065">
            <w:pPr>
              <w:pStyle w:val="NoSpacing"/>
            </w:pPr>
            <w:r w:rsidRPr="00C31065">
              <w:t>0,03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480F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5740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B23545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DE036" w14:textId="77777777" w:rsidR="001862BD" w:rsidRPr="00C31065" w:rsidRDefault="001862BD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CF510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08-02-410-1</w:t>
            </w:r>
          </w:p>
          <w:p w14:paraId="716387F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263676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A8259B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5B9B5E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pe </w:t>
            </w:r>
            <w:proofErr w:type="spellStart"/>
            <w:r w:rsidRPr="00C31065">
              <w:rPr>
                <w:lang w:val="en-US"/>
              </w:rPr>
              <w:t>suportul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pardoselii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diametru</w:t>
            </w:r>
            <w:proofErr w:type="spellEnd"/>
            <w:r w:rsidRPr="00C31065">
              <w:rPr>
                <w:lang w:val="en-US"/>
              </w:rPr>
              <w:t xml:space="preserve"> pina la 25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322C7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9DBF3" w14:textId="77777777" w:rsidR="001862BD" w:rsidRPr="00C31065" w:rsidRDefault="001862BD" w:rsidP="00C31065">
            <w:pPr>
              <w:pStyle w:val="NoSpacing"/>
            </w:pPr>
            <w:r w:rsidRPr="00C31065">
              <w:t>0,04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7C0D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DA29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013FD6A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66A2FB" w14:textId="77777777" w:rsidR="001862BD" w:rsidRPr="00C31065" w:rsidRDefault="001862BD" w:rsidP="00C31065">
            <w:pPr>
              <w:pStyle w:val="NoSpacing"/>
            </w:pPr>
            <w:r w:rsidRPr="00C31065">
              <w:t xml:space="preserve">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87652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08-02-142-1</w:t>
            </w:r>
          </w:p>
          <w:p w14:paraId="4E41621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D5BDD4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843A72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66F96C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Executarea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patului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un </w:t>
            </w:r>
            <w:proofErr w:type="spellStart"/>
            <w:r w:rsidRPr="00C31065">
              <w:rPr>
                <w:lang w:val="en-US"/>
              </w:rPr>
              <w:t>singur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cablu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transee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FD99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B92C1" w14:textId="65F34C30" w:rsidR="001862BD" w:rsidRPr="009139E1" w:rsidRDefault="001862BD" w:rsidP="00C31065">
            <w:pPr>
              <w:pStyle w:val="NoSpacing"/>
              <w:rPr>
                <w:lang w:val="ro-MD"/>
              </w:rPr>
            </w:pPr>
            <w:r w:rsidRPr="00C31065">
              <w:t>0</w:t>
            </w:r>
            <w:r w:rsidR="009139E1">
              <w:rPr>
                <w:lang w:val="ro-MD"/>
              </w:rPr>
              <w:t>,</w:t>
            </w:r>
            <w:r w:rsidRPr="00C31065">
              <w:t>0</w:t>
            </w:r>
            <w:r w:rsidR="009139E1">
              <w:rPr>
                <w:lang w:val="ro-MD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9A41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A00F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4779751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DA4BF" w14:textId="77777777" w:rsidR="001862BD" w:rsidRPr="00C31065" w:rsidRDefault="001862BD" w:rsidP="00C31065">
            <w:pPr>
              <w:pStyle w:val="NoSpacing"/>
            </w:pPr>
            <w:r w:rsidRPr="00C31065"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D61A0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08-02-142-2</w:t>
            </w:r>
          </w:p>
          <w:p w14:paraId="2CB1C5C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AFD3C75" w14:textId="77777777" w:rsidR="001862BD" w:rsidRPr="00C31065" w:rsidRDefault="001862BD" w:rsidP="00C31065">
            <w:pPr>
              <w:pStyle w:val="NoSpacing"/>
            </w:pPr>
            <w:r w:rsidRPr="00C31065">
              <w:t xml:space="preserve">К=З=1,00; М=1,00; </w:t>
            </w:r>
            <w:r w:rsidRPr="00C31065">
              <w:lastRenderedPageBreak/>
              <w:t>Ш=1,00</w:t>
            </w:r>
          </w:p>
          <w:p w14:paraId="2005343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2AFED8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cablu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urmator</w:t>
            </w:r>
            <w:proofErr w:type="spellEnd"/>
            <w:r w:rsidRPr="00C31065">
              <w:rPr>
                <w:lang w:val="en-US"/>
              </w:rPr>
              <w:t xml:space="preserve">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adauga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norma</w:t>
            </w:r>
            <w:proofErr w:type="spellEnd"/>
            <w:r w:rsidRPr="00C31065">
              <w:rPr>
                <w:lang w:val="en-US"/>
              </w:rPr>
              <w:t xml:space="preserve"> 08-01-142-1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92B71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45323" w14:textId="77777777" w:rsidR="001862BD" w:rsidRPr="00C31065" w:rsidRDefault="001862BD" w:rsidP="00C31065">
            <w:pPr>
              <w:pStyle w:val="NoSpacing"/>
            </w:pPr>
            <w:r w:rsidRPr="00C31065">
              <w:t>0,07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425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B577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4D0851F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F500E1" w14:textId="77777777" w:rsidR="001862BD" w:rsidRPr="00C31065" w:rsidRDefault="001862BD" w:rsidP="00C31065">
            <w:pPr>
              <w:pStyle w:val="NoSpacing"/>
            </w:pPr>
            <w:r w:rsidRPr="00C31065">
              <w:t xml:space="preserve"> 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2F745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08-02-148-1</w:t>
            </w:r>
          </w:p>
          <w:p w14:paraId="7B8F9ED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FCECCB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B90847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2377A7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Cablu</w:t>
            </w:r>
            <w:proofErr w:type="spellEnd"/>
            <w:r w:rsidRPr="00C31065">
              <w:rPr>
                <w:lang w:val="en-US"/>
              </w:rPr>
              <w:t xml:space="preserve"> pina la 35 kV in </w:t>
            </w:r>
            <w:proofErr w:type="spellStart"/>
            <w:r w:rsidRPr="00C31065">
              <w:rPr>
                <w:lang w:val="en-US"/>
              </w:rPr>
              <w:t>tevi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blocuri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cutii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pozate</w:t>
            </w:r>
            <w:proofErr w:type="spellEnd"/>
            <w:r w:rsidRPr="00C31065">
              <w:rPr>
                <w:lang w:val="en-US"/>
              </w:rPr>
              <w:t>, masa 1 m pina la: 1 kg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2E767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413AA" w14:textId="77777777" w:rsidR="001862BD" w:rsidRPr="00C31065" w:rsidRDefault="001862BD" w:rsidP="00C31065">
            <w:pPr>
              <w:pStyle w:val="NoSpacing"/>
            </w:pPr>
            <w:r w:rsidRPr="00C31065">
              <w:t>0,07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48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0D88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0AD51FF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8FBF52" w14:textId="77777777" w:rsidR="001862BD" w:rsidRPr="00C31065" w:rsidRDefault="001862BD" w:rsidP="00C31065">
            <w:pPr>
              <w:pStyle w:val="NoSpacing"/>
            </w:pPr>
            <w:r w:rsidRPr="00C31065"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AB641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08-02-158-14</w:t>
            </w:r>
          </w:p>
          <w:p w14:paraId="392B7BC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4386EB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3FB374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7842A0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Cap terminal </w:t>
            </w:r>
            <w:proofErr w:type="spellStart"/>
            <w:r w:rsidRPr="00C31065">
              <w:rPr>
                <w:lang w:val="en-US"/>
              </w:rPr>
              <w:t>uscat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cablu</w:t>
            </w:r>
            <w:proofErr w:type="spellEnd"/>
            <w:r w:rsidRPr="00C31065">
              <w:rPr>
                <w:lang w:val="en-US"/>
              </w:rPr>
              <w:t xml:space="preserve"> cu 3-4 </w:t>
            </w:r>
            <w:proofErr w:type="spellStart"/>
            <w:r w:rsidRPr="00C31065">
              <w:rPr>
                <w:lang w:val="en-US"/>
              </w:rPr>
              <w:t>conductori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izolatie</w:t>
            </w:r>
            <w:proofErr w:type="spellEnd"/>
            <w:r w:rsidRPr="00C31065">
              <w:rPr>
                <w:lang w:val="en-US"/>
              </w:rPr>
              <w:t xml:space="preserve"> din material plastic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cauciuc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tensiune</w:t>
            </w:r>
            <w:proofErr w:type="spellEnd"/>
            <w:r w:rsidRPr="00C31065">
              <w:rPr>
                <w:lang w:val="en-US"/>
              </w:rPr>
              <w:t xml:space="preserve"> pina la 1 kV, </w:t>
            </w:r>
            <w:proofErr w:type="spellStart"/>
            <w:r w:rsidRPr="00C31065">
              <w:rPr>
                <w:lang w:val="en-US"/>
              </w:rPr>
              <w:t>sectiunea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unui</w:t>
            </w:r>
            <w:proofErr w:type="spellEnd"/>
            <w:r w:rsidRPr="00C31065">
              <w:rPr>
                <w:lang w:val="en-US"/>
              </w:rPr>
              <w:t xml:space="preserve"> conductor, pina la: 35 mm2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D5830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CF6C3" w14:textId="77777777" w:rsidR="001862BD" w:rsidRPr="00C31065" w:rsidRDefault="001862BD" w:rsidP="00C31065">
            <w:pPr>
              <w:pStyle w:val="NoSpacing"/>
            </w:pPr>
            <w:r w:rsidRPr="00C31065">
              <w:t>8,00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3821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176F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B666F75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2F77EF" w14:textId="77777777" w:rsidR="001862BD" w:rsidRPr="00C31065" w:rsidRDefault="001862BD" w:rsidP="00C31065">
            <w:pPr>
              <w:pStyle w:val="NoSpacing"/>
            </w:pPr>
            <w:r w:rsidRPr="00C31065"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18CC9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08-03-545-5</w:t>
            </w:r>
          </w:p>
          <w:p w14:paraId="4E6C87C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4A0CFF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85793F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2D55FD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Cutie cu </w:t>
            </w:r>
            <w:proofErr w:type="spellStart"/>
            <w:r w:rsidRPr="00C31065">
              <w:rPr>
                <w:lang w:val="en-US"/>
              </w:rPr>
              <w:t>cleme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montata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constructie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perete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coloana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cabluri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conductori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sectiune</w:t>
            </w:r>
            <w:proofErr w:type="spellEnd"/>
            <w:r w:rsidRPr="00C31065">
              <w:rPr>
                <w:lang w:val="en-US"/>
              </w:rPr>
              <w:t xml:space="preserve">, pina la 10 mm2, </w:t>
            </w:r>
            <w:proofErr w:type="spellStart"/>
            <w:r w:rsidRPr="00C31065">
              <w:rPr>
                <w:lang w:val="en-US"/>
              </w:rPr>
              <w:t>cantitate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cleme</w:t>
            </w:r>
            <w:proofErr w:type="spellEnd"/>
            <w:r w:rsidRPr="00C31065">
              <w:rPr>
                <w:lang w:val="en-US"/>
              </w:rPr>
              <w:t xml:space="preserve">, pina la 4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BDDBA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6222D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A110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D37E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1284E61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CED3D7" w14:textId="77777777" w:rsidR="001862BD" w:rsidRPr="00C31065" w:rsidRDefault="001862BD" w:rsidP="00C31065">
            <w:pPr>
              <w:pStyle w:val="NoSpacing"/>
            </w:pPr>
            <w:r w:rsidRPr="00C31065">
              <w:t xml:space="preserve">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1AE2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65A3003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94BDCA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2E5BCB2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28C8523" w14:textId="77777777" w:rsidR="001862BD" w:rsidRPr="00C31065" w:rsidRDefault="001862BD" w:rsidP="00C31065">
            <w:pPr>
              <w:pStyle w:val="NoSpacing"/>
            </w:pPr>
            <w:r w:rsidRPr="00C31065">
              <w:t xml:space="preserve">Articole de ferarie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C4284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0A1A3" w14:textId="77777777" w:rsidR="001862BD" w:rsidRPr="00C31065" w:rsidRDefault="001862BD" w:rsidP="00C31065">
            <w:pPr>
              <w:pStyle w:val="NoSpacing"/>
            </w:pPr>
            <w:r w:rsidRPr="00C31065">
              <w:t>10,00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5C25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D01B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A54D204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53CB5C" w14:textId="77777777" w:rsidR="001862BD" w:rsidRPr="00C31065" w:rsidRDefault="001862BD" w:rsidP="00C31065">
            <w:pPr>
              <w:pStyle w:val="NoSpacing"/>
            </w:pPr>
            <w:r w:rsidRPr="00C31065"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AD667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08-02-472-1</w:t>
            </w:r>
          </w:p>
          <w:p w14:paraId="3E406EC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8E6545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73F0A4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879990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Priza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orizontala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rotund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12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1C3CB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11971" w14:textId="77777777" w:rsidR="001862BD" w:rsidRPr="00C31065" w:rsidRDefault="001862BD" w:rsidP="00C31065">
            <w:pPr>
              <w:pStyle w:val="NoSpacing"/>
            </w:pPr>
            <w:r w:rsidRPr="00C31065">
              <w:t>0,10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BD9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B5D3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6485C0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09B80D" w14:textId="77777777" w:rsidR="001862BD" w:rsidRPr="00C31065" w:rsidRDefault="001862BD" w:rsidP="00C31065">
            <w:pPr>
              <w:pStyle w:val="NoSpacing"/>
            </w:pPr>
            <w:r w:rsidRPr="00C31065">
              <w:t xml:space="preserve">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E680F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08-02-472-7</w:t>
            </w:r>
          </w:p>
          <w:p w14:paraId="03EE976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33397F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D5901F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AAD660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Conductor de </w:t>
            </w:r>
            <w:proofErr w:type="spellStart"/>
            <w:r w:rsidRPr="00C31065">
              <w:rPr>
                <w:lang w:val="en-US"/>
              </w:rPr>
              <w:t>legare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deschis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bazele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construire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dungi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profill</w:t>
            </w:r>
            <w:proofErr w:type="spellEnd"/>
            <w:r w:rsidRPr="00C31065">
              <w:rPr>
                <w:lang w:val="en-US"/>
              </w:rPr>
              <w:t xml:space="preserve"> de 160 mm2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F9B3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B3C3D" w14:textId="77777777" w:rsidR="001862BD" w:rsidRPr="00C31065" w:rsidRDefault="001862BD" w:rsidP="00C31065">
            <w:pPr>
              <w:pStyle w:val="NoSpacing"/>
            </w:pPr>
            <w:r w:rsidRPr="00C31065">
              <w:t>0,10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2E5C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A3D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4505B8B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003C9B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21F70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0D9C0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2.2.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Pr="00C31065">
              <w:rPr>
                <w:lang w:val="en-US"/>
              </w:rPr>
              <w:t xml:space="preserve"> ne calculate </w:t>
            </w:r>
            <w:proofErr w:type="spellStart"/>
            <w:r w:rsidRPr="00C31065">
              <w:rPr>
                <w:lang w:val="en-US"/>
              </w:rPr>
              <w:t>echipament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forta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27C15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31DA5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91EF0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8AEA6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315BDF91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D4DEAD" w14:textId="77777777" w:rsidR="001862BD" w:rsidRPr="00C31065" w:rsidRDefault="001862BD" w:rsidP="00C31065">
            <w:pPr>
              <w:pStyle w:val="NoSpacing"/>
            </w:pPr>
            <w:r w:rsidRPr="00C31065"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6F845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2F35C4D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CCC687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08D024E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4236D15" w14:textId="77777777" w:rsidR="001862BD" w:rsidRPr="00C31065" w:rsidRDefault="001862BD" w:rsidP="00C31065">
            <w:pPr>
              <w:pStyle w:val="NoSpacing"/>
            </w:pPr>
            <w:r w:rsidRPr="00C31065">
              <w:t>Cablu АВБбШв 5х16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C91F3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7F085" w14:textId="77777777" w:rsidR="001862BD" w:rsidRPr="00C31065" w:rsidRDefault="001862BD" w:rsidP="00C31065">
            <w:pPr>
              <w:pStyle w:val="NoSpacing"/>
            </w:pPr>
            <w:r w:rsidRPr="00C31065">
              <w:t>10,00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DE9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2B44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A7958F8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9C7F3D" w14:textId="77777777" w:rsidR="001862BD" w:rsidRPr="00C31065" w:rsidRDefault="001862BD" w:rsidP="00C31065">
            <w:pPr>
              <w:pStyle w:val="NoSpacing"/>
            </w:pPr>
            <w:r w:rsidRPr="00C31065">
              <w:t xml:space="preserve"> 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CA1E8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Рыночные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цены</w:t>
            </w:r>
            <w:proofErr w:type="spellEnd"/>
          </w:p>
          <w:p w14:paraId="0701F2F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0D1CF7B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3C1189E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7E47C9A" w14:textId="77777777" w:rsidR="001862BD" w:rsidRPr="00C31065" w:rsidRDefault="001862BD" w:rsidP="00C31065">
            <w:pPr>
              <w:pStyle w:val="NoSpacing"/>
            </w:pPr>
            <w:r w:rsidRPr="00C31065">
              <w:t>Cablu ВВГ 5х4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CC1F6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9E60A" w14:textId="77777777" w:rsidR="001862BD" w:rsidRPr="00C31065" w:rsidRDefault="001862BD" w:rsidP="00C31065">
            <w:pPr>
              <w:pStyle w:val="NoSpacing"/>
            </w:pPr>
            <w:r w:rsidRPr="00C31065">
              <w:t>5,00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AE82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8BD7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1F393C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56FAA9" w14:textId="77777777" w:rsidR="001862BD" w:rsidRPr="00C31065" w:rsidRDefault="001862BD" w:rsidP="00C31065">
            <w:pPr>
              <w:pStyle w:val="NoSpacing"/>
            </w:pPr>
            <w:r w:rsidRPr="00C31065">
              <w:t xml:space="preserve"> 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DAF3B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Рыночные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цены</w:t>
            </w:r>
            <w:proofErr w:type="spellEnd"/>
          </w:p>
          <w:p w14:paraId="2DC3C66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A9E8BD2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3F66D8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78E43DB" w14:textId="77777777" w:rsidR="001862BD" w:rsidRPr="00C31065" w:rsidRDefault="001862BD" w:rsidP="00C31065">
            <w:pPr>
              <w:pStyle w:val="NoSpacing"/>
            </w:pPr>
            <w:r w:rsidRPr="00C31065">
              <w:t>Cablu ВВГ 4х2,5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0FF5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71D52" w14:textId="77777777" w:rsidR="001862BD" w:rsidRPr="00C31065" w:rsidRDefault="001862BD" w:rsidP="00C31065">
            <w:pPr>
              <w:pStyle w:val="NoSpacing"/>
            </w:pPr>
            <w:r w:rsidRPr="00C31065">
              <w:t>5,00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9B2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9AC4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B6F892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786380" w14:textId="77777777" w:rsidR="001862BD" w:rsidRPr="00C31065" w:rsidRDefault="001862BD" w:rsidP="00C31065">
            <w:pPr>
              <w:pStyle w:val="NoSpacing"/>
            </w:pPr>
            <w:r w:rsidRPr="00C31065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8E003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Рыночные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цены</w:t>
            </w:r>
            <w:proofErr w:type="spellEnd"/>
          </w:p>
          <w:p w14:paraId="3BABFCB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00B39DF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59B7F2B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0E7DE28" w14:textId="77777777" w:rsidR="001862BD" w:rsidRPr="00C31065" w:rsidRDefault="001862BD" w:rsidP="00C31065">
            <w:pPr>
              <w:pStyle w:val="NoSpacing"/>
            </w:pPr>
            <w:r w:rsidRPr="00C31065">
              <w:t>Cablu ВВГ  3х1,5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25F6C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3A999" w14:textId="77777777" w:rsidR="001862BD" w:rsidRPr="00C31065" w:rsidRDefault="001862BD" w:rsidP="00C31065">
            <w:pPr>
              <w:pStyle w:val="NoSpacing"/>
            </w:pPr>
            <w:r w:rsidRPr="00C31065">
              <w:t>5,00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1F1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B53E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542CC8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ECB59D" w14:textId="77777777" w:rsidR="001862BD" w:rsidRPr="00C31065" w:rsidRDefault="001862BD" w:rsidP="00C31065">
            <w:pPr>
              <w:pStyle w:val="NoSpacing"/>
            </w:pPr>
            <w:r w:rsidRPr="00C31065">
              <w:t xml:space="preserve"> 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00473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59B7DFB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E0E632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08FF53D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6405C9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Teava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d=40mm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B007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6D0D7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688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C9DE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AA316C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AC818C" w14:textId="77777777" w:rsidR="001862BD" w:rsidRPr="00C31065" w:rsidRDefault="001862BD" w:rsidP="00C31065">
            <w:pPr>
              <w:pStyle w:val="NoSpacing"/>
            </w:pPr>
            <w:r w:rsidRPr="00C31065">
              <w:t xml:space="preserve"> 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F2CE6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0FE4E05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A7E654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3E005D8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F113D91" w14:textId="77777777" w:rsidR="001862BD" w:rsidRPr="00C31065" w:rsidRDefault="001862BD" w:rsidP="00C31065">
            <w:pPr>
              <w:pStyle w:val="NoSpacing"/>
            </w:pPr>
            <w:r w:rsidRPr="00C31065">
              <w:t xml:space="preserve">Teava gofra d=25mm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3B3A0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D3B2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C33F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1B46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788E29B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ACD88F" w14:textId="77777777" w:rsidR="001862BD" w:rsidRPr="00C31065" w:rsidRDefault="001862BD" w:rsidP="00C31065">
            <w:pPr>
              <w:pStyle w:val="NoSpacing"/>
            </w:pPr>
            <w:r w:rsidRPr="00C31065"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FCB5B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Рыночные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цены</w:t>
            </w:r>
            <w:proofErr w:type="spellEnd"/>
          </w:p>
          <w:p w14:paraId="4BD54B6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0B9D720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047ECF6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FE66D2B" w14:textId="77777777" w:rsidR="001862BD" w:rsidRPr="00C31065" w:rsidRDefault="001862BD" w:rsidP="00C31065">
            <w:pPr>
              <w:pStyle w:val="NoSpacing"/>
            </w:pPr>
            <w:r w:rsidRPr="00C31065">
              <w:t>Cutie de montare КУП 1101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6D58D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4E47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6BB4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B898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9631C57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6A1BDD" w14:textId="77777777" w:rsidR="001862BD" w:rsidRPr="00C31065" w:rsidRDefault="001862BD" w:rsidP="00C31065">
            <w:pPr>
              <w:pStyle w:val="NoSpacing"/>
            </w:pPr>
            <w:r w:rsidRPr="00C31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BD90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1E98A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920AF" w14:textId="7E3884BD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7B35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7DB4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35434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DA19803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4300C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0F36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7C4F7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transport</w:t>
            </w:r>
            <w:r w:rsidR="00422E80">
              <w:t xml:space="preserve"> (ПЗ) *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BF0E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5981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8CA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D10B0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FF3B514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517DF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A1C2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729E9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="00422E80">
              <w:t xml:space="preserve"> (ПЗ+Cheltu) *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FA16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F59B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07F0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E6952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49FDBC2B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76B2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A44A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964E2" w14:textId="001DB85E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422E80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Cheltu+Cheltu</w:t>
            </w:r>
            <w:proofErr w:type="spellEnd"/>
            <w:r w:rsidR="00422E8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 </w:t>
            </w:r>
            <w:r w:rsidR="007E5871">
              <w:rPr>
                <w:lang w:val="en-US"/>
              </w:rPr>
              <w:t xml:space="preserve">24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0093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F72E1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6F609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797802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36384CA3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28A1F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9C96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17F3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A3D5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1179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1D60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D18A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4654BCD4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E0CE1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E85F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6577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</w:t>
            </w:r>
            <w:r w:rsidR="00422E80">
              <w:rPr>
                <w:lang w:val="en-US"/>
              </w:rPr>
              <w:t>sigur</w:t>
            </w:r>
            <w:proofErr w:type="spellEnd"/>
            <w:r w:rsidR="00422E8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6E21A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CBFC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7432A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D8698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28AD18E0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DCDC9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87DC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F0A9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6635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E50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E8D9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9B2A2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55ED8E36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A002C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71EA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FB36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Cheltu+Cheltu+Asigur+Cheltu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23BE0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FE8D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3C870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8D25BD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4CD7B32B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75A38F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054AD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D65B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4C4ED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3739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64A3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8ACC9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48DD58B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014B32" w14:textId="77777777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AE771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1B4A21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3. Costul  utilajului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F7A43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64803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989A5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526C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5312DE0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461E53" w14:textId="77777777" w:rsidR="001862BD" w:rsidRPr="00C31065" w:rsidRDefault="001862BD" w:rsidP="00C31065">
            <w:pPr>
              <w:pStyle w:val="NoSpacing"/>
            </w:pPr>
            <w:r w:rsidRPr="00C31065"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60E0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</w:t>
            </w:r>
            <w:r w:rsidR="00422E80">
              <w:rPr>
                <w:lang w:val="en-US"/>
              </w:rPr>
              <w:t>t</w:t>
            </w:r>
            <w:proofErr w:type="spellEnd"/>
            <w:r w:rsidR="00422E80">
              <w:rPr>
                <w:lang w:val="en-US"/>
              </w:rPr>
              <w:t xml:space="preserve"> de </w:t>
            </w:r>
            <w:proofErr w:type="spellStart"/>
            <w:r w:rsidR="00422E80">
              <w:rPr>
                <w:lang w:val="en-US"/>
              </w:rPr>
              <w:t>piata</w:t>
            </w:r>
            <w:proofErr w:type="spellEnd"/>
          </w:p>
          <w:p w14:paraId="1C55CF88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30760E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Constructie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dulapului</w:t>
            </w:r>
            <w:proofErr w:type="spellEnd"/>
            <w:r w:rsidRPr="00C31065">
              <w:rPr>
                <w:lang w:val="en-US"/>
              </w:rPr>
              <w:t xml:space="preserve">  dim.600x600x210mm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D8F93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FECE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0D6D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C95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6096C50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B9B11C" w14:textId="77777777" w:rsidR="001862BD" w:rsidRPr="00C31065" w:rsidRDefault="001862BD" w:rsidP="00C31065">
            <w:pPr>
              <w:pStyle w:val="NoSpacing"/>
            </w:pPr>
            <w:r w:rsidRPr="00C31065">
              <w:t xml:space="preserve"> 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CC44A2" w14:textId="77777777" w:rsidR="001862BD" w:rsidRPr="00422E80" w:rsidRDefault="00422E8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0771BCF1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16A24F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Dulap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modul</w:t>
            </w:r>
            <w:proofErr w:type="spellEnd"/>
            <w:r w:rsidRPr="00C31065">
              <w:rPr>
                <w:lang w:val="en-US"/>
              </w:rPr>
              <w:t xml:space="preserve"> dim. </w:t>
            </w:r>
            <w:r w:rsidRPr="00C31065">
              <w:t>ЩРН</w:t>
            </w:r>
            <w:r w:rsidRPr="00C31065">
              <w:rPr>
                <w:lang w:val="en-US"/>
              </w:rPr>
              <w:t xml:space="preserve"> 18  dim. 265x440x120mm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91981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45AC7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B7A3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CFFA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D146441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8CF216" w14:textId="77777777" w:rsidR="001862BD" w:rsidRPr="00C31065" w:rsidRDefault="001862BD" w:rsidP="00C31065">
            <w:pPr>
              <w:pStyle w:val="NoSpacing"/>
            </w:pPr>
            <w:r w:rsidRPr="00C31065">
              <w:t xml:space="preserve"> 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2FF23C" w14:textId="77777777" w:rsidR="001862BD" w:rsidRPr="00422E80" w:rsidRDefault="00422E8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Рыночные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цены</w:t>
            </w:r>
            <w:proofErr w:type="spellEnd"/>
          </w:p>
          <w:p w14:paraId="1E6CC323" w14:textId="77777777" w:rsidR="001862BD" w:rsidRPr="00C31065" w:rsidRDefault="001862BD" w:rsidP="00422E80">
            <w:pPr>
              <w:pStyle w:val="NoSpacing"/>
            </w:pPr>
            <w:r w:rsidRPr="00C31065">
              <w:t>К=1,00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D86D94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Intrerupator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pirghie</w:t>
            </w:r>
            <w:proofErr w:type="spellEnd"/>
            <w:r w:rsidRPr="00C31065">
              <w:rPr>
                <w:lang w:val="en-US"/>
              </w:rPr>
              <w:t xml:space="preserve">   </w:t>
            </w:r>
            <w:r w:rsidRPr="00C31065">
              <w:t>В</w:t>
            </w:r>
            <w:r w:rsidRPr="00C31065">
              <w:rPr>
                <w:lang w:val="en-US"/>
              </w:rPr>
              <w:t>H 32-3P,  I=50A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B32AB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39FD6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CD2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270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4FEDFA1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56DF3D" w14:textId="77777777" w:rsidR="001862BD" w:rsidRPr="00C31065" w:rsidRDefault="001862BD" w:rsidP="00C31065">
            <w:pPr>
              <w:pStyle w:val="NoSpacing"/>
            </w:pPr>
            <w:r w:rsidRPr="00C31065">
              <w:t xml:space="preserve"> 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BF07E4" w14:textId="77777777" w:rsidR="001862BD" w:rsidRPr="00422E80" w:rsidRDefault="00422E8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409EA2C6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0D763D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Intrerupator</w:t>
            </w:r>
            <w:proofErr w:type="spellEnd"/>
            <w:r w:rsidRPr="00C31065">
              <w:rPr>
                <w:lang w:val="en-US"/>
              </w:rPr>
              <w:t xml:space="preserve"> automat tripolar  </w:t>
            </w:r>
            <w:r w:rsidRPr="00C31065">
              <w:t>ВА</w:t>
            </w:r>
            <w:r w:rsidRPr="00C31065">
              <w:rPr>
                <w:lang w:val="en-US"/>
              </w:rPr>
              <w:t xml:space="preserve"> 47-29,   I=16A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D1342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885A6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BED6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F467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B2D40A1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D5F742" w14:textId="77777777" w:rsidR="001862BD" w:rsidRPr="00C31065" w:rsidRDefault="001862BD" w:rsidP="00C31065">
            <w:pPr>
              <w:pStyle w:val="NoSpacing"/>
            </w:pPr>
            <w:r w:rsidRPr="00C31065">
              <w:t xml:space="preserve"> 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7B7BAA" w14:textId="77777777" w:rsidR="001862BD" w:rsidRPr="00422E80" w:rsidRDefault="00422E8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0B43F6B0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95B6DD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Intrerupator</w:t>
            </w:r>
            <w:proofErr w:type="spellEnd"/>
            <w:r w:rsidRPr="00C31065">
              <w:rPr>
                <w:lang w:val="en-US"/>
              </w:rPr>
              <w:t xml:space="preserve"> automat tripolar  </w:t>
            </w:r>
            <w:r w:rsidRPr="00C31065">
              <w:t>ВА</w:t>
            </w:r>
            <w:r w:rsidRPr="00C31065">
              <w:rPr>
                <w:lang w:val="en-US"/>
              </w:rPr>
              <w:t xml:space="preserve"> 47-29,   I=10A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0C763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E0058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038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52A8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F803021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15342E" w14:textId="77777777" w:rsidR="001862BD" w:rsidRPr="00C31065" w:rsidRDefault="001862BD" w:rsidP="00C31065">
            <w:pPr>
              <w:pStyle w:val="NoSpacing"/>
            </w:pPr>
            <w:r w:rsidRPr="00C31065">
              <w:t xml:space="preserve"> 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7FC4CB" w14:textId="77777777" w:rsidR="001862BD" w:rsidRPr="00422E80" w:rsidRDefault="00422E8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6AAD71CA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AF34E9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Intrerupator</w:t>
            </w:r>
            <w:proofErr w:type="spellEnd"/>
            <w:r w:rsidRPr="00C31065">
              <w:rPr>
                <w:lang w:val="en-US"/>
              </w:rPr>
              <w:t xml:space="preserve"> automat </w:t>
            </w:r>
            <w:proofErr w:type="spellStart"/>
            <w:r w:rsidRPr="00C31065">
              <w:rPr>
                <w:lang w:val="en-US"/>
              </w:rPr>
              <w:t>unupolar</w:t>
            </w:r>
            <w:proofErr w:type="spellEnd"/>
            <w:r w:rsidRPr="00C31065">
              <w:rPr>
                <w:lang w:val="en-US"/>
              </w:rPr>
              <w:t xml:space="preserve">  </w:t>
            </w:r>
            <w:r w:rsidRPr="00C31065">
              <w:t>ВА</w:t>
            </w:r>
            <w:r w:rsidRPr="00C31065">
              <w:rPr>
                <w:lang w:val="en-US"/>
              </w:rPr>
              <w:t xml:space="preserve"> 47-29,   I=10A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BBD06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F3671" w14:textId="77777777" w:rsidR="001862BD" w:rsidRPr="00C31065" w:rsidRDefault="001862BD" w:rsidP="00C31065">
            <w:pPr>
              <w:pStyle w:val="NoSpacing"/>
            </w:pPr>
            <w:r w:rsidRPr="00C31065">
              <w:t>3,00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86DC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8959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7E2546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C32D24" w14:textId="77777777" w:rsidR="001862BD" w:rsidRPr="00C31065" w:rsidRDefault="001862BD" w:rsidP="00C31065">
            <w:pPr>
              <w:pStyle w:val="NoSpacing"/>
            </w:pPr>
            <w:r w:rsidRPr="00C31065"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79F09" w14:textId="16A17137" w:rsidR="001862BD" w:rsidRPr="00422E80" w:rsidRDefault="006C5941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Preț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piață</w:t>
            </w:r>
            <w:proofErr w:type="spellEnd"/>
          </w:p>
          <w:p w14:paraId="768CF7C1" w14:textId="77777777" w:rsidR="001862BD" w:rsidRPr="00C31065" w:rsidRDefault="001862BD" w:rsidP="00422E80">
            <w:pPr>
              <w:pStyle w:val="NoSpacing"/>
            </w:pPr>
            <w:r w:rsidRPr="00C31065">
              <w:t>К=1,00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9099F00" w14:textId="77777777" w:rsidR="001862BD" w:rsidRPr="00C31065" w:rsidRDefault="001862BD" w:rsidP="00C31065">
            <w:pPr>
              <w:pStyle w:val="NoSpacing"/>
            </w:pPr>
            <w:r w:rsidRPr="00C31065">
              <w:t>Demaror  КМИ 10911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58E74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6CE9C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101A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1CD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74B5A7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CBDE04" w14:textId="77777777" w:rsidR="001862BD" w:rsidRPr="00C31065" w:rsidRDefault="001862BD" w:rsidP="00C31065">
            <w:pPr>
              <w:pStyle w:val="NoSpacing"/>
            </w:pPr>
            <w:r w:rsidRPr="00C31065">
              <w:t xml:space="preserve"> 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10EB95" w14:textId="50EE175D" w:rsidR="001862BD" w:rsidRPr="00422E80" w:rsidRDefault="006C5941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Preț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piață</w:t>
            </w:r>
            <w:proofErr w:type="spellEnd"/>
          </w:p>
          <w:p w14:paraId="3C2AB2CF" w14:textId="77777777" w:rsidR="001862BD" w:rsidRPr="00C31065" w:rsidRDefault="001862BD" w:rsidP="00422E80">
            <w:pPr>
              <w:pStyle w:val="NoSpacing"/>
            </w:pPr>
            <w:r w:rsidRPr="00C31065">
              <w:t>К=1,00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D1A7675" w14:textId="77777777" w:rsidR="001862BD" w:rsidRPr="00C31065" w:rsidRDefault="001862BD" w:rsidP="00C31065">
            <w:pPr>
              <w:pStyle w:val="NoSpacing"/>
            </w:pPr>
            <w:r w:rsidRPr="00C31065">
              <w:t>Buton de comanda КМЕ 011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F3662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5F2D8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2068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925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F225CF6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DA63EB" w14:textId="77777777" w:rsidR="001862BD" w:rsidRPr="00C31065" w:rsidRDefault="001862BD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7FC4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6C5DB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118A8" w14:textId="671C36A7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BC4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AF91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73A8D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76C0EA6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551D3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E844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53B62" w14:textId="590321ED" w:rsidR="001862BD" w:rsidRPr="00422E80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Cheltueli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="00422E80">
              <w:t xml:space="preserve"> (ПЗ) *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4032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9F49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A182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DC95D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96FD6C1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7AD81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09F6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02355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ПЗ+Chelty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69E3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32CF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0D12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559633" w14:textId="77777777" w:rsidR="001862BD" w:rsidRPr="00C31065" w:rsidRDefault="001862BD" w:rsidP="00C31065">
            <w:pPr>
              <w:pStyle w:val="NoSpacing"/>
            </w:pPr>
          </w:p>
        </w:tc>
      </w:tr>
    </w:tbl>
    <w:p w14:paraId="628E74BD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72EB2D2E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21739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45B53A6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A4D63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BA6D0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F43FE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B43CBB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8EA4948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127B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E3209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25BD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9EF0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44BB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999B4" w14:textId="77777777" w:rsidR="001862BD" w:rsidRPr="00C31065" w:rsidRDefault="001862BD" w:rsidP="00C31065">
            <w:pPr>
              <w:pStyle w:val="NoSpacing"/>
            </w:pPr>
          </w:p>
        </w:tc>
      </w:tr>
    </w:tbl>
    <w:p w14:paraId="2F0A4685" w14:textId="77777777" w:rsidR="001862BD" w:rsidRPr="00C31065" w:rsidRDefault="001862BD" w:rsidP="00C31065">
      <w:pPr>
        <w:pStyle w:val="NoSpacing"/>
      </w:pPr>
    </w:p>
    <w:p w14:paraId="38401D5B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5909D744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EB2F903" w14:textId="773553E8" w:rsidR="001862BD" w:rsidRPr="00C31065" w:rsidRDefault="007E5871" w:rsidP="00C31065">
            <w:pPr>
              <w:pStyle w:val="NoSpacing"/>
            </w:pPr>
            <w:r>
              <w:rPr>
                <w:lang w:val="ro-MD"/>
              </w:rPr>
              <w:t>Ofertant</w:t>
            </w:r>
            <w:r w:rsidR="001862BD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07B07A" w14:textId="43D66A1F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38B0D01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42637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1C70829F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87ED753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175DA5" w14:textId="4D48CD2F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8ABF0B1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D505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073D81E8" w14:textId="77777777" w:rsidR="001862BD" w:rsidRPr="00C31065" w:rsidRDefault="001862BD" w:rsidP="00C31065">
      <w:pPr>
        <w:pStyle w:val="NoSpacing"/>
      </w:pPr>
    </w:p>
    <w:p w14:paraId="5DAD5F52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27C72E1C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2EB5E9" w14:textId="77777777" w:rsidR="001862BD" w:rsidRPr="001013A8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1013A8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retelelor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canalizare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si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statiei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epurare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1013A8">
              <w:rPr>
                <w:b/>
                <w:bCs/>
                <w:lang w:val="en-US"/>
              </w:rPr>
              <w:t>apelor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uzate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in s. </w:t>
            </w:r>
            <w:proofErr w:type="spellStart"/>
            <w:r w:rsidRPr="001013A8">
              <w:rPr>
                <w:b/>
                <w:bCs/>
                <w:lang w:val="en-US"/>
              </w:rPr>
              <w:t>Sculeni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1013A8">
              <w:rPr>
                <w:b/>
                <w:bCs/>
                <w:lang w:val="en-US"/>
              </w:rPr>
              <w:t>nul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Ungheni  ( I  </w:t>
            </w:r>
            <w:proofErr w:type="spellStart"/>
            <w:r w:rsidRPr="001013A8">
              <w:rPr>
                <w:b/>
                <w:bCs/>
                <w:lang w:val="en-US"/>
              </w:rPr>
              <w:t>etapa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E05A5C8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59B59FFA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50F23D7A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F40BE6B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1D5C4F9" w14:textId="77777777" w:rsidR="001862BD" w:rsidRPr="00C31065" w:rsidRDefault="001862BD" w:rsidP="00C31065">
            <w:pPr>
              <w:pStyle w:val="NoSpacing"/>
            </w:pPr>
          </w:p>
        </w:tc>
      </w:tr>
    </w:tbl>
    <w:p w14:paraId="782D53EC" w14:textId="77777777" w:rsidR="001862BD" w:rsidRPr="00C31065" w:rsidRDefault="001862BD" w:rsidP="00C31065">
      <w:pPr>
        <w:pStyle w:val="NoSpacing"/>
      </w:pPr>
    </w:p>
    <w:p w14:paraId="7DF9866F" w14:textId="77777777" w:rsidR="001862BD" w:rsidRPr="00C31065" w:rsidRDefault="001862BD" w:rsidP="00C31065">
      <w:pPr>
        <w:pStyle w:val="NoSpacing"/>
      </w:pPr>
    </w:p>
    <w:p w14:paraId="68A73A58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2-1-5</w:t>
      </w:r>
    </w:p>
    <w:p w14:paraId="72764311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2-1-5</w:t>
      </w:r>
    </w:p>
    <w:p w14:paraId="54CF30A8" w14:textId="77777777" w:rsidR="00DB2EA2" w:rsidRPr="001013A8" w:rsidRDefault="001862BD" w:rsidP="00C31065">
      <w:pPr>
        <w:pStyle w:val="NoSpacing"/>
        <w:rPr>
          <w:b/>
          <w:bCs/>
          <w:lang w:val="ro-RO"/>
        </w:rPr>
      </w:pPr>
      <w:proofErr w:type="spellStart"/>
      <w:r w:rsidRPr="001013A8">
        <w:rPr>
          <w:b/>
          <w:bCs/>
          <w:lang w:val="en-US"/>
        </w:rPr>
        <w:t>Statia</w:t>
      </w:r>
      <w:proofErr w:type="spellEnd"/>
      <w:r w:rsidRPr="001013A8">
        <w:rPr>
          <w:b/>
          <w:bCs/>
          <w:lang w:val="en-US"/>
        </w:rPr>
        <w:t xml:space="preserve"> de </w:t>
      </w:r>
      <w:proofErr w:type="spellStart"/>
      <w:r w:rsidRPr="001013A8">
        <w:rPr>
          <w:b/>
          <w:bCs/>
          <w:lang w:val="en-US"/>
        </w:rPr>
        <w:t>pompare</w:t>
      </w:r>
      <w:proofErr w:type="spellEnd"/>
      <w:r w:rsidRPr="001013A8">
        <w:rPr>
          <w:b/>
          <w:bCs/>
          <w:lang w:val="en-US"/>
        </w:rPr>
        <w:t xml:space="preserve"> a </w:t>
      </w:r>
      <w:proofErr w:type="spellStart"/>
      <w:r w:rsidRPr="001013A8">
        <w:rPr>
          <w:b/>
          <w:bCs/>
          <w:lang w:val="en-US"/>
        </w:rPr>
        <w:t>apelor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uzate</w:t>
      </w:r>
      <w:proofErr w:type="spellEnd"/>
      <w:r w:rsidRPr="001013A8">
        <w:rPr>
          <w:b/>
          <w:bCs/>
          <w:lang w:val="en-US"/>
        </w:rPr>
        <w:t xml:space="preserve">. </w:t>
      </w:r>
      <w:proofErr w:type="spellStart"/>
      <w:r w:rsidRPr="001013A8">
        <w:rPr>
          <w:b/>
          <w:bCs/>
          <w:lang w:val="en-US"/>
        </w:rPr>
        <w:t>Camin</w:t>
      </w:r>
      <w:proofErr w:type="spellEnd"/>
      <w:r w:rsidRPr="001013A8">
        <w:rPr>
          <w:b/>
          <w:bCs/>
          <w:lang w:val="en-US"/>
        </w:rPr>
        <w:t xml:space="preserve">  de vane</w:t>
      </w:r>
      <w:r w:rsidR="00DB2EA2" w:rsidRPr="001013A8">
        <w:rPr>
          <w:b/>
          <w:bCs/>
          <w:lang w:val="ro-RO"/>
        </w:rPr>
        <w:t xml:space="preserve"> </w:t>
      </w:r>
    </w:p>
    <w:p w14:paraId="3DF7E21B" w14:textId="531E8F09" w:rsidR="001862BD" w:rsidRPr="00C31065" w:rsidRDefault="00DB2EA2" w:rsidP="00DB2EA2">
      <w:pPr>
        <w:pStyle w:val="NoSpacing"/>
        <w:ind w:left="5040" w:firstLine="720"/>
        <w:rPr>
          <w:lang w:val="ro-RO"/>
        </w:rPr>
      </w:pP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p w14:paraId="69A9F442" w14:textId="039464CA" w:rsidR="001862BD" w:rsidRPr="00C31065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</w:r>
      <w:r w:rsidR="00DB2EA2">
        <w:rPr>
          <w:lang w:val="ro-RO"/>
        </w:rPr>
        <w:tab/>
      </w:r>
      <w:r w:rsidR="00DB2EA2">
        <w:rPr>
          <w:lang w:val="ro-RO"/>
        </w:rPr>
        <w:tab/>
      </w:r>
      <w:r w:rsidR="00DB2EA2">
        <w:rPr>
          <w:lang w:val="ro-RO"/>
        </w:rPr>
        <w:tab/>
      </w:r>
      <w:r w:rsidR="00DB2EA2">
        <w:rPr>
          <w:lang w:val="ro-RO"/>
        </w:rPr>
        <w:tab/>
      </w:r>
      <w:r w:rsidR="00DB2EA2">
        <w:rPr>
          <w:lang w:val="ro-RO"/>
        </w:rPr>
        <w:tab/>
      </w: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484"/>
        <w:gridCol w:w="810"/>
        <w:gridCol w:w="900"/>
        <w:gridCol w:w="1035"/>
        <w:gridCol w:w="1420"/>
      </w:tblGrid>
      <w:tr w:rsidR="001862BD" w:rsidRPr="00422E80" w14:paraId="0B8A477E" w14:textId="77777777" w:rsidTr="00422E8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80C68A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</w:rPr>
              <w:t>№</w:t>
            </w:r>
          </w:p>
          <w:p w14:paraId="4F16F4D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422E80">
              <w:rPr>
                <w:sz w:val="18"/>
                <w:lang w:val="en-US"/>
              </w:rPr>
              <w:t>crt</w:t>
            </w:r>
            <w:proofErr w:type="spellEnd"/>
            <w:r w:rsidRPr="00422E8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EBB4B06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Simbol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 xml:space="preserve">norme, cod 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>resurse</w:t>
            </w:r>
          </w:p>
        </w:tc>
        <w:tc>
          <w:tcPr>
            <w:tcW w:w="4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239EF2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7397CFE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Denumire lucrări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0FC7FB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5277B3C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5390A6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Cantitate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851BA5D" w14:textId="514EE8B5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422E80">
              <w:rPr>
                <w:sz w:val="18"/>
                <w:lang w:val="en-US"/>
              </w:rPr>
              <w:t>Preţ</w:t>
            </w:r>
            <w:proofErr w:type="spellEnd"/>
            <w:r w:rsidRPr="00422E80">
              <w:rPr>
                <w:sz w:val="18"/>
                <w:lang w:val="en-US"/>
              </w:rPr>
              <w:t xml:space="preserve"> pe </w:t>
            </w:r>
            <w:proofErr w:type="spellStart"/>
            <w:r w:rsidRPr="00422E80">
              <w:rPr>
                <w:sz w:val="18"/>
                <w:lang w:val="en-US"/>
              </w:rPr>
              <w:t>unitate</w:t>
            </w:r>
            <w:proofErr w:type="spellEnd"/>
            <w:r w:rsidRPr="00422E80">
              <w:rPr>
                <w:sz w:val="18"/>
                <w:lang w:val="en-US"/>
              </w:rPr>
              <w:t xml:space="preserve"> de </w:t>
            </w:r>
            <w:proofErr w:type="spellStart"/>
            <w:r w:rsidRPr="00422E80">
              <w:rPr>
                <w:sz w:val="18"/>
                <w:lang w:val="en-US"/>
              </w:rPr>
              <w:t>măsură</w:t>
            </w:r>
            <w:proofErr w:type="spellEnd"/>
            <w:r w:rsidRPr="00422E80">
              <w:rPr>
                <w:sz w:val="18"/>
                <w:lang w:val="en-US"/>
              </w:rPr>
              <w:t xml:space="preserve">, </w:t>
            </w:r>
            <w:r w:rsidR="00DB2EA2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</w:t>
            </w:r>
            <w:proofErr w:type="spellStart"/>
            <w:r w:rsidRPr="00422E80">
              <w:rPr>
                <w:sz w:val="18"/>
                <w:lang w:val="en-US"/>
              </w:rPr>
              <w:t>inclusiv</w:t>
            </w:r>
            <w:proofErr w:type="spellEnd"/>
            <w:r w:rsidRPr="00422E80">
              <w:rPr>
                <w:sz w:val="18"/>
                <w:lang w:val="en-US"/>
              </w:rPr>
              <w:t xml:space="preserve"> </w:t>
            </w:r>
            <w:proofErr w:type="spellStart"/>
            <w:r w:rsidRPr="00422E80">
              <w:rPr>
                <w:sz w:val="18"/>
                <w:lang w:val="en-US"/>
              </w:rPr>
              <w:t>salariu</w:t>
            </w:r>
            <w:proofErr w:type="spellEnd"/>
            <w:r w:rsidRPr="00422E8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672F31" w14:textId="0C7BDA52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en-US"/>
              </w:rPr>
              <w:t xml:space="preserve">Total, </w:t>
            </w:r>
            <w:r w:rsidR="00DB2EA2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422E80" w14:paraId="30B86BE2" w14:textId="77777777" w:rsidTr="00422E8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5456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3D7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9A8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44C9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DF48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8221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15F0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422E80" w14:paraId="61EDDE68" w14:textId="77777777" w:rsidTr="00422E8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E0F92D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6805456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4303D1D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69A53B2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2DB3B2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794E4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BC4D4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7</w:t>
            </w:r>
          </w:p>
        </w:tc>
      </w:tr>
      <w:tr w:rsidR="001862BD" w:rsidRPr="00C31065" w14:paraId="22C97485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7A236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AD2EA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E305BE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constructie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6044C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3A8E5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73342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A3F3B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319A264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87DF45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8D227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SA34H</w:t>
            </w:r>
          </w:p>
          <w:p w14:paraId="096F5B1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006358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93F7FE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741A022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5" - tub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PE00  d=125 mm SDR26  Pn6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07D96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EB5FC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8843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56C5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95F4E4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77A1EE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8C0BD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AcA26A</w:t>
            </w:r>
          </w:p>
          <w:p w14:paraId="50B0066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BF2BDE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A6C96B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32DDF8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flanse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pieselor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legatura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flanselor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flanselor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oarbe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armaturilor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50-100 mm -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 egal din </w:t>
            </w:r>
            <w:proofErr w:type="spellStart"/>
            <w:r w:rsidRPr="00C31065">
              <w:rPr>
                <w:lang w:val="en-US"/>
              </w:rPr>
              <w:t>fonta</w:t>
            </w:r>
            <w:proofErr w:type="spellEnd"/>
            <w:r w:rsidRPr="00C31065">
              <w:rPr>
                <w:lang w:val="en-US"/>
              </w:rPr>
              <w:t xml:space="preserve"> d=80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8F1A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C8E8C" w14:textId="77777777" w:rsidR="001862BD" w:rsidRPr="00C31065" w:rsidRDefault="001862BD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549E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01F5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35B5B2A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4BF049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4DF43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AcA53B</w:t>
            </w:r>
          </w:p>
          <w:p w14:paraId="4D9EB7B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CFA201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2AD4EC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4DB3BB8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de tip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75, 90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fitingului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ansamblu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flansa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capat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conducta</w:t>
            </w:r>
            <w:proofErr w:type="spellEnd"/>
            <w:r w:rsidRPr="00C31065">
              <w:rPr>
                <w:lang w:val="en-US"/>
              </w:rPr>
              <w:t xml:space="preserve"> d=80/90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EDDDB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1C591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52F8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E504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AD23E73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C50EC9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D4F52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70CDEBF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6E1DA1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417968B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69B3410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Garnitura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cauciuc</w:t>
            </w:r>
            <w:proofErr w:type="spellEnd"/>
            <w:r w:rsidRPr="00C31065">
              <w:rPr>
                <w:lang w:val="en-US"/>
              </w:rPr>
              <w:t xml:space="preserve"> d=80 mm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339E9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5D3C" w14:textId="77777777" w:rsidR="001862BD" w:rsidRPr="00C31065" w:rsidRDefault="001862BD" w:rsidP="00C31065">
            <w:pPr>
              <w:pStyle w:val="NoSpacing"/>
            </w:pPr>
            <w:r w:rsidRPr="00C31065">
              <w:t>12,00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2AC7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8A8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C516BCC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B2A0B6" w14:textId="77777777" w:rsidR="001862BD" w:rsidRPr="00C31065" w:rsidRDefault="001862BD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CC454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AcA26A</w:t>
            </w:r>
          </w:p>
          <w:p w14:paraId="588A827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4BD0379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23B21C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618BD3E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flanse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pieselor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legatura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flanselor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flanselor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oarbe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armaturilor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50-100 mm -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redus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fonta</w:t>
            </w:r>
            <w:proofErr w:type="spellEnd"/>
            <w:r w:rsidRPr="00C31065">
              <w:rPr>
                <w:lang w:val="en-US"/>
              </w:rPr>
              <w:t xml:space="preserve"> d=80/50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DA554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61E1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3D0D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118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F4BB4C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A14A93" w14:textId="77777777" w:rsidR="001862BD" w:rsidRPr="00C31065" w:rsidRDefault="001862BD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6BE9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AcA53B</w:t>
            </w:r>
          </w:p>
          <w:p w14:paraId="75BABB3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7ACF95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1E60F5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51E65D4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Imbinarea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sudura</w:t>
            </w:r>
            <w:proofErr w:type="spellEnd"/>
            <w:r w:rsidRPr="00C31065">
              <w:rPr>
                <w:lang w:val="en-US"/>
              </w:rPr>
              <w:t xml:space="preserve"> de tip </w:t>
            </w:r>
            <w:proofErr w:type="spellStart"/>
            <w:r w:rsidRPr="00C31065">
              <w:rPr>
                <w:lang w:val="en-US"/>
              </w:rPr>
              <w:t>electrofuziune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75, 90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fitingului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teu</w:t>
            </w:r>
            <w:proofErr w:type="spellEnd"/>
            <w:r w:rsidRPr="00C31065">
              <w:rPr>
                <w:lang w:val="en-US"/>
              </w:rPr>
              <w:t xml:space="preserve">, cot) 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ansamblu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flansa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capat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conducta</w:t>
            </w:r>
            <w:proofErr w:type="spellEnd"/>
            <w:r w:rsidRPr="00C31065">
              <w:rPr>
                <w:lang w:val="en-US"/>
              </w:rPr>
              <w:t xml:space="preserve"> d=50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67319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A3FED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349A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C79D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64E17B9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63178D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8B4D5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SA34F</w:t>
            </w:r>
          </w:p>
          <w:p w14:paraId="1524047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1CCF41F" w14:textId="77777777" w:rsidR="001862BD" w:rsidRPr="00C31065" w:rsidRDefault="001862BD" w:rsidP="00422E80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4EBE126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3" - PE100 d=75x2,9 mm SDR26 Pn6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46AF4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810AC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45E0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8916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0B15219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F0D3C0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F8216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AcB01A</w:t>
            </w:r>
          </w:p>
          <w:p w14:paraId="132720A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F1D4AA9" w14:textId="77777777" w:rsidR="001862BD" w:rsidRPr="00C31065" w:rsidRDefault="001862BD" w:rsidP="00422E80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01C62FF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armaturilor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actionare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(vane, </w:t>
            </w:r>
            <w:proofErr w:type="spellStart"/>
            <w:r w:rsidRPr="00C31065">
              <w:rPr>
                <w:lang w:val="en-US"/>
              </w:rPr>
              <w:t>robinete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ventile</w:t>
            </w:r>
            <w:proofErr w:type="spellEnd"/>
            <w:r w:rsidRPr="00C31065">
              <w:rPr>
                <w:lang w:val="en-US"/>
              </w:rPr>
              <w:t xml:space="preserve">), la </w:t>
            </w:r>
            <w:proofErr w:type="spellStart"/>
            <w:r w:rsidRPr="00C31065">
              <w:rPr>
                <w:lang w:val="en-US"/>
              </w:rPr>
              <w:t>conductele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canalizare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50-100 mm - </w:t>
            </w:r>
            <w:proofErr w:type="spellStart"/>
            <w:r w:rsidRPr="00C31065">
              <w:rPr>
                <w:lang w:val="en-US"/>
              </w:rPr>
              <w:t>robinet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sertar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pana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cauciucata</w:t>
            </w:r>
            <w:proofErr w:type="spellEnd"/>
            <w:r w:rsidRPr="00C31065">
              <w:rPr>
                <w:lang w:val="en-US"/>
              </w:rPr>
              <w:t xml:space="preserve"> Pn16 d=50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B69F4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9135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B676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FF3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97D48B9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A776DB" w14:textId="77777777" w:rsidR="001862BD" w:rsidRPr="00C31065" w:rsidRDefault="001862BD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87670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AcA52A</w:t>
            </w:r>
          </w:p>
          <w:p w14:paraId="21877B1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589E038" w14:textId="77777777" w:rsidR="001862BD" w:rsidRPr="00C31065" w:rsidRDefault="001862BD" w:rsidP="00422E80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756BAD6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montata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sant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20, 25, 32, 40, 50, 63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banzii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avertizare</w:t>
            </w:r>
            <w:proofErr w:type="spellEnd"/>
            <w:r w:rsidRPr="00C31065">
              <w:rPr>
                <w:lang w:val="en-US"/>
              </w:rPr>
              <w:t xml:space="preserve">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PEH100 d=50 mm  SDR27,6 Pn10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7C87E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36AA7" w14:textId="77777777" w:rsidR="001862BD" w:rsidRPr="00C31065" w:rsidRDefault="001862BD" w:rsidP="00C31065">
            <w:pPr>
              <w:pStyle w:val="NoSpacing"/>
            </w:pPr>
            <w:r w:rsidRPr="00C31065">
              <w:t>15,00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83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68DD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D49FFCD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5BE18F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90AA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9C0F8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CB4F2" w14:textId="377E0AB2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6935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01C8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13DE7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FAC7157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E738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AEA6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06E34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transport</w:t>
            </w:r>
            <w:r w:rsidR="00422E80">
              <w:t xml:space="preserve"> (ПЗ) *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09E9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242E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C9B2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39638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4E2E57D1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84BFA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9CB4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8398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Pr="00C31065">
              <w:rPr>
                <w:lang w:val="en-US"/>
              </w:rPr>
              <w:t xml:space="preserve"> 2% (</w:t>
            </w:r>
            <w:r w:rsidRPr="00C31065">
              <w:t>ПЗ</w:t>
            </w:r>
            <w:r w:rsidR="00422E80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509D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6CC8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2227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A07ED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422E80" w14:paraId="444FC95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EBCDBB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072DA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2C89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medicala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422E80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66049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8AE0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936C2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B67FC1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308B5732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EBA0E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80A9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B32C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8A43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F846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646E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8A87D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487191A3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9CE34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79A3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3389E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) * 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FF80A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B6E06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8C69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16F2E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72288851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ECEE82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6D85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5E5F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C0D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AEED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8D6E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88B23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0DB697B1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02841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11E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7041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Cheltu+Cheltu+Asigur+Cheltu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3ED0B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9BC4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8BE3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C7312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6075984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E61D05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419BE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C481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691CA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3E0C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214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7A50A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2338B86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5F7B57" w14:textId="77777777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0B7E2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F2F422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2. Lucrari de montaj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8C9A0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FD40E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AEBEC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96CE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2F979F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7C50BE" w14:textId="77777777" w:rsidR="001862BD" w:rsidRPr="00C31065" w:rsidRDefault="001862BD" w:rsidP="00C31065">
            <w:pPr>
              <w:pStyle w:val="NoSpacing"/>
            </w:pPr>
            <w:r w:rsidRPr="00C3106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328AA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AcB01A</w:t>
            </w:r>
          </w:p>
          <w:p w14:paraId="67FDE56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257B915" w14:textId="77777777" w:rsidR="001862BD" w:rsidRPr="00C31065" w:rsidRDefault="001862BD" w:rsidP="00422E80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4A64185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armaturilor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actionare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(vane, </w:t>
            </w:r>
            <w:proofErr w:type="spellStart"/>
            <w:r w:rsidRPr="00C31065">
              <w:rPr>
                <w:lang w:val="en-US"/>
              </w:rPr>
              <w:t>robinete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ventile</w:t>
            </w:r>
            <w:proofErr w:type="spellEnd"/>
            <w:r w:rsidRPr="00C31065">
              <w:rPr>
                <w:lang w:val="en-US"/>
              </w:rPr>
              <w:t xml:space="preserve">), la </w:t>
            </w:r>
            <w:proofErr w:type="spellStart"/>
            <w:r w:rsidRPr="00C31065">
              <w:rPr>
                <w:lang w:val="en-US"/>
              </w:rPr>
              <w:t>conductele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canalizare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50-100 mm - </w:t>
            </w:r>
            <w:proofErr w:type="spellStart"/>
            <w:r w:rsidRPr="00C31065">
              <w:rPr>
                <w:lang w:val="en-US"/>
              </w:rPr>
              <w:t>robinet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sertar</w:t>
            </w:r>
            <w:proofErr w:type="spellEnd"/>
            <w:r w:rsidRPr="00C31065">
              <w:rPr>
                <w:lang w:val="en-US"/>
              </w:rPr>
              <w:t xml:space="preserve"> cu d=80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7C1C2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13A18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E860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B10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95EC7AF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C8CE73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A4FAD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AcB01A</w:t>
            </w:r>
          </w:p>
          <w:p w14:paraId="6D3763F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102E98E" w14:textId="77777777" w:rsidR="001862BD" w:rsidRPr="00C31065" w:rsidRDefault="001862BD" w:rsidP="00422E80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67C6929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armaturilor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actionare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(vane, </w:t>
            </w:r>
            <w:proofErr w:type="spellStart"/>
            <w:r w:rsidRPr="00C31065">
              <w:rPr>
                <w:lang w:val="en-US"/>
              </w:rPr>
              <w:t>robinete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ventile</w:t>
            </w:r>
            <w:proofErr w:type="spellEnd"/>
            <w:r w:rsidRPr="00C31065">
              <w:rPr>
                <w:lang w:val="en-US"/>
              </w:rPr>
              <w:t xml:space="preserve">), la </w:t>
            </w:r>
            <w:proofErr w:type="spellStart"/>
            <w:r w:rsidRPr="00C31065">
              <w:rPr>
                <w:lang w:val="en-US"/>
              </w:rPr>
              <w:t>conductele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canalizare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50-100 mm - </w:t>
            </w:r>
            <w:proofErr w:type="spellStart"/>
            <w:r w:rsidRPr="00C31065">
              <w:rPr>
                <w:lang w:val="en-US"/>
              </w:rPr>
              <w:t>supapa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retinere</w:t>
            </w:r>
            <w:proofErr w:type="spellEnd"/>
            <w:r w:rsidRPr="00C31065">
              <w:rPr>
                <w:lang w:val="en-US"/>
              </w:rPr>
              <w:t xml:space="preserve"> cu d=80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1EEC4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A095" w14:textId="77777777" w:rsidR="001862BD" w:rsidRPr="00C31065" w:rsidRDefault="001862BD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A43A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1469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6D1665C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1F4577" w14:textId="77777777" w:rsidR="001862BD" w:rsidRPr="00C31065" w:rsidRDefault="001862BD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8A53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83282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69026" w14:textId="77777777" w:rsidR="001862BD" w:rsidRPr="00C31065" w:rsidRDefault="001862BD" w:rsidP="00C31065">
            <w:pPr>
              <w:pStyle w:val="NoSpacing"/>
            </w:pPr>
            <w:r w:rsidRPr="00C31065">
              <w:t xml:space="preserve"> lei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4E35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32D7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B32CF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68B2D13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50B4D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722C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0C3C" w14:textId="0A229F03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422E80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</w:t>
            </w:r>
            <w:r w:rsidR="00AD7033">
              <w:rPr>
                <w:lang w:val="en-US"/>
              </w:rPr>
              <w:t xml:space="preserve">24 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13A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F5D1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3CF8B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6DCF3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09FB20B2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10DDD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C0136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7489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97A4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4444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BBC1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5AD06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292DA28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2159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251C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89E0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="00422E80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Cheltu+Cheltu+Asigur</w:t>
            </w:r>
            <w:proofErr w:type="spellEnd"/>
            <w:r w:rsidR="00422E8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10D4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FBEA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8420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A9264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0245079D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C09B69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6F5D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22C1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3742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B122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3EE7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DFD04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7A8AEB29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41B5C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7766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6C4F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Cheltu+Cheltu+Asigur+Cheltu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FB06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FCD8A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D0AB7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A0D150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4D34ABFE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6C82E6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686E5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1FB2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pe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BBEBD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1106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F450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D77F2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FFAA32F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B7000B" w14:textId="77777777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899ED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A010F2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3. Utilaj 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B7088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CE089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2D616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FD8C4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ADD5F2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53086F" w14:textId="77777777" w:rsidR="001862BD" w:rsidRPr="00C31065" w:rsidRDefault="001862BD" w:rsidP="00C31065">
            <w:pPr>
              <w:pStyle w:val="NoSpacing"/>
            </w:pPr>
            <w:r w:rsidRPr="00C31065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77534E" w14:textId="77777777" w:rsidR="001862BD" w:rsidRPr="00422E80" w:rsidRDefault="00422E8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preturi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0DC3AE08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26F8227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Robinet </w:t>
            </w:r>
            <w:proofErr w:type="spellStart"/>
            <w:r w:rsidRPr="00C31065">
              <w:rPr>
                <w:lang w:val="en-US"/>
              </w:rPr>
              <w:t>sertar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fonta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pana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cauciucata</w:t>
            </w:r>
            <w:proofErr w:type="spellEnd"/>
            <w:r w:rsidRPr="00C31065">
              <w:rPr>
                <w:lang w:val="en-US"/>
              </w:rPr>
              <w:t xml:space="preserve"> Pn16 d=80mm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E82CD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CB0F7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DB9E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30D9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0F38655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983A53" w14:textId="77777777" w:rsidR="001862BD" w:rsidRPr="00C31065" w:rsidRDefault="001862BD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027637" w14:textId="77777777" w:rsidR="001862BD" w:rsidRPr="00422E80" w:rsidRDefault="00422E8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Preturi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397E03AF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</w:tcPr>
          <w:p w14:paraId="3260130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Supapa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retinere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fonta</w:t>
            </w:r>
            <w:proofErr w:type="spellEnd"/>
            <w:r w:rsidRPr="00C31065">
              <w:rPr>
                <w:lang w:val="en-US"/>
              </w:rPr>
              <w:t xml:space="preserve"> d=80 mm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71E88" w14:textId="77777777" w:rsidR="001862BD" w:rsidRPr="00C31065" w:rsidRDefault="001862BD" w:rsidP="00C31065">
            <w:pPr>
              <w:pStyle w:val="NoSpacing"/>
            </w:pPr>
            <w:r w:rsidRPr="00C31065"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B0E37" w14:textId="77777777" w:rsidR="001862BD" w:rsidRPr="00C31065" w:rsidRDefault="001862BD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D206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11A1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5D22FF2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751C68" w14:textId="77777777" w:rsidR="001862BD" w:rsidRPr="00C31065" w:rsidRDefault="001862BD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F9E1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0D02B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EC61A" w14:textId="1724B0FD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2D46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B17A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86B1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CA5324B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862CC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0D4A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A6548" w14:textId="77777777" w:rsidR="001862BD" w:rsidRPr="00C31065" w:rsidRDefault="00422E80" w:rsidP="00422E80">
            <w:pPr>
              <w:pStyle w:val="NoSpacing"/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depozitare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(ПЗ) * </w:t>
            </w:r>
            <w:r w:rsidR="001862BD" w:rsidRPr="00C31065"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C3C7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9969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349D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24AA4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2871E5F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87529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5C7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D8F6F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ПЗ+Cheltu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46A5F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1783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D5D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B62A72" w14:textId="77777777" w:rsidR="001862BD" w:rsidRPr="00C31065" w:rsidRDefault="001862BD" w:rsidP="00C31065">
            <w:pPr>
              <w:pStyle w:val="NoSpacing"/>
            </w:pPr>
          </w:p>
        </w:tc>
      </w:tr>
    </w:tbl>
    <w:p w14:paraId="54A4FCE0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59C9411F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85F97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C006C6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D0AAC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346DC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6380A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D4C0E3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83AE58C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41B8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FE427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0802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1967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6FAF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6F9D4" w14:textId="77777777" w:rsidR="001862BD" w:rsidRPr="00C31065" w:rsidRDefault="001862BD" w:rsidP="00C31065">
            <w:pPr>
              <w:pStyle w:val="NoSpacing"/>
            </w:pPr>
          </w:p>
        </w:tc>
      </w:tr>
    </w:tbl>
    <w:p w14:paraId="36851A28" w14:textId="77777777" w:rsidR="001862BD" w:rsidRPr="00C31065" w:rsidRDefault="001862BD" w:rsidP="00C31065">
      <w:pPr>
        <w:pStyle w:val="NoSpacing"/>
      </w:pPr>
    </w:p>
    <w:p w14:paraId="2B493265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119EA693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21F1992" w14:textId="5871093E" w:rsidR="001862BD" w:rsidRPr="00C31065" w:rsidRDefault="00FA1EF1" w:rsidP="00C31065">
            <w:pPr>
              <w:pStyle w:val="NoSpacing"/>
            </w:pPr>
            <w:r>
              <w:rPr>
                <w:lang w:val="ro-MD"/>
              </w:rPr>
              <w:t>Ofertant</w:t>
            </w:r>
            <w:r w:rsidR="001862BD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24B773" w14:textId="2DAEE244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E91F0E4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9092E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65CD52CF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FD34A18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CE70E2" w14:textId="77777777" w:rsidR="001862BD" w:rsidRPr="00C31065" w:rsidRDefault="001862BD" w:rsidP="00C31065">
            <w:pPr>
              <w:pStyle w:val="NoSpacing"/>
            </w:pPr>
            <w:r w:rsidRPr="00C31065">
              <w:t>()</w:t>
            </w:r>
          </w:p>
        </w:tc>
      </w:tr>
      <w:tr w:rsidR="001862BD" w:rsidRPr="00C31065" w14:paraId="321670EE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EBEB2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21F73221" w14:textId="77777777" w:rsidR="001862BD" w:rsidRPr="00C31065" w:rsidRDefault="001862BD" w:rsidP="00C31065">
      <w:pPr>
        <w:pStyle w:val="NoSpacing"/>
      </w:pPr>
    </w:p>
    <w:p w14:paraId="234AE366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3F605827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027781" w14:textId="77777777" w:rsidR="001862BD" w:rsidRPr="001013A8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1013A8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sistemului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canalizare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s. </w:t>
            </w:r>
            <w:proofErr w:type="spellStart"/>
            <w:r w:rsidRPr="001013A8">
              <w:rPr>
                <w:b/>
                <w:bCs/>
                <w:lang w:val="en-US"/>
              </w:rPr>
              <w:t>Sculeni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1013A8">
              <w:rPr>
                <w:b/>
                <w:bCs/>
                <w:lang w:val="en-US"/>
              </w:rPr>
              <w:t>nul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Ungheni  (</w:t>
            </w:r>
            <w:proofErr w:type="spellStart"/>
            <w:r w:rsidRPr="001013A8">
              <w:rPr>
                <w:b/>
                <w:bCs/>
                <w:lang w:val="en-US"/>
              </w:rPr>
              <w:t>Statie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 </w:t>
            </w:r>
            <w:proofErr w:type="spellStart"/>
            <w:r w:rsidRPr="001013A8">
              <w:rPr>
                <w:b/>
                <w:bCs/>
                <w:lang w:val="en-US"/>
              </w:rPr>
              <w:t>epurare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1013A8">
              <w:rPr>
                <w:b/>
                <w:bCs/>
                <w:lang w:val="en-US"/>
              </w:rPr>
              <w:t>statii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pompare</w:t>
            </w:r>
            <w:proofErr w:type="spellEnd"/>
            <w:r w:rsidRPr="001013A8">
              <w:rPr>
                <w:b/>
                <w:bCs/>
                <w:lang w:val="en-US"/>
              </w:rPr>
              <w:t>)  ( I Etapa 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8AF5338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791896DB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12C1A32A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E22AF1A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3A4579B" w14:textId="77777777" w:rsidR="001862BD" w:rsidRPr="00C31065" w:rsidRDefault="001862BD" w:rsidP="00C31065">
            <w:pPr>
              <w:pStyle w:val="NoSpacing"/>
            </w:pPr>
          </w:p>
        </w:tc>
      </w:tr>
    </w:tbl>
    <w:p w14:paraId="299D2B2C" w14:textId="77777777" w:rsidR="001862BD" w:rsidRPr="00C31065" w:rsidRDefault="001862BD" w:rsidP="00C31065">
      <w:pPr>
        <w:pStyle w:val="NoSpacing"/>
      </w:pPr>
    </w:p>
    <w:p w14:paraId="0D8DF135" w14:textId="77777777" w:rsidR="001862BD" w:rsidRPr="00C31065" w:rsidRDefault="001862BD" w:rsidP="00C31065">
      <w:pPr>
        <w:pStyle w:val="NoSpacing"/>
      </w:pPr>
    </w:p>
    <w:p w14:paraId="196B36E7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2-2-1</w:t>
      </w:r>
    </w:p>
    <w:p w14:paraId="4125FBAF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2-2-1</w:t>
      </w:r>
    </w:p>
    <w:p w14:paraId="69353227" w14:textId="77777777" w:rsidR="001862BD" w:rsidRPr="001013A8" w:rsidRDefault="001862BD" w:rsidP="00C31065">
      <w:pPr>
        <w:pStyle w:val="NoSpacing"/>
        <w:rPr>
          <w:b/>
          <w:bCs/>
          <w:lang w:val="ro-RO"/>
        </w:rPr>
      </w:pPr>
      <w:proofErr w:type="spellStart"/>
      <w:r w:rsidRPr="001013A8">
        <w:rPr>
          <w:b/>
          <w:bCs/>
          <w:lang w:val="en-US"/>
        </w:rPr>
        <w:t>Bazin</w:t>
      </w:r>
      <w:proofErr w:type="spellEnd"/>
      <w:r w:rsidRPr="001013A8">
        <w:rPr>
          <w:b/>
          <w:bCs/>
          <w:lang w:val="en-US"/>
        </w:rPr>
        <w:t xml:space="preserve"> de </w:t>
      </w:r>
      <w:proofErr w:type="spellStart"/>
      <w:r w:rsidRPr="001013A8">
        <w:rPr>
          <w:b/>
          <w:bCs/>
          <w:lang w:val="en-US"/>
        </w:rPr>
        <w:t>omogenizare</w:t>
      </w:r>
      <w:proofErr w:type="spellEnd"/>
      <w:r w:rsidRPr="001013A8">
        <w:rPr>
          <w:b/>
          <w:bCs/>
          <w:lang w:val="en-US"/>
        </w:rPr>
        <w:t xml:space="preserve"> - </w:t>
      </w:r>
      <w:proofErr w:type="spellStart"/>
      <w:r w:rsidRPr="001013A8">
        <w:rPr>
          <w:b/>
          <w:bCs/>
          <w:lang w:val="en-US"/>
        </w:rPr>
        <w:t>stocare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si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statia</w:t>
      </w:r>
      <w:proofErr w:type="spellEnd"/>
      <w:r w:rsidRPr="001013A8">
        <w:rPr>
          <w:b/>
          <w:bCs/>
          <w:lang w:val="en-US"/>
        </w:rPr>
        <w:t xml:space="preserve"> automata de </w:t>
      </w:r>
      <w:proofErr w:type="spellStart"/>
      <w:r w:rsidRPr="001013A8">
        <w:rPr>
          <w:b/>
          <w:bCs/>
          <w:lang w:val="en-US"/>
        </w:rPr>
        <w:t>pompare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apa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uzata</w:t>
      </w:r>
      <w:proofErr w:type="spellEnd"/>
      <w:r w:rsidRPr="001013A8">
        <w:rPr>
          <w:b/>
          <w:bCs/>
          <w:lang w:val="en-US"/>
        </w:rPr>
        <w:t xml:space="preserve">. </w:t>
      </w:r>
      <w:proofErr w:type="spellStart"/>
      <w:r w:rsidRPr="001013A8">
        <w:rPr>
          <w:b/>
          <w:bCs/>
          <w:lang w:val="en-US"/>
        </w:rPr>
        <w:t>Lucrari</w:t>
      </w:r>
      <w:proofErr w:type="spellEnd"/>
      <w:r w:rsidRPr="001013A8">
        <w:rPr>
          <w:b/>
          <w:bCs/>
          <w:lang w:val="en-US"/>
        </w:rPr>
        <w:t xml:space="preserve"> de </w:t>
      </w:r>
      <w:proofErr w:type="spellStart"/>
      <w:r w:rsidRPr="001013A8">
        <w:rPr>
          <w:b/>
          <w:bCs/>
          <w:lang w:val="en-US"/>
        </w:rPr>
        <w:t>constructii</w:t>
      </w:r>
      <w:proofErr w:type="spellEnd"/>
    </w:p>
    <w:p w14:paraId="38D1EA3E" w14:textId="149CE385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  <w:r w:rsidR="00464BA3">
        <w:rPr>
          <w:lang w:val="ro-RO"/>
        </w:rPr>
        <w:t xml:space="preserve"> </w:t>
      </w:r>
    </w:p>
    <w:p w14:paraId="61D119C4" w14:textId="49644E75" w:rsidR="00464BA3" w:rsidRPr="00C31065" w:rsidRDefault="00464BA3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394"/>
        <w:gridCol w:w="900"/>
        <w:gridCol w:w="900"/>
        <w:gridCol w:w="1035"/>
        <w:gridCol w:w="1420"/>
      </w:tblGrid>
      <w:tr w:rsidR="001862BD" w:rsidRPr="00422E80" w14:paraId="63D22053" w14:textId="77777777" w:rsidTr="00422E8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81431D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</w:rPr>
              <w:t>№</w:t>
            </w:r>
          </w:p>
          <w:p w14:paraId="69C85BAB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422E80">
              <w:rPr>
                <w:sz w:val="18"/>
                <w:lang w:val="en-US"/>
              </w:rPr>
              <w:t>crt</w:t>
            </w:r>
            <w:proofErr w:type="spellEnd"/>
            <w:r w:rsidRPr="00422E8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6719E2A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Simbol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 xml:space="preserve">norme, cod 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>resurse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FCD9271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5C77C31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Denumire lucrări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983C1C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4EAE2EF5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4C5F6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Cantitate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F573BA" w14:textId="31188B96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422E80">
              <w:rPr>
                <w:sz w:val="18"/>
                <w:lang w:val="en-US"/>
              </w:rPr>
              <w:t>Preţ</w:t>
            </w:r>
            <w:proofErr w:type="spellEnd"/>
            <w:r w:rsidRPr="00422E80">
              <w:rPr>
                <w:sz w:val="18"/>
                <w:lang w:val="en-US"/>
              </w:rPr>
              <w:t xml:space="preserve"> pe </w:t>
            </w:r>
            <w:proofErr w:type="spellStart"/>
            <w:r w:rsidRPr="00422E80">
              <w:rPr>
                <w:sz w:val="18"/>
                <w:lang w:val="en-US"/>
              </w:rPr>
              <w:t>unitate</w:t>
            </w:r>
            <w:proofErr w:type="spellEnd"/>
            <w:r w:rsidRPr="00422E80">
              <w:rPr>
                <w:sz w:val="18"/>
                <w:lang w:val="en-US"/>
              </w:rPr>
              <w:t xml:space="preserve"> de </w:t>
            </w:r>
            <w:proofErr w:type="spellStart"/>
            <w:r w:rsidRPr="00422E80">
              <w:rPr>
                <w:sz w:val="18"/>
                <w:lang w:val="en-US"/>
              </w:rPr>
              <w:t>măsură</w:t>
            </w:r>
            <w:proofErr w:type="spellEnd"/>
            <w:r w:rsidRPr="00422E80">
              <w:rPr>
                <w:sz w:val="18"/>
                <w:lang w:val="en-US"/>
              </w:rPr>
              <w:t xml:space="preserve">, </w:t>
            </w:r>
            <w:r w:rsidR="00464BA3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</w:t>
            </w:r>
            <w:proofErr w:type="spellStart"/>
            <w:r w:rsidRPr="00422E80">
              <w:rPr>
                <w:sz w:val="18"/>
                <w:lang w:val="en-US"/>
              </w:rPr>
              <w:t>inclusiv</w:t>
            </w:r>
            <w:proofErr w:type="spellEnd"/>
            <w:r w:rsidRPr="00422E80">
              <w:rPr>
                <w:sz w:val="18"/>
                <w:lang w:val="en-US"/>
              </w:rPr>
              <w:t xml:space="preserve"> </w:t>
            </w:r>
            <w:proofErr w:type="spellStart"/>
            <w:r w:rsidRPr="00422E80">
              <w:rPr>
                <w:sz w:val="18"/>
                <w:lang w:val="en-US"/>
              </w:rPr>
              <w:t>salariu</w:t>
            </w:r>
            <w:proofErr w:type="spellEnd"/>
            <w:r w:rsidRPr="00422E8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265509A" w14:textId="0CBC0852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en-US"/>
              </w:rPr>
              <w:t xml:space="preserve">Total, </w:t>
            </w:r>
            <w:r w:rsidR="00464BA3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422E80" w14:paraId="561F94D8" w14:textId="77777777" w:rsidTr="00422E8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FE1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E44A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A600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433E8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FFF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2815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76E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422E80" w14:paraId="78193534" w14:textId="77777777" w:rsidTr="00422E8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149E184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1015642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1FAF431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1AEBCC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78CE0D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9A0A3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87D59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7</w:t>
            </w:r>
          </w:p>
        </w:tc>
      </w:tr>
      <w:tr w:rsidR="001862BD" w:rsidRPr="00C31065" w14:paraId="7FB68082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1B03B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69D4F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1B4FE8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constructii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D56B3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7E370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10F31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B598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4432281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6CEDB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E8744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C27A41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1.1. Lucrari de terasamente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D8BFA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3CE0F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FADF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1199B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329609C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8F6F99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93E6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TsC03B1</w:t>
            </w:r>
          </w:p>
          <w:p w14:paraId="509B34E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D49730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5CFEAE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4747645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E553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F53BA" w14:textId="77777777" w:rsidR="001862BD" w:rsidRPr="00C31065" w:rsidRDefault="001862BD" w:rsidP="00C31065">
            <w:pPr>
              <w:pStyle w:val="NoSpacing"/>
            </w:pPr>
            <w:r w:rsidRPr="00C31065">
              <w:t>2,81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BF7B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AFC9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82BC69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6C1C9C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9261A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TsA05E1</w:t>
            </w:r>
          </w:p>
          <w:p w14:paraId="0DB8A9A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051DDD7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FB836F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92205A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taluz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inclinat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sprijiniri</w:t>
            </w:r>
            <w:proofErr w:type="spellEnd"/>
            <w:r w:rsidRPr="00C31065">
              <w:rPr>
                <w:lang w:val="en-US"/>
              </w:rPr>
              <w:t xml:space="preserve">, pina la 6 m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evacuare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subsoluri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 etc.,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sapaturii</w:t>
            </w:r>
            <w:proofErr w:type="spellEnd"/>
            <w:r w:rsidRPr="00C31065">
              <w:rPr>
                <w:lang w:val="en-US"/>
              </w:rPr>
              <w:t xml:space="preserve"> 2,01-4 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021BF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B982B" w14:textId="77777777" w:rsidR="001862BD" w:rsidRPr="00C31065" w:rsidRDefault="001862BD" w:rsidP="00C31065">
            <w:pPr>
              <w:pStyle w:val="NoSpacing"/>
            </w:pPr>
            <w:r w:rsidRPr="00C31065">
              <w:t>9,05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9862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92E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963A00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6E4434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B655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TsD03A1</w:t>
            </w:r>
          </w:p>
          <w:p w14:paraId="70AAB9E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0A9C454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BDDB16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2EB323B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Umpluturi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provenit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II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III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IV,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buldozer</w:t>
            </w:r>
            <w:proofErr w:type="spellEnd"/>
            <w:r w:rsidRPr="00C31065">
              <w:rPr>
                <w:lang w:val="en-US"/>
              </w:rPr>
              <w:t xml:space="preserve"> pe tractor cu senile de 81-180 CP,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de 15-20 cm,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 sau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2C04D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80CA9" w14:textId="77777777" w:rsidR="001862BD" w:rsidRPr="00C31065" w:rsidRDefault="001862BD" w:rsidP="00C31065">
            <w:pPr>
              <w:pStyle w:val="NoSpacing"/>
            </w:pPr>
            <w:r w:rsidRPr="00C31065">
              <w:t>1,72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A7C3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B6AF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CCE864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FE467D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E31A7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TsD01B</w:t>
            </w:r>
          </w:p>
          <w:p w14:paraId="697B97D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57C943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74F6AB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CBD825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Umpluturi</w:t>
            </w:r>
            <w:proofErr w:type="spellEnd"/>
            <w:r w:rsidRPr="00C31065">
              <w:rPr>
                <w:lang w:val="en-US"/>
              </w:rPr>
              <w:t xml:space="preserve">  cu </w:t>
            </w:r>
            <w:proofErr w:type="spellStart"/>
            <w:r w:rsidRPr="00C31065">
              <w:rPr>
                <w:lang w:val="en-US"/>
              </w:rPr>
              <w:t>lopata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uniforme</w:t>
            </w:r>
            <w:proofErr w:type="spellEnd"/>
            <w:r w:rsidRPr="00C31065">
              <w:rPr>
                <w:lang w:val="en-US"/>
              </w:rPr>
              <w:t xml:space="preserve">, de 10-30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pat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pamintul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provenind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DFC41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30961" w14:textId="77777777" w:rsidR="001862BD" w:rsidRPr="00C31065" w:rsidRDefault="001862BD" w:rsidP="00C31065">
            <w:pPr>
              <w:pStyle w:val="NoSpacing"/>
            </w:pPr>
            <w:r w:rsidRPr="00C31065">
              <w:t>6,00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B97D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C150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8ACF2F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0327FE" w14:textId="77777777" w:rsidR="001862BD" w:rsidRPr="00C31065" w:rsidRDefault="001862BD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203F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TsD05B</w:t>
            </w:r>
          </w:p>
          <w:p w14:paraId="51FE88D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CD3D0A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4F98EB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4E58EE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maiul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</w:t>
            </w:r>
            <w:proofErr w:type="spellEnd"/>
            <w:r w:rsidRPr="00C31065">
              <w:rPr>
                <w:lang w:val="en-US"/>
              </w:rPr>
              <w:t xml:space="preserve"> de 150-200 kg a </w:t>
            </w:r>
            <w:proofErr w:type="spellStart"/>
            <w:r w:rsidRPr="00C31065">
              <w:rPr>
                <w:lang w:val="en-US"/>
              </w:rPr>
              <w:t>umpluturilor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succesive</w:t>
            </w:r>
            <w:proofErr w:type="spellEnd"/>
            <w:r w:rsidRPr="00C31065">
              <w:rPr>
                <w:lang w:val="en-US"/>
              </w:rPr>
              <w:t xml:space="preserve"> de 20-30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parte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umpluturile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executindu</w:t>
            </w:r>
            <w:proofErr w:type="spellEnd"/>
            <w:r w:rsidRPr="00C31065">
              <w:rPr>
                <w:lang w:val="en-US"/>
              </w:rPr>
              <w:t xml:space="preserve">-se din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F346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FC4B6" w14:textId="77777777" w:rsidR="001862BD" w:rsidRPr="00C31065" w:rsidRDefault="001862BD" w:rsidP="00C31065">
            <w:pPr>
              <w:pStyle w:val="NoSpacing"/>
            </w:pPr>
            <w:r w:rsidRPr="00C31065">
              <w:t>1,78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A2C6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5F3F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791CA93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F1DC54" w14:textId="77777777" w:rsidR="001862BD" w:rsidRPr="00C31065" w:rsidRDefault="001862BD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9E39E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TsC03F1</w:t>
            </w:r>
          </w:p>
          <w:p w14:paraId="6B1F9C3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6B8F99E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14D04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2A63420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autovehicule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 - pamint de prisos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A7A2E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0649" w14:textId="77777777" w:rsidR="001862BD" w:rsidRPr="00C31065" w:rsidRDefault="001862BD" w:rsidP="00C31065">
            <w:pPr>
              <w:pStyle w:val="NoSpacing"/>
            </w:pPr>
            <w:r w:rsidRPr="00C31065">
              <w:t>1,12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3F49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BF99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F583335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154B42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F5055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TsI50A3</w:t>
            </w:r>
          </w:p>
          <w:p w14:paraId="28DB60D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31F818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AB82AC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64EB46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autobasculanta</w:t>
            </w:r>
            <w:proofErr w:type="spellEnd"/>
            <w:r w:rsidRPr="00C31065">
              <w:rPr>
                <w:lang w:val="en-US"/>
              </w:rPr>
              <w:t xml:space="preserve">  la </w:t>
            </w:r>
            <w:proofErr w:type="spellStart"/>
            <w:r w:rsidRPr="00C31065">
              <w:rPr>
                <w:lang w:val="en-US"/>
              </w:rPr>
              <w:t>distanta</w:t>
            </w:r>
            <w:proofErr w:type="spellEnd"/>
            <w:r w:rsidRPr="00C31065">
              <w:rPr>
                <w:lang w:val="en-US"/>
              </w:rPr>
              <w:t xml:space="preserve"> de 3 km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60D6" w14:textId="77777777" w:rsidR="001862BD" w:rsidRPr="00C31065" w:rsidRDefault="001862BD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9290" w14:textId="77777777" w:rsidR="001862BD" w:rsidRPr="00C31065" w:rsidRDefault="001862BD" w:rsidP="00C31065">
            <w:pPr>
              <w:pStyle w:val="NoSpacing"/>
            </w:pPr>
            <w:r w:rsidRPr="00C31065">
              <w:t>168,00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673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99F1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8D1D773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B13E8A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B8F62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TsC51B</w:t>
            </w:r>
          </w:p>
          <w:p w14:paraId="11C7C44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7C0D12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B2468F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EDC5EA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descarcarea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7A45A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8E451" w14:textId="77777777" w:rsidR="001862BD" w:rsidRPr="00C31065" w:rsidRDefault="001862BD" w:rsidP="00C31065">
            <w:pPr>
              <w:pStyle w:val="NoSpacing"/>
            </w:pPr>
            <w:r w:rsidRPr="00C31065">
              <w:t>1,12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BC6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E828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D89654C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4313FE" w14:textId="77777777" w:rsidR="001862BD" w:rsidRPr="00C31065" w:rsidRDefault="001862BD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2E07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TsC50B</w:t>
            </w:r>
          </w:p>
          <w:p w14:paraId="514A5CB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lastRenderedPageBreak/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CD2F13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37D32B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510290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Repararea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intretinerea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drumurilor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lastRenderedPageBreak/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fiecare</w:t>
            </w:r>
            <w:proofErr w:type="spellEnd"/>
            <w:r w:rsidRPr="00C31065">
              <w:rPr>
                <w:lang w:val="en-US"/>
              </w:rPr>
              <w:t xml:space="preserve"> 0,5 km,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6CAC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FE3BE" w14:textId="77777777" w:rsidR="001862BD" w:rsidRPr="00C31065" w:rsidRDefault="001862BD" w:rsidP="00C31065">
            <w:pPr>
              <w:pStyle w:val="NoSpacing"/>
            </w:pPr>
            <w:r w:rsidRPr="00C31065">
              <w:t>1,12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0C10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9C43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DC6F108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FFDCFD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CDC19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884BB8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1.2. Bazin monolit Bm1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CD9C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FB84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11FE5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8051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B52A49A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99EEB" w14:textId="77777777" w:rsidR="001862BD" w:rsidRPr="00C31065" w:rsidRDefault="001862BD" w:rsidP="00C31065">
            <w:pPr>
              <w:pStyle w:val="NoSpacing"/>
            </w:pPr>
            <w:r w:rsidRPr="00C3106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F25D2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TsC53B</w:t>
            </w:r>
          </w:p>
          <w:p w14:paraId="2DEBD14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AC9125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ED0B91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59976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piatra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sparta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1068F" w14:textId="77777777" w:rsidR="001862BD" w:rsidRPr="00C31065" w:rsidRDefault="001862BD" w:rsidP="00C31065">
            <w:pPr>
              <w:pStyle w:val="NoSpacing"/>
            </w:pPr>
            <w:r w:rsidRPr="00C31065">
              <w:t>100m2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56C5" w14:textId="77777777" w:rsidR="001862BD" w:rsidRPr="00C31065" w:rsidRDefault="001862BD" w:rsidP="00C31065">
            <w:pPr>
              <w:pStyle w:val="NoSpacing"/>
            </w:pPr>
            <w:r w:rsidRPr="00C31065">
              <w:t>0,57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E8D9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AEBB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B8979EB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8173D9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625B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CA02C</w:t>
            </w:r>
          </w:p>
          <w:p w14:paraId="1722E90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15286D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60AA82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1E21B7E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simplu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 in </w:t>
            </w:r>
            <w:proofErr w:type="spellStart"/>
            <w:r w:rsidRPr="00C31065">
              <w:rPr>
                <w:lang w:val="en-US"/>
              </w:rPr>
              <w:t>egalizari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pante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sape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inaltimi</w:t>
            </w:r>
            <w:proofErr w:type="spellEnd"/>
            <w:r w:rsidRPr="00C31065">
              <w:rPr>
                <w:lang w:val="en-US"/>
              </w:rPr>
              <w:t xml:space="preserve"> pina la 35 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conform art. </w:t>
            </w:r>
            <w:r w:rsidRPr="00C31065">
              <w:t>CA01 sau beton marfa, turnare cu mijloace clasice - B 7,5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56824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93632" w14:textId="77777777" w:rsidR="001862BD" w:rsidRPr="00C31065" w:rsidRDefault="001862BD" w:rsidP="00C31065">
            <w:pPr>
              <w:pStyle w:val="NoSpacing"/>
            </w:pPr>
            <w:r w:rsidRPr="00C31065">
              <w:t>3,60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1059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3B2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1406529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16FBCC" w14:textId="77777777" w:rsidR="001862BD" w:rsidRPr="00C31065" w:rsidRDefault="001862BD" w:rsidP="00C31065">
            <w:pPr>
              <w:pStyle w:val="NoSpacing"/>
            </w:pPr>
            <w:r w:rsidRPr="00C31065"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C6894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CB01C</w:t>
            </w:r>
          </w:p>
          <w:p w14:paraId="7B8CCC7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38CFE7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30B2A9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E6CE8D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Cofraje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FU,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 pina la 20 m 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E97F1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7C5B9" w14:textId="77777777" w:rsidR="001862BD" w:rsidRPr="00C31065" w:rsidRDefault="001862BD" w:rsidP="00C31065">
            <w:pPr>
              <w:pStyle w:val="NoSpacing"/>
            </w:pPr>
            <w:r w:rsidRPr="00C31065">
              <w:t>305,49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94DD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A9F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EE6EDF8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758ADF" w14:textId="77777777" w:rsidR="001862BD" w:rsidRPr="00C31065" w:rsidRDefault="001862BD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5D509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CB14A</w:t>
            </w:r>
          </w:p>
          <w:p w14:paraId="7CE9DCC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2C7A2A9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FB7FFE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0E0A72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Schela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tubulara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suprafete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verticale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inaltimi</w:t>
            </w:r>
            <w:proofErr w:type="spellEnd"/>
            <w:r w:rsidRPr="00C31065">
              <w:rPr>
                <w:lang w:val="en-US"/>
              </w:rPr>
              <w:t xml:space="preserve"> pina la 30 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imobilizarea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schelei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timp</w:t>
            </w:r>
            <w:proofErr w:type="spellEnd"/>
            <w:r w:rsidRPr="00C31065">
              <w:rPr>
                <w:lang w:val="en-US"/>
              </w:rPr>
              <w:t xml:space="preserve"> de 25 </w:t>
            </w:r>
            <w:proofErr w:type="spellStart"/>
            <w:r w:rsidRPr="00C31065">
              <w:rPr>
                <w:lang w:val="en-US"/>
              </w:rPr>
              <w:t>zile</w:t>
            </w:r>
            <w:proofErr w:type="spellEnd"/>
            <w:r w:rsidRPr="00C31065">
              <w:rPr>
                <w:lang w:val="en-US"/>
              </w:rPr>
              <w:t xml:space="preserve"> (200 ore)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8FDB4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98BE8" w14:textId="77777777" w:rsidR="001862BD" w:rsidRPr="00C31065" w:rsidRDefault="001862BD" w:rsidP="00C31065">
            <w:pPr>
              <w:pStyle w:val="NoSpacing"/>
            </w:pPr>
            <w:r w:rsidRPr="00C31065">
              <w:t>305,49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88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D1AB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253B3BD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4416DE" w14:textId="77777777" w:rsidR="001862BD" w:rsidRPr="00C31065" w:rsidRDefault="001862BD" w:rsidP="00C31065">
            <w:pPr>
              <w:pStyle w:val="NoSpacing"/>
            </w:pPr>
            <w:r w:rsidRPr="00C31065">
              <w:t xml:space="preserve">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2DF8F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CC01A</w:t>
            </w:r>
          </w:p>
          <w:p w14:paraId="1DB5366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BF423D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00FF1E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EC116D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pina la 8 mm </w:t>
            </w:r>
            <w:r w:rsidR="0071747E">
              <w:rPr>
                <w:lang w:val="en-US"/>
              </w:rPr>
              <w:t>inclusive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63F26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771C" w14:textId="77777777" w:rsidR="001862BD" w:rsidRPr="00C31065" w:rsidRDefault="001862BD" w:rsidP="00C31065">
            <w:pPr>
              <w:pStyle w:val="NoSpacing"/>
            </w:pPr>
            <w:r w:rsidRPr="00C31065">
              <w:t>222,00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530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B1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9995128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23172D" w14:textId="77777777" w:rsidR="001862BD" w:rsidRPr="00C31065" w:rsidRDefault="001862BD" w:rsidP="00C31065">
            <w:pPr>
              <w:pStyle w:val="NoSpacing"/>
            </w:pPr>
            <w:r w:rsidRPr="00C31065"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3CF80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CC01B</w:t>
            </w:r>
          </w:p>
          <w:p w14:paraId="570521B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AEAD087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D4EB89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00C41E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9654F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03D47" w14:textId="77777777" w:rsidR="001862BD" w:rsidRPr="00C31065" w:rsidRDefault="001862BD" w:rsidP="00C31065">
            <w:pPr>
              <w:pStyle w:val="NoSpacing"/>
            </w:pPr>
            <w:r w:rsidRPr="00C31065">
              <w:t>5169,50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B7B6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9D12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3AF0C00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CB47C5" w14:textId="77777777" w:rsidR="001862BD" w:rsidRPr="00C31065" w:rsidRDefault="001862BD" w:rsidP="00C31065">
            <w:pPr>
              <w:pStyle w:val="NoSpacing"/>
            </w:pPr>
            <w:r w:rsidRPr="00C31065">
              <w:t xml:space="preserve"> 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8D1B0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CL57A</w:t>
            </w:r>
          </w:p>
          <w:p w14:paraId="3E5363F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02ED4F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FAC161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7D74EF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fixarea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pieselor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inglobate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monolit</w:t>
            </w:r>
            <w:proofErr w:type="spellEnd"/>
            <w:r w:rsidRPr="00C31065">
              <w:rPr>
                <w:lang w:val="en-US"/>
              </w:rPr>
              <w:t xml:space="preserve">: cu </w:t>
            </w:r>
            <w:proofErr w:type="spellStart"/>
            <w:r w:rsidRPr="00C31065">
              <w:rPr>
                <w:lang w:val="en-US"/>
              </w:rPr>
              <w:t>greutatea</w:t>
            </w:r>
            <w:proofErr w:type="spellEnd"/>
            <w:r w:rsidRPr="00C31065">
              <w:rPr>
                <w:lang w:val="en-US"/>
              </w:rPr>
              <w:t xml:space="preserve"> sub 4 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D0378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CCBC" w14:textId="77777777" w:rsidR="001862BD" w:rsidRPr="00C31065" w:rsidRDefault="001862BD" w:rsidP="00C31065">
            <w:pPr>
              <w:pStyle w:val="NoSpacing"/>
            </w:pPr>
            <w:r w:rsidRPr="00C31065">
              <w:t>122,40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46B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E2B4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27E9F6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6C213C" w14:textId="77777777" w:rsidR="001862BD" w:rsidRPr="00C31065" w:rsidRDefault="001862BD" w:rsidP="00C31065">
            <w:pPr>
              <w:pStyle w:val="NoSpacing"/>
            </w:pPr>
            <w:r w:rsidRPr="00C31065"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43CE5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SA34I</w:t>
            </w:r>
          </w:p>
          <w:p w14:paraId="5C4FCDC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C95192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EF4297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7E8A5B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d=244,5x6mm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9EFFD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91A7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9E3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A893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750A88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B52015" w14:textId="77777777" w:rsidR="001862BD" w:rsidRPr="00C31065" w:rsidRDefault="001862BD" w:rsidP="00C31065">
            <w:pPr>
              <w:pStyle w:val="NoSpacing"/>
            </w:pPr>
            <w:r w:rsidRPr="00C31065"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9CA94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SA34I</w:t>
            </w:r>
          </w:p>
          <w:p w14:paraId="3617365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38C021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D381F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D2E2B4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d=140x5mm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E3A20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8AB7A" w14:textId="77777777" w:rsidR="001862BD" w:rsidRPr="00C31065" w:rsidRDefault="001862BD" w:rsidP="00C31065">
            <w:pPr>
              <w:pStyle w:val="NoSpacing"/>
            </w:pPr>
            <w:r w:rsidRPr="00C31065">
              <w:t>3,00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7369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645C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0CB602D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F3CAE" w14:textId="77777777" w:rsidR="001862BD" w:rsidRPr="00C31065" w:rsidRDefault="001862BD" w:rsidP="00C31065">
            <w:pPr>
              <w:pStyle w:val="NoSpacing"/>
            </w:pPr>
            <w:r w:rsidRPr="00C31065">
              <w:t xml:space="preserve">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7CB0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SA34I</w:t>
            </w:r>
          </w:p>
          <w:p w14:paraId="6C24DA6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CDC96B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58E9B9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AF295D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d=83x5mm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A36BC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2B2E5" w14:textId="77777777" w:rsidR="001862BD" w:rsidRPr="00C31065" w:rsidRDefault="001862BD" w:rsidP="00C31065">
            <w:pPr>
              <w:pStyle w:val="NoSpacing"/>
            </w:pPr>
            <w:r w:rsidRPr="00C31065">
              <w:t>3,00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5EA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1BFE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F710C6A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3569B9" w14:textId="77777777" w:rsidR="001862BD" w:rsidRPr="00C31065" w:rsidRDefault="001862BD" w:rsidP="00C31065">
            <w:pPr>
              <w:pStyle w:val="NoSpacing"/>
            </w:pPr>
            <w:r w:rsidRPr="00C31065"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25D41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SA34I</w:t>
            </w:r>
          </w:p>
          <w:p w14:paraId="3F4585A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9259D67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К=З=1,00; М=1,00; Ш=1,00</w:t>
            </w:r>
          </w:p>
          <w:p w14:paraId="63145FA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FA7088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lastRenderedPageBreak/>
              <w:t>diametrul</w:t>
            </w:r>
            <w:proofErr w:type="spellEnd"/>
            <w:r w:rsidRPr="00C31065">
              <w:rPr>
                <w:lang w:val="en-US"/>
              </w:rPr>
              <w:t xml:space="preserve"> d=273x6mm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DE71F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87B2F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A9BA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5C5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71ED1B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F613EC" w14:textId="77777777" w:rsidR="001862BD" w:rsidRPr="00C31065" w:rsidRDefault="001862BD" w:rsidP="00C31065">
            <w:pPr>
              <w:pStyle w:val="NoSpacing"/>
            </w:pPr>
            <w:r w:rsidRPr="00C31065">
              <w:t xml:space="preserve">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6747A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SA34I</w:t>
            </w:r>
          </w:p>
          <w:p w14:paraId="2233F84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EC8A15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1E1A55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8912A0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Confectionarea</w:t>
            </w:r>
            <w:proofErr w:type="spellEnd"/>
            <w:r w:rsidRPr="00C31065">
              <w:rPr>
                <w:lang w:val="en-US"/>
              </w:rPr>
              <w:t xml:space="preserve">, 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cimentarea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trecerea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d=180x6mm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59766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E385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E396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C5D2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04C2C96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5F97C5" w14:textId="77777777" w:rsidR="001862BD" w:rsidRPr="00C31065" w:rsidRDefault="001862BD" w:rsidP="00C31065">
            <w:pPr>
              <w:pStyle w:val="NoSpacing"/>
            </w:pPr>
            <w:r w:rsidRPr="00C31065"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4E2EF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0C6BAD3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9E1E74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A71C79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A033A7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CA01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mijloace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clasice</w:t>
            </w:r>
            <w:proofErr w:type="spellEnd"/>
            <w:r w:rsidRPr="00C31065">
              <w:rPr>
                <w:lang w:val="en-US"/>
              </w:rPr>
              <w:t xml:space="preserve"> - B20, W4, F150 in </w:t>
            </w:r>
            <w:proofErr w:type="spellStart"/>
            <w:r w:rsidRPr="00C31065">
              <w:rPr>
                <w:lang w:val="en-US"/>
              </w:rPr>
              <w:t>pereti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F5C7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FD644" w14:textId="77777777" w:rsidR="001862BD" w:rsidRPr="00C31065" w:rsidRDefault="001862BD" w:rsidP="00C31065">
            <w:pPr>
              <w:pStyle w:val="NoSpacing"/>
            </w:pPr>
            <w:r w:rsidRPr="00C31065">
              <w:t>52,00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BDC0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4AC8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5E41E0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57331D" w14:textId="77777777" w:rsidR="001862BD" w:rsidRPr="00C31065" w:rsidRDefault="001862BD" w:rsidP="00C31065">
            <w:pPr>
              <w:pStyle w:val="NoSpacing"/>
            </w:pPr>
            <w:r w:rsidRPr="00C31065">
              <w:t xml:space="preserve"> 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5090F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16D71DA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598636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22A764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208786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CA01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mijloace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clasice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marca</w:t>
            </w:r>
            <w:proofErr w:type="spellEnd"/>
            <w:r w:rsidRPr="00C31065">
              <w:rPr>
                <w:lang w:val="en-US"/>
              </w:rPr>
              <w:t xml:space="preserve"> B7.5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formarea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inclinatie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FF5DC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7EF15" w14:textId="77777777" w:rsidR="001862BD" w:rsidRPr="00C31065" w:rsidRDefault="001862BD" w:rsidP="00C31065">
            <w:pPr>
              <w:pStyle w:val="NoSpacing"/>
            </w:pPr>
            <w:r w:rsidRPr="00C31065">
              <w:t>3,60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E3A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859A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E532476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61D661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6A122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47C7AD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1.3. Planseu monolit Pm1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C3F95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4128A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C0F19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01422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84AD6B3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AAA45A" w14:textId="77777777" w:rsidR="001862BD" w:rsidRPr="00C31065" w:rsidRDefault="001862BD" w:rsidP="00C31065">
            <w:pPr>
              <w:pStyle w:val="NoSpacing"/>
            </w:pPr>
            <w:r w:rsidRPr="00C31065"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6FD03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CB01C</w:t>
            </w:r>
          </w:p>
          <w:p w14:paraId="1B9468D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786A7D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3E0E11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5289D0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Cofraje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FU,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 pina la 20 m 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panou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monolit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CF5AD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C969" w14:textId="77777777" w:rsidR="001862BD" w:rsidRPr="00C31065" w:rsidRDefault="001862BD" w:rsidP="00C31065">
            <w:pPr>
              <w:pStyle w:val="NoSpacing"/>
            </w:pPr>
            <w:r w:rsidRPr="00C31065">
              <w:t>35,27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099A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2C98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90D9455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1B7EDE" w14:textId="77777777" w:rsidR="001862BD" w:rsidRPr="00C31065" w:rsidRDefault="001862BD" w:rsidP="00C31065">
            <w:pPr>
              <w:pStyle w:val="NoSpacing"/>
            </w:pPr>
            <w:r w:rsidRPr="00C31065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F15C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CB11B</w:t>
            </w:r>
          </w:p>
          <w:p w14:paraId="0853CC1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1C847F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B7CE95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21104C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Sustineri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popi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extensibili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inventar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folosite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placilor</w:t>
            </w:r>
            <w:proofErr w:type="spellEnd"/>
            <w:r w:rsidRPr="00C31065">
              <w:rPr>
                <w:lang w:val="en-US"/>
              </w:rPr>
              <w:t xml:space="preserve"> prefabricate, a </w:t>
            </w:r>
            <w:proofErr w:type="spellStart"/>
            <w:r w:rsidRPr="00C31065">
              <w:rPr>
                <w:lang w:val="en-US"/>
              </w:rPr>
              <w:t>predalelor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planseilor</w:t>
            </w:r>
            <w:proofErr w:type="spellEnd"/>
            <w:r w:rsidRPr="00C31065">
              <w:rPr>
                <w:lang w:val="en-US"/>
              </w:rPr>
              <w:t xml:space="preserve"> partial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total </w:t>
            </w:r>
            <w:proofErr w:type="spellStart"/>
            <w:r w:rsidRPr="00C31065">
              <w:rPr>
                <w:lang w:val="en-US"/>
              </w:rPr>
              <w:t>monolite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monolite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plansee</w:t>
            </w:r>
            <w:proofErr w:type="spellEnd"/>
            <w:r w:rsidRPr="00C31065">
              <w:rPr>
                <w:lang w:val="en-US"/>
              </w:rPr>
              <w:t xml:space="preserve"> prefabricate tip PE 5100 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01889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A10FD" w14:textId="77777777" w:rsidR="001862BD" w:rsidRPr="00C31065" w:rsidRDefault="001862BD" w:rsidP="00C31065">
            <w:pPr>
              <w:pStyle w:val="NoSpacing"/>
            </w:pPr>
            <w:r w:rsidRPr="00C31065">
              <w:t>30,00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AB63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D42E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41B37C4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003BB3" w14:textId="77777777" w:rsidR="001862BD" w:rsidRPr="00C31065" w:rsidRDefault="001862BD" w:rsidP="00C31065">
            <w:pPr>
              <w:pStyle w:val="NoSpacing"/>
            </w:pPr>
            <w:r w:rsidRPr="00C31065">
              <w:t xml:space="preserve"> 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FF0C0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CB14A</w:t>
            </w:r>
          </w:p>
          <w:p w14:paraId="4B7E609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A4D0D4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9021C2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0FEDE1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Schela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tubulara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suprafete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verticale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inaltimi</w:t>
            </w:r>
            <w:proofErr w:type="spellEnd"/>
            <w:r w:rsidRPr="00C31065">
              <w:rPr>
                <w:lang w:val="en-US"/>
              </w:rPr>
              <w:t xml:space="preserve"> pina la 30 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imobilizarea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schelei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timp</w:t>
            </w:r>
            <w:proofErr w:type="spellEnd"/>
            <w:r w:rsidRPr="00C31065">
              <w:rPr>
                <w:lang w:val="en-US"/>
              </w:rPr>
              <w:t xml:space="preserve"> de 25 </w:t>
            </w:r>
            <w:proofErr w:type="spellStart"/>
            <w:r w:rsidRPr="00C31065">
              <w:rPr>
                <w:lang w:val="en-US"/>
              </w:rPr>
              <w:t>zile</w:t>
            </w:r>
            <w:proofErr w:type="spellEnd"/>
            <w:r w:rsidRPr="00C31065">
              <w:rPr>
                <w:lang w:val="en-US"/>
              </w:rPr>
              <w:t xml:space="preserve"> (200 ore)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A445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CC056" w14:textId="77777777" w:rsidR="001862BD" w:rsidRPr="00C31065" w:rsidRDefault="001862BD" w:rsidP="00C31065">
            <w:pPr>
              <w:pStyle w:val="NoSpacing"/>
            </w:pPr>
            <w:r w:rsidRPr="00C31065">
              <w:t>33,15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B71D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B33B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2BF56E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371698" w14:textId="77777777" w:rsidR="001862BD" w:rsidRPr="00C31065" w:rsidRDefault="001862BD" w:rsidP="00C31065">
            <w:pPr>
              <w:pStyle w:val="NoSpacing"/>
            </w:pPr>
            <w:r w:rsidRPr="00C31065">
              <w:t xml:space="preserve"> 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6AAE7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CC01A</w:t>
            </w:r>
          </w:p>
          <w:p w14:paraId="4EB4F98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FD6980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692028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A78D12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pina la 8 mm </w:t>
            </w:r>
            <w:r w:rsidR="0071747E">
              <w:rPr>
                <w:lang w:val="en-US"/>
              </w:rPr>
              <w:t>inclusive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E7FD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CA370" w14:textId="77777777" w:rsidR="001862BD" w:rsidRPr="00C31065" w:rsidRDefault="001862BD" w:rsidP="00C31065">
            <w:pPr>
              <w:pStyle w:val="NoSpacing"/>
            </w:pPr>
            <w:r w:rsidRPr="00C31065">
              <w:t>52,00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6C0F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50C2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C46B4F0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74F078" w14:textId="77777777" w:rsidR="001862BD" w:rsidRPr="00C31065" w:rsidRDefault="001862BD" w:rsidP="00C31065">
            <w:pPr>
              <w:pStyle w:val="NoSpacing"/>
            </w:pPr>
            <w:r w:rsidRPr="00C31065"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3A19A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CC01B</w:t>
            </w:r>
          </w:p>
          <w:p w14:paraId="05F7622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E7D525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8CE0F6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431DD3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0C8C0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21697" w14:textId="77777777" w:rsidR="001862BD" w:rsidRPr="00C31065" w:rsidRDefault="001862BD" w:rsidP="00C31065">
            <w:pPr>
              <w:pStyle w:val="NoSpacing"/>
            </w:pPr>
            <w:r w:rsidRPr="00C31065">
              <w:t>1645,00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9521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FB8F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4604A15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984EA6" w14:textId="77777777" w:rsidR="001862BD" w:rsidRPr="00C31065" w:rsidRDefault="001862BD" w:rsidP="00C31065">
            <w:pPr>
              <w:pStyle w:val="NoSpacing"/>
            </w:pPr>
            <w:r w:rsidRPr="00C31065">
              <w:t xml:space="preserve"> 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0E331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58C9B0E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C952BD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1BFDCB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882BA1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CA01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mijloace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clasice</w:t>
            </w:r>
            <w:proofErr w:type="spellEnd"/>
            <w:r w:rsidRPr="00C31065">
              <w:rPr>
                <w:lang w:val="en-US"/>
              </w:rPr>
              <w:t xml:space="preserve"> - B20, W4, F150 in </w:t>
            </w:r>
            <w:proofErr w:type="spellStart"/>
            <w:r w:rsidRPr="00C31065">
              <w:rPr>
                <w:lang w:val="en-US"/>
              </w:rPr>
              <w:t>planseu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8B508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B6BF" w14:textId="77777777" w:rsidR="001862BD" w:rsidRPr="00C31065" w:rsidRDefault="001862BD" w:rsidP="00C31065">
            <w:pPr>
              <w:pStyle w:val="NoSpacing"/>
            </w:pPr>
            <w:r w:rsidRPr="00C31065">
              <w:t>18,00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071C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91E6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072B89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06DA6C" w14:textId="77777777" w:rsidR="001862BD" w:rsidRPr="00C31065" w:rsidRDefault="001862BD" w:rsidP="00C31065">
            <w:pPr>
              <w:pStyle w:val="NoSpacing"/>
            </w:pPr>
            <w:r w:rsidRPr="00C31065">
              <w:t xml:space="preserve"> 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F6566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CL57B</w:t>
            </w:r>
          </w:p>
          <w:p w14:paraId="175E4A6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757EFE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39A94F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C523FE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fixarea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pieselor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inglobate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gata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confectionate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monolit</w:t>
            </w:r>
            <w:proofErr w:type="spellEnd"/>
            <w:r w:rsidRPr="00C31065">
              <w:rPr>
                <w:lang w:val="en-US"/>
              </w:rPr>
              <w:t xml:space="preserve">: cu </w:t>
            </w:r>
            <w:proofErr w:type="spellStart"/>
            <w:r w:rsidRPr="00C31065">
              <w:rPr>
                <w:lang w:val="en-US"/>
              </w:rPr>
              <w:t>greutatea</w:t>
            </w:r>
            <w:proofErr w:type="spellEnd"/>
            <w:r w:rsidRPr="00C31065">
              <w:rPr>
                <w:lang w:val="en-US"/>
              </w:rPr>
              <w:t xml:space="preserve"> sub 10 kg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9FE71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3358D" w14:textId="77777777" w:rsidR="001862BD" w:rsidRPr="00C31065" w:rsidRDefault="001862BD" w:rsidP="00C31065">
            <w:pPr>
              <w:pStyle w:val="NoSpacing"/>
            </w:pPr>
            <w:r w:rsidRPr="00C31065">
              <w:t>128,80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A4F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5E15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7FCE704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1F9D71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E7E1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B64F1E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1.4. Capac metalic (4 buc)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060E9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6A5E6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B5051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9205F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88BD97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378D6C" w14:textId="77777777" w:rsidR="001862BD" w:rsidRPr="00C31065" w:rsidRDefault="001862BD" w:rsidP="00C31065">
            <w:pPr>
              <w:pStyle w:val="NoSpacing"/>
            </w:pPr>
            <w:r w:rsidRPr="00C31065">
              <w:t>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39439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CL18A</w:t>
            </w:r>
          </w:p>
          <w:p w14:paraId="41E221F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B3EBA9C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К=З=1,00; М=1,00; Ш=1,00</w:t>
            </w:r>
          </w:p>
          <w:p w14:paraId="5089A20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B19B8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Confectii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metalice</w:t>
            </w:r>
            <w:proofErr w:type="spellEnd"/>
            <w:r w:rsidRPr="00C31065">
              <w:rPr>
                <w:lang w:val="en-US"/>
              </w:rPr>
              <w:t xml:space="preserve"> diverse din profile laminate, </w:t>
            </w:r>
            <w:proofErr w:type="spellStart"/>
            <w:r w:rsidRPr="00C31065">
              <w:rPr>
                <w:lang w:val="en-US"/>
              </w:rPr>
              <w:t>tabla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tabla</w:t>
            </w:r>
            <w:proofErr w:type="spellEnd"/>
            <w:r w:rsidRPr="00C31065">
              <w:rPr>
                <w:lang w:val="en-US"/>
              </w:rPr>
              <w:t xml:space="preserve"> striata,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lastRenderedPageBreak/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acoperiri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inglobate</w:t>
            </w:r>
            <w:proofErr w:type="spellEnd"/>
            <w:r w:rsidRPr="00C31065">
              <w:rPr>
                <w:lang w:val="en-US"/>
              </w:rPr>
              <w:t xml:space="preserve"> total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partial 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-  </w:t>
            </w:r>
            <w:proofErr w:type="spellStart"/>
            <w:r w:rsidRPr="00C31065">
              <w:rPr>
                <w:lang w:val="en-US"/>
              </w:rPr>
              <w:t>capac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</w:t>
            </w:r>
            <w:proofErr w:type="spellEnd"/>
            <w:r w:rsidRPr="00C31065">
              <w:rPr>
                <w:lang w:val="en-US"/>
              </w:rPr>
              <w:t xml:space="preserve"> Cm1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B4EB9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7EF30" w14:textId="77777777" w:rsidR="001862BD" w:rsidRPr="00C31065" w:rsidRDefault="001862BD" w:rsidP="00C31065">
            <w:pPr>
              <w:pStyle w:val="NoSpacing"/>
            </w:pPr>
            <w:r w:rsidRPr="00C31065">
              <w:t>144,80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FF86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A4E5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C05498D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2261C0" w14:textId="77777777" w:rsidR="001862BD" w:rsidRPr="00C31065" w:rsidRDefault="001862BD" w:rsidP="00C31065">
            <w:pPr>
              <w:pStyle w:val="NoSpacing"/>
            </w:pPr>
            <w:r w:rsidRPr="00C31065">
              <w:t xml:space="preserve"> 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0CF37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CN20B</w:t>
            </w:r>
          </w:p>
          <w:p w14:paraId="3DE4171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256631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724106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D95BE9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Vopsitorii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interioare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exterioare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aplicate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timplarie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metalica</w:t>
            </w:r>
            <w:proofErr w:type="spellEnd"/>
            <w:r w:rsidRPr="00C31065">
              <w:rPr>
                <w:lang w:val="en-US"/>
              </w:rPr>
              <w:t xml:space="preserve"> cu email </w:t>
            </w:r>
            <w:proofErr w:type="spellStart"/>
            <w:r w:rsidRPr="00C31065">
              <w:rPr>
                <w:lang w:val="en-US"/>
              </w:rPr>
              <w:t>alchidic</w:t>
            </w:r>
            <w:proofErr w:type="spellEnd"/>
            <w:r w:rsidRPr="00C31065">
              <w:rPr>
                <w:lang w:val="en-US"/>
              </w:rPr>
              <w:t xml:space="preserve"> in  2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grundul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A735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47BDC" w14:textId="77777777" w:rsidR="001862BD" w:rsidRPr="00C31065" w:rsidRDefault="001862BD" w:rsidP="00C31065">
            <w:pPr>
              <w:pStyle w:val="NoSpacing"/>
            </w:pPr>
            <w:r w:rsidRPr="00C31065">
              <w:t>10,56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09E7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AD75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40480DF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E391BE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5B18F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D987A3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1.5. Izolatii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352BC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DCD6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2AF1B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8C54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1977A84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D0A336" w14:textId="77777777" w:rsidR="001862BD" w:rsidRPr="00C31065" w:rsidRDefault="001862BD" w:rsidP="00C31065">
            <w:pPr>
              <w:pStyle w:val="NoSpacing"/>
            </w:pPr>
            <w:r w:rsidRPr="00C31065">
              <w:t>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120AE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41-01-008-7</w:t>
            </w:r>
          </w:p>
          <w:p w14:paraId="753A552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9E0B8D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D1EFE1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905D1B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Izolatie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prin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vopsire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suprafete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verticale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: cu </w:t>
            </w:r>
            <w:proofErr w:type="spellStart"/>
            <w:r w:rsidRPr="00C31065">
              <w:rPr>
                <w:lang w:val="en-US"/>
              </w:rPr>
              <w:t>bitum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cald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doua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- pe exterior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AC612" w14:textId="77777777" w:rsidR="001862BD" w:rsidRPr="00C31065" w:rsidRDefault="001862BD" w:rsidP="00C31065">
            <w:pPr>
              <w:pStyle w:val="NoSpacing"/>
            </w:pPr>
            <w:r w:rsidRPr="00C31065">
              <w:t>100m2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9F04" w14:textId="77777777" w:rsidR="001862BD" w:rsidRPr="00C31065" w:rsidRDefault="001862BD" w:rsidP="00C31065">
            <w:pPr>
              <w:pStyle w:val="NoSpacing"/>
            </w:pPr>
            <w:r w:rsidRPr="00C31065">
              <w:t>1,42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A4DA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284A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33E041D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440C5F" w14:textId="77777777" w:rsidR="001862BD" w:rsidRPr="00C31065" w:rsidRDefault="001862BD" w:rsidP="00C31065">
            <w:pPr>
              <w:pStyle w:val="NoSpacing"/>
            </w:pPr>
            <w:r w:rsidRPr="00C31065">
              <w:t xml:space="preserve"> 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9B5A0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IzF31B</w:t>
            </w:r>
          </w:p>
          <w:p w14:paraId="2ED8826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30F591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ED8F57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44D754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Hidroizolarea</w:t>
            </w:r>
            <w:proofErr w:type="spellEnd"/>
            <w:r w:rsidRPr="00C31065">
              <w:rPr>
                <w:lang w:val="en-US"/>
              </w:rPr>
              <w:t xml:space="preserve">   </w:t>
            </w:r>
            <w:proofErr w:type="spellStart"/>
            <w:r w:rsidRPr="00C31065">
              <w:rPr>
                <w:lang w:val="en-US"/>
              </w:rPr>
              <w:t>suprafetelor</w:t>
            </w:r>
            <w:proofErr w:type="spellEnd"/>
            <w:r w:rsidRPr="00C31065">
              <w:rPr>
                <w:lang w:val="en-US"/>
              </w:rPr>
              <w:t xml:space="preserve">  din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 (</w:t>
            </w:r>
            <w:proofErr w:type="spellStart"/>
            <w:r w:rsidRPr="00C31065">
              <w:rPr>
                <w:lang w:val="en-US"/>
              </w:rPr>
              <w:t>verticale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orizontale,inclusiv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tavane</w:t>
            </w:r>
            <w:proofErr w:type="spellEnd"/>
            <w:r w:rsidRPr="00C31065">
              <w:rPr>
                <w:lang w:val="en-US"/>
              </w:rPr>
              <w:t xml:space="preserve">)  cu  </w:t>
            </w:r>
            <w:proofErr w:type="spellStart"/>
            <w:r w:rsidRPr="00C31065">
              <w:rPr>
                <w:lang w:val="en-US"/>
              </w:rPr>
              <w:t>amestec</w:t>
            </w:r>
            <w:proofErr w:type="spellEnd"/>
            <w:r w:rsidRPr="00C31065">
              <w:rPr>
                <w:lang w:val="en-US"/>
              </w:rPr>
              <w:t xml:space="preserve"> "</w:t>
            </w:r>
            <w:proofErr w:type="spellStart"/>
            <w:r w:rsidRPr="00C31065">
              <w:rPr>
                <w:lang w:val="en-US"/>
              </w:rPr>
              <w:t>Penetron</w:t>
            </w:r>
            <w:proofErr w:type="spellEnd"/>
            <w:r w:rsidRPr="00C31065">
              <w:rPr>
                <w:lang w:val="en-US"/>
              </w:rPr>
              <w:t xml:space="preserve">" - 2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suprafata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interioara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peretilor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7F9BB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460D6" w14:textId="77777777" w:rsidR="001862BD" w:rsidRPr="00C31065" w:rsidRDefault="001862BD" w:rsidP="00C31065">
            <w:pPr>
              <w:pStyle w:val="NoSpacing"/>
            </w:pPr>
            <w:r w:rsidRPr="00C31065">
              <w:t>179,59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3CCC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3E2B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6561760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30A0D4" w14:textId="77777777" w:rsidR="001862BD" w:rsidRPr="00C31065" w:rsidRDefault="001862BD" w:rsidP="00C31065">
            <w:pPr>
              <w:pStyle w:val="NoSpacing"/>
            </w:pPr>
            <w:r w:rsidRPr="00C31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6CC1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17256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C4C79" w14:textId="4A699E8A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E81E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AE48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2E8FF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91CA43F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CBA87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BFC2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66E38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materialelor</w:t>
            </w:r>
            <w:proofErr w:type="spellEnd"/>
            <w:r w:rsidR="00422E80">
              <w:t xml:space="preserve"> (ПЗ) * </w:t>
            </w:r>
            <w:r w:rsidRPr="00C31065"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F17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1F26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D62C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2AAB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E27B716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D5D65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C65B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76B4F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="00422E80">
              <w:t xml:space="preserve"> (ПЗ+Transp) * </w:t>
            </w:r>
            <w:r w:rsidRPr="00C31065"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C8E4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A950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31A1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7C85D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3120FD34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A7BE5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E811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B8654" w14:textId="711840D2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422E80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Transp+Depozi</w:t>
            </w:r>
            <w:proofErr w:type="spellEnd"/>
            <w:r w:rsidR="00422E8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</w:t>
            </w:r>
            <w:r w:rsidR="00464BA3">
              <w:rPr>
                <w:lang w:val="en-US"/>
              </w:rPr>
              <w:t>24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D3415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3F54D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6657D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60301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31723548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9E857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3DED5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863B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6A1F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FB6C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3BF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B33E8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7E30161E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72D12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E359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A775D" w14:textId="77777777" w:rsidR="001862BD" w:rsidRPr="00C31065" w:rsidRDefault="001862BD" w:rsidP="00422E80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</w:t>
            </w:r>
            <w:proofErr w:type="spellEnd"/>
            <w:r w:rsidRPr="00C31065">
              <w:rPr>
                <w:lang w:val="en-US"/>
              </w:rPr>
              <w:t xml:space="preserve">) * 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1E34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9195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E3D28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BCE87F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0E94FA62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CD6FC4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57737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B379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1A2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3777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A301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04073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422E80" w14:paraId="515724A1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5646B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2938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331E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422E80">
              <w:rPr>
                <w:lang w:val="en-US"/>
              </w:rPr>
              <w:t>Transp+Depozi+Asigur+Cheltu</w:t>
            </w:r>
            <w:proofErr w:type="spellEnd"/>
            <w:r w:rsidR="00422E80">
              <w:rPr>
                <w:lang w:val="en-US"/>
              </w:rPr>
              <w:t xml:space="preserve">)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D84A3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663BD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D33AF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D49B51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1C343A9A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2502CB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8D21C" w14:textId="77777777" w:rsidR="001862BD" w:rsidRPr="00422E8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11DA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BE405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7557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6217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AF1E90" w14:textId="77777777" w:rsidR="001862BD" w:rsidRPr="00C31065" w:rsidRDefault="001862BD" w:rsidP="00C31065">
            <w:pPr>
              <w:pStyle w:val="NoSpacing"/>
            </w:pPr>
          </w:p>
        </w:tc>
      </w:tr>
    </w:tbl>
    <w:p w14:paraId="1AB8F9F1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58C57FE4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595DC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6F8339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09D2B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E5620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EDFB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D1C6D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F8474AC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8359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D44BD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2E0C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DFA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EF8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0DEE9" w14:textId="77777777" w:rsidR="001862BD" w:rsidRPr="00C31065" w:rsidRDefault="001862BD" w:rsidP="00C31065">
            <w:pPr>
              <w:pStyle w:val="NoSpacing"/>
            </w:pPr>
          </w:p>
        </w:tc>
      </w:tr>
    </w:tbl>
    <w:p w14:paraId="777CD721" w14:textId="77777777" w:rsidR="001862BD" w:rsidRPr="00C31065" w:rsidRDefault="001862BD" w:rsidP="00C31065">
      <w:pPr>
        <w:pStyle w:val="NoSpacing"/>
      </w:pPr>
    </w:p>
    <w:p w14:paraId="0B55F55E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4A078EF8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BB2CBAB" w14:textId="64D817CE" w:rsidR="001862BD" w:rsidRPr="00C31065" w:rsidRDefault="00464BA3" w:rsidP="00C31065">
            <w:pPr>
              <w:pStyle w:val="NoSpacing"/>
            </w:pPr>
            <w:r>
              <w:rPr>
                <w:lang w:val="ro-MD"/>
              </w:rPr>
              <w:t>Ofertant</w:t>
            </w:r>
            <w:r w:rsidR="001862BD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3C6BFD" w14:textId="46EA23D9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D9DE27E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49391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36FDA188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D06B3D1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2D5409" w14:textId="4439DD66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DE5DD58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AA417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266974C1" w14:textId="77777777" w:rsidR="001862BD" w:rsidRPr="00C31065" w:rsidRDefault="001862BD" w:rsidP="00C31065">
      <w:pPr>
        <w:pStyle w:val="NoSpacing"/>
      </w:pPr>
    </w:p>
    <w:p w14:paraId="36B0C64A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3A540742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B3C4DF" w14:textId="77777777" w:rsidR="001862BD" w:rsidRPr="001013A8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1013A8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retelelor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canalizare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si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statiei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epurare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1013A8">
              <w:rPr>
                <w:b/>
                <w:bCs/>
                <w:lang w:val="en-US"/>
              </w:rPr>
              <w:t>apelor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uzate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in s. </w:t>
            </w:r>
            <w:proofErr w:type="spellStart"/>
            <w:r w:rsidRPr="001013A8">
              <w:rPr>
                <w:b/>
                <w:bCs/>
                <w:lang w:val="en-US"/>
              </w:rPr>
              <w:t>Sculeni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1013A8">
              <w:rPr>
                <w:b/>
                <w:bCs/>
                <w:lang w:val="en-US"/>
              </w:rPr>
              <w:t>nul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Ungheni  ( I  </w:t>
            </w:r>
            <w:proofErr w:type="spellStart"/>
            <w:r w:rsidRPr="001013A8">
              <w:rPr>
                <w:b/>
                <w:bCs/>
                <w:lang w:val="en-US"/>
              </w:rPr>
              <w:t>etapa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9947D7F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409F4CD9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6B802306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4A7546E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25ED78D" w14:textId="77777777" w:rsidR="001862BD" w:rsidRPr="00C31065" w:rsidRDefault="001862BD" w:rsidP="00C31065">
            <w:pPr>
              <w:pStyle w:val="NoSpacing"/>
            </w:pPr>
          </w:p>
        </w:tc>
      </w:tr>
    </w:tbl>
    <w:p w14:paraId="2DCC7F1D" w14:textId="77777777" w:rsidR="001862BD" w:rsidRPr="00C31065" w:rsidRDefault="001862BD" w:rsidP="00C31065">
      <w:pPr>
        <w:pStyle w:val="NoSpacing"/>
      </w:pPr>
    </w:p>
    <w:p w14:paraId="19353E99" w14:textId="77777777" w:rsidR="001862BD" w:rsidRPr="00C31065" w:rsidRDefault="001862BD" w:rsidP="00C31065">
      <w:pPr>
        <w:pStyle w:val="NoSpacing"/>
      </w:pPr>
    </w:p>
    <w:p w14:paraId="2AAF3CDD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2-2-2</w:t>
      </w:r>
    </w:p>
    <w:p w14:paraId="1FBEB67D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2-2-2</w:t>
      </w:r>
    </w:p>
    <w:p w14:paraId="726BA8D5" w14:textId="77777777" w:rsidR="001862BD" w:rsidRPr="001013A8" w:rsidRDefault="001862BD" w:rsidP="00C31065">
      <w:pPr>
        <w:pStyle w:val="NoSpacing"/>
        <w:rPr>
          <w:b/>
          <w:bCs/>
          <w:lang w:val="ro-RO"/>
        </w:rPr>
      </w:pPr>
      <w:proofErr w:type="spellStart"/>
      <w:r w:rsidRPr="001013A8">
        <w:rPr>
          <w:b/>
          <w:bCs/>
          <w:lang w:val="en-US"/>
        </w:rPr>
        <w:t>Statia</w:t>
      </w:r>
      <w:proofErr w:type="spellEnd"/>
      <w:r w:rsidRPr="001013A8">
        <w:rPr>
          <w:b/>
          <w:bCs/>
          <w:lang w:val="en-US"/>
        </w:rPr>
        <w:t xml:space="preserve"> de </w:t>
      </w:r>
      <w:proofErr w:type="spellStart"/>
      <w:r w:rsidRPr="001013A8">
        <w:rPr>
          <w:b/>
          <w:bCs/>
          <w:lang w:val="en-US"/>
        </w:rPr>
        <w:t>epurare</w:t>
      </w:r>
      <w:proofErr w:type="spellEnd"/>
      <w:r w:rsidRPr="001013A8">
        <w:rPr>
          <w:b/>
          <w:bCs/>
          <w:lang w:val="en-US"/>
        </w:rPr>
        <w:t xml:space="preserve"> a </w:t>
      </w:r>
      <w:proofErr w:type="spellStart"/>
      <w:r w:rsidRPr="001013A8">
        <w:rPr>
          <w:b/>
          <w:bCs/>
          <w:lang w:val="en-US"/>
        </w:rPr>
        <w:t>apei</w:t>
      </w:r>
      <w:proofErr w:type="spellEnd"/>
      <w:r w:rsidRPr="001013A8">
        <w:rPr>
          <w:b/>
          <w:bCs/>
          <w:lang w:val="en-US"/>
        </w:rPr>
        <w:t xml:space="preserve">. </w:t>
      </w:r>
      <w:proofErr w:type="spellStart"/>
      <w:r w:rsidRPr="001013A8">
        <w:rPr>
          <w:b/>
          <w:bCs/>
          <w:lang w:val="en-US"/>
        </w:rPr>
        <w:t>Echipament</w:t>
      </w:r>
      <w:proofErr w:type="spellEnd"/>
      <w:r w:rsidRPr="001013A8">
        <w:rPr>
          <w:b/>
          <w:bCs/>
          <w:lang w:val="en-US"/>
        </w:rPr>
        <w:t xml:space="preserve">  </w:t>
      </w:r>
      <w:proofErr w:type="spellStart"/>
      <w:r w:rsidRPr="001013A8">
        <w:rPr>
          <w:b/>
          <w:bCs/>
          <w:lang w:val="en-US"/>
        </w:rPr>
        <w:t>tehnologic</w:t>
      </w:r>
      <w:proofErr w:type="spellEnd"/>
    </w:p>
    <w:p w14:paraId="2738E1E6" w14:textId="66FE05B4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3A2DC486" w14:textId="2045A8DF" w:rsidR="00AC2561" w:rsidRPr="00C31065" w:rsidRDefault="00AC2561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124"/>
        <w:gridCol w:w="990"/>
        <w:gridCol w:w="990"/>
        <w:gridCol w:w="1125"/>
        <w:gridCol w:w="1420"/>
      </w:tblGrid>
      <w:tr w:rsidR="001862BD" w:rsidRPr="00422E80" w14:paraId="1C1C2905" w14:textId="77777777" w:rsidTr="00422E8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C3F0B65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</w:rPr>
              <w:t>№</w:t>
            </w:r>
          </w:p>
          <w:p w14:paraId="29A50F8A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422E80">
              <w:rPr>
                <w:sz w:val="18"/>
                <w:lang w:val="en-US"/>
              </w:rPr>
              <w:t>crt</w:t>
            </w:r>
            <w:proofErr w:type="spellEnd"/>
            <w:r w:rsidRPr="00422E8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C51DF8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Simbol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 xml:space="preserve">norme, cod </w:t>
            </w:r>
            <w:r w:rsidRPr="00422E80">
              <w:rPr>
                <w:sz w:val="18"/>
                <w:lang w:val="en-US"/>
              </w:rPr>
              <w:t xml:space="preserve"> </w:t>
            </w:r>
            <w:r w:rsidRPr="00422E80">
              <w:rPr>
                <w:sz w:val="18"/>
                <w:lang w:val="ro-RO"/>
              </w:rPr>
              <w:t>resurse</w:t>
            </w:r>
          </w:p>
        </w:tc>
        <w:tc>
          <w:tcPr>
            <w:tcW w:w="41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BF9E37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2C980B66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Denumire lucrări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FFA0040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14E879E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  <w:lang w:val="ro-RO"/>
              </w:rPr>
              <w:t>U.M.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59A81C5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ro-RO"/>
              </w:rPr>
              <w:t>Cantitate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712209" w14:textId="5DE4C4A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422E80">
              <w:rPr>
                <w:sz w:val="18"/>
                <w:lang w:val="en-US"/>
              </w:rPr>
              <w:t>Preţ</w:t>
            </w:r>
            <w:proofErr w:type="spellEnd"/>
            <w:r w:rsidRPr="00422E80">
              <w:rPr>
                <w:sz w:val="18"/>
                <w:lang w:val="en-US"/>
              </w:rPr>
              <w:t xml:space="preserve"> pe </w:t>
            </w:r>
            <w:proofErr w:type="spellStart"/>
            <w:r w:rsidRPr="00422E80">
              <w:rPr>
                <w:sz w:val="18"/>
                <w:lang w:val="en-US"/>
              </w:rPr>
              <w:t>unitate</w:t>
            </w:r>
            <w:proofErr w:type="spellEnd"/>
            <w:r w:rsidRPr="00422E80">
              <w:rPr>
                <w:sz w:val="18"/>
                <w:lang w:val="en-US"/>
              </w:rPr>
              <w:t xml:space="preserve"> de </w:t>
            </w:r>
            <w:proofErr w:type="spellStart"/>
            <w:r w:rsidRPr="00422E80">
              <w:rPr>
                <w:sz w:val="18"/>
                <w:lang w:val="en-US"/>
              </w:rPr>
              <w:t>măsură</w:t>
            </w:r>
            <w:proofErr w:type="spellEnd"/>
            <w:r w:rsidRPr="00422E80">
              <w:rPr>
                <w:sz w:val="18"/>
                <w:lang w:val="en-US"/>
              </w:rPr>
              <w:t xml:space="preserve">, </w:t>
            </w:r>
            <w:r w:rsidR="00AC2561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</w:t>
            </w:r>
            <w:proofErr w:type="spellStart"/>
            <w:r w:rsidRPr="00422E80">
              <w:rPr>
                <w:sz w:val="18"/>
                <w:lang w:val="en-US"/>
              </w:rPr>
              <w:t>inclusiv</w:t>
            </w:r>
            <w:proofErr w:type="spellEnd"/>
            <w:r w:rsidRPr="00422E80">
              <w:rPr>
                <w:sz w:val="18"/>
                <w:lang w:val="en-US"/>
              </w:rPr>
              <w:t xml:space="preserve"> </w:t>
            </w:r>
            <w:proofErr w:type="spellStart"/>
            <w:r w:rsidRPr="00422E80">
              <w:rPr>
                <w:sz w:val="18"/>
                <w:lang w:val="en-US"/>
              </w:rPr>
              <w:t>salariu</w:t>
            </w:r>
            <w:proofErr w:type="spellEnd"/>
            <w:r w:rsidRPr="00422E8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63360FA" w14:textId="4B8B3189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  <w:r w:rsidRPr="00422E80">
              <w:rPr>
                <w:sz w:val="18"/>
                <w:lang w:val="en-US"/>
              </w:rPr>
              <w:t xml:space="preserve">Total, </w:t>
            </w:r>
            <w:r w:rsidR="00AC2561">
              <w:rPr>
                <w:sz w:val="18"/>
                <w:lang w:val="en-US"/>
              </w:rPr>
              <w:t>$</w:t>
            </w:r>
            <w:r w:rsidRPr="00422E8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422E80" w14:paraId="59F7AA3C" w14:textId="77777777" w:rsidTr="00422E8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6241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55B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1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1424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917E8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DEE6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1D93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6437B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422E80" w14:paraId="3CD984CA" w14:textId="77777777" w:rsidTr="00422E8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D4AB6DD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655E17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2</w:t>
            </w: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7B6D63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C44C2DD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64F46BAE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D3D26C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3C356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7</w:t>
            </w:r>
          </w:p>
        </w:tc>
      </w:tr>
      <w:tr w:rsidR="001862BD" w:rsidRPr="00C31065" w14:paraId="5BF6E0B0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C8011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DEA2A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1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13A017" w14:textId="4D00E9A2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1. Utilaj 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F152A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FC57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C65D6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936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57A4AD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16B833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A5447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4A4024B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9CDE6D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=1,000; </w:t>
            </w:r>
            <w:r w:rsidRPr="00C31065">
              <w:t>Ш</w:t>
            </w:r>
            <w:r w:rsidRPr="00C31065">
              <w:rPr>
                <w:lang w:val="en-US"/>
              </w:rPr>
              <w:t>=1,000</w:t>
            </w:r>
          </w:p>
          <w:p w14:paraId="0B1C7AF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124" w:type="dxa"/>
            <w:tcBorders>
              <w:top w:val="single" w:sz="4" w:space="0" w:color="auto"/>
              <w:bottom w:val="single" w:sz="4" w:space="0" w:color="auto"/>
            </w:tcBorders>
          </w:tcPr>
          <w:p w14:paraId="5EA69240" w14:textId="1D0EA533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Statia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epurare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apelor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uzate</w:t>
            </w:r>
            <w:proofErr w:type="spellEnd"/>
            <w:r w:rsidRPr="00C31065">
              <w:rPr>
                <w:lang w:val="en-US"/>
              </w:rPr>
              <w:t xml:space="preserve"> tip MMBR Q-120m3/zi</w:t>
            </w:r>
            <w:r w:rsidR="001B1A17">
              <w:rPr>
                <w:lang w:val="en-US"/>
              </w:rPr>
              <w:t xml:space="preserve"> </w:t>
            </w:r>
            <w:proofErr w:type="spellStart"/>
            <w:r w:rsidR="001B1A17">
              <w:rPr>
                <w:lang w:val="en-US"/>
              </w:rPr>
              <w:t>sau</w:t>
            </w:r>
            <w:proofErr w:type="spellEnd"/>
            <w:r w:rsidR="001B1A17">
              <w:rPr>
                <w:lang w:val="en-US"/>
              </w:rPr>
              <w:t xml:space="preserve"> analog</w:t>
            </w:r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Utilaj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tehnologic</w:t>
            </w:r>
            <w:proofErr w:type="spellEnd"/>
            <w:r w:rsidRPr="00C31065">
              <w:rPr>
                <w:lang w:val="en-US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7B64" w14:textId="77777777" w:rsidR="001862BD" w:rsidRPr="00C31065" w:rsidRDefault="001862BD" w:rsidP="00C31065">
            <w:pPr>
              <w:pStyle w:val="NoSpacing"/>
            </w:pPr>
            <w:r w:rsidRPr="00C31065">
              <w:t>set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B7282" w14:textId="77777777" w:rsidR="001862BD" w:rsidRPr="00C31065" w:rsidRDefault="001862BD" w:rsidP="00C31065">
            <w:pPr>
              <w:pStyle w:val="NoSpacing"/>
            </w:pPr>
            <w:r w:rsidRPr="00C31065">
              <w:t>1,000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4D48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8DBE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DC4080A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9542D1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310E5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1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FEEA5B" w14:textId="022F61BD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2. </w:t>
            </w: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montare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reglare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demarare</w:t>
            </w:r>
            <w:proofErr w:type="spellEnd"/>
            <w:r w:rsidRPr="00C31065">
              <w:rPr>
                <w:lang w:val="en-US"/>
              </w:rPr>
              <w:t xml:space="preserve">  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716FF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E208F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7EAD3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80DB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0A9F28C2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75558D" w14:textId="77777777" w:rsidR="001862BD" w:rsidRPr="00C31065" w:rsidRDefault="001862BD" w:rsidP="00C31065">
            <w:pPr>
              <w:pStyle w:val="NoSpacing"/>
            </w:pPr>
            <w:r w:rsidRPr="00C31065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5FEDF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7F3924B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E42C10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=1,000; </w:t>
            </w:r>
            <w:r w:rsidRPr="00C31065">
              <w:t>Ш</w:t>
            </w:r>
            <w:r w:rsidRPr="00C31065">
              <w:rPr>
                <w:lang w:val="en-US"/>
              </w:rPr>
              <w:t>=1,000</w:t>
            </w:r>
          </w:p>
          <w:p w14:paraId="71F4BC4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124" w:type="dxa"/>
            <w:tcBorders>
              <w:top w:val="single" w:sz="4" w:space="0" w:color="auto"/>
              <w:bottom w:val="single" w:sz="4" w:space="0" w:color="auto"/>
            </w:tcBorders>
          </w:tcPr>
          <w:p w14:paraId="54E8D919" w14:textId="1D484164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Statia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epurare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apelor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uzate</w:t>
            </w:r>
            <w:proofErr w:type="spellEnd"/>
            <w:r w:rsidRPr="00C31065">
              <w:rPr>
                <w:lang w:val="en-US"/>
              </w:rPr>
              <w:t xml:space="preserve"> tip MMBR Q-120m3/zi</w:t>
            </w:r>
            <w:r w:rsidR="001B1A17">
              <w:rPr>
                <w:lang w:val="en-US"/>
              </w:rPr>
              <w:t xml:space="preserve"> </w:t>
            </w:r>
            <w:proofErr w:type="spellStart"/>
            <w:r w:rsidR="001B1A17">
              <w:rPr>
                <w:lang w:val="en-US"/>
              </w:rPr>
              <w:t>sau</w:t>
            </w:r>
            <w:proofErr w:type="spellEnd"/>
            <w:r w:rsidR="001B1A17">
              <w:rPr>
                <w:lang w:val="en-US"/>
              </w:rPr>
              <w:t xml:space="preserve"> analog</w:t>
            </w:r>
            <w:r w:rsidRPr="00C31065">
              <w:rPr>
                <w:lang w:val="en-US"/>
              </w:rPr>
              <w:t xml:space="preserve">. </w:t>
            </w:r>
            <w:proofErr w:type="spellStart"/>
            <w:r w:rsidRPr="00C31065">
              <w:rPr>
                <w:lang w:val="en-US"/>
              </w:rPr>
              <w:t>Montare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reglare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D6921" w14:textId="77777777" w:rsidR="001862BD" w:rsidRPr="00C31065" w:rsidRDefault="001862BD" w:rsidP="00C31065">
            <w:pPr>
              <w:pStyle w:val="NoSpacing"/>
            </w:pPr>
            <w:r w:rsidRPr="00C31065">
              <w:t>set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D0AE" w14:textId="77777777" w:rsidR="001862BD" w:rsidRPr="00C31065" w:rsidRDefault="001862BD" w:rsidP="00C31065">
            <w:pPr>
              <w:pStyle w:val="NoSpacing"/>
            </w:pPr>
            <w:r w:rsidRPr="00C31065">
              <w:t>1,000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09E2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0B43C" w14:textId="77777777" w:rsidR="001862BD" w:rsidRPr="00C31065" w:rsidRDefault="001862BD" w:rsidP="00C31065">
            <w:pPr>
              <w:pStyle w:val="NoSpacing"/>
            </w:pPr>
          </w:p>
        </w:tc>
      </w:tr>
    </w:tbl>
    <w:p w14:paraId="16EB4E7B" w14:textId="77777777" w:rsidR="001862BD" w:rsidRPr="00C31065" w:rsidRDefault="001862BD" w:rsidP="00C31065">
      <w:pPr>
        <w:pStyle w:val="NoSpacing"/>
      </w:pPr>
      <w:r w:rsidRPr="00C31065">
        <w:t xml:space="preserve">  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7705E915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2E7A6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1ACAAF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DE92C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B2028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19041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3BF900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82ECA5C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BCAD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11F1F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3EEF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403C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2A98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ED358" w14:textId="77777777" w:rsidR="001862BD" w:rsidRPr="00C31065" w:rsidRDefault="001862BD" w:rsidP="00C31065">
            <w:pPr>
              <w:pStyle w:val="NoSpacing"/>
            </w:pPr>
          </w:p>
        </w:tc>
      </w:tr>
    </w:tbl>
    <w:p w14:paraId="7615FAC5" w14:textId="77777777" w:rsidR="001862BD" w:rsidRPr="00C31065" w:rsidRDefault="001862BD" w:rsidP="00C31065">
      <w:pPr>
        <w:pStyle w:val="NoSpacing"/>
      </w:pPr>
    </w:p>
    <w:p w14:paraId="44423F1E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32E39B85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C7C3CF0" w14:textId="070E3991" w:rsidR="001862BD" w:rsidRPr="00C31065" w:rsidRDefault="00AC2561" w:rsidP="00C31065">
            <w:pPr>
              <w:pStyle w:val="NoSpacing"/>
            </w:pPr>
            <w:r>
              <w:rPr>
                <w:lang w:val="ro-RO"/>
              </w:rPr>
              <w:t>Ofertant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3A9144" w14:textId="01A12371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5F794E6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21189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7B10F56B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6183D7B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FB7053" w14:textId="4C5BD543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274200D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3FED5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2BFE5111" w14:textId="77777777" w:rsidR="001862BD" w:rsidRPr="00C31065" w:rsidRDefault="001862BD" w:rsidP="00C31065">
      <w:pPr>
        <w:pStyle w:val="NoSpacing"/>
      </w:pPr>
    </w:p>
    <w:p w14:paraId="5678B172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7EE92B98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C4C0F" w14:textId="77777777" w:rsidR="001862BD" w:rsidRPr="001013A8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1013A8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sistemului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canalizare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s. </w:t>
            </w:r>
            <w:proofErr w:type="spellStart"/>
            <w:r w:rsidRPr="001013A8">
              <w:rPr>
                <w:b/>
                <w:bCs/>
                <w:lang w:val="en-US"/>
              </w:rPr>
              <w:t>Sculeni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1013A8">
              <w:rPr>
                <w:b/>
                <w:bCs/>
                <w:lang w:val="en-US"/>
              </w:rPr>
              <w:t>nul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Ungheni  (</w:t>
            </w:r>
            <w:proofErr w:type="spellStart"/>
            <w:r w:rsidRPr="001013A8">
              <w:rPr>
                <w:b/>
                <w:bCs/>
                <w:lang w:val="en-US"/>
              </w:rPr>
              <w:t>Statie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 </w:t>
            </w:r>
            <w:proofErr w:type="spellStart"/>
            <w:r w:rsidRPr="001013A8">
              <w:rPr>
                <w:b/>
                <w:bCs/>
                <w:lang w:val="en-US"/>
              </w:rPr>
              <w:t>epurare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1013A8">
              <w:rPr>
                <w:b/>
                <w:bCs/>
                <w:lang w:val="en-US"/>
              </w:rPr>
              <w:t>statii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pompare</w:t>
            </w:r>
            <w:proofErr w:type="spellEnd"/>
            <w:r w:rsidRPr="001013A8">
              <w:rPr>
                <w:b/>
                <w:bCs/>
                <w:lang w:val="en-US"/>
              </w:rPr>
              <w:t>)  ( I Etapa 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73EDFFF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42241FEA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0F7642C2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23A7362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7695889" w14:textId="77777777" w:rsidR="001862BD" w:rsidRPr="00C31065" w:rsidRDefault="001862BD" w:rsidP="00C31065">
            <w:pPr>
              <w:pStyle w:val="NoSpacing"/>
            </w:pPr>
          </w:p>
        </w:tc>
      </w:tr>
    </w:tbl>
    <w:p w14:paraId="46EBCECA" w14:textId="77777777" w:rsidR="001862BD" w:rsidRPr="00C31065" w:rsidRDefault="001862BD" w:rsidP="00C31065">
      <w:pPr>
        <w:pStyle w:val="NoSpacing"/>
      </w:pPr>
    </w:p>
    <w:p w14:paraId="5F68EBB4" w14:textId="77777777" w:rsidR="001862BD" w:rsidRPr="00C31065" w:rsidRDefault="001862BD" w:rsidP="00C31065">
      <w:pPr>
        <w:pStyle w:val="NoSpacing"/>
      </w:pPr>
    </w:p>
    <w:p w14:paraId="57274DCD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2-2-3</w:t>
      </w:r>
    </w:p>
    <w:p w14:paraId="19E0A384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2-2-3</w:t>
      </w:r>
    </w:p>
    <w:p w14:paraId="59EDC3F6" w14:textId="77777777" w:rsidR="001862BD" w:rsidRPr="001013A8" w:rsidRDefault="001862BD" w:rsidP="00C31065">
      <w:pPr>
        <w:pStyle w:val="NoSpacing"/>
        <w:rPr>
          <w:b/>
          <w:bCs/>
          <w:lang w:val="ro-RO"/>
        </w:rPr>
      </w:pPr>
      <w:r w:rsidRPr="00C31065">
        <w:rPr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Platforma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pentru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modul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echipamente</w:t>
      </w:r>
      <w:proofErr w:type="spellEnd"/>
    </w:p>
    <w:p w14:paraId="11839960" w14:textId="4F4A0333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6569985D" w14:textId="058785F4" w:rsidR="006106AA" w:rsidRPr="00C31065" w:rsidRDefault="006106AA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304"/>
        <w:gridCol w:w="810"/>
        <w:gridCol w:w="990"/>
        <w:gridCol w:w="1125"/>
        <w:gridCol w:w="1420"/>
      </w:tblGrid>
      <w:tr w:rsidR="001862BD" w:rsidRPr="00422E80" w14:paraId="63320F89" w14:textId="77777777" w:rsidTr="00422E8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09FA5A9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№</w:t>
            </w:r>
          </w:p>
          <w:p w14:paraId="07A2F73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crt.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1F218DA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Simbol norme, cod  resurse</w:t>
            </w:r>
          </w:p>
        </w:tc>
        <w:tc>
          <w:tcPr>
            <w:tcW w:w="4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FB0207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  <w:p w14:paraId="72D9B54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Denumire lucrări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50C50A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  <w:p w14:paraId="647EEF75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U.M.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4B53EB5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Cantitate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8339279" w14:textId="562A9505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 xml:space="preserve">Preţ pe unitate de măsură,  </w:t>
            </w:r>
            <w:r w:rsidR="000B3B40">
              <w:rPr>
                <w:sz w:val="18"/>
                <w:lang w:val="ro-MD"/>
              </w:rPr>
              <w:t xml:space="preserve">$, </w:t>
            </w:r>
            <w:r w:rsidRPr="00422E80">
              <w:rPr>
                <w:sz w:val="18"/>
              </w:rPr>
              <w:t>(inclusiv salariu)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871B61" w14:textId="3AA3CBF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 xml:space="preserve">Total, </w:t>
            </w:r>
            <w:r w:rsidR="000B3B40">
              <w:rPr>
                <w:sz w:val="18"/>
                <w:lang w:val="ro-MD"/>
              </w:rPr>
              <w:t>$</w:t>
            </w:r>
            <w:r w:rsidRPr="00422E80">
              <w:rPr>
                <w:sz w:val="18"/>
              </w:rPr>
              <w:t xml:space="preserve"> (col.5 x col.6)</w:t>
            </w:r>
          </w:p>
        </w:tc>
      </w:tr>
      <w:tr w:rsidR="001862BD" w:rsidRPr="00422E80" w14:paraId="27282993" w14:textId="77777777" w:rsidTr="00422E8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AD68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F2FA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43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7688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167F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F6585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8EE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5FB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</w:p>
        </w:tc>
      </w:tr>
      <w:tr w:rsidR="001862BD" w:rsidRPr="00422E80" w14:paraId="7E66C805" w14:textId="77777777" w:rsidTr="00422E8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ACFB42F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1D40495E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2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64B49E7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15F09F2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60D596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2B07F4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DCDF13" w14:textId="77777777" w:rsidR="001862BD" w:rsidRPr="00422E80" w:rsidRDefault="001862BD" w:rsidP="00422E80">
            <w:pPr>
              <w:pStyle w:val="NoSpacing"/>
              <w:jc w:val="center"/>
              <w:rPr>
                <w:sz w:val="18"/>
              </w:rPr>
            </w:pPr>
            <w:r w:rsidRPr="00422E80">
              <w:rPr>
                <w:sz w:val="18"/>
              </w:rPr>
              <w:t>7</w:t>
            </w:r>
          </w:p>
        </w:tc>
      </w:tr>
      <w:tr w:rsidR="001862BD" w:rsidRPr="00C31065" w14:paraId="75BDE7E5" w14:textId="77777777" w:rsidTr="00422E8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146C2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85728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876987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constructii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E83AA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1E237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43FC3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300F0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0F6BF2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76204C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C1D0D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TsC03B1</w:t>
            </w:r>
          </w:p>
          <w:p w14:paraId="55766C2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B20D5B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5B2848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C92DC60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D24AC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48D23" w14:textId="77777777" w:rsidR="001862BD" w:rsidRPr="00C31065" w:rsidRDefault="001862BD" w:rsidP="00C31065">
            <w:pPr>
              <w:pStyle w:val="NoSpacing"/>
            </w:pPr>
            <w:r w:rsidRPr="00C31065">
              <w:t>0,64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497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143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3F283A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10ED7A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7329C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TsA05E1</w:t>
            </w:r>
          </w:p>
          <w:p w14:paraId="6E168F1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27B8A8A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87ECAA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330CED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taluz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inclinat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sprijiniri</w:t>
            </w:r>
            <w:proofErr w:type="spellEnd"/>
            <w:r w:rsidRPr="00C31065">
              <w:rPr>
                <w:lang w:val="en-US"/>
              </w:rPr>
              <w:t xml:space="preserve">, pina la 6 m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evacuare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subsoluri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 etc.,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sapaturii</w:t>
            </w:r>
            <w:proofErr w:type="spellEnd"/>
            <w:r w:rsidRPr="00C31065">
              <w:rPr>
                <w:lang w:val="en-US"/>
              </w:rPr>
              <w:t xml:space="preserve"> 2,01-4 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B0E95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B17C3" w14:textId="77777777" w:rsidR="001862BD" w:rsidRPr="00C31065" w:rsidRDefault="001862BD" w:rsidP="00C31065">
            <w:pPr>
              <w:pStyle w:val="NoSpacing"/>
            </w:pPr>
            <w:r w:rsidRPr="00C31065">
              <w:t>2,23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B761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D416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D2DDB5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B16DD7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CFB89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TsC03F1</w:t>
            </w:r>
          </w:p>
          <w:p w14:paraId="59E9000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AB3B6F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B7FA73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B3F596D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autovehicule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 - pamint de prisos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68004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9F5FD" w14:textId="77777777" w:rsidR="001862BD" w:rsidRPr="00C31065" w:rsidRDefault="001862BD" w:rsidP="00C31065">
            <w:pPr>
              <w:pStyle w:val="NoSpacing"/>
            </w:pPr>
            <w:r w:rsidRPr="00C31065">
              <w:t>0,66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D14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ED5D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FE6EDA5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456536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48AE1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TsI50A3</w:t>
            </w:r>
          </w:p>
          <w:p w14:paraId="074AC02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9B998CA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0275F5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180696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autobasculanta</w:t>
            </w:r>
            <w:proofErr w:type="spellEnd"/>
            <w:r w:rsidRPr="00C31065">
              <w:rPr>
                <w:lang w:val="en-US"/>
              </w:rPr>
              <w:t xml:space="preserve">  la </w:t>
            </w:r>
            <w:proofErr w:type="spellStart"/>
            <w:r w:rsidRPr="00C31065">
              <w:rPr>
                <w:lang w:val="en-US"/>
              </w:rPr>
              <w:t>distanta</w:t>
            </w:r>
            <w:proofErr w:type="spellEnd"/>
            <w:r w:rsidRPr="00C31065">
              <w:rPr>
                <w:lang w:val="en-US"/>
              </w:rPr>
              <w:t xml:space="preserve"> de 3 km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C9D1" w14:textId="77777777" w:rsidR="001862BD" w:rsidRPr="00C31065" w:rsidRDefault="001862BD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34D9D" w14:textId="77777777" w:rsidR="001862BD" w:rsidRPr="00C31065" w:rsidRDefault="001862BD" w:rsidP="00C31065">
            <w:pPr>
              <w:pStyle w:val="NoSpacing"/>
            </w:pPr>
            <w:r w:rsidRPr="00C31065">
              <w:t>99,00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4F1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7CAA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8EDCFCA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379F98" w14:textId="77777777" w:rsidR="001862BD" w:rsidRPr="00C31065" w:rsidRDefault="001862BD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F25D1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TsC51B</w:t>
            </w:r>
          </w:p>
          <w:p w14:paraId="4DEA112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7A0B7D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BB8C50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A6BCAA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descarcarea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94C97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C2F59" w14:textId="77777777" w:rsidR="001862BD" w:rsidRPr="00C31065" w:rsidRDefault="001862BD" w:rsidP="00C31065">
            <w:pPr>
              <w:pStyle w:val="NoSpacing"/>
            </w:pPr>
            <w:r w:rsidRPr="00C31065">
              <w:t>0,66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131C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FDEA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B3BF26E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493C6C" w14:textId="77777777" w:rsidR="001862BD" w:rsidRPr="00C31065" w:rsidRDefault="001862BD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9FAC0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TsC50B</w:t>
            </w:r>
          </w:p>
          <w:p w14:paraId="1296D27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F1433B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5108DD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671EE1F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Repararea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intretinerea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drumurilor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fiecare</w:t>
            </w:r>
            <w:proofErr w:type="spellEnd"/>
            <w:r w:rsidRPr="00C31065">
              <w:rPr>
                <w:lang w:val="en-US"/>
              </w:rPr>
              <w:t xml:space="preserve"> 0,5 km,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0F2DE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F276" w14:textId="77777777" w:rsidR="001862BD" w:rsidRPr="00C31065" w:rsidRDefault="001862BD" w:rsidP="00C31065">
            <w:pPr>
              <w:pStyle w:val="NoSpacing"/>
            </w:pPr>
            <w:r w:rsidRPr="00C31065">
              <w:t>0,66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F5B1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6E42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E7B46B9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D03143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EC63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TsC54C</w:t>
            </w:r>
          </w:p>
          <w:p w14:paraId="0F07BF0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738DB5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B438A5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91F47D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Strat de </w:t>
            </w:r>
            <w:proofErr w:type="spellStart"/>
            <w:r w:rsidRPr="00C31065">
              <w:rPr>
                <w:lang w:val="en-US"/>
              </w:rPr>
              <w:t>fundatie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pietris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8582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57882" w14:textId="77777777" w:rsidR="001862BD" w:rsidRPr="00C31065" w:rsidRDefault="001862BD" w:rsidP="00C31065">
            <w:pPr>
              <w:pStyle w:val="NoSpacing"/>
            </w:pPr>
            <w:r w:rsidRPr="00C31065">
              <w:t>66,20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FA7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1FFB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401B7BC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551919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B0B18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TsD09A1</w:t>
            </w:r>
          </w:p>
          <w:p w14:paraId="5E97023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23C31EC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A540A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534A21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tavalug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picior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oaie</w:t>
            </w:r>
            <w:proofErr w:type="spellEnd"/>
            <w:r w:rsidRPr="00C31065">
              <w:rPr>
                <w:lang w:val="en-US"/>
              </w:rPr>
              <w:t xml:space="preserve"> de 2,5-5 t, cu tractor pe senile de 65-80 CP, a </w:t>
            </w:r>
            <w:proofErr w:type="spellStart"/>
            <w:r w:rsidRPr="00C31065">
              <w:rPr>
                <w:lang w:val="en-US"/>
              </w:rPr>
              <w:t>umpluturilor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succesive</w:t>
            </w:r>
            <w:proofErr w:type="spellEnd"/>
            <w:r w:rsidRPr="00C31065">
              <w:rPr>
                <w:lang w:val="en-US"/>
              </w:rPr>
              <w:t xml:space="preserve"> de 20-30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dupa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compactare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parte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umpluturile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executindu</w:t>
            </w:r>
            <w:proofErr w:type="spellEnd"/>
            <w:r w:rsidRPr="00C31065">
              <w:rPr>
                <w:lang w:val="en-US"/>
              </w:rPr>
              <w:t xml:space="preserve">-se cu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AD400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CBB4" w14:textId="77777777" w:rsidR="001862BD" w:rsidRPr="00C31065" w:rsidRDefault="001862BD" w:rsidP="00C31065">
            <w:pPr>
              <w:pStyle w:val="NoSpacing"/>
            </w:pPr>
            <w:r w:rsidRPr="00C31065">
              <w:t>0,662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AB21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E5C2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BCFDDDC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F254ED" w14:textId="77777777" w:rsidR="001862BD" w:rsidRPr="00C31065" w:rsidRDefault="001862BD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B0F9B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CB01C</w:t>
            </w:r>
          </w:p>
          <w:p w14:paraId="4F67BCD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9C541BA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К=З=1,00; М=1,00; Ш=1,00</w:t>
            </w:r>
          </w:p>
          <w:p w14:paraId="7F77556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0156D8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Cofraje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FU,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lastRenderedPageBreak/>
              <w:t>sustinerile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 pina la 20 m 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689CF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m2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C0E4" w14:textId="77777777" w:rsidR="001862BD" w:rsidRPr="00C31065" w:rsidRDefault="001862BD" w:rsidP="00C31065">
            <w:pPr>
              <w:pStyle w:val="NoSpacing"/>
            </w:pPr>
            <w:r w:rsidRPr="00C31065">
              <w:t>24,50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938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FAA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0D72BBB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7F25ED" w14:textId="77777777" w:rsidR="001862BD" w:rsidRPr="00C31065" w:rsidRDefault="001862BD" w:rsidP="00C31065">
            <w:pPr>
              <w:pStyle w:val="NoSpacing"/>
            </w:pPr>
            <w:r w:rsidRPr="00C31065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DEC93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CC01B</w:t>
            </w:r>
          </w:p>
          <w:p w14:paraId="25DB28B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3B4C79E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95AF6E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1BDE09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DEC4E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F31F3" w14:textId="77777777" w:rsidR="001862BD" w:rsidRPr="00C31065" w:rsidRDefault="001862BD" w:rsidP="00C31065">
            <w:pPr>
              <w:pStyle w:val="NoSpacing"/>
            </w:pPr>
            <w:r w:rsidRPr="00C31065">
              <w:t>2886,00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BE0F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30B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E662713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B58ED0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34680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CC01A</w:t>
            </w:r>
          </w:p>
          <w:p w14:paraId="1686A8C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706DAC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D02D18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02C7FA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pina la 8 mm </w:t>
            </w:r>
            <w:r w:rsidR="0071747E">
              <w:rPr>
                <w:lang w:val="en-US"/>
              </w:rPr>
              <w:t>inclusive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A2D9D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4DB37" w14:textId="77777777" w:rsidR="001862BD" w:rsidRPr="00C31065" w:rsidRDefault="001862BD" w:rsidP="00C31065">
            <w:pPr>
              <w:pStyle w:val="NoSpacing"/>
            </w:pPr>
            <w:r w:rsidRPr="00C31065">
              <w:t>70,00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ABE7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AEF2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CE44A37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F5F7AB" w14:textId="77777777" w:rsidR="001862BD" w:rsidRPr="00C31065" w:rsidRDefault="001862BD" w:rsidP="00C31065">
            <w:pPr>
              <w:pStyle w:val="NoSpacing"/>
            </w:pPr>
            <w:r w:rsidRPr="00C31065"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2B26F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CA02C</w:t>
            </w:r>
          </w:p>
          <w:p w14:paraId="14820B3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BF5667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068DE7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22C3389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simplu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 in </w:t>
            </w:r>
            <w:proofErr w:type="spellStart"/>
            <w:r w:rsidRPr="00C31065">
              <w:rPr>
                <w:lang w:val="en-US"/>
              </w:rPr>
              <w:t>egalizari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pante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sape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inaltimi</w:t>
            </w:r>
            <w:proofErr w:type="spellEnd"/>
            <w:r w:rsidRPr="00C31065">
              <w:rPr>
                <w:lang w:val="en-US"/>
              </w:rPr>
              <w:t xml:space="preserve"> pina la 35 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conform art. </w:t>
            </w:r>
            <w:r w:rsidRPr="00C31065">
              <w:t>CA01 sau beton marfa, turnare cu mijloace clasice - B 7,5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1C53D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8B763" w14:textId="77777777" w:rsidR="001862BD" w:rsidRPr="00C31065" w:rsidRDefault="001862BD" w:rsidP="00C31065">
            <w:pPr>
              <w:pStyle w:val="NoSpacing"/>
            </w:pPr>
            <w:r w:rsidRPr="00C31065">
              <w:t>12,70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0360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61F1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BD08C6F" w14:textId="77777777" w:rsidTr="00422E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00000B" w14:textId="77777777" w:rsidR="001862BD" w:rsidRPr="00C31065" w:rsidRDefault="001862BD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E546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44C7D16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0BA015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AD135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6F1D465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</w:t>
            </w:r>
            <w:r w:rsidRPr="00C31065">
              <w:t>CA01 si turnarea cu mijloace clasice - B20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DE064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60A8F" w14:textId="77777777" w:rsidR="001862BD" w:rsidRPr="00C31065" w:rsidRDefault="001862BD" w:rsidP="00C31065">
            <w:pPr>
              <w:pStyle w:val="NoSpacing"/>
            </w:pPr>
            <w:r w:rsidRPr="00C31065">
              <w:t>49,00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FEC8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3174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870C9EA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A8340D" w14:textId="77777777" w:rsidR="001862BD" w:rsidRPr="00C31065" w:rsidRDefault="001862BD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1934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B688E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6C2B1" w14:textId="2F78AB76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7AF2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672F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A5F9E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187F271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FEFC4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1540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1BD1B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materialelor</w:t>
            </w:r>
            <w:proofErr w:type="spellEnd"/>
            <w:r w:rsidR="009C3E11">
              <w:t xml:space="preserve"> (ПЗ) * 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0747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2151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0BF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CA5E1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59984D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6CB65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BE08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25CDD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Pr="00C31065">
              <w:t xml:space="preserve"> (ПЗ+Transp) *</w:t>
            </w:r>
            <w:r w:rsidR="009C3E11">
              <w:t xml:space="preserve"> 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143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2C9D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507C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F8531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9C3E11" w14:paraId="5423DF85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89BE8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F81D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4B027" w14:textId="0401AF9C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9C3E11">
              <w:rPr>
                <w:lang w:val="en-US"/>
              </w:rPr>
              <w:t>+</w:t>
            </w:r>
            <w:proofErr w:type="spellStart"/>
            <w:r w:rsidR="009C3E11">
              <w:rPr>
                <w:lang w:val="en-US"/>
              </w:rPr>
              <w:t>Transp+Depozi</w:t>
            </w:r>
            <w:proofErr w:type="spellEnd"/>
            <w:r w:rsidR="009C3E11">
              <w:rPr>
                <w:lang w:val="en-US"/>
              </w:rPr>
              <w:t xml:space="preserve">) * </w:t>
            </w:r>
            <w:r w:rsidR="004821FE">
              <w:rPr>
                <w:lang w:val="en-US"/>
              </w:rPr>
              <w:t>24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B7F7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C3281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A6C68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3DC10C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508821FC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42DC4F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AD196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7505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111A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053B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992D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6219E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9C3E11" w14:paraId="1B05D487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8C987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0DCF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B1A7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="009C3E11">
              <w:rPr>
                <w:lang w:val="en-US"/>
              </w:rPr>
              <w:t>+</w:t>
            </w:r>
            <w:proofErr w:type="spellStart"/>
            <w:r w:rsidR="009C3E11">
              <w:rPr>
                <w:lang w:val="en-US"/>
              </w:rPr>
              <w:t>Transp+Depozi+Asigur</w:t>
            </w:r>
            <w:proofErr w:type="spellEnd"/>
            <w:r w:rsidR="009C3E11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27244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64EEE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ECB18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5207E6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4150B752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B70DF1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EBAA9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B8C4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18A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7B97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38DA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0D53B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9C3E11" w14:paraId="7C8F5211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958E9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C33D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D71A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9C3E11">
              <w:rPr>
                <w:lang w:val="en-US"/>
              </w:rPr>
              <w:t>Transp+Depozi+Asigur+Cheltu</w:t>
            </w:r>
            <w:proofErr w:type="spellEnd"/>
            <w:r w:rsidR="009C3E11">
              <w:rPr>
                <w:lang w:val="en-US"/>
              </w:rPr>
              <w:t xml:space="preserve">)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F115A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98E2C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01E15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9EB4E9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07F2265C" w14:textId="77777777" w:rsidTr="0042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4C4718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0335F" w14:textId="77777777" w:rsidR="001862BD" w:rsidRPr="009C3E11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F7A3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03406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88BD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8AF4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B86B1D" w14:textId="77777777" w:rsidR="001862BD" w:rsidRPr="00C31065" w:rsidRDefault="001862BD" w:rsidP="00C31065">
            <w:pPr>
              <w:pStyle w:val="NoSpacing"/>
            </w:pPr>
          </w:p>
        </w:tc>
      </w:tr>
    </w:tbl>
    <w:p w14:paraId="6FB63D55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44524C19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5BE2A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124B54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E08D4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98229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73361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3EE341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AD9882D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E35D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91DC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F4CD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66A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29B5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1286" w14:textId="77777777" w:rsidR="001862BD" w:rsidRPr="00C31065" w:rsidRDefault="001862BD" w:rsidP="00C31065">
            <w:pPr>
              <w:pStyle w:val="NoSpacing"/>
            </w:pPr>
          </w:p>
        </w:tc>
      </w:tr>
    </w:tbl>
    <w:p w14:paraId="364A1CF6" w14:textId="77777777" w:rsidR="001862BD" w:rsidRPr="00C31065" w:rsidRDefault="001862BD" w:rsidP="00C31065">
      <w:pPr>
        <w:pStyle w:val="NoSpacing"/>
      </w:pPr>
    </w:p>
    <w:p w14:paraId="5445D186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4B6123C8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583D873" w14:textId="33E33A0F" w:rsidR="001862BD" w:rsidRPr="00C31065" w:rsidRDefault="004821FE" w:rsidP="00C31065">
            <w:pPr>
              <w:pStyle w:val="NoSpacing"/>
            </w:pPr>
            <w:r>
              <w:rPr>
                <w:lang w:val="ro-MD"/>
              </w:rPr>
              <w:t>Ofertant</w:t>
            </w:r>
            <w:r w:rsidR="001862BD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3744A" w14:textId="4314A4A4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9AA8B26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694E2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587C8878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EA923F7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D5C1E7" w14:textId="042D40A9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B1ABD20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C3D5C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7BD65222" w14:textId="77777777" w:rsidR="001862BD" w:rsidRPr="00C31065" w:rsidRDefault="001862BD" w:rsidP="00C31065">
      <w:pPr>
        <w:pStyle w:val="NoSpacing"/>
      </w:pPr>
    </w:p>
    <w:p w14:paraId="6819D690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4F231BCA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494806" w14:textId="77777777" w:rsidR="001862BD" w:rsidRPr="001013A8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1013A8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013A8">
              <w:rPr>
                <w:b/>
                <w:bCs/>
                <w:lang w:val="en-US"/>
              </w:rPr>
              <w:t>sistemului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canalizare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s. </w:t>
            </w:r>
            <w:proofErr w:type="spellStart"/>
            <w:r w:rsidRPr="001013A8">
              <w:rPr>
                <w:b/>
                <w:bCs/>
                <w:lang w:val="en-US"/>
              </w:rPr>
              <w:t>Sculeni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1013A8">
              <w:rPr>
                <w:b/>
                <w:bCs/>
                <w:lang w:val="en-US"/>
              </w:rPr>
              <w:t>nul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Ungheni  (</w:t>
            </w:r>
            <w:proofErr w:type="spellStart"/>
            <w:r w:rsidRPr="001013A8">
              <w:rPr>
                <w:b/>
                <w:bCs/>
                <w:lang w:val="en-US"/>
              </w:rPr>
              <w:t>Statie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 </w:t>
            </w:r>
            <w:proofErr w:type="spellStart"/>
            <w:r w:rsidRPr="001013A8">
              <w:rPr>
                <w:b/>
                <w:bCs/>
                <w:lang w:val="en-US"/>
              </w:rPr>
              <w:t>epurare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1013A8">
              <w:rPr>
                <w:b/>
                <w:bCs/>
                <w:lang w:val="en-US"/>
              </w:rPr>
              <w:t>statii</w:t>
            </w:r>
            <w:proofErr w:type="spellEnd"/>
            <w:r w:rsidRPr="001013A8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1013A8">
              <w:rPr>
                <w:b/>
                <w:bCs/>
                <w:lang w:val="en-US"/>
              </w:rPr>
              <w:t>pompare</w:t>
            </w:r>
            <w:proofErr w:type="spellEnd"/>
            <w:r w:rsidRPr="001013A8">
              <w:rPr>
                <w:b/>
                <w:bCs/>
                <w:lang w:val="en-US"/>
              </w:rPr>
              <w:t>)  ( I Etapa 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05CF5BC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594BE1D2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77424182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0EE00CF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5A1B24F" w14:textId="77777777" w:rsidR="001862BD" w:rsidRPr="00C31065" w:rsidRDefault="001862BD" w:rsidP="00C31065">
            <w:pPr>
              <w:pStyle w:val="NoSpacing"/>
            </w:pPr>
          </w:p>
        </w:tc>
      </w:tr>
    </w:tbl>
    <w:p w14:paraId="43D81D00" w14:textId="77777777" w:rsidR="001862BD" w:rsidRPr="00C31065" w:rsidRDefault="001862BD" w:rsidP="00C31065">
      <w:pPr>
        <w:pStyle w:val="NoSpacing"/>
      </w:pPr>
    </w:p>
    <w:p w14:paraId="54DD5DBE" w14:textId="77777777" w:rsidR="001862BD" w:rsidRPr="00C31065" w:rsidRDefault="001862BD" w:rsidP="00C31065">
      <w:pPr>
        <w:pStyle w:val="NoSpacing"/>
      </w:pPr>
    </w:p>
    <w:p w14:paraId="4B622C92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2-2-4</w:t>
      </w:r>
    </w:p>
    <w:p w14:paraId="1054C21F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2-2-4</w:t>
      </w:r>
    </w:p>
    <w:p w14:paraId="1EA7D403" w14:textId="77777777" w:rsidR="001862BD" w:rsidRPr="001013A8" w:rsidRDefault="001862BD" w:rsidP="00C31065">
      <w:pPr>
        <w:pStyle w:val="NoSpacing"/>
        <w:rPr>
          <w:b/>
          <w:bCs/>
          <w:lang w:val="ro-RO"/>
        </w:rPr>
      </w:pPr>
      <w:proofErr w:type="spellStart"/>
      <w:r w:rsidRPr="001013A8">
        <w:rPr>
          <w:b/>
          <w:bCs/>
          <w:lang w:val="en-US"/>
        </w:rPr>
        <w:t>Platforma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pentru</w:t>
      </w:r>
      <w:proofErr w:type="spellEnd"/>
      <w:r w:rsidRPr="001013A8">
        <w:rPr>
          <w:b/>
          <w:bCs/>
          <w:lang w:val="en-US"/>
        </w:rPr>
        <w:t xml:space="preserve"> </w:t>
      </w:r>
      <w:proofErr w:type="spellStart"/>
      <w:r w:rsidRPr="001013A8">
        <w:rPr>
          <w:b/>
          <w:bCs/>
          <w:lang w:val="en-US"/>
        </w:rPr>
        <w:t>nisip</w:t>
      </w:r>
      <w:proofErr w:type="spellEnd"/>
    </w:p>
    <w:p w14:paraId="277D4C23" w14:textId="3E9A1496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38149D6D" w14:textId="38D9EA75" w:rsidR="008D3FB9" w:rsidRPr="00C31065" w:rsidRDefault="008D3FB9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304"/>
        <w:gridCol w:w="900"/>
        <w:gridCol w:w="900"/>
        <w:gridCol w:w="1125"/>
        <w:gridCol w:w="1420"/>
      </w:tblGrid>
      <w:tr w:rsidR="001862BD" w:rsidRPr="00251640" w14:paraId="0EA1FB73" w14:textId="77777777" w:rsidTr="0025164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CDE946A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</w:rPr>
              <w:t>№</w:t>
            </w:r>
          </w:p>
          <w:p w14:paraId="51F054BD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251640">
              <w:rPr>
                <w:sz w:val="18"/>
                <w:lang w:val="en-US"/>
              </w:rPr>
              <w:t>crt</w:t>
            </w:r>
            <w:proofErr w:type="spellEnd"/>
            <w:r w:rsidRPr="0025164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EFB346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ro-RO"/>
              </w:rPr>
              <w:t>Simbol</w:t>
            </w:r>
            <w:r w:rsidRPr="00251640">
              <w:rPr>
                <w:sz w:val="18"/>
                <w:lang w:val="en-US"/>
              </w:rPr>
              <w:t xml:space="preserve"> </w:t>
            </w:r>
            <w:r w:rsidRPr="00251640">
              <w:rPr>
                <w:sz w:val="18"/>
                <w:lang w:val="ro-RO"/>
              </w:rPr>
              <w:t xml:space="preserve">norme, cod </w:t>
            </w:r>
            <w:r w:rsidRPr="00251640">
              <w:rPr>
                <w:sz w:val="18"/>
                <w:lang w:val="en-US"/>
              </w:rPr>
              <w:t xml:space="preserve"> </w:t>
            </w:r>
            <w:r w:rsidRPr="00251640">
              <w:rPr>
                <w:sz w:val="18"/>
                <w:lang w:val="ro-RO"/>
              </w:rPr>
              <w:t>resurse</w:t>
            </w:r>
          </w:p>
        </w:tc>
        <w:tc>
          <w:tcPr>
            <w:tcW w:w="4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5BD4B64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4A01EF54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  <w:lang w:val="ro-RO"/>
              </w:rPr>
              <w:t>Denumire lucrări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747459A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144607DB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DA8070B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ro-RO"/>
              </w:rPr>
              <w:t>Cantitate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2230A77" w14:textId="35DA7A43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251640">
              <w:rPr>
                <w:sz w:val="18"/>
                <w:lang w:val="en-US"/>
              </w:rPr>
              <w:t>Preţ</w:t>
            </w:r>
            <w:proofErr w:type="spellEnd"/>
            <w:r w:rsidRPr="00251640">
              <w:rPr>
                <w:sz w:val="18"/>
                <w:lang w:val="en-US"/>
              </w:rPr>
              <w:t xml:space="preserve"> pe </w:t>
            </w:r>
            <w:proofErr w:type="spellStart"/>
            <w:r w:rsidRPr="00251640">
              <w:rPr>
                <w:sz w:val="18"/>
                <w:lang w:val="en-US"/>
              </w:rPr>
              <w:t>unitate</w:t>
            </w:r>
            <w:proofErr w:type="spellEnd"/>
            <w:r w:rsidRPr="00251640">
              <w:rPr>
                <w:sz w:val="18"/>
                <w:lang w:val="en-US"/>
              </w:rPr>
              <w:t xml:space="preserve"> de </w:t>
            </w:r>
            <w:proofErr w:type="spellStart"/>
            <w:r w:rsidRPr="00251640">
              <w:rPr>
                <w:sz w:val="18"/>
                <w:lang w:val="en-US"/>
              </w:rPr>
              <w:t>măsură</w:t>
            </w:r>
            <w:proofErr w:type="spellEnd"/>
            <w:r w:rsidRPr="00251640">
              <w:rPr>
                <w:sz w:val="18"/>
                <w:lang w:val="en-US"/>
              </w:rPr>
              <w:t xml:space="preserve">, </w:t>
            </w:r>
            <w:r w:rsidR="008D3FB9">
              <w:rPr>
                <w:sz w:val="18"/>
                <w:lang w:val="en-US"/>
              </w:rPr>
              <w:t>$</w:t>
            </w:r>
            <w:r w:rsidRPr="00251640">
              <w:rPr>
                <w:sz w:val="18"/>
                <w:lang w:val="en-US"/>
              </w:rPr>
              <w:t xml:space="preserve"> (</w:t>
            </w:r>
            <w:proofErr w:type="spellStart"/>
            <w:r w:rsidRPr="00251640">
              <w:rPr>
                <w:sz w:val="18"/>
                <w:lang w:val="en-US"/>
              </w:rPr>
              <w:t>inclusiv</w:t>
            </w:r>
            <w:proofErr w:type="spellEnd"/>
            <w:r w:rsidRPr="00251640">
              <w:rPr>
                <w:sz w:val="18"/>
                <w:lang w:val="en-US"/>
              </w:rPr>
              <w:t xml:space="preserve"> </w:t>
            </w:r>
            <w:proofErr w:type="spellStart"/>
            <w:r w:rsidRPr="00251640">
              <w:rPr>
                <w:sz w:val="18"/>
                <w:lang w:val="en-US"/>
              </w:rPr>
              <w:t>salariu</w:t>
            </w:r>
            <w:proofErr w:type="spellEnd"/>
            <w:r w:rsidRPr="0025164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55260F" w14:textId="40CBA62B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en-US"/>
              </w:rPr>
              <w:t xml:space="preserve">Total, </w:t>
            </w:r>
            <w:r w:rsidR="008D3FB9">
              <w:rPr>
                <w:sz w:val="18"/>
                <w:lang w:val="en-US"/>
              </w:rPr>
              <w:t>$</w:t>
            </w:r>
            <w:r w:rsidRPr="0025164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251640" w14:paraId="4627A764" w14:textId="77777777" w:rsidTr="0025164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810C3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0C90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3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6D6BE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F61D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68E20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486E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5F87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251640" w14:paraId="01520985" w14:textId="77777777" w:rsidTr="0025164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A4D9026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CA0066E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2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22370EA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4AFC1BC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5A82588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B4C33F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B33702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7</w:t>
            </w:r>
          </w:p>
        </w:tc>
      </w:tr>
      <w:tr w:rsidR="001862BD" w:rsidRPr="00C31065" w14:paraId="020F1034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43D2D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FD2DD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D3A5CF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constructii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8CCBD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74E8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0A1CD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1907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5CA3AA2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ED4381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43709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TsC03B1</w:t>
            </w:r>
          </w:p>
          <w:p w14:paraId="6142978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2BC3E5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AB01B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7116D2D7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37F50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7E7A0" w14:textId="77777777" w:rsidR="001862BD" w:rsidRPr="00C31065" w:rsidRDefault="001862BD" w:rsidP="00C31065">
            <w:pPr>
              <w:pStyle w:val="NoSpacing"/>
            </w:pPr>
            <w:r w:rsidRPr="00C31065">
              <w:t>0,16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D842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360E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D1CBCF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383E14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B26E5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TsA05E1</w:t>
            </w:r>
          </w:p>
          <w:p w14:paraId="0A3EE66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A18DF9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7479C1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13B390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taluz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inclinat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sprijiniri</w:t>
            </w:r>
            <w:proofErr w:type="spellEnd"/>
            <w:r w:rsidRPr="00C31065">
              <w:rPr>
                <w:lang w:val="en-US"/>
              </w:rPr>
              <w:t xml:space="preserve">, pina la 6 m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evacuare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subsoluri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 etc.,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sapaturii</w:t>
            </w:r>
            <w:proofErr w:type="spellEnd"/>
            <w:r w:rsidRPr="00C31065">
              <w:rPr>
                <w:lang w:val="en-US"/>
              </w:rPr>
              <w:t xml:space="preserve"> 2,01-4 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891BF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270E" w14:textId="77777777" w:rsidR="001862BD" w:rsidRPr="00C31065" w:rsidRDefault="001862BD" w:rsidP="00C31065">
            <w:pPr>
              <w:pStyle w:val="NoSpacing"/>
            </w:pPr>
            <w:r w:rsidRPr="00C31065">
              <w:t>1,24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2EF5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3EF3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90F4CD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8A1B1D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3ED0D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TsC03F1</w:t>
            </w:r>
          </w:p>
          <w:p w14:paraId="0FDDE55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EB48F1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FE25B6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9D9721C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autovehicule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 - pamint de prisos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6109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646F9" w14:textId="77777777" w:rsidR="001862BD" w:rsidRPr="00C31065" w:rsidRDefault="001862BD" w:rsidP="00C31065">
            <w:pPr>
              <w:pStyle w:val="NoSpacing"/>
            </w:pPr>
            <w:r w:rsidRPr="00C31065">
              <w:t>0,17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D9A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A28E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CDE86C0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033BFB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0D34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TsI50A3</w:t>
            </w:r>
          </w:p>
          <w:p w14:paraId="2456A62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B322CEC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EF2170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686A315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autobasculanta</w:t>
            </w:r>
            <w:proofErr w:type="spellEnd"/>
            <w:r w:rsidRPr="00C31065">
              <w:rPr>
                <w:lang w:val="en-US"/>
              </w:rPr>
              <w:t xml:space="preserve">  la </w:t>
            </w:r>
            <w:proofErr w:type="spellStart"/>
            <w:r w:rsidRPr="00C31065">
              <w:rPr>
                <w:lang w:val="en-US"/>
              </w:rPr>
              <w:t>distanta</w:t>
            </w:r>
            <w:proofErr w:type="spellEnd"/>
            <w:r w:rsidRPr="00C31065">
              <w:rPr>
                <w:lang w:val="en-US"/>
              </w:rPr>
              <w:t xml:space="preserve"> de 3 km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3F9F3" w14:textId="77777777" w:rsidR="001862BD" w:rsidRPr="00C31065" w:rsidRDefault="001862BD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8B838" w14:textId="77777777" w:rsidR="001862BD" w:rsidRPr="00C31065" w:rsidRDefault="001862BD" w:rsidP="00C31065">
            <w:pPr>
              <w:pStyle w:val="NoSpacing"/>
            </w:pPr>
            <w:r w:rsidRPr="00C31065">
              <w:t>25,50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0072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E14B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3ACD9E1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E469C3" w14:textId="77777777" w:rsidR="001862BD" w:rsidRPr="00C31065" w:rsidRDefault="001862BD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A3AE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TsC51B</w:t>
            </w:r>
          </w:p>
          <w:p w14:paraId="7B727A5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1CB83C9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78BBAB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686F2B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descarcarea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965EF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888C5" w14:textId="77777777" w:rsidR="001862BD" w:rsidRPr="00C31065" w:rsidRDefault="001862BD" w:rsidP="00C31065">
            <w:pPr>
              <w:pStyle w:val="NoSpacing"/>
            </w:pPr>
            <w:r w:rsidRPr="00C31065">
              <w:t>0,17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3CCA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EE96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02AFFC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2F4ED4" w14:textId="77777777" w:rsidR="001862BD" w:rsidRPr="00C31065" w:rsidRDefault="001862BD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EFD66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TsC50B</w:t>
            </w:r>
          </w:p>
          <w:p w14:paraId="6A023BB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2BA8C3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9A1E98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389C2D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Repararea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intretinerea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drumurilor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fiecare</w:t>
            </w:r>
            <w:proofErr w:type="spellEnd"/>
            <w:r w:rsidRPr="00C31065">
              <w:rPr>
                <w:lang w:val="en-US"/>
              </w:rPr>
              <w:t xml:space="preserve"> 0,5 km,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41B8D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D694" w14:textId="77777777" w:rsidR="001862BD" w:rsidRPr="00C31065" w:rsidRDefault="001862BD" w:rsidP="00C31065">
            <w:pPr>
              <w:pStyle w:val="NoSpacing"/>
            </w:pPr>
            <w:r w:rsidRPr="00C31065">
              <w:t>0,17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1A3E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172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7ADCC6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A33461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1D6B3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AcA15C</w:t>
            </w:r>
          </w:p>
          <w:p w14:paraId="1FA61DA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2CD5EB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BB8AA9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676321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conductelor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tuburi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azbociment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asamblate</w:t>
            </w:r>
            <w:proofErr w:type="spellEnd"/>
            <w:r w:rsidRPr="00C31065">
              <w:rPr>
                <w:lang w:val="en-US"/>
              </w:rPr>
              <w:t xml:space="preserve">  cu </w:t>
            </w:r>
            <w:proofErr w:type="spellStart"/>
            <w:r w:rsidRPr="00C31065">
              <w:rPr>
                <w:lang w:val="en-US"/>
              </w:rPr>
              <w:t>mufe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azbociment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inel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cauciuc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lungimea</w:t>
            </w:r>
            <w:proofErr w:type="spellEnd"/>
            <w:r w:rsidRPr="00C31065">
              <w:rPr>
                <w:lang w:val="en-US"/>
              </w:rPr>
              <w:t xml:space="preserve"> de 3 m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160 mm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C42CC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B468E" w14:textId="77777777" w:rsidR="001862BD" w:rsidRPr="00C31065" w:rsidRDefault="001862BD" w:rsidP="00C31065">
            <w:pPr>
              <w:pStyle w:val="NoSpacing"/>
            </w:pPr>
            <w:r w:rsidRPr="00C31065">
              <w:t>14,00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E832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9AF7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BA62D1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86CF79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D2492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RCsB21A k=0,05</w:t>
            </w:r>
          </w:p>
          <w:p w14:paraId="0D4DEC4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16D8090" w14:textId="77777777" w:rsidR="001862BD" w:rsidRPr="00C31065" w:rsidRDefault="001862BD" w:rsidP="00C31065">
            <w:pPr>
              <w:pStyle w:val="NoSpacing"/>
            </w:pPr>
            <w:r w:rsidRPr="00C31065">
              <w:t>К=0,50</w:t>
            </w:r>
          </w:p>
          <w:p w14:paraId="60E9CCF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468B92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Forarea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gaurilor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18 cm, in </w:t>
            </w:r>
            <w:proofErr w:type="spellStart"/>
            <w:r w:rsidRPr="00C31065">
              <w:rPr>
                <w:lang w:val="en-US"/>
              </w:rPr>
              <w:t>tevi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asbociment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32265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B5CBF" w14:textId="77777777" w:rsidR="001862BD" w:rsidRPr="00C31065" w:rsidRDefault="001862BD" w:rsidP="00C31065">
            <w:pPr>
              <w:pStyle w:val="NoSpacing"/>
            </w:pPr>
            <w:r w:rsidRPr="00C31065">
              <w:t>280,00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2065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A3A9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94E874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1C7F5B" w14:textId="77777777" w:rsidR="001862BD" w:rsidRPr="00C31065" w:rsidRDefault="001862BD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4EA24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TsC54B</w:t>
            </w:r>
          </w:p>
          <w:p w14:paraId="3CB5081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80422F7" w14:textId="77777777" w:rsidR="001862BD" w:rsidRPr="00C31065" w:rsidRDefault="001862BD" w:rsidP="00C31065">
            <w:pPr>
              <w:pStyle w:val="NoSpacing"/>
            </w:pPr>
            <w:r w:rsidRPr="00C31065">
              <w:t xml:space="preserve">К=З=1,00; </w:t>
            </w:r>
            <w:r w:rsidRPr="00C31065">
              <w:lastRenderedPageBreak/>
              <w:t>М=1,00; Ш=1,00</w:t>
            </w:r>
          </w:p>
          <w:p w14:paraId="21BE119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3B54F4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lastRenderedPageBreak/>
              <w:t xml:space="preserve">Strat de </w:t>
            </w:r>
            <w:proofErr w:type="spellStart"/>
            <w:r w:rsidRPr="00C31065">
              <w:rPr>
                <w:lang w:val="en-US"/>
              </w:rPr>
              <w:t>fundatie</w:t>
            </w:r>
            <w:proofErr w:type="spellEnd"/>
            <w:r w:rsidRPr="00C31065">
              <w:rPr>
                <w:lang w:val="en-US"/>
              </w:rPr>
              <w:t xml:space="preserve"> in canal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piatra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sparta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F41F1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18AA6" w14:textId="77777777" w:rsidR="001862BD" w:rsidRPr="00C31065" w:rsidRDefault="001862BD" w:rsidP="00C31065">
            <w:pPr>
              <w:pStyle w:val="NoSpacing"/>
            </w:pPr>
            <w:r w:rsidRPr="00C31065">
              <w:t>7,00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0E2C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A1D9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DB7344C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A8323D" w14:textId="77777777" w:rsidR="001862BD" w:rsidRPr="00C31065" w:rsidRDefault="001862BD" w:rsidP="00C31065">
            <w:pPr>
              <w:pStyle w:val="NoSpacing"/>
            </w:pPr>
            <w:r w:rsidRPr="00C31065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9C35C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DB19B</w:t>
            </w:r>
          </w:p>
          <w:p w14:paraId="2AC841E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F9410C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E53A8E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7A83C2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Imbracaminte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asfaltic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agregat</w:t>
            </w:r>
            <w:proofErr w:type="spellEnd"/>
            <w:r w:rsidRPr="00C31065">
              <w:rPr>
                <w:lang w:val="en-US"/>
              </w:rPr>
              <w:t xml:space="preserve"> mare,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cald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 de 2,5 cm, cu </w:t>
            </w:r>
            <w:proofErr w:type="spellStart"/>
            <w:r w:rsidRPr="00C31065">
              <w:rPr>
                <w:lang w:val="en-US"/>
              </w:rPr>
              <w:t>asternere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D13CB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0CD0" w14:textId="77777777" w:rsidR="001862BD" w:rsidRPr="00C31065" w:rsidRDefault="001862BD" w:rsidP="00C31065">
            <w:pPr>
              <w:pStyle w:val="NoSpacing"/>
            </w:pPr>
            <w:r w:rsidRPr="00C31065">
              <w:t>56,70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7EF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EB2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B2DAB1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5E2E7D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2A33F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DB16B</w:t>
            </w:r>
          </w:p>
          <w:p w14:paraId="3E17B02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DCD3E2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5D544C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1BCDA3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Imbracaminte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asfaltic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agregate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marunte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cald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 de 1,5 cm cu </w:t>
            </w:r>
            <w:proofErr w:type="spellStart"/>
            <w:r w:rsidRPr="00C31065">
              <w:rPr>
                <w:lang w:val="en-US"/>
              </w:rPr>
              <w:t>asternere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B575A" w14:textId="77777777" w:rsidR="001862BD" w:rsidRPr="00C31065" w:rsidRDefault="001862BD" w:rsidP="00C31065">
            <w:pPr>
              <w:pStyle w:val="NoSpacing"/>
            </w:pPr>
            <w:r w:rsidRPr="00C31065"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F176" w14:textId="77777777" w:rsidR="001862BD" w:rsidRPr="00C31065" w:rsidRDefault="001862BD" w:rsidP="00C31065">
            <w:pPr>
              <w:pStyle w:val="NoSpacing"/>
            </w:pPr>
            <w:r w:rsidRPr="00C31065">
              <w:t>56,70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069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6EC8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9705281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08C72C" w14:textId="77777777" w:rsidR="001862BD" w:rsidRPr="00C31065" w:rsidRDefault="001862BD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DE9E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42E8B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A7797" w14:textId="6FEAEB0C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AC7A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B20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05C55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D438DB3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19E5A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CC3E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4A5FA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materialelor</w:t>
            </w:r>
            <w:proofErr w:type="spellEnd"/>
            <w:r w:rsidR="00251640">
              <w:t xml:space="preserve"> (ПЗ) * </w:t>
            </w:r>
            <w:r w:rsidRPr="00C31065"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0239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315E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01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5BEA9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095B86B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A00CF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EC3E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B8FB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="00251640">
              <w:t xml:space="preserve"> (ПЗ+Transp) * </w:t>
            </w:r>
            <w:r w:rsidRPr="00C31065"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E1CA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EC1C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C103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46AE3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43488673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D084D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4E6C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627E4" w14:textId="184CCBD5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251640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Transp+Depozi</w:t>
            </w:r>
            <w:proofErr w:type="spellEnd"/>
            <w:r w:rsidR="00251640">
              <w:rPr>
                <w:lang w:val="en-US"/>
              </w:rPr>
              <w:t>) *</w:t>
            </w:r>
            <w:r w:rsidR="00940D5F">
              <w:rPr>
                <w:lang w:val="en-US"/>
              </w:rPr>
              <w:t xml:space="preserve">24 </w:t>
            </w:r>
            <w:r w:rsidR="00251640">
              <w:rPr>
                <w:lang w:val="en-US"/>
              </w:rPr>
              <w:t xml:space="preserve">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50B8D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90321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9D9D6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46C034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50DED70D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5AB168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4D57F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F467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05C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6260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D940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041D2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4056E3A0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ECF9F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F712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56E0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</w:t>
            </w:r>
            <w:r w:rsidR="00251640">
              <w:rPr>
                <w:lang w:val="en-US"/>
              </w:rPr>
              <w:t>ansp+Depozi+Asigur</w:t>
            </w:r>
            <w:proofErr w:type="spellEnd"/>
            <w:r w:rsidR="0025164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B534C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74009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0604E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DB624D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161C3520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67436F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2D46F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CA1B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5631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65EB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D514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04CC3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0904113E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ED4D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8B34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3270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Transp+Depozi+Asigur+Cheltu</w:t>
            </w:r>
            <w:proofErr w:type="spellEnd"/>
            <w:r w:rsidR="0025164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C1447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2A324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94A29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6ED591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2C1505B6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162AD9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6B0ED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E7C1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B7244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B9AD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FA83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15CAE2" w14:textId="77777777" w:rsidR="001862BD" w:rsidRPr="00C31065" w:rsidRDefault="001862BD" w:rsidP="00C31065">
            <w:pPr>
              <w:pStyle w:val="NoSpacing"/>
            </w:pPr>
          </w:p>
        </w:tc>
      </w:tr>
    </w:tbl>
    <w:p w14:paraId="3D88E724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77020F93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18299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2016E8F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FB4DD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E564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48B71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1A44BF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02F9972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C6EF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D206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8228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1293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65E0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2C800" w14:textId="77777777" w:rsidR="001862BD" w:rsidRPr="00C31065" w:rsidRDefault="001862BD" w:rsidP="00C31065">
            <w:pPr>
              <w:pStyle w:val="NoSpacing"/>
            </w:pPr>
          </w:p>
        </w:tc>
      </w:tr>
    </w:tbl>
    <w:p w14:paraId="5D1E5E30" w14:textId="77777777" w:rsidR="001862BD" w:rsidRPr="00C31065" w:rsidRDefault="001862BD" w:rsidP="00C31065">
      <w:pPr>
        <w:pStyle w:val="NoSpacing"/>
      </w:pPr>
    </w:p>
    <w:p w14:paraId="711044FB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06EBEF30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8334074" w14:textId="3D992C2E" w:rsidR="001862BD" w:rsidRPr="00C31065" w:rsidRDefault="00EB1062" w:rsidP="00C31065">
            <w:pPr>
              <w:pStyle w:val="NoSpacing"/>
            </w:pPr>
            <w:r>
              <w:rPr>
                <w:lang w:val="ro-RO"/>
              </w:rPr>
              <w:t>Ofertant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3C71F2" w14:textId="7B74ABE0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726CFD5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3C69A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2A45061F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7000453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B2892B" w14:textId="0EFF8FC9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74A829D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8A263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708181EC" w14:textId="77777777" w:rsidR="001862BD" w:rsidRPr="00C31065" w:rsidRDefault="001862BD" w:rsidP="00C31065">
      <w:pPr>
        <w:pStyle w:val="NoSpacing"/>
      </w:pPr>
    </w:p>
    <w:p w14:paraId="3362201D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2D9C1EBD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76C93B" w14:textId="77777777" w:rsidR="001862BD" w:rsidRPr="00782644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782644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sistemului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782644">
              <w:rPr>
                <w:b/>
                <w:bCs/>
                <w:lang w:val="en-US"/>
              </w:rPr>
              <w:t>canalizare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s. </w:t>
            </w:r>
            <w:proofErr w:type="spellStart"/>
            <w:r w:rsidRPr="00782644">
              <w:rPr>
                <w:b/>
                <w:bCs/>
                <w:lang w:val="en-US"/>
              </w:rPr>
              <w:t>Sculeni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782644">
              <w:rPr>
                <w:b/>
                <w:bCs/>
                <w:lang w:val="en-US"/>
              </w:rPr>
              <w:t>nul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Ungheni  (</w:t>
            </w:r>
            <w:proofErr w:type="spellStart"/>
            <w:r w:rsidRPr="00782644">
              <w:rPr>
                <w:b/>
                <w:bCs/>
                <w:lang w:val="en-US"/>
              </w:rPr>
              <w:t>Statie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de  </w:t>
            </w:r>
            <w:proofErr w:type="spellStart"/>
            <w:r w:rsidRPr="00782644">
              <w:rPr>
                <w:b/>
                <w:bCs/>
                <w:lang w:val="en-US"/>
              </w:rPr>
              <w:t>epurare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782644">
              <w:rPr>
                <w:b/>
                <w:bCs/>
                <w:lang w:val="en-US"/>
              </w:rPr>
              <w:t>statii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782644">
              <w:rPr>
                <w:b/>
                <w:bCs/>
                <w:lang w:val="en-US"/>
              </w:rPr>
              <w:t>pompare</w:t>
            </w:r>
            <w:proofErr w:type="spellEnd"/>
            <w:r w:rsidRPr="00782644">
              <w:rPr>
                <w:b/>
                <w:bCs/>
                <w:lang w:val="en-US"/>
              </w:rPr>
              <w:t>)  ( I Etapa 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612CE54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3A822397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4C5800C7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9540C0E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85F554C" w14:textId="77777777" w:rsidR="001862BD" w:rsidRPr="00C31065" w:rsidRDefault="001862BD" w:rsidP="00C31065">
            <w:pPr>
              <w:pStyle w:val="NoSpacing"/>
            </w:pPr>
          </w:p>
        </w:tc>
      </w:tr>
    </w:tbl>
    <w:p w14:paraId="6722A6A9" w14:textId="77777777" w:rsidR="001862BD" w:rsidRPr="00C31065" w:rsidRDefault="001862BD" w:rsidP="00C31065">
      <w:pPr>
        <w:pStyle w:val="NoSpacing"/>
      </w:pPr>
    </w:p>
    <w:p w14:paraId="37608F77" w14:textId="77777777" w:rsidR="001862BD" w:rsidRPr="00C31065" w:rsidRDefault="001862BD" w:rsidP="00C31065">
      <w:pPr>
        <w:pStyle w:val="NoSpacing"/>
      </w:pPr>
    </w:p>
    <w:p w14:paraId="0E6C9B8E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2-2-5</w:t>
      </w:r>
    </w:p>
    <w:p w14:paraId="77984976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2-2-5</w:t>
      </w:r>
    </w:p>
    <w:p w14:paraId="28471A85" w14:textId="77777777" w:rsidR="001862BD" w:rsidRPr="00782644" w:rsidRDefault="001862BD" w:rsidP="00C31065">
      <w:pPr>
        <w:pStyle w:val="NoSpacing"/>
        <w:rPr>
          <w:b/>
          <w:bCs/>
          <w:lang w:val="ro-RO"/>
        </w:rPr>
      </w:pPr>
      <w:r w:rsidRPr="00C31065">
        <w:rPr>
          <w:lang w:val="en-US"/>
        </w:rPr>
        <w:t xml:space="preserve"> </w:t>
      </w:r>
      <w:proofErr w:type="spellStart"/>
      <w:r w:rsidRPr="00782644">
        <w:rPr>
          <w:b/>
          <w:bCs/>
          <w:lang w:val="en-US"/>
        </w:rPr>
        <w:t>Platforma</w:t>
      </w:r>
      <w:proofErr w:type="spellEnd"/>
      <w:r w:rsidRPr="00782644">
        <w:rPr>
          <w:b/>
          <w:bCs/>
          <w:lang w:val="en-US"/>
        </w:rPr>
        <w:t xml:space="preserve"> </w:t>
      </w:r>
      <w:proofErr w:type="spellStart"/>
      <w:r w:rsidRPr="00782644">
        <w:rPr>
          <w:b/>
          <w:bCs/>
          <w:lang w:val="en-US"/>
        </w:rPr>
        <w:t>pentru</w:t>
      </w:r>
      <w:proofErr w:type="spellEnd"/>
      <w:r w:rsidRPr="00782644">
        <w:rPr>
          <w:b/>
          <w:bCs/>
          <w:lang w:val="en-US"/>
        </w:rPr>
        <w:t xml:space="preserve"> </w:t>
      </w:r>
      <w:proofErr w:type="spellStart"/>
      <w:r w:rsidRPr="00782644">
        <w:rPr>
          <w:b/>
          <w:bCs/>
          <w:lang w:val="en-US"/>
        </w:rPr>
        <w:t>conteiner</w:t>
      </w:r>
      <w:proofErr w:type="spellEnd"/>
      <w:r w:rsidRPr="00782644">
        <w:rPr>
          <w:b/>
          <w:bCs/>
          <w:lang w:val="en-US"/>
        </w:rPr>
        <w:t xml:space="preserve"> </w:t>
      </w:r>
      <w:proofErr w:type="spellStart"/>
      <w:r w:rsidRPr="00782644">
        <w:rPr>
          <w:b/>
          <w:bCs/>
          <w:lang w:val="en-US"/>
        </w:rPr>
        <w:t>operare</w:t>
      </w:r>
      <w:proofErr w:type="spellEnd"/>
    </w:p>
    <w:p w14:paraId="4AD13476" w14:textId="3840B502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256CCE77" w14:textId="5A3982AC" w:rsidR="00EB1062" w:rsidRDefault="00EB1062" w:rsidP="00C31065">
      <w:pPr>
        <w:pStyle w:val="NoSpacing"/>
        <w:rPr>
          <w:lang w:val="ro-RO"/>
        </w:rPr>
      </w:pPr>
    </w:p>
    <w:p w14:paraId="6B56D959" w14:textId="6C45AB7E" w:rsidR="00EB1062" w:rsidRPr="00C31065" w:rsidRDefault="00EB1062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304"/>
        <w:gridCol w:w="810"/>
        <w:gridCol w:w="900"/>
        <w:gridCol w:w="1215"/>
        <w:gridCol w:w="1420"/>
      </w:tblGrid>
      <w:tr w:rsidR="001862BD" w:rsidRPr="00251640" w14:paraId="18106664" w14:textId="77777777" w:rsidTr="0025164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D66C08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</w:rPr>
              <w:t>№</w:t>
            </w:r>
          </w:p>
          <w:p w14:paraId="7AFB4E96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251640">
              <w:rPr>
                <w:sz w:val="18"/>
                <w:lang w:val="en-US"/>
              </w:rPr>
              <w:t>crt</w:t>
            </w:r>
            <w:proofErr w:type="spellEnd"/>
            <w:r w:rsidRPr="0025164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602CEF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ro-RO"/>
              </w:rPr>
              <w:t>Simbol</w:t>
            </w:r>
            <w:r w:rsidRPr="00251640">
              <w:rPr>
                <w:sz w:val="18"/>
                <w:lang w:val="en-US"/>
              </w:rPr>
              <w:t xml:space="preserve"> </w:t>
            </w:r>
            <w:r w:rsidRPr="00251640">
              <w:rPr>
                <w:sz w:val="18"/>
                <w:lang w:val="ro-RO"/>
              </w:rPr>
              <w:t xml:space="preserve">norme, cod </w:t>
            </w:r>
            <w:r w:rsidRPr="00251640">
              <w:rPr>
                <w:sz w:val="18"/>
                <w:lang w:val="en-US"/>
              </w:rPr>
              <w:t xml:space="preserve"> </w:t>
            </w:r>
            <w:r w:rsidRPr="00251640">
              <w:rPr>
                <w:sz w:val="18"/>
                <w:lang w:val="ro-RO"/>
              </w:rPr>
              <w:t>resurse</w:t>
            </w:r>
          </w:p>
        </w:tc>
        <w:tc>
          <w:tcPr>
            <w:tcW w:w="4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CAF150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78984F25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  <w:lang w:val="ro-RO"/>
              </w:rPr>
              <w:t>Denumire lucrări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6212A6B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4164F49B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08BED1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ro-RO"/>
              </w:rPr>
              <w:t>Cantitate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F8D2FF8" w14:textId="14B8114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251640">
              <w:rPr>
                <w:sz w:val="18"/>
                <w:lang w:val="en-US"/>
              </w:rPr>
              <w:t>Preţ</w:t>
            </w:r>
            <w:proofErr w:type="spellEnd"/>
            <w:r w:rsidRPr="00251640">
              <w:rPr>
                <w:sz w:val="18"/>
                <w:lang w:val="en-US"/>
              </w:rPr>
              <w:t xml:space="preserve"> pe </w:t>
            </w:r>
            <w:proofErr w:type="spellStart"/>
            <w:r w:rsidRPr="00251640">
              <w:rPr>
                <w:sz w:val="18"/>
                <w:lang w:val="en-US"/>
              </w:rPr>
              <w:t>unitate</w:t>
            </w:r>
            <w:proofErr w:type="spellEnd"/>
            <w:r w:rsidRPr="00251640">
              <w:rPr>
                <w:sz w:val="18"/>
                <w:lang w:val="en-US"/>
              </w:rPr>
              <w:t xml:space="preserve"> de </w:t>
            </w:r>
            <w:proofErr w:type="spellStart"/>
            <w:r w:rsidRPr="00251640">
              <w:rPr>
                <w:sz w:val="18"/>
                <w:lang w:val="en-US"/>
              </w:rPr>
              <w:t>măsură</w:t>
            </w:r>
            <w:proofErr w:type="spellEnd"/>
            <w:r w:rsidRPr="00251640">
              <w:rPr>
                <w:sz w:val="18"/>
                <w:lang w:val="en-US"/>
              </w:rPr>
              <w:t xml:space="preserve">, </w:t>
            </w:r>
            <w:r w:rsidR="00EB1062">
              <w:rPr>
                <w:sz w:val="18"/>
                <w:lang w:val="en-US"/>
              </w:rPr>
              <w:t>$</w:t>
            </w:r>
            <w:r w:rsidRPr="00251640">
              <w:rPr>
                <w:sz w:val="18"/>
                <w:lang w:val="en-US"/>
              </w:rPr>
              <w:t xml:space="preserve"> (</w:t>
            </w:r>
            <w:proofErr w:type="spellStart"/>
            <w:r w:rsidRPr="00251640">
              <w:rPr>
                <w:sz w:val="18"/>
                <w:lang w:val="en-US"/>
              </w:rPr>
              <w:t>inclusiv</w:t>
            </w:r>
            <w:proofErr w:type="spellEnd"/>
            <w:r w:rsidRPr="00251640">
              <w:rPr>
                <w:sz w:val="18"/>
                <w:lang w:val="en-US"/>
              </w:rPr>
              <w:t xml:space="preserve"> </w:t>
            </w:r>
            <w:proofErr w:type="spellStart"/>
            <w:r w:rsidRPr="00251640">
              <w:rPr>
                <w:sz w:val="18"/>
                <w:lang w:val="en-US"/>
              </w:rPr>
              <w:t>salariu</w:t>
            </w:r>
            <w:proofErr w:type="spellEnd"/>
            <w:r w:rsidRPr="0025164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67600FB" w14:textId="46CD9E8D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en-US"/>
              </w:rPr>
              <w:t xml:space="preserve">Total, </w:t>
            </w:r>
            <w:r w:rsidR="00EB1062">
              <w:rPr>
                <w:sz w:val="18"/>
                <w:lang w:val="en-US"/>
              </w:rPr>
              <w:t>$</w:t>
            </w:r>
            <w:r w:rsidRPr="0025164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251640" w14:paraId="6F596814" w14:textId="77777777" w:rsidTr="0025164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CF90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9ADC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3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B1B4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20AF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8854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E58B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D5F8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251640" w14:paraId="69C19A3D" w14:textId="77777777" w:rsidTr="0025164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3FAB110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3679EEF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2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94914C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13AF3452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376E456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229A13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7D94C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7</w:t>
            </w:r>
          </w:p>
        </w:tc>
      </w:tr>
      <w:tr w:rsidR="001862BD" w:rsidRPr="00C31065" w14:paraId="3D117430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47115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71282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1D0E38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constructii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B755D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649DE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0A72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27CF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D6E308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A32875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53F43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TsC03B1</w:t>
            </w:r>
          </w:p>
          <w:p w14:paraId="6ECD729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AB11D89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7C6EA2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511F520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7204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3CF6F" w14:textId="77777777" w:rsidR="001862BD" w:rsidRPr="00C31065" w:rsidRDefault="001862BD" w:rsidP="00C31065">
            <w:pPr>
              <w:pStyle w:val="NoSpacing"/>
            </w:pPr>
            <w:r w:rsidRPr="00C31065">
              <w:t>0,10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98FD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025F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06BCF21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4982A9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268DB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TsA05E1</w:t>
            </w:r>
          </w:p>
          <w:p w14:paraId="1418B81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35A62A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D8791E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4F4768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taluz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inclinat</w:t>
            </w:r>
            <w:proofErr w:type="spellEnd"/>
            <w:r w:rsidRPr="00C31065">
              <w:rPr>
                <w:lang w:val="en-US"/>
              </w:rPr>
              <w:t xml:space="preserve"> ,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sprijiniri</w:t>
            </w:r>
            <w:proofErr w:type="spellEnd"/>
            <w:r w:rsidRPr="00C31065">
              <w:rPr>
                <w:lang w:val="en-US"/>
              </w:rPr>
              <w:t xml:space="preserve">, pina la 6 m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evacuare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subsoluri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 etc.,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sapaturii</w:t>
            </w:r>
            <w:proofErr w:type="spellEnd"/>
            <w:r w:rsidRPr="00C31065">
              <w:rPr>
                <w:lang w:val="en-US"/>
              </w:rPr>
              <w:t xml:space="preserve"> 2,01-4 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4C4D5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FEF68" w14:textId="77777777" w:rsidR="001862BD" w:rsidRPr="00C31065" w:rsidRDefault="001862BD" w:rsidP="00C31065">
            <w:pPr>
              <w:pStyle w:val="NoSpacing"/>
            </w:pPr>
            <w:r w:rsidRPr="00C31065">
              <w:t>0,55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01BF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D622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72AA0C0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F61814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06911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TsC03F1</w:t>
            </w:r>
          </w:p>
          <w:p w14:paraId="04F98A7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4426A1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2EC292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8F2A2BE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autovehicule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 - pamint de prisos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A1EFF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423E2" w14:textId="77777777" w:rsidR="001862BD" w:rsidRPr="00C31065" w:rsidRDefault="001862BD" w:rsidP="00C31065">
            <w:pPr>
              <w:pStyle w:val="NoSpacing"/>
            </w:pPr>
            <w:r w:rsidRPr="00C31065">
              <w:t>0,11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69B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0AE4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C5F63F8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65C01D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87F49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TsI50A3</w:t>
            </w:r>
          </w:p>
          <w:p w14:paraId="7DC05AA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76322F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1415DA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13B1EC0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autobasculanta</w:t>
            </w:r>
            <w:proofErr w:type="spellEnd"/>
            <w:r w:rsidRPr="00C31065">
              <w:rPr>
                <w:lang w:val="en-US"/>
              </w:rPr>
              <w:t xml:space="preserve">  la </w:t>
            </w:r>
            <w:proofErr w:type="spellStart"/>
            <w:r w:rsidRPr="00C31065">
              <w:rPr>
                <w:lang w:val="en-US"/>
              </w:rPr>
              <w:t>distanta</w:t>
            </w:r>
            <w:proofErr w:type="spellEnd"/>
            <w:r w:rsidRPr="00C31065">
              <w:rPr>
                <w:lang w:val="en-US"/>
              </w:rPr>
              <w:t xml:space="preserve"> de 3 km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818F7" w14:textId="77777777" w:rsidR="001862BD" w:rsidRPr="00C31065" w:rsidRDefault="001862BD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28875" w14:textId="77777777" w:rsidR="001862BD" w:rsidRPr="00C31065" w:rsidRDefault="001862BD" w:rsidP="00C31065">
            <w:pPr>
              <w:pStyle w:val="NoSpacing"/>
            </w:pPr>
            <w:r w:rsidRPr="00C31065">
              <w:t>15,82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9CA5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463A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171729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8AEF53" w14:textId="77777777" w:rsidR="001862BD" w:rsidRPr="00C31065" w:rsidRDefault="001862BD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BE88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TsC51B</w:t>
            </w:r>
          </w:p>
          <w:p w14:paraId="0EE4E87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EB761D7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C3166E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6E46424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descarcarea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6FC4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18141" w14:textId="77777777" w:rsidR="001862BD" w:rsidRPr="00C31065" w:rsidRDefault="001862BD" w:rsidP="00C31065">
            <w:pPr>
              <w:pStyle w:val="NoSpacing"/>
            </w:pPr>
            <w:r w:rsidRPr="00C31065">
              <w:t>0,11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8664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9104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CB59742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46EB8B" w14:textId="77777777" w:rsidR="001862BD" w:rsidRPr="00C31065" w:rsidRDefault="001862BD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70CA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TsC50B</w:t>
            </w:r>
          </w:p>
          <w:p w14:paraId="563D8F1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2A6CA6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3AEDC7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064C39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Repararea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intretinerea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drumurilor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fiecare</w:t>
            </w:r>
            <w:proofErr w:type="spellEnd"/>
            <w:r w:rsidRPr="00C31065">
              <w:rPr>
                <w:lang w:val="en-US"/>
              </w:rPr>
              <w:t xml:space="preserve"> 0,5 km,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A1B77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C7440" w14:textId="77777777" w:rsidR="001862BD" w:rsidRPr="00C31065" w:rsidRDefault="001862BD" w:rsidP="00C31065">
            <w:pPr>
              <w:pStyle w:val="NoSpacing"/>
            </w:pPr>
            <w:r w:rsidRPr="00C31065">
              <w:t>0,11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4BB2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A36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ABA4D51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78ADF2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B60E2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TsC54C</w:t>
            </w:r>
          </w:p>
          <w:p w14:paraId="5848F36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1AFD57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19C546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755DB82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Strat de </w:t>
            </w:r>
            <w:proofErr w:type="spellStart"/>
            <w:r w:rsidRPr="00C31065">
              <w:rPr>
                <w:lang w:val="en-US"/>
              </w:rPr>
              <w:t>fundatie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pietris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F63E6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84864" w14:textId="77777777" w:rsidR="001862BD" w:rsidRPr="00C31065" w:rsidRDefault="001862BD" w:rsidP="00C31065">
            <w:pPr>
              <w:pStyle w:val="NoSpacing"/>
            </w:pPr>
            <w:r w:rsidRPr="00C31065">
              <w:t>11,00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E1C5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2F55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F4610A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34DFF0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7FC6E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TsD09A1</w:t>
            </w:r>
          </w:p>
          <w:p w14:paraId="33FED8D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2D1CE8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5EC044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5A6BFFD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tavalug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picior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oaie</w:t>
            </w:r>
            <w:proofErr w:type="spellEnd"/>
            <w:r w:rsidRPr="00C31065">
              <w:rPr>
                <w:lang w:val="en-US"/>
              </w:rPr>
              <w:t xml:space="preserve"> de 2,5-5 t, cu tractor pe senile de 65-80 CP, a </w:t>
            </w:r>
            <w:proofErr w:type="spellStart"/>
            <w:r w:rsidRPr="00C31065">
              <w:rPr>
                <w:lang w:val="en-US"/>
              </w:rPr>
              <w:t>umpluturilor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succesive</w:t>
            </w:r>
            <w:proofErr w:type="spellEnd"/>
            <w:r w:rsidRPr="00C31065">
              <w:rPr>
                <w:lang w:val="en-US"/>
              </w:rPr>
              <w:t xml:space="preserve"> de 20-30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dupa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compactare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parte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umpluturile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executindu</w:t>
            </w:r>
            <w:proofErr w:type="spellEnd"/>
            <w:r w:rsidRPr="00C31065">
              <w:rPr>
                <w:lang w:val="en-US"/>
              </w:rPr>
              <w:t xml:space="preserve">-se cu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A6DB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811E7" w14:textId="77777777" w:rsidR="001862BD" w:rsidRPr="00C31065" w:rsidRDefault="001862BD" w:rsidP="00C31065">
            <w:pPr>
              <w:pStyle w:val="NoSpacing"/>
            </w:pPr>
            <w:r w:rsidRPr="00C31065">
              <w:t>0,11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3859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8ADF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9578107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FAAF1D" w14:textId="77777777" w:rsidR="001862BD" w:rsidRPr="00C31065" w:rsidRDefault="001862BD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1CC57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CB01C</w:t>
            </w:r>
          </w:p>
          <w:p w14:paraId="3BCFA56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lastRenderedPageBreak/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809CF24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B5C66A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42DBE97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Cofraje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rasinoase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lastRenderedPageBreak/>
              <w:t>betonului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 FU,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inaltimea</w:t>
            </w:r>
            <w:proofErr w:type="spellEnd"/>
            <w:r w:rsidRPr="00C31065">
              <w:rPr>
                <w:lang w:val="en-US"/>
              </w:rPr>
              <w:t xml:space="preserve"> pina la 20 m 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771CA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50EC7" w14:textId="77777777" w:rsidR="001862BD" w:rsidRPr="00C31065" w:rsidRDefault="001862BD" w:rsidP="00C31065">
            <w:pPr>
              <w:pStyle w:val="NoSpacing"/>
            </w:pPr>
            <w:r w:rsidRPr="00C31065">
              <w:t>8,64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4AB3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8CB9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6A3AF9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FDC3AF" w14:textId="77777777" w:rsidR="001862BD" w:rsidRPr="00C31065" w:rsidRDefault="001862BD" w:rsidP="00C31065">
            <w:pPr>
              <w:pStyle w:val="NoSpacing"/>
            </w:pPr>
            <w:r w:rsidRPr="00C31065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48D7C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CC01B</w:t>
            </w:r>
          </w:p>
          <w:p w14:paraId="7B89F66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6BDDD6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CE37D2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6E44243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8 mm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D5779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1978C" w14:textId="77777777" w:rsidR="001862BD" w:rsidRPr="00C31065" w:rsidRDefault="001862BD" w:rsidP="00C31065">
            <w:pPr>
              <w:pStyle w:val="NoSpacing"/>
            </w:pPr>
            <w:r w:rsidRPr="00C31065">
              <w:t>426,00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FA07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B1F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CA21803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94E8EF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B8FCE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CC01A</w:t>
            </w:r>
          </w:p>
          <w:p w14:paraId="02CC03B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7B7417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C56949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08E93E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Armaturi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OB 37 </w:t>
            </w:r>
            <w:proofErr w:type="spellStart"/>
            <w:r w:rsidRPr="00C31065">
              <w:rPr>
                <w:lang w:val="en-US"/>
              </w:rPr>
              <w:t>fasonate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ateliere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barelor</w:t>
            </w:r>
            <w:proofErr w:type="spellEnd"/>
            <w:r w:rsidRPr="00C31065">
              <w:rPr>
                <w:lang w:val="en-US"/>
              </w:rPr>
              <w:t xml:space="preserve"> pina la 8 mm </w:t>
            </w:r>
            <w:r w:rsidR="0071747E">
              <w:rPr>
                <w:lang w:val="en-US"/>
              </w:rPr>
              <w:t>inclusive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E0B13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B83D0" w14:textId="77777777" w:rsidR="001862BD" w:rsidRPr="00C31065" w:rsidRDefault="001862BD" w:rsidP="00C31065">
            <w:pPr>
              <w:pStyle w:val="NoSpacing"/>
            </w:pPr>
            <w:r w:rsidRPr="00C31065">
              <w:t>20,00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C86F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2D21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415B30C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80279E" w14:textId="77777777" w:rsidR="001862BD" w:rsidRPr="00C31065" w:rsidRDefault="001862BD" w:rsidP="00C31065">
            <w:pPr>
              <w:pStyle w:val="NoSpacing"/>
            </w:pPr>
            <w:r w:rsidRPr="00C31065"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7CD46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CA02C</w:t>
            </w:r>
          </w:p>
          <w:p w14:paraId="3BED64E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D4605C9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258A52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3DC44DF7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simplu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 in </w:t>
            </w:r>
            <w:proofErr w:type="spellStart"/>
            <w:r w:rsidRPr="00C31065">
              <w:rPr>
                <w:lang w:val="en-US"/>
              </w:rPr>
              <w:t>egalizari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pante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sape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inaltimi</w:t>
            </w:r>
            <w:proofErr w:type="spellEnd"/>
            <w:r w:rsidRPr="00C31065">
              <w:rPr>
                <w:lang w:val="en-US"/>
              </w:rPr>
              <w:t xml:space="preserve"> pina la 35 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conform art. </w:t>
            </w:r>
            <w:r w:rsidRPr="00C31065">
              <w:t>CA01 sau beton marfa, turnare cu mijloace clasice - B 7,5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FC82F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898B" w14:textId="77777777" w:rsidR="001862BD" w:rsidRPr="00C31065" w:rsidRDefault="001862BD" w:rsidP="00C31065">
            <w:pPr>
              <w:pStyle w:val="NoSpacing"/>
            </w:pPr>
            <w:r w:rsidRPr="00C31065">
              <w:t>2,00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C647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8558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7A6AC0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2A423" w14:textId="77777777" w:rsidR="001862BD" w:rsidRPr="00C31065" w:rsidRDefault="001862BD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DF7ED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CA04F</w:t>
            </w:r>
          </w:p>
          <w:p w14:paraId="1612242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1018D1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38D6EB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14:paraId="23DC218B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placi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grinzi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stilpi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marfa</w:t>
            </w:r>
            <w:proofErr w:type="spellEnd"/>
            <w:r w:rsidRPr="00C31065">
              <w:rPr>
                <w:lang w:val="en-US"/>
              </w:rPr>
              <w:t xml:space="preserve"> conf. art. </w:t>
            </w:r>
            <w:r w:rsidRPr="00C31065">
              <w:t>CA01 si turnarea cu mijloace clasice - B20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F8F89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263E5" w14:textId="77777777" w:rsidR="001862BD" w:rsidRPr="00C31065" w:rsidRDefault="001862BD" w:rsidP="00C31065">
            <w:pPr>
              <w:pStyle w:val="NoSpacing"/>
            </w:pPr>
            <w:r w:rsidRPr="00C31065">
              <w:t>5,40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F1BF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0890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F3926EA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21C556" w14:textId="77777777" w:rsidR="001862BD" w:rsidRPr="00C31065" w:rsidRDefault="001862BD" w:rsidP="00C31065">
            <w:pPr>
              <w:pStyle w:val="NoSpacing"/>
            </w:pPr>
            <w:r w:rsidRPr="00C3106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C2A5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12AFD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B0E85" w14:textId="1C302D6B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8B94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935D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23171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CB0EF93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96D83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2987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FF442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materialelor</w:t>
            </w:r>
            <w:proofErr w:type="spellEnd"/>
            <w:r w:rsidR="00251640">
              <w:t xml:space="preserve"> (ПЗ) * </w:t>
            </w:r>
            <w:r w:rsidRPr="00C31065"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A588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2F0A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65C8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28938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AF5F179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E3971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85E0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B2C5A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="00251640">
              <w:t xml:space="preserve"> (ПЗ+Transp) *</w:t>
            </w:r>
            <w:r w:rsidRPr="00C31065"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11FF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3DAB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B4B3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72676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36300D30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3D8FF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9BF7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22680" w14:textId="79F7734C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251640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Transp+Depozi</w:t>
            </w:r>
            <w:proofErr w:type="spellEnd"/>
            <w:r w:rsidR="00251640">
              <w:rPr>
                <w:lang w:val="en-US"/>
              </w:rPr>
              <w:t>) *</w:t>
            </w:r>
            <w:r w:rsidR="004E314F">
              <w:rPr>
                <w:lang w:val="en-US"/>
              </w:rPr>
              <w:t>24</w:t>
            </w:r>
            <w:r w:rsidR="00251640">
              <w:rPr>
                <w:lang w:val="en-US"/>
              </w:rPr>
              <w:t xml:space="preserve">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BA4E3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16EA3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E1258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129D7A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564674BA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76C94B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540CD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3CA5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7667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1E54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5A1A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D8050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1EB0242C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F8D57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2248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010E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="00251640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Transp+Depozi+Asigur</w:t>
            </w:r>
            <w:proofErr w:type="spellEnd"/>
            <w:r w:rsidR="0025164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56128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D234F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05722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FB6721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72789C17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6874E3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91E8D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5EB4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EE2E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3539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9BC7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10E6F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692FC536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0917D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3715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FC3D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</w:t>
            </w:r>
            <w:r w:rsidR="00251640">
              <w:rPr>
                <w:lang w:val="en-US"/>
              </w:rPr>
              <w:t>ransp+Depozi+Asigur+Cheltu</w:t>
            </w:r>
            <w:proofErr w:type="spellEnd"/>
            <w:r w:rsidR="0025164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9C40A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26371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D952D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F0E937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18083DDB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AD8779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32B82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9126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Transp+Depozi+Asigur+Cheltu+Benefi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42D78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140F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52A0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FB2006" w14:textId="77777777" w:rsidR="001862BD" w:rsidRPr="00C31065" w:rsidRDefault="001862BD" w:rsidP="00C31065">
            <w:pPr>
              <w:pStyle w:val="NoSpacing"/>
            </w:pPr>
          </w:p>
        </w:tc>
      </w:tr>
    </w:tbl>
    <w:p w14:paraId="0F39AC77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33970BC3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9A03A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98B273C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D158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DF584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4B324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3D593E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9B529F0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AF65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8E116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FEA6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029F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AE1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DB63E" w14:textId="77777777" w:rsidR="001862BD" w:rsidRPr="00C31065" w:rsidRDefault="001862BD" w:rsidP="00C31065">
            <w:pPr>
              <w:pStyle w:val="NoSpacing"/>
            </w:pPr>
          </w:p>
        </w:tc>
      </w:tr>
    </w:tbl>
    <w:p w14:paraId="7616A59D" w14:textId="77777777" w:rsidR="001862BD" w:rsidRPr="00C31065" w:rsidRDefault="001862BD" w:rsidP="00C31065">
      <w:pPr>
        <w:pStyle w:val="NoSpacing"/>
      </w:pPr>
    </w:p>
    <w:p w14:paraId="5DDC7889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5B29E7A4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E090D63" w14:textId="6ED066E7" w:rsidR="001862BD" w:rsidRPr="00C31065" w:rsidRDefault="004E314F" w:rsidP="00C31065">
            <w:pPr>
              <w:pStyle w:val="NoSpacing"/>
            </w:pPr>
            <w:r>
              <w:rPr>
                <w:lang w:val="ro-RO"/>
              </w:rPr>
              <w:t>Ofertant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538533" w14:textId="2D90D06E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603A81F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870FE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4BD84FDD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555A42D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880FF1" w14:textId="7CC90021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0897C19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CBDC8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356A87C6" w14:textId="77777777" w:rsidR="001862BD" w:rsidRPr="00C31065" w:rsidRDefault="001862BD" w:rsidP="00C31065">
      <w:pPr>
        <w:pStyle w:val="NoSpacing"/>
      </w:pPr>
    </w:p>
    <w:p w14:paraId="52E795B7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1BD437E9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76A2B" w14:textId="77777777" w:rsidR="001862BD" w:rsidRPr="00782644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782644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retelelor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782644">
              <w:rPr>
                <w:b/>
                <w:bCs/>
                <w:lang w:val="en-US"/>
              </w:rPr>
              <w:t>canalizare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si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statiei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782644">
              <w:rPr>
                <w:b/>
                <w:bCs/>
                <w:lang w:val="en-US"/>
              </w:rPr>
              <w:t>epurare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782644">
              <w:rPr>
                <w:b/>
                <w:bCs/>
                <w:lang w:val="en-US"/>
              </w:rPr>
              <w:t>apelor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uzate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in s. </w:t>
            </w:r>
            <w:proofErr w:type="spellStart"/>
            <w:r w:rsidRPr="00782644">
              <w:rPr>
                <w:b/>
                <w:bCs/>
                <w:lang w:val="en-US"/>
              </w:rPr>
              <w:t>Sculeni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782644">
              <w:rPr>
                <w:b/>
                <w:bCs/>
                <w:lang w:val="en-US"/>
              </w:rPr>
              <w:t>nul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Ungheni  ( I  </w:t>
            </w:r>
            <w:proofErr w:type="spellStart"/>
            <w:r w:rsidRPr="00782644">
              <w:rPr>
                <w:b/>
                <w:bCs/>
                <w:lang w:val="en-US"/>
              </w:rPr>
              <w:t>etapa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F60C18C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2DEDEE1A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758D451F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7719EAA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CE0C25E" w14:textId="77777777" w:rsidR="001862BD" w:rsidRPr="00C31065" w:rsidRDefault="001862BD" w:rsidP="00C31065">
            <w:pPr>
              <w:pStyle w:val="NoSpacing"/>
            </w:pPr>
          </w:p>
        </w:tc>
      </w:tr>
    </w:tbl>
    <w:p w14:paraId="47A1A036" w14:textId="77777777" w:rsidR="001862BD" w:rsidRPr="00C31065" w:rsidRDefault="001862BD" w:rsidP="00C31065">
      <w:pPr>
        <w:pStyle w:val="NoSpacing"/>
      </w:pPr>
    </w:p>
    <w:p w14:paraId="1E8C0B77" w14:textId="77777777" w:rsidR="001862BD" w:rsidRPr="00C31065" w:rsidRDefault="001862BD" w:rsidP="00C31065">
      <w:pPr>
        <w:pStyle w:val="NoSpacing"/>
      </w:pPr>
    </w:p>
    <w:p w14:paraId="7DA09185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2-3</w:t>
      </w:r>
    </w:p>
    <w:p w14:paraId="13FB8B7D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2-3</w:t>
      </w:r>
    </w:p>
    <w:p w14:paraId="3422EABD" w14:textId="77777777" w:rsidR="001862BD" w:rsidRPr="00782644" w:rsidRDefault="001862BD" w:rsidP="00C31065">
      <w:pPr>
        <w:pStyle w:val="NoSpacing"/>
        <w:rPr>
          <w:b/>
          <w:bCs/>
          <w:lang w:val="ro-RO"/>
        </w:rPr>
      </w:pPr>
      <w:proofErr w:type="spellStart"/>
      <w:r w:rsidRPr="00782644">
        <w:rPr>
          <w:b/>
          <w:bCs/>
          <w:lang w:val="en-US"/>
        </w:rPr>
        <w:t>Retele</w:t>
      </w:r>
      <w:proofErr w:type="spellEnd"/>
      <w:r w:rsidRPr="00782644">
        <w:rPr>
          <w:b/>
          <w:bCs/>
          <w:lang w:val="en-US"/>
        </w:rPr>
        <w:t xml:space="preserve"> </w:t>
      </w:r>
      <w:proofErr w:type="spellStart"/>
      <w:r w:rsidRPr="00782644">
        <w:rPr>
          <w:b/>
          <w:bCs/>
          <w:lang w:val="en-US"/>
        </w:rPr>
        <w:t>exterioare</w:t>
      </w:r>
      <w:proofErr w:type="spellEnd"/>
      <w:r w:rsidRPr="00782644">
        <w:rPr>
          <w:b/>
          <w:bCs/>
          <w:lang w:val="en-US"/>
        </w:rPr>
        <w:t xml:space="preserve"> de </w:t>
      </w:r>
      <w:proofErr w:type="spellStart"/>
      <w:r w:rsidRPr="00782644">
        <w:rPr>
          <w:b/>
          <w:bCs/>
          <w:lang w:val="en-US"/>
        </w:rPr>
        <w:t>canalizare</w:t>
      </w:r>
      <w:proofErr w:type="spellEnd"/>
    </w:p>
    <w:p w14:paraId="3A943492" w14:textId="6893E87E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0D4B21D0" w14:textId="720E8E0C" w:rsidR="00350374" w:rsidRDefault="00350374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p w14:paraId="0360FE16" w14:textId="77777777" w:rsidR="00350374" w:rsidRPr="00C31065" w:rsidRDefault="00350374" w:rsidP="00C31065">
      <w:pPr>
        <w:pStyle w:val="NoSpacing"/>
        <w:rPr>
          <w:lang w:val="ro-RO"/>
        </w:rPr>
      </w:pP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214"/>
        <w:gridCol w:w="900"/>
        <w:gridCol w:w="900"/>
        <w:gridCol w:w="1215"/>
        <w:gridCol w:w="1420"/>
      </w:tblGrid>
      <w:tr w:rsidR="001862BD" w:rsidRPr="00251640" w14:paraId="77CDB549" w14:textId="77777777" w:rsidTr="0025164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2B18BB2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</w:rPr>
              <w:t>№</w:t>
            </w:r>
          </w:p>
          <w:p w14:paraId="50491084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251640">
              <w:rPr>
                <w:sz w:val="18"/>
                <w:lang w:val="en-US"/>
              </w:rPr>
              <w:t>crt</w:t>
            </w:r>
            <w:proofErr w:type="spellEnd"/>
            <w:r w:rsidRPr="0025164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E0B8487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ro-RO"/>
              </w:rPr>
              <w:t>Simbol</w:t>
            </w:r>
            <w:r w:rsidRPr="00251640">
              <w:rPr>
                <w:sz w:val="18"/>
                <w:lang w:val="en-US"/>
              </w:rPr>
              <w:t xml:space="preserve"> </w:t>
            </w:r>
            <w:r w:rsidRPr="00251640">
              <w:rPr>
                <w:sz w:val="18"/>
                <w:lang w:val="ro-RO"/>
              </w:rPr>
              <w:t xml:space="preserve">norme, cod </w:t>
            </w:r>
            <w:r w:rsidRPr="00251640">
              <w:rPr>
                <w:sz w:val="18"/>
                <w:lang w:val="en-US"/>
              </w:rPr>
              <w:t xml:space="preserve"> </w:t>
            </w:r>
            <w:r w:rsidRPr="00251640">
              <w:rPr>
                <w:sz w:val="18"/>
                <w:lang w:val="ro-RO"/>
              </w:rPr>
              <w:t>resurse</w:t>
            </w:r>
          </w:p>
        </w:tc>
        <w:tc>
          <w:tcPr>
            <w:tcW w:w="42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AE7EA16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6E0C2CED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  <w:lang w:val="ro-RO"/>
              </w:rPr>
              <w:t>Denumire lucrări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4245F41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626734D3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C62784B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ro-RO"/>
              </w:rPr>
              <w:t>Cantitate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8AD8F77" w14:textId="4D8F6EAC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251640">
              <w:rPr>
                <w:sz w:val="18"/>
                <w:lang w:val="en-US"/>
              </w:rPr>
              <w:t>Preţ</w:t>
            </w:r>
            <w:proofErr w:type="spellEnd"/>
            <w:r w:rsidRPr="00251640">
              <w:rPr>
                <w:sz w:val="18"/>
                <w:lang w:val="en-US"/>
              </w:rPr>
              <w:t xml:space="preserve"> pe </w:t>
            </w:r>
            <w:proofErr w:type="spellStart"/>
            <w:r w:rsidRPr="00251640">
              <w:rPr>
                <w:sz w:val="18"/>
                <w:lang w:val="en-US"/>
              </w:rPr>
              <w:t>unitate</w:t>
            </w:r>
            <w:proofErr w:type="spellEnd"/>
            <w:r w:rsidRPr="00251640">
              <w:rPr>
                <w:sz w:val="18"/>
                <w:lang w:val="en-US"/>
              </w:rPr>
              <w:t xml:space="preserve"> de </w:t>
            </w:r>
            <w:proofErr w:type="spellStart"/>
            <w:r w:rsidRPr="00251640">
              <w:rPr>
                <w:sz w:val="18"/>
                <w:lang w:val="en-US"/>
              </w:rPr>
              <w:t>măsură</w:t>
            </w:r>
            <w:proofErr w:type="spellEnd"/>
            <w:r w:rsidRPr="00251640">
              <w:rPr>
                <w:sz w:val="18"/>
                <w:lang w:val="en-US"/>
              </w:rPr>
              <w:t>,</w:t>
            </w:r>
            <w:r w:rsidR="00350374">
              <w:rPr>
                <w:sz w:val="18"/>
                <w:lang w:val="en-US"/>
              </w:rPr>
              <w:t>$</w:t>
            </w:r>
            <w:r w:rsidRPr="00251640">
              <w:rPr>
                <w:sz w:val="18"/>
                <w:lang w:val="en-US"/>
              </w:rPr>
              <w:t xml:space="preserve"> (</w:t>
            </w:r>
            <w:proofErr w:type="spellStart"/>
            <w:r w:rsidRPr="00251640">
              <w:rPr>
                <w:sz w:val="18"/>
                <w:lang w:val="en-US"/>
              </w:rPr>
              <w:t>inclusiv</w:t>
            </w:r>
            <w:proofErr w:type="spellEnd"/>
            <w:r w:rsidRPr="00251640">
              <w:rPr>
                <w:sz w:val="18"/>
                <w:lang w:val="en-US"/>
              </w:rPr>
              <w:t xml:space="preserve"> </w:t>
            </w:r>
            <w:proofErr w:type="spellStart"/>
            <w:r w:rsidRPr="00251640">
              <w:rPr>
                <w:sz w:val="18"/>
                <w:lang w:val="en-US"/>
              </w:rPr>
              <w:t>salariu</w:t>
            </w:r>
            <w:proofErr w:type="spellEnd"/>
            <w:r w:rsidRPr="0025164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565A73E" w14:textId="528614B8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en-US"/>
              </w:rPr>
              <w:t xml:space="preserve">Total, </w:t>
            </w:r>
            <w:r w:rsidR="00261532">
              <w:rPr>
                <w:sz w:val="18"/>
                <w:lang w:val="en-US"/>
              </w:rPr>
              <w:t>$</w:t>
            </w:r>
            <w:r w:rsidRPr="0025164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251640" w14:paraId="2CE87351" w14:textId="77777777" w:rsidTr="0025164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0A177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1417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A998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1424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A6D0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251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F803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251640" w14:paraId="382BAA32" w14:textId="77777777" w:rsidTr="0025164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6C9CB74D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330ECBF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2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16F74B42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80EDDB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D5CC544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08B15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886F8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7</w:t>
            </w:r>
          </w:p>
        </w:tc>
      </w:tr>
      <w:tr w:rsidR="001862BD" w:rsidRPr="00C31065" w14:paraId="1B61C4C0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2D085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A5088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46169C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constructii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DE558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83395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C763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90A04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E40F336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C5B50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BE4E4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CE660B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1.1. Lucrari de terasamente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2D82D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008F6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8B1A0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7302D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F89C852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BF10D1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F5169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TsC03B1</w:t>
            </w:r>
          </w:p>
          <w:p w14:paraId="6D7071A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DC4E292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534B8D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2A47DC7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 xml:space="preserve">II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A1B6D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B0028" w14:textId="77777777" w:rsidR="001862BD" w:rsidRPr="00C31065" w:rsidRDefault="001862BD" w:rsidP="00C31065">
            <w:pPr>
              <w:pStyle w:val="NoSpacing"/>
            </w:pPr>
            <w:r w:rsidRPr="00C31065">
              <w:t>5,52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1FD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2866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2A0FC0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D6DB83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B015D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TsA04E1</w:t>
            </w:r>
          </w:p>
          <w:p w14:paraId="3241DBF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3A0D2A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BBCFE9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C7EF4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sub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maximum 4,5m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evacuarea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la 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drumuri</w:t>
            </w:r>
            <w:proofErr w:type="spellEnd"/>
            <w:r w:rsidRPr="00C31065">
              <w:rPr>
                <w:lang w:val="en-US"/>
              </w:rPr>
              <w:t xml:space="preserve"> 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umeditatea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  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sapaturii</w:t>
            </w:r>
            <w:proofErr w:type="spellEnd"/>
            <w:r w:rsidRPr="00C31065">
              <w:rPr>
                <w:lang w:val="en-US"/>
              </w:rPr>
              <w:t xml:space="preserve">  1,5-3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A1EB2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86457" w14:textId="77777777" w:rsidR="001862BD" w:rsidRPr="00C31065" w:rsidRDefault="001862BD" w:rsidP="00C31065">
            <w:pPr>
              <w:pStyle w:val="NoSpacing"/>
            </w:pPr>
            <w:r w:rsidRPr="00C31065">
              <w:t>7,77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E10A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0E51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BC26B42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F117CC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2AA7A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AcF03A</w:t>
            </w:r>
          </w:p>
          <w:p w14:paraId="6F6DA00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BA0425E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E1F01A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68FB7B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Umpluturi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santuri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conductele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canalizare</w:t>
            </w:r>
            <w:proofErr w:type="spellEnd"/>
            <w:r w:rsidRPr="00C31065">
              <w:rPr>
                <w:lang w:val="en-US"/>
              </w:rPr>
              <w:t xml:space="preserve">, ca </w:t>
            </w:r>
            <w:proofErr w:type="spellStart"/>
            <w:r w:rsidRPr="00C31065">
              <w:rPr>
                <w:lang w:val="en-US"/>
              </w:rPr>
              <w:t>substrat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izolare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filtrant</w:t>
            </w:r>
            <w:proofErr w:type="spellEnd"/>
            <w:r w:rsidRPr="00C31065">
              <w:rPr>
                <w:lang w:val="en-US"/>
              </w:rPr>
              <w:t xml:space="preserve">  </w:t>
            </w:r>
            <w:proofErr w:type="spellStart"/>
            <w:r w:rsidRPr="00C31065">
              <w:rPr>
                <w:lang w:val="en-US"/>
              </w:rPr>
              <w:t>executate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nisip</w:t>
            </w:r>
            <w:proofErr w:type="spellEnd"/>
            <w:r w:rsidRPr="00C31065">
              <w:rPr>
                <w:lang w:val="en-US"/>
              </w:rPr>
              <w:t xml:space="preserve"> - pat din </w:t>
            </w:r>
            <w:proofErr w:type="spellStart"/>
            <w:r w:rsidRPr="00C31065">
              <w:rPr>
                <w:lang w:val="en-US"/>
              </w:rPr>
              <w:t>nisip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C2F9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F75B1" w14:textId="77777777" w:rsidR="001862BD" w:rsidRPr="00C31065" w:rsidRDefault="001862BD" w:rsidP="00C31065">
            <w:pPr>
              <w:pStyle w:val="NoSpacing"/>
            </w:pPr>
            <w:r w:rsidRPr="00C31065">
              <w:t>31,48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2D9B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7778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ECFDAFF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99B9AA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747DC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TsD03A1</w:t>
            </w:r>
          </w:p>
          <w:p w14:paraId="200B39E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9B831B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A59516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2F943D79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Umpluturi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provenit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II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III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IV,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buldozer</w:t>
            </w:r>
            <w:proofErr w:type="spellEnd"/>
            <w:r w:rsidRPr="00C31065">
              <w:rPr>
                <w:lang w:val="en-US"/>
              </w:rPr>
              <w:t xml:space="preserve"> pe tractor cu senile de 81-180 CP,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de 15-20 cm,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 sau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7241F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198F2" w14:textId="77777777" w:rsidR="001862BD" w:rsidRPr="00C31065" w:rsidRDefault="001862BD" w:rsidP="00C31065">
            <w:pPr>
              <w:pStyle w:val="NoSpacing"/>
            </w:pPr>
            <w:r w:rsidRPr="00C31065">
              <w:t>4,83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540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81C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F72D5E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115B93" w14:textId="77777777" w:rsidR="001862BD" w:rsidRPr="00C31065" w:rsidRDefault="001862BD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F308A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TsD01B</w:t>
            </w:r>
          </w:p>
          <w:p w14:paraId="49A0620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8DDCBE9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FE47EE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BE5A59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Umpluiuri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lopata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uniforme</w:t>
            </w:r>
            <w:proofErr w:type="spellEnd"/>
            <w:r w:rsidRPr="00C31065">
              <w:rPr>
                <w:lang w:val="en-US"/>
              </w:rPr>
              <w:t xml:space="preserve">, de 10-30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printr</w:t>
            </w:r>
            <w:proofErr w:type="spellEnd"/>
            <w:r w:rsidRPr="00C31065">
              <w:rPr>
                <w:lang w:val="en-US"/>
              </w:rPr>
              <w:t xml:space="preserve">-o </w:t>
            </w:r>
            <w:proofErr w:type="spellStart"/>
            <w:r w:rsidRPr="00C31065">
              <w:rPr>
                <w:lang w:val="en-US"/>
              </w:rPr>
              <w:t>aruncare</w:t>
            </w:r>
            <w:proofErr w:type="spellEnd"/>
            <w:r w:rsidRPr="00C31065">
              <w:rPr>
                <w:lang w:val="en-US"/>
              </w:rPr>
              <w:t xml:space="preserve"> de pina la 3 m din </w:t>
            </w:r>
            <w:proofErr w:type="spellStart"/>
            <w:r w:rsidRPr="00C31065">
              <w:rPr>
                <w:lang w:val="en-US"/>
              </w:rPr>
              <w:t>gramezi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sfarimarea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bulgarilor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pamintul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provenind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F19E8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190A8" w14:textId="77777777" w:rsidR="001862BD" w:rsidRPr="00C31065" w:rsidRDefault="001862BD" w:rsidP="00C31065">
            <w:pPr>
              <w:pStyle w:val="NoSpacing"/>
            </w:pPr>
            <w:r w:rsidRPr="00C31065">
              <w:t>16,29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7396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2CD8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56654DF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860644" w14:textId="77777777" w:rsidR="001862BD" w:rsidRPr="00C31065" w:rsidRDefault="001862BD" w:rsidP="00C31065">
            <w:pPr>
              <w:pStyle w:val="NoSpacing"/>
            </w:pPr>
            <w:r w:rsidRPr="00C31065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AB53D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TsD05B</w:t>
            </w:r>
          </w:p>
          <w:p w14:paraId="02BB4F2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6D9012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E0E41E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402709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maiul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</w:t>
            </w:r>
            <w:proofErr w:type="spellEnd"/>
            <w:r w:rsidRPr="00C31065">
              <w:rPr>
                <w:lang w:val="en-US"/>
              </w:rPr>
              <w:t xml:space="preserve"> de 150-200 kg a </w:t>
            </w:r>
            <w:proofErr w:type="spellStart"/>
            <w:r w:rsidRPr="00C31065">
              <w:rPr>
                <w:lang w:val="en-US"/>
              </w:rPr>
              <w:t>umpluturilor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succesive</w:t>
            </w:r>
            <w:proofErr w:type="spellEnd"/>
            <w:r w:rsidRPr="00C31065">
              <w:rPr>
                <w:lang w:val="en-US"/>
              </w:rPr>
              <w:t xml:space="preserve"> de 20-30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parte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umpluturile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executindu</w:t>
            </w:r>
            <w:proofErr w:type="spellEnd"/>
            <w:r w:rsidRPr="00C31065">
              <w:rPr>
                <w:lang w:val="en-US"/>
              </w:rPr>
              <w:t xml:space="preserve">-se din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62381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CCD4" w14:textId="77777777" w:rsidR="001862BD" w:rsidRPr="00C31065" w:rsidRDefault="001862BD" w:rsidP="00C31065">
            <w:pPr>
              <w:pStyle w:val="NoSpacing"/>
            </w:pPr>
            <w:r w:rsidRPr="00C31065">
              <w:t>5,31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AA6F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5778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4112091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D2D418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1F517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TsC03B1</w:t>
            </w:r>
          </w:p>
          <w:p w14:paraId="1C853DA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E9A8D47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A2AA85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1882F39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 - pamint de prisos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88AF4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78609" w14:textId="77777777" w:rsidR="001862BD" w:rsidRPr="00C31065" w:rsidRDefault="001862BD" w:rsidP="00C31065">
            <w:pPr>
              <w:pStyle w:val="NoSpacing"/>
            </w:pPr>
            <w:r w:rsidRPr="00C31065">
              <w:t>0,39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DE77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615D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67AFD7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1B2261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02DCE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TsI51A2</w:t>
            </w:r>
          </w:p>
          <w:p w14:paraId="64E222F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264911C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71FB32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162943D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autobasculanta</w:t>
            </w:r>
            <w:proofErr w:type="spellEnd"/>
            <w:r w:rsidRPr="00C31065">
              <w:rPr>
                <w:lang w:val="en-US"/>
              </w:rPr>
              <w:t xml:space="preserve"> de 10 t la </w:t>
            </w:r>
            <w:proofErr w:type="spellStart"/>
            <w:r w:rsidRPr="00C31065">
              <w:rPr>
                <w:lang w:val="en-US"/>
              </w:rPr>
              <w:t>distanta</w:t>
            </w:r>
            <w:proofErr w:type="spellEnd"/>
            <w:r w:rsidRPr="00C31065">
              <w:rPr>
                <w:lang w:val="en-US"/>
              </w:rPr>
              <w:t xml:space="preserve"> de: 2 km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C3C2" w14:textId="77777777" w:rsidR="001862BD" w:rsidRPr="00C31065" w:rsidRDefault="001862BD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EC0D9" w14:textId="77777777" w:rsidR="001862BD" w:rsidRPr="00C31065" w:rsidRDefault="001862BD" w:rsidP="00C31065">
            <w:pPr>
              <w:pStyle w:val="NoSpacing"/>
            </w:pPr>
            <w:r w:rsidRPr="00C31065">
              <w:t>58,50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8F05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A0E1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9056FE9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5B97A7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D5A31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TsC51B</w:t>
            </w:r>
          </w:p>
          <w:p w14:paraId="21DE261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266E79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0CF530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CB16F8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descarcarea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0D0DB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94596" w14:textId="77777777" w:rsidR="001862BD" w:rsidRPr="00C31065" w:rsidRDefault="001862BD" w:rsidP="00C31065">
            <w:pPr>
              <w:pStyle w:val="NoSpacing"/>
            </w:pPr>
            <w:r w:rsidRPr="00C31065">
              <w:t>0,39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782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0BF3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B492F3C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A31516" w14:textId="77777777" w:rsidR="001862BD" w:rsidRPr="00C31065" w:rsidRDefault="001862BD" w:rsidP="00C31065">
            <w:pPr>
              <w:pStyle w:val="NoSpacing"/>
            </w:pPr>
            <w:r w:rsidRPr="00C31065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6CC5D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TsC50B</w:t>
            </w:r>
          </w:p>
          <w:p w14:paraId="26EF4CB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55F8A89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D52731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F1765C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Repararea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intretinerea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drumurilor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fiecare</w:t>
            </w:r>
            <w:proofErr w:type="spellEnd"/>
            <w:r w:rsidRPr="00C31065">
              <w:rPr>
                <w:lang w:val="en-US"/>
              </w:rPr>
              <w:t xml:space="preserve"> 0,5 km,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90E91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080C8" w14:textId="77777777" w:rsidR="001862BD" w:rsidRPr="00C31065" w:rsidRDefault="001862BD" w:rsidP="00C31065">
            <w:pPr>
              <w:pStyle w:val="NoSpacing"/>
            </w:pPr>
            <w:r w:rsidRPr="00C31065">
              <w:t>0,39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943A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57D6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E456B1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A607EE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8B2E7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TsF15A</w:t>
            </w:r>
          </w:p>
          <w:p w14:paraId="3B8298E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C315BB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C986E5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ECE114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Consolidarea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peretilor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excavatilor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santurilor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transeelor</w:t>
            </w:r>
            <w:proofErr w:type="spellEnd"/>
            <w:r w:rsidRPr="00C31065">
              <w:rPr>
                <w:lang w:val="en-US"/>
              </w:rPr>
              <w:t xml:space="preserve">), cu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soluri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instabile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>: pina la 3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3BBC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9A00" w14:textId="77777777" w:rsidR="001862BD" w:rsidRPr="00C31065" w:rsidRDefault="001862BD" w:rsidP="00C31065">
            <w:pPr>
              <w:pStyle w:val="NoSpacing"/>
            </w:pPr>
            <w:r w:rsidRPr="00C31065">
              <w:t>0,57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1D1D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BBE6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A94176A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29FEC3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1F5BA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CD7B5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1.2. Tevi canalizare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BC2F1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686F1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7B5D8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BF4A5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8650DC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532A9B" w14:textId="77777777" w:rsidR="001862BD" w:rsidRPr="00C31065" w:rsidRDefault="001862BD" w:rsidP="00C31065">
            <w:pPr>
              <w:pStyle w:val="NoSpacing"/>
            </w:pPr>
            <w:r w:rsidRPr="00C31065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9641C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AcA08A</w:t>
            </w:r>
          </w:p>
          <w:p w14:paraId="5A65E4A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201BC9A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7AD22E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821ED22" w14:textId="585F094B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exteriorul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cladirilor</w:t>
            </w:r>
            <w:proofErr w:type="spellEnd"/>
            <w:r w:rsidRPr="00C31065">
              <w:rPr>
                <w:lang w:val="en-US"/>
              </w:rPr>
              <w:t xml:space="preserve">, a </w:t>
            </w:r>
            <w:proofErr w:type="spellStart"/>
            <w:r w:rsidRPr="00C31065">
              <w:rPr>
                <w:lang w:val="en-US"/>
              </w:rPr>
              <w:t>tevilor</w:t>
            </w:r>
            <w:proofErr w:type="spellEnd"/>
            <w:r w:rsidRPr="00C31065">
              <w:rPr>
                <w:lang w:val="en-US"/>
              </w:rPr>
              <w:t xml:space="preserve"> din PVC, de 9 m </w:t>
            </w:r>
            <w:proofErr w:type="spellStart"/>
            <w:r w:rsidRPr="00C31065">
              <w:rPr>
                <w:lang w:val="en-US"/>
              </w:rPr>
              <w:t>lungime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etansate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garnituri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cauciuc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125-</w:t>
            </w:r>
            <w:r w:rsidR="00F7119C">
              <w:rPr>
                <w:lang w:val="en-US"/>
              </w:rPr>
              <w:t>20</w:t>
            </w:r>
            <w:r w:rsidRPr="00C31065">
              <w:rPr>
                <w:lang w:val="en-US"/>
              </w:rPr>
              <w:t xml:space="preserve">0 mm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SN4 SDR41  d=</w:t>
            </w:r>
            <w:r w:rsidR="00F7119C">
              <w:rPr>
                <w:lang w:val="en-US"/>
              </w:rPr>
              <w:t>20</w:t>
            </w:r>
            <w:r w:rsidRPr="00C31065">
              <w:rPr>
                <w:lang w:val="en-US"/>
              </w:rPr>
              <w:t>0mm</w:t>
            </w:r>
            <w:r w:rsidR="00F7119C">
              <w:rPr>
                <w:lang w:val="en-US"/>
              </w:rPr>
              <w:t>, sector SE-C582-C583-C584 - AVAL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3280A" w14:textId="77777777" w:rsidR="001862BD" w:rsidRPr="00C31065" w:rsidRDefault="001862BD" w:rsidP="00C31065">
            <w:pPr>
              <w:pStyle w:val="NoSpacing"/>
            </w:pPr>
            <w:r w:rsidRPr="00C31065">
              <w:t>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3D6AE" w14:textId="77777777" w:rsidR="001862BD" w:rsidRPr="00C31065" w:rsidRDefault="001862BD" w:rsidP="00C31065">
            <w:pPr>
              <w:pStyle w:val="NoSpacing"/>
            </w:pPr>
            <w:r w:rsidRPr="00C31065">
              <w:t>198,00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FC34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259A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722751F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CDEC58" w14:textId="77777777" w:rsidR="001862BD" w:rsidRPr="00C31065" w:rsidRDefault="001862BD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F0EB7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AcA52C</w:t>
            </w:r>
          </w:p>
          <w:p w14:paraId="028746F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ABA7E2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F863A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B7BF7B5" w14:textId="476B9986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montata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sant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90 mm. </w:t>
            </w:r>
            <w:proofErr w:type="spellStart"/>
            <w:r w:rsidRPr="00C31065">
              <w:rPr>
                <w:lang w:val="en-US"/>
              </w:rPr>
              <w:t>Nota</w:t>
            </w:r>
            <w:proofErr w:type="spellEnd"/>
            <w:r w:rsidRPr="00C31065">
              <w:rPr>
                <w:lang w:val="en-US"/>
              </w:rPr>
              <w:t xml:space="preserve">: </w:t>
            </w:r>
            <w:proofErr w:type="spellStart"/>
            <w:r w:rsidRPr="00C31065">
              <w:rPr>
                <w:lang w:val="en-US"/>
              </w:rPr>
              <w:t>tipul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tevii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polietilena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banzii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avertizare</w:t>
            </w:r>
            <w:proofErr w:type="spellEnd"/>
            <w:r w:rsidRPr="00C31065">
              <w:rPr>
                <w:lang w:val="en-US"/>
              </w:rPr>
              <w:t xml:space="preserve"> se </w:t>
            </w:r>
            <w:proofErr w:type="spellStart"/>
            <w:r w:rsidRPr="00C31065">
              <w:rPr>
                <w:lang w:val="en-US"/>
              </w:rPr>
              <w:t>va</w:t>
            </w:r>
            <w:proofErr w:type="spellEnd"/>
            <w:r w:rsidRPr="00C31065">
              <w:rPr>
                <w:lang w:val="en-US"/>
              </w:rPr>
              <w:t xml:space="preserve"> include conform </w:t>
            </w:r>
            <w:proofErr w:type="spellStart"/>
            <w:r w:rsidRPr="00C31065">
              <w:rPr>
                <w:lang w:val="en-US"/>
              </w:rPr>
              <w:t>proiectului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teava</w:t>
            </w:r>
            <w:proofErr w:type="spellEnd"/>
            <w:r w:rsidRPr="00C31065">
              <w:rPr>
                <w:lang w:val="en-US"/>
              </w:rPr>
              <w:t xml:space="preserve"> PE100RC Pn10 SDR 17,6 d=90mm</w:t>
            </w:r>
            <w:r w:rsidR="00F7119C">
              <w:rPr>
                <w:lang w:val="en-US"/>
              </w:rPr>
              <w:t xml:space="preserve">, sector sub </w:t>
            </w:r>
            <w:proofErr w:type="spellStart"/>
            <w:r w:rsidR="00F7119C">
              <w:rPr>
                <w:lang w:val="en-US"/>
              </w:rPr>
              <w:t>presiune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AB6B1" w14:textId="77777777" w:rsidR="001862BD" w:rsidRPr="00C31065" w:rsidRDefault="001862BD" w:rsidP="00C31065">
            <w:pPr>
              <w:pStyle w:val="NoSpacing"/>
            </w:pPr>
            <w:r w:rsidRPr="00C31065">
              <w:t>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F7946" w14:textId="0CAC87E5" w:rsidR="001862BD" w:rsidRPr="00C31065" w:rsidRDefault="001862BD" w:rsidP="00C31065">
            <w:pPr>
              <w:pStyle w:val="NoSpacing"/>
            </w:pPr>
            <w:r w:rsidRPr="00C31065">
              <w:t>2</w:t>
            </w:r>
            <w:r w:rsidR="001B1A17">
              <w:rPr>
                <w:lang w:val="ro-MD"/>
              </w:rPr>
              <w:t>62</w:t>
            </w:r>
            <w:r w:rsidRPr="00C31065">
              <w:t>,</w:t>
            </w:r>
            <w:r w:rsidR="001B1A17">
              <w:rPr>
                <w:lang w:val="ro-MD"/>
              </w:rPr>
              <w:t>0</w:t>
            </w:r>
            <w:r w:rsidRPr="00C31065">
              <w:t>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C252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483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E585826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F4171A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272F9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588F8A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1.3. Sapaturi camine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876E0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942A8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2F604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8DF76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565D56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3A72B6" w14:textId="77777777" w:rsidR="001862BD" w:rsidRPr="00C31065" w:rsidRDefault="001862BD" w:rsidP="00C31065">
            <w:pPr>
              <w:pStyle w:val="NoSpacing"/>
            </w:pPr>
            <w:r w:rsidRPr="00C31065"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4F7FD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TsC03B1</w:t>
            </w:r>
          </w:p>
          <w:p w14:paraId="7BE83F2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7CAE80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E330A2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719AFA4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4243B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DCBB" w14:textId="77777777" w:rsidR="001862BD" w:rsidRPr="00C31065" w:rsidRDefault="001862BD" w:rsidP="00C31065">
            <w:pPr>
              <w:pStyle w:val="NoSpacing"/>
            </w:pPr>
            <w:r w:rsidRPr="00C31065">
              <w:t>1,05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697A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3969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EFE26D0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B9D958" w14:textId="77777777" w:rsidR="001862BD" w:rsidRPr="00C31065" w:rsidRDefault="001862BD" w:rsidP="00C31065">
            <w:pPr>
              <w:pStyle w:val="NoSpacing"/>
            </w:pPr>
            <w:r w:rsidRPr="00C31065"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3CC8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TsA04E1</w:t>
            </w:r>
          </w:p>
          <w:p w14:paraId="7A5A1C6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E016314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642DC3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0E08189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sub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maximum 4,5m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evacuarea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la 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drumuri</w:t>
            </w:r>
            <w:proofErr w:type="spellEnd"/>
            <w:r w:rsidRPr="00C31065">
              <w:rPr>
                <w:lang w:val="en-US"/>
              </w:rPr>
              <w:t xml:space="preserve"> 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umeditatea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  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sapaturii</w:t>
            </w:r>
            <w:proofErr w:type="spellEnd"/>
            <w:r w:rsidRPr="00C31065">
              <w:rPr>
                <w:lang w:val="en-US"/>
              </w:rPr>
              <w:t xml:space="preserve">  1,5-3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C33B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8EDE" w14:textId="77777777" w:rsidR="001862BD" w:rsidRPr="00C31065" w:rsidRDefault="001862BD" w:rsidP="00C31065">
            <w:pPr>
              <w:pStyle w:val="NoSpacing"/>
            </w:pPr>
            <w:r w:rsidRPr="00C31065">
              <w:t>5,32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FABB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A03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BB8CFF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23C252" w14:textId="77777777" w:rsidR="001862BD" w:rsidRPr="00C31065" w:rsidRDefault="001862BD" w:rsidP="00C31065">
            <w:pPr>
              <w:pStyle w:val="NoSpacing"/>
            </w:pPr>
            <w:r w:rsidRPr="00C31065">
              <w:t xml:space="preserve"> 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E2859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TsD03A1</w:t>
            </w:r>
          </w:p>
          <w:p w14:paraId="7A2B44A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8F6666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FC286A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4B4B8B0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Umpluturi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provenit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II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III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IV,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buldozer</w:t>
            </w:r>
            <w:proofErr w:type="spellEnd"/>
            <w:r w:rsidRPr="00C31065">
              <w:rPr>
                <w:lang w:val="en-US"/>
              </w:rPr>
              <w:t xml:space="preserve"> pe tractor cu senile de 81-180 CP,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de 15-20 cm,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 sau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E3A16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74B77" w14:textId="77777777" w:rsidR="001862BD" w:rsidRPr="00C31065" w:rsidRDefault="001862BD" w:rsidP="00C31065">
            <w:pPr>
              <w:pStyle w:val="NoSpacing"/>
            </w:pPr>
            <w:r w:rsidRPr="00C31065">
              <w:t>0,86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6D62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3037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238113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0EE124" w14:textId="77777777" w:rsidR="001862BD" w:rsidRPr="00C31065" w:rsidRDefault="001862BD" w:rsidP="00C31065">
            <w:pPr>
              <w:pStyle w:val="NoSpacing"/>
            </w:pPr>
            <w:r w:rsidRPr="00C31065"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FF49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TsD01B</w:t>
            </w:r>
          </w:p>
          <w:p w14:paraId="07B684B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00E4E1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FD7225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B4C30B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Umpluturi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lopata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uniforme</w:t>
            </w:r>
            <w:proofErr w:type="spellEnd"/>
            <w:r w:rsidRPr="00C31065">
              <w:rPr>
                <w:lang w:val="en-US"/>
              </w:rPr>
              <w:t xml:space="preserve">, de 10-30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printr</w:t>
            </w:r>
            <w:proofErr w:type="spellEnd"/>
            <w:r w:rsidRPr="00C31065">
              <w:rPr>
                <w:lang w:val="en-US"/>
              </w:rPr>
              <w:t xml:space="preserve">-o </w:t>
            </w:r>
            <w:proofErr w:type="spellStart"/>
            <w:r w:rsidRPr="00C31065">
              <w:rPr>
                <w:lang w:val="en-US"/>
              </w:rPr>
              <w:t>aruncare</w:t>
            </w:r>
            <w:proofErr w:type="spellEnd"/>
            <w:r w:rsidRPr="00C31065">
              <w:rPr>
                <w:lang w:val="en-US"/>
              </w:rPr>
              <w:t xml:space="preserve"> de pina la 3 m din </w:t>
            </w:r>
            <w:proofErr w:type="spellStart"/>
            <w:r w:rsidRPr="00C31065">
              <w:rPr>
                <w:lang w:val="en-US"/>
              </w:rPr>
              <w:t>gramezi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sfarimarea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bulgarilor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pamintul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provenind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6193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D2BBB" w14:textId="77777777" w:rsidR="001862BD" w:rsidRPr="00C31065" w:rsidRDefault="001862BD" w:rsidP="00C31065">
            <w:pPr>
              <w:pStyle w:val="NoSpacing"/>
            </w:pPr>
            <w:r w:rsidRPr="00C31065">
              <w:t>3,52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6AF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C65B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B354F7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F8C6F0" w14:textId="77777777" w:rsidR="001862BD" w:rsidRPr="00C31065" w:rsidRDefault="001862BD" w:rsidP="00C31065">
            <w:pPr>
              <w:pStyle w:val="NoSpacing"/>
            </w:pPr>
            <w:r w:rsidRPr="00C31065"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F4D73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TsD05B</w:t>
            </w:r>
          </w:p>
          <w:p w14:paraId="78F1B7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C1D0EC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1CD742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1EE30D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maiul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</w:t>
            </w:r>
            <w:proofErr w:type="spellEnd"/>
            <w:r w:rsidRPr="00C31065">
              <w:rPr>
                <w:lang w:val="en-US"/>
              </w:rPr>
              <w:t xml:space="preserve"> de 150-200 kg a </w:t>
            </w:r>
            <w:proofErr w:type="spellStart"/>
            <w:r w:rsidRPr="00C31065">
              <w:rPr>
                <w:lang w:val="en-US"/>
              </w:rPr>
              <w:t>umpluturilor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succesive</w:t>
            </w:r>
            <w:proofErr w:type="spellEnd"/>
            <w:r w:rsidRPr="00C31065">
              <w:rPr>
                <w:lang w:val="en-US"/>
              </w:rPr>
              <w:t xml:space="preserve"> de 20-30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strat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parte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umpluturile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executindu</w:t>
            </w:r>
            <w:proofErr w:type="spellEnd"/>
            <w:r w:rsidRPr="00C31065">
              <w:rPr>
                <w:lang w:val="en-US"/>
              </w:rPr>
              <w:t xml:space="preserve">-se din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BFA8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C61ED" w14:textId="77777777" w:rsidR="001862BD" w:rsidRPr="00C31065" w:rsidRDefault="001862BD" w:rsidP="00C31065">
            <w:pPr>
              <w:pStyle w:val="NoSpacing"/>
            </w:pPr>
            <w:r w:rsidRPr="00C31065">
              <w:t>0,90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5AF6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6778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D45CED8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3649A5" w14:textId="77777777" w:rsidR="001862BD" w:rsidRPr="00C31065" w:rsidRDefault="001862BD" w:rsidP="00C31065">
            <w:pPr>
              <w:pStyle w:val="NoSpacing"/>
            </w:pPr>
            <w:r w:rsidRPr="00C31065">
              <w:t xml:space="preserve">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B4087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TsC03A1</w:t>
            </w:r>
          </w:p>
          <w:p w14:paraId="7DB4DE8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EC97DBE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2E9AB6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9607B69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excavatorul</w:t>
            </w:r>
            <w:proofErr w:type="spellEnd"/>
            <w:r w:rsidRPr="00C31065">
              <w:rPr>
                <w:lang w:val="en-US"/>
              </w:rPr>
              <w:t xml:space="preserve"> de 0,40-0,70 mc, cu motor cu </w:t>
            </w:r>
            <w:proofErr w:type="spellStart"/>
            <w:r w:rsidRPr="00C31065">
              <w:rPr>
                <w:lang w:val="en-US"/>
              </w:rPr>
              <w:t>ardere</w:t>
            </w:r>
            <w:proofErr w:type="spellEnd"/>
            <w:r w:rsidRPr="00C31065">
              <w:rPr>
                <w:lang w:val="en-US"/>
              </w:rPr>
              <w:t xml:space="preserve"> interna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hidraulica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umiditate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descarcare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catg</w:t>
            </w:r>
            <w:proofErr w:type="spellEnd"/>
            <w:r w:rsidRPr="00C31065">
              <w:rPr>
                <w:lang w:val="en-US"/>
              </w:rPr>
              <w:t xml:space="preserve">. </w:t>
            </w:r>
            <w:r w:rsidRPr="00C31065">
              <w:t>I. - pamint surplus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B3673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4A24F" w14:textId="77777777" w:rsidR="001862BD" w:rsidRPr="00C31065" w:rsidRDefault="001862BD" w:rsidP="00C31065">
            <w:pPr>
              <w:pStyle w:val="NoSpacing"/>
            </w:pPr>
            <w:r w:rsidRPr="00C31065">
              <w:t>0,19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383F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9AD3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0DA769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1D2E73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8BE6E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TsI50A4</w:t>
            </w:r>
          </w:p>
          <w:p w14:paraId="2E258F1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1EE81F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5FE19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020A74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autobasculanta</w:t>
            </w:r>
            <w:proofErr w:type="spellEnd"/>
            <w:r w:rsidRPr="00C31065">
              <w:rPr>
                <w:lang w:val="en-US"/>
              </w:rPr>
              <w:t xml:space="preserve">  la </w:t>
            </w:r>
            <w:proofErr w:type="spellStart"/>
            <w:r w:rsidRPr="00C31065">
              <w:rPr>
                <w:lang w:val="en-US"/>
              </w:rPr>
              <w:t>distanta</w:t>
            </w:r>
            <w:proofErr w:type="spellEnd"/>
            <w:r w:rsidRPr="00C31065">
              <w:rPr>
                <w:lang w:val="en-US"/>
              </w:rPr>
              <w:t xml:space="preserve"> de 4 km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E5776" w14:textId="77777777" w:rsidR="001862BD" w:rsidRPr="00C31065" w:rsidRDefault="001862BD" w:rsidP="00C31065">
            <w:pPr>
              <w:pStyle w:val="NoSpacing"/>
            </w:pPr>
            <w:r w:rsidRPr="00C31065"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E2FB2" w14:textId="77777777" w:rsidR="001862BD" w:rsidRPr="00C31065" w:rsidRDefault="001862BD" w:rsidP="00C31065">
            <w:pPr>
              <w:pStyle w:val="NoSpacing"/>
            </w:pPr>
            <w:r w:rsidRPr="00C31065">
              <w:t>28,50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93B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657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098DC3D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03E382" w14:textId="77777777" w:rsidR="001862BD" w:rsidRPr="00C31065" w:rsidRDefault="001862BD" w:rsidP="00C31065">
            <w:pPr>
              <w:pStyle w:val="NoSpacing"/>
            </w:pPr>
            <w:r w:rsidRPr="00C31065">
              <w:t xml:space="preserve">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3BC09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TsC50B</w:t>
            </w:r>
          </w:p>
          <w:p w14:paraId="6758ADA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00A09F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C2C90E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4C0081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Repararea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intretinerea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drumurilor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fiecare</w:t>
            </w:r>
            <w:proofErr w:type="spellEnd"/>
            <w:r w:rsidRPr="00C31065">
              <w:rPr>
                <w:lang w:val="en-US"/>
              </w:rPr>
              <w:t xml:space="preserve"> 0,5 km,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 K-8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600F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5EE46" w14:textId="77777777" w:rsidR="001862BD" w:rsidRPr="00C31065" w:rsidRDefault="001862BD" w:rsidP="00C31065">
            <w:pPr>
              <w:pStyle w:val="NoSpacing"/>
            </w:pPr>
            <w:r w:rsidRPr="00C31065">
              <w:t>0,19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2D09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81C0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2380F7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45EEDF" w14:textId="77777777" w:rsidR="001862BD" w:rsidRPr="00C31065" w:rsidRDefault="001862BD" w:rsidP="00C31065">
            <w:pPr>
              <w:pStyle w:val="NoSpacing"/>
            </w:pPr>
            <w:r w:rsidRPr="00C31065"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E9AB4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TsC51B</w:t>
            </w:r>
          </w:p>
          <w:p w14:paraId="2B5C29C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9BB2AE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C6AC76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77167B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Lucrari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descarcarea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depozit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categoria</w:t>
            </w:r>
            <w:proofErr w:type="spellEnd"/>
            <w:r w:rsidRPr="00C31065">
              <w:rPr>
                <w:lang w:val="en-US"/>
              </w:rPr>
              <w:t xml:space="preserve"> 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44CC4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D605" w14:textId="77777777" w:rsidR="001862BD" w:rsidRPr="00C31065" w:rsidRDefault="001862BD" w:rsidP="00C31065">
            <w:pPr>
              <w:pStyle w:val="NoSpacing"/>
            </w:pPr>
            <w:r w:rsidRPr="00C31065">
              <w:t>0,19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36F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6521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EB7880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B59979" w14:textId="77777777" w:rsidR="001862BD" w:rsidRPr="00C31065" w:rsidRDefault="001862BD" w:rsidP="00C31065">
            <w:pPr>
              <w:pStyle w:val="NoSpacing"/>
            </w:pPr>
            <w:r w:rsidRPr="00C31065">
              <w:t xml:space="preserve"> 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DA9F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TsF15A</w:t>
            </w:r>
          </w:p>
          <w:p w14:paraId="4CFE885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BC0D44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F9DB3B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004453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Consolidarea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peretilor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excavatilor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santurilor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transeelor</w:t>
            </w:r>
            <w:proofErr w:type="spellEnd"/>
            <w:r w:rsidRPr="00C31065">
              <w:rPr>
                <w:lang w:val="en-US"/>
              </w:rPr>
              <w:t xml:space="preserve">), cu </w:t>
            </w:r>
            <w:proofErr w:type="spellStart"/>
            <w:r w:rsidRPr="00C31065">
              <w:rPr>
                <w:lang w:val="en-US"/>
              </w:rPr>
              <w:t>scinduri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soluri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instabile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adincimea</w:t>
            </w:r>
            <w:proofErr w:type="spellEnd"/>
            <w:r w:rsidRPr="00C31065">
              <w:rPr>
                <w:lang w:val="en-US"/>
              </w:rPr>
              <w:t>: pina la 3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A26E" w14:textId="77777777" w:rsidR="001862BD" w:rsidRPr="00C31065" w:rsidRDefault="001862BD" w:rsidP="00C31065">
            <w:pPr>
              <w:pStyle w:val="NoSpacing"/>
            </w:pPr>
            <w:r w:rsidRPr="00C31065">
              <w:t>100 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42010" w14:textId="77777777" w:rsidR="001862BD" w:rsidRPr="00C31065" w:rsidRDefault="001862BD" w:rsidP="00C31065">
            <w:pPr>
              <w:pStyle w:val="NoSpacing"/>
            </w:pPr>
            <w:r w:rsidRPr="00C31065">
              <w:t>0,10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F84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890C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72DEE5A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EA2492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89DF7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4DA2D4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1.4. Instalarea camine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6C82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D24AC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8CA7F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1379A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F605591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1DDCDE" w14:textId="77777777" w:rsidR="001862BD" w:rsidRPr="00C31065" w:rsidRDefault="001862BD" w:rsidP="00C31065">
            <w:pPr>
              <w:pStyle w:val="NoSpacing"/>
            </w:pPr>
            <w:r w:rsidRPr="00C31065"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AF194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TsC53B</w:t>
            </w:r>
          </w:p>
          <w:p w14:paraId="2468759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6748E7A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08ACFF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859E57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Compactarea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piatra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sparta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3F34C" w14:textId="77777777" w:rsidR="001862BD" w:rsidRPr="00C31065" w:rsidRDefault="001862BD" w:rsidP="00C31065">
            <w:pPr>
              <w:pStyle w:val="NoSpacing"/>
            </w:pPr>
            <w:r w:rsidRPr="00C31065">
              <w:t>100m2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7CF5" w14:textId="77777777" w:rsidR="001862BD" w:rsidRPr="00C31065" w:rsidRDefault="001862BD" w:rsidP="00C31065">
            <w:pPr>
              <w:pStyle w:val="NoSpacing"/>
            </w:pPr>
            <w:r w:rsidRPr="00C31065">
              <w:t>0,32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B8E6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151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663391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BF94B0" w14:textId="77777777" w:rsidR="001862BD" w:rsidRPr="00C31065" w:rsidRDefault="001862BD" w:rsidP="00C31065">
            <w:pPr>
              <w:pStyle w:val="NoSpacing"/>
            </w:pPr>
            <w:r w:rsidRPr="00C31065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B7E4E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AcE13A</w:t>
            </w:r>
          </w:p>
          <w:p w14:paraId="0ED537E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4CE656C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D15A52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26E40A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Executarea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caminelor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vizitare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elemente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prefabricat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canalizare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circulare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inelare</w:t>
            </w:r>
            <w:proofErr w:type="spellEnd"/>
            <w:r w:rsidRPr="00C31065">
              <w:rPr>
                <w:lang w:val="en-US"/>
              </w:rPr>
              <w:t xml:space="preserve">)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1,0 m, 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subterana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suporti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camine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3454C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64D67" w14:textId="77777777" w:rsidR="001862BD" w:rsidRPr="00C31065" w:rsidRDefault="001862BD" w:rsidP="00C31065">
            <w:pPr>
              <w:pStyle w:val="NoSpacing"/>
            </w:pPr>
            <w:r w:rsidRPr="00C31065">
              <w:t>11,36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4254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641B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A5B52D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91B84A" w14:textId="77777777" w:rsidR="001862BD" w:rsidRPr="00C31065" w:rsidRDefault="001862BD" w:rsidP="00C31065">
            <w:pPr>
              <w:pStyle w:val="NoSpacing"/>
            </w:pPr>
            <w:r w:rsidRPr="00C31065">
              <w:t xml:space="preserve"> 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57CAA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Pretde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7F06EF8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81F7C49" w14:textId="77777777" w:rsidR="001862BD" w:rsidRPr="00C31065" w:rsidRDefault="001862BD" w:rsidP="0025164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AEFD48F" w14:textId="77777777" w:rsidR="001862BD" w:rsidRPr="00C31065" w:rsidRDefault="001862BD" w:rsidP="00C31065">
            <w:pPr>
              <w:pStyle w:val="NoSpacing"/>
            </w:pPr>
            <w:r w:rsidRPr="00C31065">
              <w:t>Element prefabricat КЦД-10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A5C32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FD9E2" w14:textId="77777777" w:rsidR="001862BD" w:rsidRPr="00C31065" w:rsidRDefault="001862BD" w:rsidP="00C31065">
            <w:pPr>
              <w:pStyle w:val="NoSpacing"/>
            </w:pPr>
            <w:r w:rsidRPr="00C31065">
              <w:t>16,00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6864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9F6B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9B2480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856243" w14:textId="77777777" w:rsidR="001862BD" w:rsidRPr="00C31065" w:rsidRDefault="001862BD" w:rsidP="00C31065">
            <w:pPr>
              <w:pStyle w:val="NoSpacing"/>
            </w:pPr>
            <w:r w:rsidRPr="00C31065">
              <w:t xml:space="preserve"> 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17769C" w14:textId="77777777" w:rsidR="001862BD" w:rsidRPr="00251640" w:rsidRDefault="0025164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732E2971" w14:textId="77777777" w:rsidR="001862BD" w:rsidRPr="00C31065" w:rsidRDefault="001862BD" w:rsidP="0025164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CF8CE09" w14:textId="77777777" w:rsidR="001862BD" w:rsidRPr="00C31065" w:rsidRDefault="001862BD" w:rsidP="00C31065">
            <w:pPr>
              <w:pStyle w:val="NoSpacing"/>
            </w:pPr>
            <w:r w:rsidRPr="00C31065">
              <w:t>Element prefabricat КЦ-10-6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4FE06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1DBFC" w14:textId="77777777" w:rsidR="001862BD" w:rsidRPr="00C31065" w:rsidRDefault="001862BD" w:rsidP="00C31065">
            <w:pPr>
              <w:pStyle w:val="NoSpacing"/>
            </w:pPr>
            <w:r w:rsidRPr="00C31065">
              <w:t>23,00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1280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9F90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0A61CAD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81CB8C" w14:textId="77777777" w:rsidR="001862BD" w:rsidRPr="00C31065" w:rsidRDefault="001862BD" w:rsidP="00C31065">
            <w:pPr>
              <w:pStyle w:val="NoSpacing"/>
            </w:pPr>
            <w:r w:rsidRPr="00C31065"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A8AA3" w14:textId="77777777" w:rsidR="001862BD" w:rsidRPr="00251640" w:rsidRDefault="0025164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57553B59" w14:textId="77777777" w:rsidR="001862BD" w:rsidRPr="00C31065" w:rsidRDefault="001862BD" w:rsidP="0025164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BD29EA5" w14:textId="77777777" w:rsidR="001862BD" w:rsidRPr="00C31065" w:rsidRDefault="001862BD" w:rsidP="00C31065">
            <w:pPr>
              <w:pStyle w:val="NoSpacing"/>
            </w:pPr>
            <w:r w:rsidRPr="00C31065">
              <w:t>Element prefabricat КЦ-10-9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D0D8F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E1D43" w14:textId="77777777" w:rsidR="001862BD" w:rsidRPr="00C31065" w:rsidRDefault="001862BD" w:rsidP="00C31065">
            <w:pPr>
              <w:pStyle w:val="NoSpacing"/>
            </w:pPr>
            <w:r w:rsidRPr="00C31065">
              <w:t>8,00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565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37BE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E3F1E3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A6C9B3" w14:textId="77777777" w:rsidR="001862BD" w:rsidRPr="00C31065" w:rsidRDefault="001862BD" w:rsidP="00C31065">
            <w:pPr>
              <w:pStyle w:val="NoSpacing"/>
            </w:pPr>
            <w:r w:rsidRPr="00C31065">
              <w:t xml:space="preserve"> 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94C25A" w14:textId="77777777" w:rsidR="001862BD" w:rsidRPr="00251640" w:rsidRDefault="00251640" w:rsidP="00C3106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piata</w:t>
            </w:r>
            <w:proofErr w:type="spellEnd"/>
          </w:p>
          <w:p w14:paraId="01F0C6DF" w14:textId="77777777" w:rsidR="001862BD" w:rsidRPr="00C31065" w:rsidRDefault="001862BD" w:rsidP="00251640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</w:t>
            </w:r>
            <w:r w:rsidRPr="00C31065">
              <w:t>З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М</w:t>
            </w:r>
            <w:r w:rsidRPr="00C31065">
              <w:rPr>
                <w:lang w:val="en-US"/>
              </w:rPr>
              <w:t xml:space="preserve">=1,00; </w:t>
            </w:r>
            <w:r w:rsidRPr="00C31065">
              <w:t>Ш</w:t>
            </w:r>
            <w:r w:rsidRPr="00C31065">
              <w:rPr>
                <w:lang w:val="en-US"/>
              </w:rPr>
              <w:t>=1,00</w:t>
            </w: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0D0A1A21" w14:textId="77777777" w:rsidR="001862BD" w:rsidRPr="00C31065" w:rsidRDefault="001862BD" w:rsidP="00C31065">
            <w:pPr>
              <w:pStyle w:val="NoSpacing"/>
            </w:pPr>
            <w:r w:rsidRPr="00C31065">
              <w:t>Element prefabricat КЦП-1-10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9118C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3031D" w14:textId="77777777" w:rsidR="001862BD" w:rsidRPr="00C31065" w:rsidRDefault="001862BD" w:rsidP="00C31065">
            <w:pPr>
              <w:pStyle w:val="NoSpacing"/>
            </w:pPr>
            <w:r w:rsidRPr="00C31065">
              <w:t>16,00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B433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F042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BEF5C0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76F9D9" w14:textId="77777777" w:rsidR="001862BD" w:rsidRPr="00C31065" w:rsidRDefault="001862BD" w:rsidP="00C31065">
            <w:pPr>
              <w:pStyle w:val="NoSpacing"/>
            </w:pPr>
            <w:r w:rsidRPr="00C31065">
              <w:t xml:space="preserve"> 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5BD9F7" w14:textId="77777777" w:rsidR="00251640" w:rsidRPr="00C31065" w:rsidRDefault="00251640" w:rsidP="00251640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37C5B44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6A279BD" w14:textId="77777777" w:rsidR="001862BD" w:rsidRPr="00C31065" w:rsidRDefault="001862BD" w:rsidP="00C31065">
            <w:pPr>
              <w:pStyle w:val="NoSpacing"/>
            </w:pPr>
            <w:r w:rsidRPr="00C31065">
              <w:t>Element prefabricat КЦО-1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50EFF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CFD1E" w14:textId="77777777" w:rsidR="001862BD" w:rsidRPr="00C31065" w:rsidRDefault="001862BD" w:rsidP="00C31065">
            <w:pPr>
              <w:pStyle w:val="NoSpacing"/>
            </w:pPr>
            <w:r w:rsidRPr="00C31065">
              <w:t>16,00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72F6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810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0FA24DD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AB6A9D" w14:textId="77777777" w:rsidR="001862BD" w:rsidRPr="00C31065" w:rsidRDefault="001862BD" w:rsidP="00C31065">
            <w:pPr>
              <w:pStyle w:val="NoSpacing"/>
            </w:pPr>
            <w:r w:rsidRPr="00C31065">
              <w:t xml:space="preserve"> 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5E7AB" w14:textId="77777777" w:rsidR="00251640" w:rsidRPr="00C31065" w:rsidRDefault="00251640" w:rsidP="00251640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203574C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DCD87C0" w14:textId="77777777" w:rsidR="001862BD" w:rsidRPr="00C31065" w:rsidRDefault="001862BD" w:rsidP="00C31065">
            <w:pPr>
              <w:pStyle w:val="NoSpacing"/>
            </w:pPr>
            <w:r w:rsidRPr="00C31065">
              <w:t>Element prefabricat КЦ-7-3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B6F5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7F31" w14:textId="77777777" w:rsidR="001862BD" w:rsidRPr="00C31065" w:rsidRDefault="001862BD" w:rsidP="00C31065">
            <w:pPr>
              <w:pStyle w:val="NoSpacing"/>
            </w:pPr>
            <w:r w:rsidRPr="00C31065">
              <w:t>16,00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386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C3A0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E4DB0C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64E65C" w14:textId="77777777" w:rsidR="001862BD" w:rsidRPr="00C31065" w:rsidRDefault="001862BD" w:rsidP="00C31065">
            <w:pPr>
              <w:pStyle w:val="NoSpacing"/>
            </w:pPr>
            <w:r w:rsidRPr="00C31065">
              <w:t xml:space="preserve"> 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E63A7A" w14:textId="77777777" w:rsidR="001862BD" w:rsidRPr="00251640" w:rsidRDefault="00251640" w:rsidP="00C3106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CL18A</w:t>
            </w:r>
          </w:p>
          <w:p w14:paraId="7F5E391A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CC1920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090C12D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Confectii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metalice</w:t>
            </w:r>
            <w:proofErr w:type="spellEnd"/>
            <w:r w:rsidRPr="00C31065">
              <w:rPr>
                <w:lang w:val="en-US"/>
              </w:rPr>
              <w:t xml:space="preserve"> diverse din profile laminate, </w:t>
            </w:r>
            <w:proofErr w:type="spellStart"/>
            <w:r w:rsidRPr="00C31065">
              <w:rPr>
                <w:lang w:val="en-US"/>
              </w:rPr>
              <w:t>tabla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tabla</w:t>
            </w:r>
            <w:proofErr w:type="spellEnd"/>
            <w:r w:rsidRPr="00C31065">
              <w:rPr>
                <w:lang w:val="en-US"/>
              </w:rPr>
              <w:t xml:space="preserve"> striata,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tevi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acoperiri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inglobate</w:t>
            </w:r>
            <w:proofErr w:type="spellEnd"/>
            <w:r w:rsidRPr="00C31065">
              <w:rPr>
                <w:lang w:val="en-US"/>
              </w:rPr>
              <w:t xml:space="preserve"> total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partial 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consolidare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camine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BF5C9" w14:textId="77777777" w:rsidR="001862BD" w:rsidRPr="00C31065" w:rsidRDefault="001862BD" w:rsidP="00C31065">
            <w:pPr>
              <w:pStyle w:val="NoSpacing"/>
            </w:pPr>
            <w:r w:rsidRPr="00C31065">
              <w:t>kg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E987" w14:textId="77777777" w:rsidR="001862BD" w:rsidRPr="00C31065" w:rsidRDefault="001862BD" w:rsidP="00C31065">
            <w:pPr>
              <w:pStyle w:val="NoSpacing"/>
            </w:pPr>
            <w:r w:rsidRPr="00C31065">
              <w:t>431,36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B9AC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FA7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51C70F2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8348BC" w14:textId="77777777" w:rsidR="001862BD" w:rsidRPr="00C31065" w:rsidRDefault="001862BD" w:rsidP="00C31065">
            <w:pPr>
              <w:pStyle w:val="NoSpacing"/>
            </w:pPr>
            <w:r w:rsidRPr="00C31065">
              <w:t xml:space="preserve"> 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8A45F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CD63C</w:t>
            </w:r>
          </w:p>
          <w:p w14:paraId="6BAADD4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4F72697" w14:textId="77777777" w:rsidR="001862BD" w:rsidRPr="00C31065" w:rsidRDefault="001862BD" w:rsidP="00251640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8901AD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Zidarie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caramida</w:t>
            </w:r>
            <w:proofErr w:type="spellEnd"/>
            <w:r w:rsidRPr="00C31065">
              <w:rPr>
                <w:lang w:val="en-US"/>
              </w:rPr>
              <w:t xml:space="preserve"> format 250 x 120 x 65 mm cu </w:t>
            </w:r>
            <w:proofErr w:type="spellStart"/>
            <w:r w:rsidRPr="00C31065">
              <w:rPr>
                <w:lang w:val="en-US"/>
              </w:rPr>
              <w:t>prepararea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mortarului</w:t>
            </w:r>
            <w:proofErr w:type="spellEnd"/>
            <w:r w:rsidRPr="00C31065">
              <w:rPr>
                <w:lang w:val="en-US"/>
              </w:rPr>
              <w:t xml:space="preserve"> M - 50 in </w:t>
            </w:r>
            <w:proofErr w:type="spellStart"/>
            <w:r w:rsidRPr="00C31065">
              <w:rPr>
                <w:lang w:val="en-US"/>
              </w:rPr>
              <w:t>conditii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santier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bolti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arce</w:t>
            </w:r>
            <w:proofErr w:type="spellEnd"/>
            <w:r w:rsidRPr="00C31065">
              <w:rPr>
                <w:lang w:val="en-US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2757B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1E58D" w14:textId="77777777" w:rsidR="001862BD" w:rsidRPr="00C31065" w:rsidRDefault="001862BD" w:rsidP="00C31065">
            <w:pPr>
              <w:pStyle w:val="NoSpacing"/>
            </w:pPr>
            <w:r w:rsidRPr="00C31065">
              <w:t>0,10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FFB0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481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7CD3488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25B34D" w14:textId="77777777" w:rsidR="001862BD" w:rsidRPr="00C31065" w:rsidRDefault="001862BD" w:rsidP="00C31065">
            <w:pPr>
              <w:pStyle w:val="NoSpacing"/>
            </w:pPr>
            <w:r w:rsidRPr="00C31065">
              <w:t xml:space="preserve"> 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5C846F" w14:textId="77777777" w:rsidR="001862BD" w:rsidRPr="00251640" w:rsidRDefault="00251640" w:rsidP="00C3106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DA06A1</w:t>
            </w:r>
          </w:p>
          <w:p w14:paraId="4C519314" w14:textId="77777777" w:rsidR="001862BD" w:rsidRPr="00C31065" w:rsidRDefault="001862BD" w:rsidP="00251640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08450A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Strat de </w:t>
            </w:r>
            <w:proofErr w:type="spellStart"/>
            <w:r w:rsidRPr="00C31065">
              <w:rPr>
                <w:lang w:val="en-US"/>
              </w:rPr>
              <w:t>agregate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cilindrate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functia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rezistenta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filtranta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izolatoare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aerisire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antigeliva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anticapilara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asternere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balast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pereu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camine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760E7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D3AFC" w14:textId="77777777" w:rsidR="001862BD" w:rsidRPr="00C31065" w:rsidRDefault="001862BD" w:rsidP="00C31065">
            <w:pPr>
              <w:pStyle w:val="NoSpacing"/>
            </w:pPr>
            <w:r w:rsidRPr="00C31065">
              <w:t>0,38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B0C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7D82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458FE90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64F463" w14:textId="77777777" w:rsidR="001862BD" w:rsidRPr="00C31065" w:rsidRDefault="001862BD" w:rsidP="00C31065">
            <w:pPr>
              <w:pStyle w:val="NoSpacing"/>
            </w:pPr>
            <w:r w:rsidRPr="00C31065"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004F88" w14:textId="77777777" w:rsidR="001862BD" w:rsidRPr="00251640" w:rsidRDefault="00251640" w:rsidP="00C3106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AcF02A</w:t>
            </w:r>
          </w:p>
          <w:p w14:paraId="58F7FEE1" w14:textId="77777777" w:rsidR="001862BD" w:rsidRPr="00C31065" w:rsidRDefault="001862BD" w:rsidP="00251640">
            <w:pPr>
              <w:pStyle w:val="NoSpacing"/>
            </w:pPr>
            <w:r w:rsidRPr="00C31065">
              <w:t>К=З=1,00; М=1,00; Ш=1,00</w:t>
            </w: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CF9DBD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Scara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vanguri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lat</w:t>
            </w:r>
            <w:proofErr w:type="spellEnd"/>
            <w:r w:rsidRPr="00C31065">
              <w:rPr>
                <w:lang w:val="en-US"/>
              </w:rPr>
              <w:t xml:space="preserve"> de 50x10 mm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trepte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otel-beton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Dn</w:t>
            </w:r>
            <w:proofErr w:type="spellEnd"/>
            <w:r w:rsidRPr="00C31065">
              <w:rPr>
                <w:lang w:val="en-US"/>
              </w:rPr>
              <w:t xml:space="preserve">=20 mm,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acces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camine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tuburi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3F311" w14:textId="77777777" w:rsidR="001862BD" w:rsidRPr="00C31065" w:rsidRDefault="001862BD" w:rsidP="00C31065">
            <w:pPr>
              <w:pStyle w:val="NoSpacing"/>
            </w:pPr>
            <w:r w:rsidRPr="00C31065">
              <w:t>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0A7D8" w14:textId="77777777" w:rsidR="001862BD" w:rsidRPr="00C31065" w:rsidRDefault="001862BD" w:rsidP="00C31065">
            <w:pPr>
              <w:pStyle w:val="NoSpacing"/>
            </w:pPr>
            <w:r w:rsidRPr="00C31065">
              <w:t>18,40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3ED0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9CEA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7936B28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2A8864" w14:textId="77777777" w:rsidR="001862BD" w:rsidRPr="00C31065" w:rsidRDefault="001862BD" w:rsidP="00C31065">
            <w:pPr>
              <w:pStyle w:val="NoSpacing"/>
            </w:pPr>
            <w:r w:rsidRPr="00C31065">
              <w:t xml:space="preserve"> 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BF595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AcE07C</w:t>
            </w:r>
          </w:p>
          <w:p w14:paraId="66D43A5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6CF41F1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821C40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126ABFD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capacelor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fonta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fonta-beton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piesa-suport</w:t>
            </w:r>
            <w:proofErr w:type="spellEnd"/>
            <w:r w:rsidRPr="00C31065">
              <w:rPr>
                <w:lang w:val="en-US"/>
              </w:rPr>
              <w:t xml:space="preserve">, la </w:t>
            </w:r>
            <w:proofErr w:type="spellStart"/>
            <w:r w:rsidRPr="00C31065">
              <w:rPr>
                <w:lang w:val="en-US"/>
              </w:rPr>
              <w:t>caminele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vizitare</w:t>
            </w:r>
            <w:proofErr w:type="spellEnd"/>
            <w:r w:rsidRPr="00C31065">
              <w:rPr>
                <w:lang w:val="en-US"/>
              </w:rPr>
              <w:t xml:space="preserve"> ale </w:t>
            </w:r>
            <w:proofErr w:type="spellStart"/>
            <w:r w:rsidRPr="00C31065">
              <w:rPr>
                <w:lang w:val="en-US"/>
              </w:rPr>
              <w:t>instalatiilor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alimentare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apa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canalizare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carosabil</w:t>
            </w:r>
            <w:proofErr w:type="spellEnd"/>
            <w:r w:rsidRPr="00C31065">
              <w:rPr>
                <w:lang w:val="en-US"/>
              </w:rPr>
              <w:t xml:space="preserve"> tip 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D5B9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CEC67" w14:textId="77777777" w:rsidR="001862BD" w:rsidRPr="00C31065" w:rsidRDefault="001862BD" w:rsidP="00C31065">
            <w:pPr>
              <w:pStyle w:val="NoSpacing"/>
            </w:pPr>
            <w:r w:rsidRPr="00C31065">
              <w:t>16,00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60F3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2D57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FA1D88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8290DC" w14:textId="77777777" w:rsidR="001862BD" w:rsidRPr="00C31065" w:rsidRDefault="001862BD" w:rsidP="00C31065">
            <w:pPr>
              <w:pStyle w:val="NoSpacing"/>
            </w:pPr>
            <w:r w:rsidRPr="00C31065">
              <w:t xml:space="preserve"> 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FC0BA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CA03A</w:t>
            </w:r>
          </w:p>
          <w:p w14:paraId="34580DA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111003C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442D09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249260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socluri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ziduri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sprijin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pereti</w:t>
            </w:r>
            <w:proofErr w:type="spellEnd"/>
            <w:r w:rsidRPr="00C31065">
              <w:rPr>
                <w:lang w:val="en-US"/>
              </w:rPr>
              <w:t xml:space="preserve"> sub </w:t>
            </w:r>
            <w:proofErr w:type="spellStart"/>
            <w:r w:rsidRPr="00C31065">
              <w:rPr>
                <w:lang w:val="en-US"/>
              </w:rPr>
              <w:t>cota</w:t>
            </w:r>
            <w:proofErr w:type="spellEnd"/>
            <w:r w:rsidRPr="00C31065">
              <w:rPr>
                <w:lang w:val="en-US"/>
              </w:rPr>
              <w:t xml:space="preserve"> zero, </w:t>
            </w:r>
            <w:proofErr w:type="spellStart"/>
            <w:r w:rsidRPr="00C31065">
              <w:rPr>
                <w:lang w:val="en-US"/>
              </w:rPr>
              <w:t>preparat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mijloace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clasice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simplu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clasa</w:t>
            </w:r>
            <w:proofErr w:type="spellEnd"/>
            <w:r w:rsidRPr="00C31065">
              <w:rPr>
                <w:lang w:val="en-US"/>
              </w:rPr>
              <w:t xml:space="preserve"> C 5/4 (</w:t>
            </w:r>
            <w:proofErr w:type="spellStart"/>
            <w:r w:rsidRPr="00C31065">
              <w:rPr>
                <w:lang w:val="en-US"/>
              </w:rPr>
              <w:t>Bc</w:t>
            </w:r>
            <w:proofErr w:type="spellEnd"/>
            <w:r w:rsidRPr="00C31065">
              <w:rPr>
                <w:lang w:val="en-US"/>
              </w:rPr>
              <w:t xml:space="preserve"> 5/B 75)  - </w:t>
            </w:r>
            <w:proofErr w:type="spellStart"/>
            <w:r w:rsidRPr="00C31065">
              <w:rPr>
                <w:lang w:val="en-US"/>
              </w:rPr>
              <w:t>rigole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5123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56B8" w14:textId="77777777" w:rsidR="001862BD" w:rsidRPr="00C31065" w:rsidRDefault="001862BD" w:rsidP="00C31065">
            <w:pPr>
              <w:pStyle w:val="NoSpacing"/>
            </w:pPr>
            <w:r w:rsidRPr="00C31065">
              <w:t>5,76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9DB1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6B9C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49E5F2A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FC15E5" w14:textId="77777777" w:rsidR="001862BD" w:rsidRPr="00C31065" w:rsidRDefault="001862BD" w:rsidP="00C31065">
            <w:pPr>
              <w:pStyle w:val="NoSpacing"/>
            </w:pPr>
            <w:r w:rsidRPr="00C31065">
              <w:t xml:space="preserve"> 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E0D92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DA06B1</w:t>
            </w:r>
          </w:p>
          <w:p w14:paraId="47F729F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0110A0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8BA4B3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DE552E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Strat de </w:t>
            </w:r>
            <w:proofErr w:type="spellStart"/>
            <w:r w:rsidRPr="00C31065">
              <w:rPr>
                <w:lang w:val="en-US"/>
              </w:rPr>
              <w:t>agregate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naturale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cilindrate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functia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rezistenta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filtranta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izolatoare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aerisire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antigeliva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anticapilara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asternere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mecanica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balast</w:t>
            </w:r>
            <w:proofErr w:type="spellEnd"/>
            <w:r w:rsidRPr="00C31065">
              <w:rPr>
                <w:lang w:val="en-US"/>
              </w:rPr>
              <w:t xml:space="preserve"> -  </w:t>
            </w:r>
            <w:proofErr w:type="spellStart"/>
            <w:r w:rsidRPr="00C31065">
              <w:rPr>
                <w:lang w:val="en-US"/>
              </w:rPr>
              <w:t>pereu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camine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954E8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3A19" w14:textId="77777777" w:rsidR="001862BD" w:rsidRPr="00C31065" w:rsidRDefault="001862BD" w:rsidP="00C31065">
            <w:pPr>
              <w:pStyle w:val="NoSpacing"/>
            </w:pPr>
            <w:r w:rsidRPr="00C31065">
              <w:t>3,78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0A7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973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791D3A8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B5B8F4" w14:textId="77777777" w:rsidR="001862BD" w:rsidRPr="00C31065" w:rsidRDefault="001862BD" w:rsidP="00C31065">
            <w:pPr>
              <w:pStyle w:val="NoSpacing"/>
            </w:pPr>
            <w:r w:rsidRPr="00C31065">
              <w:t xml:space="preserve"> 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855BA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CA02A</w:t>
            </w:r>
          </w:p>
          <w:p w14:paraId="7F1A0EE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5BA89B6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0041E43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ADC9DF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simplu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egalizari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pante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sape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inaltimi</w:t>
            </w:r>
            <w:proofErr w:type="spellEnd"/>
            <w:r w:rsidRPr="00C31065">
              <w:rPr>
                <w:lang w:val="en-US"/>
              </w:rPr>
              <w:t xml:space="preserve"> pina la 35 m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prepararea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betoane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turnarea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mijloace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clasice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clasa</w:t>
            </w:r>
            <w:proofErr w:type="spellEnd"/>
            <w:r w:rsidRPr="00C31065">
              <w:rPr>
                <w:lang w:val="en-US"/>
              </w:rPr>
              <w:t xml:space="preserve"> C 5/4 (</w:t>
            </w:r>
            <w:proofErr w:type="spellStart"/>
            <w:r w:rsidRPr="00C31065">
              <w:rPr>
                <w:lang w:val="en-US"/>
              </w:rPr>
              <w:t>Bc</w:t>
            </w:r>
            <w:proofErr w:type="spellEnd"/>
            <w:r w:rsidRPr="00C31065">
              <w:rPr>
                <w:lang w:val="en-US"/>
              </w:rPr>
              <w:t xml:space="preserve"> 5/B 75)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50F54" w14:textId="77777777" w:rsidR="001862BD" w:rsidRPr="00C31065" w:rsidRDefault="001862BD" w:rsidP="00C31065">
            <w:pPr>
              <w:pStyle w:val="NoSpacing"/>
            </w:pPr>
            <w:r w:rsidRPr="00C31065">
              <w:t>м3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08D1" w14:textId="77777777" w:rsidR="001862BD" w:rsidRPr="00C31065" w:rsidRDefault="001862BD" w:rsidP="00C31065">
            <w:pPr>
              <w:pStyle w:val="NoSpacing"/>
            </w:pPr>
            <w:r w:rsidRPr="00C31065">
              <w:t>3,78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12B2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0EF8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1233763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717DB2" w14:textId="77777777" w:rsidR="001862BD" w:rsidRPr="00C31065" w:rsidRDefault="001862BD" w:rsidP="00C31065">
            <w:pPr>
              <w:pStyle w:val="NoSpacing"/>
            </w:pPr>
            <w:r w:rsidRPr="00C31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FC8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8BC45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B7215" w14:textId="1100BB7F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444A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B91C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53DBC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9C4C311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109F7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3660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E4921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transport</w:t>
            </w:r>
            <w:r w:rsidR="00251640">
              <w:t xml:space="preserve"> (ПЗ) * </w:t>
            </w:r>
            <w:r w:rsidRPr="00C31065"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8330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99A2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BE6D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03BF0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ECB62BB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7C344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D434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A03CF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="00251640">
              <w:t xml:space="preserve"> (ПЗ+Cheltu) * </w:t>
            </w:r>
            <w:r w:rsidRPr="00C31065"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0E4F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C4CC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ACDA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206B9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59D8B82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977D9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A0C0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B6FC2" w14:textId="78781AE1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="00251640">
              <w:t xml:space="preserve"> (ПЗ+Cheltu+Cheltu) * </w:t>
            </w:r>
            <w:r w:rsidR="008C4B06">
              <w:rPr>
                <w:lang w:val="ro-MD"/>
              </w:rPr>
              <w:t>24</w:t>
            </w:r>
            <w:r w:rsidRPr="00C31065"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B46C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84B2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86DB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94D43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572D7C9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FDD20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FC55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2703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9125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0FA8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7067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30211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0A400D83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CCFEB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5151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5EB7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Cheltuie;li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="00251640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Cheltu+Cheltu+Asigur</w:t>
            </w:r>
            <w:proofErr w:type="spellEnd"/>
            <w:r w:rsidR="0025164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625CA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4AB20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59DF3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B95D60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707D1F7C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5301B4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52930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9E54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D187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0D1B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957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D25E6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327B58C5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2DD87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680A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3948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Cheltu+Cheltu+Asigur+Cheltu</w:t>
            </w:r>
            <w:proofErr w:type="spellEnd"/>
            <w:r w:rsidR="0025164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63965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48133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D737E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E4A42E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55AA9236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095229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1CB82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9012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F426F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49EC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BF4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1F6676" w14:textId="77777777" w:rsidR="001862BD" w:rsidRPr="00C31065" w:rsidRDefault="001862BD" w:rsidP="00C31065">
            <w:pPr>
              <w:pStyle w:val="NoSpacing"/>
            </w:pPr>
          </w:p>
        </w:tc>
      </w:tr>
    </w:tbl>
    <w:p w14:paraId="0BB7F730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57A36863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92B08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8BC8F8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A9B15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4B82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1AC6A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543DDD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F8358D0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8768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80DB5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2AB7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92F2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3B29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7B54F" w14:textId="77777777" w:rsidR="001862BD" w:rsidRPr="00C31065" w:rsidRDefault="001862BD" w:rsidP="00C31065">
            <w:pPr>
              <w:pStyle w:val="NoSpacing"/>
            </w:pPr>
          </w:p>
        </w:tc>
      </w:tr>
    </w:tbl>
    <w:p w14:paraId="2CF2F77C" w14:textId="77777777" w:rsidR="001862BD" w:rsidRPr="00C31065" w:rsidRDefault="001862BD" w:rsidP="00C31065">
      <w:pPr>
        <w:pStyle w:val="NoSpacing"/>
      </w:pPr>
    </w:p>
    <w:p w14:paraId="000D1450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1367384C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0D0E063" w14:textId="6B7D9427" w:rsidR="001862BD" w:rsidRPr="00C31065" w:rsidRDefault="008C4B06" w:rsidP="00C31065">
            <w:pPr>
              <w:pStyle w:val="NoSpacing"/>
            </w:pPr>
            <w:r>
              <w:rPr>
                <w:lang w:val="ro-RO"/>
              </w:rPr>
              <w:t>Ofertant</w:t>
            </w:r>
            <w:r w:rsidR="001862BD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3CE698" w14:textId="27417875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E2D55B5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76C29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2D7D744F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C3DE17C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003EFF" w14:textId="76AFB211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F212684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3D2F7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35CF9F86" w14:textId="77777777" w:rsidR="001862BD" w:rsidRPr="00C31065" w:rsidRDefault="001862BD" w:rsidP="00C31065">
      <w:pPr>
        <w:pStyle w:val="NoSpacing"/>
      </w:pPr>
    </w:p>
    <w:p w14:paraId="79279E09" w14:textId="77777777" w:rsidR="001862BD" w:rsidRPr="00C31065" w:rsidRDefault="001862BD" w:rsidP="00C31065">
      <w:pPr>
        <w:pStyle w:val="NoSpacing"/>
      </w:pPr>
      <w:r w:rsidRPr="00C31065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862BD" w:rsidRPr="00C31065" w14:paraId="0E7DB6FF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6AE9C" w14:textId="77777777" w:rsidR="001862BD" w:rsidRPr="00782644" w:rsidRDefault="001862BD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782644">
              <w:rPr>
                <w:b/>
                <w:bCs/>
                <w:lang w:val="en-US"/>
              </w:rPr>
              <w:lastRenderedPageBreak/>
              <w:t>Construirea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retelelor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782644">
              <w:rPr>
                <w:b/>
                <w:bCs/>
                <w:lang w:val="en-US"/>
              </w:rPr>
              <w:t>canalizare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si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statiei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782644">
              <w:rPr>
                <w:b/>
                <w:bCs/>
                <w:lang w:val="en-US"/>
              </w:rPr>
              <w:t>epurare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782644">
              <w:rPr>
                <w:b/>
                <w:bCs/>
                <w:lang w:val="en-US"/>
              </w:rPr>
              <w:t>apelor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82644">
              <w:rPr>
                <w:b/>
                <w:bCs/>
                <w:lang w:val="en-US"/>
              </w:rPr>
              <w:t>uzate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in s. </w:t>
            </w:r>
            <w:proofErr w:type="spellStart"/>
            <w:r w:rsidRPr="00782644">
              <w:rPr>
                <w:b/>
                <w:bCs/>
                <w:lang w:val="en-US"/>
              </w:rPr>
              <w:t>Sculeni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r-</w:t>
            </w:r>
            <w:proofErr w:type="spellStart"/>
            <w:r w:rsidRPr="00782644">
              <w:rPr>
                <w:b/>
                <w:bCs/>
                <w:lang w:val="en-US"/>
              </w:rPr>
              <w:t>nul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Ungheni  ( I  </w:t>
            </w:r>
            <w:proofErr w:type="spellStart"/>
            <w:r w:rsidRPr="00782644">
              <w:rPr>
                <w:b/>
                <w:bCs/>
                <w:lang w:val="en-US"/>
              </w:rPr>
              <w:t>etapa</w:t>
            </w:r>
            <w:proofErr w:type="spellEnd"/>
            <w:r w:rsidRPr="00782644">
              <w:rPr>
                <w:b/>
                <w:bCs/>
                <w:lang w:val="en-US"/>
              </w:rPr>
              <w:t xml:space="preserve"> 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FC593E0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69C6E64B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Formular Nr.1</w:t>
            </w:r>
          </w:p>
        </w:tc>
      </w:tr>
      <w:tr w:rsidR="001862BD" w:rsidRPr="00C31065" w14:paraId="74FB857D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7E20FC2" w14:textId="77777777" w:rsidR="001862BD" w:rsidRPr="00C31065" w:rsidRDefault="001862BD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6834505" w14:textId="77777777" w:rsidR="001862BD" w:rsidRPr="00C31065" w:rsidRDefault="001862BD" w:rsidP="00C31065">
            <w:pPr>
              <w:pStyle w:val="NoSpacing"/>
            </w:pPr>
          </w:p>
        </w:tc>
      </w:tr>
    </w:tbl>
    <w:p w14:paraId="703D00D9" w14:textId="77777777" w:rsidR="001862BD" w:rsidRPr="00C31065" w:rsidRDefault="001862BD" w:rsidP="00C31065">
      <w:pPr>
        <w:pStyle w:val="NoSpacing"/>
      </w:pPr>
    </w:p>
    <w:p w14:paraId="6F566929" w14:textId="77777777" w:rsidR="001862BD" w:rsidRPr="00C31065" w:rsidRDefault="001862BD" w:rsidP="00C31065">
      <w:pPr>
        <w:pStyle w:val="NoSpacing"/>
      </w:pPr>
    </w:p>
    <w:p w14:paraId="610D2C20" w14:textId="77777777" w:rsidR="001862BD" w:rsidRPr="00C31065" w:rsidRDefault="001862BD" w:rsidP="00C31065">
      <w:pPr>
        <w:pStyle w:val="NoSpacing"/>
        <w:rPr>
          <w:lang w:val="en-US"/>
        </w:rPr>
      </w:pPr>
      <w:r w:rsidRPr="00C31065">
        <w:rPr>
          <w:lang w:val="en-US"/>
        </w:rPr>
        <w:t xml:space="preserve">Lista cu </w:t>
      </w:r>
      <w:proofErr w:type="spellStart"/>
      <w:r w:rsidRPr="00C31065">
        <w:rPr>
          <w:lang w:val="en-US"/>
        </w:rPr>
        <w:t>cantita</w:t>
      </w:r>
      <w:proofErr w:type="spellEnd"/>
      <w:r w:rsidRPr="00C31065">
        <w:rPr>
          <w:lang w:val="ro-RO"/>
        </w:rPr>
        <w:t>ţile de lucrări</w:t>
      </w:r>
      <w:r w:rsidRPr="00C31065">
        <w:rPr>
          <w:lang w:val="en-US"/>
        </w:rPr>
        <w:t xml:space="preserve"> № 4-1</w:t>
      </w:r>
    </w:p>
    <w:p w14:paraId="5162A68F" w14:textId="77777777" w:rsidR="001862BD" w:rsidRPr="00C31065" w:rsidRDefault="001862BD" w:rsidP="00C31065">
      <w:pPr>
        <w:pStyle w:val="NoSpacing"/>
        <w:rPr>
          <w:lang w:val="en-US"/>
        </w:rPr>
      </w:pPr>
      <w:proofErr w:type="spellStart"/>
      <w:r w:rsidRPr="00C31065">
        <w:rPr>
          <w:lang w:val="en-US"/>
        </w:rPr>
        <w:t>Deviz-oferta</w:t>
      </w:r>
      <w:proofErr w:type="spellEnd"/>
      <w:r w:rsidRPr="00C31065">
        <w:rPr>
          <w:lang w:val="en-US"/>
        </w:rPr>
        <w:t xml:space="preserve"> № 4-1</w:t>
      </w:r>
    </w:p>
    <w:p w14:paraId="509C9B1C" w14:textId="77777777" w:rsidR="001862BD" w:rsidRPr="00782644" w:rsidRDefault="001862BD" w:rsidP="00C31065">
      <w:pPr>
        <w:pStyle w:val="NoSpacing"/>
        <w:rPr>
          <w:b/>
          <w:bCs/>
          <w:lang w:val="ro-RO"/>
        </w:rPr>
      </w:pPr>
      <w:proofErr w:type="spellStart"/>
      <w:r w:rsidRPr="00782644">
        <w:rPr>
          <w:b/>
          <w:bCs/>
          <w:lang w:val="en-US"/>
        </w:rPr>
        <w:t>Statia</w:t>
      </w:r>
      <w:proofErr w:type="spellEnd"/>
      <w:r w:rsidRPr="00782644">
        <w:rPr>
          <w:b/>
          <w:bCs/>
          <w:lang w:val="en-US"/>
        </w:rPr>
        <w:t xml:space="preserve"> de </w:t>
      </w:r>
      <w:proofErr w:type="spellStart"/>
      <w:r w:rsidRPr="00782644">
        <w:rPr>
          <w:b/>
          <w:bCs/>
          <w:lang w:val="en-US"/>
        </w:rPr>
        <w:t>pompare</w:t>
      </w:r>
      <w:proofErr w:type="spellEnd"/>
      <w:r w:rsidRPr="00782644">
        <w:rPr>
          <w:b/>
          <w:bCs/>
          <w:lang w:val="en-US"/>
        </w:rPr>
        <w:t xml:space="preserve">.  </w:t>
      </w:r>
      <w:proofErr w:type="spellStart"/>
      <w:r w:rsidRPr="00782644">
        <w:rPr>
          <w:b/>
          <w:bCs/>
          <w:lang w:val="en-US"/>
        </w:rPr>
        <w:t>Alimentarea</w:t>
      </w:r>
      <w:proofErr w:type="spellEnd"/>
      <w:r w:rsidRPr="00782644">
        <w:rPr>
          <w:b/>
          <w:bCs/>
          <w:lang w:val="en-US"/>
        </w:rPr>
        <w:t xml:space="preserve"> cu </w:t>
      </w:r>
      <w:proofErr w:type="spellStart"/>
      <w:r w:rsidRPr="00782644">
        <w:rPr>
          <w:b/>
          <w:bCs/>
          <w:lang w:val="en-US"/>
        </w:rPr>
        <w:t>energie</w:t>
      </w:r>
      <w:proofErr w:type="spellEnd"/>
      <w:r w:rsidRPr="00782644">
        <w:rPr>
          <w:b/>
          <w:bCs/>
          <w:lang w:val="en-US"/>
        </w:rPr>
        <w:t xml:space="preserve"> </w:t>
      </w:r>
      <w:proofErr w:type="spellStart"/>
      <w:r w:rsidRPr="00782644">
        <w:rPr>
          <w:b/>
          <w:bCs/>
          <w:lang w:val="en-US"/>
        </w:rPr>
        <w:t>electrica</w:t>
      </w:r>
      <w:proofErr w:type="spellEnd"/>
    </w:p>
    <w:p w14:paraId="22F74EE0" w14:textId="3FFE3E6E" w:rsidR="001862BD" w:rsidRDefault="001862BD" w:rsidP="00C31065">
      <w:pPr>
        <w:pStyle w:val="NoSpacing"/>
        <w:rPr>
          <w:lang w:val="ro-RO"/>
        </w:rPr>
      </w:pPr>
      <w:r w:rsidRPr="00C31065">
        <w:rPr>
          <w:lang w:val="ro-RO"/>
        </w:rPr>
        <w:tab/>
        <w:t>(denumirea lucrări)</w:t>
      </w:r>
    </w:p>
    <w:p w14:paraId="17ADD429" w14:textId="24C62A40" w:rsidR="00B64649" w:rsidRPr="00C31065" w:rsidRDefault="00B64649" w:rsidP="00C31065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02DBC">
        <w:rPr>
          <w:b/>
          <w:bCs/>
          <w:lang w:val="ro-RO"/>
        </w:rPr>
        <w:t>Valuta oferte</w:t>
      </w:r>
      <w:r>
        <w:rPr>
          <w:b/>
          <w:bCs/>
          <w:lang w:val="ro-RO"/>
        </w:rPr>
        <w:t>i</w:t>
      </w:r>
      <w:r w:rsidRPr="00C02DBC">
        <w:rPr>
          <w:b/>
          <w:bCs/>
          <w:lang w:val="ro-RO"/>
        </w:rPr>
        <w:t xml:space="preserve"> $ SUA</w:t>
      </w:r>
    </w:p>
    <w:tbl>
      <w:tblPr>
        <w:tblW w:w="104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214"/>
        <w:gridCol w:w="900"/>
        <w:gridCol w:w="900"/>
        <w:gridCol w:w="1215"/>
        <w:gridCol w:w="1420"/>
      </w:tblGrid>
      <w:tr w:rsidR="001862BD" w:rsidRPr="00251640" w14:paraId="292C0E63" w14:textId="77777777" w:rsidTr="0025164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99A8B7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</w:rPr>
              <w:t>№</w:t>
            </w:r>
          </w:p>
          <w:p w14:paraId="15EA36F2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proofErr w:type="spellStart"/>
            <w:r w:rsidRPr="00251640">
              <w:rPr>
                <w:sz w:val="18"/>
                <w:lang w:val="en-US"/>
              </w:rPr>
              <w:t>crt</w:t>
            </w:r>
            <w:proofErr w:type="spellEnd"/>
            <w:r w:rsidRPr="00251640">
              <w:rPr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54A99CF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ro-RO"/>
              </w:rPr>
              <w:t>Simbol</w:t>
            </w:r>
            <w:r w:rsidRPr="00251640">
              <w:rPr>
                <w:sz w:val="18"/>
                <w:lang w:val="en-US"/>
              </w:rPr>
              <w:t xml:space="preserve"> </w:t>
            </w:r>
            <w:r w:rsidRPr="00251640">
              <w:rPr>
                <w:sz w:val="18"/>
                <w:lang w:val="ro-RO"/>
              </w:rPr>
              <w:t xml:space="preserve">norme, cod </w:t>
            </w:r>
            <w:r w:rsidRPr="00251640">
              <w:rPr>
                <w:sz w:val="18"/>
                <w:lang w:val="en-US"/>
              </w:rPr>
              <w:t xml:space="preserve"> </w:t>
            </w:r>
            <w:r w:rsidRPr="00251640">
              <w:rPr>
                <w:sz w:val="18"/>
                <w:lang w:val="ro-RO"/>
              </w:rPr>
              <w:t>resurse</w:t>
            </w:r>
          </w:p>
        </w:tc>
        <w:tc>
          <w:tcPr>
            <w:tcW w:w="42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9FB875F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318513F1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  <w:lang w:val="ro-RO"/>
              </w:rPr>
              <w:t>Denumire lucrări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5AC284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ro-RO"/>
              </w:rPr>
            </w:pPr>
          </w:p>
          <w:p w14:paraId="09E5241D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  <w:lang w:val="ro-RO"/>
              </w:rPr>
              <w:t>U.M.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6A71E10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ro-RO"/>
              </w:rPr>
              <w:t>Cantitate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4392820" w14:textId="6AE31F8B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proofErr w:type="spellStart"/>
            <w:r w:rsidRPr="00251640">
              <w:rPr>
                <w:sz w:val="18"/>
                <w:lang w:val="en-US"/>
              </w:rPr>
              <w:t>Preţ</w:t>
            </w:r>
            <w:proofErr w:type="spellEnd"/>
            <w:r w:rsidRPr="00251640">
              <w:rPr>
                <w:sz w:val="18"/>
                <w:lang w:val="en-US"/>
              </w:rPr>
              <w:t xml:space="preserve"> pe </w:t>
            </w:r>
            <w:proofErr w:type="spellStart"/>
            <w:r w:rsidRPr="00251640">
              <w:rPr>
                <w:sz w:val="18"/>
                <w:lang w:val="en-US"/>
              </w:rPr>
              <w:t>unitate</w:t>
            </w:r>
            <w:proofErr w:type="spellEnd"/>
            <w:r w:rsidRPr="00251640">
              <w:rPr>
                <w:sz w:val="18"/>
                <w:lang w:val="en-US"/>
              </w:rPr>
              <w:t xml:space="preserve"> de </w:t>
            </w:r>
            <w:proofErr w:type="spellStart"/>
            <w:r w:rsidRPr="00251640">
              <w:rPr>
                <w:sz w:val="18"/>
                <w:lang w:val="en-US"/>
              </w:rPr>
              <w:t>măsură</w:t>
            </w:r>
            <w:proofErr w:type="spellEnd"/>
            <w:r w:rsidRPr="00251640">
              <w:rPr>
                <w:sz w:val="18"/>
                <w:lang w:val="en-US"/>
              </w:rPr>
              <w:t xml:space="preserve">, </w:t>
            </w:r>
            <w:r w:rsidR="00B64649">
              <w:rPr>
                <w:sz w:val="18"/>
                <w:lang w:val="en-US"/>
              </w:rPr>
              <w:t>$</w:t>
            </w:r>
            <w:r w:rsidRPr="00251640">
              <w:rPr>
                <w:sz w:val="18"/>
                <w:lang w:val="en-US"/>
              </w:rPr>
              <w:t xml:space="preserve"> (</w:t>
            </w:r>
            <w:proofErr w:type="spellStart"/>
            <w:r w:rsidRPr="00251640">
              <w:rPr>
                <w:sz w:val="18"/>
                <w:lang w:val="en-US"/>
              </w:rPr>
              <w:t>inclusiv</w:t>
            </w:r>
            <w:proofErr w:type="spellEnd"/>
            <w:r w:rsidRPr="00251640">
              <w:rPr>
                <w:sz w:val="18"/>
                <w:lang w:val="en-US"/>
              </w:rPr>
              <w:t xml:space="preserve"> </w:t>
            </w:r>
            <w:proofErr w:type="spellStart"/>
            <w:r w:rsidRPr="00251640">
              <w:rPr>
                <w:sz w:val="18"/>
                <w:lang w:val="en-US"/>
              </w:rPr>
              <w:t>salariu</w:t>
            </w:r>
            <w:proofErr w:type="spellEnd"/>
            <w:r w:rsidRPr="00251640">
              <w:rPr>
                <w:sz w:val="18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FC52512" w14:textId="1CF6CEB8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  <w:r w:rsidRPr="00251640">
              <w:rPr>
                <w:sz w:val="18"/>
                <w:lang w:val="en-US"/>
              </w:rPr>
              <w:t xml:space="preserve">Total, </w:t>
            </w:r>
            <w:r w:rsidR="00B64649">
              <w:rPr>
                <w:sz w:val="18"/>
                <w:lang w:val="en-US"/>
              </w:rPr>
              <w:t>$</w:t>
            </w:r>
            <w:r w:rsidRPr="00251640">
              <w:rPr>
                <w:sz w:val="18"/>
                <w:lang w:val="en-US"/>
              </w:rPr>
              <w:t xml:space="preserve"> (col.5 x col.6)</w:t>
            </w:r>
          </w:p>
        </w:tc>
      </w:tr>
      <w:tr w:rsidR="001862BD" w:rsidRPr="00251640" w14:paraId="6097BA89" w14:textId="77777777" w:rsidTr="00251640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0C68E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0037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1486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F2AA7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41791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F9C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33AE9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  <w:lang w:val="en-US"/>
              </w:rPr>
            </w:pPr>
          </w:p>
        </w:tc>
      </w:tr>
      <w:tr w:rsidR="001862BD" w:rsidRPr="00251640" w14:paraId="640ED536" w14:textId="77777777" w:rsidTr="00251640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37DC0BF6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FC3AF51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2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61296CD2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D40AF8D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59B5FFC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BDFD05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A084AD" w14:textId="77777777" w:rsidR="001862BD" w:rsidRPr="00251640" w:rsidRDefault="001862BD" w:rsidP="00251640">
            <w:pPr>
              <w:pStyle w:val="NoSpacing"/>
              <w:jc w:val="center"/>
              <w:rPr>
                <w:sz w:val="18"/>
              </w:rPr>
            </w:pPr>
            <w:r w:rsidRPr="00251640">
              <w:rPr>
                <w:sz w:val="18"/>
              </w:rPr>
              <w:t>7</w:t>
            </w:r>
          </w:p>
        </w:tc>
      </w:tr>
      <w:tr w:rsidR="001862BD" w:rsidRPr="00C31065" w14:paraId="0228F5D7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1655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EA5E3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2DB2B5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1. Lucrari de constructii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2DA94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C4461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C0A6E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FFCF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1B8AAA1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6BE5A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576DB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1857FF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1.1. Instalarea stilpilor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F4C80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AA67B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59DA0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0D426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794FCB9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76B417" w14:textId="77777777" w:rsidR="001862BD" w:rsidRPr="00C31065" w:rsidRDefault="001862BD" w:rsidP="00C31065">
            <w:pPr>
              <w:pStyle w:val="NoSpacing"/>
            </w:pPr>
            <w:r w:rsidRPr="00C310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E7996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33-04-003-1</w:t>
            </w:r>
          </w:p>
          <w:p w14:paraId="77F5672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C830F5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AF17F0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DA2653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stilpilor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</w:t>
            </w:r>
            <w:proofErr w:type="spellEnd"/>
            <w:r w:rsidRPr="00C31065">
              <w:rPr>
                <w:lang w:val="en-US"/>
              </w:rPr>
              <w:t xml:space="preserve"> LEA 0,38, 6-10 kV cu traverse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adaosuri</w:t>
            </w:r>
            <w:proofErr w:type="spellEnd"/>
            <w:r w:rsidRPr="00C31065">
              <w:rPr>
                <w:lang w:val="en-US"/>
              </w:rPr>
              <w:t xml:space="preserve">, cu un </w:t>
            </w:r>
            <w:proofErr w:type="spellStart"/>
            <w:r w:rsidRPr="00C31065">
              <w:rPr>
                <w:lang w:val="en-US"/>
              </w:rPr>
              <w:t>singur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picior</w:t>
            </w:r>
            <w:proofErr w:type="spellEnd"/>
            <w:r w:rsidRPr="00C31065">
              <w:rPr>
                <w:lang w:val="en-US"/>
              </w:rPr>
              <w:t xml:space="preserve"> tip </w:t>
            </w:r>
            <w:r w:rsidRPr="00C31065">
              <w:t>П</w:t>
            </w:r>
            <w:r w:rsidRPr="00C31065"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1C1A0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DFE60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48E4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2243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D632C5D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B0007A" w14:textId="77777777" w:rsidR="001862BD" w:rsidRPr="00C31065" w:rsidRDefault="001862BD" w:rsidP="00C31065">
            <w:pPr>
              <w:pStyle w:val="NoSpacing"/>
            </w:pPr>
            <w:r w:rsidRPr="00C310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0F15C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33-04-016-2</w:t>
            </w:r>
          </w:p>
          <w:p w14:paraId="5DC405E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423641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1CC44A9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16E09C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Transportarea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constructiilor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sustinerilor</w:t>
            </w:r>
            <w:proofErr w:type="spellEnd"/>
            <w:r w:rsidRPr="00C31065">
              <w:rPr>
                <w:lang w:val="en-US"/>
              </w:rPr>
              <w:t xml:space="preserve"> LEA 0,38-10 kV pe </w:t>
            </w:r>
            <w:proofErr w:type="spellStart"/>
            <w:r w:rsidRPr="00C31065">
              <w:rPr>
                <w:lang w:val="en-US"/>
              </w:rPr>
              <w:t>magistrala</w:t>
            </w:r>
            <w:proofErr w:type="spellEnd"/>
            <w:r w:rsidRPr="00C31065">
              <w:rPr>
                <w:lang w:val="en-US"/>
              </w:rPr>
              <w:t xml:space="preserve">: a </w:t>
            </w:r>
            <w:proofErr w:type="spellStart"/>
            <w:r w:rsidRPr="00C31065">
              <w:rPr>
                <w:lang w:val="en-US"/>
              </w:rPr>
              <w:t>stilpilor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beton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armat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8D97F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CD9AA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74A9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64C8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0AE8563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A9D61B" w14:textId="77777777" w:rsidR="001862BD" w:rsidRPr="00C31065" w:rsidRDefault="001862BD" w:rsidP="00C31065">
            <w:pPr>
              <w:pStyle w:val="NoSpacing"/>
            </w:pPr>
            <w:r w:rsidRPr="00C31065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87C05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33-04-015-1</w:t>
            </w:r>
          </w:p>
          <w:p w14:paraId="78EAD7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45DC41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C37EF6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08E949B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Instalarea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legarii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sustinerilor</w:t>
            </w:r>
            <w:proofErr w:type="spellEnd"/>
            <w:r w:rsidRPr="00C31065">
              <w:rPr>
                <w:lang w:val="en-US"/>
              </w:rPr>
              <w:t xml:space="preserve"> LEA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substatiilor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CF984" w14:textId="77777777" w:rsidR="001862BD" w:rsidRPr="00C31065" w:rsidRDefault="001862BD" w:rsidP="00C31065">
            <w:pPr>
              <w:pStyle w:val="NoSpacing"/>
            </w:pPr>
            <w:r w:rsidRPr="00C31065">
              <w:t>10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4494" w14:textId="77777777" w:rsidR="001862BD" w:rsidRPr="00C31065" w:rsidRDefault="001862BD" w:rsidP="00C31065">
            <w:pPr>
              <w:pStyle w:val="NoSpacing"/>
            </w:pPr>
            <w:r w:rsidRPr="00C31065">
              <w:t>3,00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C8C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8CC3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B8B4C1A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FFE08" w14:textId="77777777" w:rsidR="001862BD" w:rsidRPr="00C31065" w:rsidRDefault="001862BD" w:rsidP="00C31065">
            <w:pPr>
              <w:pStyle w:val="NoSpacing"/>
            </w:pPr>
            <w:r w:rsidRPr="00C31065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01554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TsA02B</w:t>
            </w:r>
          </w:p>
          <w:p w14:paraId="3A31F6A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9D0981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268B83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670502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Sapatura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manuala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in </w:t>
            </w:r>
            <w:proofErr w:type="spellStart"/>
            <w:r w:rsidRPr="00C31065">
              <w:rPr>
                <w:lang w:val="en-US"/>
              </w:rPr>
              <w:t>spatii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avind</w:t>
            </w:r>
            <w:proofErr w:type="spellEnd"/>
            <w:r w:rsidRPr="00C31065">
              <w:rPr>
                <w:lang w:val="en-US"/>
              </w:rPr>
              <w:t xml:space="preserve"> sub 1,00 m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peste</w:t>
            </w:r>
            <w:proofErr w:type="spellEnd"/>
            <w:r w:rsidRPr="00C31065">
              <w:rPr>
                <w:lang w:val="en-US"/>
              </w:rPr>
              <w:t xml:space="preserve"> 1,00 m </w:t>
            </w:r>
            <w:proofErr w:type="spellStart"/>
            <w:r w:rsidRPr="00C31065">
              <w:rPr>
                <w:lang w:val="en-US"/>
              </w:rPr>
              <w:t>latime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executata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fara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sprijiniri</w:t>
            </w:r>
            <w:proofErr w:type="spellEnd"/>
            <w:r w:rsidRPr="00C31065">
              <w:rPr>
                <w:lang w:val="en-US"/>
              </w:rPr>
              <w:t xml:space="preserve">, cu </w:t>
            </w:r>
            <w:proofErr w:type="spellStart"/>
            <w:r w:rsidRPr="00C31065">
              <w:rPr>
                <w:lang w:val="en-US"/>
              </w:rPr>
              <w:t>taluz</w:t>
            </w:r>
            <w:proofErr w:type="spellEnd"/>
            <w:r w:rsidRPr="00C31065">
              <w:rPr>
                <w:lang w:val="en-US"/>
              </w:rPr>
              <w:t xml:space="preserve"> vertical, la </w:t>
            </w:r>
            <w:proofErr w:type="spellStart"/>
            <w:r w:rsidRPr="00C31065">
              <w:rPr>
                <w:lang w:val="en-US"/>
              </w:rPr>
              <w:t>fundatii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canale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subsoluri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drenuri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trepte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infratire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necoeziv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slab </w:t>
            </w:r>
            <w:proofErr w:type="spellStart"/>
            <w:r w:rsidRPr="00C31065">
              <w:rPr>
                <w:lang w:val="en-US"/>
              </w:rPr>
              <w:t>coeziv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adincime</w:t>
            </w:r>
            <w:proofErr w:type="spellEnd"/>
            <w:r w:rsidRPr="00C31065">
              <w:rPr>
                <w:lang w:val="en-US"/>
              </w:rPr>
              <w:t xml:space="preserve"> &lt; 0,75 m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  <w:r w:rsidRPr="00C31065">
              <w:rPr>
                <w:lang w:val="en-US"/>
              </w:rPr>
              <w:t xml:space="preserve"> - </w:t>
            </w:r>
            <w:proofErr w:type="spellStart"/>
            <w:r w:rsidRPr="00C31065">
              <w:rPr>
                <w:lang w:val="en-US"/>
              </w:rPr>
              <w:t>legare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B6A5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BD226" w14:textId="77777777" w:rsidR="001862BD" w:rsidRPr="00C31065" w:rsidRDefault="001862BD" w:rsidP="00C31065">
            <w:pPr>
              <w:pStyle w:val="NoSpacing"/>
            </w:pPr>
            <w:r w:rsidRPr="00C31065">
              <w:t>1,80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9DF7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E7BA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A4B8972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F35A63" w14:textId="77777777" w:rsidR="001862BD" w:rsidRPr="00C31065" w:rsidRDefault="001862BD" w:rsidP="00C31065">
            <w:pPr>
              <w:pStyle w:val="NoSpacing"/>
            </w:pPr>
            <w:r w:rsidRPr="00C31065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DF52B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TsD01B</w:t>
            </w:r>
          </w:p>
          <w:p w14:paraId="5D76278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8D6499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FD21BD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A83F0B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Umplutura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lopata</w:t>
            </w:r>
            <w:proofErr w:type="spellEnd"/>
            <w:r w:rsidRPr="00C31065">
              <w:rPr>
                <w:lang w:val="en-US"/>
              </w:rPr>
              <w:t xml:space="preserve"> a </w:t>
            </w:r>
            <w:proofErr w:type="spellStart"/>
            <w:r w:rsidRPr="00C31065">
              <w:rPr>
                <w:lang w:val="en-US"/>
              </w:rPr>
              <w:t>pamintului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afinat</w:t>
            </w:r>
            <w:proofErr w:type="spellEnd"/>
            <w:r w:rsidRPr="00C31065">
              <w:rPr>
                <w:lang w:val="en-US"/>
              </w:rPr>
              <w:t xml:space="preserve">, in </w:t>
            </w:r>
            <w:proofErr w:type="spellStart"/>
            <w:r w:rsidRPr="00C31065">
              <w:rPr>
                <w:lang w:val="en-US"/>
              </w:rPr>
              <w:t>straturi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uniforme</w:t>
            </w:r>
            <w:proofErr w:type="spellEnd"/>
            <w:r w:rsidRPr="00C31065">
              <w:rPr>
                <w:lang w:val="en-US"/>
              </w:rPr>
              <w:t xml:space="preserve">, de 10-30 cm </w:t>
            </w:r>
            <w:proofErr w:type="spellStart"/>
            <w:r w:rsidRPr="00C31065">
              <w:rPr>
                <w:lang w:val="en-US"/>
              </w:rPr>
              <w:t>grosime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printr</w:t>
            </w:r>
            <w:proofErr w:type="spellEnd"/>
            <w:r w:rsidRPr="00C31065">
              <w:rPr>
                <w:lang w:val="en-US"/>
              </w:rPr>
              <w:t xml:space="preserve">-o </w:t>
            </w:r>
            <w:proofErr w:type="spellStart"/>
            <w:r w:rsidRPr="00C31065">
              <w:rPr>
                <w:lang w:val="en-US"/>
              </w:rPr>
              <w:t>aruncare</w:t>
            </w:r>
            <w:proofErr w:type="spellEnd"/>
            <w:r w:rsidRPr="00C31065">
              <w:rPr>
                <w:lang w:val="en-US"/>
              </w:rPr>
              <w:t xml:space="preserve"> de pina la 3 m din </w:t>
            </w:r>
            <w:proofErr w:type="spellStart"/>
            <w:r w:rsidRPr="00C31065">
              <w:rPr>
                <w:lang w:val="en-US"/>
              </w:rPr>
              <w:t>gramezi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sfarimarea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bulgarilor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pamintul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provenind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teren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mijlociu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640AB" w14:textId="77777777" w:rsidR="001862BD" w:rsidRPr="00C31065" w:rsidRDefault="001862BD" w:rsidP="00C31065">
            <w:pPr>
              <w:pStyle w:val="NoSpacing"/>
            </w:pPr>
            <w:r w:rsidRPr="00C31065">
              <w:t>m3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BD610" w14:textId="77777777" w:rsidR="001862BD" w:rsidRPr="00C31065" w:rsidRDefault="001862BD" w:rsidP="00C31065">
            <w:pPr>
              <w:pStyle w:val="NoSpacing"/>
            </w:pPr>
            <w:r w:rsidRPr="00C31065">
              <w:t>1,80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D3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34A0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28426F7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E4A184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15539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35A83E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1.2. Suspendarea  conductorilor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8436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1F4C8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C73A9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ECBF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36DB273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D78FD8" w14:textId="77777777" w:rsidR="001862BD" w:rsidRPr="00C31065" w:rsidRDefault="001862BD" w:rsidP="00C31065">
            <w:pPr>
              <w:pStyle w:val="NoSpacing"/>
            </w:pPr>
            <w:r w:rsidRPr="00C31065"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B6419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33-04-017-1</w:t>
            </w:r>
          </w:p>
          <w:p w14:paraId="34FE00F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F77BA6E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F37D85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1C744FC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Suspendarea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conductorilor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electrici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izolati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autoportanti</w:t>
            </w:r>
            <w:proofErr w:type="spellEnd"/>
            <w:r w:rsidRPr="00C31065">
              <w:rPr>
                <w:lang w:val="en-US"/>
              </w:rPr>
              <w:t xml:space="preserve"> CIA-2A cu </w:t>
            </w:r>
            <w:proofErr w:type="spellStart"/>
            <w:r w:rsidRPr="00C31065">
              <w:rPr>
                <w:lang w:val="en-US"/>
              </w:rPr>
              <w:t>tensiunea</w:t>
            </w:r>
            <w:proofErr w:type="spellEnd"/>
            <w:r w:rsidRPr="00C31065">
              <w:rPr>
                <w:lang w:val="en-US"/>
              </w:rPr>
              <w:t xml:space="preserve"> de la 0,4 kV pina la 1kV  (cu </w:t>
            </w:r>
            <w:proofErr w:type="spellStart"/>
            <w:r w:rsidRPr="00C31065">
              <w:rPr>
                <w:lang w:val="en-US"/>
              </w:rPr>
              <w:t>detensionare</w:t>
            </w:r>
            <w:proofErr w:type="spellEnd"/>
            <w:r w:rsidRPr="00C31065">
              <w:rPr>
                <w:lang w:val="en-US"/>
              </w:rPr>
              <w:t xml:space="preserve">): cu </w:t>
            </w:r>
            <w:proofErr w:type="spellStart"/>
            <w:r w:rsidRPr="00C31065">
              <w:rPr>
                <w:lang w:val="en-US"/>
              </w:rPr>
              <w:t>utilizarea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autohidroascensorului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norma</w:t>
            </w:r>
            <w:proofErr w:type="spellEnd"/>
            <w:r w:rsidRPr="00C31065">
              <w:rPr>
                <w:lang w:val="en-US"/>
              </w:rPr>
              <w:t xml:space="preserve">  08-02-367-8 </w:t>
            </w:r>
            <w:proofErr w:type="spellStart"/>
            <w:r w:rsidRPr="00C31065">
              <w:rPr>
                <w:lang w:val="en-US"/>
              </w:rPr>
              <w:t>exclusa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Indicatorul</w:t>
            </w:r>
            <w:proofErr w:type="spellEnd"/>
            <w:r w:rsidRPr="00C31065">
              <w:rPr>
                <w:lang w:val="en-US"/>
              </w:rPr>
              <w:t xml:space="preserve"> nr.8). </w:t>
            </w:r>
            <w:proofErr w:type="spellStart"/>
            <w:r w:rsidRPr="00C31065">
              <w:rPr>
                <w:lang w:val="en-US"/>
              </w:rPr>
              <w:t>Normele</w:t>
            </w:r>
            <w:proofErr w:type="spellEnd"/>
            <w:r w:rsidRPr="00C31065">
              <w:rPr>
                <w:lang w:val="en-US"/>
              </w:rPr>
              <w:t xml:space="preserve"> si </w:t>
            </w:r>
            <w:proofErr w:type="spellStart"/>
            <w:r w:rsidRPr="00C31065">
              <w:rPr>
                <w:lang w:val="en-US"/>
              </w:rPr>
              <w:t>marca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resurselor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valoarea</w:t>
            </w:r>
            <w:proofErr w:type="spellEnd"/>
            <w:r w:rsidRPr="00C31065">
              <w:rPr>
                <w:lang w:val="en-US"/>
              </w:rPr>
              <w:t xml:space="preserve"> 0 (zero) se </w:t>
            </w:r>
            <w:proofErr w:type="spellStart"/>
            <w:r w:rsidRPr="00C31065">
              <w:rPr>
                <w:lang w:val="en-US"/>
              </w:rPr>
              <w:t>determina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dupa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proiect</w:t>
            </w:r>
            <w:proofErr w:type="spellEnd"/>
            <w:r w:rsidRPr="00C31065">
              <w:rPr>
                <w:lang w:val="en-US"/>
              </w:rPr>
              <w:t xml:space="preserve"> - </w:t>
            </w:r>
            <w:r w:rsidRPr="00C31065">
              <w:t>СИП</w:t>
            </w:r>
            <w:r w:rsidRPr="00C31065">
              <w:rPr>
                <w:lang w:val="en-US"/>
              </w:rPr>
              <w:t xml:space="preserve"> 2</w:t>
            </w:r>
            <w:r w:rsidRPr="00C31065">
              <w:t>А</w:t>
            </w:r>
            <w:r w:rsidRPr="00C31065">
              <w:rPr>
                <w:lang w:val="en-US"/>
              </w:rPr>
              <w:t>-3</w:t>
            </w:r>
            <w:r w:rsidRPr="00C31065">
              <w:t>х</w:t>
            </w:r>
            <w:r w:rsidRPr="00C31065">
              <w:rPr>
                <w:lang w:val="en-US"/>
              </w:rPr>
              <w:t>35+1</w:t>
            </w:r>
            <w:r w:rsidRPr="00C31065">
              <w:t>х</w:t>
            </w:r>
            <w:r w:rsidRPr="00C31065">
              <w:rPr>
                <w:lang w:val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5B05B" w14:textId="77777777" w:rsidR="001862BD" w:rsidRPr="00C31065" w:rsidRDefault="001862BD" w:rsidP="00C31065">
            <w:pPr>
              <w:pStyle w:val="NoSpacing"/>
            </w:pPr>
            <w:r w:rsidRPr="00C31065">
              <w:t>1000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60D7" w14:textId="77777777" w:rsidR="001862BD" w:rsidRPr="00C31065" w:rsidRDefault="001862BD" w:rsidP="00C31065">
            <w:pPr>
              <w:pStyle w:val="NoSpacing"/>
            </w:pPr>
            <w:r w:rsidRPr="00C31065">
              <w:t>0,78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EBA0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4431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64D2731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63C65C" w14:textId="77777777" w:rsidR="001862BD" w:rsidRPr="00C31065" w:rsidRDefault="001862BD" w:rsidP="00C31065">
            <w:pPr>
              <w:pStyle w:val="NoSpacing"/>
            </w:pPr>
            <w:r w:rsidRPr="00C31065"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D966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  <w:p w14:paraId="0C40E01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FE19BF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D2807E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03C3E7D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Costul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conductorului</w:t>
            </w:r>
            <w:proofErr w:type="spellEnd"/>
            <w:r w:rsidRPr="00C31065">
              <w:rPr>
                <w:lang w:val="en-US"/>
              </w:rPr>
              <w:t xml:space="preserve"> tip </w:t>
            </w:r>
            <w:r w:rsidRPr="00C31065">
              <w:t>СИП</w:t>
            </w:r>
            <w:r w:rsidRPr="00C31065">
              <w:rPr>
                <w:lang w:val="en-US"/>
              </w:rPr>
              <w:t xml:space="preserve"> 2a-3</w:t>
            </w:r>
            <w:r w:rsidRPr="00C31065">
              <w:t>х</w:t>
            </w:r>
            <w:r w:rsidRPr="00C31065">
              <w:rPr>
                <w:lang w:val="en-US"/>
              </w:rPr>
              <w:t>35+1</w:t>
            </w:r>
            <w:r w:rsidRPr="00C31065">
              <w:t>х</w:t>
            </w:r>
            <w:r w:rsidRPr="00C31065">
              <w:rPr>
                <w:lang w:val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2AC94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37272" w14:textId="77777777" w:rsidR="001862BD" w:rsidRPr="00C31065" w:rsidRDefault="001862BD" w:rsidP="00C31065">
            <w:pPr>
              <w:pStyle w:val="NoSpacing"/>
            </w:pPr>
            <w:r w:rsidRPr="00C31065">
              <w:t>780,00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A609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8979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6B27239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E575BE" w14:textId="77777777" w:rsidR="001862BD" w:rsidRPr="00C31065" w:rsidRDefault="001862BD" w:rsidP="00C31065">
            <w:pPr>
              <w:pStyle w:val="NoSpacing"/>
            </w:pPr>
            <w:r w:rsidRPr="00C31065"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2C5E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33-04-030-</w:t>
            </w:r>
            <w:r w:rsidRPr="00C31065">
              <w:rPr>
                <w:lang w:val="en-US"/>
              </w:rPr>
              <w:lastRenderedPageBreak/>
              <w:t>1</w:t>
            </w:r>
          </w:p>
          <w:p w14:paraId="77CFEF0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F111EBA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4ED4C14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307966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Montarea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detensionatoarelor</w:t>
            </w:r>
            <w:proofErr w:type="spellEnd"/>
            <w:r w:rsidRPr="00C31065">
              <w:rPr>
                <w:lang w:val="en-US"/>
              </w:rPr>
              <w:t xml:space="preserve">: cu </w:t>
            </w:r>
            <w:proofErr w:type="spellStart"/>
            <w:r w:rsidRPr="00C31065">
              <w:rPr>
                <w:lang w:val="en-US"/>
              </w:rPr>
              <w:t>ajutorul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lastRenderedPageBreak/>
              <w:t>mecanismelor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11C4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set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6632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6456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19E4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F17AE4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D4B96A" w14:textId="77777777" w:rsidR="001862BD" w:rsidRPr="00C31065" w:rsidRDefault="001862BD" w:rsidP="00C31065">
            <w:pPr>
              <w:pStyle w:val="NoSpacing"/>
            </w:pPr>
            <w:r w:rsidRPr="00C31065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DA070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1C4B6FA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5064B2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2D7E04F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69048F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Fasie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inox F2007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D485C" w14:textId="77777777" w:rsidR="001862BD" w:rsidRPr="00C31065" w:rsidRDefault="001862BD" w:rsidP="00C31065">
            <w:pPr>
              <w:pStyle w:val="NoSpacing"/>
            </w:pPr>
            <w:r w:rsidRPr="00C31065">
              <w:t>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DD693" w14:textId="77777777" w:rsidR="001862BD" w:rsidRPr="00C31065" w:rsidRDefault="001862BD" w:rsidP="00C31065">
            <w:pPr>
              <w:pStyle w:val="NoSpacing"/>
            </w:pPr>
            <w:r w:rsidRPr="00C31065">
              <w:t>87,00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DA7A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D0B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982CAB7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86DE85" w14:textId="77777777" w:rsidR="001862BD" w:rsidRPr="00C31065" w:rsidRDefault="001862BD" w:rsidP="00C31065">
            <w:pPr>
              <w:pStyle w:val="NoSpacing"/>
            </w:pPr>
            <w:r w:rsidRPr="00C31065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137BA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0D7B2EE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9C4069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003E06E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69AC3C5" w14:textId="77777777" w:rsidR="001862BD" w:rsidRPr="00C31065" w:rsidRDefault="001862BD" w:rsidP="00C31065">
            <w:pPr>
              <w:pStyle w:val="NoSpacing"/>
            </w:pPr>
            <w:r w:rsidRPr="00C31065">
              <w:t>Cleme de suspendare  А200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55B32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7458" w14:textId="77777777" w:rsidR="001862BD" w:rsidRPr="00C31065" w:rsidRDefault="001862BD" w:rsidP="00C31065">
            <w:pPr>
              <w:pStyle w:val="NoSpacing"/>
            </w:pPr>
            <w:r w:rsidRPr="00C31065">
              <w:t>55,00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40C0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DCA32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5A80043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A78D58" w14:textId="77777777" w:rsidR="001862BD" w:rsidRPr="00C31065" w:rsidRDefault="001862BD" w:rsidP="00C31065">
            <w:pPr>
              <w:pStyle w:val="NoSpacing"/>
            </w:pPr>
            <w:r w:rsidRPr="00C31065"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E6520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0DE5569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3238CC3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47FEDAC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171CEA9A" w14:textId="77777777" w:rsidR="001862BD" w:rsidRPr="00C31065" w:rsidRDefault="001862BD" w:rsidP="00C31065">
            <w:pPr>
              <w:pStyle w:val="NoSpacing"/>
            </w:pPr>
            <w:r w:rsidRPr="00C31065">
              <w:t>Curea de cablu  CSB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E0A6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71DD0" w14:textId="77777777" w:rsidR="001862BD" w:rsidRPr="00C31065" w:rsidRDefault="001862BD" w:rsidP="00C31065">
            <w:pPr>
              <w:pStyle w:val="NoSpacing"/>
            </w:pPr>
            <w:r w:rsidRPr="00C31065">
              <w:t>22,00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A8C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AA99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6A44BA8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1EC310" w14:textId="77777777" w:rsidR="001862BD" w:rsidRPr="00C31065" w:rsidRDefault="001862BD" w:rsidP="00C31065">
            <w:pPr>
              <w:pStyle w:val="NoSpacing"/>
            </w:pPr>
            <w:r w:rsidRPr="00C31065"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2E038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3C4AD75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E3326F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2B6A210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2181E0D6" w14:textId="77777777" w:rsidR="001862BD" w:rsidRPr="00C31065" w:rsidRDefault="001862BD" w:rsidP="00C31065">
            <w:pPr>
              <w:pStyle w:val="NoSpacing"/>
            </w:pPr>
            <w:r w:rsidRPr="00C31065">
              <w:t>Suport  CA 1500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B3CAC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35E89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95A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EC55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8C88C21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F72B59" w14:textId="77777777" w:rsidR="001862BD" w:rsidRPr="00C31065" w:rsidRDefault="001862BD" w:rsidP="00C31065">
            <w:pPr>
              <w:pStyle w:val="NoSpacing"/>
            </w:pPr>
            <w:r w:rsidRPr="00C31065"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46BB7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54929EA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7DDE92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3747422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3C0E393" w14:textId="77777777" w:rsidR="001862BD" w:rsidRPr="00C31065" w:rsidRDefault="001862BD" w:rsidP="00C31065">
            <w:pPr>
              <w:pStyle w:val="NoSpacing"/>
            </w:pPr>
            <w:r w:rsidRPr="00C31065">
              <w:t>Clema de ancora   РА 1500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5458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B9AEC" w14:textId="77777777" w:rsidR="001862BD" w:rsidRPr="00C31065" w:rsidRDefault="001862BD" w:rsidP="00C31065">
            <w:pPr>
              <w:pStyle w:val="NoSpacing"/>
            </w:pPr>
            <w:r w:rsidRPr="00C31065">
              <w:t>6,00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3193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1A4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46064F9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B49746" w14:textId="77777777" w:rsidR="001862BD" w:rsidRPr="00C31065" w:rsidRDefault="001862BD" w:rsidP="00C31065">
            <w:pPr>
              <w:pStyle w:val="NoSpacing"/>
            </w:pPr>
            <w:r w:rsidRPr="00C31065">
              <w:t xml:space="preserve">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1BFE4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6BF66C7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7ACF16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70B6EE7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4E80FF8" w14:textId="77777777" w:rsidR="001862BD" w:rsidRPr="00C31065" w:rsidRDefault="001862BD" w:rsidP="00C31065">
            <w:pPr>
              <w:pStyle w:val="NoSpacing"/>
            </w:pPr>
            <w:r w:rsidRPr="00C31065">
              <w:t>Clema de perforare Р2Х95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7FED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D70F9" w14:textId="77777777" w:rsidR="001862BD" w:rsidRPr="00C31065" w:rsidRDefault="001862BD" w:rsidP="00C31065">
            <w:pPr>
              <w:pStyle w:val="NoSpacing"/>
            </w:pPr>
            <w:r w:rsidRPr="00C31065">
              <w:t>21,00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4046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DEA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C46F0BB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0E5AEF" w14:textId="77777777" w:rsidR="001862BD" w:rsidRPr="00C31065" w:rsidRDefault="001862BD" w:rsidP="00C31065">
            <w:pPr>
              <w:pStyle w:val="NoSpacing"/>
            </w:pPr>
            <w:r w:rsidRPr="00C31065"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C3385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4254962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2113EE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2AA624B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2DA63CE" w14:textId="77777777" w:rsidR="001862BD" w:rsidRPr="00C31065" w:rsidRDefault="001862BD" w:rsidP="00C31065">
            <w:pPr>
              <w:pStyle w:val="NoSpacing"/>
            </w:pPr>
            <w:r w:rsidRPr="00C31065">
              <w:t>Set  СSL 350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3B6F1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E24FA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541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035A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95C5655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8DFE16" w14:textId="77777777" w:rsidR="001862BD" w:rsidRPr="00C31065" w:rsidRDefault="001862BD" w:rsidP="00C31065">
            <w:pPr>
              <w:pStyle w:val="NoSpacing"/>
            </w:pPr>
            <w:r w:rsidRPr="00C31065">
              <w:t xml:space="preserve"> 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598F2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48D47F2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B1E4A9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74214E4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CC4496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Clema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surub</w:t>
            </w:r>
            <w:proofErr w:type="spellEnd"/>
            <w:r w:rsidRPr="00C31065">
              <w:rPr>
                <w:lang w:val="en-US"/>
              </w:rPr>
              <w:t xml:space="preserve"> HEL-6893 </w:t>
            </w:r>
            <w:proofErr w:type="spellStart"/>
            <w:r w:rsidRPr="00C31065">
              <w:rPr>
                <w:lang w:val="en-US"/>
              </w:rPr>
              <w:t>ZAc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04E47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7E88A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0BB7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3B89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AB40897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68FBE9" w14:textId="77777777" w:rsidR="001862BD" w:rsidRPr="00C31065" w:rsidRDefault="001862BD" w:rsidP="00C31065">
            <w:pPr>
              <w:pStyle w:val="NoSpacing"/>
            </w:pPr>
            <w:r w:rsidRPr="00C31065"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94C4E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6A51BE2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CF8FD3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5717FEE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E9AB36B" w14:textId="77777777" w:rsidR="001862BD" w:rsidRPr="00C31065" w:rsidRDefault="001862BD" w:rsidP="00C31065">
            <w:pPr>
              <w:pStyle w:val="NoSpacing"/>
            </w:pPr>
            <w:r w:rsidRPr="00C31065">
              <w:t>Teava   WCSM33/8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1DEFF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4AF49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5446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E2F2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F978807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BA7ABF" w14:textId="77777777" w:rsidR="001862BD" w:rsidRPr="00C31065" w:rsidRDefault="001862BD" w:rsidP="00C31065">
            <w:pPr>
              <w:pStyle w:val="NoSpacing"/>
            </w:pPr>
            <w:r w:rsidRPr="00C31065"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03CED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45223B8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D52CA5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7C284D3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126C48B" w14:textId="77777777" w:rsidR="001862BD" w:rsidRPr="00C31065" w:rsidRDefault="001862BD" w:rsidP="00C31065">
            <w:pPr>
              <w:pStyle w:val="NoSpacing"/>
            </w:pPr>
            <w:r w:rsidRPr="00C31065">
              <w:t>Teava  de izolare CGPT18/6-0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EDDB1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B96EE" w14:textId="77777777" w:rsidR="001862BD" w:rsidRPr="00C31065" w:rsidRDefault="001862BD" w:rsidP="00C31065">
            <w:pPr>
              <w:pStyle w:val="NoSpacing"/>
            </w:pPr>
            <w:r w:rsidRPr="00C31065">
              <w:t>4,00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A1B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6AB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E69E742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A726D" w14:textId="77777777" w:rsidR="001862BD" w:rsidRPr="00C31065" w:rsidRDefault="001862BD" w:rsidP="00C31065">
            <w:pPr>
              <w:pStyle w:val="NoSpacing"/>
            </w:pPr>
            <w:r w:rsidRPr="00C31065">
              <w:t xml:space="preserve">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14791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7E75673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906053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7702230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2805E775" w14:textId="77777777" w:rsidR="001862BD" w:rsidRPr="00C31065" w:rsidRDefault="001862BD" w:rsidP="00C31065">
            <w:pPr>
              <w:pStyle w:val="NoSpacing"/>
            </w:pPr>
            <w:r w:rsidRPr="00C31065">
              <w:t>Manusi  termice 502КОР16/S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D445B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40A2A" w14:textId="77777777" w:rsidR="001862BD" w:rsidRPr="00C31065" w:rsidRDefault="001862BD" w:rsidP="00C31065">
            <w:pPr>
              <w:pStyle w:val="NoSpacing"/>
            </w:pPr>
            <w:r w:rsidRPr="00C31065">
              <w:t>5,00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69C1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EE5F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72B9F19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D9D2B3" w14:textId="77777777" w:rsidR="001862BD" w:rsidRPr="00C31065" w:rsidRDefault="001862BD" w:rsidP="00C31065">
            <w:pPr>
              <w:pStyle w:val="NoSpacing"/>
            </w:pPr>
            <w:r w:rsidRPr="00C31065"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75037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7E125E9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1C3C4D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6E62201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57561C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Profilul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siguranta</w:t>
            </w:r>
            <w:proofErr w:type="spellEnd"/>
            <w:r w:rsidRPr="00C31065">
              <w:rPr>
                <w:lang w:val="en-US"/>
              </w:rPr>
              <w:t xml:space="preserve">  GPC60/60L 2750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5DAB3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3EE15" w14:textId="77777777" w:rsidR="001862BD" w:rsidRPr="00C31065" w:rsidRDefault="001862BD" w:rsidP="00C31065">
            <w:pPr>
              <w:pStyle w:val="NoSpacing"/>
            </w:pPr>
            <w:r w:rsidRPr="00C31065">
              <w:t>3,00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421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066F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083CD5A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835BD8" w14:textId="77777777" w:rsidR="001862BD" w:rsidRPr="00C31065" w:rsidRDefault="001862BD" w:rsidP="00C31065">
            <w:pPr>
              <w:pStyle w:val="NoSpacing"/>
            </w:pPr>
            <w:r w:rsidRPr="00C31065">
              <w:t xml:space="preserve">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675E8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01A28B4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lastRenderedPageBreak/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3C6170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716D770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0F7B270D" w14:textId="77777777" w:rsidR="001862BD" w:rsidRPr="00C31065" w:rsidRDefault="001862BD" w:rsidP="00C31065">
            <w:pPr>
              <w:pStyle w:val="NoSpacing"/>
            </w:pPr>
            <w:r w:rsidRPr="00C31065">
              <w:lastRenderedPageBreak/>
              <w:t>Cirlig cu surub HEL-5552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5CE81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FE7DB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90D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7F94D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471402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69A905" w14:textId="77777777" w:rsidR="001862BD" w:rsidRPr="00C31065" w:rsidRDefault="001862BD" w:rsidP="00C31065">
            <w:pPr>
              <w:pStyle w:val="NoSpacing"/>
            </w:pPr>
            <w:r w:rsidRPr="00C31065"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860EE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74F708A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413490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32E6710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D8B1CA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Clema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ramificatie</w:t>
            </w:r>
            <w:proofErr w:type="spellEnd"/>
            <w:r w:rsidRPr="00C31065">
              <w:rPr>
                <w:lang w:val="en-US"/>
              </w:rPr>
              <w:t xml:space="preserve"> RDP 25/</w:t>
            </w:r>
            <w:r w:rsidRPr="00C31065">
              <w:t>С</w:t>
            </w:r>
            <w:r w:rsidRPr="00C31065">
              <w:rPr>
                <w:lang w:val="en-US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7A103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8E894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F2C3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0FC0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0D9D776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B801ED" w14:textId="77777777" w:rsidR="001862BD" w:rsidRPr="00C31065" w:rsidRDefault="001862BD" w:rsidP="00C31065">
            <w:pPr>
              <w:pStyle w:val="NoSpacing"/>
            </w:pPr>
            <w:r w:rsidRPr="00C31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E931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D1FA9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4757B" w14:textId="2BE5FFC0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BB6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EC5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43B0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DC72571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2B81C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E030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65685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transport</w:t>
            </w:r>
            <w:r w:rsidR="00251640">
              <w:t xml:space="preserve"> (ПЗ) * </w:t>
            </w:r>
            <w:r w:rsidRPr="00C31065"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1EA4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BCA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43A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A8977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C23D0B9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F433E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7BBD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E3DA2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Depozitari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materiale</w:t>
            </w:r>
            <w:proofErr w:type="spellEnd"/>
            <w:r w:rsidR="00251640">
              <w:t xml:space="preserve"> (ПЗ+Cheltu) * </w:t>
            </w:r>
            <w:r w:rsidRPr="00C31065"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F6CE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1E04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55E6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437D1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7ADEA2F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0B277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5ED8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71497" w14:textId="19276586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="00251640">
              <w:t xml:space="preserve"> (ПЗ+Cheltu+Depozi) *</w:t>
            </w:r>
            <w:r w:rsidRPr="00C31065">
              <w:t xml:space="preserve"> </w:t>
            </w:r>
            <w:r w:rsidR="00B64649">
              <w:rPr>
                <w:lang w:val="ro-MD"/>
              </w:rPr>
              <w:t>24</w:t>
            </w:r>
            <w:r w:rsidRPr="00C31065"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D9A9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002A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35CD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ED3F9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57EB875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FDF4D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718B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B6C2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Cheltu+Depozi+Asigur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03DC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EC49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8079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4894B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6ADC9425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7710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07B2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1966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regie (</w:t>
            </w:r>
            <w:r w:rsidRPr="00C31065">
              <w:t>ПЗ</w:t>
            </w:r>
            <w:r w:rsidR="00251640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Cheltu+Depozi+Asigur</w:t>
            </w:r>
            <w:proofErr w:type="spellEnd"/>
            <w:r w:rsidR="0025164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4DF31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31D7D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F1137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C4256C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7BC35432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2C4F92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5EE4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63C4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Cheltu+Depozi+Asigur+Cheltu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3356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4807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0489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4DA51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0657A4D5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81F12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C7FA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98BB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devize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Cheltu+Depozi+Asigur+Cheltu</w:t>
            </w:r>
            <w:proofErr w:type="spellEnd"/>
            <w:r w:rsidR="00251640">
              <w:rPr>
                <w:lang w:val="en-US"/>
              </w:rPr>
              <w:t>) *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112B2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6E0C5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9E8EB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0942E2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5E697442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5B32DA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ACD3C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029F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Cheltu+Depozi+Asigur+Cheltu+Benefi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7119E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BC44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57E2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159E5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CD96F3C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9DE856" w14:textId="77777777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E6F55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5F2375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2. Lucrari de montare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E02E5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5DF26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2A3C5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A4A1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D4A3A55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8D159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81C53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782293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2.1. </w:t>
            </w:r>
            <w:proofErr w:type="spellStart"/>
            <w:r w:rsidRPr="00C31065">
              <w:rPr>
                <w:lang w:val="en-US"/>
              </w:rPr>
              <w:t>Dulap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evidenta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energie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electrica</w:t>
            </w:r>
            <w:proofErr w:type="spellEnd"/>
            <w:r w:rsidRPr="00C31065">
              <w:rPr>
                <w:lang w:val="en-US"/>
              </w:rPr>
              <w:t xml:space="preserve">  BZUM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D35FC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0F4C2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E9911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6F20C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3C30462C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AC8AE6" w14:textId="77777777" w:rsidR="001862BD" w:rsidRPr="00C31065" w:rsidRDefault="001862BD" w:rsidP="00C31065">
            <w:pPr>
              <w:pStyle w:val="NoSpacing"/>
            </w:pPr>
            <w:r w:rsidRPr="00C31065"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595FF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08-03-573-4</w:t>
            </w:r>
          </w:p>
          <w:p w14:paraId="78C43CD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B5F967F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D1D403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2635025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Dulap</w:t>
            </w:r>
            <w:proofErr w:type="spellEnd"/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pupitru</w:t>
            </w:r>
            <w:proofErr w:type="spellEnd"/>
            <w:r w:rsidRPr="00C31065">
              <w:rPr>
                <w:lang w:val="en-US"/>
              </w:rPr>
              <w:t xml:space="preserve">) de </w:t>
            </w:r>
            <w:proofErr w:type="spellStart"/>
            <w:r w:rsidRPr="00C31065">
              <w:rPr>
                <w:lang w:val="en-US"/>
              </w:rPr>
              <w:t>comanda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suspendat</w:t>
            </w:r>
            <w:proofErr w:type="spellEnd"/>
            <w:r w:rsidRPr="00C31065">
              <w:rPr>
                <w:lang w:val="en-US"/>
              </w:rPr>
              <w:t>, tip BZUM -01-100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71885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49582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88B5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6971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BC6EC7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00CB85" w14:textId="77777777" w:rsidR="001862BD" w:rsidRPr="00C31065" w:rsidRDefault="001862BD" w:rsidP="00C31065">
            <w:pPr>
              <w:pStyle w:val="NoSpacing"/>
            </w:pPr>
            <w:r w:rsidRPr="00C31065">
              <w:t xml:space="preserve"> 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C765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08-03-521-15</w:t>
            </w:r>
          </w:p>
          <w:p w14:paraId="57A5F82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152E8BED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5BAB1B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6401F7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Intreruptor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pirghie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placa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maneta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laterala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manevrare</w:t>
            </w:r>
            <w:proofErr w:type="spellEnd"/>
            <w:r w:rsidRPr="00C31065">
              <w:rPr>
                <w:lang w:val="en-US"/>
              </w:rPr>
              <w:t xml:space="preserve"> cu bara, </w:t>
            </w:r>
            <w:proofErr w:type="spellStart"/>
            <w:r w:rsidRPr="00C31065">
              <w:rPr>
                <w:lang w:val="en-US"/>
              </w:rPr>
              <w:t>montat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suport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</w:t>
            </w:r>
            <w:proofErr w:type="spellEnd"/>
            <w:r w:rsidRPr="00C31065">
              <w:rPr>
                <w:lang w:val="en-US"/>
              </w:rPr>
              <w:t xml:space="preserve">, tripolar, </w:t>
            </w:r>
            <w:proofErr w:type="spellStart"/>
            <w:r w:rsidRPr="00C31065">
              <w:rPr>
                <w:lang w:val="en-US"/>
              </w:rPr>
              <w:t>curent</w:t>
            </w:r>
            <w:proofErr w:type="spellEnd"/>
            <w:r w:rsidRPr="00C31065">
              <w:rPr>
                <w:lang w:val="en-US"/>
              </w:rPr>
              <w:t>, pina la 250 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48A65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E474B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1D2C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0D20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1DD55CB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69ECAB" w14:textId="77777777" w:rsidR="001862BD" w:rsidRPr="00C31065" w:rsidRDefault="001862BD" w:rsidP="00C31065">
            <w:pPr>
              <w:pStyle w:val="NoSpacing"/>
            </w:pPr>
            <w:r w:rsidRPr="00C31065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91D6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08-03-526-1</w:t>
            </w:r>
          </w:p>
          <w:p w14:paraId="75D91A7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24D8DCE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E9EB6F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19DE456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Automat mono-, bi-, tripolar, </w:t>
            </w:r>
            <w:proofErr w:type="spellStart"/>
            <w:r w:rsidRPr="00C31065">
              <w:rPr>
                <w:lang w:val="en-US"/>
              </w:rPr>
              <w:t>montat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constructii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perete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coloana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curent</w:t>
            </w:r>
            <w:proofErr w:type="spellEnd"/>
            <w:r w:rsidRPr="00C31065">
              <w:rPr>
                <w:lang w:val="en-US"/>
              </w:rPr>
              <w:t xml:space="preserve"> pina la 25 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84252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54ACF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3CD5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8D91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AC6E2F0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313220" w14:textId="77777777" w:rsidR="001862BD" w:rsidRPr="00C31065" w:rsidRDefault="001862BD" w:rsidP="00C31065">
            <w:pPr>
              <w:pStyle w:val="NoSpacing"/>
            </w:pPr>
            <w:r w:rsidRPr="00C31065">
              <w:t xml:space="preserve"> 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5CC64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08-01-080-2</w:t>
            </w:r>
          </w:p>
          <w:p w14:paraId="5F2E49CF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DD26BC3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C7CC37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962E1A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Aparat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pentru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masurare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protectie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cantitate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extremitati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conectate</w:t>
            </w:r>
            <w:proofErr w:type="spellEnd"/>
            <w:r w:rsidRPr="00C31065">
              <w:rPr>
                <w:lang w:val="en-US"/>
              </w:rPr>
              <w:t xml:space="preserve"> pina la: 6- </w:t>
            </w:r>
            <w:proofErr w:type="spellStart"/>
            <w:r w:rsidRPr="00C31065">
              <w:rPr>
                <w:lang w:val="en-US"/>
              </w:rPr>
              <w:t>contor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88DF4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A96E5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B8D1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39D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B89621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FCED20" w14:textId="77777777" w:rsidR="001862BD" w:rsidRPr="00C31065" w:rsidRDefault="001862BD" w:rsidP="00C31065">
            <w:pPr>
              <w:pStyle w:val="NoSpacing"/>
            </w:pPr>
            <w:r w:rsidRPr="00C31065">
              <w:t xml:space="preserve"> 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21B99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08-02-411-7</w:t>
            </w:r>
          </w:p>
          <w:p w14:paraId="7CD9D54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4BD9106A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1578EB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70BFFD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Bransament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flexibil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exterior al </w:t>
            </w:r>
            <w:proofErr w:type="spellStart"/>
            <w:r w:rsidRPr="00C31065">
              <w:rPr>
                <w:lang w:val="en-US"/>
              </w:rPr>
              <w:t>furtunului</w:t>
            </w:r>
            <w:proofErr w:type="spellEnd"/>
            <w:r w:rsidRPr="00C31065">
              <w:rPr>
                <w:lang w:val="en-US"/>
              </w:rPr>
              <w:t xml:space="preserve"> din metal pina la 78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3B042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D87E6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7E0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064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65FBF4F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849C9E" w14:textId="77777777" w:rsidR="001862BD" w:rsidRPr="00C31065" w:rsidRDefault="001862BD" w:rsidP="00C31065">
            <w:pPr>
              <w:pStyle w:val="NoSpacing"/>
            </w:pPr>
            <w:r w:rsidRPr="00C31065"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791CD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Рыночные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цены</w:t>
            </w:r>
            <w:proofErr w:type="spellEnd"/>
          </w:p>
          <w:p w14:paraId="4354038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9172377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57B8372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129232B" w14:textId="77777777" w:rsidR="001862BD" w:rsidRPr="00C31065" w:rsidRDefault="001862BD" w:rsidP="00C31065">
            <w:pPr>
              <w:pStyle w:val="NoSpacing"/>
            </w:pPr>
            <w:r w:rsidRPr="00C31065">
              <w:t>Costul  bransamentului  d=78mm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70B74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2B06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23C6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103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B72C77D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3B4105" w14:textId="77777777" w:rsidR="001862BD" w:rsidRPr="00C31065" w:rsidRDefault="001862BD" w:rsidP="00C31065">
            <w:pPr>
              <w:pStyle w:val="NoSpacing"/>
            </w:pPr>
            <w:r w:rsidRPr="00C31065">
              <w:t xml:space="preserve"> 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3A387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08-02-411-</w:t>
            </w:r>
            <w:r w:rsidRPr="00C31065">
              <w:rPr>
                <w:lang w:val="en-US"/>
              </w:rPr>
              <w:lastRenderedPageBreak/>
              <w:t>3</w:t>
            </w:r>
          </w:p>
          <w:p w14:paraId="42949999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9D56C28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6BA311B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69ECB6B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Furtun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exterior pina la 78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A345E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C23B" w14:textId="77777777" w:rsidR="001862BD" w:rsidRPr="00C31065" w:rsidRDefault="001862BD" w:rsidP="00C31065">
            <w:pPr>
              <w:pStyle w:val="NoSpacing"/>
            </w:pPr>
            <w:r w:rsidRPr="00C31065">
              <w:t>0,10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3213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EBF6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8D3C4E3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5BC8CB" w14:textId="77777777" w:rsidR="001862BD" w:rsidRPr="00C31065" w:rsidRDefault="001862BD" w:rsidP="00C31065">
            <w:pPr>
              <w:pStyle w:val="NoSpacing"/>
            </w:pPr>
            <w:r w:rsidRPr="00C31065">
              <w:t xml:space="preserve"> 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33116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08-02-472-9</w:t>
            </w:r>
          </w:p>
          <w:p w14:paraId="432F676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0C9F6D55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5B321A3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2C247CA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Conductor de </w:t>
            </w:r>
            <w:proofErr w:type="spellStart"/>
            <w:r w:rsidRPr="00C31065">
              <w:rPr>
                <w:lang w:val="en-US"/>
              </w:rPr>
              <w:t>legare</w:t>
            </w:r>
            <w:proofErr w:type="spellEnd"/>
            <w:r w:rsidRPr="00C31065">
              <w:rPr>
                <w:lang w:val="en-US"/>
              </w:rPr>
              <w:t xml:space="preserve"> la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deschis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bazele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construire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rotund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10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E25BA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0001" w14:textId="77777777" w:rsidR="001862BD" w:rsidRPr="00C31065" w:rsidRDefault="001862BD" w:rsidP="00C31065">
            <w:pPr>
              <w:pStyle w:val="NoSpacing"/>
            </w:pPr>
            <w:r w:rsidRPr="00C31065">
              <w:t>0,04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ED90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8403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54523BD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350291" w14:textId="77777777" w:rsidR="001862BD" w:rsidRPr="00C31065" w:rsidRDefault="001862BD" w:rsidP="00C31065">
            <w:pPr>
              <w:pStyle w:val="NoSpacing"/>
            </w:pPr>
            <w:r w:rsidRPr="00C31065">
              <w:t xml:space="preserve"> 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B0672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08-02-472-1</w:t>
            </w:r>
          </w:p>
          <w:p w14:paraId="1D72A51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233BC8B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25D4F6E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76104CD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Priza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orizontala</w:t>
            </w:r>
            <w:proofErr w:type="spellEnd"/>
            <w:r w:rsidRPr="00C31065">
              <w:rPr>
                <w:lang w:val="en-US"/>
              </w:rPr>
              <w:t xml:space="preserve">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rotund cu </w:t>
            </w:r>
            <w:proofErr w:type="spellStart"/>
            <w:r w:rsidRPr="00C31065">
              <w:rPr>
                <w:lang w:val="en-US"/>
              </w:rPr>
              <w:t>diametrul</w:t>
            </w:r>
            <w:proofErr w:type="spellEnd"/>
            <w:r w:rsidRPr="00C31065">
              <w:rPr>
                <w:lang w:val="en-US"/>
              </w:rPr>
              <w:t xml:space="preserve"> de 12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1916D" w14:textId="77777777" w:rsidR="001862BD" w:rsidRPr="00C31065" w:rsidRDefault="001862BD" w:rsidP="00C31065">
            <w:pPr>
              <w:pStyle w:val="NoSpacing"/>
            </w:pPr>
            <w:r w:rsidRPr="00C31065">
              <w:t>100 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4E607" w14:textId="77777777" w:rsidR="001862BD" w:rsidRPr="00C31065" w:rsidRDefault="001862BD" w:rsidP="00C31065">
            <w:pPr>
              <w:pStyle w:val="NoSpacing"/>
            </w:pPr>
            <w:r w:rsidRPr="00C31065">
              <w:t>0,10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975C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2D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0D44144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79055E" w14:textId="77777777" w:rsidR="001862BD" w:rsidRPr="00C31065" w:rsidRDefault="001862BD" w:rsidP="00C31065">
            <w:pPr>
              <w:pStyle w:val="NoSpacing"/>
            </w:pPr>
            <w:r w:rsidRPr="00C31065">
              <w:t xml:space="preserve"> 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CFBCB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08-02-471-4</w:t>
            </w:r>
          </w:p>
          <w:p w14:paraId="4D87A2F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678348C0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328ACCF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11E6B438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Priza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pamint</w:t>
            </w:r>
            <w:proofErr w:type="spellEnd"/>
            <w:r w:rsidRPr="00C31065">
              <w:rPr>
                <w:lang w:val="en-US"/>
              </w:rPr>
              <w:t xml:space="preserve">, </w:t>
            </w:r>
            <w:proofErr w:type="spellStart"/>
            <w:r w:rsidRPr="00C31065">
              <w:rPr>
                <w:lang w:val="en-US"/>
              </w:rPr>
              <w:t>verticala</w:t>
            </w:r>
            <w:proofErr w:type="spellEnd"/>
            <w:r w:rsidRPr="00C31065">
              <w:rPr>
                <w:lang w:val="en-US"/>
              </w:rPr>
              <w:t xml:space="preserve">, din </w:t>
            </w:r>
            <w:proofErr w:type="spellStart"/>
            <w:r w:rsidRPr="00C31065">
              <w:rPr>
                <w:lang w:val="en-US"/>
              </w:rPr>
              <w:t>otel</w:t>
            </w:r>
            <w:proofErr w:type="spellEnd"/>
            <w:r w:rsidRPr="00C31065">
              <w:rPr>
                <w:lang w:val="en-US"/>
              </w:rPr>
              <w:t xml:space="preserve"> rotund, </w:t>
            </w:r>
            <w:proofErr w:type="spellStart"/>
            <w:r w:rsidRPr="00C31065">
              <w:rPr>
                <w:lang w:val="en-US"/>
              </w:rPr>
              <w:t>diametru</w:t>
            </w:r>
            <w:proofErr w:type="spellEnd"/>
            <w:r w:rsidRPr="00C31065">
              <w:rPr>
                <w:lang w:val="en-US"/>
              </w:rPr>
              <w:t xml:space="preserve"> 16 mm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C858F" w14:textId="77777777" w:rsidR="001862BD" w:rsidRPr="00C31065" w:rsidRDefault="001862BD" w:rsidP="00C31065">
            <w:pPr>
              <w:pStyle w:val="NoSpacing"/>
            </w:pPr>
            <w:r w:rsidRPr="00C31065">
              <w:t>10 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CA826" w14:textId="77777777" w:rsidR="001862BD" w:rsidRPr="00C31065" w:rsidRDefault="001862BD" w:rsidP="00C31065">
            <w:pPr>
              <w:pStyle w:val="NoSpacing"/>
            </w:pPr>
            <w:r w:rsidRPr="00C31065">
              <w:t>0,30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B948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710F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AF91BB6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D88812" w14:textId="77777777" w:rsidR="001862BD" w:rsidRPr="00C31065" w:rsidRDefault="001862BD" w:rsidP="00C31065">
            <w:pPr>
              <w:pStyle w:val="NoSpacing"/>
            </w:pPr>
            <w:r w:rsidRPr="00C31065">
              <w:t xml:space="preserve"> 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E9077D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>08-03-521-15</w:t>
            </w:r>
          </w:p>
          <w:p w14:paraId="30D1096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5E62505D" w14:textId="77777777" w:rsidR="001862BD" w:rsidRPr="00C31065" w:rsidRDefault="001862BD" w:rsidP="00C31065">
            <w:pPr>
              <w:pStyle w:val="NoSpacing"/>
            </w:pPr>
            <w:r w:rsidRPr="00C31065">
              <w:t>К=З=1,00; М=1,00; Ш=1,00</w:t>
            </w:r>
          </w:p>
          <w:p w14:paraId="7CB1F67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2494F0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Intreruptor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pirghie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placa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maneta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centrala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laterala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manevrare</w:t>
            </w:r>
            <w:proofErr w:type="spellEnd"/>
            <w:r w:rsidRPr="00C31065">
              <w:rPr>
                <w:lang w:val="en-US"/>
              </w:rPr>
              <w:t xml:space="preserve"> cu bara, </w:t>
            </w:r>
            <w:proofErr w:type="spellStart"/>
            <w:r w:rsidRPr="00C31065">
              <w:rPr>
                <w:lang w:val="en-US"/>
              </w:rPr>
              <w:t>montat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suport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metalic</w:t>
            </w:r>
            <w:proofErr w:type="spellEnd"/>
            <w:r w:rsidRPr="00C31065">
              <w:rPr>
                <w:lang w:val="en-US"/>
              </w:rPr>
              <w:t xml:space="preserve">, tripolar, </w:t>
            </w:r>
            <w:proofErr w:type="spellStart"/>
            <w:r w:rsidRPr="00C31065">
              <w:rPr>
                <w:lang w:val="en-US"/>
              </w:rPr>
              <w:t>curent</w:t>
            </w:r>
            <w:proofErr w:type="spellEnd"/>
            <w:r w:rsidRPr="00C31065">
              <w:rPr>
                <w:lang w:val="en-US"/>
              </w:rPr>
              <w:t>, pina la 250 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8CB7A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2F9AA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0A94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ADD5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02F2BAD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A8B9D6" w14:textId="77777777" w:rsidR="001862BD" w:rsidRPr="00C31065" w:rsidRDefault="001862BD" w:rsidP="00C31065">
            <w:pPr>
              <w:pStyle w:val="NoSpacing"/>
            </w:pPr>
            <w:r w:rsidRPr="00C31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DFA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AC7C3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E2E9F" w14:textId="2C86AE92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F7F1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BCD4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50007B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5EE21CE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AB602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42C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FB828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transport</w:t>
            </w:r>
            <w:r w:rsidR="00251640">
              <w:t xml:space="preserve"> (ПЗ) *</w:t>
            </w:r>
            <w:r w:rsidRPr="00C31065"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8890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DE21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70D5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573737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154AFF10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93BA2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9F7C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2BC26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="00251640">
              <w:t xml:space="preserve"> (ПЗ+Cheltu) *</w:t>
            </w: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8BC2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6B61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3E08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9A5F6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41404010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27B9F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6189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270" w14:textId="06558C3F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Asigurari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sociale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medicale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="00251640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Cheltu+Cheltu</w:t>
            </w:r>
            <w:proofErr w:type="spellEnd"/>
            <w:r w:rsidR="00251640">
              <w:rPr>
                <w:lang w:val="en-US"/>
              </w:rPr>
              <w:t>) *</w:t>
            </w:r>
            <w:r w:rsidR="00B64649">
              <w:rPr>
                <w:lang w:val="en-US"/>
              </w:rPr>
              <w:t>24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0E2A2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32290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1D39E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40350F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4E69CFDF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E687D1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54D3F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12814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B57F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A6A4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B436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A60063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7A0C74B4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588C3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894B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D1B4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Cheltuieli</w:t>
            </w:r>
            <w:proofErr w:type="spellEnd"/>
            <w:r w:rsidRPr="00C31065">
              <w:rPr>
                <w:lang w:val="en-US"/>
              </w:rPr>
              <w:t xml:space="preserve"> de regie (</w:t>
            </w:r>
            <w:r w:rsidRPr="00C31065">
              <w:t>ПЗ</w:t>
            </w:r>
            <w:r w:rsidR="00251640">
              <w:rPr>
                <w:lang w:val="en-US"/>
              </w:rPr>
              <w:t>+</w:t>
            </w:r>
            <w:proofErr w:type="spellStart"/>
            <w:r w:rsidR="00251640">
              <w:rPr>
                <w:lang w:val="en-US"/>
              </w:rPr>
              <w:t>Cheltu+Cheltu+Asigur</w:t>
            </w:r>
            <w:proofErr w:type="spellEnd"/>
            <w:r w:rsidR="00251640">
              <w:rPr>
                <w:lang w:val="en-US"/>
              </w:rPr>
              <w:t xml:space="preserve">) </w:t>
            </w:r>
            <w:r w:rsidRPr="00C31065">
              <w:rPr>
                <w:lang w:val="en-US"/>
              </w:rPr>
              <w:t xml:space="preserve"> 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D1A15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E91FC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36237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BBA096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70BB91C3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E611E7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9B623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D5A25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819F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22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DE07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A9374E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251640" w14:paraId="3F1FABF1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D3CB4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AD3F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35F4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Beneficiu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rPr>
                <w:lang w:val="en-US"/>
              </w:rPr>
              <w:t xml:space="preserve"> (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</w:t>
            </w:r>
            <w:r w:rsidR="00251640">
              <w:rPr>
                <w:lang w:val="en-US"/>
              </w:rPr>
              <w:t>heltu+Cheltu+Asigur+Cheltu</w:t>
            </w:r>
            <w:proofErr w:type="spellEnd"/>
            <w:r w:rsidR="00251640">
              <w:rPr>
                <w:lang w:val="en-US"/>
              </w:rPr>
              <w:t xml:space="preserve">) * </w:t>
            </w:r>
            <w:r w:rsidRPr="00C31065">
              <w:rPr>
                <w:lang w:val="en-US"/>
              </w:rPr>
              <w:t xml:space="preserve">%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B4D35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DD45A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86253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00FE12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</w:tr>
      <w:tr w:rsidR="001862BD" w:rsidRPr="00C31065" w14:paraId="0B206D25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140741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72620" w14:textId="77777777" w:rsidR="001862BD" w:rsidRPr="00251640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E677A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rPr>
                <w:lang w:val="en-US"/>
              </w:rPr>
              <w:t xml:space="preserve">Total </w:t>
            </w:r>
            <w:r w:rsidRPr="00C31065">
              <w:t>ПЗ</w:t>
            </w:r>
            <w:r w:rsidRPr="00C31065">
              <w:rPr>
                <w:lang w:val="en-US"/>
              </w:rPr>
              <w:t>+</w:t>
            </w:r>
            <w:proofErr w:type="spellStart"/>
            <w:r w:rsidRPr="00C31065">
              <w:rPr>
                <w:lang w:val="en-US"/>
              </w:rPr>
              <w:t>Cheltu+Cheltu+Asigur+Cheltu+Benefi</w:t>
            </w:r>
            <w:proofErr w:type="spellEnd"/>
            <w:r w:rsidRPr="00C31065">
              <w:rPr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48298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2E1C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D547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8ED8D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258C013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07E627" w14:textId="77777777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154B7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FD2A9C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3. Costul  utilajului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5891B7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DAFAA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CF15C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83AB8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1E4DE90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CD64CE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A10CC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72FA65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>3.1. LEA 0,4kV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FCA39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1CF32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25C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7CC49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6B2EB4E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3B368A" w14:textId="77777777" w:rsidR="001862BD" w:rsidRPr="00C31065" w:rsidRDefault="001862BD" w:rsidP="00C31065">
            <w:pPr>
              <w:pStyle w:val="NoSpacing"/>
            </w:pPr>
            <w:r w:rsidRPr="00C31065">
              <w:t>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A852A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</w:t>
            </w:r>
            <w:proofErr w:type="spellEnd"/>
            <w:r w:rsidRPr="00C31065">
              <w:rPr>
                <w:lang w:val="en-US"/>
              </w:rPr>
              <w:t xml:space="preserve"> d 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3A76C62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99B9915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614CA43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444362E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Costul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limitatorului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tensiune</w:t>
            </w:r>
            <w:proofErr w:type="spellEnd"/>
            <w:r w:rsidRPr="00C31065">
              <w:rPr>
                <w:lang w:val="en-US"/>
              </w:rPr>
              <w:t xml:space="preserve"> LVA 440-CS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F7400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2166B" w14:textId="77777777" w:rsidR="001862BD" w:rsidRPr="00C31065" w:rsidRDefault="001862BD" w:rsidP="00C31065">
            <w:pPr>
              <w:pStyle w:val="NoSpacing"/>
            </w:pPr>
            <w:r w:rsidRPr="00C31065">
              <w:t>3,00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C85B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D41D1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561ABE4D" w14:textId="77777777" w:rsidTr="00251640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F9FD41" w14:textId="77777777" w:rsidR="001862BD" w:rsidRPr="00C31065" w:rsidRDefault="001862BD" w:rsidP="00C31065">
            <w:pPr>
              <w:pStyle w:val="NoSpacing"/>
            </w:pPr>
            <w:r w:rsidRPr="00C31065"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75925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7CB50E" w14:textId="77777777" w:rsidR="001862BD" w:rsidRPr="00C31065" w:rsidRDefault="001862BD" w:rsidP="00C31065">
            <w:pPr>
              <w:pStyle w:val="NoSpacing"/>
            </w:pPr>
            <w:proofErr w:type="spellStart"/>
            <w:r w:rsidRPr="00C31065">
              <w:rPr>
                <w:lang w:val="en-US"/>
              </w:rPr>
              <w:t>Capitolul</w:t>
            </w:r>
            <w:proofErr w:type="spellEnd"/>
            <w:r w:rsidRPr="00C31065">
              <w:rPr>
                <w:lang w:val="en-US"/>
              </w:rPr>
              <w:t xml:space="preserve"> </w:t>
            </w:r>
            <w:r w:rsidRPr="00C31065">
              <w:t xml:space="preserve">3.2. BZUM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3AA79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3B121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328B0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0B35C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0D5580A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037400" w14:textId="77777777" w:rsidR="001862BD" w:rsidRPr="00C31065" w:rsidRDefault="001862BD" w:rsidP="00C31065">
            <w:pPr>
              <w:pStyle w:val="NoSpacing"/>
            </w:pPr>
            <w:r w:rsidRPr="00C31065">
              <w:t>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8610A6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Preturi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piata</w:t>
            </w:r>
            <w:proofErr w:type="spellEnd"/>
          </w:p>
          <w:p w14:paraId="68397250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п</w:t>
            </w:r>
            <w:r w:rsidRPr="00C31065">
              <w:rPr>
                <w:lang w:val="en-US"/>
              </w:rPr>
              <w:t xml:space="preserve">. </w:t>
            </w:r>
          </w:p>
          <w:p w14:paraId="7EE3683C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r w:rsidRPr="00C31065">
              <w:t>К</w:t>
            </w:r>
            <w:r w:rsidRPr="00C31065">
              <w:rPr>
                <w:lang w:val="en-US"/>
              </w:rPr>
              <w:t>=1,00</w:t>
            </w:r>
          </w:p>
          <w:p w14:paraId="7522CBB1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52ED35E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Dulap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masurari</w:t>
            </w:r>
            <w:proofErr w:type="spellEnd"/>
            <w:r w:rsidRPr="00C31065">
              <w:rPr>
                <w:lang w:val="en-US"/>
              </w:rPr>
              <w:t xml:space="preserve"> "BZUM-TF-01-100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A5282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C32C5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9EF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0734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B362BC9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9F651A" w14:textId="77777777" w:rsidR="001862BD" w:rsidRPr="00C31065" w:rsidRDefault="001862BD" w:rsidP="00C31065">
            <w:pPr>
              <w:pStyle w:val="NoSpacing"/>
            </w:pPr>
            <w:r w:rsidRPr="00C31065">
              <w:t xml:space="preserve"> 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6C191B" w14:textId="60E4613F" w:rsidR="001862BD" w:rsidRPr="00C31065" w:rsidRDefault="004C17A1" w:rsidP="00C31065">
            <w:pPr>
              <w:pStyle w:val="NoSpacing"/>
              <w:rPr>
                <w:lang w:val="en-US"/>
              </w:rPr>
            </w:pPr>
            <w:r>
              <w:rPr>
                <w:lang w:val="ro-MD"/>
              </w:rPr>
              <w:t>Preț de piață</w:t>
            </w:r>
            <w:r w:rsidR="001862BD" w:rsidRPr="00C31065">
              <w:rPr>
                <w:lang w:val="en-US"/>
              </w:rPr>
              <w:t xml:space="preserve">. </w:t>
            </w:r>
          </w:p>
          <w:p w14:paraId="410BD9FB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7EB63C5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0368EE2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Intrerupator</w:t>
            </w:r>
            <w:proofErr w:type="spellEnd"/>
            <w:r w:rsidRPr="00C31065">
              <w:rPr>
                <w:lang w:val="en-US"/>
              </w:rPr>
              <w:t xml:space="preserve"> cu </w:t>
            </w:r>
            <w:proofErr w:type="spellStart"/>
            <w:r w:rsidRPr="00C31065">
              <w:rPr>
                <w:lang w:val="en-US"/>
              </w:rPr>
              <w:t>pirghie</w:t>
            </w:r>
            <w:proofErr w:type="spellEnd"/>
            <w:r w:rsidRPr="00C31065">
              <w:rPr>
                <w:lang w:val="en-US"/>
              </w:rPr>
              <w:t xml:space="preserve">   </w:t>
            </w:r>
            <w:r w:rsidRPr="00C31065">
              <w:t>В</w:t>
            </w:r>
            <w:r w:rsidRPr="00C31065">
              <w:rPr>
                <w:lang w:val="en-US"/>
              </w:rPr>
              <w:t>H 32-3P,  I=40A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3883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8CD35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5F5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86F65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03EE9240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3AC3C4" w14:textId="77777777" w:rsidR="001862BD" w:rsidRPr="00C31065" w:rsidRDefault="001862BD" w:rsidP="00C31065">
            <w:pPr>
              <w:pStyle w:val="NoSpacing"/>
            </w:pPr>
            <w:r w:rsidRPr="00C31065">
              <w:t xml:space="preserve"> 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487868" w14:textId="0C03D909" w:rsidR="001862BD" w:rsidRPr="00C31065" w:rsidRDefault="004C17A1" w:rsidP="00C31065">
            <w:pPr>
              <w:pStyle w:val="NoSpacing"/>
              <w:rPr>
                <w:lang w:val="en-US"/>
              </w:rPr>
            </w:pPr>
            <w:r w:rsidRPr="004C17A1">
              <w:t xml:space="preserve">Preț de </w:t>
            </w:r>
            <w:r w:rsidRPr="004C17A1">
              <w:lastRenderedPageBreak/>
              <w:t xml:space="preserve">piață. </w:t>
            </w:r>
            <w:r w:rsidR="001862BD" w:rsidRPr="00C31065">
              <w:rPr>
                <w:lang w:val="en-US"/>
              </w:rPr>
              <w:t xml:space="preserve">. </w:t>
            </w:r>
          </w:p>
          <w:p w14:paraId="1B40139D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043D1BD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3760FA17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lastRenderedPageBreak/>
              <w:t>Intrerupator</w:t>
            </w:r>
            <w:proofErr w:type="spellEnd"/>
            <w:r w:rsidRPr="00C31065">
              <w:rPr>
                <w:lang w:val="en-US"/>
              </w:rPr>
              <w:t xml:space="preserve"> automat tripolar </w:t>
            </w:r>
            <w:r w:rsidRPr="00C31065">
              <w:t>ВА</w:t>
            </w:r>
            <w:r w:rsidRPr="00C31065">
              <w:rPr>
                <w:lang w:val="en-US"/>
              </w:rPr>
              <w:t xml:space="preserve"> 47-29,   I=16A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7240B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E6BBF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86F9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5278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3F4ED817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6D4DC1" w14:textId="77777777" w:rsidR="001862BD" w:rsidRPr="00C31065" w:rsidRDefault="001862BD" w:rsidP="00C31065">
            <w:pPr>
              <w:pStyle w:val="NoSpacing"/>
            </w:pPr>
            <w:r w:rsidRPr="00C31065">
              <w:t xml:space="preserve"> 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AED28" w14:textId="30278007" w:rsidR="001862BD" w:rsidRPr="00C31065" w:rsidRDefault="004C17A1" w:rsidP="00C31065">
            <w:pPr>
              <w:pStyle w:val="NoSpacing"/>
              <w:rPr>
                <w:lang w:val="en-US"/>
              </w:rPr>
            </w:pPr>
            <w:proofErr w:type="spellStart"/>
            <w:r w:rsidRPr="004C17A1">
              <w:rPr>
                <w:lang w:val="en-US"/>
              </w:rPr>
              <w:t>Preț</w:t>
            </w:r>
            <w:proofErr w:type="spellEnd"/>
            <w:r w:rsidRPr="004C17A1">
              <w:rPr>
                <w:lang w:val="en-US"/>
              </w:rPr>
              <w:t xml:space="preserve"> de </w:t>
            </w:r>
            <w:proofErr w:type="spellStart"/>
            <w:r w:rsidRPr="004C17A1">
              <w:rPr>
                <w:lang w:val="en-US"/>
              </w:rPr>
              <w:t>piață</w:t>
            </w:r>
            <w:proofErr w:type="spellEnd"/>
            <w:r w:rsidRPr="004C17A1">
              <w:rPr>
                <w:lang w:val="en-US"/>
              </w:rPr>
              <w:t xml:space="preserve">. </w:t>
            </w:r>
            <w:r w:rsidR="001862BD" w:rsidRPr="00C31065">
              <w:rPr>
                <w:lang w:val="en-US"/>
              </w:rPr>
              <w:t xml:space="preserve">. </w:t>
            </w:r>
          </w:p>
          <w:p w14:paraId="5718F03F" w14:textId="77777777" w:rsidR="001862BD" w:rsidRPr="00C31065" w:rsidRDefault="001862BD" w:rsidP="00C31065">
            <w:pPr>
              <w:pStyle w:val="NoSpacing"/>
            </w:pPr>
            <w:r w:rsidRPr="00C31065">
              <w:t>К=1,00</w:t>
            </w:r>
          </w:p>
          <w:p w14:paraId="72C57D1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1D5DFF1B" w14:textId="77777777" w:rsidR="001862BD" w:rsidRPr="00C31065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Contor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energie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electrica</w:t>
            </w:r>
            <w:proofErr w:type="spellEnd"/>
            <w:r w:rsidRPr="00C31065">
              <w:rPr>
                <w:lang w:val="en-US"/>
              </w:rPr>
              <w:t xml:space="preserve"> electronic ZMG 110 CR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07791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7B777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6162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C289C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C7DF4A7" w14:textId="77777777" w:rsidTr="0025164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C4C804" w14:textId="77777777" w:rsidR="001862BD" w:rsidRPr="00C31065" w:rsidRDefault="001862BD" w:rsidP="00C31065">
            <w:pPr>
              <w:pStyle w:val="NoSpacing"/>
            </w:pPr>
            <w:r w:rsidRPr="00C31065">
              <w:t xml:space="preserve"> 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B61AEB" w14:textId="20D700FA" w:rsidR="001862BD" w:rsidRPr="00C31065" w:rsidRDefault="004C17A1" w:rsidP="00C31065">
            <w:pPr>
              <w:pStyle w:val="NoSpacing"/>
            </w:pPr>
            <w:r w:rsidRPr="004C17A1">
              <w:t xml:space="preserve">Preț de piață. </w:t>
            </w:r>
            <w:r w:rsidR="001862BD" w:rsidRPr="00C31065">
              <w:t>К=1,00</w:t>
            </w:r>
          </w:p>
          <w:p w14:paraId="3B338156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14:paraId="41F5A386" w14:textId="77777777" w:rsidR="001862BD" w:rsidRPr="00C31065" w:rsidRDefault="001862BD" w:rsidP="00C31065">
            <w:pPr>
              <w:pStyle w:val="NoSpacing"/>
            </w:pPr>
            <w:r w:rsidRPr="00C31065">
              <w:t>Intrerupator cu pirghie MH 30/5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1902" w14:textId="77777777" w:rsidR="001862BD" w:rsidRPr="00C31065" w:rsidRDefault="001862BD" w:rsidP="00C31065">
            <w:pPr>
              <w:pStyle w:val="NoSpacing"/>
            </w:pPr>
            <w:r w:rsidRPr="00C31065">
              <w:t>buc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F2697" w14:textId="77777777" w:rsidR="001862BD" w:rsidRPr="00C31065" w:rsidRDefault="001862BD" w:rsidP="00C31065">
            <w:pPr>
              <w:pStyle w:val="NoSpacing"/>
            </w:pPr>
            <w:r w:rsidRPr="00C31065">
              <w:t>1,00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81F90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F8D5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560F1A1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1FB7C3" w14:textId="77777777" w:rsidR="001862BD" w:rsidRPr="00C31065" w:rsidRDefault="001862BD" w:rsidP="00C31065">
            <w:pPr>
              <w:pStyle w:val="NoSpacing"/>
            </w:pPr>
            <w:r w:rsidRPr="00C31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9688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B5E07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316B9" w14:textId="7034D3D8" w:rsidR="001862BD" w:rsidRPr="00C31065" w:rsidRDefault="001862BD" w:rsidP="00C31065">
            <w:pPr>
              <w:pStyle w:val="NoSpacing"/>
            </w:pPr>
            <w:r w:rsidRPr="00C3106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B8B6D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0B4B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F24580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6F830830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2274D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87321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5A6D6" w14:textId="734D4052" w:rsidR="001862BD" w:rsidRDefault="001862BD" w:rsidP="00C31065">
            <w:pPr>
              <w:pStyle w:val="NoSpacing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Cheltueli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depozitare</w:t>
            </w:r>
            <w:proofErr w:type="spellEnd"/>
            <w:r w:rsidR="00251640">
              <w:t xml:space="preserve"> (ПЗ) * </w:t>
            </w:r>
            <w:r w:rsidRPr="00C31065">
              <w:t xml:space="preserve"> % </w:t>
            </w:r>
          </w:p>
          <w:p w14:paraId="1B2E1E29" w14:textId="77777777" w:rsidR="00251640" w:rsidRPr="00251640" w:rsidRDefault="00251640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7CA2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25FE2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5194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685B4A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198DF15" w14:textId="77777777" w:rsidTr="0025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DDFF4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6A7D9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208FF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ПЗ+Chelty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FFE51" w14:textId="77777777" w:rsidR="001862BD" w:rsidRPr="00C31065" w:rsidRDefault="001862BD" w:rsidP="00C31065">
            <w:pPr>
              <w:pStyle w:val="NoSpacing"/>
            </w:pPr>
            <w:r w:rsidRPr="00C31065">
              <w:t>100,00 +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C67E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AFA23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6AD5CC" w14:textId="77777777" w:rsidR="001862BD" w:rsidRPr="00C31065" w:rsidRDefault="001862BD" w:rsidP="00C31065">
            <w:pPr>
              <w:pStyle w:val="NoSpacing"/>
            </w:pPr>
          </w:p>
        </w:tc>
      </w:tr>
    </w:tbl>
    <w:p w14:paraId="00B2F8A8" w14:textId="77777777" w:rsidR="001862BD" w:rsidRPr="00C31065" w:rsidRDefault="001862BD" w:rsidP="00C31065">
      <w:pPr>
        <w:pStyle w:val="NoSpacing"/>
      </w:pPr>
      <w:r w:rsidRPr="00C31065">
        <w:t xml:space="preserve"> 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134"/>
        <w:gridCol w:w="1417"/>
        <w:gridCol w:w="1420"/>
      </w:tblGrid>
      <w:tr w:rsidR="001862BD" w:rsidRPr="00C31065" w14:paraId="2E1E7B26" w14:textId="77777777" w:rsidTr="00C3106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F9F83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B3E56B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7508EC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E4116A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7CD484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7F1B0F6" w14:textId="77777777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478C10F8" w14:textId="77777777" w:rsidTr="00C31065">
        <w:trPr>
          <w:cantSplit/>
          <w:trHeight w:val="4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739F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BEC7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en-US"/>
              </w:rPr>
              <w:t>Total</w:t>
            </w:r>
            <w:r w:rsidRPr="00C31065">
              <w:t xml:space="preserve"> </w:t>
            </w:r>
            <w:proofErr w:type="spellStart"/>
            <w:r w:rsidRPr="00C31065">
              <w:rPr>
                <w:lang w:val="en-US"/>
              </w:rPr>
              <w:t>deviz</w:t>
            </w:r>
            <w:proofErr w:type="spellEnd"/>
            <w:r w:rsidRPr="00C3106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EB068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276FF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0015" w14:textId="77777777" w:rsidR="001862BD" w:rsidRPr="00C31065" w:rsidRDefault="001862BD" w:rsidP="00C31065">
            <w:pPr>
              <w:pStyle w:val="NoSpacing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C1199" w14:textId="77777777" w:rsidR="001862BD" w:rsidRPr="00C31065" w:rsidRDefault="001862BD" w:rsidP="00C31065">
            <w:pPr>
              <w:pStyle w:val="NoSpacing"/>
            </w:pPr>
          </w:p>
        </w:tc>
      </w:tr>
    </w:tbl>
    <w:p w14:paraId="6373D3A2" w14:textId="77777777" w:rsidR="001862BD" w:rsidRPr="00C31065" w:rsidRDefault="001862BD" w:rsidP="00C31065">
      <w:pPr>
        <w:pStyle w:val="NoSpacing"/>
      </w:pPr>
    </w:p>
    <w:p w14:paraId="6D8ACA03" w14:textId="77777777" w:rsidR="001862BD" w:rsidRPr="00C31065" w:rsidRDefault="001862BD" w:rsidP="00C31065">
      <w:pPr>
        <w:pStyle w:val="NoSpacing"/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1862BD" w:rsidRPr="00C31065" w14:paraId="2F090037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074BEF8" w14:textId="4ED3F252" w:rsidR="001862BD" w:rsidRPr="00C31065" w:rsidRDefault="00B64649" w:rsidP="00C31065">
            <w:pPr>
              <w:pStyle w:val="NoSpacing"/>
            </w:pPr>
            <w:r>
              <w:rPr>
                <w:lang w:val="ro-RO"/>
              </w:rPr>
              <w:t>Ofertant</w:t>
            </w:r>
            <w:r w:rsidR="001862BD" w:rsidRPr="00C31065"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CED689" w14:textId="3EC2BB21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26327652" w14:textId="77777777" w:rsidTr="00C31065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A1709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  <w:tr w:rsidR="001862BD" w:rsidRPr="00C31065" w14:paraId="2E1E69CF" w14:textId="77777777" w:rsidTr="00C3106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8F1F2E7" w14:textId="77777777" w:rsidR="001862BD" w:rsidRPr="00C31065" w:rsidRDefault="001862BD" w:rsidP="00C31065">
            <w:pPr>
              <w:pStyle w:val="NoSpacing"/>
            </w:pPr>
            <w:r w:rsidRPr="00C31065">
              <w:rPr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007892" w14:textId="05367A68" w:rsidR="001862BD" w:rsidRPr="00C31065" w:rsidRDefault="001862BD" w:rsidP="00C31065">
            <w:pPr>
              <w:pStyle w:val="NoSpacing"/>
            </w:pPr>
          </w:p>
        </w:tc>
      </w:tr>
      <w:tr w:rsidR="001862BD" w:rsidRPr="00C31065" w14:paraId="79E02EF2" w14:textId="77777777" w:rsidTr="00C31065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DEBE9" w14:textId="77777777" w:rsidR="001862BD" w:rsidRPr="00C31065" w:rsidRDefault="001862BD" w:rsidP="00C31065">
            <w:pPr>
              <w:pStyle w:val="NoSpacing"/>
            </w:pPr>
            <w:r w:rsidRPr="00C31065">
              <w:t xml:space="preserve">                                      (</w:t>
            </w:r>
            <w:r w:rsidRPr="00C31065">
              <w:rPr>
                <w:lang w:val="ro-RO"/>
              </w:rPr>
              <w:t>funcţia</w:t>
            </w:r>
            <w:r w:rsidRPr="00C31065">
              <w:t xml:space="preserve">, </w:t>
            </w:r>
            <w:r w:rsidRPr="00C31065">
              <w:rPr>
                <w:lang w:val="ro-RO"/>
              </w:rPr>
              <w:t>semnătura</w:t>
            </w:r>
            <w:r w:rsidRPr="00C31065">
              <w:t>)</w:t>
            </w:r>
          </w:p>
        </w:tc>
      </w:tr>
    </w:tbl>
    <w:p w14:paraId="2875E9EF" w14:textId="77777777" w:rsidR="001862BD" w:rsidRPr="00C31065" w:rsidRDefault="001862BD" w:rsidP="00C31065">
      <w:pPr>
        <w:pStyle w:val="NoSpacing"/>
      </w:pPr>
    </w:p>
    <w:p w14:paraId="4E9C3E94" w14:textId="77777777" w:rsidR="00944EDC" w:rsidRPr="00C31065" w:rsidRDefault="00944EDC" w:rsidP="00C31065">
      <w:pPr>
        <w:pStyle w:val="NoSpacing"/>
      </w:pPr>
    </w:p>
    <w:sectPr w:rsidR="00944EDC" w:rsidRPr="00C31065" w:rsidSect="00C31065">
      <w:footerReference w:type="default" r:id="rId6"/>
      <w:pgSz w:w="11907" w:h="16840" w:code="9"/>
      <w:pgMar w:top="432" w:right="864" w:bottom="432" w:left="1584" w:header="0" w:footer="14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E721" w14:textId="77777777" w:rsidR="00AF0956" w:rsidRDefault="00AF0956" w:rsidP="00C31065">
      <w:r>
        <w:separator/>
      </w:r>
    </w:p>
  </w:endnote>
  <w:endnote w:type="continuationSeparator" w:id="0">
    <w:p w14:paraId="2075E677" w14:textId="77777777" w:rsidR="00AF0956" w:rsidRDefault="00AF0956" w:rsidP="00C3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278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E6661" w14:textId="77777777" w:rsidR="00341ED5" w:rsidRDefault="00341E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47E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0E8A5668" w14:textId="77777777" w:rsidR="00422E80" w:rsidRDefault="00422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4968" w14:textId="77777777" w:rsidR="00AF0956" w:rsidRDefault="00AF0956" w:rsidP="00C31065">
      <w:r>
        <w:separator/>
      </w:r>
    </w:p>
  </w:footnote>
  <w:footnote w:type="continuationSeparator" w:id="0">
    <w:p w14:paraId="66C6041D" w14:textId="77777777" w:rsidR="00AF0956" w:rsidRDefault="00AF0956" w:rsidP="00C3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0C0"/>
    <w:rsid w:val="000B3B40"/>
    <w:rsid w:val="001013A8"/>
    <w:rsid w:val="00184CB4"/>
    <w:rsid w:val="001862BD"/>
    <w:rsid w:val="001B1A17"/>
    <w:rsid w:val="001B69EE"/>
    <w:rsid w:val="001E6E6E"/>
    <w:rsid w:val="00251640"/>
    <w:rsid w:val="00261532"/>
    <w:rsid w:val="00341ED5"/>
    <w:rsid w:val="00350374"/>
    <w:rsid w:val="00361F0E"/>
    <w:rsid w:val="00371D8D"/>
    <w:rsid w:val="0039490B"/>
    <w:rsid w:val="003F4C8A"/>
    <w:rsid w:val="00414AA3"/>
    <w:rsid w:val="00422E80"/>
    <w:rsid w:val="00464BA3"/>
    <w:rsid w:val="004821FE"/>
    <w:rsid w:val="004C17A1"/>
    <w:rsid w:val="004E314F"/>
    <w:rsid w:val="006106AA"/>
    <w:rsid w:val="006C380B"/>
    <w:rsid w:val="006C5941"/>
    <w:rsid w:val="006F2F4A"/>
    <w:rsid w:val="0071747E"/>
    <w:rsid w:val="00782644"/>
    <w:rsid w:val="007E5871"/>
    <w:rsid w:val="00806480"/>
    <w:rsid w:val="00884ADC"/>
    <w:rsid w:val="008C4B06"/>
    <w:rsid w:val="008D3FB9"/>
    <w:rsid w:val="009139E1"/>
    <w:rsid w:val="00940D5F"/>
    <w:rsid w:val="00944EDC"/>
    <w:rsid w:val="0097653D"/>
    <w:rsid w:val="009C3E11"/>
    <w:rsid w:val="009E19DD"/>
    <w:rsid w:val="00A21598"/>
    <w:rsid w:val="00AC2561"/>
    <w:rsid w:val="00AD7033"/>
    <w:rsid w:val="00AE21B2"/>
    <w:rsid w:val="00AF0956"/>
    <w:rsid w:val="00B508C7"/>
    <w:rsid w:val="00B64649"/>
    <w:rsid w:val="00C02DBC"/>
    <w:rsid w:val="00C31065"/>
    <w:rsid w:val="00C560C0"/>
    <w:rsid w:val="00C70E22"/>
    <w:rsid w:val="00CD3505"/>
    <w:rsid w:val="00D34698"/>
    <w:rsid w:val="00DB2EA2"/>
    <w:rsid w:val="00E618A0"/>
    <w:rsid w:val="00EB1062"/>
    <w:rsid w:val="00EE0CE7"/>
    <w:rsid w:val="00EE1978"/>
    <w:rsid w:val="00F619FF"/>
    <w:rsid w:val="00F7119C"/>
    <w:rsid w:val="00F808E9"/>
    <w:rsid w:val="00FA1EF1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0C8A"/>
  <w15:docId w15:val="{2599E85E-58A1-476E-BD97-60957439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B69E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06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C310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065"/>
    <w:rPr>
      <w:rFonts w:ascii="Times New Roman" w:eastAsiaTheme="minorEastAsia" w:hAnsi="Times New Roman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3106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065"/>
    <w:rPr>
      <w:rFonts w:ascii="Times New Roman" w:eastAsiaTheme="minorEastAsia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D3AD5-1CCA-4710-8B1A-7A6065923406}"/>
</file>

<file path=customXml/itemProps2.xml><?xml version="1.0" encoding="utf-8"?>
<ds:datastoreItem xmlns:ds="http://schemas.openxmlformats.org/officeDocument/2006/customXml" ds:itemID="{5E0CC620-BEEB-4574-890B-0716C28854A2}"/>
</file>

<file path=customXml/itemProps3.xml><?xml version="1.0" encoding="utf-8"?>
<ds:datastoreItem xmlns:ds="http://schemas.openxmlformats.org/officeDocument/2006/customXml" ds:itemID="{E3B2BEED-0E2B-4610-8DC6-B398F4D3F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37</Pages>
  <Words>9560</Words>
  <Characters>54498</Characters>
  <Application>Microsoft Office Word</Application>
  <DocSecurity>0</DocSecurity>
  <Lines>454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Corduneanu</dc:creator>
  <cp:keywords/>
  <dc:description/>
  <cp:lastModifiedBy>Vitalie Vieru</cp:lastModifiedBy>
  <cp:revision>52</cp:revision>
  <dcterms:created xsi:type="dcterms:W3CDTF">2022-04-15T12:48:00Z</dcterms:created>
  <dcterms:modified xsi:type="dcterms:W3CDTF">2022-05-16T11:26:00Z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