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4786"/>
        <w:gridCol w:w="5245"/>
      </w:tblGrid>
      <w:tr w:rsidR="001B69EE" w:rsidRPr="007339CF" w14:paraId="3BDA90BE" w14:textId="77777777" w:rsidTr="00C31065">
        <w:tc>
          <w:tcPr>
            <w:tcW w:w="4786" w:type="dxa"/>
            <w:tcBorders>
              <w:top w:val="nil"/>
              <w:left w:val="nil"/>
              <w:bottom w:val="single" w:sz="6" w:space="0" w:color="auto"/>
              <w:right w:val="nil"/>
            </w:tcBorders>
          </w:tcPr>
          <w:p w14:paraId="4E80D9BB" w14:textId="1A453D5D" w:rsidR="001B69EE" w:rsidRPr="007339CF" w:rsidRDefault="00D40958" w:rsidP="00C31065">
            <w:pPr>
              <w:pStyle w:val="NoSpacing"/>
              <w:rPr>
                <w:b/>
                <w:bCs/>
                <w:lang w:val="en-GB"/>
              </w:rPr>
            </w:pPr>
            <w:r w:rsidRPr="007339CF">
              <w:rPr>
                <w:b/>
                <w:bCs/>
                <w:sz w:val="24"/>
                <w:lang w:val="en-GB"/>
              </w:rPr>
              <w:t xml:space="preserve">Capital repair of the 1.4 km long local road in </w:t>
            </w:r>
            <w:proofErr w:type="spellStart"/>
            <w:r w:rsidRPr="007339CF">
              <w:rPr>
                <w:b/>
                <w:bCs/>
                <w:sz w:val="24"/>
                <w:lang w:val="en-GB"/>
              </w:rPr>
              <w:t>Manoilesti</w:t>
            </w:r>
            <w:proofErr w:type="spellEnd"/>
            <w:r w:rsidRPr="007339CF">
              <w:rPr>
                <w:b/>
                <w:bCs/>
                <w:sz w:val="24"/>
                <w:lang w:val="en-GB"/>
              </w:rPr>
              <w:t xml:space="preserve"> village, Ungheni district</w:t>
            </w:r>
          </w:p>
        </w:tc>
        <w:tc>
          <w:tcPr>
            <w:tcW w:w="5245" w:type="dxa"/>
            <w:tcBorders>
              <w:top w:val="nil"/>
              <w:left w:val="nil"/>
              <w:bottom w:val="nil"/>
              <w:right w:val="nil"/>
            </w:tcBorders>
          </w:tcPr>
          <w:p w14:paraId="402DB320" w14:textId="77777777" w:rsidR="001B69EE" w:rsidRPr="007339CF" w:rsidRDefault="001B69EE" w:rsidP="004F0800">
            <w:pPr>
              <w:pStyle w:val="NoSpacing"/>
              <w:jc w:val="right"/>
              <w:rPr>
                <w:lang w:val="en-GB"/>
              </w:rPr>
            </w:pPr>
            <w:r w:rsidRPr="007339CF">
              <w:rPr>
                <w:lang w:val="en-GB"/>
              </w:rPr>
              <w:t>WinСмета2000</w:t>
            </w:r>
          </w:p>
          <w:p w14:paraId="343DA473" w14:textId="77777777" w:rsidR="001B69EE" w:rsidRPr="007339CF" w:rsidRDefault="001B69EE" w:rsidP="004F0800">
            <w:pPr>
              <w:pStyle w:val="NoSpacing"/>
              <w:jc w:val="right"/>
              <w:rPr>
                <w:lang w:val="en-GB"/>
              </w:rPr>
            </w:pPr>
            <w:r w:rsidRPr="007339CF">
              <w:rPr>
                <w:lang w:val="en-GB"/>
              </w:rPr>
              <w:t>Form 1</w:t>
            </w:r>
          </w:p>
        </w:tc>
      </w:tr>
      <w:tr w:rsidR="001B69EE" w:rsidRPr="007339CF" w14:paraId="4437F85E" w14:textId="77777777" w:rsidTr="00C31065">
        <w:tc>
          <w:tcPr>
            <w:tcW w:w="4786" w:type="dxa"/>
            <w:tcBorders>
              <w:top w:val="nil"/>
              <w:left w:val="nil"/>
              <w:bottom w:val="nil"/>
              <w:right w:val="nil"/>
            </w:tcBorders>
          </w:tcPr>
          <w:p w14:paraId="4AEF8F02" w14:textId="77777777" w:rsidR="001B69EE" w:rsidRPr="007339CF" w:rsidRDefault="001B69EE" w:rsidP="00C31065">
            <w:pPr>
              <w:pStyle w:val="NoSpacing"/>
              <w:rPr>
                <w:lang w:val="en-GB"/>
              </w:rPr>
            </w:pPr>
            <w:r w:rsidRPr="007339CF">
              <w:rPr>
                <w:lang w:val="en-GB"/>
              </w:rPr>
              <w:t>(name of the site)</w:t>
            </w:r>
          </w:p>
        </w:tc>
        <w:tc>
          <w:tcPr>
            <w:tcW w:w="5245" w:type="dxa"/>
            <w:tcBorders>
              <w:top w:val="nil"/>
              <w:left w:val="nil"/>
              <w:bottom w:val="nil"/>
              <w:right w:val="nil"/>
            </w:tcBorders>
          </w:tcPr>
          <w:p w14:paraId="634E0C3A" w14:textId="77777777" w:rsidR="001B69EE" w:rsidRPr="007339CF" w:rsidRDefault="001B69EE" w:rsidP="00C31065">
            <w:pPr>
              <w:pStyle w:val="NoSpacing"/>
              <w:rPr>
                <w:lang w:val="en-GB"/>
              </w:rPr>
            </w:pPr>
          </w:p>
        </w:tc>
      </w:tr>
    </w:tbl>
    <w:p w14:paraId="32400C2F" w14:textId="77777777" w:rsidR="001B69EE" w:rsidRPr="007339CF" w:rsidRDefault="001B69EE" w:rsidP="00C31065">
      <w:pPr>
        <w:pStyle w:val="NoSpacing"/>
        <w:rPr>
          <w:lang w:val="en-GB"/>
        </w:rPr>
      </w:pPr>
    </w:p>
    <w:p w14:paraId="5E203F57" w14:textId="77777777" w:rsidR="001B69EE" w:rsidRPr="007339CF" w:rsidRDefault="001B69EE" w:rsidP="00C31065">
      <w:pPr>
        <w:pStyle w:val="NoSpacing"/>
        <w:rPr>
          <w:lang w:val="en-GB"/>
        </w:rPr>
      </w:pPr>
    </w:p>
    <w:p w14:paraId="162AC566" w14:textId="19E7A1CA" w:rsidR="001B69EE" w:rsidRPr="007339CF" w:rsidRDefault="001B69EE" w:rsidP="00B21D8A">
      <w:pPr>
        <w:pStyle w:val="NoSpacing"/>
        <w:jc w:val="center"/>
        <w:rPr>
          <w:b/>
          <w:sz w:val="28"/>
          <w:szCs w:val="28"/>
          <w:lang w:val="en-GB"/>
        </w:rPr>
      </w:pPr>
      <w:r w:rsidRPr="007339CF">
        <w:rPr>
          <w:b/>
          <w:bCs/>
          <w:sz w:val="28"/>
          <w:szCs w:val="28"/>
          <w:lang w:val="en-GB"/>
        </w:rPr>
        <w:t xml:space="preserve">List with quantities of works </w:t>
      </w:r>
    </w:p>
    <w:p w14:paraId="669E4864" w14:textId="77777777" w:rsidR="00B21D8A" w:rsidRPr="007339CF" w:rsidRDefault="00B21D8A" w:rsidP="00B21D8A">
      <w:pPr>
        <w:jc w:val="center"/>
        <w:rPr>
          <w:b/>
          <w:bCs/>
          <w:sz w:val="28"/>
          <w:szCs w:val="28"/>
          <w:lang w:val="en-GB"/>
        </w:rPr>
      </w:pPr>
      <w:r w:rsidRPr="007339CF">
        <w:rPr>
          <w:b/>
          <w:bCs/>
          <w:sz w:val="28"/>
          <w:szCs w:val="28"/>
          <w:lang w:val="en-GB"/>
        </w:rPr>
        <w:t>Road repair works</w:t>
      </w:r>
    </w:p>
    <w:p w14:paraId="69D5C8FD" w14:textId="57F82D6C" w:rsidR="001B69EE" w:rsidRPr="007339CF" w:rsidRDefault="001B69EE" w:rsidP="00C31065">
      <w:pPr>
        <w:pStyle w:val="NoSpacing"/>
        <w:rPr>
          <w:lang w:val="en-GB"/>
        </w:rPr>
      </w:pPr>
      <w:r w:rsidRPr="007339CF">
        <w:rPr>
          <w:lang w:val="en-GB"/>
        </w:rPr>
        <w:tab/>
        <w:t xml:space="preserve">                                                                     (name of works) </w:t>
      </w:r>
    </w:p>
    <w:p w14:paraId="2F2EE0D9" w14:textId="77777777" w:rsidR="00061D93" w:rsidRPr="007339CF" w:rsidRDefault="003F4C8A" w:rsidP="00061D93">
      <w:pPr>
        <w:jc w:val="right"/>
        <w:rPr>
          <w:b/>
          <w:sz w:val="24"/>
          <w:szCs w:val="24"/>
          <w:lang w:val="en-GB"/>
        </w:rPr>
      </w:pPr>
      <w:r w:rsidRPr="007339CF">
        <w:rPr>
          <w:lang w:val="en-GB"/>
        </w:rPr>
        <w:tab/>
      </w:r>
      <w:r w:rsidRPr="007339CF">
        <w:rPr>
          <w:lang w:val="en-GB"/>
        </w:rPr>
        <w:tab/>
      </w:r>
      <w:r w:rsidRPr="007339CF">
        <w:rPr>
          <w:lang w:val="en-GB"/>
        </w:rPr>
        <w:tab/>
      </w:r>
      <w:r w:rsidRPr="007339CF">
        <w:rPr>
          <w:lang w:val="en-GB"/>
        </w:rPr>
        <w:tab/>
      </w:r>
      <w:r w:rsidRPr="007339CF">
        <w:rPr>
          <w:lang w:val="en-GB"/>
        </w:rPr>
        <w:tab/>
      </w:r>
      <w:r w:rsidRPr="007339CF">
        <w:rPr>
          <w:lang w:val="en-GB"/>
        </w:rPr>
        <w:tab/>
      </w:r>
      <w:r w:rsidRPr="007339CF">
        <w:rPr>
          <w:lang w:val="en-GB"/>
        </w:rPr>
        <w:tab/>
      </w:r>
      <w:r w:rsidRPr="007339CF">
        <w:rPr>
          <w:lang w:val="en-GB"/>
        </w:rPr>
        <w:tab/>
      </w:r>
      <w:r w:rsidRPr="007339CF">
        <w:rPr>
          <w:lang w:val="en-GB"/>
        </w:rPr>
        <w:tab/>
      </w:r>
      <w:r w:rsidRPr="007339CF">
        <w:rPr>
          <w:b/>
          <w:bCs/>
          <w:sz w:val="24"/>
          <w:szCs w:val="24"/>
          <w:lang w:val="en-GB"/>
        </w:rPr>
        <w:t>Bid value: USD</w:t>
      </w:r>
    </w:p>
    <w:p w14:paraId="05AF74E3" w14:textId="63E63A66" w:rsidR="003F4C8A" w:rsidRPr="007339CF" w:rsidRDefault="003F4C8A" w:rsidP="00061D93">
      <w:pPr>
        <w:pStyle w:val="NoSpacing"/>
        <w:jc w:val="right"/>
        <w:rPr>
          <w:lang w:val="en-GB"/>
        </w:rPr>
      </w:pPr>
    </w:p>
    <w:tbl>
      <w:tblPr>
        <w:tblW w:w="10287" w:type="dxa"/>
        <w:tblInd w:w="-575" w:type="dxa"/>
        <w:tblLayout w:type="fixed"/>
        <w:tblLook w:val="0000" w:firstRow="0" w:lastRow="0" w:firstColumn="0" w:lastColumn="0" w:noHBand="0" w:noVBand="0"/>
      </w:tblPr>
      <w:tblGrid>
        <w:gridCol w:w="709"/>
        <w:gridCol w:w="1276"/>
        <w:gridCol w:w="3544"/>
        <w:gridCol w:w="708"/>
        <w:gridCol w:w="345"/>
        <w:gridCol w:w="142"/>
        <w:gridCol w:w="932"/>
        <w:gridCol w:w="202"/>
        <w:gridCol w:w="1214"/>
        <w:gridCol w:w="1215"/>
      </w:tblGrid>
      <w:tr w:rsidR="001B69EE" w:rsidRPr="007339CF" w14:paraId="5E1ADBA5" w14:textId="77777777" w:rsidTr="00943078">
        <w:trPr>
          <w:cantSplit/>
          <w:trHeight w:val="253"/>
        </w:trPr>
        <w:tc>
          <w:tcPr>
            <w:tcW w:w="709" w:type="dxa"/>
            <w:vMerge w:val="restart"/>
            <w:tcBorders>
              <w:top w:val="single" w:sz="6" w:space="0" w:color="auto"/>
              <w:left w:val="single" w:sz="6" w:space="0" w:color="auto"/>
              <w:bottom w:val="nil"/>
              <w:right w:val="nil"/>
            </w:tcBorders>
            <w:vAlign w:val="center"/>
          </w:tcPr>
          <w:p w14:paraId="498C7F9B" w14:textId="77777777" w:rsidR="001B69EE" w:rsidRPr="007339CF" w:rsidRDefault="001B69EE" w:rsidP="00C70E22">
            <w:pPr>
              <w:pStyle w:val="NoSpacing"/>
              <w:jc w:val="center"/>
              <w:rPr>
                <w:lang w:val="en-GB"/>
              </w:rPr>
            </w:pPr>
            <w:r w:rsidRPr="007339CF">
              <w:rPr>
                <w:lang w:val="en-GB"/>
              </w:rPr>
              <w:t>No</w:t>
            </w:r>
          </w:p>
          <w:p w14:paraId="2E083427" w14:textId="77777777" w:rsidR="001B69EE" w:rsidRPr="007339CF" w:rsidRDefault="001B69EE" w:rsidP="00C70E22">
            <w:pPr>
              <w:pStyle w:val="NoSpacing"/>
              <w:jc w:val="center"/>
              <w:rPr>
                <w:lang w:val="en-GB"/>
              </w:rPr>
            </w:pPr>
            <w:r w:rsidRPr="007339CF">
              <w:rPr>
                <w:lang w:val="en-GB"/>
              </w:rPr>
              <w:t xml:space="preserve"> </w:t>
            </w:r>
          </w:p>
        </w:tc>
        <w:tc>
          <w:tcPr>
            <w:tcW w:w="1276" w:type="dxa"/>
            <w:vMerge w:val="restart"/>
            <w:tcBorders>
              <w:top w:val="single" w:sz="6" w:space="0" w:color="auto"/>
              <w:left w:val="single" w:sz="6" w:space="0" w:color="auto"/>
              <w:bottom w:val="nil"/>
              <w:right w:val="nil"/>
            </w:tcBorders>
            <w:vAlign w:val="center"/>
          </w:tcPr>
          <w:p w14:paraId="0BC583A7" w14:textId="77777777" w:rsidR="001B69EE" w:rsidRPr="007339CF" w:rsidRDefault="001B69EE" w:rsidP="00C70E22">
            <w:pPr>
              <w:pStyle w:val="NoSpacing"/>
              <w:jc w:val="center"/>
              <w:rPr>
                <w:lang w:val="en-GB"/>
              </w:rPr>
            </w:pPr>
            <w:r w:rsidRPr="007339CF">
              <w:rPr>
                <w:lang w:val="en-GB"/>
              </w:rPr>
              <w:t>Symbol of the norm and resource code</w:t>
            </w:r>
          </w:p>
        </w:tc>
        <w:tc>
          <w:tcPr>
            <w:tcW w:w="3544" w:type="dxa"/>
            <w:vMerge w:val="restart"/>
            <w:tcBorders>
              <w:top w:val="single" w:sz="6" w:space="0" w:color="auto"/>
              <w:left w:val="single" w:sz="6" w:space="0" w:color="auto"/>
              <w:bottom w:val="nil"/>
              <w:right w:val="nil"/>
            </w:tcBorders>
            <w:vAlign w:val="center"/>
          </w:tcPr>
          <w:p w14:paraId="33585C16" w14:textId="77777777" w:rsidR="001B69EE" w:rsidRPr="007339CF" w:rsidRDefault="001B69EE" w:rsidP="00C70E22">
            <w:pPr>
              <w:pStyle w:val="NoSpacing"/>
              <w:jc w:val="center"/>
              <w:rPr>
                <w:lang w:val="en-GB"/>
              </w:rPr>
            </w:pPr>
          </w:p>
          <w:p w14:paraId="5FD1773B" w14:textId="77777777" w:rsidR="001B69EE" w:rsidRPr="007339CF" w:rsidRDefault="001B69EE" w:rsidP="00C70E22">
            <w:pPr>
              <w:pStyle w:val="NoSpacing"/>
              <w:jc w:val="center"/>
              <w:rPr>
                <w:lang w:val="en-GB"/>
              </w:rPr>
            </w:pPr>
            <w:r w:rsidRPr="007339CF">
              <w:rPr>
                <w:lang w:val="en-GB"/>
              </w:rPr>
              <w:t xml:space="preserve">Type of works </w:t>
            </w:r>
          </w:p>
        </w:tc>
        <w:tc>
          <w:tcPr>
            <w:tcW w:w="1053" w:type="dxa"/>
            <w:gridSpan w:val="2"/>
            <w:vMerge w:val="restart"/>
            <w:tcBorders>
              <w:top w:val="single" w:sz="6" w:space="0" w:color="auto"/>
              <w:left w:val="single" w:sz="6" w:space="0" w:color="auto"/>
              <w:bottom w:val="nil"/>
              <w:right w:val="nil"/>
            </w:tcBorders>
            <w:vAlign w:val="center"/>
          </w:tcPr>
          <w:p w14:paraId="01D7F7F7" w14:textId="77777777" w:rsidR="001B69EE" w:rsidRPr="007339CF" w:rsidRDefault="001B69EE" w:rsidP="00C70E22">
            <w:pPr>
              <w:pStyle w:val="NoSpacing"/>
              <w:jc w:val="center"/>
              <w:rPr>
                <w:lang w:val="en-GB"/>
              </w:rPr>
            </w:pPr>
          </w:p>
          <w:p w14:paraId="555076ED" w14:textId="77777777" w:rsidR="001B69EE" w:rsidRPr="007339CF" w:rsidRDefault="001B69EE" w:rsidP="00C70E22">
            <w:pPr>
              <w:pStyle w:val="NoSpacing"/>
              <w:jc w:val="center"/>
              <w:rPr>
                <w:lang w:val="en-GB"/>
              </w:rPr>
            </w:pPr>
            <w:r w:rsidRPr="007339CF">
              <w:rPr>
                <w:lang w:val="en-GB"/>
              </w:rPr>
              <w:t>U.M.</w:t>
            </w:r>
          </w:p>
        </w:tc>
        <w:tc>
          <w:tcPr>
            <w:tcW w:w="1276" w:type="dxa"/>
            <w:gridSpan w:val="3"/>
            <w:vMerge w:val="restart"/>
            <w:tcBorders>
              <w:top w:val="single" w:sz="6" w:space="0" w:color="auto"/>
              <w:left w:val="single" w:sz="6" w:space="0" w:color="auto"/>
              <w:bottom w:val="nil"/>
              <w:right w:val="nil"/>
            </w:tcBorders>
            <w:vAlign w:val="center"/>
          </w:tcPr>
          <w:p w14:paraId="0AEF44C9" w14:textId="77777777" w:rsidR="001B69EE" w:rsidRPr="007339CF" w:rsidRDefault="001B69EE" w:rsidP="00C70E22">
            <w:pPr>
              <w:pStyle w:val="NoSpacing"/>
              <w:jc w:val="center"/>
              <w:rPr>
                <w:lang w:val="en-GB"/>
              </w:rPr>
            </w:pPr>
            <w:r w:rsidRPr="007339CF">
              <w:rPr>
                <w:lang w:val="en-GB"/>
              </w:rPr>
              <w:t xml:space="preserve">Quantity </w:t>
            </w:r>
          </w:p>
        </w:tc>
        <w:tc>
          <w:tcPr>
            <w:tcW w:w="1214" w:type="dxa"/>
            <w:vMerge w:val="restart"/>
            <w:tcBorders>
              <w:top w:val="single" w:sz="6" w:space="0" w:color="auto"/>
              <w:left w:val="single" w:sz="6" w:space="0" w:color="auto"/>
              <w:bottom w:val="nil"/>
              <w:right w:val="nil"/>
            </w:tcBorders>
            <w:vAlign w:val="center"/>
          </w:tcPr>
          <w:p w14:paraId="182E7F9B" w14:textId="5B2FB56D" w:rsidR="001B69EE" w:rsidRPr="007339CF" w:rsidRDefault="001B69EE" w:rsidP="00C70E22">
            <w:pPr>
              <w:pStyle w:val="NoSpacing"/>
              <w:jc w:val="center"/>
              <w:rPr>
                <w:lang w:val="en-GB"/>
              </w:rPr>
            </w:pPr>
            <w:r w:rsidRPr="007339CF">
              <w:rPr>
                <w:lang w:val="en-GB"/>
              </w:rPr>
              <w:t xml:space="preserve">Price per unit of measure, USD (including the salary) </w:t>
            </w:r>
          </w:p>
        </w:tc>
        <w:tc>
          <w:tcPr>
            <w:tcW w:w="1215" w:type="dxa"/>
            <w:vMerge w:val="restart"/>
            <w:tcBorders>
              <w:top w:val="single" w:sz="6" w:space="0" w:color="auto"/>
              <w:left w:val="single" w:sz="6" w:space="0" w:color="auto"/>
              <w:bottom w:val="nil"/>
              <w:right w:val="nil"/>
            </w:tcBorders>
            <w:vAlign w:val="center"/>
          </w:tcPr>
          <w:p w14:paraId="03843488" w14:textId="77777777" w:rsidR="003F4C8A" w:rsidRPr="007339CF" w:rsidRDefault="001B69EE" w:rsidP="00C70E22">
            <w:pPr>
              <w:pStyle w:val="NoSpacing"/>
              <w:jc w:val="center"/>
              <w:rPr>
                <w:lang w:val="en-GB"/>
              </w:rPr>
            </w:pPr>
            <w:r w:rsidRPr="007339CF">
              <w:rPr>
                <w:lang w:val="en-GB"/>
              </w:rPr>
              <w:t>Total, $</w:t>
            </w:r>
          </w:p>
          <w:p w14:paraId="4AE213B5" w14:textId="1CE7CBDA" w:rsidR="001B69EE" w:rsidRPr="007339CF" w:rsidRDefault="001B69EE" w:rsidP="00C70E22">
            <w:pPr>
              <w:pStyle w:val="NoSpacing"/>
              <w:jc w:val="center"/>
              <w:rPr>
                <w:lang w:val="en-GB"/>
              </w:rPr>
            </w:pPr>
            <w:r w:rsidRPr="007339CF">
              <w:rPr>
                <w:lang w:val="en-GB"/>
              </w:rPr>
              <w:t xml:space="preserve"> (col.5 x col.6)</w:t>
            </w:r>
          </w:p>
        </w:tc>
      </w:tr>
      <w:tr w:rsidR="001B69EE" w:rsidRPr="007339CF" w14:paraId="7F57055C" w14:textId="77777777" w:rsidTr="00943078">
        <w:trPr>
          <w:cantSplit/>
          <w:trHeight w:val="253"/>
        </w:trPr>
        <w:tc>
          <w:tcPr>
            <w:tcW w:w="709" w:type="dxa"/>
            <w:vMerge/>
            <w:tcBorders>
              <w:top w:val="nil"/>
              <w:left w:val="single" w:sz="6" w:space="0" w:color="auto"/>
              <w:bottom w:val="single" w:sz="6" w:space="0" w:color="auto"/>
              <w:right w:val="single" w:sz="6" w:space="0" w:color="auto"/>
            </w:tcBorders>
            <w:vAlign w:val="center"/>
          </w:tcPr>
          <w:p w14:paraId="4769416D" w14:textId="77777777" w:rsidR="001B69EE" w:rsidRPr="007339CF" w:rsidRDefault="001B69EE" w:rsidP="00C70E22">
            <w:pPr>
              <w:pStyle w:val="NoSpacing"/>
              <w:jc w:val="center"/>
              <w:rPr>
                <w:lang w:val="en-GB"/>
              </w:rPr>
            </w:pPr>
          </w:p>
        </w:tc>
        <w:tc>
          <w:tcPr>
            <w:tcW w:w="1276" w:type="dxa"/>
            <w:vMerge/>
            <w:tcBorders>
              <w:top w:val="nil"/>
              <w:left w:val="single" w:sz="6" w:space="0" w:color="auto"/>
              <w:bottom w:val="single" w:sz="6" w:space="0" w:color="auto"/>
              <w:right w:val="single" w:sz="6" w:space="0" w:color="auto"/>
            </w:tcBorders>
            <w:vAlign w:val="center"/>
          </w:tcPr>
          <w:p w14:paraId="2BFFCF6F" w14:textId="77777777" w:rsidR="001B69EE" w:rsidRPr="007339CF" w:rsidRDefault="001B69EE" w:rsidP="00C70E22">
            <w:pPr>
              <w:pStyle w:val="NoSpacing"/>
              <w:jc w:val="center"/>
              <w:rPr>
                <w:lang w:val="en-GB"/>
              </w:rPr>
            </w:pPr>
          </w:p>
        </w:tc>
        <w:tc>
          <w:tcPr>
            <w:tcW w:w="3544" w:type="dxa"/>
            <w:vMerge/>
            <w:tcBorders>
              <w:top w:val="nil"/>
              <w:left w:val="single" w:sz="6" w:space="0" w:color="auto"/>
              <w:bottom w:val="single" w:sz="6" w:space="0" w:color="auto"/>
              <w:right w:val="single" w:sz="6" w:space="0" w:color="auto"/>
            </w:tcBorders>
            <w:vAlign w:val="center"/>
          </w:tcPr>
          <w:p w14:paraId="0FC5B131" w14:textId="77777777" w:rsidR="001B69EE" w:rsidRPr="007339CF" w:rsidRDefault="001B69EE" w:rsidP="00C70E22">
            <w:pPr>
              <w:pStyle w:val="NoSpacing"/>
              <w:jc w:val="center"/>
              <w:rPr>
                <w:lang w:val="en-GB"/>
              </w:rPr>
            </w:pPr>
          </w:p>
        </w:tc>
        <w:tc>
          <w:tcPr>
            <w:tcW w:w="1053" w:type="dxa"/>
            <w:gridSpan w:val="2"/>
            <w:vMerge/>
            <w:tcBorders>
              <w:top w:val="nil"/>
              <w:left w:val="single" w:sz="6" w:space="0" w:color="auto"/>
              <w:bottom w:val="single" w:sz="6" w:space="0" w:color="auto"/>
              <w:right w:val="single" w:sz="6" w:space="0" w:color="auto"/>
            </w:tcBorders>
            <w:vAlign w:val="center"/>
          </w:tcPr>
          <w:p w14:paraId="2E2B4C70" w14:textId="77777777" w:rsidR="001B69EE" w:rsidRPr="007339CF" w:rsidRDefault="001B69EE" w:rsidP="00C70E22">
            <w:pPr>
              <w:pStyle w:val="NoSpacing"/>
              <w:jc w:val="center"/>
              <w:rPr>
                <w:lang w:val="en-GB"/>
              </w:rPr>
            </w:pPr>
          </w:p>
        </w:tc>
        <w:tc>
          <w:tcPr>
            <w:tcW w:w="1276" w:type="dxa"/>
            <w:gridSpan w:val="3"/>
            <w:vMerge/>
            <w:tcBorders>
              <w:top w:val="nil"/>
              <w:left w:val="single" w:sz="6" w:space="0" w:color="auto"/>
              <w:bottom w:val="single" w:sz="6" w:space="0" w:color="auto"/>
              <w:right w:val="single" w:sz="6" w:space="0" w:color="auto"/>
            </w:tcBorders>
            <w:vAlign w:val="center"/>
          </w:tcPr>
          <w:p w14:paraId="4E2041E6" w14:textId="77777777" w:rsidR="001B69EE" w:rsidRPr="007339CF" w:rsidRDefault="001B69EE" w:rsidP="00C70E22">
            <w:pPr>
              <w:pStyle w:val="NoSpacing"/>
              <w:jc w:val="center"/>
              <w:rPr>
                <w:lang w:val="en-GB"/>
              </w:rPr>
            </w:pPr>
          </w:p>
        </w:tc>
        <w:tc>
          <w:tcPr>
            <w:tcW w:w="1214" w:type="dxa"/>
            <w:vMerge/>
            <w:tcBorders>
              <w:top w:val="nil"/>
              <w:left w:val="single" w:sz="6" w:space="0" w:color="auto"/>
              <w:bottom w:val="single" w:sz="6" w:space="0" w:color="auto"/>
              <w:right w:val="single" w:sz="6" w:space="0" w:color="auto"/>
            </w:tcBorders>
            <w:vAlign w:val="center"/>
          </w:tcPr>
          <w:p w14:paraId="468CECE5" w14:textId="77777777" w:rsidR="001B69EE" w:rsidRPr="007339CF" w:rsidRDefault="001B69EE" w:rsidP="00C70E22">
            <w:pPr>
              <w:pStyle w:val="NoSpacing"/>
              <w:jc w:val="center"/>
              <w:rPr>
                <w:lang w:val="en-GB"/>
              </w:rPr>
            </w:pPr>
          </w:p>
        </w:tc>
        <w:tc>
          <w:tcPr>
            <w:tcW w:w="1215" w:type="dxa"/>
            <w:vMerge/>
            <w:tcBorders>
              <w:top w:val="nil"/>
              <w:left w:val="single" w:sz="6" w:space="0" w:color="auto"/>
              <w:bottom w:val="single" w:sz="6" w:space="0" w:color="auto"/>
              <w:right w:val="single" w:sz="6" w:space="0" w:color="auto"/>
            </w:tcBorders>
            <w:vAlign w:val="center"/>
          </w:tcPr>
          <w:p w14:paraId="2768ECF4" w14:textId="77777777" w:rsidR="001B69EE" w:rsidRPr="007339CF" w:rsidRDefault="001B69EE" w:rsidP="00C70E22">
            <w:pPr>
              <w:pStyle w:val="NoSpacing"/>
              <w:jc w:val="center"/>
              <w:rPr>
                <w:lang w:val="en-GB"/>
              </w:rPr>
            </w:pPr>
          </w:p>
        </w:tc>
      </w:tr>
      <w:tr w:rsidR="001B69EE" w:rsidRPr="007339CF" w14:paraId="41AFFD24" w14:textId="77777777" w:rsidTr="00943078">
        <w:trPr>
          <w:cantSplit/>
          <w:tblHeader/>
        </w:trPr>
        <w:tc>
          <w:tcPr>
            <w:tcW w:w="709" w:type="dxa"/>
            <w:tcBorders>
              <w:top w:val="single" w:sz="6" w:space="0" w:color="auto"/>
              <w:left w:val="single" w:sz="6" w:space="0" w:color="auto"/>
              <w:bottom w:val="double" w:sz="6" w:space="0" w:color="auto"/>
              <w:right w:val="nil"/>
            </w:tcBorders>
            <w:vAlign w:val="center"/>
          </w:tcPr>
          <w:p w14:paraId="48758784" w14:textId="77777777" w:rsidR="001B69EE" w:rsidRPr="007339CF" w:rsidRDefault="001B69EE" w:rsidP="00C70E22">
            <w:pPr>
              <w:pStyle w:val="NoSpacing"/>
              <w:jc w:val="center"/>
              <w:rPr>
                <w:lang w:val="en-GB"/>
              </w:rPr>
            </w:pPr>
            <w:r w:rsidRPr="007339CF">
              <w:rPr>
                <w:lang w:val="en-GB"/>
              </w:rPr>
              <w:t>1</w:t>
            </w:r>
          </w:p>
        </w:tc>
        <w:tc>
          <w:tcPr>
            <w:tcW w:w="1276" w:type="dxa"/>
            <w:tcBorders>
              <w:top w:val="single" w:sz="6" w:space="0" w:color="auto"/>
              <w:left w:val="single" w:sz="6" w:space="0" w:color="auto"/>
              <w:bottom w:val="double" w:sz="6" w:space="0" w:color="auto"/>
              <w:right w:val="nil"/>
            </w:tcBorders>
            <w:vAlign w:val="center"/>
          </w:tcPr>
          <w:p w14:paraId="5FDCBEC6" w14:textId="77777777" w:rsidR="001B69EE" w:rsidRPr="007339CF" w:rsidRDefault="001B69EE" w:rsidP="00C70E22">
            <w:pPr>
              <w:pStyle w:val="NoSpacing"/>
              <w:jc w:val="center"/>
              <w:rPr>
                <w:lang w:val="en-GB"/>
              </w:rPr>
            </w:pPr>
            <w:r w:rsidRPr="007339CF">
              <w:rPr>
                <w:lang w:val="en-GB"/>
              </w:rPr>
              <w:t>2</w:t>
            </w:r>
          </w:p>
        </w:tc>
        <w:tc>
          <w:tcPr>
            <w:tcW w:w="3544" w:type="dxa"/>
            <w:tcBorders>
              <w:top w:val="single" w:sz="6" w:space="0" w:color="auto"/>
              <w:left w:val="single" w:sz="6" w:space="0" w:color="auto"/>
              <w:bottom w:val="double" w:sz="6" w:space="0" w:color="auto"/>
              <w:right w:val="nil"/>
            </w:tcBorders>
            <w:vAlign w:val="center"/>
          </w:tcPr>
          <w:p w14:paraId="328F9A62" w14:textId="77777777" w:rsidR="001B69EE" w:rsidRPr="007339CF" w:rsidRDefault="001B69EE" w:rsidP="00C70E22">
            <w:pPr>
              <w:pStyle w:val="NoSpacing"/>
              <w:jc w:val="center"/>
              <w:rPr>
                <w:lang w:val="en-GB"/>
              </w:rPr>
            </w:pPr>
            <w:r w:rsidRPr="007339CF">
              <w:rPr>
                <w:lang w:val="en-GB"/>
              </w:rPr>
              <w:t>3</w:t>
            </w:r>
          </w:p>
        </w:tc>
        <w:tc>
          <w:tcPr>
            <w:tcW w:w="1053" w:type="dxa"/>
            <w:gridSpan w:val="2"/>
            <w:tcBorders>
              <w:top w:val="single" w:sz="6" w:space="0" w:color="auto"/>
              <w:left w:val="single" w:sz="6" w:space="0" w:color="auto"/>
              <w:bottom w:val="double" w:sz="6" w:space="0" w:color="auto"/>
              <w:right w:val="nil"/>
            </w:tcBorders>
            <w:vAlign w:val="center"/>
          </w:tcPr>
          <w:p w14:paraId="4A225D05" w14:textId="77777777" w:rsidR="001B69EE" w:rsidRPr="007339CF" w:rsidRDefault="001B69EE" w:rsidP="00C70E22">
            <w:pPr>
              <w:pStyle w:val="NoSpacing"/>
              <w:jc w:val="center"/>
              <w:rPr>
                <w:lang w:val="en-GB"/>
              </w:rPr>
            </w:pPr>
            <w:r w:rsidRPr="007339CF">
              <w:rPr>
                <w:lang w:val="en-GB"/>
              </w:rPr>
              <w:t>4</w:t>
            </w:r>
          </w:p>
        </w:tc>
        <w:tc>
          <w:tcPr>
            <w:tcW w:w="1276" w:type="dxa"/>
            <w:gridSpan w:val="3"/>
            <w:tcBorders>
              <w:top w:val="single" w:sz="6" w:space="0" w:color="auto"/>
              <w:left w:val="single" w:sz="6" w:space="0" w:color="auto"/>
              <w:bottom w:val="double" w:sz="6" w:space="0" w:color="auto"/>
              <w:right w:val="nil"/>
            </w:tcBorders>
            <w:vAlign w:val="center"/>
          </w:tcPr>
          <w:p w14:paraId="2357643B" w14:textId="77777777" w:rsidR="001B69EE" w:rsidRPr="007339CF" w:rsidRDefault="001B69EE" w:rsidP="00C70E22">
            <w:pPr>
              <w:pStyle w:val="NoSpacing"/>
              <w:jc w:val="center"/>
              <w:rPr>
                <w:lang w:val="en-GB"/>
              </w:rPr>
            </w:pPr>
            <w:r w:rsidRPr="007339CF">
              <w:rPr>
                <w:lang w:val="en-GB"/>
              </w:rPr>
              <w:t>5</w:t>
            </w:r>
          </w:p>
        </w:tc>
        <w:tc>
          <w:tcPr>
            <w:tcW w:w="1214" w:type="dxa"/>
            <w:tcBorders>
              <w:top w:val="single" w:sz="6" w:space="0" w:color="auto"/>
              <w:left w:val="single" w:sz="6" w:space="0" w:color="auto"/>
              <w:bottom w:val="double" w:sz="6" w:space="0" w:color="auto"/>
              <w:right w:val="single" w:sz="6" w:space="0" w:color="auto"/>
            </w:tcBorders>
            <w:vAlign w:val="center"/>
          </w:tcPr>
          <w:p w14:paraId="6AACF5FC" w14:textId="77777777" w:rsidR="001B69EE" w:rsidRPr="007339CF" w:rsidRDefault="001B69EE" w:rsidP="00C70E22">
            <w:pPr>
              <w:pStyle w:val="NoSpacing"/>
              <w:jc w:val="center"/>
              <w:rPr>
                <w:lang w:val="en-GB"/>
              </w:rPr>
            </w:pPr>
            <w:r w:rsidRPr="007339CF">
              <w:rPr>
                <w:lang w:val="en-GB"/>
              </w:rPr>
              <w:t>6</w:t>
            </w:r>
          </w:p>
        </w:tc>
        <w:tc>
          <w:tcPr>
            <w:tcW w:w="1215" w:type="dxa"/>
            <w:tcBorders>
              <w:top w:val="single" w:sz="6" w:space="0" w:color="auto"/>
              <w:left w:val="single" w:sz="6" w:space="0" w:color="auto"/>
              <w:bottom w:val="double" w:sz="6" w:space="0" w:color="auto"/>
              <w:right w:val="single" w:sz="6" w:space="0" w:color="auto"/>
            </w:tcBorders>
            <w:vAlign w:val="center"/>
          </w:tcPr>
          <w:p w14:paraId="0865BA7D" w14:textId="77777777" w:rsidR="001B69EE" w:rsidRPr="007339CF" w:rsidRDefault="001B69EE" w:rsidP="00C70E22">
            <w:pPr>
              <w:pStyle w:val="NoSpacing"/>
              <w:jc w:val="center"/>
              <w:rPr>
                <w:lang w:val="en-GB"/>
              </w:rPr>
            </w:pPr>
            <w:r w:rsidRPr="007339CF">
              <w:rPr>
                <w:lang w:val="en-GB"/>
              </w:rPr>
              <w:t>7</w:t>
            </w:r>
          </w:p>
        </w:tc>
      </w:tr>
      <w:tr w:rsidR="004D5D5B" w:rsidRPr="007339CF" w14:paraId="21BE078A"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5B22B2D0" w14:textId="77777777" w:rsidR="004D5D5B" w:rsidRPr="007339CF" w:rsidRDefault="004D5D5B" w:rsidP="004D5D5B">
            <w:pPr>
              <w:jc w:val="right"/>
              <w:rPr>
                <w:sz w:val="22"/>
                <w:szCs w:val="22"/>
                <w:lang w:val="en-GB"/>
              </w:rPr>
            </w:pPr>
          </w:p>
        </w:tc>
        <w:tc>
          <w:tcPr>
            <w:tcW w:w="1276" w:type="dxa"/>
            <w:tcBorders>
              <w:top w:val="nil"/>
              <w:bottom w:val="nil"/>
            </w:tcBorders>
            <w:shd w:val="clear" w:color="auto" w:fill="DBE5F1" w:themeFill="accent1" w:themeFillTint="33"/>
          </w:tcPr>
          <w:p w14:paraId="5D32C4AE" w14:textId="77777777" w:rsidR="004D5D5B" w:rsidRPr="007339CF" w:rsidRDefault="004D5D5B" w:rsidP="004D5D5B">
            <w:pPr>
              <w:rPr>
                <w:sz w:val="22"/>
                <w:szCs w:val="22"/>
                <w:lang w:val="en-GB"/>
              </w:rPr>
            </w:pPr>
          </w:p>
        </w:tc>
        <w:tc>
          <w:tcPr>
            <w:tcW w:w="3544" w:type="dxa"/>
            <w:tcBorders>
              <w:top w:val="nil"/>
              <w:bottom w:val="nil"/>
            </w:tcBorders>
            <w:shd w:val="clear" w:color="auto" w:fill="DBE5F1" w:themeFill="accent1" w:themeFillTint="33"/>
          </w:tcPr>
          <w:p w14:paraId="2515C8B2" w14:textId="31B44BE2" w:rsidR="004D5D5B" w:rsidRPr="007339CF" w:rsidRDefault="004D5D5B" w:rsidP="004D5D5B">
            <w:pPr>
              <w:rPr>
                <w:b/>
                <w:bCs/>
                <w:sz w:val="22"/>
                <w:szCs w:val="22"/>
                <w:lang w:val="en-GB"/>
              </w:rPr>
            </w:pPr>
            <w:r w:rsidRPr="007339CF">
              <w:rPr>
                <w:b/>
                <w:bCs/>
                <w:sz w:val="22"/>
                <w:szCs w:val="22"/>
                <w:lang w:val="en-GB"/>
              </w:rPr>
              <w:t xml:space="preserve">1. </w:t>
            </w:r>
            <w:proofErr w:type="spellStart"/>
            <w:r w:rsidRPr="007339CF">
              <w:rPr>
                <w:b/>
                <w:bCs/>
                <w:sz w:val="22"/>
                <w:szCs w:val="22"/>
                <w:lang w:val="en-GB"/>
              </w:rPr>
              <w:t>Manoilesti</w:t>
            </w:r>
            <w:proofErr w:type="spellEnd"/>
            <w:r w:rsidRPr="007339CF">
              <w:rPr>
                <w:b/>
                <w:bCs/>
                <w:sz w:val="22"/>
                <w:szCs w:val="22"/>
                <w:lang w:val="en-GB"/>
              </w:rPr>
              <w:t xml:space="preserve"> road</w:t>
            </w:r>
          </w:p>
        </w:tc>
        <w:tc>
          <w:tcPr>
            <w:tcW w:w="1053" w:type="dxa"/>
            <w:gridSpan w:val="2"/>
            <w:tcBorders>
              <w:top w:val="nil"/>
              <w:bottom w:val="nil"/>
            </w:tcBorders>
            <w:shd w:val="clear" w:color="auto" w:fill="DBE5F1" w:themeFill="accent1" w:themeFillTint="33"/>
          </w:tcPr>
          <w:p w14:paraId="4FC11A46" w14:textId="77777777" w:rsidR="004D5D5B" w:rsidRPr="007339CF" w:rsidRDefault="004D5D5B" w:rsidP="004D5D5B">
            <w:pPr>
              <w:rPr>
                <w:sz w:val="22"/>
                <w:szCs w:val="22"/>
                <w:lang w:val="en-GB"/>
              </w:rPr>
            </w:pPr>
          </w:p>
        </w:tc>
        <w:tc>
          <w:tcPr>
            <w:tcW w:w="1276" w:type="dxa"/>
            <w:gridSpan w:val="3"/>
            <w:tcBorders>
              <w:top w:val="nil"/>
              <w:bottom w:val="nil"/>
            </w:tcBorders>
            <w:shd w:val="clear" w:color="auto" w:fill="DBE5F1" w:themeFill="accent1" w:themeFillTint="33"/>
          </w:tcPr>
          <w:p w14:paraId="3E19BF74" w14:textId="77777777" w:rsidR="004D5D5B" w:rsidRPr="007339CF" w:rsidRDefault="004D5D5B" w:rsidP="004D5D5B">
            <w:pPr>
              <w:rPr>
                <w:sz w:val="22"/>
                <w:szCs w:val="22"/>
                <w:lang w:val="en-GB"/>
              </w:rPr>
            </w:pPr>
          </w:p>
        </w:tc>
        <w:tc>
          <w:tcPr>
            <w:tcW w:w="1214" w:type="dxa"/>
            <w:tcBorders>
              <w:top w:val="nil"/>
              <w:bottom w:val="nil"/>
            </w:tcBorders>
            <w:shd w:val="clear" w:color="auto" w:fill="DBE5F1" w:themeFill="accent1" w:themeFillTint="33"/>
          </w:tcPr>
          <w:p w14:paraId="7CD29EAD" w14:textId="77777777" w:rsidR="004D5D5B" w:rsidRPr="007339CF" w:rsidRDefault="004D5D5B" w:rsidP="004D5D5B">
            <w:pPr>
              <w:rPr>
                <w:sz w:val="22"/>
                <w:szCs w:val="22"/>
                <w:lang w:val="en-GB"/>
              </w:rPr>
            </w:pPr>
          </w:p>
        </w:tc>
        <w:tc>
          <w:tcPr>
            <w:tcW w:w="1215" w:type="dxa"/>
            <w:tcBorders>
              <w:top w:val="nil"/>
              <w:bottom w:val="nil"/>
            </w:tcBorders>
            <w:shd w:val="clear" w:color="auto" w:fill="DBE5F1" w:themeFill="accent1" w:themeFillTint="33"/>
          </w:tcPr>
          <w:p w14:paraId="371E5560" w14:textId="77777777" w:rsidR="004D5D5B" w:rsidRPr="007339CF" w:rsidRDefault="004D5D5B" w:rsidP="004D5D5B">
            <w:pPr>
              <w:rPr>
                <w:sz w:val="22"/>
                <w:szCs w:val="22"/>
                <w:lang w:val="en-GB"/>
              </w:rPr>
            </w:pPr>
          </w:p>
        </w:tc>
      </w:tr>
      <w:tr w:rsidR="004D5D5B" w:rsidRPr="007339CF" w14:paraId="6290124F"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1233ED70" w14:textId="77777777" w:rsidR="004D5D5B" w:rsidRPr="007339CF" w:rsidRDefault="004D5D5B" w:rsidP="004D5D5B">
            <w:pPr>
              <w:jc w:val="right"/>
              <w:rPr>
                <w:sz w:val="22"/>
                <w:szCs w:val="22"/>
                <w:lang w:val="en-GB"/>
              </w:rPr>
            </w:pPr>
          </w:p>
        </w:tc>
        <w:tc>
          <w:tcPr>
            <w:tcW w:w="1276" w:type="dxa"/>
            <w:tcBorders>
              <w:top w:val="nil"/>
              <w:bottom w:val="nil"/>
            </w:tcBorders>
            <w:shd w:val="clear" w:color="auto" w:fill="DBE5F1" w:themeFill="accent1" w:themeFillTint="33"/>
          </w:tcPr>
          <w:p w14:paraId="6D288CEB" w14:textId="77777777" w:rsidR="004D5D5B" w:rsidRPr="007339CF" w:rsidRDefault="004D5D5B" w:rsidP="004D5D5B">
            <w:pPr>
              <w:rPr>
                <w:sz w:val="22"/>
                <w:szCs w:val="22"/>
                <w:lang w:val="en-GB"/>
              </w:rPr>
            </w:pPr>
          </w:p>
        </w:tc>
        <w:tc>
          <w:tcPr>
            <w:tcW w:w="3544" w:type="dxa"/>
            <w:tcBorders>
              <w:top w:val="nil"/>
              <w:bottom w:val="nil"/>
            </w:tcBorders>
            <w:shd w:val="clear" w:color="auto" w:fill="DBE5F1" w:themeFill="accent1" w:themeFillTint="33"/>
          </w:tcPr>
          <w:p w14:paraId="3AE62CE1" w14:textId="29267A01" w:rsidR="004D5D5B" w:rsidRPr="007339CF" w:rsidRDefault="004D5D5B" w:rsidP="004D5D5B">
            <w:pPr>
              <w:rPr>
                <w:b/>
                <w:bCs/>
                <w:sz w:val="22"/>
                <w:szCs w:val="22"/>
                <w:lang w:val="en-GB"/>
              </w:rPr>
            </w:pPr>
            <w:r w:rsidRPr="007339CF">
              <w:rPr>
                <w:b/>
                <w:bCs/>
                <w:sz w:val="22"/>
                <w:szCs w:val="22"/>
                <w:lang w:val="en-GB"/>
              </w:rPr>
              <w:t xml:space="preserve">1.1. Earthworks </w:t>
            </w:r>
          </w:p>
        </w:tc>
        <w:tc>
          <w:tcPr>
            <w:tcW w:w="1053" w:type="dxa"/>
            <w:gridSpan w:val="2"/>
            <w:tcBorders>
              <w:top w:val="nil"/>
              <w:bottom w:val="nil"/>
            </w:tcBorders>
            <w:shd w:val="clear" w:color="auto" w:fill="DBE5F1" w:themeFill="accent1" w:themeFillTint="33"/>
          </w:tcPr>
          <w:p w14:paraId="2B547F1E" w14:textId="77777777" w:rsidR="004D5D5B" w:rsidRPr="007339CF" w:rsidRDefault="004D5D5B" w:rsidP="004D5D5B">
            <w:pPr>
              <w:rPr>
                <w:sz w:val="22"/>
                <w:szCs w:val="22"/>
                <w:lang w:val="en-GB"/>
              </w:rPr>
            </w:pPr>
          </w:p>
        </w:tc>
        <w:tc>
          <w:tcPr>
            <w:tcW w:w="1276" w:type="dxa"/>
            <w:gridSpan w:val="3"/>
            <w:tcBorders>
              <w:top w:val="nil"/>
              <w:bottom w:val="nil"/>
            </w:tcBorders>
            <w:shd w:val="clear" w:color="auto" w:fill="DBE5F1" w:themeFill="accent1" w:themeFillTint="33"/>
          </w:tcPr>
          <w:p w14:paraId="639D7165" w14:textId="77777777" w:rsidR="004D5D5B" w:rsidRPr="007339CF" w:rsidRDefault="004D5D5B" w:rsidP="004D5D5B">
            <w:pPr>
              <w:rPr>
                <w:sz w:val="22"/>
                <w:szCs w:val="22"/>
                <w:lang w:val="en-GB"/>
              </w:rPr>
            </w:pPr>
          </w:p>
        </w:tc>
        <w:tc>
          <w:tcPr>
            <w:tcW w:w="1214" w:type="dxa"/>
            <w:tcBorders>
              <w:top w:val="nil"/>
              <w:bottom w:val="nil"/>
            </w:tcBorders>
            <w:shd w:val="clear" w:color="auto" w:fill="DBE5F1" w:themeFill="accent1" w:themeFillTint="33"/>
          </w:tcPr>
          <w:p w14:paraId="2A14252E" w14:textId="77777777" w:rsidR="004D5D5B" w:rsidRPr="007339CF" w:rsidRDefault="004D5D5B" w:rsidP="004D5D5B">
            <w:pPr>
              <w:rPr>
                <w:sz w:val="22"/>
                <w:szCs w:val="22"/>
                <w:lang w:val="en-GB"/>
              </w:rPr>
            </w:pPr>
          </w:p>
        </w:tc>
        <w:tc>
          <w:tcPr>
            <w:tcW w:w="1215" w:type="dxa"/>
            <w:tcBorders>
              <w:top w:val="nil"/>
              <w:bottom w:val="nil"/>
            </w:tcBorders>
            <w:shd w:val="clear" w:color="auto" w:fill="DBE5F1" w:themeFill="accent1" w:themeFillTint="33"/>
          </w:tcPr>
          <w:p w14:paraId="61E3285B" w14:textId="77777777" w:rsidR="004D5D5B" w:rsidRPr="007339CF" w:rsidRDefault="004D5D5B" w:rsidP="004D5D5B">
            <w:pPr>
              <w:rPr>
                <w:sz w:val="22"/>
                <w:szCs w:val="22"/>
                <w:lang w:val="en-GB"/>
              </w:rPr>
            </w:pPr>
          </w:p>
        </w:tc>
      </w:tr>
      <w:tr w:rsidR="004D5D5B" w:rsidRPr="007339CF" w14:paraId="35CC66CB"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C1B4614" w14:textId="77777777" w:rsidR="004D5D5B" w:rsidRPr="007339CF" w:rsidRDefault="004D5D5B" w:rsidP="004D5D5B">
            <w:pPr>
              <w:jc w:val="center"/>
              <w:rPr>
                <w:sz w:val="22"/>
                <w:szCs w:val="22"/>
                <w:lang w:val="en-GB"/>
              </w:rPr>
            </w:pPr>
            <w:r w:rsidRPr="007339CF">
              <w:rPr>
                <w:sz w:val="22"/>
                <w:szCs w:val="22"/>
                <w:lang w:val="en-GB"/>
              </w:rPr>
              <w:t>1</w:t>
            </w:r>
          </w:p>
        </w:tc>
        <w:tc>
          <w:tcPr>
            <w:tcW w:w="1276" w:type="dxa"/>
            <w:tcBorders>
              <w:top w:val="single" w:sz="4" w:space="0" w:color="auto"/>
              <w:bottom w:val="single" w:sz="4" w:space="0" w:color="auto"/>
            </w:tcBorders>
            <w:vAlign w:val="center"/>
          </w:tcPr>
          <w:p w14:paraId="4D5C3DE3" w14:textId="77777777" w:rsidR="004D5D5B" w:rsidRPr="007339CF" w:rsidRDefault="004D5D5B" w:rsidP="004D5D5B">
            <w:pPr>
              <w:jc w:val="center"/>
              <w:rPr>
                <w:sz w:val="22"/>
                <w:szCs w:val="22"/>
                <w:lang w:val="en-GB"/>
              </w:rPr>
            </w:pPr>
            <w:r w:rsidRPr="007339CF">
              <w:rPr>
                <w:sz w:val="22"/>
                <w:szCs w:val="22"/>
                <w:lang w:val="en-GB"/>
              </w:rPr>
              <w:t>TsC04B1</w:t>
            </w:r>
          </w:p>
        </w:tc>
        <w:tc>
          <w:tcPr>
            <w:tcW w:w="3544" w:type="dxa"/>
            <w:tcBorders>
              <w:top w:val="single" w:sz="4" w:space="0" w:color="auto"/>
              <w:bottom w:val="single" w:sz="4" w:space="0" w:color="auto"/>
            </w:tcBorders>
            <w:vAlign w:val="center"/>
          </w:tcPr>
          <w:p w14:paraId="66BF1863" w14:textId="77777777" w:rsidR="004D5D5B" w:rsidRPr="007339CF" w:rsidRDefault="004D5D5B" w:rsidP="004D5D5B">
            <w:pPr>
              <w:rPr>
                <w:sz w:val="24"/>
                <w:szCs w:val="24"/>
                <w:lang w:val="en-GB"/>
              </w:rPr>
            </w:pPr>
            <w:r w:rsidRPr="007339CF">
              <w:rPr>
                <w:sz w:val="24"/>
                <w:szCs w:val="24"/>
                <w:lang w:val="en-GB"/>
              </w:rPr>
              <w:t>Mechanic digging with crawler excavator of 0.65 m3, with internal combustion engine and hydraulic command, in grounds with natural humidity, and unloading in warehouses, ground cat. II. (unloading the topsoil from road territory)</w:t>
            </w:r>
          </w:p>
          <w:p w14:paraId="4C176F85" w14:textId="77777777" w:rsidR="004D5D5B" w:rsidRPr="007339CF" w:rsidRDefault="004D5D5B" w:rsidP="004D5D5B">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A1E2E30" w14:textId="77777777" w:rsidR="004D5D5B" w:rsidRPr="007339CF" w:rsidRDefault="004D5D5B" w:rsidP="004D5D5B">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32DEBE5B" w14:textId="77777777" w:rsidR="004D5D5B" w:rsidRPr="007339CF" w:rsidRDefault="004D5D5B" w:rsidP="004D5D5B">
            <w:pPr>
              <w:jc w:val="center"/>
              <w:rPr>
                <w:sz w:val="22"/>
                <w:szCs w:val="22"/>
                <w:lang w:val="en-GB"/>
              </w:rPr>
            </w:pPr>
            <w:r w:rsidRPr="007339CF">
              <w:rPr>
                <w:sz w:val="22"/>
                <w:szCs w:val="22"/>
                <w:lang w:val="en-GB"/>
              </w:rPr>
              <w:t>17.67</w:t>
            </w:r>
          </w:p>
          <w:p w14:paraId="26397783" w14:textId="77777777" w:rsidR="004D5D5B" w:rsidRPr="007339CF" w:rsidRDefault="004D5D5B" w:rsidP="004D5D5B">
            <w:pPr>
              <w:jc w:val="center"/>
              <w:rPr>
                <w:sz w:val="22"/>
                <w:szCs w:val="22"/>
                <w:lang w:val="en-GB"/>
              </w:rPr>
            </w:pPr>
          </w:p>
        </w:tc>
        <w:tc>
          <w:tcPr>
            <w:tcW w:w="1214" w:type="dxa"/>
            <w:tcBorders>
              <w:top w:val="single" w:sz="4" w:space="0" w:color="auto"/>
              <w:bottom w:val="single" w:sz="4" w:space="0" w:color="auto"/>
            </w:tcBorders>
            <w:vAlign w:val="center"/>
          </w:tcPr>
          <w:p w14:paraId="6932D662" w14:textId="77777777" w:rsidR="004D5D5B" w:rsidRPr="007339CF" w:rsidRDefault="004D5D5B" w:rsidP="004D5D5B">
            <w:pPr>
              <w:keepLines/>
              <w:jc w:val="center"/>
              <w:rPr>
                <w:sz w:val="4"/>
                <w:szCs w:val="4"/>
                <w:lang w:val="en-GB"/>
              </w:rPr>
            </w:pPr>
          </w:p>
        </w:tc>
        <w:tc>
          <w:tcPr>
            <w:tcW w:w="1215" w:type="dxa"/>
            <w:tcBorders>
              <w:top w:val="single" w:sz="4" w:space="0" w:color="auto"/>
              <w:bottom w:val="single" w:sz="4" w:space="0" w:color="auto"/>
            </w:tcBorders>
            <w:vAlign w:val="center"/>
          </w:tcPr>
          <w:p w14:paraId="6375B5CD" w14:textId="77777777" w:rsidR="004D5D5B" w:rsidRPr="007339CF" w:rsidRDefault="004D5D5B" w:rsidP="004D5D5B">
            <w:pPr>
              <w:keepLines/>
              <w:jc w:val="center"/>
              <w:rPr>
                <w:sz w:val="4"/>
                <w:szCs w:val="4"/>
                <w:lang w:val="en-GB"/>
              </w:rPr>
            </w:pPr>
          </w:p>
        </w:tc>
      </w:tr>
      <w:tr w:rsidR="004D5D5B" w:rsidRPr="007339CF" w14:paraId="265A29E2"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D90541B" w14:textId="77777777" w:rsidR="004D5D5B" w:rsidRPr="007339CF" w:rsidRDefault="004D5D5B" w:rsidP="004D5D5B">
            <w:pPr>
              <w:jc w:val="center"/>
              <w:rPr>
                <w:sz w:val="22"/>
                <w:szCs w:val="22"/>
                <w:lang w:val="en-GB"/>
              </w:rPr>
            </w:pPr>
            <w:r w:rsidRPr="007339CF">
              <w:rPr>
                <w:sz w:val="22"/>
                <w:szCs w:val="22"/>
                <w:lang w:val="en-GB"/>
              </w:rPr>
              <w:t xml:space="preserve"> 2</w:t>
            </w:r>
          </w:p>
        </w:tc>
        <w:tc>
          <w:tcPr>
            <w:tcW w:w="1276" w:type="dxa"/>
            <w:tcBorders>
              <w:top w:val="single" w:sz="4" w:space="0" w:color="auto"/>
              <w:bottom w:val="single" w:sz="4" w:space="0" w:color="auto"/>
            </w:tcBorders>
            <w:vAlign w:val="center"/>
          </w:tcPr>
          <w:p w14:paraId="24F79243" w14:textId="77777777" w:rsidR="004D5D5B" w:rsidRPr="007339CF" w:rsidRDefault="004D5D5B" w:rsidP="004D5D5B">
            <w:pPr>
              <w:jc w:val="center"/>
              <w:rPr>
                <w:sz w:val="22"/>
                <w:szCs w:val="22"/>
                <w:lang w:val="en-GB"/>
              </w:rPr>
            </w:pPr>
            <w:r w:rsidRPr="007339CF">
              <w:rPr>
                <w:sz w:val="22"/>
                <w:szCs w:val="22"/>
                <w:lang w:val="en-GB"/>
              </w:rPr>
              <w:t>TsI51A1</w:t>
            </w:r>
          </w:p>
        </w:tc>
        <w:tc>
          <w:tcPr>
            <w:tcW w:w="3544" w:type="dxa"/>
            <w:tcBorders>
              <w:top w:val="single" w:sz="4" w:space="0" w:color="auto"/>
              <w:bottom w:val="single" w:sz="4" w:space="0" w:color="auto"/>
            </w:tcBorders>
            <w:vAlign w:val="center"/>
          </w:tcPr>
          <w:p w14:paraId="48B2D0F5" w14:textId="77777777" w:rsidR="004D5D5B" w:rsidRPr="007339CF" w:rsidRDefault="004D5D5B" w:rsidP="004D5D5B">
            <w:pPr>
              <w:rPr>
                <w:sz w:val="24"/>
                <w:szCs w:val="24"/>
                <w:lang w:val="en-GB"/>
              </w:rPr>
            </w:pPr>
            <w:r w:rsidRPr="007339CF">
              <w:rPr>
                <w:sz w:val="24"/>
                <w:szCs w:val="24"/>
                <w:lang w:val="en-GB"/>
              </w:rPr>
              <w:t>Transport the topsoil with a dumper of 10 t at a distance of: 1 km</w:t>
            </w:r>
          </w:p>
          <w:p w14:paraId="0F071ED3" w14:textId="77777777" w:rsidR="004D5D5B" w:rsidRPr="007339CF" w:rsidRDefault="004D5D5B" w:rsidP="004D5D5B">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F3633A2" w14:textId="77777777" w:rsidR="004D5D5B" w:rsidRPr="007339CF" w:rsidRDefault="004D5D5B" w:rsidP="004D5D5B">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7D67A36B" w14:textId="77777777" w:rsidR="004D5D5B" w:rsidRPr="007339CF" w:rsidRDefault="004D5D5B" w:rsidP="004D5D5B">
            <w:pPr>
              <w:jc w:val="center"/>
              <w:rPr>
                <w:sz w:val="22"/>
                <w:szCs w:val="22"/>
                <w:lang w:val="en-GB"/>
              </w:rPr>
            </w:pPr>
            <w:r w:rsidRPr="007339CF">
              <w:rPr>
                <w:sz w:val="22"/>
                <w:szCs w:val="22"/>
                <w:lang w:val="en-GB"/>
              </w:rPr>
              <w:t>2,297.10</w:t>
            </w:r>
          </w:p>
          <w:p w14:paraId="0BF52A59" w14:textId="77777777" w:rsidR="004D5D5B" w:rsidRPr="007339CF" w:rsidRDefault="004D5D5B" w:rsidP="004D5D5B">
            <w:pPr>
              <w:jc w:val="center"/>
              <w:rPr>
                <w:sz w:val="22"/>
                <w:szCs w:val="22"/>
                <w:lang w:val="en-GB"/>
              </w:rPr>
            </w:pPr>
          </w:p>
        </w:tc>
        <w:tc>
          <w:tcPr>
            <w:tcW w:w="1214" w:type="dxa"/>
            <w:tcBorders>
              <w:top w:val="single" w:sz="4" w:space="0" w:color="auto"/>
              <w:bottom w:val="single" w:sz="4" w:space="0" w:color="auto"/>
            </w:tcBorders>
            <w:vAlign w:val="center"/>
          </w:tcPr>
          <w:p w14:paraId="654D9A67" w14:textId="77777777" w:rsidR="004D5D5B" w:rsidRPr="007339CF" w:rsidRDefault="004D5D5B" w:rsidP="004D5D5B">
            <w:pPr>
              <w:keepLines/>
              <w:jc w:val="center"/>
              <w:rPr>
                <w:sz w:val="4"/>
                <w:szCs w:val="4"/>
                <w:lang w:val="en-GB"/>
              </w:rPr>
            </w:pPr>
          </w:p>
        </w:tc>
        <w:tc>
          <w:tcPr>
            <w:tcW w:w="1215" w:type="dxa"/>
            <w:tcBorders>
              <w:top w:val="single" w:sz="4" w:space="0" w:color="auto"/>
              <w:bottom w:val="single" w:sz="4" w:space="0" w:color="auto"/>
            </w:tcBorders>
            <w:vAlign w:val="center"/>
          </w:tcPr>
          <w:p w14:paraId="26C673EE" w14:textId="77777777" w:rsidR="004D5D5B" w:rsidRPr="007339CF" w:rsidRDefault="004D5D5B" w:rsidP="004D5D5B">
            <w:pPr>
              <w:keepLines/>
              <w:jc w:val="center"/>
              <w:rPr>
                <w:sz w:val="4"/>
                <w:szCs w:val="4"/>
                <w:lang w:val="en-GB"/>
              </w:rPr>
            </w:pPr>
          </w:p>
        </w:tc>
      </w:tr>
      <w:tr w:rsidR="004D5D5B" w:rsidRPr="007339CF" w14:paraId="43734C23"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C059452" w14:textId="77777777" w:rsidR="004D5D5B" w:rsidRPr="007339CF" w:rsidRDefault="004D5D5B" w:rsidP="004D5D5B">
            <w:pPr>
              <w:jc w:val="center"/>
              <w:rPr>
                <w:sz w:val="22"/>
                <w:szCs w:val="22"/>
                <w:lang w:val="en-GB"/>
              </w:rPr>
            </w:pPr>
            <w:r w:rsidRPr="007339CF">
              <w:rPr>
                <w:sz w:val="22"/>
                <w:szCs w:val="22"/>
                <w:lang w:val="en-GB"/>
              </w:rPr>
              <w:t xml:space="preserve"> 3</w:t>
            </w:r>
          </w:p>
        </w:tc>
        <w:tc>
          <w:tcPr>
            <w:tcW w:w="1276" w:type="dxa"/>
            <w:tcBorders>
              <w:top w:val="single" w:sz="4" w:space="0" w:color="auto"/>
              <w:bottom w:val="single" w:sz="4" w:space="0" w:color="auto"/>
            </w:tcBorders>
            <w:vAlign w:val="center"/>
          </w:tcPr>
          <w:p w14:paraId="2D180A19" w14:textId="77777777" w:rsidR="004D5D5B" w:rsidRPr="007339CF" w:rsidRDefault="004D5D5B" w:rsidP="004D5D5B">
            <w:pPr>
              <w:jc w:val="center"/>
              <w:rPr>
                <w:sz w:val="22"/>
                <w:szCs w:val="22"/>
                <w:lang w:val="en-GB"/>
              </w:rPr>
            </w:pPr>
            <w:r w:rsidRPr="007339CF">
              <w:rPr>
                <w:sz w:val="22"/>
                <w:szCs w:val="22"/>
                <w:lang w:val="en-GB"/>
              </w:rPr>
              <w:t>TsC51B</w:t>
            </w:r>
          </w:p>
        </w:tc>
        <w:tc>
          <w:tcPr>
            <w:tcW w:w="3544" w:type="dxa"/>
            <w:tcBorders>
              <w:top w:val="single" w:sz="4" w:space="0" w:color="auto"/>
              <w:bottom w:val="single" w:sz="4" w:space="0" w:color="auto"/>
            </w:tcBorders>
            <w:vAlign w:val="center"/>
          </w:tcPr>
          <w:p w14:paraId="0E4821C0" w14:textId="77777777" w:rsidR="004D5D5B" w:rsidRPr="007339CF" w:rsidRDefault="004D5D5B" w:rsidP="004D5D5B">
            <w:pPr>
              <w:rPr>
                <w:sz w:val="24"/>
                <w:szCs w:val="24"/>
                <w:lang w:val="en-GB"/>
              </w:rPr>
            </w:pPr>
            <w:r w:rsidRPr="007339CF">
              <w:rPr>
                <w:sz w:val="24"/>
                <w:szCs w:val="24"/>
                <w:lang w:val="en-GB"/>
              </w:rPr>
              <w:t xml:space="preserve">Unloading works </w:t>
            </w:r>
          </w:p>
          <w:p w14:paraId="00436CDD" w14:textId="77777777" w:rsidR="004D5D5B" w:rsidRPr="007339CF" w:rsidRDefault="004D5D5B" w:rsidP="004D5D5B">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5B410E9" w14:textId="77777777" w:rsidR="004D5D5B" w:rsidRPr="007339CF" w:rsidRDefault="004D5D5B" w:rsidP="004D5D5B">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57F97E15" w14:textId="77777777" w:rsidR="004D5D5B" w:rsidRPr="007339CF" w:rsidRDefault="004D5D5B" w:rsidP="004D5D5B">
            <w:pPr>
              <w:jc w:val="center"/>
              <w:rPr>
                <w:sz w:val="22"/>
                <w:szCs w:val="22"/>
                <w:lang w:val="en-GB"/>
              </w:rPr>
            </w:pPr>
            <w:r w:rsidRPr="007339CF">
              <w:rPr>
                <w:sz w:val="22"/>
                <w:szCs w:val="22"/>
                <w:lang w:val="en-GB"/>
              </w:rPr>
              <w:t>17.67</w:t>
            </w:r>
          </w:p>
          <w:p w14:paraId="1966BFC7" w14:textId="77777777" w:rsidR="004D5D5B" w:rsidRPr="007339CF" w:rsidRDefault="004D5D5B" w:rsidP="004D5D5B">
            <w:pPr>
              <w:jc w:val="center"/>
              <w:rPr>
                <w:sz w:val="22"/>
                <w:szCs w:val="22"/>
                <w:lang w:val="en-GB"/>
              </w:rPr>
            </w:pPr>
          </w:p>
        </w:tc>
        <w:tc>
          <w:tcPr>
            <w:tcW w:w="1214" w:type="dxa"/>
            <w:tcBorders>
              <w:top w:val="single" w:sz="4" w:space="0" w:color="auto"/>
              <w:bottom w:val="single" w:sz="4" w:space="0" w:color="auto"/>
            </w:tcBorders>
            <w:vAlign w:val="center"/>
          </w:tcPr>
          <w:p w14:paraId="69EEDD9F" w14:textId="77777777" w:rsidR="004D5D5B" w:rsidRPr="007339CF" w:rsidRDefault="004D5D5B" w:rsidP="004D5D5B">
            <w:pPr>
              <w:keepLines/>
              <w:jc w:val="center"/>
              <w:rPr>
                <w:sz w:val="4"/>
                <w:szCs w:val="4"/>
                <w:lang w:val="en-GB"/>
              </w:rPr>
            </w:pPr>
          </w:p>
        </w:tc>
        <w:tc>
          <w:tcPr>
            <w:tcW w:w="1215" w:type="dxa"/>
            <w:tcBorders>
              <w:top w:val="single" w:sz="4" w:space="0" w:color="auto"/>
              <w:bottom w:val="single" w:sz="4" w:space="0" w:color="auto"/>
            </w:tcBorders>
            <w:vAlign w:val="center"/>
          </w:tcPr>
          <w:p w14:paraId="116DFC43" w14:textId="77777777" w:rsidR="004D5D5B" w:rsidRPr="007339CF" w:rsidRDefault="004D5D5B" w:rsidP="004D5D5B">
            <w:pPr>
              <w:keepLines/>
              <w:jc w:val="center"/>
              <w:rPr>
                <w:sz w:val="4"/>
                <w:szCs w:val="4"/>
                <w:lang w:val="en-GB"/>
              </w:rPr>
            </w:pPr>
          </w:p>
        </w:tc>
      </w:tr>
      <w:tr w:rsidR="004D5D5B" w:rsidRPr="007339CF" w14:paraId="1E7194B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93CC497" w14:textId="77777777" w:rsidR="004D5D5B" w:rsidRPr="007339CF" w:rsidRDefault="004D5D5B" w:rsidP="004D5D5B">
            <w:pPr>
              <w:jc w:val="center"/>
              <w:rPr>
                <w:sz w:val="22"/>
                <w:szCs w:val="22"/>
                <w:lang w:val="en-GB"/>
              </w:rPr>
            </w:pPr>
            <w:r w:rsidRPr="007339CF">
              <w:rPr>
                <w:sz w:val="22"/>
                <w:szCs w:val="22"/>
                <w:lang w:val="en-GB"/>
              </w:rPr>
              <w:t xml:space="preserve"> 4</w:t>
            </w:r>
          </w:p>
        </w:tc>
        <w:tc>
          <w:tcPr>
            <w:tcW w:w="1276" w:type="dxa"/>
            <w:tcBorders>
              <w:top w:val="single" w:sz="4" w:space="0" w:color="auto"/>
              <w:bottom w:val="single" w:sz="4" w:space="0" w:color="auto"/>
            </w:tcBorders>
            <w:vAlign w:val="center"/>
          </w:tcPr>
          <w:p w14:paraId="6B4EA194" w14:textId="77777777" w:rsidR="004D5D5B" w:rsidRPr="007339CF" w:rsidRDefault="004D5D5B" w:rsidP="004D5D5B">
            <w:pPr>
              <w:jc w:val="center"/>
              <w:rPr>
                <w:sz w:val="22"/>
                <w:szCs w:val="22"/>
                <w:lang w:val="en-GB"/>
              </w:rPr>
            </w:pPr>
            <w:r w:rsidRPr="007339CF">
              <w:rPr>
                <w:sz w:val="22"/>
                <w:szCs w:val="22"/>
                <w:lang w:val="en-GB"/>
              </w:rPr>
              <w:t>TsC04B1</w:t>
            </w:r>
          </w:p>
        </w:tc>
        <w:tc>
          <w:tcPr>
            <w:tcW w:w="3544" w:type="dxa"/>
            <w:tcBorders>
              <w:top w:val="single" w:sz="4" w:space="0" w:color="auto"/>
              <w:bottom w:val="single" w:sz="4" w:space="0" w:color="auto"/>
            </w:tcBorders>
            <w:vAlign w:val="center"/>
          </w:tcPr>
          <w:p w14:paraId="4299AAF8" w14:textId="77777777" w:rsidR="004D5D5B" w:rsidRPr="007339CF" w:rsidRDefault="004D5D5B" w:rsidP="004D5D5B">
            <w:pPr>
              <w:rPr>
                <w:sz w:val="24"/>
                <w:szCs w:val="24"/>
                <w:lang w:val="en-GB"/>
              </w:rPr>
            </w:pPr>
            <w:r w:rsidRPr="007339CF">
              <w:rPr>
                <w:sz w:val="24"/>
                <w:szCs w:val="24"/>
                <w:lang w:val="en-GB"/>
              </w:rPr>
              <w:t>Mechanic digging with crawler excavator of 0.65 m3, with internal combustion engine and hydraulic command, in grounds with natural humidity, unloading in warehouses, ground cat. II. (scrapping the road system housing)</w:t>
            </w:r>
          </w:p>
          <w:p w14:paraId="1C40BDD8" w14:textId="77777777" w:rsidR="004D5D5B" w:rsidRPr="007339CF" w:rsidRDefault="004D5D5B" w:rsidP="004D5D5B">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7ABFC176" w14:textId="77777777" w:rsidR="004D5D5B" w:rsidRPr="007339CF" w:rsidRDefault="004D5D5B" w:rsidP="004D5D5B">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296DBC56" w14:textId="77777777" w:rsidR="004D5D5B" w:rsidRPr="007339CF" w:rsidRDefault="004D5D5B" w:rsidP="004D5D5B">
            <w:pPr>
              <w:jc w:val="center"/>
              <w:rPr>
                <w:sz w:val="22"/>
                <w:szCs w:val="22"/>
                <w:lang w:val="en-GB"/>
              </w:rPr>
            </w:pPr>
            <w:r w:rsidRPr="007339CF">
              <w:rPr>
                <w:sz w:val="22"/>
                <w:szCs w:val="22"/>
                <w:lang w:val="en-GB"/>
              </w:rPr>
              <w:t>6.35</w:t>
            </w:r>
          </w:p>
          <w:p w14:paraId="71DEFB71" w14:textId="77777777" w:rsidR="004D5D5B" w:rsidRPr="007339CF" w:rsidRDefault="004D5D5B" w:rsidP="004D5D5B">
            <w:pPr>
              <w:jc w:val="center"/>
              <w:rPr>
                <w:sz w:val="22"/>
                <w:szCs w:val="22"/>
                <w:lang w:val="en-GB"/>
              </w:rPr>
            </w:pPr>
          </w:p>
        </w:tc>
        <w:tc>
          <w:tcPr>
            <w:tcW w:w="1214" w:type="dxa"/>
            <w:tcBorders>
              <w:top w:val="single" w:sz="4" w:space="0" w:color="auto"/>
              <w:bottom w:val="single" w:sz="4" w:space="0" w:color="auto"/>
            </w:tcBorders>
            <w:vAlign w:val="center"/>
          </w:tcPr>
          <w:p w14:paraId="42D90EAF" w14:textId="77777777" w:rsidR="004D5D5B" w:rsidRPr="007339CF" w:rsidRDefault="004D5D5B" w:rsidP="004D5D5B">
            <w:pPr>
              <w:keepLines/>
              <w:jc w:val="center"/>
              <w:rPr>
                <w:sz w:val="4"/>
                <w:szCs w:val="4"/>
                <w:lang w:val="en-GB"/>
              </w:rPr>
            </w:pPr>
          </w:p>
        </w:tc>
        <w:tc>
          <w:tcPr>
            <w:tcW w:w="1215" w:type="dxa"/>
            <w:tcBorders>
              <w:top w:val="single" w:sz="4" w:space="0" w:color="auto"/>
              <w:bottom w:val="single" w:sz="4" w:space="0" w:color="auto"/>
            </w:tcBorders>
            <w:vAlign w:val="center"/>
          </w:tcPr>
          <w:p w14:paraId="1F8723B5" w14:textId="77777777" w:rsidR="004D5D5B" w:rsidRPr="007339CF" w:rsidRDefault="004D5D5B" w:rsidP="004D5D5B">
            <w:pPr>
              <w:keepLines/>
              <w:jc w:val="center"/>
              <w:rPr>
                <w:sz w:val="4"/>
                <w:szCs w:val="4"/>
                <w:lang w:val="en-GB"/>
              </w:rPr>
            </w:pPr>
          </w:p>
        </w:tc>
      </w:tr>
      <w:tr w:rsidR="004D5D5B" w:rsidRPr="007339CF" w14:paraId="260B9FD0"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6633901" w14:textId="77777777" w:rsidR="004D5D5B" w:rsidRPr="007339CF" w:rsidRDefault="004D5D5B" w:rsidP="004D5D5B">
            <w:pPr>
              <w:jc w:val="center"/>
              <w:rPr>
                <w:sz w:val="22"/>
                <w:szCs w:val="22"/>
                <w:lang w:val="en-GB"/>
              </w:rPr>
            </w:pPr>
            <w:r w:rsidRPr="007339CF">
              <w:rPr>
                <w:sz w:val="22"/>
                <w:szCs w:val="22"/>
                <w:lang w:val="en-GB"/>
              </w:rPr>
              <w:t xml:space="preserve"> 5</w:t>
            </w:r>
          </w:p>
        </w:tc>
        <w:tc>
          <w:tcPr>
            <w:tcW w:w="1276" w:type="dxa"/>
            <w:tcBorders>
              <w:top w:val="single" w:sz="4" w:space="0" w:color="auto"/>
              <w:bottom w:val="single" w:sz="4" w:space="0" w:color="auto"/>
            </w:tcBorders>
            <w:vAlign w:val="center"/>
          </w:tcPr>
          <w:p w14:paraId="278E8CE5" w14:textId="77777777" w:rsidR="004D5D5B" w:rsidRPr="007339CF" w:rsidRDefault="004D5D5B" w:rsidP="004D5D5B">
            <w:pPr>
              <w:jc w:val="center"/>
              <w:rPr>
                <w:sz w:val="22"/>
                <w:szCs w:val="22"/>
                <w:lang w:val="en-GB"/>
              </w:rPr>
            </w:pPr>
            <w:r w:rsidRPr="007339CF">
              <w:rPr>
                <w:sz w:val="22"/>
                <w:szCs w:val="22"/>
                <w:lang w:val="en-GB"/>
              </w:rPr>
              <w:t>TsI51A1</w:t>
            </w:r>
          </w:p>
        </w:tc>
        <w:tc>
          <w:tcPr>
            <w:tcW w:w="3544" w:type="dxa"/>
            <w:tcBorders>
              <w:top w:val="single" w:sz="4" w:space="0" w:color="auto"/>
              <w:bottom w:val="single" w:sz="4" w:space="0" w:color="auto"/>
            </w:tcBorders>
            <w:vAlign w:val="center"/>
          </w:tcPr>
          <w:p w14:paraId="22BFE324" w14:textId="77777777" w:rsidR="004D5D5B" w:rsidRPr="007339CF" w:rsidRDefault="004D5D5B" w:rsidP="004D5D5B">
            <w:pPr>
              <w:rPr>
                <w:sz w:val="24"/>
                <w:szCs w:val="24"/>
                <w:lang w:val="en-GB"/>
              </w:rPr>
            </w:pPr>
            <w:r w:rsidRPr="007339CF">
              <w:rPr>
                <w:sz w:val="24"/>
                <w:szCs w:val="24"/>
                <w:lang w:val="en-GB"/>
              </w:rPr>
              <w:t>Transport the topsoil with a dumper of 10 t at a distance of: 1 km</w:t>
            </w:r>
          </w:p>
          <w:p w14:paraId="3679AD87" w14:textId="77777777" w:rsidR="004D5D5B" w:rsidRPr="007339CF" w:rsidRDefault="004D5D5B" w:rsidP="004D5D5B">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7502D886" w14:textId="77777777" w:rsidR="004D5D5B" w:rsidRPr="007339CF" w:rsidRDefault="004D5D5B" w:rsidP="004D5D5B">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09398DA3" w14:textId="77777777" w:rsidR="004D5D5B" w:rsidRPr="007339CF" w:rsidRDefault="004D5D5B" w:rsidP="004D5D5B">
            <w:pPr>
              <w:jc w:val="center"/>
              <w:rPr>
                <w:sz w:val="22"/>
                <w:szCs w:val="22"/>
                <w:lang w:val="en-GB"/>
              </w:rPr>
            </w:pPr>
            <w:r w:rsidRPr="007339CF">
              <w:rPr>
                <w:sz w:val="22"/>
                <w:szCs w:val="22"/>
                <w:lang w:val="en-GB"/>
              </w:rPr>
              <w:t>1,174.75</w:t>
            </w:r>
          </w:p>
          <w:p w14:paraId="7FFB4A8D" w14:textId="77777777" w:rsidR="004D5D5B" w:rsidRPr="007339CF" w:rsidRDefault="004D5D5B" w:rsidP="004D5D5B">
            <w:pPr>
              <w:jc w:val="center"/>
              <w:rPr>
                <w:sz w:val="22"/>
                <w:szCs w:val="22"/>
                <w:lang w:val="en-GB"/>
              </w:rPr>
            </w:pPr>
          </w:p>
        </w:tc>
        <w:tc>
          <w:tcPr>
            <w:tcW w:w="1214" w:type="dxa"/>
            <w:tcBorders>
              <w:top w:val="single" w:sz="4" w:space="0" w:color="auto"/>
              <w:bottom w:val="single" w:sz="4" w:space="0" w:color="auto"/>
            </w:tcBorders>
            <w:vAlign w:val="center"/>
          </w:tcPr>
          <w:p w14:paraId="2954CEAB" w14:textId="77777777" w:rsidR="004D5D5B" w:rsidRPr="007339CF" w:rsidRDefault="004D5D5B" w:rsidP="004D5D5B">
            <w:pPr>
              <w:keepLines/>
              <w:jc w:val="center"/>
              <w:rPr>
                <w:sz w:val="4"/>
                <w:szCs w:val="4"/>
                <w:lang w:val="en-GB"/>
              </w:rPr>
            </w:pPr>
          </w:p>
        </w:tc>
        <w:tc>
          <w:tcPr>
            <w:tcW w:w="1215" w:type="dxa"/>
            <w:tcBorders>
              <w:top w:val="single" w:sz="4" w:space="0" w:color="auto"/>
              <w:bottom w:val="single" w:sz="4" w:space="0" w:color="auto"/>
            </w:tcBorders>
            <w:vAlign w:val="center"/>
          </w:tcPr>
          <w:p w14:paraId="630731BA" w14:textId="77777777" w:rsidR="004D5D5B" w:rsidRPr="007339CF" w:rsidRDefault="004D5D5B" w:rsidP="004D5D5B">
            <w:pPr>
              <w:keepLines/>
              <w:jc w:val="center"/>
              <w:rPr>
                <w:sz w:val="4"/>
                <w:szCs w:val="4"/>
                <w:lang w:val="en-GB"/>
              </w:rPr>
            </w:pPr>
          </w:p>
        </w:tc>
      </w:tr>
      <w:tr w:rsidR="004D5D5B" w:rsidRPr="007339CF" w14:paraId="08AE6D0F"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6FEAFFA" w14:textId="77777777" w:rsidR="004D5D5B" w:rsidRPr="007339CF" w:rsidRDefault="004D5D5B" w:rsidP="004D5D5B">
            <w:pPr>
              <w:jc w:val="center"/>
              <w:rPr>
                <w:sz w:val="22"/>
                <w:szCs w:val="22"/>
                <w:lang w:val="en-GB"/>
              </w:rPr>
            </w:pPr>
            <w:r w:rsidRPr="007339CF">
              <w:rPr>
                <w:sz w:val="22"/>
                <w:szCs w:val="22"/>
                <w:lang w:val="en-GB"/>
              </w:rPr>
              <w:t xml:space="preserve"> 6</w:t>
            </w:r>
          </w:p>
        </w:tc>
        <w:tc>
          <w:tcPr>
            <w:tcW w:w="1276" w:type="dxa"/>
            <w:tcBorders>
              <w:top w:val="single" w:sz="4" w:space="0" w:color="auto"/>
              <w:bottom w:val="single" w:sz="4" w:space="0" w:color="auto"/>
            </w:tcBorders>
            <w:vAlign w:val="center"/>
          </w:tcPr>
          <w:p w14:paraId="13B1D341" w14:textId="77777777" w:rsidR="004D5D5B" w:rsidRPr="007339CF" w:rsidRDefault="004D5D5B" w:rsidP="004D5D5B">
            <w:pPr>
              <w:jc w:val="center"/>
              <w:rPr>
                <w:sz w:val="22"/>
                <w:szCs w:val="22"/>
                <w:lang w:val="en-GB"/>
              </w:rPr>
            </w:pPr>
            <w:r w:rsidRPr="007339CF">
              <w:rPr>
                <w:sz w:val="22"/>
                <w:szCs w:val="22"/>
                <w:lang w:val="en-GB"/>
              </w:rPr>
              <w:t>TsC51B</w:t>
            </w:r>
          </w:p>
        </w:tc>
        <w:tc>
          <w:tcPr>
            <w:tcW w:w="3544" w:type="dxa"/>
            <w:tcBorders>
              <w:top w:val="single" w:sz="4" w:space="0" w:color="auto"/>
              <w:bottom w:val="single" w:sz="4" w:space="0" w:color="auto"/>
            </w:tcBorders>
            <w:vAlign w:val="center"/>
          </w:tcPr>
          <w:p w14:paraId="28021864" w14:textId="77777777" w:rsidR="004D5D5B" w:rsidRPr="007339CF" w:rsidRDefault="004D5D5B" w:rsidP="004D5D5B">
            <w:pPr>
              <w:rPr>
                <w:sz w:val="24"/>
                <w:szCs w:val="24"/>
                <w:lang w:val="en-GB"/>
              </w:rPr>
            </w:pPr>
            <w:r w:rsidRPr="007339CF">
              <w:rPr>
                <w:sz w:val="24"/>
                <w:szCs w:val="24"/>
                <w:lang w:val="en-GB"/>
              </w:rPr>
              <w:t xml:space="preserve">Unloading works </w:t>
            </w:r>
          </w:p>
          <w:p w14:paraId="736E7B82" w14:textId="77777777" w:rsidR="004D5D5B" w:rsidRPr="007339CF" w:rsidRDefault="004D5D5B" w:rsidP="004D5D5B">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7085197E" w14:textId="77777777" w:rsidR="004D5D5B" w:rsidRPr="007339CF" w:rsidRDefault="004D5D5B" w:rsidP="004D5D5B">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3D2FECF0" w14:textId="77777777" w:rsidR="004D5D5B" w:rsidRPr="007339CF" w:rsidRDefault="004D5D5B" w:rsidP="004D5D5B">
            <w:pPr>
              <w:jc w:val="center"/>
              <w:rPr>
                <w:sz w:val="22"/>
                <w:szCs w:val="22"/>
                <w:lang w:val="en-GB"/>
              </w:rPr>
            </w:pPr>
            <w:r w:rsidRPr="007339CF">
              <w:rPr>
                <w:sz w:val="22"/>
                <w:szCs w:val="22"/>
                <w:lang w:val="en-GB"/>
              </w:rPr>
              <w:t>6.35</w:t>
            </w:r>
          </w:p>
          <w:p w14:paraId="72A177E5" w14:textId="77777777" w:rsidR="004D5D5B" w:rsidRPr="007339CF" w:rsidRDefault="004D5D5B" w:rsidP="004D5D5B">
            <w:pPr>
              <w:jc w:val="center"/>
              <w:rPr>
                <w:sz w:val="22"/>
                <w:szCs w:val="22"/>
                <w:lang w:val="en-GB"/>
              </w:rPr>
            </w:pPr>
          </w:p>
        </w:tc>
        <w:tc>
          <w:tcPr>
            <w:tcW w:w="1214" w:type="dxa"/>
            <w:tcBorders>
              <w:top w:val="single" w:sz="4" w:space="0" w:color="auto"/>
              <w:bottom w:val="single" w:sz="4" w:space="0" w:color="auto"/>
            </w:tcBorders>
            <w:vAlign w:val="center"/>
          </w:tcPr>
          <w:p w14:paraId="35290482" w14:textId="77777777" w:rsidR="004D5D5B" w:rsidRPr="007339CF" w:rsidRDefault="004D5D5B" w:rsidP="004D5D5B">
            <w:pPr>
              <w:keepLines/>
              <w:jc w:val="center"/>
              <w:rPr>
                <w:sz w:val="4"/>
                <w:szCs w:val="4"/>
                <w:lang w:val="en-GB"/>
              </w:rPr>
            </w:pPr>
          </w:p>
        </w:tc>
        <w:tc>
          <w:tcPr>
            <w:tcW w:w="1215" w:type="dxa"/>
            <w:tcBorders>
              <w:top w:val="single" w:sz="4" w:space="0" w:color="auto"/>
              <w:bottom w:val="single" w:sz="4" w:space="0" w:color="auto"/>
            </w:tcBorders>
            <w:vAlign w:val="center"/>
          </w:tcPr>
          <w:p w14:paraId="6BFDF50A" w14:textId="77777777" w:rsidR="004D5D5B" w:rsidRPr="007339CF" w:rsidRDefault="004D5D5B" w:rsidP="004D5D5B">
            <w:pPr>
              <w:keepLines/>
              <w:jc w:val="center"/>
              <w:rPr>
                <w:sz w:val="4"/>
                <w:szCs w:val="4"/>
                <w:lang w:val="en-GB"/>
              </w:rPr>
            </w:pPr>
          </w:p>
        </w:tc>
      </w:tr>
      <w:tr w:rsidR="004D5D5B" w:rsidRPr="007339CF" w14:paraId="5941925F"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69A85A2" w14:textId="77777777" w:rsidR="004D5D5B" w:rsidRPr="007339CF" w:rsidRDefault="004D5D5B" w:rsidP="004D5D5B">
            <w:pPr>
              <w:jc w:val="center"/>
              <w:rPr>
                <w:sz w:val="22"/>
                <w:szCs w:val="22"/>
                <w:lang w:val="en-GB"/>
              </w:rPr>
            </w:pPr>
            <w:r w:rsidRPr="007339CF">
              <w:rPr>
                <w:sz w:val="22"/>
                <w:szCs w:val="22"/>
                <w:lang w:val="en-GB"/>
              </w:rPr>
              <w:t xml:space="preserve"> 7</w:t>
            </w:r>
          </w:p>
        </w:tc>
        <w:tc>
          <w:tcPr>
            <w:tcW w:w="1276" w:type="dxa"/>
            <w:tcBorders>
              <w:top w:val="single" w:sz="4" w:space="0" w:color="auto"/>
              <w:bottom w:val="single" w:sz="4" w:space="0" w:color="auto"/>
            </w:tcBorders>
            <w:vAlign w:val="center"/>
          </w:tcPr>
          <w:p w14:paraId="11055FA3" w14:textId="77777777" w:rsidR="004D5D5B" w:rsidRPr="007339CF" w:rsidRDefault="004D5D5B" w:rsidP="004D5D5B">
            <w:pPr>
              <w:jc w:val="center"/>
              <w:rPr>
                <w:sz w:val="22"/>
                <w:szCs w:val="22"/>
                <w:lang w:val="en-GB"/>
              </w:rPr>
            </w:pPr>
            <w:r w:rsidRPr="007339CF">
              <w:rPr>
                <w:sz w:val="22"/>
                <w:szCs w:val="22"/>
                <w:lang w:val="en-GB"/>
              </w:rPr>
              <w:t>TsC04B1</w:t>
            </w:r>
          </w:p>
        </w:tc>
        <w:tc>
          <w:tcPr>
            <w:tcW w:w="3544" w:type="dxa"/>
            <w:tcBorders>
              <w:top w:val="single" w:sz="4" w:space="0" w:color="auto"/>
              <w:bottom w:val="single" w:sz="4" w:space="0" w:color="auto"/>
            </w:tcBorders>
            <w:vAlign w:val="center"/>
          </w:tcPr>
          <w:p w14:paraId="1632A425" w14:textId="77777777" w:rsidR="004D5D5B" w:rsidRPr="007339CF" w:rsidRDefault="004D5D5B" w:rsidP="004D5D5B">
            <w:pPr>
              <w:rPr>
                <w:sz w:val="24"/>
                <w:szCs w:val="24"/>
                <w:lang w:val="en-GB"/>
              </w:rPr>
            </w:pPr>
            <w:r w:rsidRPr="007339CF">
              <w:rPr>
                <w:sz w:val="24"/>
                <w:szCs w:val="24"/>
                <w:lang w:val="en-GB"/>
              </w:rPr>
              <w:t>Mechanic digging with crawler excavator of 0.65 m3, with internal combustion engine and hydraulic command, in grounds with natural humidity, and unloading in warehouses, ground cat. II. (excavation in existing warehouse)</w:t>
            </w:r>
          </w:p>
          <w:p w14:paraId="2FCFCE33" w14:textId="77777777" w:rsidR="004D5D5B" w:rsidRPr="007339CF" w:rsidRDefault="004D5D5B" w:rsidP="004D5D5B">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52263B31" w14:textId="77777777" w:rsidR="004D5D5B" w:rsidRPr="007339CF" w:rsidRDefault="004D5D5B" w:rsidP="004D5D5B">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1FB99747" w14:textId="77777777" w:rsidR="004D5D5B" w:rsidRPr="007339CF" w:rsidRDefault="004D5D5B" w:rsidP="004D5D5B">
            <w:pPr>
              <w:jc w:val="center"/>
              <w:rPr>
                <w:sz w:val="22"/>
                <w:szCs w:val="22"/>
                <w:lang w:val="en-GB"/>
              </w:rPr>
            </w:pPr>
            <w:r w:rsidRPr="007339CF">
              <w:rPr>
                <w:sz w:val="22"/>
                <w:szCs w:val="22"/>
                <w:lang w:val="en-GB"/>
              </w:rPr>
              <w:t>11.38</w:t>
            </w:r>
          </w:p>
          <w:p w14:paraId="2DED356B" w14:textId="77777777" w:rsidR="004D5D5B" w:rsidRPr="007339CF" w:rsidRDefault="004D5D5B" w:rsidP="004D5D5B">
            <w:pPr>
              <w:jc w:val="center"/>
              <w:rPr>
                <w:sz w:val="22"/>
                <w:szCs w:val="22"/>
                <w:lang w:val="en-GB"/>
              </w:rPr>
            </w:pPr>
          </w:p>
        </w:tc>
        <w:tc>
          <w:tcPr>
            <w:tcW w:w="1214" w:type="dxa"/>
            <w:tcBorders>
              <w:top w:val="single" w:sz="4" w:space="0" w:color="auto"/>
              <w:bottom w:val="single" w:sz="4" w:space="0" w:color="auto"/>
            </w:tcBorders>
            <w:vAlign w:val="center"/>
          </w:tcPr>
          <w:p w14:paraId="07B77FEB" w14:textId="77777777" w:rsidR="004D5D5B" w:rsidRPr="007339CF" w:rsidRDefault="004D5D5B" w:rsidP="004D5D5B">
            <w:pPr>
              <w:keepLines/>
              <w:jc w:val="center"/>
              <w:rPr>
                <w:sz w:val="4"/>
                <w:szCs w:val="4"/>
                <w:lang w:val="en-GB"/>
              </w:rPr>
            </w:pPr>
          </w:p>
        </w:tc>
        <w:tc>
          <w:tcPr>
            <w:tcW w:w="1215" w:type="dxa"/>
            <w:tcBorders>
              <w:top w:val="single" w:sz="4" w:space="0" w:color="auto"/>
              <w:bottom w:val="single" w:sz="4" w:space="0" w:color="auto"/>
            </w:tcBorders>
            <w:vAlign w:val="center"/>
          </w:tcPr>
          <w:p w14:paraId="3F7DD42D" w14:textId="77777777" w:rsidR="004D5D5B" w:rsidRPr="007339CF" w:rsidRDefault="004D5D5B" w:rsidP="004D5D5B">
            <w:pPr>
              <w:keepLines/>
              <w:jc w:val="center"/>
              <w:rPr>
                <w:sz w:val="4"/>
                <w:szCs w:val="4"/>
                <w:lang w:val="en-GB"/>
              </w:rPr>
            </w:pPr>
          </w:p>
        </w:tc>
      </w:tr>
      <w:tr w:rsidR="004D5D5B" w:rsidRPr="007339CF" w14:paraId="2B800F94"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399200D" w14:textId="77777777" w:rsidR="004D5D5B" w:rsidRPr="007339CF" w:rsidRDefault="004D5D5B" w:rsidP="004D5D5B">
            <w:pPr>
              <w:jc w:val="center"/>
              <w:rPr>
                <w:sz w:val="22"/>
                <w:szCs w:val="22"/>
                <w:lang w:val="en-GB"/>
              </w:rPr>
            </w:pPr>
            <w:r w:rsidRPr="007339CF">
              <w:rPr>
                <w:sz w:val="22"/>
                <w:szCs w:val="22"/>
                <w:lang w:val="en-GB"/>
              </w:rPr>
              <w:lastRenderedPageBreak/>
              <w:t xml:space="preserve"> 8</w:t>
            </w:r>
          </w:p>
        </w:tc>
        <w:tc>
          <w:tcPr>
            <w:tcW w:w="1276" w:type="dxa"/>
            <w:tcBorders>
              <w:top w:val="single" w:sz="4" w:space="0" w:color="auto"/>
              <w:bottom w:val="single" w:sz="4" w:space="0" w:color="auto"/>
            </w:tcBorders>
            <w:vAlign w:val="center"/>
          </w:tcPr>
          <w:p w14:paraId="646F6EE2" w14:textId="77777777" w:rsidR="004D5D5B" w:rsidRPr="007339CF" w:rsidRDefault="004D5D5B" w:rsidP="004D5D5B">
            <w:pPr>
              <w:jc w:val="center"/>
              <w:rPr>
                <w:sz w:val="22"/>
                <w:szCs w:val="22"/>
                <w:lang w:val="en-GB"/>
              </w:rPr>
            </w:pPr>
            <w:r w:rsidRPr="007339CF">
              <w:rPr>
                <w:sz w:val="22"/>
                <w:szCs w:val="22"/>
                <w:lang w:val="en-GB"/>
              </w:rPr>
              <w:t>TsI51A3</w:t>
            </w:r>
          </w:p>
        </w:tc>
        <w:tc>
          <w:tcPr>
            <w:tcW w:w="3544" w:type="dxa"/>
            <w:tcBorders>
              <w:top w:val="single" w:sz="4" w:space="0" w:color="auto"/>
              <w:bottom w:val="single" w:sz="4" w:space="0" w:color="auto"/>
            </w:tcBorders>
            <w:vAlign w:val="center"/>
          </w:tcPr>
          <w:p w14:paraId="21FDBDFA" w14:textId="77777777" w:rsidR="004D5D5B" w:rsidRPr="007339CF" w:rsidRDefault="004D5D5B" w:rsidP="004D5D5B">
            <w:pPr>
              <w:rPr>
                <w:sz w:val="24"/>
                <w:szCs w:val="24"/>
                <w:lang w:val="en-GB"/>
              </w:rPr>
            </w:pPr>
            <w:r w:rsidRPr="007339CF">
              <w:rPr>
                <w:sz w:val="24"/>
                <w:szCs w:val="24"/>
                <w:lang w:val="en-GB"/>
              </w:rPr>
              <w:t>Transportation of soil with the dumper of 10 t  at a distance of:  3 km</w:t>
            </w:r>
          </w:p>
          <w:p w14:paraId="1E6DEC8D" w14:textId="77777777" w:rsidR="004D5D5B" w:rsidRPr="007339CF" w:rsidRDefault="004D5D5B" w:rsidP="004D5D5B">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7A1890B2" w14:textId="77777777" w:rsidR="004D5D5B" w:rsidRPr="007339CF" w:rsidRDefault="004D5D5B" w:rsidP="004D5D5B">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1B73F4B4" w14:textId="77777777" w:rsidR="004D5D5B" w:rsidRPr="007339CF" w:rsidRDefault="004D5D5B" w:rsidP="004D5D5B">
            <w:pPr>
              <w:jc w:val="center"/>
              <w:rPr>
                <w:sz w:val="22"/>
                <w:szCs w:val="22"/>
                <w:lang w:val="en-GB"/>
              </w:rPr>
            </w:pPr>
            <w:r w:rsidRPr="007339CF">
              <w:rPr>
                <w:sz w:val="22"/>
                <w:szCs w:val="22"/>
                <w:lang w:val="en-GB"/>
              </w:rPr>
              <w:t>2,105.30</w:t>
            </w:r>
          </w:p>
          <w:p w14:paraId="4A7F5091" w14:textId="77777777" w:rsidR="004D5D5B" w:rsidRPr="007339CF" w:rsidRDefault="004D5D5B" w:rsidP="004D5D5B">
            <w:pPr>
              <w:jc w:val="center"/>
              <w:rPr>
                <w:sz w:val="22"/>
                <w:szCs w:val="22"/>
                <w:lang w:val="en-GB"/>
              </w:rPr>
            </w:pPr>
          </w:p>
        </w:tc>
        <w:tc>
          <w:tcPr>
            <w:tcW w:w="1214" w:type="dxa"/>
            <w:tcBorders>
              <w:top w:val="single" w:sz="4" w:space="0" w:color="auto"/>
              <w:bottom w:val="single" w:sz="4" w:space="0" w:color="auto"/>
            </w:tcBorders>
            <w:vAlign w:val="center"/>
          </w:tcPr>
          <w:p w14:paraId="6C0B4876" w14:textId="77777777" w:rsidR="004D5D5B" w:rsidRPr="007339CF" w:rsidRDefault="004D5D5B" w:rsidP="004D5D5B">
            <w:pPr>
              <w:keepLines/>
              <w:jc w:val="center"/>
              <w:rPr>
                <w:sz w:val="4"/>
                <w:szCs w:val="4"/>
                <w:lang w:val="en-GB"/>
              </w:rPr>
            </w:pPr>
          </w:p>
        </w:tc>
        <w:tc>
          <w:tcPr>
            <w:tcW w:w="1215" w:type="dxa"/>
            <w:tcBorders>
              <w:top w:val="single" w:sz="4" w:space="0" w:color="auto"/>
              <w:bottom w:val="single" w:sz="4" w:space="0" w:color="auto"/>
            </w:tcBorders>
            <w:vAlign w:val="center"/>
          </w:tcPr>
          <w:p w14:paraId="2E9F2CA2" w14:textId="77777777" w:rsidR="004D5D5B" w:rsidRPr="007339CF" w:rsidRDefault="004D5D5B" w:rsidP="004D5D5B">
            <w:pPr>
              <w:keepLines/>
              <w:jc w:val="center"/>
              <w:rPr>
                <w:sz w:val="4"/>
                <w:szCs w:val="4"/>
                <w:lang w:val="en-GB"/>
              </w:rPr>
            </w:pPr>
          </w:p>
        </w:tc>
      </w:tr>
      <w:tr w:rsidR="004D5D5B" w:rsidRPr="007339CF" w14:paraId="3E907857"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AE27A9A" w14:textId="77777777" w:rsidR="004D5D5B" w:rsidRPr="007339CF" w:rsidRDefault="004D5D5B" w:rsidP="004D5D5B">
            <w:pPr>
              <w:jc w:val="center"/>
              <w:rPr>
                <w:sz w:val="22"/>
                <w:szCs w:val="22"/>
                <w:lang w:val="en-GB"/>
              </w:rPr>
            </w:pPr>
            <w:r w:rsidRPr="007339CF">
              <w:rPr>
                <w:sz w:val="22"/>
                <w:szCs w:val="22"/>
                <w:lang w:val="en-GB"/>
              </w:rPr>
              <w:t xml:space="preserve"> 9</w:t>
            </w:r>
          </w:p>
        </w:tc>
        <w:tc>
          <w:tcPr>
            <w:tcW w:w="1276" w:type="dxa"/>
            <w:tcBorders>
              <w:top w:val="single" w:sz="4" w:space="0" w:color="auto"/>
              <w:bottom w:val="single" w:sz="4" w:space="0" w:color="auto"/>
            </w:tcBorders>
            <w:vAlign w:val="center"/>
          </w:tcPr>
          <w:p w14:paraId="0D865DFC" w14:textId="77777777" w:rsidR="004D5D5B" w:rsidRPr="007339CF" w:rsidRDefault="004D5D5B" w:rsidP="004D5D5B">
            <w:pPr>
              <w:jc w:val="center"/>
              <w:rPr>
                <w:sz w:val="22"/>
                <w:szCs w:val="22"/>
                <w:lang w:val="en-GB"/>
              </w:rPr>
            </w:pPr>
            <w:r w:rsidRPr="007339CF">
              <w:rPr>
                <w:sz w:val="22"/>
                <w:szCs w:val="22"/>
                <w:lang w:val="en-GB"/>
              </w:rPr>
              <w:t>TsC51B</w:t>
            </w:r>
          </w:p>
        </w:tc>
        <w:tc>
          <w:tcPr>
            <w:tcW w:w="3544" w:type="dxa"/>
            <w:tcBorders>
              <w:top w:val="single" w:sz="4" w:space="0" w:color="auto"/>
              <w:bottom w:val="single" w:sz="4" w:space="0" w:color="auto"/>
            </w:tcBorders>
            <w:vAlign w:val="center"/>
          </w:tcPr>
          <w:p w14:paraId="76D03FB8" w14:textId="77777777" w:rsidR="004D5D5B" w:rsidRPr="007339CF" w:rsidRDefault="004D5D5B" w:rsidP="004D5D5B">
            <w:pPr>
              <w:rPr>
                <w:sz w:val="24"/>
                <w:szCs w:val="24"/>
                <w:lang w:val="en-GB"/>
              </w:rPr>
            </w:pPr>
            <w:r w:rsidRPr="007339CF">
              <w:rPr>
                <w:sz w:val="24"/>
                <w:szCs w:val="24"/>
                <w:lang w:val="en-GB"/>
              </w:rPr>
              <w:t xml:space="preserve">Unloading works </w:t>
            </w:r>
          </w:p>
          <w:p w14:paraId="2E29785F" w14:textId="77777777" w:rsidR="004D5D5B" w:rsidRPr="007339CF" w:rsidRDefault="004D5D5B" w:rsidP="004D5D5B">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7FB982D" w14:textId="77777777" w:rsidR="004D5D5B" w:rsidRPr="007339CF" w:rsidRDefault="004D5D5B" w:rsidP="004D5D5B">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5A09AAA5" w14:textId="77777777" w:rsidR="004D5D5B" w:rsidRPr="007339CF" w:rsidRDefault="004D5D5B" w:rsidP="004D5D5B">
            <w:pPr>
              <w:jc w:val="center"/>
              <w:rPr>
                <w:sz w:val="22"/>
                <w:szCs w:val="22"/>
                <w:lang w:val="en-GB"/>
              </w:rPr>
            </w:pPr>
            <w:r w:rsidRPr="007339CF">
              <w:rPr>
                <w:sz w:val="22"/>
                <w:szCs w:val="22"/>
                <w:lang w:val="en-GB"/>
              </w:rPr>
              <w:t>11.38</w:t>
            </w:r>
          </w:p>
          <w:p w14:paraId="3FE473E7" w14:textId="77777777" w:rsidR="004D5D5B" w:rsidRPr="007339CF" w:rsidRDefault="004D5D5B" w:rsidP="004D5D5B">
            <w:pPr>
              <w:jc w:val="center"/>
              <w:rPr>
                <w:sz w:val="22"/>
                <w:szCs w:val="22"/>
                <w:lang w:val="en-GB"/>
              </w:rPr>
            </w:pPr>
          </w:p>
        </w:tc>
        <w:tc>
          <w:tcPr>
            <w:tcW w:w="1214" w:type="dxa"/>
            <w:tcBorders>
              <w:top w:val="single" w:sz="4" w:space="0" w:color="auto"/>
              <w:bottom w:val="single" w:sz="4" w:space="0" w:color="auto"/>
            </w:tcBorders>
            <w:vAlign w:val="center"/>
          </w:tcPr>
          <w:p w14:paraId="6DD40150" w14:textId="77777777" w:rsidR="004D5D5B" w:rsidRPr="007339CF" w:rsidRDefault="004D5D5B" w:rsidP="004D5D5B">
            <w:pPr>
              <w:keepLines/>
              <w:jc w:val="center"/>
              <w:rPr>
                <w:sz w:val="4"/>
                <w:szCs w:val="4"/>
                <w:lang w:val="en-GB"/>
              </w:rPr>
            </w:pPr>
          </w:p>
        </w:tc>
        <w:tc>
          <w:tcPr>
            <w:tcW w:w="1215" w:type="dxa"/>
            <w:tcBorders>
              <w:top w:val="single" w:sz="4" w:space="0" w:color="auto"/>
              <w:bottom w:val="single" w:sz="4" w:space="0" w:color="auto"/>
            </w:tcBorders>
            <w:vAlign w:val="center"/>
          </w:tcPr>
          <w:p w14:paraId="117131CE" w14:textId="77777777" w:rsidR="004D5D5B" w:rsidRPr="007339CF" w:rsidRDefault="004D5D5B" w:rsidP="004D5D5B">
            <w:pPr>
              <w:keepLines/>
              <w:jc w:val="center"/>
              <w:rPr>
                <w:sz w:val="4"/>
                <w:szCs w:val="4"/>
                <w:lang w:val="en-GB"/>
              </w:rPr>
            </w:pPr>
          </w:p>
        </w:tc>
      </w:tr>
      <w:tr w:rsidR="004D5D5B" w:rsidRPr="007339CF" w14:paraId="3C3476D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765668A" w14:textId="77777777" w:rsidR="004D5D5B" w:rsidRPr="007339CF" w:rsidRDefault="004D5D5B" w:rsidP="004D5D5B">
            <w:pPr>
              <w:jc w:val="center"/>
              <w:rPr>
                <w:sz w:val="22"/>
                <w:szCs w:val="22"/>
                <w:lang w:val="en-GB"/>
              </w:rPr>
            </w:pPr>
            <w:r w:rsidRPr="007339CF">
              <w:rPr>
                <w:sz w:val="22"/>
                <w:szCs w:val="22"/>
                <w:lang w:val="en-GB"/>
              </w:rPr>
              <w:t xml:space="preserve"> 10</w:t>
            </w:r>
          </w:p>
        </w:tc>
        <w:tc>
          <w:tcPr>
            <w:tcW w:w="1276" w:type="dxa"/>
            <w:tcBorders>
              <w:top w:val="single" w:sz="4" w:space="0" w:color="auto"/>
              <w:bottom w:val="single" w:sz="4" w:space="0" w:color="auto"/>
            </w:tcBorders>
            <w:vAlign w:val="center"/>
          </w:tcPr>
          <w:p w14:paraId="181B9A2C" w14:textId="77777777" w:rsidR="004D5D5B" w:rsidRPr="007339CF" w:rsidRDefault="004D5D5B" w:rsidP="004D5D5B">
            <w:pPr>
              <w:jc w:val="center"/>
              <w:rPr>
                <w:sz w:val="22"/>
                <w:szCs w:val="22"/>
                <w:lang w:val="en-GB"/>
              </w:rPr>
            </w:pPr>
            <w:r w:rsidRPr="007339CF">
              <w:rPr>
                <w:sz w:val="22"/>
                <w:szCs w:val="22"/>
                <w:lang w:val="en-GB"/>
              </w:rPr>
              <w:t>TsD08A1</w:t>
            </w:r>
          </w:p>
        </w:tc>
        <w:tc>
          <w:tcPr>
            <w:tcW w:w="3544" w:type="dxa"/>
            <w:tcBorders>
              <w:top w:val="single" w:sz="4" w:space="0" w:color="auto"/>
              <w:bottom w:val="single" w:sz="4" w:space="0" w:color="auto"/>
            </w:tcBorders>
            <w:vAlign w:val="center"/>
          </w:tcPr>
          <w:p w14:paraId="75F63BE2" w14:textId="77777777" w:rsidR="004D5D5B" w:rsidRPr="007339CF" w:rsidRDefault="004D5D5B" w:rsidP="004D5D5B">
            <w:pPr>
              <w:rPr>
                <w:sz w:val="24"/>
                <w:szCs w:val="24"/>
                <w:lang w:val="en-GB"/>
              </w:rPr>
            </w:pPr>
            <w:r w:rsidRPr="007339CF">
              <w:rPr>
                <w:sz w:val="24"/>
                <w:szCs w:val="24"/>
                <w:lang w:val="en-GB"/>
              </w:rPr>
              <w:t>Mechanical compacting of the fitting with static self-propelled wheel compactor, 10.1-16 t, in successive layers of 15-25 cm thickness after compacting, excluding the watering of every layer separately, the earth fillings being executed from non-cohesive ground  (housing foundation) 6 crossings</w:t>
            </w:r>
          </w:p>
          <w:p w14:paraId="02644C42" w14:textId="77777777" w:rsidR="004D5D5B" w:rsidRPr="007339CF" w:rsidRDefault="004D5D5B" w:rsidP="004D5D5B">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5CCE3CE4" w14:textId="77777777" w:rsidR="004D5D5B" w:rsidRPr="007339CF" w:rsidRDefault="004D5D5B" w:rsidP="004D5D5B">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6F02EA84" w14:textId="77777777" w:rsidR="004D5D5B" w:rsidRPr="007339CF" w:rsidRDefault="004D5D5B" w:rsidP="004D5D5B">
            <w:pPr>
              <w:jc w:val="center"/>
              <w:rPr>
                <w:sz w:val="22"/>
                <w:szCs w:val="22"/>
                <w:lang w:val="en-GB"/>
              </w:rPr>
            </w:pPr>
            <w:r w:rsidRPr="007339CF">
              <w:rPr>
                <w:sz w:val="22"/>
                <w:szCs w:val="22"/>
                <w:lang w:val="en-GB"/>
              </w:rPr>
              <w:t>24.17</w:t>
            </w:r>
          </w:p>
          <w:p w14:paraId="5DEBCC2D" w14:textId="77777777" w:rsidR="004D5D5B" w:rsidRPr="007339CF" w:rsidRDefault="004D5D5B" w:rsidP="004D5D5B">
            <w:pPr>
              <w:jc w:val="center"/>
              <w:rPr>
                <w:sz w:val="22"/>
                <w:szCs w:val="22"/>
                <w:lang w:val="en-GB"/>
              </w:rPr>
            </w:pPr>
          </w:p>
        </w:tc>
        <w:tc>
          <w:tcPr>
            <w:tcW w:w="1214" w:type="dxa"/>
            <w:tcBorders>
              <w:top w:val="single" w:sz="4" w:space="0" w:color="auto"/>
              <w:bottom w:val="single" w:sz="4" w:space="0" w:color="auto"/>
            </w:tcBorders>
            <w:vAlign w:val="center"/>
          </w:tcPr>
          <w:p w14:paraId="7EB9C8B8" w14:textId="77777777" w:rsidR="004D5D5B" w:rsidRPr="007339CF" w:rsidRDefault="004D5D5B" w:rsidP="004D5D5B">
            <w:pPr>
              <w:keepLines/>
              <w:jc w:val="center"/>
              <w:rPr>
                <w:sz w:val="4"/>
                <w:szCs w:val="4"/>
                <w:lang w:val="en-GB"/>
              </w:rPr>
            </w:pPr>
          </w:p>
        </w:tc>
        <w:tc>
          <w:tcPr>
            <w:tcW w:w="1215" w:type="dxa"/>
            <w:tcBorders>
              <w:top w:val="single" w:sz="4" w:space="0" w:color="auto"/>
              <w:bottom w:val="single" w:sz="4" w:space="0" w:color="auto"/>
            </w:tcBorders>
            <w:vAlign w:val="center"/>
          </w:tcPr>
          <w:p w14:paraId="2800A7DC" w14:textId="77777777" w:rsidR="004D5D5B" w:rsidRPr="007339CF" w:rsidRDefault="004D5D5B" w:rsidP="004D5D5B">
            <w:pPr>
              <w:keepLines/>
              <w:jc w:val="center"/>
              <w:rPr>
                <w:sz w:val="4"/>
                <w:szCs w:val="4"/>
                <w:lang w:val="en-GB"/>
              </w:rPr>
            </w:pPr>
          </w:p>
        </w:tc>
      </w:tr>
      <w:tr w:rsidR="004D5D5B" w:rsidRPr="007339CF" w14:paraId="57EDB0E0"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3C000BB" w14:textId="77777777" w:rsidR="004D5D5B" w:rsidRPr="007339CF" w:rsidRDefault="004D5D5B" w:rsidP="004D5D5B">
            <w:pPr>
              <w:jc w:val="center"/>
              <w:rPr>
                <w:sz w:val="22"/>
                <w:szCs w:val="22"/>
                <w:lang w:val="en-GB"/>
              </w:rPr>
            </w:pPr>
            <w:r w:rsidRPr="007339CF">
              <w:rPr>
                <w:sz w:val="22"/>
                <w:szCs w:val="22"/>
                <w:lang w:val="en-GB"/>
              </w:rPr>
              <w:t xml:space="preserve"> 11</w:t>
            </w:r>
          </w:p>
        </w:tc>
        <w:tc>
          <w:tcPr>
            <w:tcW w:w="1276" w:type="dxa"/>
            <w:tcBorders>
              <w:top w:val="single" w:sz="4" w:space="0" w:color="auto"/>
              <w:bottom w:val="single" w:sz="4" w:space="0" w:color="auto"/>
            </w:tcBorders>
            <w:vAlign w:val="center"/>
          </w:tcPr>
          <w:p w14:paraId="37E8CB9E" w14:textId="77777777" w:rsidR="004D5D5B" w:rsidRPr="007339CF" w:rsidRDefault="004D5D5B" w:rsidP="004D5D5B">
            <w:pPr>
              <w:jc w:val="center"/>
              <w:rPr>
                <w:sz w:val="22"/>
                <w:szCs w:val="22"/>
                <w:lang w:val="en-GB"/>
              </w:rPr>
            </w:pPr>
            <w:r w:rsidRPr="007339CF">
              <w:rPr>
                <w:sz w:val="22"/>
                <w:szCs w:val="22"/>
                <w:lang w:val="en-GB"/>
              </w:rPr>
              <w:t>TsD08A1</w:t>
            </w:r>
          </w:p>
        </w:tc>
        <w:tc>
          <w:tcPr>
            <w:tcW w:w="3544" w:type="dxa"/>
            <w:tcBorders>
              <w:top w:val="single" w:sz="4" w:space="0" w:color="auto"/>
              <w:bottom w:val="single" w:sz="4" w:space="0" w:color="auto"/>
            </w:tcBorders>
            <w:vAlign w:val="center"/>
          </w:tcPr>
          <w:p w14:paraId="78D84363" w14:textId="77777777" w:rsidR="004D5D5B" w:rsidRPr="007339CF" w:rsidRDefault="004D5D5B" w:rsidP="004D5D5B">
            <w:pPr>
              <w:rPr>
                <w:sz w:val="24"/>
                <w:szCs w:val="24"/>
                <w:lang w:val="en-GB"/>
              </w:rPr>
            </w:pPr>
            <w:r w:rsidRPr="007339CF">
              <w:rPr>
                <w:sz w:val="24"/>
                <w:szCs w:val="24"/>
                <w:lang w:val="en-GB"/>
              </w:rPr>
              <w:t>Mechanical compacting of the fitting with static self-propelled wheel compactor, 10.1-16 t, in successive layers of 15-25 cm thickness after compacting, excluding the watering of every layer separately, the earth fillings being executed from non-cohesive ground  (embankment compaction) 6 crossings</w:t>
            </w:r>
          </w:p>
          <w:p w14:paraId="1B9E28C0" w14:textId="77777777" w:rsidR="004D5D5B" w:rsidRPr="007339CF" w:rsidRDefault="004D5D5B" w:rsidP="004D5D5B">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D8E03ED" w14:textId="77777777" w:rsidR="004D5D5B" w:rsidRPr="007339CF" w:rsidRDefault="004D5D5B" w:rsidP="004D5D5B">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6C395B16" w14:textId="77777777" w:rsidR="004D5D5B" w:rsidRPr="007339CF" w:rsidRDefault="004D5D5B" w:rsidP="004D5D5B">
            <w:pPr>
              <w:jc w:val="center"/>
              <w:rPr>
                <w:sz w:val="22"/>
                <w:szCs w:val="22"/>
                <w:lang w:val="en-GB"/>
              </w:rPr>
            </w:pPr>
            <w:r w:rsidRPr="007339CF">
              <w:rPr>
                <w:sz w:val="22"/>
                <w:szCs w:val="22"/>
                <w:lang w:val="en-GB"/>
              </w:rPr>
              <w:t>11.38</w:t>
            </w:r>
          </w:p>
          <w:p w14:paraId="6F683979" w14:textId="77777777" w:rsidR="004D5D5B" w:rsidRPr="007339CF" w:rsidRDefault="004D5D5B" w:rsidP="004D5D5B">
            <w:pPr>
              <w:jc w:val="center"/>
              <w:rPr>
                <w:sz w:val="22"/>
                <w:szCs w:val="22"/>
                <w:lang w:val="en-GB"/>
              </w:rPr>
            </w:pPr>
          </w:p>
        </w:tc>
        <w:tc>
          <w:tcPr>
            <w:tcW w:w="1214" w:type="dxa"/>
            <w:tcBorders>
              <w:top w:val="single" w:sz="4" w:space="0" w:color="auto"/>
              <w:bottom w:val="single" w:sz="4" w:space="0" w:color="auto"/>
            </w:tcBorders>
            <w:vAlign w:val="center"/>
          </w:tcPr>
          <w:p w14:paraId="0B500691" w14:textId="77777777" w:rsidR="004D5D5B" w:rsidRPr="007339CF" w:rsidRDefault="004D5D5B" w:rsidP="004D5D5B">
            <w:pPr>
              <w:keepLines/>
              <w:jc w:val="center"/>
              <w:rPr>
                <w:sz w:val="4"/>
                <w:szCs w:val="4"/>
                <w:lang w:val="en-GB"/>
              </w:rPr>
            </w:pPr>
          </w:p>
        </w:tc>
        <w:tc>
          <w:tcPr>
            <w:tcW w:w="1215" w:type="dxa"/>
            <w:tcBorders>
              <w:top w:val="single" w:sz="4" w:space="0" w:color="auto"/>
              <w:bottom w:val="single" w:sz="4" w:space="0" w:color="auto"/>
            </w:tcBorders>
            <w:vAlign w:val="center"/>
          </w:tcPr>
          <w:p w14:paraId="40D8CAED" w14:textId="77777777" w:rsidR="004D5D5B" w:rsidRPr="007339CF" w:rsidRDefault="004D5D5B" w:rsidP="004D5D5B">
            <w:pPr>
              <w:keepLines/>
              <w:jc w:val="center"/>
              <w:rPr>
                <w:sz w:val="4"/>
                <w:szCs w:val="4"/>
                <w:lang w:val="en-GB"/>
              </w:rPr>
            </w:pPr>
          </w:p>
        </w:tc>
      </w:tr>
      <w:tr w:rsidR="004D5D5B" w:rsidRPr="007339CF" w14:paraId="7E028CFF"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54A765DA" w14:textId="77777777" w:rsidR="004D5D5B" w:rsidRPr="007339CF" w:rsidRDefault="004D5D5B" w:rsidP="004D5D5B">
            <w:pPr>
              <w:rPr>
                <w:sz w:val="22"/>
                <w:szCs w:val="22"/>
                <w:lang w:val="en-GB"/>
              </w:rPr>
            </w:pPr>
            <w:r w:rsidRPr="007339CF">
              <w:rPr>
                <w:sz w:val="22"/>
                <w:szCs w:val="22"/>
                <w:lang w:val="en-GB"/>
              </w:rPr>
              <w:t xml:space="preserve"> </w:t>
            </w:r>
          </w:p>
        </w:tc>
        <w:tc>
          <w:tcPr>
            <w:tcW w:w="1276" w:type="dxa"/>
            <w:tcBorders>
              <w:top w:val="single" w:sz="6" w:space="0" w:color="auto"/>
              <w:bottom w:val="nil"/>
            </w:tcBorders>
          </w:tcPr>
          <w:p w14:paraId="34FB4C4A" w14:textId="77777777" w:rsidR="004D5D5B" w:rsidRPr="007339CF" w:rsidRDefault="004D5D5B" w:rsidP="004D5D5B">
            <w:pPr>
              <w:rPr>
                <w:sz w:val="22"/>
                <w:szCs w:val="22"/>
                <w:lang w:val="en-GB"/>
              </w:rPr>
            </w:pPr>
          </w:p>
        </w:tc>
        <w:tc>
          <w:tcPr>
            <w:tcW w:w="3544" w:type="dxa"/>
            <w:tcBorders>
              <w:top w:val="single" w:sz="6" w:space="0" w:color="auto"/>
              <w:bottom w:val="nil"/>
            </w:tcBorders>
          </w:tcPr>
          <w:p w14:paraId="27AA8289" w14:textId="77777777" w:rsidR="004D5D5B" w:rsidRPr="007339CF" w:rsidRDefault="004D5D5B" w:rsidP="004D5D5B">
            <w:pPr>
              <w:rPr>
                <w:sz w:val="22"/>
                <w:szCs w:val="22"/>
                <w:lang w:val="en-GB"/>
              </w:rPr>
            </w:pPr>
          </w:p>
        </w:tc>
        <w:tc>
          <w:tcPr>
            <w:tcW w:w="708" w:type="dxa"/>
            <w:tcBorders>
              <w:top w:val="single" w:sz="6" w:space="0" w:color="auto"/>
              <w:bottom w:val="nil"/>
              <w:right w:val="nil"/>
            </w:tcBorders>
          </w:tcPr>
          <w:p w14:paraId="535E7877" w14:textId="77777777" w:rsidR="004D5D5B" w:rsidRPr="007339CF" w:rsidRDefault="004D5D5B" w:rsidP="004D5D5B">
            <w:pPr>
              <w:rPr>
                <w:sz w:val="22"/>
                <w:szCs w:val="22"/>
                <w:lang w:val="en-GB"/>
              </w:rPr>
            </w:pPr>
          </w:p>
        </w:tc>
        <w:tc>
          <w:tcPr>
            <w:tcW w:w="1419" w:type="dxa"/>
            <w:gridSpan w:val="3"/>
            <w:tcBorders>
              <w:top w:val="single" w:sz="6" w:space="0" w:color="auto"/>
              <w:left w:val="nil"/>
              <w:bottom w:val="nil"/>
              <w:right w:val="nil"/>
            </w:tcBorders>
          </w:tcPr>
          <w:p w14:paraId="6A405DFF" w14:textId="77777777" w:rsidR="004D5D5B" w:rsidRPr="007339CF" w:rsidRDefault="004D5D5B" w:rsidP="004D5D5B">
            <w:pPr>
              <w:rPr>
                <w:sz w:val="22"/>
                <w:szCs w:val="22"/>
                <w:lang w:val="en-GB"/>
              </w:rPr>
            </w:pPr>
          </w:p>
        </w:tc>
        <w:tc>
          <w:tcPr>
            <w:tcW w:w="1416" w:type="dxa"/>
            <w:gridSpan w:val="2"/>
            <w:tcBorders>
              <w:top w:val="single" w:sz="6" w:space="0" w:color="auto"/>
              <w:left w:val="nil"/>
              <w:bottom w:val="nil"/>
            </w:tcBorders>
          </w:tcPr>
          <w:p w14:paraId="4262E7A3" w14:textId="77777777" w:rsidR="004D5D5B" w:rsidRPr="007339CF" w:rsidRDefault="004D5D5B" w:rsidP="004D5D5B">
            <w:pPr>
              <w:rPr>
                <w:sz w:val="22"/>
                <w:szCs w:val="22"/>
                <w:lang w:val="en-GB"/>
              </w:rPr>
            </w:pPr>
          </w:p>
        </w:tc>
        <w:tc>
          <w:tcPr>
            <w:tcW w:w="1215" w:type="dxa"/>
            <w:tcBorders>
              <w:top w:val="single" w:sz="6" w:space="0" w:color="auto"/>
              <w:bottom w:val="nil"/>
            </w:tcBorders>
          </w:tcPr>
          <w:p w14:paraId="675D368C" w14:textId="77777777" w:rsidR="004D5D5B" w:rsidRPr="007339CF" w:rsidRDefault="004D5D5B" w:rsidP="004D5D5B">
            <w:pPr>
              <w:rPr>
                <w:sz w:val="22"/>
                <w:szCs w:val="22"/>
                <w:lang w:val="en-GB"/>
              </w:rPr>
            </w:pPr>
          </w:p>
        </w:tc>
      </w:tr>
      <w:tr w:rsidR="004D5D5B" w:rsidRPr="007339CF" w14:paraId="77D69E71"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42E8014E" w14:textId="77777777" w:rsidR="004D5D5B" w:rsidRPr="007339CF" w:rsidRDefault="004D5D5B" w:rsidP="004D5D5B">
            <w:pPr>
              <w:rPr>
                <w:sz w:val="22"/>
                <w:szCs w:val="22"/>
                <w:lang w:val="en-GB"/>
              </w:rPr>
            </w:pPr>
          </w:p>
        </w:tc>
        <w:tc>
          <w:tcPr>
            <w:tcW w:w="1276" w:type="dxa"/>
            <w:tcBorders>
              <w:top w:val="nil"/>
              <w:bottom w:val="single" w:sz="4" w:space="0" w:color="auto"/>
            </w:tcBorders>
          </w:tcPr>
          <w:p w14:paraId="5986F21D" w14:textId="77777777" w:rsidR="004D5D5B" w:rsidRPr="007339CF" w:rsidRDefault="004D5D5B" w:rsidP="004D5D5B">
            <w:pPr>
              <w:rPr>
                <w:sz w:val="22"/>
                <w:szCs w:val="22"/>
                <w:lang w:val="en-GB"/>
              </w:rPr>
            </w:pPr>
          </w:p>
        </w:tc>
        <w:tc>
          <w:tcPr>
            <w:tcW w:w="3544" w:type="dxa"/>
            <w:tcBorders>
              <w:top w:val="nil"/>
              <w:bottom w:val="single" w:sz="4" w:space="0" w:color="auto"/>
            </w:tcBorders>
          </w:tcPr>
          <w:p w14:paraId="29032824" w14:textId="77777777" w:rsidR="004D5D5B" w:rsidRPr="007339CF" w:rsidRDefault="004D5D5B" w:rsidP="004D5D5B">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7927AC3D" w14:textId="04110D98" w:rsidR="004D5D5B" w:rsidRPr="007339CF" w:rsidRDefault="004D5D5B" w:rsidP="004D5D5B">
            <w:pPr>
              <w:rPr>
                <w:sz w:val="22"/>
                <w:szCs w:val="22"/>
                <w:lang w:val="en-GB"/>
              </w:rPr>
            </w:pPr>
          </w:p>
        </w:tc>
        <w:tc>
          <w:tcPr>
            <w:tcW w:w="932" w:type="dxa"/>
            <w:tcBorders>
              <w:top w:val="nil"/>
              <w:left w:val="nil"/>
              <w:bottom w:val="single" w:sz="4" w:space="0" w:color="auto"/>
              <w:right w:val="nil"/>
            </w:tcBorders>
          </w:tcPr>
          <w:p w14:paraId="0207A516" w14:textId="77777777" w:rsidR="004D5D5B" w:rsidRPr="007339CF" w:rsidRDefault="004D5D5B" w:rsidP="004D5D5B">
            <w:pPr>
              <w:rPr>
                <w:sz w:val="22"/>
                <w:szCs w:val="22"/>
                <w:lang w:val="en-GB"/>
              </w:rPr>
            </w:pPr>
          </w:p>
        </w:tc>
        <w:tc>
          <w:tcPr>
            <w:tcW w:w="1416" w:type="dxa"/>
            <w:gridSpan w:val="2"/>
            <w:tcBorders>
              <w:top w:val="nil"/>
              <w:left w:val="nil"/>
              <w:bottom w:val="single" w:sz="4" w:space="0" w:color="auto"/>
            </w:tcBorders>
          </w:tcPr>
          <w:p w14:paraId="7A54F975" w14:textId="77777777" w:rsidR="004D5D5B" w:rsidRPr="007339CF" w:rsidRDefault="004D5D5B" w:rsidP="004D5D5B">
            <w:pPr>
              <w:rPr>
                <w:sz w:val="22"/>
                <w:szCs w:val="22"/>
                <w:lang w:val="en-GB"/>
              </w:rPr>
            </w:pPr>
          </w:p>
        </w:tc>
        <w:tc>
          <w:tcPr>
            <w:tcW w:w="1215" w:type="dxa"/>
            <w:tcBorders>
              <w:top w:val="nil"/>
              <w:bottom w:val="single" w:sz="4" w:space="0" w:color="auto"/>
            </w:tcBorders>
          </w:tcPr>
          <w:p w14:paraId="0A97AD0E" w14:textId="77777777" w:rsidR="004D5D5B" w:rsidRPr="007339CF" w:rsidRDefault="004D5D5B" w:rsidP="004D5D5B">
            <w:pPr>
              <w:keepLines/>
              <w:jc w:val="center"/>
              <w:rPr>
                <w:sz w:val="22"/>
                <w:szCs w:val="22"/>
                <w:lang w:val="en-GB"/>
              </w:rPr>
            </w:pPr>
          </w:p>
        </w:tc>
      </w:tr>
      <w:tr w:rsidR="004D5D5B" w:rsidRPr="007339CF" w14:paraId="57B36E09"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7F894344" w14:textId="77777777" w:rsidR="004D5D5B" w:rsidRPr="007339CF" w:rsidRDefault="004D5D5B" w:rsidP="004D5D5B">
            <w:pPr>
              <w:rPr>
                <w:sz w:val="22"/>
                <w:szCs w:val="22"/>
                <w:lang w:val="en-GB"/>
              </w:rPr>
            </w:pPr>
          </w:p>
        </w:tc>
        <w:tc>
          <w:tcPr>
            <w:tcW w:w="1276" w:type="dxa"/>
            <w:tcBorders>
              <w:bottom w:val="single" w:sz="4" w:space="0" w:color="auto"/>
            </w:tcBorders>
          </w:tcPr>
          <w:p w14:paraId="4FE68F66" w14:textId="77777777" w:rsidR="004D5D5B" w:rsidRPr="007339CF" w:rsidRDefault="004D5D5B" w:rsidP="004D5D5B">
            <w:pPr>
              <w:rPr>
                <w:sz w:val="22"/>
                <w:szCs w:val="22"/>
                <w:lang w:val="en-GB"/>
              </w:rPr>
            </w:pPr>
          </w:p>
        </w:tc>
        <w:tc>
          <w:tcPr>
            <w:tcW w:w="3544" w:type="dxa"/>
            <w:tcBorders>
              <w:bottom w:val="single" w:sz="4" w:space="0" w:color="auto"/>
            </w:tcBorders>
          </w:tcPr>
          <w:p w14:paraId="5B181418" w14:textId="77777777" w:rsidR="004D5D5B" w:rsidRPr="007339CF" w:rsidRDefault="004D5D5B" w:rsidP="004D5D5B">
            <w:pPr>
              <w:rPr>
                <w:b/>
                <w:bCs/>
                <w:sz w:val="24"/>
                <w:szCs w:val="24"/>
                <w:lang w:val="en-GB"/>
              </w:rPr>
            </w:pPr>
            <w:r w:rsidRPr="007339CF">
              <w:rPr>
                <w:b/>
                <w:bCs/>
                <w:sz w:val="24"/>
                <w:szCs w:val="24"/>
                <w:lang w:val="en-GB"/>
              </w:rPr>
              <w:t xml:space="preserve">Total </w:t>
            </w:r>
            <w:r w:rsidRPr="007339CF">
              <w:rPr>
                <w:b/>
                <w:bCs/>
                <w:sz w:val="22"/>
                <w:szCs w:val="22"/>
                <w:lang w:val="en-GB"/>
              </w:rPr>
              <w:t>Earthworks</w:t>
            </w:r>
          </w:p>
          <w:p w14:paraId="45C7C6F8" w14:textId="77777777" w:rsidR="004D5D5B" w:rsidRPr="007339CF" w:rsidRDefault="004D5D5B" w:rsidP="004D5D5B">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45FAFEC8" w14:textId="77777777" w:rsidR="00943078" w:rsidRPr="007339CF" w:rsidRDefault="00943078" w:rsidP="00943078">
            <w:pPr>
              <w:jc w:val="center"/>
              <w:rPr>
                <w:b/>
                <w:bCs/>
                <w:sz w:val="24"/>
                <w:szCs w:val="22"/>
                <w:u w:val="single"/>
                <w:lang w:val="en-GB"/>
              </w:rPr>
            </w:pPr>
            <w:r w:rsidRPr="007339CF">
              <w:rPr>
                <w:b/>
                <w:bCs/>
                <w:sz w:val="24"/>
                <w:szCs w:val="22"/>
                <w:u w:val="single"/>
                <w:lang w:val="en-GB"/>
              </w:rPr>
              <w:t>US$</w:t>
            </w:r>
          </w:p>
          <w:p w14:paraId="1C28E14D" w14:textId="490D1499" w:rsidR="004D5D5B" w:rsidRPr="007339CF" w:rsidRDefault="00943078" w:rsidP="0094307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67580C34" w14:textId="77777777" w:rsidR="004D5D5B" w:rsidRPr="007339CF" w:rsidRDefault="004D5D5B" w:rsidP="004D5D5B">
            <w:pPr>
              <w:rPr>
                <w:sz w:val="22"/>
                <w:szCs w:val="22"/>
                <w:lang w:val="en-GB"/>
              </w:rPr>
            </w:pPr>
          </w:p>
        </w:tc>
        <w:tc>
          <w:tcPr>
            <w:tcW w:w="1416" w:type="dxa"/>
            <w:gridSpan w:val="2"/>
            <w:tcBorders>
              <w:left w:val="nil"/>
              <w:bottom w:val="single" w:sz="4" w:space="0" w:color="auto"/>
            </w:tcBorders>
          </w:tcPr>
          <w:p w14:paraId="37D920CD" w14:textId="77777777" w:rsidR="004D5D5B" w:rsidRPr="007339CF" w:rsidRDefault="004D5D5B" w:rsidP="004D5D5B">
            <w:pPr>
              <w:rPr>
                <w:sz w:val="22"/>
                <w:szCs w:val="22"/>
                <w:lang w:val="en-GB"/>
              </w:rPr>
            </w:pPr>
          </w:p>
        </w:tc>
        <w:tc>
          <w:tcPr>
            <w:tcW w:w="1215" w:type="dxa"/>
            <w:tcBorders>
              <w:bottom w:val="single" w:sz="4" w:space="0" w:color="auto"/>
            </w:tcBorders>
          </w:tcPr>
          <w:p w14:paraId="74FE37E6" w14:textId="449D0D2B" w:rsidR="004D5D5B" w:rsidRPr="007339CF" w:rsidRDefault="004D5D5B" w:rsidP="004D5D5B">
            <w:pPr>
              <w:keepLines/>
              <w:jc w:val="center"/>
              <w:rPr>
                <w:sz w:val="22"/>
                <w:szCs w:val="22"/>
                <w:lang w:val="en-GB"/>
              </w:rPr>
            </w:pPr>
          </w:p>
        </w:tc>
      </w:tr>
      <w:tr w:rsidR="001B69EE" w:rsidRPr="007339CF" w14:paraId="04371271"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352E7D0" w14:textId="48BB30B1" w:rsidR="001B69EE" w:rsidRPr="007339CF" w:rsidRDefault="001B69EE" w:rsidP="004D5D5B">
            <w:pPr>
              <w:pStyle w:val="NoSpacing"/>
              <w:rPr>
                <w:lang w:val="en-GB"/>
              </w:rPr>
            </w:pPr>
          </w:p>
        </w:tc>
        <w:tc>
          <w:tcPr>
            <w:tcW w:w="1276" w:type="dxa"/>
            <w:tcBorders>
              <w:top w:val="single" w:sz="4" w:space="0" w:color="auto"/>
              <w:bottom w:val="single" w:sz="4" w:space="0" w:color="auto"/>
            </w:tcBorders>
          </w:tcPr>
          <w:p w14:paraId="7C36EC0F" w14:textId="77777777" w:rsidR="001B69EE" w:rsidRPr="007339CF" w:rsidRDefault="001B69EE" w:rsidP="00C31065">
            <w:pPr>
              <w:pStyle w:val="NoSpacing"/>
              <w:rPr>
                <w:lang w:val="en-GB"/>
              </w:rPr>
            </w:pPr>
          </w:p>
        </w:tc>
        <w:tc>
          <w:tcPr>
            <w:tcW w:w="3544" w:type="dxa"/>
            <w:tcBorders>
              <w:top w:val="single" w:sz="4" w:space="0" w:color="auto"/>
              <w:bottom w:val="single" w:sz="4" w:space="0" w:color="auto"/>
            </w:tcBorders>
          </w:tcPr>
          <w:p w14:paraId="620B034B" w14:textId="5F51306A" w:rsidR="001B69EE" w:rsidRPr="007339CF" w:rsidRDefault="001B69EE" w:rsidP="00C31065">
            <w:pPr>
              <w:pStyle w:val="NoSpacing"/>
              <w:rPr>
                <w:lang w:val="en-GB"/>
              </w:rPr>
            </w:pPr>
          </w:p>
        </w:tc>
        <w:tc>
          <w:tcPr>
            <w:tcW w:w="1053" w:type="dxa"/>
            <w:gridSpan w:val="2"/>
            <w:tcBorders>
              <w:top w:val="single" w:sz="4" w:space="0" w:color="auto"/>
              <w:bottom w:val="single" w:sz="4" w:space="0" w:color="auto"/>
            </w:tcBorders>
            <w:vAlign w:val="center"/>
          </w:tcPr>
          <w:p w14:paraId="5B8A3A39" w14:textId="04B2ED95" w:rsidR="001B69EE" w:rsidRPr="007339CF" w:rsidRDefault="001B69EE" w:rsidP="00C31065">
            <w:pPr>
              <w:pStyle w:val="NoSpacing"/>
              <w:rPr>
                <w:lang w:val="en-GB"/>
              </w:rPr>
            </w:pPr>
          </w:p>
        </w:tc>
        <w:tc>
          <w:tcPr>
            <w:tcW w:w="1276" w:type="dxa"/>
            <w:gridSpan w:val="3"/>
            <w:tcBorders>
              <w:top w:val="single" w:sz="4" w:space="0" w:color="auto"/>
              <w:bottom w:val="single" w:sz="4" w:space="0" w:color="auto"/>
            </w:tcBorders>
            <w:vAlign w:val="center"/>
          </w:tcPr>
          <w:p w14:paraId="60E87EB6" w14:textId="0F85379B" w:rsidR="001B69EE" w:rsidRPr="007339CF" w:rsidRDefault="001B69EE" w:rsidP="00C31065">
            <w:pPr>
              <w:pStyle w:val="NoSpacing"/>
              <w:rPr>
                <w:lang w:val="en-GB"/>
              </w:rPr>
            </w:pPr>
          </w:p>
        </w:tc>
        <w:tc>
          <w:tcPr>
            <w:tcW w:w="1214" w:type="dxa"/>
            <w:tcBorders>
              <w:top w:val="single" w:sz="4" w:space="0" w:color="auto"/>
              <w:bottom w:val="single" w:sz="4" w:space="0" w:color="auto"/>
            </w:tcBorders>
            <w:vAlign w:val="center"/>
          </w:tcPr>
          <w:p w14:paraId="5251FC6F" w14:textId="77777777" w:rsidR="001B69EE" w:rsidRPr="007339CF" w:rsidRDefault="001B69EE" w:rsidP="00C31065">
            <w:pPr>
              <w:pStyle w:val="NoSpacing"/>
              <w:rPr>
                <w:lang w:val="en-GB"/>
              </w:rPr>
            </w:pPr>
          </w:p>
        </w:tc>
        <w:tc>
          <w:tcPr>
            <w:tcW w:w="1215" w:type="dxa"/>
            <w:tcBorders>
              <w:top w:val="single" w:sz="4" w:space="0" w:color="auto"/>
              <w:bottom w:val="single" w:sz="4" w:space="0" w:color="auto"/>
            </w:tcBorders>
            <w:vAlign w:val="center"/>
          </w:tcPr>
          <w:p w14:paraId="2E4E12E1" w14:textId="77777777" w:rsidR="001B69EE" w:rsidRPr="007339CF" w:rsidRDefault="001B69EE" w:rsidP="00C31065">
            <w:pPr>
              <w:pStyle w:val="NoSpacing"/>
              <w:rPr>
                <w:lang w:val="en-GB"/>
              </w:rPr>
            </w:pPr>
          </w:p>
        </w:tc>
      </w:tr>
      <w:tr w:rsidR="004D5D5B" w:rsidRPr="007339CF" w14:paraId="4DC7ED69"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48F2C875"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25011BCE"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7607047D" w14:textId="3AF8A977" w:rsidR="004D5D5B" w:rsidRPr="007339CF" w:rsidRDefault="004D5D5B" w:rsidP="00061D93">
            <w:pPr>
              <w:rPr>
                <w:b/>
                <w:bCs/>
                <w:sz w:val="22"/>
                <w:szCs w:val="22"/>
                <w:lang w:val="en-GB"/>
              </w:rPr>
            </w:pPr>
            <w:r w:rsidRPr="007339CF">
              <w:rPr>
                <w:b/>
                <w:bCs/>
                <w:sz w:val="22"/>
                <w:szCs w:val="22"/>
                <w:lang w:val="en-GB"/>
              </w:rPr>
              <w:t>1.2. Demolition of the road layer</w:t>
            </w:r>
          </w:p>
        </w:tc>
        <w:tc>
          <w:tcPr>
            <w:tcW w:w="1053" w:type="dxa"/>
            <w:gridSpan w:val="2"/>
            <w:tcBorders>
              <w:top w:val="nil"/>
              <w:bottom w:val="nil"/>
            </w:tcBorders>
            <w:shd w:val="clear" w:color="auto" w:fill="DBE5F1" w:themeFill="accent1" w:themeFillTint="33"/>
          </w:tcPr>
          <w:p w14:paraId="06442E91"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00BB2D99"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27D0ED8C"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1535D8B9" w14:textId="77777777" w:rsidR="004D5D5B" w:rsidRPr="007339CF" w:rsidRDefault="004D5D5B" w:rsidP="00061D93">
            <w:pPr>
              <w:rPr>
                <w:sz w:val="22"/>
                <w:szCs w:val="22"/>
                <w:lang w:val="en-GB"/>
              </w:rPr>
            </w:pPr>
          </w:p>
        </w:tc>
      </w:tr>
      <w:tr w:rsidR="004D5D5B" w:rsidRPr="007339CF" w14:paraId="1333DCBD"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9EBC02F" w14:textId="77777777" w:rsidR="004D5D5B" w:rsidRPr="007339CF" w:rsidRDefault="004D5D5B" w:rsidP="00061D93">
            <w:pPr>
              <w:jc w:val="center"/>
              <w:rPr>
                <w:sz w:val="22"/>
                <w:szCs w:val="22"/>
                <w:lang w:val="en-GB"/>
              </w:rPr>
            </w:pPr>
            <w:r w:rsidRPr="007339CF">
              <w:rPr>
                <w:sz w:val="22"/>
                <w:szCs w:val="22"/>
                <w:lang w:val="en-GB"/>
              </w:rPr>
              <w:t>12</w:t>
            </w:r>
          </w:p>
        </w:tc>
        <w:tc>
          <w:tcPr>
            <w:tcW w:w="1276" w:type="dxa"/>
            <w:tcBorders>
              <w:top w:val="single" w:sz="4" w:space="0" w:color="auto"/>
              <w:bottom w:val="single" w:sz="4" w:space="0" w:color="auto"/>
            </w:tcBorders>
            <w:vAlign w:val="center"/>
          </w:tcPr>
          <w:p w14:paraId="34387D94" w14:textId="77777777" w:rsidR="004D5D5B" w:rsidRPr="007339CF" w:rsidRDefault="004D5D5B" w:rsidP="00061D93">
            <w:pPr>
              <w:jc w:val="center"/>
              <w:rPr>
                <w:sz w:val="22"/>
                <w:szCs w:val="22"/>
                <w:lang w:val="en-GB"/>
              </w:rPr>
            </w:pPr>
            <w:r w:rsidRPr="007339CF">
              <w:rPr>
                <w:sz w:val="22"/>
                <w:szCs w:val="22"/>
                <w:lang w:val="en-GB"/>
              </w:rPr>
              <w:t>Dl118</w:t>
            </w:r>
          </w:p>
        </w:tc>
        <w:tc>
          <w:tcPr>
            <w:tcW w:w="3544" w:type="dxa"/>
            <w:tcBorders>
              <w:top w:val="single" w:sz="4" w:space="0" w:color="auto"/>
              <w:bottom w:val="single" w:sz="4" w:space="0" w:color="auto"/>
            </w:tcBorders>
            <w:vAlign w:val="center"/>
          </w:tcPr>
          <w:p w14:paraId="76365A93" w14:textId="77777777" w:rsidR="004D5D5B" w:rsidRPr="007339CF" w:rsidRDefault="004D5D5B" w:rsidP="00061D93">
            <w:pPr>
              <w:rPr>
                <w:sz w:val="24"/>
                <w:szCs w:val="24"/>
                <w:lang w:val="en-GB"/>
              </w:rPr>
            </w:pPr>
            <w:r w:rsidRPr="007339CF">
              <w:rPr>
                <w:sz w:val="24"/>
                <w:szCs w:val="24"/>
                <w:lang w:val="en-GB"/>
              </w:rPr>
              <w:t xml:space="preserve">Mechanised scrapping of the coating of broken stone </w:t>
            </w:r>
          </w:p>
          <w:p w14:paraId="1E3DA201"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D7CC9B8"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77536B03" w14:textId="77777777" w:rsidR="004D5D5B" w:rsidRPr="007339CF" w:rsidRDefault="004D5D5B" w:rsidP="00061D93">
            <w:pPr>
              <w:jc w:val="center"/>
              <w:rPr>
                <w:sz w:val="22"/>
                <w:szCs w:val="22"/>
                <w:lang w:val="en-GB"/>
              </w:rPr>
            </w:pPr>
            <w:r w:rsidRPr="007339CF">
              <w:rPr>
                <w:sz w:val="22"/>
                <w:szCs w:val="22"/>
                <w:lang w:val="en-GB"/>
              </w:rPr>
              <w:t>117.00</w:t>
            </w:r>
          </w:p>
          <w:p w14:paraId="563D43C1"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8C9C58C"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6DC755CF" w14:textId="77777777" w:rsidR="004D5D5B" w:rsidRPr="007339CF" w:rsidRDefault="004D5D5B" w:rsidP="00061D93">
            <w:pPr>
              <w:keepLines/>
              <w:jc w:val="center"/>
              <w:rPr>
                <w:sz w:val="4"/>
                <w:szCs w:val="4"/>
                <w:lang w:val="en-GB"/>
              </w:rPr>
            </w:pPr>
          </w:p>
        </w:tc>
      </w:tr>
      <w:tr w:rsidR="004D5D5B" w:rsidRPr="007339CF" w14:paraId="70B77401"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7A7FFEC" w14:textId="77777777" w:rsidR="004D5D5B" w:rsidRPr="007339CF" w:rsidRDefault="004D5D5B" w:rsidP="00061D93">
            <w:pPr>
              <w:jc w:val="center"/>
              <w:rPr>
                <w:sz w:val="22"/>
                <w:szCs w:val="22"/>
                <w:lang w:val="en-GB"/>
              </w:rPr>
            </w:pPr>
            <w:r w:rsidRPr="007339CF">
              <w:rPr>
                <w:sz w:val="22"/>
                <w:szCs w:val="22"/>
                <w:lang w:val="en-GB"/>
              </w:rPr>
              <w:t xml:space="preserve"> 13</w:t>
            </w:r>
          </w:p>
        </w:tc>
        <w:tc>
          <w:tcPr>
            <w:tcW w:w="1276" w:type="dxa"/>
            <w:tcBorders>
              <w:top w:val="single" w:sz="4" w:space="0" w:color="auto"/>
              <w:bottom w:val="single" w:sz="4" w:space="0" w:color="auto"/>
            </w:tcBorders>
            <w:vAlign w:val="center"/>
          </w:tcPr>
          <w:p w14:paraId="1311E298" w14:textId="77777777" w:rsidR="004D5D5B" w:rsidRPr="007339CF" w:rsidRDefault="004D5D5B" w:rsidP="00061D93">
            <w:pPr>
              <w:jc w:val="center"/>
              <w:rPr>
                <w:sz w:val="22"/>
                <w:szCs w:val="22"/>
                <w:lang w:val="en-GB"/>
              </w:rPr>
            </w:pPr>
            <w:r w:rsidRPr="007339CF">
              <w:rPr>
                <w:sz w:val="22"/>
                <w:szCs w:val="22"/>
                <w:lang w:val="en-GB"/>
              </w:rPr>
              <w:t>TsC03F1</w:t>
            </w:r>
          </w:p>
        </w:tc>
        <w:tc>
          <w:tcPr>
            <w:tcW w:w="3544" w:type="dxa"/>
            <w:tcBorders>
              <w:top w:val="single" w:sz="4" w:space="0" w:color="auto"/>
              <w:bottom w:val="single" w:sz="4" w:space="0" w:color="auto"/>
            </w:tcBorders>
            <w:vAlign w:val="center"/>
          </w:tcPr>
          <w:p w14:paraId="302E9D3D" w14:textId="77777777" w:rsidR="004D5D5B" w:rsidRPr="007339CF" w:rsidRDefault="004D5D5B" w:rsidP="00061D93">
            <w:pPr>
              <w:rPr>
                <w:sz w:val="24"/>
                <w:szCs w:val="24"/>
                <w:lang w:val="en-GB"/>
              </w:rPr>
            </w:pPr>
            <w:r w:rsidRPr="007339CF">
              <w:rPr>
                <w:sz w:val="24"/>
                <w:szCs w:val="24"/>
                <w:lang w:val="en-GB"/>
              </w:rPr>
              <w:t>Mechanic digging with excavator of 0.40-0.70 m3, with internal combustion engine and hydraulic command, in grounds with natural humidity, and unloading in motor-cars, ground cat. II (loading of the demolished material)</w:t>
            </w:r>
          </w:p>
          <w:p w14:paraId="0752F399"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457DE2C"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09F2EA32" w14:textId="77777777" w:rsidR="004D5D5B" w:rsidRPr="007339CF" w:rsidRDefault="004D5D5B" w:rsidP="00061D93">
            <w:pPr>
              <w:jc w:val="center"/>
              <w:rPr>
                <w:sz w:val="22"/>
                <w:szCs w:val="22"/>
                <w:lang w:val="en-GB"/>
              </w:rPr>
            </w:pPr>
            <w:r w:rsidRPr="007339CF">
              <w:rPr>
                <w:sz w:val="22"/>
                <w:szCs w:val="22"/>
                <w:lang w:val="en-GB"/>
              </w:rPr>
              <w:t>1.17</w:t>
            </w:r>
          </w:p>
          <w:p w14:paraId="470F3A15"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20CCD53"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74B22161" w14:textId="77777777" w:rsidR="004D5D5B" w:rsidRPr="007339CF" w:rsidRDefault="004D5D5B" w:rsidP="00061D93">
            <w:pPr>
              <w:keepLines/>
              <w:jc w:val="center"/>
              <w:rPr>
                <w:sz w:val="4"/>
                <w:szCs w:val="4"/>
                <w:lang w:val="en-GB"/>
              </w:rPr>
            </w:pPr>
          </w:p>
        </w:tc>
      </w:tr>
      <w:tr w:rsidR="004D5D5B" w:rsidRPr="007339CF" w14:paraId="627293AD"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8EA4E9D" w14:textId="77777777" w:rsidR="004D5D5B" w:rsidRPr="007339CF" w:rsidRDefault="004D5D5B" w:rsidP="00061D93">
            <w:pPr>
              <w:jc w:val="center"/>
              <w:rPr>
                <w:sz w:val="22"/>
                <w:szCs w:val="22"/>
                <w:lang w:val="en-GB"/>
              </w:rPr>
            </w:pPr>
            <w:r w:rsidRPr="007339CF">
              <w:rPr>
                <w:sz w:val="22"/>
                <w:szCs w:val="22"/>
                <w:lang w:val="en-GB"/>
              </w:rPr>
              <w:t xml:space="preserve"> 14</w:t>
            </w:r>
          </w:p>
        </w:tc>
        <w:tc>
          <w:tcPr>
            <w:tcW w:w="1276" w:type="dxa"/>
            <w:tcBorders>
              <w:top w:val="single" w:sz="4" w:space="0" w:color="auto"/>
              <w:bottom w:val="single" w:sz="4" w:space="0" w:color="auto"/>
            </w:tcBorders>
            <w:vAlign w:val="center"/>
          </w:tcPr>
          <w:p w14:paraId="5FD6A770" w14:textId="77777777" w:rsidR="004D5D5B" w:rsidRPr="007339CF" w:rsidRDefault="004D5D5B" w:rsidP="00061D93">
            <w:pPr>
              <w:jc w:val="center"/>
              <w:rPr>
                <w:sz w:val="22"/>
                <w:szCs w:val="22"/>
                <w:lang w:val="en-GB"/>
              </w:rPr>
            </w:pPr>
            <w:r w:rsidRPr="007339CF">
              <w:rPr>
                <w:sz w:val="22"/>
                <w:szCs w:val="22"/>
                <w:lang w:val="en-GB"/>
              </w:rPr>
              <w:t>TsI51A1</w:t>
            </w:r>
          </w:p>
        </w:tc>
        <w:tc>
          <w:tcPr>
            <w:tcW w:w="3544" w:type="dxa"/>
            <w:tcBorders>
              <w:top w:val="single" w:sz="4" w:space="0" w:color="auto"/>
              <w:bottom w:val="single" w:sz="4" w:space="0" w:color="auto"/>
            </w:tcBorders>
            <w:vAlign w:val="center"/>
          </w:tcPr>
          <w:p w14:paraId="48E25BB0" w14:textId="77777777" w:rsidR="004D5D5B" w:rsidRPr="007339CF" w:rsidRDefault="004D5D5B" w:rsidP="00061D93">
            <w:pPr>
              <w:rPr>
                <w:sz w:val="24"/>
                <w:szCs w:val="24"/>
                <w:lang w:val="en-GB"/>
              </w:rPr>
            </w:pPr>
            <w:r w:rsidRPr="007339CF">
              <w:rPr>
                <w:sz w:val="24"/>
                <w:szCs w:val="24"/>
                <w:lang w:val="en-GB"/>
              </w:rPr>
              <w:t>Transportation of the mowed material with the dumper of 10 t  at a distance of: 1 km</w:t>
            </w:r>
          </w:p>
          <w:p w14:paraId="2EE44D46"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7754436"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38C66D8F" w14:textId="77777777" w:rsidR="004D5D5B" w:rsidRPr="007339CF" w:rsidRDefault="004D5D5B" w:rsidP="00061D93">
            <w:pPr>
              <w:jc w:val="center"/>
              <w:rPr>
                <w:sz w:val="22"/>
                <w:szCs w:val="22"/>
                <w:lang w:val="en-GB"/>
              </w:rPr>
            </w:pPr>
            <w:r w:rsidRPr="007339CF">
              <w:rPr>
                <w:sz w:val="22"/>
                <w:szCs w:val="22"/>
                <w:lang w:val="en-GB"/>
              </w:rPr>
              <w:t>187.20</w:t>
            </w:r>
          </w:p>
          <w:p w14:paraId="2F65EBA7"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F51D5DB"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214B57C3" w14:textId="77777777" w:rsidR="004D5D5B" w:rsidRPr="007339CF" w:rsidRDefault="004D5D5B" w:rsidP="00061D93">
            <w:pPr>
              <w:keepLines/>
              <w:jc w:val="center"/>
              <w:rPr>
                <w:sz w:val="4"/>
                <w:szCs w:val="4"/>
                <w:lang w:val="en-GB"/>
              </w:rPr>
            </w:pPr>
          </w:p>
        </w:tc>
      </w:tr>
      <w:tr w:rsidR="004D5D5B" w:rsidRPr="007339CF" w14:paraId="27C000AB"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0984AC2" w14:textId="77777777" w:rsidR="004D5D5B" w:rsidRPr="007339CF" w:rsidRDefault="004D5D5B" w:rsidP="00061D93">
            <w:pPr>
              <w:jc w:val="center"/>
              <w:rPr>
                <w:sz w:val="22"/>
                <w:szCs w:val="22"/>
                <w:lang w:val="en-GB"/>
              </w:rPr>
            </w:pPr>
            <w:r w:rsidRPr="007339CF">
              <w:rPr>
                <w:sz w:val="22"/>
                <w:szCs w:val="22"/>
                <w:lang w:val="en-GB"/>
              </w:rPr>
              <w:t xml:space="preserve"> 15</w:t>
            </w:r>
          </w:p>
        </w:tc>
        <w:tc>
          <w:tcPr>
            <w:tcW w:w="1276" w:type="dxa"/>
            <w:tcBorders>
              <w:top w:val="single" w:sz="4" w:space="0" w:color="auto"/>
              <w:bottom w:val="single" w:sz="4" w:space="0" w:color="auto"/>
            </w:tcBorders>
            <w:vAlign w:val="center"/>
          </w:tcPr>
          <w:p w14:paraId="4D78D86E" w14:textId="77777777" w:rsidR="004D5D5B" w:rsidRPr="007339CF" w:rsidRDefault="004D5D5B" w:rsidP="00061D93">
            <w:pPr>
              <w:jc w:val="center"/>
              <w:rPr>
                <w:sz w:val="22"/>
                <w:szCs w:val="22"/>
                <w:lang w:val="en-GB"/>
              </w:rPr>
            </w:pPr>
            <w:r w:rsidRPr="007339CF">
              <w:rPr>
                <w:sz w:val="22"/>
                <w:szCs w:val="22"/>
                <w:lang w:val="en-GB"/>
              </w:rPr>
              <w:t>TsC51B</w:t>
            </w:r>
          </w:p>
        </w:tc>
        <w:tc>
          <w:tcPr>
            <w:tcW w:w="3544" w:type="dxa"/>
            <w:tcBorders>
              <w:top w:val="single" w:sz="4" w:space="0" w:color="auto"/>
              <w:bottom w:val="single" w:sz="4" w:space="0" w:color="auto"/>
            </w:tcBorders>
            <w:vAlign w:val="center"/>
          </w:tcPr>
          <w:p w14:paraId="3013D9A4" w14:textId="77777777" w:rsidR="004D5D5B" w:rsidRPr="007339CF" w:rsidRDefault="004D5D5B" w:rsidP="00061D93">
            <w:pPr>
              <w:rPr>
                <w:sz w:val="24"/>
                <w:szCs w:val="24"/>
                <w:lang w:val="en-GB"/>
              </w:rPr>
            </w:pPr>
            <w:r w:rsidRPr="007339CF">
              <w:rPr>
                <w:sz w:val="24"/>
                <w:szCs w:val="24"/>
                <w:lang w:val="en-GB"/>
              </w:rPr>
              <w:t>Unloading of the demolished material</w:t>
            </w:r>
          </w:p>
          <w:p w14:paraId="04912EB7"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50B9D68E"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0468E8A5" w14:textId="77777777" w:rsidR="004D5D5B" w:rsidRPr="007339CF" w:rsidRDefault="004D5D5B" w:rsidP="00061D93">
            <w:pPr>
              <w:jc w:val="center"/>
              <w:rPr>
                <w:sz w:val="22"/>
                <w:szCs w:val="22"/>
                <w:lang w:val="en-GB"/>
              </w:rPr>
            </w:pPr>
            <w:r w:rsidRPr="007339CF">
              <w:rPr>
                <w:sz w:val="22"/>
                <w:szCs w:val="22"/>
                <w:lang w:val="en-GB"/>
              </w:rPr>
              <w:t>1.17</w:t>
            </w:r>
          </w:p>
          <w:p w14:paraId="47B1BA5D"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48BEFE68"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4852B394" w14:textId="77777777" w:rsidR="004D5D5B" w:rsidRPr="007339CF" w:rsidRDefault="004D5D5B" w:rsidP="00061D93">
            <w:pPr>
              <w:keepLines/>
              <w:jc w:val="center"/>
              <w:rPr>
                <w:sz w:val="4"/>
                <w:szCs w:val="4"/>
                <w:lang w:val="en-GB"/>
              </w:rPr>
            </w:pPr>
          </w:p>
        </w:tc>
      </w:tr>
      <w:tr w:rsidR="004D5D5B" w:rsidRPr="007339CF" w14:paraId="1F8AC583"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0BE67A0A" w14:textId="77777777" w:rsidR="004D5D5B" w:rsidRPr="007339CF" w:rsidRDefault="004D5D5B" w:rsidP="00061D93">
            <w:pPr>
              <w:rPr>
                <w:sz w:val="22"/>
                <w:szCs w:val="22"/>
                <w:lang w:val="en-GB"/>
              </w:rPr>
            </w:pPr>
            <w:r w:rsidRPr="007339CF">
              <w:rPr>
                <w:sz w:val="22"/>
                <w:szCs w:val="22"/>
                <w:lang w:val="en-GB"/>
              </w:rPr>
              <w:t xml:space="preserve"> </w:t>
            </w:r>
          </w:p>
        </w:tc>
        <w:tc>
          <w:tcPr>
            <w:tcW w:w="1276" w:type="dxa"/>
            <w:tcBorders>
              <w:top w:val="single" w:sz="6" w:space="0" w:color="auto"/>
              <w:bottom w:val="nil"/>
            </w:tcBorders>
          </w:tcPr>
          <w:p w14:paraId="23E483E9"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10A556EB"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32041D9C"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62F0B1E7"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46E5C8A7"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784F916C" w14:textId="77777777" w:rsidR="004D5D5B" w:rsidRPr="007339CF" w:rsidRDefault="004D5D5B" w:rsidP="00061D93">
            <w:pPr>
              <w:rPr>
                <w:sz w:val="22"/>
                <w:szCs w:val="22"/>
                <w:lang w:val="en-GB"/>
              </w:rPr>
            </w:pPr>
          </w:p>
        </w:tc>
      </w:tr>
      <w:tr w:rsidR="004D5D5B" w:rsidRPr="007339CF" w14:paraId="48A73697"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29C7EE02"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76029E23"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5D7995A1"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1C6E3781" w14:textId="452A986D"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4B540690"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718C8CB7"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53F3BD04" w14:textId="77777777" w:rsidR="004D5D5B" w:rsidRPr="007339CF" w:rsidRDefault="004D5D5B" w:rsidP="00061D93">
            <w:pPr>
              <w:keepLines/>
              <w:jc w:val="center"/>
              <w:rPr>
                <w:sz w:val="22"/>
                <w:szCs w:val="22"/>
                <w:lang w:val="en-GB"/>
              </w:rPr>
            </w:pPr>
          </w:p>
        </w:tc>
      </w:tr>
      <w:tr w:rsidR="004D5D5B" w:rsidRPr="007339CF" w14:paraId="789BD6FE"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51E62D86" w14:textId="77777777" w:rsidR="004D5D5B" w:rsidRPr="007339CF" w:rsidRDefault="004D5D5B" w:rsidP="00061D93">
            <w:pPr>
              <w:rPr>
                <w:sz w:val="22"/>
                <w:szCs w:val="22"/>
                <w:lang w:val="en-GB"/>
              </w:rPr>
            </w:pPr>
          </w:p>
        </w:tc>
        <w:tc>
          <w:tcPr>
            <w:tcW w:w="1276" w:type="dxa"/>
            <w:tcBorders>
              <w:bottom w:val="single" w:sz="4" w:space="0" w:color="auto"/>
            </w:tcBorders>
          </w:tcPr>
          <w:p w14:paraId="066D5263" w14:textId="77777777" w:rsidR="004D5D5B" w:rsidRPr="007339CF" w:rsidRDefault="004D5D5B" w:rsidP="00061D93">
            <w:pPr>
              <w:rPr>
                <w:sz w:val="22"/>
                <w:szCs w:val="22"/>
                <w:lang w:val="en-GB"/>
              </w:rPr>
            </w:pPr>
          </w:p>
        </w:tc>
        <w:tc>
          <w:tcPr>
            <w:tcW w:w="3544" w:type="dxa"/>
            <w:tcBorders>
              <w:bottom w:val="single" w:sz="4" w:space="0" w:color="auto"/>
            </w:tcBorders>
          </w:tcPr>
          <w:p w14:paraId="2AFE583D"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Demolition of the road layer</w:t>
            </w:r>
          </w:p>
          <w:p w14:paraId="7A8BDF71"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631BB7B8" w14:textId="77777777" w:rsidR="005B0348" w:rsidRPr="007339CF" w:rsidRDefault="005B0348" w:rsidP="005B0348">
            <w:pPr>
              <w:jc w:val="center"/>
              <w:rPr>
                <w:b/>
                <w:bCs/>
                <w:sz w:val="24"/>
                <w:szCs w:val="22"/>
                <w:u w:val="single"/>
                <w:lang w:val="en-GB"/>
              </w:rPr>
            </w:pPr>
            <w:r w:rsidRPr="007339CF">
              <w:rPr>
                <w:b/>
                <w:bCs/>
                <w:sz w:val="24"/>
                <w:szCs w:val="22"/>
                <w:u w:val="single"/>
                <w:lang w:val="en-GB"/>
              </w:rPr>
              <w:t>US$</w:t>
            </w:r>
          </w:p>
          <w:p w14:paraId="6307F699" w14:textId="3963F638" w:rsidR="004D5D5B" w:rsidRPr="007339CF" w:rsidRDefault="005B0348" w:rsidP="005B034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438C31DC"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74619C6F" w14:textId="77777777" w:rsidR="004D5D5B" w:rsidRPr="007339CF" w:rsidRDefault="004D5D5B" w:rsidP="00061D93">
            <w:pPr>
              <w:rPr>
                <w:sz w:val="22"/>
                <w:szCs w:val="22"/>
                <w:lang w:val="en-GB"/>
              </w:rPr>
            </w:pPr>
          </w:p>
        </w:tc>
        <w:tc>
          <w:tcPr>
            <w:tcW w:w="1215" w:type="dxa"/>
            <w:tcBorders>
              <w:bottom w:val="single" w:sz="4" w:space="0" w:color="auto"/>
            </w:tcBorders>
          </w:tcPr>
          <w:p w14:paraId="30A65872" w14:textId="580EF240" w:rsidR="004D5D5B" w:rsidRPr="007339CF" w:rsidRDefault="004D5D5B" w:rsidP="00061D93">
            <w:pPr>
              <w:keepLines/>
              <w:jc w:val="center"/>
              <w:rPr>
                <w:sz w:val="22"/>
                <w:szCs w:val="22"/>
                <w:lang w:val="en-GB"/>
              </w:rPr>
            </w:pPr>
          </w:p>
        </w:tc>
      </w:tr>
      <w:tr w:rsidR="004D5D5B" w:rsidRPr="007339CF" w14:paraId="62D7312C"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0D93B65A"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76C759B5"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42371C95" w14:textId="68AFC8D8" w:rsidR="004D5D5B" w:rsidRPr="007339CF" w:rsidRDefault="004D5D5B" w:rsidP="00061D93">
            <w:pPr>
              <w:rPr>
                <w:b/>
                <w:bCs/>
                <w:sz w:val="22"/>
                <w:szCs w:val="22"/>
                <w:lang w:val="en-GB"/>
              </w:rPr>
            </w:pPr>
            <w:r w:rsidRPr="007339CF">
              <w:rPr>
                <w:b/>
                <w:bCs/>
                <w:sz w:val="22"/>
                <w:szCs w:val="22"/>
                <w:lang w:val="en-GB"/>
              </w:rPr>
              <w:t>1.3. Demolition of the existing footbridges</w:t>
            </w:r>
          </w:p>
        </w:tc>
        <w:tc>
          <w:tcPr>
            <w:tcW w:w="1053" w:type="dxa"/>
            <w:gridSpan w:val="2"/>
            <w:tcBorders>
              <w:top w:val="nil"/>
              <w:bottom w:val="nil"/>
            </w:tcBorders>
            <w:shd w:val="clear" w:color="auto" w:fill="DBE5F1" w:themeFill="accent1" w:themeFillTint="33"/>
          </w:tcPr>
          <w:p w14:paraId="575061AF"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41C06372"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0CB3E356"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6C250254" w14:textId="77777777" w:rsidR="004D5D5B" w:rsidRPr="007339CF" w:rsidRDefault="004D5D5B" w:rsidP="00061D93">
            <w:pPr>
              <w:rPr>
                <w:sz w:val="22"/>
                <w:szCs w:val="22"/>
                <w:lang w:val="en-GB"/>
              </w:rPr>
            </w:pPr>
          </w:p>
        </w:tc>
      </w:tr>
      <w:tr w:rsidR="004D5D5B" w:rsidRPr="007339CF" w14:paraId="1821B884"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4864B1C" w14:textId="77777777" w:rsidR="004D5D5B" w:rsidRPr="007339CF" w:rsidRDefault="004D5D5B" w:rsidP="00061D93">
            <w:pPr>
              <w:jc w:val="center"/>
              <w:rPr>
                <w:sz w:val="22"/>
                <w:szCs w:val="22"/>
                <w:lang w:val="en-GB"/>
              </w:rPr>
            </w:pPr>
            <w:r w:rsidRPr="007339CF">
              <w:rPr>
                <w:sz w:val="22"/>
                <w:szCs w:val="22"/>
                <w:lang w:val="en-GB"/>
              </w:rPr>
              <w:lastRenderedPageBreak/>
              <w:t>16</w:t>
            </w:r>
          </w:p>
        </w:tc>
        <w:tc>
          <w:tcPr>
            <w:tcW w:w="1276" w:type="dxa"/>
            <w:tcBorders>
              <w:top w:val="single" w:sz="4" w:space="0" w:color="auto"/>
              <w:bottom w:val="single" w:sz="4" w:space="0" w:color="auto"/>
            </w:tcBorders>
            <w:vAlign w:val="center"/>
          </w:tcPr>
          <w:p w14:paraId="5EFC611D" w14:textId="77777777" w:rsidR="004D5D5B" w:rsidRPr="007339CF" w:rsidRDefault="004D5D5B" w:rsidP="00061D93">
            <w:pPr>
              <w:jc w:val="center"/>
              <w:rPr>
                <w:sz w:val="22"/>
                <w:szCs w:val="22"/>
                <w:lang w:val="en-GB"/>
              </w:rPr>
            </w:pPr>
            <w:r w:rsidRPr="007339CF">
              <w:rPr>
                <w:sz w:val="22"/>
                <w:szCs w:val="22"/>
                <w:lang w:val="en-GB"/>
              </w:rPr>
              <w:t>TsC02D1</w:t>
            </w:r>
          </w:p>
        </w:tc>
        <w:tc>
          <w:tcPr>
            <w:tcW w:w="3544" w:type="dxa"/>
            <w:tcBorders>
              <w:top w:val="single" w:sz="4" w:space="0" w:color="auto"/>
              <w:bottom w:val="single" w:sz="4" w:space="0" w:color="auto"/>
            </w:tcBorders>
            <w:vAlign w:val="center"/>
          </w:tcPr>
          <w:p w14:paraId="13267DC3" w14:textId="16205450" w:rsidR="004D5D5B" w:rsidRPr="007339CF" w:rsidRDefault="004D5D5B" w:rsidP="00061D93">
            <w:pPr>
              <w:rPr>
                <w:sz w:val="24"/>
                <w:szCs w:val="24"/>
                <w:lang w:val="en-GB"/>
              </w:rPr>
            </w:pPr>
            <w:r w:rsidRPr="007339CF">
              <w:rPr>
                <w:sz w:val="24"/>
                <w:szCs w:val="24"/>
                <w:lang w:val="en-GB"/>
              </w:rPr>
              <w:t>Mechanic diggin</w:t>
            </w:r>
            <w:r w:rsidR="007339CF">
              <w:rPr>
                <w:sz w:val="24"/>
                <w:szCs w:val="24"/>
                <w:lang w:val="en-GB"/>
              </w:rPr>
              <w:t>g with pneumatic excavator of 0.21-0.</w:t>
            </w:r>
            <w:r w:rsidRPr="007339CF">
              <w:rPr>
                <w:sz w:val="24"/>
                <w:szCs w:val="24"/>
                <w:lang w:val="en-GB"/>
              </w:rPr>
              <w:t>39 m3, with hydraulic command, in grounds with natural humidity, and auto unloading of field of cat. II (scrapping footbridge embankment)</w:t>
            </w:r>
          </w:p>
          <w:p w14:paraId="46B36EB7"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CAB4A41"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024C8F69" w14:textId="77777777" w:rsidR="004D5D5B" w:rsidRPr="007339CF" w:rsidRDefault="004D5D5B" w:rsidP="00061D93">
            <w:pPr>
              <w:jc w:val="center"/>
              <w:rPr>
                <w:sz w:val="22"/>
                <w:szCs w:val="22"/>
                <w:lang w:val="en-GB"/>
              </w:rPr>
            </w:pPr>
            <w:r w:rsidRPr="007339CF">
              <w:rPr>
                <w:sz w:val="22"/>
                <w:szCs w:val="22"/>
                <w:lang w:val="en-GB"/>
              </w:rPr>
              <w:t>0.25</w:t>
            </w:r>
          </w:p>
          <w:p w14:paraId="4E2662EB"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43AD257E"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03A2D067" w14:textId="77777777" w:rsidR="004D5D5B" w:rsidRPr="007339CF" w:rsidRDefault="004D5D5B" w:rsidP="00061D93">
            <w:pPr>
              <w:keepLines/>
              <w:jc w:val="center"/>
              <w:rPr>
                <w:sz w:val="4"/>
                <w:szCs w:val="4"/>
                <w:lang w:val="en-GB"/>
              </w:rPr>
            </w:pPr>
          </w:p>
        </w:tc>
      </w:tr>
      <w:tr w:rsidR="004D5D5B" w:rsidRPr="007339CF" w14:paraId="1D251840"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0B0632A" w14:textId="77777777" w:rsidR="004D5D5B" w:rsidRPr="007339CF" w:rsidRDefault="004D5D5B" w:rsidP="00061D93">
            <w:pPr>
              <w:jc w:val="center"/>
              <w:rPr>
                <w:sz w:val="22"/>
                <w:szCs w:val="22"/>
                <w:lang w:val="en-GB"/>
              </w:rPr>
            </w:pPr>
            <w:r w:rsidRPr="007339CF">
              <w:rPr>
                <w:sz w:val="22"/>
                <w:szCs w:val="22"/>
                <w:lang w:val="en-GB"/>
              </w:rPr>
              <w:t xml:space="preserve"> 17</w:t>
            </w:r>
          </w:p>
        </w:tc>
        <w:tc>
          <w:tcPr>
            <w:tcW w:w="1276" w:type="dxa"/>
            <w:tcBorders>
              <w:top w:val="single" w:sz="4" w:space="0" w:color="auto"/>
              <w:bottom w:val="single" w:sz="4" w:space="0" w:color="auto"/>
            </w:tcBorders>
            <w:vAlign w:val="center"/>
          </w:tcPr>
          <w:p w14:paraId="69D91979" w14:textId="77777777" w:rsidR="004D5D5B" w:rsidRPr="007339CF" w:rsidRDefault="004D5D5B" w:rsidP="00061D93">
            <w:pPr>
              <w:jc w:val="center"/>
              <w:rPr>
                <w:sz w:val="22"/>
                <w:szCs w:val="22"/>
                <w:lang w:val="en-GB"/>
              </w:rPr>
            </w:pPr>
            <w:r w:rsidRPr="007339CF">
              <w:rPr>
                <w:sz w:val="22"/>
                <w:szCs w:val="22"/>
                <w:lang w:val="en-GB"/>
              </w:rPr>
              <w:t>TsI51A1</w:t>
            </w:r>
          </w:p>
        </w:tc>
        <w:tc>
          <w:tcPr>
            <w:tcW w:w="3544" w:type="dxa"/>
            <w:tcBorders>
              <w:top w:val="single" w:sz="4" w:space="0" w:color="auto"/>
              <w:bottom w:val="single" w:sz="4" w:space="0" w:color="auto"/>
            </w:tcBorders>
            <w:vAlign w:val="center"/>
          </w:tcPr>
          <w:p w14:paraId="48B32148" w14:textId="77777777" w:rsidR="004D5D5B" w:rsidRPr="007339CF" w:rsidRDefault="004D5D5B" w:rsidP="00061D93">
            <w:pPr>
              <w:rPr>
                <w:sz w:val="24"/>
                <w:szCs w:val="24"/>
                <w:lang w:val="en-GB"/>
              </w:rPr>
            </w:pPr>
            <w:r w:rsidRPr="007339CF">
              <w:rPr>
                <w:sz w:val="24"/>
                <w:szCs w:val="24"/>
                <w:lang w:val="en-GB"/>
              </w:rPr>
              <w:t>Transportation of the mowed material with the dumper of 10 t  at a distance of: 1 km</w:t>
            </w:r>
          </w:p>
          <w:p w14:paraId="1B109755"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68A58FD"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6484DC31" w14:textId="77777777" w:rsidR="004D5D5B" w:rsidRPr="007339CF" w:rsidRDefault="004D5D5B" w:rsidP="00061D93">
            <w:pPr>
              <w:jc w:val="center"/>
              <w:rPr>
                <w:sz w:val="22"/>
                <w:szCs w:val="22"/>
                <w:lang w:val="en-GB"/>
              </w:rPr>
            </w:pPr>
            <w:r w:rsidRPr="007339CF">
              <w:rPr>
                <w:sz w:val="22"/>
                <w:szCs w:val="22"/>
                <w:lang w:val="en-GB"/>
              </w:rPr>
              <w:t>43.00</w:t>
            </w:r>
          </w:p>
          <w:p w14:paraId="58002E6C"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795F03F"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A6CDB47" w14:textId="77777777" w:rsidR="004D5D5B" w:rsidRPr="007339CF" w:rsidRDefault="004D5D5B" w:rsidP="00061D93">
            <w:pPr>
              <w:keepLines/>
              <w:jc w:val="center"/>
              <w:rPr>
                <w:sz w:val="4"/>
                <w:szCs w:val="4"/>
                <w:lang w:val="en-GB"/>
              </w:rPr>
            </w:pPr>
          </w:p>
        </w:tc>
      </w:tr>
      <w:tr w:rsidR="004D5D5B" w:rsidRPr="007339CF" w14:paraId="62D263EC"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320007B" w14:textId="77777777" w:rsidR="004D5D5B" w:rsidRPr="007339CF" w:rsidRDefault="004D5D5B" w:rsidP="00061D93">
            <w:pPr>
              <w:jc w:val="center"/>
              <w:rPr>
                <w:sz w:val="22"/>
                <w:szCs w:val="22"/>
                <w:lang w:val="en-GB"/>
              </w:rPr>
            </w:pPr>
            <w:r w:rsidRPr="007339CF">
              <w:rPr>
                <w:sz w:val="22"/>
                <w:szCs w:val="22"/>
                <w:lang w:val="en-GB"/>
              </w:rPr>
              <w:t xml:space="preserve"> 18</w:t>
            </w:r>
          </w:p>
        </w:tc>
        <w:tc>
          <w:tcPr>
            <w:tcW w:w="1276" w:type="dxa"/>
            <w:tcBorders>
              <w:top w:val="single" w:sz="4" w:space="0" w:color="auto"/>
              <w:bottom w:val="single" w:sz="4" w:space="0" w:color="auto"/>
            </w:tcBorders>
            <w:vAlign w:val="center"/>
          </w:tcPr>
          <w:p w14:paraId="6DBF2F1F" w14:textId="77777777" w:rsidR="004D5D5B" w:rsidRPr="007339CF" w:rsidRDefault="004D5D5B" w:rsidP="00061D93">
            <w:pPr>
              <w:jc w:val="center"/>
              <w:rPr>
                <w:sz w:val="22"/>
                <w:szCs w:val="22"/>
                <w:lang w:val="en-GB"/>
              </w:rPr>
            </w:pPr>
            <w:r w:rsidRPr="007339CF">
              <w:rPr>
                <w:sz w:val="22"/>
                <w:szCs w:val="22"/>
                <w:lang w:val="en-GB"/>
              </w:rPr>
              <w:t>TsC51B</w:t>
            </w:r>
          </w:p>
        </w:tc>
        <w:tc>
          <w:tcPr>
            <w:tcW w:w="3544" w:type="dxa"/>
            <w:tcBorders>
              <w:top w:val="single" w:sz="4" w:space="0" w:color="auto"/>
              <w:bottom w:val="single" w:sz="4" w:space="0" w:color="auto"/>
            </w:tcBorders>
            <w:vAlign w:val="center"/>
          </w:tcPr>
          <w:p w14:paraId="5A7F9A31" w14:textId="77777777" w:rsidR="004D5D5B" w:rsidRPr="007339CF" w:rsidRDefault="004D5D5B" w:rsidP="00061D93">
            <w:pPr>
              <w:rPr>
                <w:sz w:val="24"/>
                <w:szCs w:val="24"/>
                <w:lang w:val="en-GB"/>
              </w:rPr>
            </w:pPr>
            <w:r w:rsidRPr="007339CF">
              <w:rPr>
                <w:sz w:val="24"/>
                <w:szCs w:val="24"/>
                <w:lang w:val="en-GB"/>
              </w:rPr>
              <w:t xml:space="preserve">Unloading works </w:t>
            </w:r>
          </w:p>
          <w:p w14:paraId="6C4B3339"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BF9015A"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3AB5A60C" w14:textId="77777777" w:rsidR="004D5D5B" w:rsidRPr="007339CF" w:rsidRDefault="004D5D5B" w:rsidP="00061D93">
            <w:pPr>
              <w:jc w:val="center"/>
              <w:rPr>
                <w:sz w:val="22"/>
                <w:szCs w:val="22"/>
                <w:lang w:val="en-GB"/>
              </w:rPr>
            </w:pPr>
            <w:r w:rsidRPr="007339CF">
              <w:rPr>
                <w:sz w:val="22"/>
                <w:szCs w:val="22"/>
                <w:lang w:val="en-GB"/>
              </w:rPr>
              <w:t>0.25</w:t>
            </w:r>
          </w:p>
          <w:p w14:paraId="65AFF7B8"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FA2BBAE"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638790FF" w14:textId="77777777" w:rsidR="004D5D5B" w:rsidRPr="007339CF" w:rsidRDefault="004D5D5B" w:rsidP="00061D93">
            <w:pPr>
              <w:keepLines/>
              <w:jc w:val="center"/>
              <w:rPr>
                <w:sz w:val="4"/>
                <w:szCs w:val="4"/>
                <w:lang w:val="en-GB"/>
              </w:rPr>
            </w:pPr>
          </w:p>
        </w:tc>
      </w:tr>
      <w:tr w:rsidR="004D5D5B" w:rsidRPr="007339CF" w14:paraId="64CF4F52"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C50340B" w14:textId="77777777" w:rsidR="004D5D5B" w:rsidRPr="007339CF" w:rsidRDefault="004D5D5B" w:rsidP="00061D93">
            <w:pPr>
              <w:jc w:val="center"/>
              <w:rPr>
                <w:sz w:val="22"/>
                <w:szCs w:val="22"/>
                <w:lang w:val="en-GB"/>
              </w:rPr>
            </w:pPr>
            <w:r w:rsidRPr="007339CF">
              <w:rPr>
                <w:sz w:val="22"/>
                <w:szCs w:val="22"/>
                <w:lang w:val="en-GB"/>
              </w:rPr>
              <w:t xml:space="preserve"> 19</w:t>
            </w:r>
          </w:p>
        </w:tc>
        <w:tc>
          <w:tcPr>
            <w:tcW w:w="1276" w:type="dxa"/>
            <w:tcBorders>
              <w:top w:val="single" w:sz="4" w:space="0" w:color="auto"/>
              <w:bottom w:val="single" w:sz="4" w:space="0" w:color="auto"/>
            </w:tcBorders>
            <w:vAlign w:val="center"/>
          </w:tcPr>
          <w:p w14:paraId="6BE965A2" w14:textId="77777777" w:rsidR="004D5D5B" w:rsidRPr="007339CF" w:rsidRDefault="004D5D5B" w:rsidP="00061D93">
            <w:pPr>
              <w:jc w:val="center"/>
              <w:rPr>
                <w:sz w:val="22"/>
                <w:szCs w:val="22"/>
                <w:lang w:val="en-GB"/>
              </w:rPr>
            </w:pPr>
            <w:r w:rsidRPr="007339CF">
              <w:rPr>
                <w:sz w:val="22"/>
                <w:szCs w:val="22"/>
                <w:lang w:val="en-GB"/>
              </w:rPr>
              <w:t>RpAcA50D</w:t>
            </w:r>
          </w:p>
        </w:tc>
        <w:tc>
          <w:tcPr>
            <w:tcW w:w="3544" w:type="dxa"/>
            <w:tcBorders>
              <w:top w:val="single" w:sz="4" w:space="0" w:color="auto"/>
              <w:bottom w:val="single" w:sz="4" w:space="0" w:color="auto"/>
            </w:tcBorders>
            <w:vAlign w:val="center"/>
          </w:tcPr>
          <w:p w14:paraId="73ECD74F" w14:textId="77777777" w:rsidR="004D5D5B" w:rsidRPr="007339CF" w:rsidRDefault="004D5D5B" w:rsidP="00061D93">
            <w:pPr>
              <w:rPr>
                <w:sz w:val="24"/>
                <w:szCs w:val="24"/>
                <w:lang w:val="en-GB"/>
              </w:rPr>
            </w:pPr>
            <w:r w:rsidRPr="007339CF">
              <w:rPr>
                <w:sz w:val="24"/>
                <w:szCs w:val="24"/>
                <w:lang w:val="en-GB"/>
              </w:rPr>
              <w:t>Remove water pipes with asbestos cement tubes, assembled with rubber sleeve and rings, with a 500-600 mm diameter</w:t>
            </w:r>
          </w:p>
          <w:p w14:paraId="600CDB6C"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84AA376" w14:textId="77777777" w:rsidR="004D5D5B" w:rsidRPr="007339CF" w:rsidRDefault="004D5D5B" w:rsidP="00061D93">
            <w:pPr>
              <w:jc w:val="center"/>
              <w:rPr>
                <w:sz w:val="22"/>
                <w:szCs w:val="22"/>
                <w:lang w:val="en-GB"/>
              </w:rPr>
            </w:pPr>
            <w:r w:rsidRPr="007339CF">
              <w:rPr>
                <w:sz w:val="22"/>
                <w:szCs w:val="22"/>
                <w:lang w:val="en-GB"/>
              </w:rPr>
              <w:t>m</w:t>
            </w:r>
          </w:p>
        </w:tc>
        <w:tc>
          <w:tcPr>
            <w:tcW w:w="1276" w:type="dxa"/>
            <w:gridSpan w:val="3"/>
            <w:tcBorders>
              <w:top w:val="single" w:sz="4" w:space="0" w:color="auto"/>
              <w:bottom w:val="single" w:sz="4" w:space="0" w:color="auto"/>
            </w:tcBorders>
            <w:vAlign w:val="center"/>
          </w:tcPr>
          <w:p w14:paraId="126DCEEB" w14:textId="77777777" w:rsidR="004D5D5B" w:rsidRPr="007339CF" w:rsidRDefault="004D5D5B" w:rsidP="00061D93">
            <w:pPr>
              <w:jc w:val="center"/>
              <w:rPr>
                <w:sz w:val="22"/>
                <w:szCs w:val="22"/>
                <w:lang w:val="en-GB"/>
              </w:rPr>
            </w:pPr>
            <w:r w:rsidRPr="007339CF">
              <w:rPr>
                <w:sz w:val="22"/>
                <w:szCs w:val="22"/>
                <w:lang w:val="en-GB"/>
              </w:rPr>
              <w:t>14.00</w:t>
            </w:r>
          </w:p>
          <w:p w14:paraId="19A7DA2D"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0DC6994"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85A8C91" w14:textId="77777777" w:rsidR="004D5D5B" w:rsidRPr="007339CF" w:rsidRDefault="004D5D5B" w:rsidP="00061D93">
            <w:pPr>
              <w:keepLines/>
              <w:jc w:val="center"/>
              <w:rPr>
                <w:sz w:val="4"/>
                <w:szCs w:val="4"/>
                <w:lang w:val="en-GB"/>
              </w:rPr>
            </w:pPr>
          </w:p>
        </w:tc>
      </w:tr>
      <w:tr w:rsidR="004D5D5B" w:rsidRPr="007339CF" w14:paraId="500FB03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022EE6C" w14:textId="77777777" w:rsidR="004D5D5B" w:rsidRPr="007339CF" w:rsidRDefault="004D5D5B" w:rsidP="00061D93">
            <w:pPr>
              <w:jc w:val="center"/>
              <w:rPr>
                <w:sz w:val="22"/>
                <w:szCs w:val="22"/>
                <w:lang w:val="en-GB"/>
              </w:rPr>
            </w:pPr>
            <w:r w:rsidRPr="007339CF">
              <w:rPr>
                <w:sz w:val="22"/>
                <w:szCs w:val="22"/>
                <w:lang w:val="en-GB"/>
              </w:rPr>
              <w:t xml:space="preserve"> 20</w:t>
            </w:r>
          </w:p>
        </w:tc>
        <w:tc>
          <w:tcPr>
            <w:tcW w:w="1276" w:type="dxa"/>
            <w:tcBorders>
              <w:top w:val="single" w:sz="4" w:space="0" w:color="auto"/>
              <w:bottom w:val="single" w:sz="4" w:space="0" w:color="auto"/>
            </w:tcBorders>
            <w:vAlign w:val="center"/>
          </w:tcPr>
          <w:p w14:paraId="57215723" w14:textId="77777777" w:rsidR="004D5D5B" w:rsidRPr="007339CF" w:rsidRDefault="004D5D5B" w:rsidP="00061D93">
            <w:pPr>
              <w:jc w:val="center"/>
              <w:rPr>
                <w:sz w:val="22"/>
                <w:szCs w:val="22"/>
                <w:lang w:val="en-GB"/>
              </w:rPr>
            </w:pPr>
            <w:r w:rsidRPr="007339CF">
              <w:rPr>
                <w:sz w:val="22"/>
                <w:szCs w:val="22"/>
                <w:lang w:val="en-GB"/>
              </w:rPr>
              <w:t>TsI51A3</w:t>
            </w:r>
          </w:p>
        </w:tc>
        <w:tc>
          <w:tcPr>
            <w:tcW w:w="3544" w:type="dxa"/>
            <w:tcBorders>
              <w:top w:val="single" w:sz="4" w:space="0" w:color="auto"/>
              <w:bottom w:val="single" w:sz="4" w:space="0" w:color="auto"/>
            </w:tcBorders>
            <w:vAlign w:val="center"/>
          </w:tcPr>
          <w:p w14:paraId="3518B282" w14:textId="77777777" w:rsidR="004D5D5B" w:rsidRPr="007339CF" w:rsidRDefault="004D5D5B" w:rsidP="00061D93">
            <w:pPr>
              <w:rPr>
                <w:sz w:val="24"/>
                <w:szCs w:val="24"/>
                <w:lang w:val="en-GB"/>
              </w:rPr>
            </w:pPr>
            <w:r w:rsidRPr="007339CF">
              <w:rPr>
                <w:sz w:val="24"/>
                <w:szCs w:val="24"/>
                <w:lang w:val="en-GB"/>
              </w:rPr>
              <w:t>Transportation with the dumper of 10 t  at a distance of: 3 km</w:t>
            </w:r>
          </w:p>
          <w:p w14:paraId="0F84F075"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7A097A10"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589CB58A" w14:textId="77777777" w:rsidR="004D5D5B" w:rsidRPr="007339CF" w:rsidRDefault="004D5D5B" w:rsidP="00061D93">
            <w:pPr>
              <w:jc w:val="center"/>
              <w:rPr>
                <w:sz w:val="22"/>
                <w:szCs w:val="22"/>
                <w:lang w:val="en-GB"/>
              </w:rPr>
            </w:pPr>
            <w:r w:rsidRPr="007339CF">
              <w:rPr>
                <w:sz w:val="22"/>
                <w:szCs w:val="22"/>
                <w:lang w:val="en-GB"/>
              </w:rPr>
              <w:t>5.30</w:t>
            </w:r>
          </w:p>
          <w:p w14:paraId="0EED678C"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4C604F88"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6076FE89" w14:textId="77777777" w:rsidR="004D5D5B" w:rsidRPr="007339CF" w:rsidRDefault="004D5D5B" w:rsidP="00061D93">
            <w:pPr>
              <w:keepLines/>
              <w:jc w:val="center"/>
              <w:rPr>
                <w:sz w:val="4"/>
                <w:szCs w:val="4"/>
                <w:lang w:val="en-GB"/>
              </w:rPr>
            </w:pPr>
          </w:p>
        </w:tc>
      </w:tr>
      <w:tr w:rsidR="004D5D5B" w:rsidRPr="007339CF" w14:paraId="04C7B8A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4E86E7A" w14:textId="77777777" w:rsidR="004D5D5B" w:rsidRPr="007339CF" w:rsidRDefault="004D5D5B" w:rsidP="00061D93">
            <w:pPr>
              <w:jc w:val="center"/>
              <w:rPr>
                <w:sz w:val="22"/>
                <w:szCs w:val="22"/>
                <w:lang w:val="en-GB"/>
              </w:rPr>
            </w:pPr>
            <w:r w:rsidRPr="007339CF">
              <w:rPr>
                <w:sz w:val="22"/>
                <w:szCs w:val="22"/>
                <w:lang w:val="en-GB"/>
              </w:rPr>
              <w:t xml:space="preserve"> 21</w:t>
            </w:r>
          </w:p>
        </w:tc>
        <w:tc>
          <w:tcPr>
            <w:tcW w:w="1276" w:type="dxa"/>
            <w:tcBorders>
              <w:top w:val="single" w:sz="4" w:space="0" w:color="auto"/>
              <w:bottom w:val="single" w:sz="4" w:space="0" w:color="auto"/>
            </w:tcBorders>
            <w:vAlign w:val="center"/>
          </w:tcPr>
          <w:p w14:paraId="63E2E3C8" w14:textId="77777777" w:rsidR="004D5D5B" w:rsidRPr="007339CF" w:rsidRDefault="004D5D5B" w:rsidP="00061D93">
            <w:pPr>
              <w:jc w:val="center"/>
              <w:rPr>
                <w:sz w:val="22"/>
                <w:szCs w:val="22"/>
                <w:lang w:val="en-GB"/>
              </w:rPr>
            </w:pPr>
            <w:r w:rsidRPr="007339CF">
              <w:rPr>
                <w:sz w:val="22"/>
                <w:szCs w:val="22"/>
                <w:lang w:val="en-GB"/>
              </w:rPr>
              <w:t>DI122</w:t>
            </w:r>
          </w:p>
        </w:tc>
        <w:tc>
          <w:tcPr>
            <w:tcW w:w="3544" w:type="dxa"/>
            <w:tcBorders>
              <w:top w:val="single" w:sz="4" w:space="0" w:color="auto"/>
              <w:bottom w:val="single" w:sz="4" w:space="0" w:color="auto"/>
            </w:tcBorders>
            <w:vAlign w:val="center"/>
          </w:tcPr>
          <w:p w14:paraId="124968F8" w14:textId="77777777" w:rsidR="004D5D5B" w:rsidRPr="007339CF" w:rsidRDefault="004D5D5B" w:rsidP="00061D93">
            <w:pPr>
              <w:rPr>
                <w:sz w:val="24"/>
                <w:szCs w:val="24"/>
                <w:lang w:val="en-GB"/>
              </w:rPr>
            </w:pPr>
            <w:r w:rsidRPr="007339CF">
              <w:rPr>
                <w:sz w:val="24"/>
                <w:szCs w:val="24"/>
                <w:lang w:val="en-GB"/>
              </w:rPr>
              <w:t>Demolition of 1.20 m diameter tubular footbridges, with up to 3m high embankment for artificial buildings on roads (demolition of  TH1200 elements)</w:t>
            </w:r>
          </w:p>
          <w:p w14:paraId="08E8BEAC" w14:textId="77777777" w:rsidR="004D5D5B" w:rsidRPr="007339CF" w:rsidRDefault="004D5D5B" w:rsidP="00D61E8E">
            <w:pPr>
              <w:rPr>
                <w:sz w:val="22"/>
                <w:szCs w:val="22"/>
                <w:lang w:val="en-GB"/>
              </w:rPr>
            </w:pPr>
          </w:p>
        </w:tc>
        <w:tc>
          <w:tcPr>
            <w:tcW w:w="1053" w:type="dxa"/>
            <w:gridSpan w:val="2"/>
            <w:tcBorders>
              <w:top w:val="single" w:sz="4" w:space="0" w:color="auto"/>
              <w:bottom w:val="single" w:sz="4" w:space="0" w:color="auto"/>
            </w:tcBorders>
            <w:vAlign w:val="center"/>
          </w:tcPr>
          <w:p w14:paraId="63E7783E"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41FCBF5C" w14:textId="77777777" w:rsidR="004D5D5B" w:rsidRPr="007339CF" w:rsidRDefault="004D5D5B" w:rsidP="00061D93">
            <w:pPr>
              <w:jc w:val="center"/>
              <w:rPr>
                <w:sz w:val="22"/>
                <w:szCs w:val="22"/>
                <w:lang w:val="en-GB"/>
              </w:rPr>
            </w:pPr>
            <w:r w:rsidRPr="007339CF">
              <w:rPr>
                <w:sz w:val="22"/>
                <w:szCs w:val="22"/>
                <w:lang w:val="en-GB"/>
              </w:rPr>
              <w:t>4.90</w:t>
            </w:r>
          </w:p>
          <w:p w14:paraId="18460849"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2DB175D"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26E6F167" w14:textId="77777777" w:rsidR="004D5D5B" w:rsidRPr="007339CF" w:rsidRDefault="004D5D5B" w:rsidP="00061D93">
            <w:pPr>
              <w:keepLines/>
              <w:jc w:val="center"/>
              <w:rPr>
                <w:sz w:val="4"/>
                <w:szCs w:val="4"/>
                <w:lang w:val="en-GB"/>
              </w:rPr>
            </w:pPr>
          </w:p>
        </w:tc>
      </w:tr>
      <w:tr w:rsidR="004D5D5B" w:rsidRPr="007339CF" w14:paraId="1E0052E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D0406BB" w14:textId="77777777" w:rsidR="004D5D5B" w:rsidRPr="007339CF" w:rsidRDefault="004D5D5B" w:rsidP="00061D93">
            <w:pPr>
              <w:jc w:val="center"/>
              <w:rPr>
                <w:sz w:val="22"/>
                <w:szCs w:val="22"/>
                <w:lang w:val="en-GB"/>
              </w:rPr>
            </w:pPr>
            <w:r w:rsidRPr="007339CF">
              <w:rPr>
                <w:sz w:val="22"/>
                <w:szCs w:val="22"/>
                <w:lang w:val="en-GB"/>
              </w:rPr>
              <w:t xml:space="preserve"> 22</w:t>
            </w:r>
          </w:p>
        </w:tc>
        <w:tc>
          <w:tcPr>
            <w:tcW w:w="1276" w:type="dxa"/>
            <w:tcBorders>
              <w:top w:val="single" w:sz="4" w:space="0" w:color="auto"/>
              <w:bottom w:val="single" w:sz="4" w:space="0" w:color="auto"/>
            </w:tcBorders>
            <w:vAlign w:val="center"/>
          </w:tcPr>
          <w:p w14:paraId="1E831DE2" w14:textId="77777777" w:rsidR="004D5D5B" w:rsidRPr="007339CF" w:rsidRDefault="004D5D5B" w:rsidP="00061D93">
            <w:pPr>
              <w:jc w:val="center"/>
              <w:rPr>
                <w:sz w:val="22"/>
                <w:szCs w:val="22"/>
                <w:lang w:val="en-GB"/>
              </w:rPr>
            </w:pPr>
            <w:r w:rsidRPr="007339CF">
              <w:rPr>
                <w:sz w:val="22"/>
                <w:szCs w:val="22"/>
                <w:lang w:val="en-GB"/>
              </w:rPr>
              <w:t>TsI51A3</w:t>
            </w:r>
          </w:p>
        </w:tc>
        <w:tc>
          <w:tcPr>
            <w:tcW w:w="3544" w:type="dxa"/>
            <w:tcBorders>
              <w:top w:val="single" w:sz="4" w:space="0" w:color="auto"/>
              <w:bottom w:val="single" w:sz="4" w:space="0" w:color="auto"/>
            </w:tcBorders>
            <w:vAlign w:val="center"/>
          </w:tcPr>
          <w:p w14:paraId="271E3AF3" w14:textId="77777777" w:rsidR="004D5D5B" w:rsidRPr="007339CF" w:rsidRDefault="004D5D5B" w:rsidP="00061D93">
            <w:pPr>
              <w:rPr>
                <w:sz w:val="24"/>
                <w:szCs w:val="24"/>
                <w:lang w:val="en-GB"/>
              </w:rPr>
            </w:pPr>
            <w:r w:rsidRPr="007339CF">
              <w:rPr>
                <w:sz w:val="24"/>
                <w:szCs w:val="24"/>
                <w:lang w:val="en-GB"/>
              </w:rPr>
              <w:t>Transportation with the dumper of 10 t  at a distance of: 3 km</w:t>
            </w:r>
          </w:p>
          <w:p w14:paraId="4DC83991"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5555FD9"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074AB817" w14:textId="77777777" w:rsidR="004D5D5B" w:rsidRPr="007339CF" w:rsidRDefault="004D5D5B" w:rsidP="00061D93">
            <w:pPr>
              <w:jc w:val="center"/>
              <w:rPr>
                <w:sz w:val="22"/>
                <w:szCs w:val="22"/>
                <w:lang w:val="en-GB"/>
              </w:rPr>
            </w:pPr>
            <w:r w:rsidRPr="007339CF">
              <w:rPr>
                <w:sz w:val="22"/>
                <w:szCs w:val="22"/>
                <w:lang w:val="en-GB"/>
              </w:rPr>
              <w:t>12.30</w:t>
            </w:r>
          </w:p>
          <w:p w14:paraId="5884FCEE"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49E2FA1"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6A1E0DB2" w14:textId="77777777" w:rsidR="004D5D5B" w:rsidRPr="007339CF" w:rsidRDefault="004D5D5B" w:rsidP="00061D93">
            <w:pPr>
              <w:keepLines/>
              <w:jc w:val="center"/>
              <w:rPr>
                <w:sz w:val="4"/>
                <w:szCs w:val="4"/>
                <w:lang w:val="en-GB"/>
              </w:rPr>
            </w:pPr>
          </w:p>
        </w:tc>
      </w:tr>
      <w:tr w:rsidR="004D5D5B" w:rsidRPr="007339CF" w14:paraId="02F74D3B"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D79880B" w14:textId="77777777" w:rsidR="004D5D5B" w:rsidRPr="007339CF" w:rsidRDefault="004D5D5B" w:rsidP="00061D93">
            <w:pPr>
              <w:jc w:val="center"/>
              <w:rPr>
                <w:sz w:val="22"/>
                <w:szCs w:val="22"/>
                <w:lang w:val="en-GB"/>
              </w:rPr>
            </w:pPr>
            <w:r w:rsidRPr="007339CF">
              <w:rPr>
                <w:sz w:val="22"/>
                <w:szCs w:val="22"/>
                <w:lang w:val="en-GB"/>
              </w:rPr>
              <w:t xml:space="preserve"> 23</w:t>
            </w:r>
          </w:p>
        </w:tc>
        <w:tc>
          <w:tcPr>
            <w:tcW w:w="1276" w:type="dxa"/>
            <w:tcBorders>
              <w:top w:val="single" w:sz="4" w:space="0" w:color="auto"/>
              <w:bottom w:val="single" w:sz="4" w:space="0" w:color="auto"/>
            </w:tcBorders>
            <w:vAlign w:val="center"/>
          </w:tcPr>
          <w:p w14:paraId="0A64C7D8" w14:textId="77777777" w:rsidR="004D5D5B" w:rsidRPr="007339CF" w:rsidRDefault="004D5D5B" w:rsidP="00061D93">
            <w:pPr>
              <w:jc w:val="center"/>
              <w:rPr>
                <w:sz w:val="22"/>
                <w:szCs w:val="22"/>
                <w:lang w:val="en-GB"/>
              </w:rPr>
            </w:pPr>
            <w:r w:rsidRPr="007339CF">
              <w:rPr>
                <w:sz w:val="22"/>
                <w:szCs w:val="22"/>
                <w:lang w:val="en-GB"/>
              </w:rPr>
              <w:t>TsC51B</w:t>
            </w:r>
          </w:p>
        </w:tc>
        <w:tc>
          <w:tcPr>
            <w:tcW w:w="3544" w:type="dxa"/>
            <w:tcBorders>
              <w:top w:val="single" w:sz="4" w:space="0" w:color="auto"/>
              <w:bottom w:val="single" w:sz="4" w:space="0" w:color="auto"/>
            </w:tcBorders>
            <w:vAlign w:val="center"/>
          </w:tcPr>
          <w:p w14:paraId="575365A3" w14:textId="77777777" w:rsidR="004D5D5B" w:rsidRPr="007339CF" w:rsidRDefault="004D5D5B" w:rsidP="00061D93">
            <w:pPr>
              <w:rPr>
                <w:sz w:val="24"/>
                <w:szCs w:val="24"/>
                <w:lang w:val="en-GB"/>
              </w:rPr>
            </w:pPr>
            <w:r w:rsidRPr="007339CF">
              <w:rPr>
                <w:sz w:val="24"/>
                <w:szCs w:val="24"/>
                <w:lang w:val="en-GB"/>
              </w:rPr>
              <w:t xml:space="preserve">Unloading works </w:t>
            </w:r>
          </w:p>
          <w:p w14:paraId="356EF296"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7C5D2C32"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1D7573DA" w14:textId="77777777" w:rsidR="004D5D5B" w:rsidRPr="007339CF" w:rsidRDefault="004D5D5B" w:rsidP="00061D93">
            <w:pPr>
              <w:jc w:val="center"/>
              <w:rPr>
                <w:sz w:val="22"/>
                <w:szCs w:val="22"/>
                <w:lang w:val="en-GB"/>
              </w:rPr>
            </w:pPr>
            <w:r w:rsidRPr="007339CF">
              <w:rPr>
                <w:sz w:val="22"/>
                <w:szCs w:val="22"/>
                <w:lang w:val="en-GB"/>
              </w:rPr>
              <w:t>0.049</w:t>
            </w:r>
          </w:p>
          <w:p w14:paraId="3DEA2512"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581E892B"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B46B76B" w14:textId="77777777" w:rsidR="004D5D5B" w:rsidRPr="007339CF" w:rsidRDefault="004D5D5B" w:rsidP="00061D93">
            <w:pPr>
              <w:keepLines/>
              <w:jc w:val="center"/>
              <w:rPr>
                <w:sz w:val="4"/>
                <w:szCs w:val="4"/>
                <w:lang w:val="en-GB"/>
              </w:rPr>
            </w:pPr>
          </w:p>
        </w:tc>
      </w:tr>
      <w:tr w:rsidR="004D5D5B" w:rsidRPr="007339CF" w14:paraId="3C5AC2E1"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45A7D3D" w14:textId="77777777" w:rsidR="004D5D5B" w:rsidRPr="007339CF" w:rsidRDefault="004D5D5B" w:rsidP="00061D93">
            <w:pPr>
              <w:jc w:val="center"/>
              <w:rPr>
                <w:sz w:val="22"/>
                <w:szCs w:val="22"/>
                <w:lang w:val="en-GB"/>
              </w:rPr>
            </w:pPr>
            <w:r w:rsidRPr="007339CF">
              <w:rPr>
                <w:sz w:val="22"/>
                <w:szCs w:val="22"/>
                <w:lang w:val="en-GB"/>
              </w:rPr>
              <w:t xml:space="preserve"> 24</w:t>
            </w:r>
          </w:p>
        </w:tc>
        <w:tc>
          <w:tcPr>
            <w:tcW w:w="1276" w:type="dxa"/>
            <w:tcBorders>
              <w:top w:val="single" w:sz="4" w:space="0" w:color="auto"/>
              <w:bottom w:val="single" w:sz="4" w:space="0" w:color="auto"/>
            </w:tcBorders>
            <w:vAlign w:val="center"/>
          </w:tcPr>
          <w:p w14:paraId="7E837ED3" w14:textId="77777777" w:rsidR="004D5D5B" w:rsidRPr="007339CF" w:rsidRDefault="004D5D5B" w:rsidP="00061D93">
            <w:pPr>
              <w:jc w:val="center"/>
              <w:rPr>
                <w:sz w:val="22"/>
                <w:szCs w:val="22"/>
                <w:lang w:val="en-GB"/>
              </w:rPr>
            </w:pPr>
            <w:r w:rsidRPr="007339CF">
              <w:rPr>
                <w:sz w:val="22"/>
                <w:szCs w:val="22"/>
                <w:lang w:val="en-GB"/>
              </w:rPr>
              <w:t>TsC02D1</w:t>
            </w:r>
          </w:p>
        </w:tc>
        <w:tc>
          <w:tcPr>
            <w:tcW w:w="3544" w:type="dxa"/>
            <w:tcBorders>
              <w:top w:val="single" w:sz="4" w:space="0" w:color="auto"/>
              <w:bottom w:val="single" w:sz="4" w:space="0" w:color="auto"/>
            </w:tcBorders>
            <w:vAlign w:val="center"/>
          </w:tcPr>
          <w:p w14:paraId="15A56A8D" w14:textId="146B77DD" w:rsidR="004D5D5B" w:rsidRPr="007339CF" w:rsidRDefault="004D5D5B" w:rsidP="00061D93">
            <w:pPr>
              <w:rPr>
                <w:sz w:val="24"/>
                <w:szCs w:val="24"/>
                <w:lang w:val="en-GB"/>
              </w:rPr>
            </w:pPr>
            <w:r w:rsidRPr="007339CF">
              <w:rPr>
                <w:sz w:val="24"/>
                <w:szCs w:val="24"/>
                <w:lang w:val="en-GB"/>
              </w:rPr>
              <w:t>Mechanic diggin</w:t>
            </w:r>
            <w:r w:rsidR="007339CF">
              <w:rPr>
                <w:sz w:val="24"/>
                <w:szCs w:val="24"/>
                <w:lang w:val="en-GB"/>
              </w:rPr>
              <w:t>g with pneumatic excavator of 0.21-0.</w:t>
            </w:r>
            <w:r w:rsidRPr="007339CF">
              <w:rPr>
                <w:sz w:val="24"/>
                <w:szCs w:val="24"/>
                <w:lang w:val="en-GB"/>
              </w:rPr>
              <w:t>39 m3, with hydraulic command, in grounds with natural humidity, and auto unloading of field of cat. II (mud excavation)</w:t>
            </w:r>
          </w:p>
          <w:p w14:paraId="05F56D7B"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375BB63"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46A2852E" w14:textId="77777777" w:rsidR="004D5D5B" w:rsidRPr="007339CF" w:rsidRDefault="004D5D5B" w:rsidP="00061D93">
            <w:pPr>
              <w:jc w:val="center"/>
              <w:rPr>
                <w:sz w:val="22"/>
                <w:szCs w:val="22"/>
                <w:lang w:val="en-GB"/>
              </w:rPr>
            </w:pPr>
            <w:r w:rsidRPr="007339CF">
              <w:rPr>
                <w:sz w:val="22"/>
                <w:szCs w:val="22"/>
                <w:lang w:val="en-GB"/>
              </w:rPr>
              <w:t>0.20</w:t>
            </w:r>
          </w:p>
          <w:p w14:paraId="63DC02BC"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3EEDFB7"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D8CC47D" w14:textId="77777777" w:rsidR="004D5D5B" w:rsidRPr="007339CF" w:rsidRDefault="004D5D5B" w:rsidP="00061D93">
            <w:pPr>
              <w:keepLines/>
              <w:jc w:val="center"/>
              <w:rPr>
                <w:sz w:val="4"/>
                <w:szCs w:val="4"/>
                <w:lang w:val="en-GB"/>
              </w:rPr>
            </w:pPr>
          </w:p>
        </w:tc>
      </w:tr>
      <w:tr w:rsidR="004D5D5B" w:rsidRPr="007339CF" w14:paraId="760A491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0F318EB" w14:textId="77777777" w:rsidR="004D5D5B" w:rsidRPr="007339CF" w:rsidRDefault="004D5D5B" w:rsidP="00061D93">
            <w:pPr>
              <w:jc w:val="center"/>
              <w:rPr>
                <w:sz w:val="22"/>
                <w:szCs w:val="22"/>
                <w:lang w:val="en-GB"/>
              </w:rPr>
            </w:pPr>
            <w:r w:rsidRPr="007339CF">
              <w:rPr>
                <w:sz w:val="22"/>
                <w:szCs w:val="22"/>
                <w:lang w:val="en-GB"/>
              </w:rPr>
              <w:t xml:space="preserve"> 25</w:t>
            </w:r>
          </w:p>
        </w:tc>
        <w:tc>
          <w:tcPr>
            <w:tcW w:w="1276" w:type="dxa"/>
            <w:tcBorders>
              <w:top w:val="single" w:sz="4" w:space="0" w:color="auto"/>
              <w:bottom w:val="single" w:sz="4" w:space="0" w:color="auto"/>
            </w:tcBorders>
            <w:vAlign w:val="center"/>
          </w:tcPr>
          <w:p w14:paraId="090FA76C" w14:textId="77777777" w:rsidR="004D5D5B" w:rsidRPr="007339CF" w:rsidRDefault="004D5D5B" w:rsidP="00061D93">
            <w:pPr>
              <w:jc w:val="center"/>
              <w:rPr>
                <w:sz w:val="22"/>
                <w:szCs w:val="22"/>
                <w:lang w:val="en-GB"/>
              </w:rPr>
            </w:pPr>
            <w:r w:rsidRPr="007339CF">
              <w:rPr>
                <w:sz w:val="22"/>
                <w:szCs w:val="22"/>
                <w:lang w:val="en-GB"/>
              </w:rPr>
              <w:t>TsI51A3</w:t>
            </w:r>
          </w:p>
        </w:tc>
        <w:tc>
          <w:tcPr>
            <w:tcW w:w="3544" w:type="dxa"/>
            <w:tcBorders>
              <w:top w:val="single" w:sz="4" w:space="0" w:color="auto"/>
              <w:bottom w:val="single" w:sz="4" w:space="0" w:color="auto"/>
            </w:tcBorders>
            <w:vAlign w:val="center"/>
          </w:tcPr>
          <w:p w14:paraId="3896889E" w14:textId="77777777" w:rsidR="004D5D5B" w:rsidRPr="007339CF" w:rsidRDefault="004D5D5B" w:rsidP="00061D93">
            <w:pPr>
              <w:rPr>
                <w:sz w:val="24"/>
                <w:szCs w:val="24"/>
                <w:lang w:val="en-GB"/>
              </w:rPr>
            </w:pPr>
            <w:r w:rsidRPr="007339CF">
              <w:rPr>
                <w:sz w:val="24"/>
                <w:szCs w:val="24"/>
                <w:lang w:val="en-GB"/>
              </w:rPr>
              <w:t>Transportation with the dumper of 10 t  at a distance of: 3 km</w:t>
            </w:r>
          </w:p>
          <w:p w14:paraId="0203E517"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A784A51"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23C7F0A7" w14:textId="77777777" w:rsidR="004D5D5B" w:rsidRPr="007339CF" w:rsidRDefault="004D5D5B" w:rsidP="00061D93">
            <w:pPr>
              <w:jc w:val="center"/>
              <w:rPr>
                <w:sz w:val="22"/>
                <w:szCs w:val="22"/>
                <w:lang w:val="en-GB"/>
              </w:rPr>
            </w:pPr>
            <w:r w:rsidRPr="007339CF">
              <w:rPr>
                <w:sz w:val="22"/>
                <w:szCs w:val="22"/>
                <w:lang w:val="en-GB"/>
              </w:rPr>
              <w:t>38.00</w:t>
            </w:r>
          </w:p>
          <w:p w14:paraId="4867FE60"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59227F88"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38CB9B1C" w14:textId="77777777" w:rsidR="004D5D5B" w:rsidRPr="007339CF" w:rsidRDefault="004D5D5B" w:rsidP="00061D93">
            <w:pPr>
              <w:keepLines/>
              <w:jc w:val="center"/>
              <w:rPr>
                <w:sz w:val="4"/>
                <w:szCs w:val="4"/>
                <w:lang w:val="en-GB"/>
              </w:rPr>
            </w:pPr>
          </w:p>
        </w:tc>
      </w:tr>
      <w:tr w:rsidR="004D5D5B" w:rsidRPr="007339CF" w14:paraId="60BF67FD"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3A352AD" w14:textId="77777777" w:rsidR="004D5D5B" w:rsidRPr="007339CF" w:rsidRDefault="004D5D5B" w:rsidP="00061D93">
            <w:pPr>
              <w:jc w:val="center"/>
              <w:rPr>
                <w:sz w:val="22"/>
                <w:szCs w:val="22"/>
                <w:lang w:val="en-GB"/>
              </w:rPr>
            </w:pPr>
            <w:r w:rsidRPr="007339CF">
              <w:rPr>
                <w:sz w:val="22"/>
                <w:szCs w:val="22"/>
                <w:lang w:val="en-GB"/>
              </w:rPr>
              <w:t xml:space="preserve"> 26</w:t>
            </w:r>
          </w:p>
        </w:tc>
        <w:tc>
          <w:tcPr>
            <w:tcW w:w="1276" w:type="dxa"/>
            <w:tcBorders>
              <w:top w:val="single" w:sz="4" w:space="0" w:color="auto"/>
              <w:bottom w:val="single" w:sz="4" w:space="0" w:color="auto"/>
            </w:tcBorders>
            <w:vAlign w:val="center"/>
          </w:tcPr>
          <w:p w14:paraId="2BA75D70" w14:textId="77777777" w:rsidR="004D5D5B" w:rsidRPr="007339CF" w:rsidRDefault="004D5D5B" w:rsidP="00061D93">
            <w:pPr>
              <w:jc w:val="center"/>
              <w:rPr>
                <w:sz w:val="22"/>
                <w:szCs w:val="22"/>
                <w:lang w:val="en-GB"/>
              </w:rPr>
            </w:pPr>
            <w:r w:rsidRPr="007339CF">
              <w:rPr>
                <w:sz w:val="22"/>
                <w:szCs w:val="22"/>
                <w:lang w:val="en-GB"/>
              </w:rPr>
              <w:t>TsC51B</w:t>
            </w:r>
          </w:p>
        </w:tc>
        <w:tc>
          <w:tcPr>
            <w:tcW w:w="3544" w:type="dxa"/>
            <w:tcBorders>
              <w:top w:val="single" w:sz="4" w:space="0" w:color="auto"/>
              <w:bottom w:val="single" w:sz="4" w:space="0" w:color="auto"/>
            </w:tcBorders>
            <w:vAlign w:val="center"/>
          </w:tcPr>
          <w:p w14:paraId="4EB85A11" w14:textId="77777777" w:rsidR="004D5D5B" w:rsidRPr="007339CF" w:rsidRDefault="004D5D5B" w:rsidP="00061D93">
            <w:pPr>
              <w:rPr>
                <w:sz w:val="24"/>
                <w:szCs w:val="24"/>
                <w:lang w:val="en-GB"/>
              </w:rPr>
            </w:pPr>
            <w:r w:rsidRPr="007339CF">
              <w:rPr>
                <w:sz w:val="24"/>
                <w:szCs w:val="24"/>
                <w:lang w:val="en-GB"/>
              </w:rPr>
              <w:t xml:space="preserve">Unloading works </w:t>
            </w:r>
          </w:p>
          <w:p w14:paraId="116429DA"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4AA64458"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6798CDFD" w14:textId="77777777" w:rsidR="004D5D5B" w:rsidRPr="007339CF" w:rsidRDefault="004D5D5B" w:rsidP="00061D93">
            <w:pPr>
              <w:jc w:val="center"/>
              <w:rPr>
                <w:sz w:val="22"/>
                <w:szCs w:val="22"/>
                <w:lang w:val="en-GB"/>
              </w:rPr>
            </w:pPr>
            <w:r w:rsidRPr="007339CF">
              <w:rPr>
                <w:sz w:val="22"/>
                <w:szCs w:val="22"/>
                <w:lang w:val="en-GB"/>
              </w:rPr>
              <w:t>0.20</w:t>
            </w:r>
          </w:p>
          <w:p w14:paraId="6C2363EF"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7688F54"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4B143198" w14:textId="77777777" w:rsidR="004D5D5B" w:rsidRPr="007339CF" w:rsidRDefault="004D5D5B" w:rsidP="00061D93">
            <w:pPr>
              <w:keepLines/>
              <w:jc w:val="center"/>
              <w:rPr>
                <w:sz w:val="4"/>
                <w:szCs w:val="4"/>
                <w:lang w:val="en-GB"/>
              </w:rPr>
            </w:pPr>
          </w:p>
        </w:tc>
      </w:tr>
      <w:tr w:rsidR="004D5D5B" w:rsidRPr="007339CF" w14:paraId="2A1DEE3C"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2A053199" w14:textId="77777777" w:rsidR="004D5D5B" w:rsidRPr="007339CF" w:rsidRDefault="004D5D5B" w:rsidP="00061D93">
            <w:pPr>
              <w:rPr>
                <w:sz w:val="22"/>
                <w:szCs w:val="22"/>
                <w:lang w:val="en-GB"/>
              </w:rPr>
            </w:pPr>
            <w:r w:rsidRPr="007339CF">
              <w:rPr>
                <w:sz w:val="22"/>
                <w:szCs w:val="22"/>
                <w:lang w:val="en-GB"/>
              </w:rPr>
              <w:t xml:space="preserve"> </w:t>
            </w:r>
          </w:p>
        </w:tc>
        <w:tc>
          <w:tcPr>
            <w:tcW w:w="1276" w:type="dxa"/>
            <w:tcBorders>
              <w:top w:val="single" w:sz="6" w:space="0" w:color="auto"/>
              <w:bottom w:val="nil"/>
            </w:tcBorders>
          </w:tcPr>
          <w:p w14:paraId="244C8882"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271DB979"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3A610D0E"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383EB178"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582B2B33"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0B251EDE" w14:textId="77777777" w:rsidR="004D5D5B" w:rsidRPr="007339CF" w:rsidRDefault="004D5D5B" w:rsidP="00061D93">
            <w:pPr>
              <w:rPr>
                <w:sz w:val="22"/>
                <w:szCs w:val="22"/>
                <w:lang w:val="en-GB"/>
              </w:rPr>
            </w:pPr>
          </w:p>
        </w:tc>
      </w:tr>
      <w:tr w:rsidR="004D5D5B" w:rsidRPr="007339CF" w14:paraId="2A8E67D4"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5949477E"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6B48827D"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57C2EDD2"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6C2A673B" w14:textId="6EDC1B43"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31C72963"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408B849F"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1091203C" w14:textId="77777777" w:rsidR="004D5D5B" w:rsidRPr="007339CF" w:rsidRDefault="004D5D5B" w:rsidP="00061D93">
            <w:pPr>
              <w:keepLines/>
              <w:jc w:val="center"/>
              <w:rPr>
                <w:sz w:val="22"/>
                <w:szCs w:val="22"/>
                <w:lang w:val="en-GB"/>
              </w:rPr>
            </w:pPr>
          </w:p>
        </w:tc>
      </w:tr>
      <w:tr w:rsidR="004D5D5B" w:rsidRPr="007339CF" w14:paraId="0E92BC76"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3431F52D" w14:textId="77777777" w:rsidR="004D5D5B" w:rsidRPr="007339CF" w:rsidRDefault="004D5D5B" w:rsidP="00061D93">
            <w:pPr>
              <w:rPr>
                <w:sz w:val="22"/>
                <w:szCs w:val="22"/>
                <w:lang w:val="en-GB"/>
              </w:rPr>
            </w:pPr>
          </w:p>
        </w:tc>
        <w:tc>
          <w:tcPr>
            <w:tcW w:w="1276" w:type="dxa"/>
            <w:tcBorders>
              <w:bottom w:val="single" w:sz="4" w:space="0" w:color="auto"/>
            </w:tcBorders>
          </w:tcPr>
          <w:p w14:paraId="7B978BEC" w14:textId="77777777" w:rsidR="004D5D5B" w:rsidRPr="007339CF" w:rsidRDefault="004D5D5B" w:rsidP="00061D93">
            <w:pPr>
              <w:rPr>
                <w:sz w:val="22"/>
                <w:szCs w:val="22"/>
                <w:lang w:val="en-GB"/>
              </w:rPr>
            </w:pPr>
          </w:p>
        </w:tc>
        <w:tc>
          <w:tcPr>
            <w:tcW w:w="3544" w:type="dxa"/>
            <w:tcBorders>
              <w:bottom w:val="single" w:sz="4" w:space="0" w:color="auto"/>
            </w:tcBorders>
          </w:tcPr>
          <w:p w14:paraId="7FDFCEFF"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Demolition of the existing footbridges</w:t>
            </w:r>
          </w:p>
          <w:p w14:paraId="48150CFD"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48AE35CF" w14:textId="77777777" w:rsidR="005B0348" w:rsidRPr="007339CF" w:rsidRDefault="005B0348" w:rsidP="005B0348">
            <w:pPr>
              <w:jc w:val="center"/>
              <w:rPr>
                <w:b/>
                <w:bCs/>
                <w:sz w:val="24"/>
                <w:szCs w:val="22"/>
                <w:u w:val="single"/>
                <w:lang w:val="en-GB"/>
              </w:rPr>
            </w:pPr>
            <w:r w:rsidRPr="007339CF">
              <w:rPr>
                <w:b/>
                <w:bCs/>
                <w:sz w:val="24"/>
                <w:szCs w:val="22"/>
                <w:u w:val="single"/>
                <w:lang w:val="en-GB"/>
              </w:rPr>
              <w:t>US$</w:t>
            </w:r>
          </w:p>
          <w:p w14:paraId="6AA02597" w14:textId="5E531369" w:rsidR="004D5D5B" w:rsidRPr="007339CF" w:rsidRDefault="005B0348" w:rsidP="005B034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1CCF1056"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4EB27E18" w14:textId="77777777" w:rsidR="004D5D5B" w:rsidRPr="007339CF" w:rsidRDefault="004D5D5B" w:rsidP="00061D93">
            <w:pPr>
              <w:rPr>
                <w:sz w:val="22"/>
                <w:szCs w:val="22"/>
                <w:lang w:val="en-GB"/>
              </w:rPr>
            </w:pPr>
          </w:p>
        </w:tc>
        <w:tc>
          <w:tcPr>
            <w:tcW w:w="1215" w:type="dxa"/>
            <w:tcBorders>
              <w:bottom w:val="single" w:sz="4" w:space="0" w:color="auto"/>
            </w:tcBorders>
          </w:tcPr>
          <w:p w14:paraId="76D6193A" w14:textId="507073F7" w:rsidR="004D5D5B" w:rsidRPr="007339CF" w:rsidRDefault="004D5D5B" w:rsidP="00061D93">
            <w:pPr>
              <w:keepLines/>
              <w:jc w:val="center"/>
              <w:rPr>
                <w:sz w:val="22"/>
                <w:szCs w:val="22"/>
                <w:lang w:val="en-GB"/>
              </w:rPr>
            </w:pPr>
          </w:p>
        </w:tc>
      </w:tr>
      <w:tr w:rsidR="004D5D5B" w:rsidRPr="007339CF" w14:paraId="7B28DF31"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545A0D39"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1DBA1874"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1185FB3C" w14:textId="7965A8A9" w:rsidR="004D5D5B" w:rsidRPr="007339CF" w:rsidRDefault="004D5D5B" w:rsidP="00061D93">
            <w:pPr>
              <w:rPr>
                <w:b/>
                <w:bCs/>
                <w:sz w:val="22"/>
                <w:szCs w:val="22"/>
                <w:lang w:val="en-GB"/>
              </w:rPr>
            </w:pPr>
            <w:r w:rsidRPr="007339CF">
              <w:rPr>
                <w:b/>
                <w:bCs/>
                <w:sz w:val="22"/>
                <w:szCs w:val="22"/>
                <w:lang w:val="en-GB"/>
              </w:rPr>
              <w:t>1.</w:t>
            </w:r>
            <w:r w:rsidR="00D61E8E">
              <w:rPr>
                <w:b/>
                <w:bCs/>
                <w:sz w:val="22"/>
                <w:szCs w:val="22"/>
                <w:lang w:val="en-GB"/>
              </w:rPr>
              <w:t>4</w:t>
            </w:r>
            <w:r w:rsidRPr="007339CF">
              <w:rPr>
                <w:b/>
                <w:bCs/>
                <w:sz w:val="22"/>
                <w:szCs w:val="22"/>
                <w:lang w:val="en-GB"/>
              </w:rPr>
              <w:t>. Reinforce road verges and the green area</w:t>
            </w:r>
          </w:p>
        </w:tc>
        <w:tc>
          <w:tcPr>
            <w:tcW w:w="1053" w:type="dxa"/>
            <w:gridSpan w:val="2"/>
            <w:tcBorders>
              <w:top w:val="nil"/>
              <w:bottom w:val="nil"/>
            </w:tcBorders>
            <w:shd w:val="clear" w:color="auto" w:fill="DBE5F1" w:themeFill="accent1" w:themeFillTint="33"/>
          </w:tcPr>
          <w:p w14:paraId="5C03E18C"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1BF08CE8"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765A59F9"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033AA06B" w14:textId="77777777" w:rsidR="004D5D5B" w:rsidRPr="007339CF" w:rsidRDefault="004D5D5B" w:rsidP="00061D93">
            <w:pPr>
              <w:rPr>
                <w:sz w:val="22"/>
                <w:szCs w:val="22"/>
                <w:lang w:val="en-GB"/>
              </w:rPr>
            </w:pPr>
          </w:p>
        </w:tc>
      </w:tr>
      <w:tr w:rsidR="004D5D5B" w:rsidRPr="007339CF" w14:paraId="479701E2"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6A074F17"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357212AD"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558F60B4" w14:textId="5C270654" w:rsidR="004D5D5B" w:rsidRPr="007339CF" w:rsidRDefault="004D5D5B" w:rsidP="00061D93">
            <w:pPr>
              <w:rPr>
                <w:b/>
                <w:bCs/>
                <w:sz w:val="22"/>
                <w:szCs w:val="22"/>
                <w:lang w:val="en-GB"/>
              </w:rPr>
            </w:pPr>
            <w:r w:rsidRPr="007339CF">
              <w:rPr>
                <w:b/>
                <w:bCs/>
                <w:sz w:val="22"/>
                <w:szCs w:val="22"/>
                <w:lang w:val="en-GB"/>
              </w:rPr>
              <w:t>1.</w:t>
            </w:r>
            <w:r w:rsidR="00D61E8E">
              <w:rPr>
                <w:b/>
                <w:bCs/>
                <w:sz w:val="22"/>
                <w:szCs w:val="22"/>
                <w:lang w:val="en-GB"/>
              </w:rPr>
              <w:t>4</w:t>
            </w:r>
            <w:r w:rsidRPr="007339CF">
              <w:rPr>
                <w:b/>
                <w:bCs/>
                <w:sz w:val="22"/>
                <w:szCs w:val="22"/>
                <w:lang w:val="en-GB"/>
              </w:rPr>
              <w:t>.1. Reinforce the green area with topsoil</w:t>
            </w:r>
          </w:p>
        </w:tc>
        <w:tc>
          <w:tcPr>
            <w:tcW w:w="1053" w:type="dxa"/>
            <w:gridSpan w:val="2"/>
            <w:tcBorders>
              <w:top w:val="nil"/>
              <w:bottom w:val="nil"/>
            </w:tcBorders>
            <w:shd w:val="clear" w:color="auto" w:fill="DBE5F1" w:themeFill="accent1" w:themeFillTint="33"/>
          </w:tcPr>
          <w:p w14:paraId="787DBC5E"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0AB06055"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2B6C4BDC"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74A70C7D" w14:textId="77777777" w:rsidR="004D5D5B" w:rsidRPr="007339CF" w:rsidRDefault="004D5D5B" w:rsidP="00061D93">
            <w:pPr>
              <w:rPr>
                <w:sz w:val="22"/>
                <w:szCs w:val="22"/>
                <w:lang w:val="en-GB"/>
              </w:rPr>
            </w:pPr>
          </w:p>
        </w:tc>
      </w:tr>
      <w:tr w:rsidR="004D5D5B" w:rsidRPr="007339CF" w14:paraId="11B43E3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730194A" w14:textId="77777777" w:rsidR="004D5D5B" w:rsidRPr="007339CF" w:rsidRDefault="004D5D5B" w:rsidP="00061D93">
            <w:pPr>
              <w:jc w:val="center"/>
              <w:rPr>
                <w:sz w:val="22"/>
                <w:szCs w:val="22"/>
                <w:lang w:val="en-GB"/>
              </w:rPr>
            </w:pPr>
            <w:r w:rsidRPr="007339CF">
              <w:rPr>
                <w:sz w:val="22"/>
                <w:szCs w:val="22"/>
                <w:lang w:val="en-GB"/>
              </w:rPr>
              <w:t>32</w:t>
            </w:r>
          </w:p>
        </w:tc>
        <w:tc>
          <w:tcPr>
            <w:tcW w:w="1276" w:type="dxa"/>
            <w:tcBorders>
              <w:top w:val="single" w:sz="4" w:space="0" w:color="auto"/>
              <w:bottom w:val="single" w:sz="4" w:space="0" w:color="auto"/>
            </w:tcBorders>
            <w:vAlign w:val="center"/>
          </w:tcPr>
          <w:p w14:paraId="5B46EBB8" w14:textId="77777777" w:rsidR="004D5D5B" w:rsidRPr="007339CF" w:rsidRDefault="004D5D5B" w:rsidP="00061D93">
            <w:pPr>
              <w:jc w:val="center"/>
              <w:rPr>
                <w:sz w:val="22"/>
                <w:szCs w:val="22"/>
                <w:lang w:val="en-GB"/>
              </w:rPr>
            </w:pPr>
            <w:r w:rsidRPr="007339CF">
              <w:rPr>
                <w:sz w:val="22"/>
                <w:szCs w:val="22"/>
                <w:lang w:val="en-GB"/>
              </w:rPr>
              <w:t>TsC03E1</w:t>
            </w:r>
          </w:p>
        </w:tc>
        <w:tc>
          <w:tcPr>
            <w:tcW w:w="3544" w:type="dxa"/>
            <w:tcBorders>
              <w:top w:val="single" w:sz="4" w:space="0" w:color="auto"/>
              <w:bottom w:val="single" w:sz="4" w:space="0" w:color="auto"/>
            </w:tcBorders>
            <w:vAlign w:val="center"/>
          </w:tcPr>
          <w:p w14:paraId="4ACDE8C1" w14:textId="77777777" w:rsidR="004D5D5B" w:rsidRPr="007339CF" w:rsidRDefault="004D5D5B" w:rsidP="00061D93">
            <w:pPr>
              <w:rPr>
                <w:sz w:val="24"/>
                <w:szCs w:val="24"/>
                <w:lang w:val="en-GB"/>
              </w:rPr>
            </w:pPr>
            <w:r w:rsidRPr="007339CF">
              <w:rPr>
                <w:sz w:val="24"/>
                <w:szCs w:val="24"/>
                <w:lang w:val="en-GB"/>
              </w:rPr>
              <w:t xml:space="preserve">Mechanic digging with excavator of 0.40-0.70 m3, with internal combustion engine and hydraulic command, in grounds with natural </w:t>
            </w:r>
            <w:r w:rsidRPr="007339CF">
              <w:rPr>
                <w:sz w:val="24"/>
                <w:szCs w:val="24"/>
                <w:lang w:val="en-GB"/>
              </w:rPr>
              <w:lastRenderedPageBreak/>
              <w:t>humidity, and unloading in motor-cars, ground cat. I (loading from accumulation site) h=15 cm</w:t>
            </w:r>
          </w:p>
          <w:p w14:paraId="58671811"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61329DB" w14:textId="77777777" w:rsidR="004D5D5B" w:rsidRPr="007339CF" w:rsidRDefault="004D5D5B" w:rsidP="00061D93">
            <w:pPr>
              <w:jc w:val="center"/>
              <w:rPr>
                <w:sz w:val="22"/>
                <w:szCs w:val="22"/>
                <w:lang w:val="en-GB"/>
              </w:rPr>
            </w:pPr>
            <w:r w:rsidRPr="007339CF">
              <w:rPr>
                <w:sz w:val="22"/>
                <w:szCs w:val="22"/>
                <w:lang w:val="en-GB"/>
              </w:rPr>
              <w:lastRenderedPageBreak/>
              <w:t>100 m3</w:t>
            </w:r>
          </w:p>
        </w:tc>
        <w:tc>
          <w:tcPr>
            <w:tcW w:w="1276" w:type="dxa"/>
            <w:gridSpan w:val="3"/>
            <w:tcBorders>
              <w:top w:val="single" w:sz="4" w:space="0" w:color="auto"/>
              <w:bottom w:val="single" w:sz="4" w:space="0" w:color="auto"/>
            </w:tcBorders>
            <w:vAlign w:val="center"/>
          </w:tcPr>
          <w:p w14:paraId="28397CB1" w14:textId="77777777" w:rsidR="004D5D5B" w:rsidRPr="007339CF" w:rsidRDefault="004D5D5B" w:rsidP="00061D93">
            <w:pPr>
              <w:jc w:val="center"/>
              <w:rPr>
                <w:sz w:val="22"/>
                <w:szCs w:val="22"/>
                <w:lang w:val="en-GB"/>
              </w:rPr>
            </w:pPr>
            <w:r w:rsidRPr="007339CF">
              <w:rPr>
                <w:sz w:val="22"/>
                <w:szCs w:val="22"/>
                <w:lang w:val="en-GB"/>
              </w:rPr>
              <w:t>3.14</w:t>
            </w:r>
          </w:p>
          <w:p w14:paraId="40716CBD"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AF6CF0C"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A4CDC83" w14:textId="77777777" w:rsidR="004D5D5B" w:rsidRPr="007339CF" w:rsidRDefault="004D5D5B" w:rsidP="00061D93">
            <w:pPr>
              <w:keepLines/>
              <w:jc w:val="center"/>
              <w:rPr>
                <w:sz w:val="4"/>
                <w:szCs w:val="4"/>
                <w:lang w:val="en-GB"/>
              </w:rPr>
            </w:pPr>
          </w:p>
        </w:tc>
      </w:tr>
      <w:tr w:rsidR="004D5D5B" w:rsidRPr="007339CF" w14:paraId="5EC655E3"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AC3BFC3" w14:textId="77777777" w:rsidR="004D5D5B" w:rsidRPr="007339CF" w:rsidRDefault="004D5D5B" w:rsidP="00061D93">
            <w:pPr>
              <w:jc w:val="center"/>
              <w:rPr>
                <w:sz w:val="22"/>
                <w:szCs w:val="22"/>
                <w:lang w:val="en-GB"/>
              </w:rPr>
            </w:pPr>
            <w:r w:rsidRPr="007339CF">
              <w:rPr>
                <w:sz w:val="22"/>
                <w:szCs w:val="22"/>
                <w:lang w:val="en-GB"/>
              </w:rPr>
              <w:t xml:space="preserve"> 33</w:t>
            </w:r>
          </w:p>
        </w:tc>
        <w:tc>
          <w:tcPr>
            <w:tcW w:w="1276" w:type="dxa"/>
            <w:tcBorders>
              <w:top w:val="single" w:sz="4" w:space="0" w:color="auto"/>
              <w:bottom w:val="single" w:sz="4" w:space="0" w:color="auto"/>
            </w:tcBorders>
            <w:vAlign w:val="center"/>
          </w:tcPr>
          <w:p w14:paraId="52A07860" w14:textId="77777777" w:rsidR="004D5D5B" w:rsidRPr="007339CF" w:rsidRDefault="004D5D5B" w:rsidP="00061D93">
            <w:pPr>
              <w:jc w:val="center"/>
              <w:rPr>
                <w:sz w:val="22"/>
                <w:szCs w:val="22"/>
                <w:lang w:val="en-GB"/>
              </w:rPr>
            </w:pPr>
            <w:r w:rsidRPr="007339CF">
              <w:rPr>
                <w:sz w:val="22"/>
                <w:szCs w:val="22"/>
                <w:lang w:val="en-GB"/>
              </w:rPr>
              <w:t>TsI51A1</w:t>
            </w:r>
          </w:p>
        </w:tc>
        <w:tc>
          <w:tcPr>
            <w:tcW w:w="3544" w:type="dxa"/>
            <w:tcBorders>
              <w:top w:val="single" w:sz="4" w:space="0" w:color="auto"/>
              <w:bottom w:val="single" w:sz="4" w:space="0" w:color="auto"/>
            </w:tcBorders>
            <w:vAlign w:val="center"/>
          </w:tcPr>
          <w:p w14:paraId="7136E139" w14:textId="77777777" w:rsidR="004D5D5B" w:rsidRPr="007339CF" w:rsidRDefault="004D5D5B" w:rsidP="00061D93">
            <w:pPr>
              <w:rPr>
                <w:sz w:val="24"/>
                <w:szCs w:val="24"/>
                <w:lang w:val="en-GB"/>
              </w:rPr>
            </w:pPr>
            <w:r w:rsidRPr="007339CF">
              <w:rPr>
                <w:sz w:val="24"/>
                <w:szCs w:val="24"/>
                <w:lang w:val="en-GB"/>
              </w:rPr>
              <w:t>Transportation of soil with the dumper of 10 t  at a distance of:  1 km</w:t>
            </w:r>
          </w:p>
          <w:p w14:paraId="616B4C8E"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C64BF5F"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700E8CE8" w14:textId="77777777" w:rsidR="004D5D5B" w:rsidRPr="007339CF" w:rsidRDefault="004D5D5B" w:rsidP="00061D93">
            <w:pPr>
              <w:jc w:val="center"/>
              <w:rPr>
                <w:sz w:val="22"/>
                <w:szCs w:val="22"/>
                <w:lang w:val="en-GB"/>
              </w:rPr>
            </w:pPr>
            <w:r w:rsidRPr="007339CF">
              <w:rPr>
                <w:sz w:val="22"/>
                <w:szCs w:val="22"/>
                <w:lang w:val="en-GB"/>
              </w:rPr>
              <w:t>408.20</w:t>
            </w:r>
          </w:p>
          <w:p w14:paraId="7940819C"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52E15626"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24189985" w14:textId="77777777" w:rsidR="004D5D5B" w:rsidRPr="007339CF" w:rsidRDefault="004D5D5B" w:rsidP="00061D93">
            <w:pPr>
              <w:keepLines/>
              <w:jc w:val="center"/>
              <w:rPr>
                <w:sz w:val="4"/>
                <w:szCs w:val="4"/>
                <w:lang w:val="en-GB"/>
              </w:rPr>
            </w:pPr>
          </w:p>
        </w:tc>
      </w:tr>
      <w:tr w:rsidR="004D5D5B" w:rsidRPr="007339CF" w14:paraId="703A565D"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9D9C5BF" w14:textId="77777777" w:rsidR="004D5D5B" w:rsidRPr="007339CF" w:rsidRDefault="004D5D5B" w:rsidP="00061D93">
            <w:pPr>
              <w:jc w:val="center"/>
              <w:rPr>
                <w:sz w:val="22"/>
                <w:szCs w:val="22"/>
                <w:lang w:val="en-GB"/>
              </w:rPr>
            </w:pPr>
            <w:r w:rsidRPr="007339CF">
              <w:rPr>
                <w:sz w:val="22"/>
                <w:szCs w:val="22"/>
                <w:lang w:val="en-GB"/>
              </w:rPr>
              <w:t xml:space="preserve"> 34</w:t>
            </w:r>
          </w:p>
        </w:tc>
        <w:tc>
          <w:tcPr>
            <w:tcW w:w="1276" w:type="dxa"/>
            <w:tcBorders>
              <w:top w:val="single" w:sz="4" w:space="0" w:color="auto"/>
              <w:bottom w:val="single" w:sz="4" w:space="0" w:color="auto"/>
            </w:tcBorders>
            <w:vAlign w:val="center"/>
          </w:tcPr>
          <w:p w14:paraId="328419E3" w14:textId="77777777" w:rsidR="004D5D5B" w:rsidRPr="007339CF" w:rsidRDefault="004D5D5B" w:rsidP="00061D93">
            <w:pPr>
              <w:jc w:val="center"/>
              <w:rPr>
                <w:sz w:val="22"/>
                <w:szCs w:val="22"/>
                <w:lang w:val="en-GB"/>
              </w:rPr>
            </w:pPr>
            <w:r w:rsidRPr="007339CF">
              <w:rPr>
                <w:sz w:val="22"/>
                <w:szCs w:val="22"/>
                <w:lang w:val="en-GB"/>
              </w:rPr>
              <w:t>TsC51B</w:t>
            </w:r>
          </w:p>
        </w:tc>
        <w:tc>
          <w:tcPr>
            <w:tcW w:w="3544" w:type="dxa"/>
            <w:tcBorders>
              <w:top w:val="single" w:sz="4" w:space="0" w:color="auto"/>
              <w:bottom w:val="single" w:sz="4" w:space="0" w:color="auto"/>
            </w:tcBorders>
            <w:vAlign w:val="center"/>
          </w:tcPr>
          <w:p w14:paraId="10E1E9B7" w14:textId="77777777" w:rsidR="004D5D5B" w:rsidRPr="007339CF" w:rsidRDefault="004D5D5B" w:rsidP="00061D93">
            <w:pPr>
              <w:rPr>
                <w:sz w:val="24"/>
                <w:szCs w:val="24"/>
                <w:lang w:val="en-GB"/>
              </w:rPr>
            </w:pPr>
            <w:r w:rsidRPr="007339CF">
              <w:rPr>
                <w:sz w:val="24"/>
                <w:szCs w:val="24"/>
                <w:lang w:val="en-GB"/>
              </w:rPr>
              <w:t>Soil unloading works</w:t>
            </w:r>
          </w:p>
          <w:p w14:paraId="45CFD990"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51DA391C"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3BCDD22C" w14:textId="77777777" w:rsidR="004D5D5B" w:rsidRPr="007339CF" w:rsidRDefault="004D5D5B" w:rsidP="00061D93">
            <w:pPr>
              <w:jc w:val="center"/>
              <w:rPr>
                <w:sz w:val="22"/>
                <w:szCs w:val="22"/>
                <w:lang w:val="en-GB"/>
              </w:rPr>
            </w:pPr>
            <w:r w:rsidRPr="007339CF">
              <w:rPr>
                <w:sz w:val="22"/>
                <w:szCs w:val="22"/>
                <w:lang w:val="en-GB"/>
              </w:rPr>
              <w:t>3.14</w:t>
            </w:r>
          </w:p>
          <w:p w14:paraId="6204A425"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B19B25C"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83123E1" w14:textId="77777777" w:rsidR="004D5D5B" w:rsidRPr="007339CF" w:rsidRDefault="004D5D5B" w:rsidP="00061D93">
            <w:pPr>
              <w:keepLines/>
              <w:jc w:val="center"/>
              <w:rPr>
                <w:sz w:val="4"/>
                <w:szCs w:val="4"/>
                <w:lang w:val="en-GB"/>
              </w:rPr>
            </w:pPr>
          </w:p>
        </w:tc>
      </w:tr>
      <w:tr w:rsidR="004D5D5B" w:rsidRPr="007339CF" w14:paraId="3D52160D"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9100FA5" w14:textId="77777777" w:rsidR="004D5D5B" w:rsidRPr="007339CF" w:rsidRDefault="004D5D5B" w:rsidP="00061D93">
            <w:pPr>
              <w:jc w:val="center"/>
              <w:rPr>
                <w:sz w:val="22"/>
                <w:szCs w:val="22"/>
                <w:lang w:val="en-GB"/>
              </w:rPr>
            </w:pPr>
            <w:r w:rsidRPr="007339CF">
              <w:rPr>
                <w:sz w:val="22"/>
                <w:szCs w:val="22"/>
                <w:lang w:val="en-GB"/>
              </w:rPr>
              <w:t xml:space="preserve"> 35</w:t>
            </w:r>
          </w:p>
        </w:tc>
        <w:tc>
          <w:tcPr>
            <w:tcW w:w="1276" w:type="dxa"/>
            <w:tcBorders>
              <w:top w:val="single" w:sz="4" w:space="0" w:color="auto"/>
              <w:bottom w:val="single" w:sz="4" w:space="0" w:color="auto"/>
            </w:tcBorders>
            <w:vAlign w:val="center"/>
          </w:tcPr>
          <w:p w14:paraId="4834E91C" w14:textId="77777777" w:rsidR="004D5D5B" w:rsidRPr="007339CF" w:rsidRDefault="004D5D5B" w:rsidP="00061D93">
            <w:pPr>
              <w:jc w:val="center"/>
              <w:rPr>
                <w:sz w:val="22"/>
                <w:szCs w:val="22"/>
                <w:lang w:val="en-GB"/>
              </w:rPr>
            </w:pPr>
            <w:r w:rsidRPr="007339CF">
              <w:rPr>
                <w:sz w:val="22"/>
                <w:szCs w:val="22"/>
                <w:lang w:val="en-GB"/>
              </w:rPr>
              <w:t>TsD01A</w:t>
            </w:r>
          </w:p>
        </w:tc>
        <w:tc>
          <w:tcPr>
            <w:tcW w:w="3544" w:type="dxa"/>
            <w:tcBorders>
              <w:top w:val="single" w:sz="4" w:space="0" w:color="auto"/>
              <w:bottom w:val="single" w:sz="4" w:space="0" w:color="auto"/>
            </w:tcBorders>
            <w:vAlign w:val="center"/>
          </w:tcPr>
          <w:p w14:paraId="30DFAB8B" w14:textId="77777777" w:rsidR="004D5D5B" w:rsidRPr="007339CF" w:rsidRDefault="004D5D5B" w:rsidP="00061D93">
            <w:pPr>
              <w:rPr>
                <w:sz w:val="24"/>
                <w:szCs w:val="24"/>
                <w:lang w:val="en-GB"/>
              </w:rPr>
            </w:pPr>
            <w:r w:rsidRPr="007339CF">
              <w:rPr>
                <w:sz w:val="24"/>
                <w:szCs w:val="24"/>
                <w:lang w:val="en-GB"/>
              </w:rPr>
              <w:t>Spreading with the shovel of light earth in uniform layers, 10-30 cm thick, with a throw of up to 3 m of piles , including smashing of earth bolls from light ground</w:t>
            </w:r>
          </w:p>
          <w:p w14:paraId="0FC4BB35"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94E8D37"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258C29DC" w14:textId="77777777" w:rsidR="004D5D5B" w:rsidRPr="007339CF" w:rsidRDefault="004D5D5B" w:rsidP="00061D93">
            <w:pPr>
              <w:jc w:val="center"/>
              <w:rPr>
                <w:sz w:val="22"/>
                <w:szCs w:val="22"/>
                <w:lang w:val="en-GB"/>
              </w:rPr>
            </w:pPr>
            <w:r w:rsidRPr="007339CF">
              <w:rPr>
                <w:sz w:val="22"/>
                <w:szCs w:val="22"/>
                <w:lang w:val="en-GB"/>
              </w:rPr>
              <w:t>2 096,00</w:t>
            </w:r>
          </w:p>
          <w:p w14:paraId="0D2E9D37"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5CA11825"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F9A4B92" w14:textId="77777777" w:rsidR="004D5D5B" w:rsidRPr="007339CF" w:rsidRDefault="004D5D5B" w:rsidP="00061D93">
            <w:pPr>
              <w:keepLines/>
              <w:jc w:val="center"/>
              <w:rPr>
                <w:sz w:val="4"/>
                <w:szCs w:val="4"/>
                <w:lang w:val="en-GB"/>
              </w:rPr>
            </w:pPr>
          </w:p>
        </w:tc>
      </w:tr>
      <w:tr w:rsidR="004D5D5B" w:rsidRPr="007339CF" w14:paraId="703BADBE"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124CDC9" w14:textId="77777777" w:rsidR="004D5D5B" w:rsidRPr="007339CF" w:rsidRDefault="004D5D5B" w:rsidP="00061D93">
            <w:pPr>
              <w:jc w:val="center"/>
              <w:rPr>
                <w:sz w:val="22"/>
                <w:szCs w:val="22"/>
                <w:lang w:val="en-GB"/>
              </w:rPr>
            </w:pPr>
            <w:r w:rsidRPr="007339CF">
              <w:rPr>
                <w:sz w:val="22"/>
                <w:szCs w:val="22"/>
                <w:lang w:val="en-GB"/>
              </w:rPr>
              <w:t xml:space="preserve"> 36</w:t>
            </w:r>
          </w:p>
        </w:tc>
        <w:tc>
          <w:tcPr>
            <w:tcW w:w="1276" w:type="dxa"/>
            <w:tcBorders>
              <w:top w:val="single" w:sz="4" w:space="0" w:color="auto"/>
              <w:bottom w:val="single" w:sz="4" w:space="0" w:color="auto"/>
            </w:tcBorders>
            <w:vAlign w:val="center"/>
          </w:tcPr>
          <w:p w14:paraId="4BF7626C" w14:textId="77777777" w:rsidR="004D5D5B" w:rsidRPr="007339CF" w:rsidRDefault="004D5D5B" w:rsidP="00061D93">
            <w:pPr>
              <w:jc w:val="center"/>
              <w:rPr>
                <w:sz w:val="22"/>
                <w:szCs w:val="22"/>
                <w:lang w:val="en-GB"/>
              </w:rPr>
            </w:pPr>
            <w:r w:rsidRPr="007339CF">
              <w:rPr>
                <w:sz w:val="22"/>
                <w:szCs w:val="22"/>
                <w:lang w:val="en-GB"/>
              </w:rPr>
              <w:t>TsH09A</w:t>
            </w:r>
          </w:p>
        </w:tc>
        <w:tc>
          <w:tcPr>
            <w:tcW w:w="3544" w:type="dxa"/>
            <w:tcBorders>
              <w:top w:val="single" w:sz="4" w:space="0" w:color="auto"/>
              <w:bottom w:val="single" w:sz="4" w:space="0" w:color="auto"/>
            </w:tcBorders>
            <w:vAlign w:val="center"/>
          </w:tcPr>
          <w:p w14:paraId="6C87B13C" w14:textId="77777777" w:rsidR="004D5D5B" w:rsidRPr="007339CF" w:rsidRDefault="004D5D5B" w:rsidP="00061D93">
            <w:pPr>
              <w:rPr>
                <w:sz w:val="24"/>
                <w:szCs w:val="24"/>
                <w:lang w:val="en-GB"/>
              </w:rPr>
            </w:pPr>
            <w:r w:rsidRPr="007339CF">
              <w:rPr>
                <w:sz w:val="24"/>
                <w:szCs w:val="24"/>
                <w:lang w:val="en-GB"/>
              </w:rPr>
              <w:t>Turf seeding on horizontal or sloping surfaces under 30% (hand seeding)</w:t>
            </w:r>
          </w:p>
          <w:p w14:paraId="2CA72922"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23E1CB34" w14:textId="77777777" w:rsidR="004D5D5B" w:rsidRPr="007339CF" w:rsidRDefault="004D5D5B" w:rsidP="00061D93">
            <w:pPr>
              <w:jc w:val="center"/>
              <w:rPr>
                <w:sz w:val="22"/>
                <w:szCs w:val="22"/>
                <w:lang w:val="en-GB"/>
              </w:rPr>
            </w:pPr>
            <w:r w:rsidRPr="007339CF">
              <w:rPr>
                <w:sz w:val="22"/>
                <w:szCs w:val="22"/>
                <w:lang w:val="en-GB"/>
              </w:rPr>
              <w:t>100 m2</w:t>
            </w:r>
          </w:p>
        </w:tc>
        <w:tc>
          <w:tcPr>
            <w:tcW w:w="1276" w:type="dxa"/>
            <w:gridSpan w:val="3"/>
            <w:tcBorders>
              <w:top w:val="single" w:sz="4" w:space="0" w:color="auto"/>
              <w:bottom w:val="single" w:sz="4" w:space="0" w:color="auto"/>
            </w:tcBorders>
            <w:vAlign w:val="center"/>
          </w:tcPr>
          <w:p w14:paraId="283D592B" w14:textId="77777777" w:rsidR="004D5D5B" w:rsidRPr="007339CF" w:rsidRDefault="004D5D5B" w:rsidP="00061D93">
            <w:pPr>
              <w:jc w:val="center"/>
              <w:rPr>
                <w:sz w:val="22"/>
                <w:szCs w:val="22"/>
                <w:lang w:val="en-GB"/>
              </w:rPr>
            </w:pPr>
            <w:r w:rsidRPr="007339CF">
              <w:rPr>
                <w:sz w:val="22"/>
                <w:szCs w:val="22"/>
                <w:lang w:val="en-GB"/>
              </w:rPr>
              <w:t>20.96</w:t>
            </w:r>
          </w:p>
          <w:p w14:paraId="549280D7"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1735C352"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3F886FF4" w14:textId="77777777" w:rsidR="004D5D5B" w:rsidRPr="007339CF" w:rsidRDefault="004D5D5B" w:rsidP="00061D93">
            <w:pPr>
              <w:keepLines/>
              <w:jc w:val="center"/>
              <w:rPr>
                <w:sz w:val="4"/>
                <w:szCs w:val="4"/>
                <w:lang w:val="en-GB"/>
              </w:rPr>
            </w:pPr>
          </w:p>
        </w:tc>
      </w:tr>
      <w:tr w:rsidR="004D5D5B" w:rsidRPr="007339CF" w14:paraId="111DAAC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C854484" w14:textId="77777777" w:rsidR="004D5D5B" w:rsidRPr="007339CF" w:rsidRDefault="004D5D5B" w:rsidP="00061D93">
            <w:pPr>
              <w:jc w:val="center"/>
              <w:rPr>
                <w:sz w:val="22"/>
                <w:szCs w:val="22"/>
                <w:lang w:val="en-GB"/>
              </w:rPr>
            </w:pPr>
            <w:r w:rsidRPr="007339CF">
              <w:rPr>
                <w:sz w:val="22"/>
                <w:szCs w:val="22"/>
                <w:lang w:val="en-GB"/>
              </w:rPr>
              <w:t xml:space="preserve"> 37</w:t>
            </w:r>
          </w:p>
        </w:tc>
        <w:tc>
          <w:tcPr>
            <w:tcW w:w="1276" w:type="dxa"/>
            <w:tcBorders>
              <w:top w:val="single" w:sz="4" w:space="0" w:color="auto"/>
              <w:bottom w:val="single" w:sz="4" w:space="0" w:color="auto"/>
            </w:tcBorders>
            <w:vAlign w:val="center"/>
          </w:tcPr>
          <w:p w14:paraId="5FA24468" w14:textId="77777777" w:rsidR="004D5D5B" w:rsidRPr="007339CF" w:rsidRDefault="004D5D5B" w:rsidP="00061D93">
            <w:pPr>
              <w:jc w:val="center"/>
              <w:rPr>
                <w:sz w:val="22"/>
                <w:szCs w:val="22"/>
                <w:lang w:val="en-GB"/>
              </w:rPr>
            </w:pPr>
            <w:r w:rsidRPr="007339CF">
              <w:rPr>
                <w:sz w:val="22"/>
                <w:szCs w:val="22"/>
                <w:lang w:val="en-GB"/>
              </w:rPr>
              <w:t>TsH12B</w:t>
            </w:r>
          </w:p>
        </w:tc>
        <w:tc>
          <w:tcPr>
            <w:tcW w:w="3544" w:type="dxa"/>
            <w:tcBorders>
              <w:top w:val="single" w:sz="4" w:space="0" w:color="auto"/>
              <w:bottom w:val="single" w:sz="4" w:space="0" w:color="auto"/>
            </w:tcBorders>
            <w:vAlign w:val="center"/>
          </w:tcPr>
          <w:p w14:paraId="6F273C6B" w14:textId="77777777" w:rsidR="004D5D5B" w:rsidRPr="007339CF" w:rsidRDefault="004D5D5B" w:rsidP="00061D93">
            <w:pPr>
              <w:rPr>
                <w:sz w:val="24"/>
                <w:szCs w:val="24"/>
                <w:lang w:val="en-GB"/>
              </w:rPr>
            </w:pPr>
            <w:r w:rsidRPr="007339CF">
              <w:rPr>
                <w:sz w:val="24"/>
                <w:szCs w:val="24"/>
                <w:lang w:val="en-GB"/>
              </w:rPr>
              <w:t xml:space="preserve">Watering the areas with the hose from the tank </w:t>
            </w:r>
          </w:p>
          <w:p w14:paraId="4F45D1A0"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4487D199" w14:textId="77777777" w:rsidR="004D5D5B" w:rsidRPr="007339CF" w:rsidRDefault="004D5D5B" w:rsidP="00061D93">
            <w:pPr>
              <w:jc w:val="center"/>
              <w:rPr>
                <w:sz w:val="22"/>
                <w:szCs w:val="22"/>
                <w:lang w:val="en-GB"/>
              </w:rPr>
            </w:pPr>
            <w:r w:rsidRPr="007339CF">
              <w:rPr>
                <w:sz w:val="22"/>
                <w:szCs w:val="22"/>
                <w:lang w:val="en-GB"/>
              </w:rPr>
              <w:t>100 m2</w:t>
            </w:r>
          </w:p>
        </w:tc>
        <w:tc>
          <w:tcPr>
            <w:tcW w:w="1276" w:type="dxa"/>
            <w:gridSpan w:val="3"/>
            <w:tcBorders>
              <w:top w:val="single" w:sz="4" w:space="0" w:color="auto"/>
              <w:bottom w:val="single" w:sz="4" w:space="0" w:color="auto"/>
            </w:tcBorders>
            <w:vAlign w:val="center"/>
          </w:tcPr>
          <w:p w14:paraId="2980B8B2" w14:textId="77777777" w:rsidR="004D5D5B" w:rsidRPr="007339CF" w:rsidRDefault="004D5D5B" w:rsidP="00061D93">
            <w:pPr>
              <w:jc w:val="center"/>
              <w:rPr>
                <w:sz w:val="22"/>
                <w:szCs w:val="22"/>
                <w:lang w:val="en-GB"/>
              </w:rPr>
            </w:pPr>
            <w:r w:rsidRPr="007339CF">
              <w:rPr>
                <w:sz w:val="22"/>
                <w:szCs w:val="22"/>
                <w:lang w:val="en-GB"/>
              </w:rPr>
              <w:t>20.96</w:t>
            </w:r>
          </w:p>
          <w:p w14:paraId="4A3A3D89"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A2F32A7"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33AC829" w14:textId="77777777" w:rsidR="004D5D5B" w:rsidRPr="007339CF" w:rsidRDefault="004D5D5B" w:rsidP="00061D93">
            <w:pPr>
              <w:keepLines/>
              <w:jc w:val="center"/>
              <w:rPr>
                <w:sz w:val="4"/>
                <w:szCs w:val="4"/>
                <w:lang w:val="en-GB"/>
              </w:rPr>
            </w:pPr>
          </w:p>
        </w:tc>
      </w:tr>
      <w:tr w:rsidR="004D5D5B" w:rsidRPr="007339CF" w14:paraId="2295687B"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3A2D84FC" w14:textId="77777777" w:rsidR="004D5D5B" w:rsidRPr="007339CF" w:rsidRDefault="004D5D5B" w:rsidP="00061D93">
            <w:pPr>
              <w:rPr>
                <w:sz w:val="22"/>
                <w:szCs w:val="22"/>
                <w:lang w:val="en-GB"/>
              </w:rPr>
            </w:pPr>
            <w:r w:rsidRPr="007339CF">
              <w:rPr>
                <w:sz w:val="22"/>
                <w:szCs w:val="22"/>
                <w:lang w:val="en-GB"/>
              </w:rPr>
              <w:t xml:space="preserve"> </w:t>
            </w:r>
          </w:p>
        </w:tc>
        <w:tc>
          <w:tcPr>
            <w:tcW w:w="1276" w:type="dxa"/>
            <w:tcBorders>
              <w:top w:val="single" w:sz="6" w:space="0" w:color="auto"/>
              <w:bottom w:val="nil"/>
            </w:tcBorders>
          </w:tcPr>
          <w:p w14:paraId="7F539893"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45114839"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430C8042"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51A13DBD"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31CA6CBA"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3DB9F915" w14:textId="77777777" w:rsidR="004D5D5B" w:rsidRPr="007339CF" w:rsidRDefault="004D5D5B" w:rsidP="00061D93">
            <w:pPr>
              <w:rPr>
                <w:sz w:val="22"/>
                <w:szCs w:val="22"/>
                <w:lang w:val="en-GB"/>
              </w:rPr>
            </w:pPr>
          </w:p>
        </w:tc>
      </w:tr>
      <w:tr w:rsidR="004D5D5B" w:rsidRPr="007339CF" w14:paraId="7807A733"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58D605F5"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25AF6897"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554C2180"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64AE11A0" w14:textId="69C7A87D"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04E71712"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306CCF41"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13F6A43E" w14:textId="77777777" w:rsidR="004D5D5B" w:rsidRPr="007339CF" w:rsidRDefault="004D5D5B" w:rsidP="00061D93">
            <w:pPr>
              <w:keepLines/>
              <w:jc w:val="center"/>
              <w:rPr>
                <w:sz w:val="22"/>
                <w:szCs w:val="22"/>
                <w:lang w:val="en-GB"/>
              </w:rPr>
            </w:pPr>
          </w:p>
        </w:tc>
      </w:tr>
      <w:tr w:rsidR="004D5D5B" w:rsidRPr="007339CF" w14:paraId="0FFBB46B"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58A65712" w14:textId="77777777" w:rsidR="004D5D5B" w:rsidRPr="007339CF" w:rsidRDefault="004D5D5B" w:rsidP="00061D93">
            <w:pPr>
              <w:rPr>
                <w:sz w:val="22"/>
                <w:szCs w:val="22"/>
                <w:lang w:val="en-GB"/>
              </w:rPr>
            </w:pPr>
          </w:p>
        </w:tc>
        <w:tc>
          <w:tcPr>
            <w:tcW w:w="1276" w:type="dxa"/>
            <w:tcBorders>
              <w:bottom w:val="single" w:sz="4" w:space="0" w:color="auto"/>
            </w:tcBorders>
          </w:tcPr>
          <w:p w14:paraId="00673E03" w14:textId="77777777" w:rsidR="004D5D5B" w:rsidRPr="007339CF" w:rsidRDefault="004D5D5B" w:rsidP="00061D93">
            <w:pPr>
              <w:rPr>
                <w:sz w:val="22"/>
                <w:szCs w:val="22"/>
                <w:lang w:val="en-GB"/>
              </w:rPr>
            </w:pPr>
          </w:p>
        </w:tc>
        <w:tc>
          <w:tcPr>
            <w:tcW w:w="3544" w:type="dxa"/>
            <w:tcBorders>
              <w:bottom w:val="single" w:sz="4" w:space="0" w:color="auto"/>
            </w:tcBorders>
          </w:tcPr>
          <w:p w14:paraId="13C29EDB"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Reinforce the green area with topsoil</w:t>
            </w:r>
          </w:p>
          <w:p w14:paraId="2C550004"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119375C4" w14:textId="77777777" w:rsidR="005B0348" w:rsidRPr="007339CF" w:rsidRDefault="005B0348" w:rsidP="005B0348">
            <w:pPr>
              <w:jc w:val="center"/>
              <w:rPr>
                <w:b/>
                <w:bCs/>
                <w:sz w:val="24"/>
                <w:szCs w:val="22"/>
                <w:u w:val="single"/>
                <w:lang w:val="en-GB"/>
              </w:rPr>
            </w:pPr>
            <w:r w:rsidRPr="007339CF">
              <w:rPr>
                <w:b/>
                <w:bCs/>
                <w:sz w:val="24"/>
                <w:szCs w:val="22"/>
                <w:u w:val="single"/>
                <w:lang w:val="en-GB"/>
              </w:rPr>
              <w:t>US$</w:t>
            </w:r>
          </w:p>
          <w:p w14:paraId="53EE7419" w14:textId="61199D7E" w:rsidR="004D5D5B" w:rsidRPr="007339CF" w:rsidRDefault="005B0348" w:rsidP="005B034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7DE8BC8B"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64961C0D" w14:textId="77777777" w:rsidR="004D5D5B" w:rsidRPr="007339CF" w:rsidRDefault="004D5D5B" w:rsidP="00061D93">
            <w:pPr>
              <w:rPr>
                <w:sz w:val="22"/>
                <w:szCs w:val="22"/>
                <w:lang w:val="en-GB"/>
              </w:rPr>
            </w:pPr>
          </w:p>
        </w:tc>
        <w:tc>
          <w:tcPr>
            <w:tcW w:w="1215" w:type="dxa"/>
            <w:tcBorders>
              <w:bottom w:val="single" w:sz="4" w:space="0" w:color="auto"/>
            </w:tcBorders>
          </w:tcPr>
          <w:p w14:paraId="555A9B11" w14:textId="1E75FE5F" w:rsidR="004D5D5B" w:rsidRPr="007339CF" w:rsidRDefault="004D5D5B" w:rsidP="00061D93">
            <w:pPr>
              <w:keepLines/>
              <w:jc w:val="center"/>
              <w:rPr>
                <w:sz w:val="22"/>
                <w:szCs w:val="22"/>
                <w:lang w:val="en-GB"/>
              </w:rPr>
            </w:pPr>
          </w:p>
        </w:tc>
      </w:tr>
      <w:tr w:rsidR="004D5D5B" w:rsidRPr="007339CF" w14:paraId="3ECDB3D3"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46452D29"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66E251E3"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4020F803" w14:textId="73E5717D" w:rsidR="004D5D5B" w:rsidRPr="007339CF" w:rsidRDefault="004D5D5B" w:rsidP="00061D93">
            <w:pPr>
              <w:rPr>
                <w:b/>
                <w:bCs/>
                <w:sz w:val="22"/>
                <w:szCs w:val="22"/>
                <w:lang w:val="en-GB"/>
              </w:rPr>
            </w:pPr>
            <w:r w:rsidRPr="007339CF">
              <w:rPr>
                <w:b/>
                <w:bCs/>
                <w:sz w:val="22"/>
                <w:szCs w:val="22"/>
                <w:lang w:val="en-GB"/>
              </w:rPr>
              <w:t>1.</w:t>
            </w:r>
            <w:r w:rsidR="00BA4701">
              <w:rPr>
                <w:b/>
                <w:bCs/>
                <w:sz w:val="22"/>
                <w:szCs w:val="22"/>
                <w:lang w:val="en-GB"/>
              </w:rPr>
              <w:t>4</w:t>
            </w:r>
            <w:r w:rsidRPr="007339CF">
              <w:rPr>
                <w:b/>
                <w:bCs/>
                <w:sz w:val="22"/>
                <w:szCs w:val="22"/>
                <w:lang w:val="en-GB"/>
              </w:rPr>
              <w:t>.2. Reinforce road verges with LA/30 split stone</w:t>
            </w:r>
          </w:p>
        </w:tc>
        <w:tc>
          <w:tcPr>
            <w:tcW w:w="1053" w:type="dxa"/>
            <w:gridSpan w:val="2"/>
            <w:tcBorders>
              <w:top w:val="nil"/>
              <w:bottom w:val="nil"/>
            </w:tcBorders>
            <w:shd w:val="clear" w:color="auto" w:fill="DBE5F1" w:themeFill="accent1" w:themeFillTint="33"/>
          </w:tcPr>
          <w:p w14:paraId="4BD76275"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20E8F467"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23F4DB5A"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038FCD90" w14:textId="77777777" w:rsidR="004D5D5B" w:rsidRPr="007339CF" w:rsidRDefault="004D5D5B" w:rsidP="00061D93">
            <w:pPr>
              <w:rPr>
                <w:sz w:val="22"/>
                <w:szCs w:val="22"/>
                <w:lang w:val="en-GB"/>
              </w:rPr>
            </w:pPr>
          </w:p>
        </w:tc>
      </w:tr>
      <w:tr w:rsidR="004D5D5B" w:rsidRPr="007339CF" w14:paraId="5708A3DC"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4788D6D" w14:textId="77777777" w:rsidR="004D5D5B" w:rsidRPr="007339CF" w:rsidRDefault="004D5D5B" w:rsidP="00061D93">
            <w:pPr>
              <w:jc w:val="center"/>
              <w:rPr>
                <w:sz w:val="22"/>
                <w:szCs w:val="22"/>
                <w:lang w:val="en-GB"/>
              </w:rPr>
            </w:pPr>
            <w:r w:rsidRPr="007339CF">
              <w:rPr>
                <w:sz w:val="22"/>
                <w:szCs w:val="22"/>
                <w:lang w:val="en-GB"/>
              </w:rPr>
              <w:t>38</w:t>
            </w:r>
          </w:p>
        </w:tc>
        <w:tc>
          <w:tcPr>
            <w:tcW w:w="1276" w:type="dxa"/>
            <w:tcBorders>
              <w:top w:val="single" w:sz="4" w:space="0" w:color="auto"/>
              <w:bottom w:val="single" w:sz="4" w:space="0" w:color="auto"/>
            </w:tcBorders>
            <w:vAlign w:val="center"/>
          </w:tcPr>
          <w:p w14:paraId="4FD67E64" w14:textId="77777777" w:rsidR="004D5D5B" w:rsidRPr="007339CF" w:rsidRDefault="004D5D5B" w:rsidP="00061D93">
            <w:pPr>
              <w:jc w:val="center"/>
              <w:rPr>
                <w:sz w:val="22"/>
                <w:szCs w:val="22"/>
                <w:lang w:val="en-GB"/>
              </w:rPr>
            </w:pPr>
            <w:r w:rsidRPr="007339CF">
              <w:rPr>
                <w:sz w:val="22"/>
                <w:szCs w:val="22"/>
                <w:lang w:val="en-GB"/>
              </w:rPr>
              <w:t>DI115</w:t>
            </w:r>
          </w:p>
        </w:tc>
        <w:tc>
          <w:tcPr>
            <w:tcW w:w="3544" w:type="dxa"/>
            <w:tcBorders>
              <w:top w:val="single" w:sz="4" w:space="0" w:color="auto"/>
              <w:bottom w:val="single" w:sz="4" w:space="0" w:color="auto"/>
            </w:tcBorders>
            <w:vAlign w:val="center"/>
          </w:tcPr>
          <w:p w14:paraId="72BB9C77" w14:textId="77777777" w:rsidR="004D5D5B" w:rsidRPr="007339CF" w:rsidRDefault="004D5D5B" w:rsidP="00061D93">
            <w:pPr>
              <w:rPr>
                <w:sz w:val="24"/>
                <w:szCs w:val="24"/>
                <w:lang w:val="en-GB"/>
              </w:rPr>
            </w:pPr>
            <w:r w:rsidRPr="007339CF">
              <w:rPr>
                <w:sz w:val="24"/>
                <w:szCs w:val="24"/>
                <w:lang w:val="en-GB"/>
              </w:rPr>
              <w:t>Reinforce road verges with a layer of 10 cm split stone (split stone fr.8-31.5 LA/30, according to SR-EN 13242+A;2008) h=10cm</w:t>
            </w:r>
          </w:p>
          <w:p w14:paraId="226E6EC7"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19C915A" w14:textId="77777777" w:rsidR="004D5D5B" w:rsidRPr="007339CF" w:rsidRDefault="004D5D5B" w:rsidP="00061D93">
            <w:pPr>
              <w:jc w:val="center"/>
              <w:rPr>
                <w:sz w:val="22"/>
                <w:szCs w:val="22"/>
                <w:lang w:val="en-GB"/>
              </w:rPr>
            </w:pPr>
            <w:r w:rsidRPr="007339CF">
              <w:rPr>
                <w:sz w:val="22"/>
                <w:szCs w:val="22"/>
                <w:lang w:val="en-GB"/>
              </w:rPr>
              <w:t>m2</w:t>
            </w:r>
          </w:p>
        </w:tc>
        <w:tc>
          <w:tcPr>
            <w:tcW w:w="1276" w:type="dxa"/>
            <w:gridSpan w:val="3"/>
            <w:tcBorders>
              <w:top w:val="single" w:sz="4" w:space="0" w:color="auto"/>
              <w:bottom w:val="single" w:sz="4" w:space="0" w:color="auto"/>
            </w:tcBorders>
            <w:vAlign w:val="center"/>
          </w:tcPr>
          <w:p w14:paraId="6E80E0FD" w14:textId="77777777" w:rsidR="004D5D5B" w:rsidRPr="007339CF" w:rsidRDefault="004D5D5B" w:rsidP="00061D93">
            <w:pPr>
              <w:jc w:val="center"/>
              <w:rPr>
                <w:sz w:val="22"/>
                <w:szCs w:val="22"/>
                <w:lang w:val="en-GB"/>
              </w:rPr>
            </w:pPr>
            <w:r w:rsidRPr="007339CF">
              <w:rPr>
                <w:sz w:val="22"/>
                <w:szCs w:val="22"/>
                <w:lang w:val="en-GB"/>
              </w:rPr>
              <w:t>841.00</w:t>
            </w:r>
          </w:p>
          <w:p w14:paraId="61444C0F"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890EA66"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6B87E27C" w14:textId="77777777" w:rsidR="004D5D5B" w:rsidRPr="007339CF" w:rsidRDefault="004D5D5B" w:rsidP="00061D93">
            <w:pPr>
              <w:keepLines/>
              <w:jc w:val="center"/>
              <w:rPr>
                <w:sz w:val="4"/>
                <w:szCs w:val="4"/>
                <w:lang w:val="en-GB"/>
              </w:rPr>
            </w:pPr>
          </w:p>
        </w:tc>
      </w:tr>
      <w:tr w:rsidR="004D5D5B" w:rsidRPr="007339CF" w14:paraId="3751325E"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01830FA9" w14:textId="77777777" w:rsidR="004D5D5B" w:rsidRPr="007339CF" w:rsidRDefault="004D5D5B" w:rsidP="00061D93">
            <w:pPr>
              <w:rPr>
                <w:sz w:val="22"/>
                <w:szCs w:val="22"/>
                <w:lang w:val="en-GB"/>
              </w:rPr>
            </w:pPr>
            <w:r w:rsidRPr="007339CF">
              <w:rPr>
                <w:sz w:val="22"/>
                <w:szCs w:val="22"/>
                <w:lang w:val="en-GB"/>
              </w:rPr>
              <w:t xml:space="preserve"> </w:t>
            </w:r>
          </w:p>
        </w:tc>
        <w:tc>
          <w:tcPr>
            <w:tcW w:w="1276" w:type="dxa"/>
            <w:tcBorders>
              <w:top w:val="single" w:sz="6" w:space="0" w:color="auto"/>
              <w:bottom w:val="nil"/>
            </w:tcBorders>
          </w:tcPr>
          <w:p w14:paraId="1BFC669E"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3CF972EC"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48BA9D91"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3A3B8CF5"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199B5F35"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78A043AD" w14:textId="77777777" w:rsidR="004D5D5B" w:rsidRPr="007339CF" w:rsidRDefault="004D5D5B" w:rsidP="00061D93">
            <w:pPr>
              <w:rPr>
                <w:sz w:val="22"/>
                <w:szCs w:val="22"/>
                <w:lang w:val="en-GB"/>
              </w:rPr>
            </w:pPr>
          </w:p>
        </w:tc>
      </w:tr>
      <w:tr w:rsidR="004D5D5B" w:rsidRPr="007339CF" w14:paraId="563FACA0"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410616FE"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21ACD5C2"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7E9131E3"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2333DD6F" w14:textId="00D45A2F"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17C2AA7E"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22135BF9"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5A825D3C" w14:textId="77777777" w:rsidR="004D5D5B" w:rsidRPr="007339CF" w:rsidRDefault="004D5D5B" w:rsidP="00061D93">
            <w:pPr>
              <w:keepLines/>
              <w:jc w:val="center"/>
              <w:rPr>
                <w:sz w:val="22"/>
                <w:szCs w:val="22"/>
                <w:lang w:val="en-GB"/>
              </w:rPr>
            </w:pPr>
          </w:p>
        </w:tc>
      </w:tr>
      <w:tr w:rsidR="004D5D5B" w:rsidRPr="007339CF" w14:paraId="1558366A"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63CE4A31" w14:textId="77777777" w:rsidR="004D5D5B" w:rsidRPr="007339CF" w:rsidRDefault="004D5D5B" w:rsidP="00061D93">
            <w:pPr>
              <w:rPr>
                <w:sz w:val="22"/>
                <w:szCs w:val="22"/>
                <w:lang w:val="en-GB"/>
              </w:rPr>
            </w:pPr>
          </w:p>
        </w:tc>
        <w:tc>
          <w:tcPr>
            <w:tcW w:w="1276" w:type="dxa"/>
            <w:tcBorders>
              <w:bottom w:val="single" w:sz="4" w:space="0" w:color="auto"/>
            </w:tcBorders>
          </w:tcPr>
          <w:p w14:paraId="7C01325B" w14:textId="77777777" w:rsidR="004D5D5B" w:rsidRPr="007339CF" w:rsidRDefault="004D5D5B" w:rsidP="00061D93">
            <w:pPr>
              <w:rPr>
                <w:sz w:val="22"/>
                <w:szCs w:val="22"/>
                <w:lang w:val="en-GB"/>
              </w:rPr>
            </w:pPr>
          </w:p>
        </w:tc>
        <w:tc>
          <w:tcPr>
            <w:tcW w:w="3544" w:type="dxa"/>
            <w:tcBorders>
              <w:bottom w:val="single" w:sz="4" w:space="0" w:color="auto"/>
            </w:tcBorders>
          </w:tcPr>
          <w:p w14:paraId="54F5D73A"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Reinforce road verges with LA/30 split stone</w:t>
            </w:r>
          </w:p>
          <w:p w14:paraId="764EA3CF"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3CE19310" w14:textId="77777777" w:rsidR="005B0348" w:rsidRPr="007339CF" w:rsidRDefault="005B0348" w:rsidP="005B0348">
            <w:pPr>
              <w:jc w:val="center"/>
              <w:rPr>
                <w:b/>
                <w:bCs/>
                <w:sz w:val="24"/>
                <w:szCs w:val="22"/>
                <w:u w:val="single"/>
                <w:lang w:val="en-GB"/>
              </w:rPr>
            </w:pPr>
            <w:r w:rsidRPr="007339CF">
              <w:rPr>
                <w:b/>
                <w:bCs/>
                <w:sz w:val="24"/>
                <w:szCs w:val="22"/>
                <w:u w:val="single"/>
                <w:lang w:val="en-GB"/>
              </w:rPr>
              <w:t>US$</w:t>
            </w:r>
          </w:p>
          <w:p w14:paraId="41EF30F0" w14:textId="34D39F4F" w:rsidR="004D5D5B" w:rsidRPr="007339CF" w:rsidRDefault="005B0348" w:rsidP="005B034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10354108"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660C7B36" w14:textId="77777777" w:rsidR="004D5D5B" w:rsidRPr="007339CF" w:rsidRDefault="004D5D5B" w:rsidP="00061D93">
            <w:pPr>
              <w:rPr>
                <w:sz w:val="22"/>
                <w:szCs w:val="22"/>
                <w:lang w:val="en-GB"/>
              </w:rPr>
            </w:pPr>
          </w:p>
        </w:tc>
        <w:tc>
          <w:tcPr>
            <w:tcW w:w="1215" w:type="dxa"/>
            <w:tcBorders>
              <w:bottom w:val="single" w:sz="4" w:space="0" w:color="auto"/>
            </w:tcBorders>
          </w:tcPr>
          <w:p w14:paraId="2EC9F8BD" w14:textId="2FAC3BFC" w:rsidR="004D5D5B" w:rsidRPr="007339CF" w:rsidRDefault="004D5D5B" w:rsidP="00061D93">
            <w:pPr>
              <w:keepLines/>
              <w:jc w:val="center"/>
              <w:rPr>
                <w:sz w:val="22"/>
                <w:szCs w:val="22"/>
                <w:lang w:val="en-GB"/>
              </w:rPr>
            </w:pPr>
          </w:p>
        </w:tc>
      </w:tr>
      <w:tr w:rsidR="004D5D5B" w:rsidRPr="007339CF" w14:paraId="0C79D224"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742C4C7B" w14:textId="77777777" w:rsidR="004D5D5B" w:rsidRPr="007339CF" w:rsidRDefault="004D5D5B" w:rsidP="00061D93">
            <w:pPr>
              <w:rPr>
                <w:sz w:val="22"/>
                <w:szCs w:val="22"/>
                <w:lang w:val="en-GB"/>
              </w:rPr>
            </w:pPr>
          </w:p>
        </w:tc>
        <w:tc>
          <w:tcPr>
            <w:tcW w:w="1276" w:type="dxa"/>
            <w:tcBorders>
              <w:top w:val="single" w:sz="6" w:space="0" w:color="auto"/>
              <w:bottom w:val="nil"/>
            </w:tcBorders>
          </w:tcPr>
          <w:p w14:paraId="627F11ED"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3FDFAC0E"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02D871B4"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448EA6FC"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2FA8EBEA"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7E6F3CBB" w14:textId="77777777" w:rsidR="004D5D5B" w:rsidRPr="007339CF" w:rsidRDefault="004D5D5B" w:rsidP="00061D93">
            <w:pPr>
              <w:rPr>
                <w:sz w:val="22"/>
                <w:szCs w:val="22"/>
                <w:lang w:val="en-GB"/>
              </w:rPr>
            </w:pPr>
          </w:p>
        </w:tc>
      </w:tr>
      <w:tr w:rsidR="004D5D5B" w:rsidRPr="007339CF" w14:paraId="22C8EDC5"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387F5A76"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08BE413B"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05D9182E"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74814279" w14:textId="3E4F7AE5"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1DE00AC7"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370A40A5"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14768B41" w14:textId="77777777" w:rsidR="004D5D5B" w:rsidRPr="007339CF" w:rsidRDefault="004D5D5B" w:rsidP="00061D93">
            <w:pPr>
              <w:keepLines/>
              <w:jc w:val="center"/>
              <w:rPr>
                <w:sz w:val="22"/>
                <w:szCs w:val="22"/>
                <w:lang w:val="en-GB"/>
              </w:rPr>
            </w:pPr>
          </w:p>
        </w:tc>
      </w:tr>
      <w:tr w:rsidR="004D5D5B" w:rsidRPr="007339CF" w14:paraId="0AAA3BF9"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1156580A" w14:textId="77777777" w:rsidR="004D5D5B" w:rsidRPr="007339CF" w:rsidRDefault="004D5D5B" w:rsidP="00061D93">
            <w:pPr>
              <w:rPr>
                <w:sz w:val="22"/>
                <w:szCs w:val="22"/>
                <w:lang w:val="en-GB"/>
              </w:rPr>
            </w:pPr>
          </w:p>
        </w:tc>
        <w:tc>
          <w:tcPr>
            <w:tcW w:w="1276" w:type="dxa"/>
            <w:tcBorders>
              <w:bottom w:val="single" w:sz="4" w:space="0" w:color="auto"/>
            </w:tcBorders>
          </w:tcPr>
          <w:p w14:paraId="387C3753" w14:textId="77777777" w:rsidR="004D5D5B" w:rsidRPr="007339CF" w:rsidRDefault="004D5D5B" w:rsidP="00061D93">
            <w:pPr>
              <w:rPr>
                <w:sz w:val="22"/>
                <w:szCs w:val="22"/>
                <w:lang w:val="en-GB"/>
              </w:rPr>
            </w:pPr>
          </w:p>
        </w:tc>
        <w:tc>
          <w:tcPr>
            <w:tcW w:w="3544" w:type="dxa"/>
            <w:tcBorders>
              <w:bottom w:val="single" w:sz="4" w:space="0" w:color="auto"/>
            </w:tcBorders>
          </w:tcPr>
          <w:p w14:paraId="10632DC4"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Reinforce road verges and the green area</w:t>
            </w:r>
          </w:p>
          <w:p w14:paraId="47DF7E09"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181CE141" w14:textId="77777777" w:rsidR="005B0348" w:rsidRPr="007339CF" w:rsidRDefault="005B0348" w:rsidP="005B0348">
            <w:pPr>
              <w:jc w:val="center"/>
              <w:rPr>
                <w:b/>
                <w:bCs/>
                <w:sz w:val="24"/>
                <w:szCs w:val="22"/>
                <w:u w:val="single"/>
                <w:lang w:val="en-GB"/>
              </w:rPr>
            </w:pPr>
            <w:r w:rsidRPr="007339CF">
              <w:rPr>
                <w:b/>
                <w:bCs/>
                <w:sz w:val="24"/>
                <w:szCs w:val="22"/>
                <w:u w:val="single"/>
                <w:lang w:val="en-GB"/>
              </w:rPr>
              <w:t>US$</w:t>
            </w:r>
          </w:p>
          <w:p w14:paraId="63F30432" w14:textId="26FA4325" w:rsidR="004D5D5B" w:rsidRPr="007339CF" w:rsidRDefault="005B0348" w:rsidP="005B034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7CF4E5B3"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5A1D07AD" w14:textId="77777777" w:rsidR="004D5D5B" w:rsidRPr="007339CF" w:rsidRDefault="004D5D5B" w:rsidP="00061D93">
            <w:pPr>
              <w:rPr>
                <w:sz w:val="22"/>
                <w:szCs w:val="22"/>
                <w:lang w:val="en-GB"/>
              </w:rPr>
            </w:pPr>
          </w:p>
        </w:tc>
        <w:tc>
          <w:tcPr>
            <w:tcW w:w="1215" w:type="dxa"/>
            <w:tcBorders>
              <w:bottom w:val="single" w:sz="4" w:space="0" w:color="auto"/>
            </w:tcBorders>
          </w:tcPr>
          <w:p w14:paraId="226B550B" w14:textId="7D85F23C" w:rsidR="004D5D5B" w:rsidRPr="007339CF" w:rsidRDefault="004D5D5B" w:rsidP="00061D93">
            <w:pPr>
              <w:keepLines/>
              <w:jc w:val="center"/>
              <w:rPr>
                <w:sz w:val="22"/>
                <w:szCs w:val="22"/>
                <w:lang w:val="en-GB"/>
              </w:rPr>
            </w:pPr>
          </w:p>
        </w:tc>
      </w:tr>
      <w:tr w:rsidR="004D5D5B" w:rsidRPr="007339CF" w14:paraId="1213B345"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3FCB830B"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7D6F10B0"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3B058DDD" w14:textId="5CD7EE07" w:rsidR="004D5D5B" w:rsidRPr="007339CF" w:rsidRDefault="004D5D5B" w:rsidP="00061D93">
            <w:pPr>
              <w:rPr>
                <w:b/>
                <w:bCs/>
                <w:sz w:val="22"/>
                <w:szCs w:val="22"/>
                <w:lang w:val="en-GB"/>
              </w:rPr>
            </w:pPr>
            <w:r w:rsidRPr="007339CF">
              <w:rPr>
                <w:b/>
                <w:bCs/>
                <w:sz w:val="22"/>
                <w:szCs w:val="22"/>
                <w:lang w:val="en-GB"/>
              </w:rPr>
              <w:t>1.</w:t>
            </w:r>
            <w:r w:rsidR="00BA4701">
              <w:rPr>
                <w:b/>
                <w:bCs/>
                <w:sz w:val="22"/>
                <w:szCs w:val="22"/>
                <w:lang w:val="en-GB"/>
              </w:rPr>
              <w:t>5</w:t>
            </w:r>
            <w:r w:rsidRPr="007339CF">
              <w:rPr>
                <w:b/>
                <w:bCs/>
                <w:sz w:val="22"/>
                <w:szCs w:val="22"/>
                <w:lang w:val="en-GB"/>
              </w:rPr>
              <w:t xml:space="preserve">. Setting the road traffic system </w:t>
            </w:r>
          </w:p>
        </w:tc>
        <w:tc>
          <w:tcPr>
            <w:tcW w:w="1053" w:type="dxa"/>
            <w:gridSpan w:val="2"/>
            <w:tcBorders>
              <w:top w:val="nil"/>
              <w:bottom w:val="nil"/>
            </w:tcBorders>
            <w:shd w:val="clear" w:color="auto" w:fill="DBE5F1" w:themeFill="accent1" w:themeFillTint="33"/>
          </w:tcPr>
          <w:p w14:paraId="5F202D27"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70711126"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3CABD2CB"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26C2967B" w14:textId="77777777" w:rsidR="004D5D5B" w:rsidRPr="007339CF" w:rsidRDefault="004D5D5B" w:rsidP="00061D93">
            <w:pPr>
              <w:rPr>
                <w:sz w:val="22"/>
                <w:szCs w:val="22"/>
                <w:lang w:val="en-GB"/>
              </w:rPr>
            </w:pPr>
          </w:p>
        </w:tc>
      </w:tr>
      <w:tr w:rsidR="004D5D5B" w:rsidRPr="007339CF" w14:paraId="66D1BC0E"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8D11597" w14:textId="77777777" w:rsidR="004D5D5B" w:rsidRPr="007339CF" w:rsidRDefault="004D5D5B" w:rsidP="00061D93">
            <w:pPr>
              <w:jc w:val="center"/>
              <w:rPr>
                <w:sz w:val="22"/>
                <w:szCs w:val="22"/>
                <w:lang w:val="en-GB"/>
              </w:rPr>
            </w:pPr>
            <w:r w:rsidRPr="007339CF">
              <w:rPr>
                <w:sz w:val="22"/>
                <w:szCs w:val="22"/>
                <w:lang w:val="en-GB"/>
              </w:rPr>
              <w:t>39</w:t>
            </w:r>
          </w:p>
        </w:tc>
        <w:tc>
          <w:tcPr>
            <w:tcW w:w="1276" w:type="dxa"/>
            <w:tcBorders>
              <w:top w:val="single" w:sz="4" w:space="0" w:color="auto"/>
              <w:bottom w:val="single" w:sz="4" w:space="0" w:color="auto"/>
            </w:tcBorders>
            <w:vAlign w:val="center"/>
          </w:tcPr>
          <w:p w14:paraId="28360C30" w14:textId="77777777" w:rsidR="004D5D5B" w:rsidRPr="007339CF" w:rsidRDefault="004D5D5B" w:rsidP="00061D93">
            <w:pPr>
              <w:jc w:val="center"/>
              <w:rPr>
                <w:sz w:val="22"/>
                <w:szCs w:val="22"/>
                <w:lang w:val="en-GB"/>
              </w:rPr>
            </w:pPr>
            <w:r w:rsidRPr="007339CF">
              <w:rPr>
                <w:sz w:val="22"/>
                <w:szCs w:val="22"/>
                <w:lang w:val="en-GB"/>
              </w:rPr>
              <w:t>DI110</w:t>
            </w:r>
          </w:p>
        </w:tc>
        <w:tc>
          <w:tcPr>
            <w:tcW w:w="3544" w:type="dxa"/>
            <w:tcBorders>
              <w:top w:val="single" w:sz="4" w:space="0" w:color="auto"/>
              <w:bottom w:val="single" w:sz="4" w:space="0" w:color="auto"/>
            </w:tcBorders>
            <w:vAlign w:val="center"/>
          </w:tcPr>
          <w:p w14:paraId="3C7E481B" w14:textId="77777777" w:rsidR="004D5D5B" w:rsidRPr="007339CF" w:rsidRDefault="004D5D5B" w:rsidP="00061D93">
            <w:pPr>
              <w:rPr>
                <w:sz w:val="24"/>
                <w:szCs w:val="24"/>
                <w:lang w:val="en-GB"/>
              </w:rPr>
            </w:pPr>
            <w:r w:rsidRPr="007339CF">
              <w:rPr>
                <w:sz w:val="24"/>
                <w:szCs w:val="24"/>
                <w:lang w:val="en-GB"/>
              </w:rPr>
              <w:t>Cover a drainage layer (Mixture of coarse aggregate and fine aggregate with D less than or equal to 45) H-15cm</w:t>
            </w:r>
          </w:p>
          <w:p w14:paraId="53A11643"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5DFFC1A"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5CD763A2" w14:textId="77777777" w:rsidR="004D5D5B" w:rsidRPr="007339CF" w:rsidRDefault="004D5D5B" w:rsidP="00061D93">
            <w:pPr>
              <w:jc w:val="center"/>
              <w:rPr>
                <w:sz w:val="22"/>
                <w:szCs w:val="22"/>
                <w:lang w:val="en-GB"/>
              </w:rPr>
            </w:pPr>
            <w:r w:rsidRPr="007339CF">
              <w:rPr>
                <w:sz w:val="22"/>
                <w:szCs w:val="22"/>
                <w:lang w:val="en-GB"/>
              </w:rPr>
              <w:t>967.00</w:t>
            </w:r>
          </w:p>
          <w:p w14:paraId="4E163729"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A673430"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46633414" w14:textId="77777777" w:rsidR="004D5D5B" w:rsidRPr="007339CF" w:rsidRDefault="004D5D5B" w:rsidP="00061D93">
            <w:pPr>
              <w:keepLines/>
              <w:jc w:val="center"/>
              <w:rPr>
                <w:sz w:val="4"/>
                <w:szCs w:val="4"/>
                <w:lang w:val="en-GB"/>
              </w:rPr>
            </w:pPr>
          </w:p>
        </w:tc>
      </w:tr>
      <w:tr w:rsidR="004D5D5B" w:rsidRPr="007339CF" w14:paraId="05C56C9E"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728484B" w14:textId="77777777" w:rsidR="004D5D5B" w:rsidRPr="007339CF" w:rsidRDefault="004D5D5B" w:rsidP="00061D93">
            <w:pPr>
              <w:jc w:val="center"/>
              <w:rPr>
                <w:sz w:val="22"/>
                <w:szCs w:val="22"/>
                <w:lang w:val="en-GB"/>
              </w:rPr>
            </w:pPr>
            <w:r w:rsidRPr="007339CF">
              <w:rPr>
                <w:sz w:val="22"/>
                <w:szCs w:val="22"/>
                <w:lang w:val="en-GB"/>
              </w:rPr>
              <w:t xml:space="preserve"> 40</w:t>
            </w:r>
          </w:p>
        </w:tc>
        <w:tc>
          <w:tcPr>
            <w:tcW w:w="1276" w:type="dxa"/>
            <w:tcBorders>
              <w:top w:val="single" w:sz="4" w:space="0" w:color="auto"/>
              <w:bottom w:val="single" w:sz="4" w:space="0" w:color="auto"/>
            </w:tcBorders>
            <w:vAlign w:val="center"/>
          </w:tcPr>
          <w:p w14:paraId="7F6A2B9A" w14:textId="77777777" w:rsidR="004D5D5B" w:rsidRPr="007339CF" w:rsidRDefault="004D5D5B" w:rsidP="00061D93">
            <w:pPr>
              <w:jc w:val="center"/>
              <w:rPr>
                <w:sz w:val="22"/>
                <w:szCs w:val="22"/>
                <w:lang w:val="en-GB"/>
              </w:rPr>
            </w:pPr>
            <w:r w:rsidRPr="007339CF">
              <w:rPr>
                <w:sz w:val="22"/>
                <w:szCs w:val="22"/>
                <w:lang w:val="en-GB"/>
              </w:rPr>
              <w:t>DA04A</w:t>
            </w:r>
          </w:p>
        </w:tc>
        <w:tc>
          <w:tcPr>
            <w:tcW w:w="3544" w:type="dxa"/>
            <w:tcBorders>
              <w:top w:val="single" w:sz="4" w:space="0" w:color="auto"/>
              <w:bottom w:val="single" w:sz="4" w:space="0" w:color="auto"/>
            </w:tcBorders>
            <w:vAlign w:val="center"/>
          </w:tcPr>
          <w:p w14:paraId="2717A24A" w14:textId="77777777" w:rsidR="004D5D5B" w:rsidRPr="007339CF" w:rsidRDefault="004D5D5B" w:rsidP="00061D93">
            <w:pPr>
              <w:rPr>
                <w:sz w:val="24"/>
                <w:szCs w:val="24"/>
                <w:lang w:val="en-GB"/>
              </w:rPr>
            </w:pPr>
            <w:r w:rsidRPr="007339CF">
              <w:rPr>
                <w:sz w:val="24"/>
                <w:szCs w:val="24"/>
                <w:lang w:val="en-GB"/>
              </w:rPr>
              <w:t xml:space="preserve">Mechanical scarification of the road surface, carried out with an </w:t>
            </w:r>
            <w:proofErr w:type="spellStart"/>
            <w:r w:rsidRPr="007339CF">
              <w:rPr>
                <w:sz w:val="24"/>
                <w:szCs w:val="24"/>
                <w:lang w:val="en-GB"/>
              </w:rPr>
              <w:t>autograder</w:t>
            </w:r>
            <w:proofErr w:type="spellEnd"/>
            <w:r w:rsidRPr="007339CF">
              <w:rPr>
                <w:sz w:val="24"/>
                <w:szCs w:val="24"/>
                <w:lang w:val="en-GB"/>
              </w:rPr>
              <w:t>, to the required depth, but not less than 5 cm, without collecting the material</w:t>
            </w:r>
          </w:p>
          <w:p w14:paraId="50B9C7B9"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22FF20E"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0465C181" w14:textId="77777777" w:rsidR="004D5D5B" w:rsidRPr="007339CF" w:rsidRDefault="004D5D5B" w:rsidP="00061D93">
            <w:pPr>
              <w:jc w:val="center"/>
              <w:rPr>
                <w:sz w:val="22"/>
                <w:szCs w:val="22"/>
                <w:lang w:val="en-GB"/>
              </w:rPr>
            </w:pPr>
            <w:r w:rsidRPr="007339CF">
              <w:rPr>
                <w:sz w:val="22"/>
                <w:szCs w:val="22"/>
                <w:lang w:val="en-GB"/>
              </w:rPr>
              <w:t>48.70</w:t>
            </w:r>
          </w:p>
          <w:p w14:paraId="4EBD311B"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C8A1D2D"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4972725" w14:textId="77777777" w:rsidR="004D5D5B" w:rsidRPr="007339CF" w:rsidRDefault="004D5D5B" w:rsidP="00061D93">
            <w:pPr>
              <w:keepLines/>
              <w:jc w:val="center"/>
              <w:rPr>
                <w:sz w:val="4"/>
                <w:szCs w:val="4"/>
                <w:lang w:val="en-GB"/>
              </w:rPr>
            </w:pPr>
          </w:p>
        </w:tc>
      </w:tr>
      <w:tr w:rsidR="004D5D5B" w:rsidRPr="007339CF" w14:paraId="5B96A342"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1E4A964" w14:textId="77777777" w:rsidR="004D5D5B" w:rsidRPr="007339CF" w:rsidRDefault="004D5D5B" w:rsidP="00061D93">
            <w:pPr>
              <w:jc w:val="center"/>
              <w:rPr>
                <w:sz w:val="22"/>
                <w:szCs w:val="22"/>
                <w:lang w:val="en-GB"/>
              </w:rPr>
            </w:pPr>
            <w:r w:rsidRPr="007339CF">
              <w:rPr>
                <w:sz w:val="22"/>
                <w:szCs w:val="22"/>
                <w:lang w:val="en-GB"/>
              </w:rPr>
              <w:lastRenderedPageBreak/>
              <w:t xml:space="preserve"> 41</w:t>
            </w:r>
          </w:p>
        </w:tc>
        <w:tc>
          <w:tcPr>
            <w:tcW w:w="1276" w:type="dxa"/>
            <w:tcBorders>
              <w:top w:val="single" w:sz="4" w:space="0" w:color="auto"/>
              <w:bottom w:val="single" w:sz="4" w:space="0" w:color="auto"/>
            </w:tcBorders>
            <w:vAlign w:val="center"/>
          </w:tcPr>
          <w:p w14:paraId="3C431973" w14:textId="77777777" w:rsidR="004D5D5B" w:rsidRPr="007339CF" w:rsidRDefault="004D5D5B" w:rsidP="00061D93">
            <w:pPr>
              <w:jc w:val="center"/>
              <w:rPr>
                <w:sz w:val="22"/>
                <w:szCs w:val="22"/>
                <w:lang w:val="en-GB"/>
              </w:rPr>
            </w:pPr>
            <w:r w:rsidRPr="007339CF">
              <w:rPr>
                <w:sz w:val="22"/>
                <w:szCs w:val="22"/>
                <w:lang w:val="en-GB"/>
              </w:rPr>
              <w:t>DA12B</w:t>
            </w:r>
          </w:p>
        </w:tc>
        <w:tc>
          <w:tcPr>
            <w:tcW w:w="3544" w:type="dxa"/>
            <w:tcBorders>
              <w:top w:val="single" w:sz="4" w:space="0" w:color="auto"/>
              <w:bottom w:val="single" w:sz="4" w:space="0" w:color="auto"/>
            </w:tcBorders>
            <w:vAlign w:val="center"/>
          </w:tcPr>
          <w:p w14:paraId="75342C7D" w14:textId="77777777" w:rsidR="004D5D5B" w:rsidRPr="007339CF" w:rsidRDefault="004D5D5B" w:rsidP="00061D93">
            <w:pPr>
              <w:rPr>
                <w:sz w:val="24"/>
                <w:szCs w:val="24"/>
                <w:lang w:val="en-GB"/>
              </w:rPr>
            </w:pPr>
            <w:r w:rsidRPr="007339CF">
              <w:rPr>
                <w:sz w:val="24"/>
                <w:szCs w:val="24"/>
                <w:lang w:val="en-GB"/>
              </w:rPr>
              <w:t xml:space="preserve">Reinforcing or re-profiling layer from crushed stone, for roads with mechanical covering, executed with wedging without renewal (split stone fr.8-31.5 mm LA/30) </w:t>
            </w:r>
            <w:proofErr w:type="spellStart"/>
            <w:r w:rsidRPr="007339CF">
              <w:rPr>
                <w:sz w:val="24"/>
                <w:szCs w:val="24"/>
                <w:lang w:val="en-GB"/>
              </w:rPr>
              <w:t>hmed</w:t>
            </w:r>
            <w:proofErr w:type="spellEnd"/>
            <w:r w:rsidRPr="007339CF">
              <w:rPr>
                <w:sz w:val="24"/>
                <w:szCs w:val="24"/>
                <w:lang w:val="en-GB"/>
              </w:rPr>
              <w:t>=12cm</w:t>
            </w:r>
          </w:p>
          <w:p w14:paraId="6D9BB4D6"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97578A5"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7AA21200" w14:textId="77777777" w:rsidR="004D5D5B" w:rsidRPr="007339CF" w:rsidRDefault="004D5D5B" w:rsidP="00061D93">
            <w:pPr>
              <w:jc w:val="center"/>
              <w:rPr>
                <w:sz w:val="22"/>
                <w:szCs w:val="22"/>
                <w:lang w:val="en-GB"/>
              </w:rPr>
            </w:pPr>
            <w:r w:rsidRPr="007339CF">
              <w:rPr>
                <w:sz w:val="22"/>
                <w:szCs w:val="22"/>
                <w:lang w:val="en-GB"/>
              </w:rPr>
              <w:t>117.00</w:t>
            </w:r>
          </w:p>
          <w:p w14:paraId="369995D1"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44C415D3"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0649E303" w14:textId="77777777" w:rsidR="004D5D5B" w:rsidRPr="007339CF" w:rsidRDefault="004D5D5B" w:rsidP="00061D93">
            <w:pPr>
              <w:keepLines/>
              <w:jc w:val="center"/>
              <w:rPr>
                <w:sz w:val="4"/>
                <w:szCs w:val="4"/>
                <w:lang w:val="en-GB"/>
              </w:rPr>
            </w:pPr>
          </w:p>
        </w:tc>
      </w:tr>
      <w:tr w:rsidR="004D5D5B" w:rsidRPr="007339CF" w14:paraId="66CD0474"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D020B85" w14:textId="77777777" w:rsidR="004D5D5B" w:rsidRPr="007339CF" w:rsidRDefault="004D5D5B" w:rsidP="00061D93">
            <w:pPr>
              <w:jc w:val="center"/>
              <w:rPr>
                <w:sz w:val="22"/>
                <w:szCs w:val="22"/>
                <w:lang w:val="en-GB"/>
              </w:rPr>
            </w:pPr>
            <w:r w:rsidRPr="007339CF">
              <w:rPr>
                <w:sz w:val="22"/>
                <w:szCs w:val="22"/>
                <w:lang w:val="en-GB"/>
              </w:rPr>
              <w:t xml:space="preserve"> 42</w:t>
            </w:r>
          </w:p>
        </w:tc>
        <w:tc>
          <w:tcPr>
            <w:tcW w:w="1276" w:type="dxa"/>
            <w:tcBorders>
              <w:top w:val="single" w:sz="4" w:space="0" w:color="auto"/>
              <w:bottom w:val="single" w:sz="4" w:space="0" w:color="auto"/>
            </w:tcBorders>
            <w:vAlign w:val="center"/>
          </w:tcPr>
          <w:p w14:paraId="1280C06A" w14:textId="77777777" w:rsidR="004D5D5B" w:rsidRPr="007339CF" w:rsidRDefault="004D5D5B" w:rsidP="00061D93">
            <w:pPr>
              <w:jc w:val="center"/>
              <w:rPr>
                <w:sz w:val="22"/>
                <w:szCs w:val="22"/>
                <w:lang w:val="en-GB"/>
              </w:rPr>
            </w:pPr>
            <w:r w:rsidRPr="007339CF">
              <w:rPr>
                <w:sz w:val="22"/>
                <w:szCs w:val="22"/>
                <w:lang w:val="en-GB"/>
              </w:rPr>
              <w:t>DA12B</w:t>
            </w:r>
          </w:p>
        </w:tc>
        <w:tc>
          <w:tcPr>
            <w:tcW w:w="3544" w:type="dxa"/>
            <w:tcBorders>
              <w:top w:val="single" w:sz="4" w:space="0" w:color="auto"/>
              <w:bottom w:val="single" w:sz="4" w:space="0" w:color="auto"/>
            </w:tcBorders>
            <w:vAlign w:val="center"/>
          </w:tcPr>
          <w:p w14:paraId="706266D7" w14:textId="77777777" w:rsidR="004D5D5B" w:rsidRPr="007339CF" w:rsidRDefault="004D5D5B" w:rsidP="00061D93">
            <w:pPr>
              <w:rPr>
                <w:sz w:val="24"/>
                <w:szCs w:val="24"/>
                <w:lang w:val="en-GB"/>
              </w:rPr>
            </w:pPr>
            <w:r w:rsidRPr="007339CF">
              <w:rPr>
                <w:sz w:val="24"/>
                <w:szCs w:val="24"/>
                <w:lang w:val="en-GB"/>
              </w:rPr>
              <w:t>Foundation or re-profiling layer from crushed stone for roads with mechanical covering executed with wedging without renewal (crushed (split) stone fr.31.5-63 LA/30, h=16cm)</w:t>
            </w:r>
          </w:p>
          <w:p w14:paraId="0A103920"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2B6C2D35"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700F2703" w14:textId="77777777" w:rsidR="004D5D5B" w:rsidRPr="007339CF" w:rsidRDefault="004D5D5B" w:rsidP="00061D93">
            <w:pPr>
              <w:jc w:val="center"/>
              <w:rPr>
                <w:sz w:val="22"/>
                <w:szCs w:val="22"/>
                <w:lang w:val="en-GB"/>
              </w:rPr>
            </w:pPr>
            <w:r w:rsidRPr="007339CF">
              <w:rPr>
                <w:sz w:val="22"/>
                <w:szCs w:val="22"/>
                <w:lang w:val="en-GB"/>
              </w:rPr>
              <w:t>126.00</w:t>
            </w:r>
          </w:p>
          <w:p w14:paraId="1058995A"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651280C7"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221DA844" w14:textId="77777777" w:rsidR="004D5D5B" w:rsidRPr="007339CF" w:rsidRDefault="004D5D5B" w:rsidP="00061D93">
            <w:pPr>
              <w:keepLines/>
              <w:jc w:val="center"/>
              <w:rPr>
                <w:sz w:val="4"/>
                <w:szCs w:val="4"/>
                <w:lang w:val="en-GB"/>
              </w:rPr>
            </w:pPr>
          </w:p>
        </w:tc>
      </w:tr>
      <w:tr w:rsidR="004D5D5B" w:rsidRPr="007339CF" w14:paraId="5BE1CFCB"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230C87B" w14:textId="77777777" w:rsidR="004D5D5B" w:rsidRPr="007339CF" w:rsidRDefault="004D5D5B" w:rsidP="00061D93">
            <w:pPr>
              <w:jc w:val="center"/>
              <w:rPr>
                <w:sz w:val="22"/>
                <w:szCs w:val="22"/>
                <w:lang w:val="en-GB"/>
              </w:rPr>
            </w:pPr>
            <w:r w:rsidRPr="007339CF">
              <w:rPr>
                <w:sz w:val="22"/>
                <w:szCs w:val="22"/>
                <w:lang w:val="en-GB"/>
              </w:rPr>
              <w:t xml:space="preserve"> 43</w:t>
            </w:r>
          </w:p>
        </w:tc>
        <w:tc>
          <w:tcPr>
            <w:tcW w:w="1276" w:type="dxa"/>
            <w:tcBorders>
              <w:top w:val="single" w:sz="4" w:space="0" w:color="auto"/>
              <w:bottom w:val="single" w:sz="4" w:space="0" w:color="auto"/>
            </w:tcBorders>
            <w:vAlign w:val="center"/>
          </w:tcPr>
          <w:p w14:paraId="0487F792" w14:textId="77777777" w:rsidR="004D5D5B" w:rsidRPr="007339CF" w:rsidRDefault="004D5D5B" w:rsidP="00061D93">
            <w:pPr>
              <w:jc w:val="center"/>
              <w:rPr>
                <w:sz w:val="22"/>
                <w:szCs w:val="22"/>
                <w:lang w:val="en-GB"/>
              </w:rPr>
            </w:pPr>
            <w:r w:rsidRPr="007339CF">
              <w:rPr>
                <w:sz w:val="22"/>
                <w:szCs w:val="22"/>
                <w:lang w:val="en-GB"/>
              </w:rPr>
              <w:t>DA12B</w:t>
            </w:r>
          </w:p>
        </w:tc>
        <w:tc>
          <w:tcPr>
            <w:tcW w:w="3544" w:type="dxa"/>
            <w:tcBorders>
              <w:top w:val="single" w:sz="4" w:space="0" w:color="auto"/>
              <w:bottom w:val="single" w:sz="4" w:space="0" w:color="auto"/>
            </w:tcBorders>
            <w:vAlign w:val="center"/>
          </w:tcPr>
          <w:p w14:paraId="6F314A31" w14:textId="77777777" w:rsidR="004D5D5B" w:rsidRPr="007339CF" w:rsidRDefault="004D5D5B" w:rsidP="00061D93">
            <w:pPr>
              <w:rPr>
                <w:sz w:val="24"/>
                <w:szCs w:val="24"/>
                <w:lang w:val="en-GB"/>
              </w:rPr>
            </w:pPr>
            <w:r w:rsidRPr="007339CF">
              <w:rPr>
                <w:sz w:val="24"/>
                <w:szCs w:val="24"/>
                <w:lang w:val="en-GB"/>
              </w:rPr>
              <w:t>Foundation or re-profiling layer from split stone for roads with mechanical covering executed with wedging without renewal (split stone fr.8-31.5 mm LA/30) h=12cm</w:t>
            </w:r>
          </w:p>
          <w:p w14:paraId="50F835CE"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5D35115A"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57E78AA7" w14:textId="77777777" w:rsidR="004D5D5B" w:rsidRPr="007339CF" w:rsidRDefault="004D5D5B" w:rsidP="00061D93">
            <w:pPr>
              <w:jc w:val="center"/>
              <w:rPr>
                <w:sz w:val="22"/>
                <w:szCs w:val="22"/>
                <w:lang w:val="en-GB"/>
              </w:rPr>
            </w:pPr>
            <w:r w:rsidRPr="007339CF">
              <w:rPr>
                <w:sz w:val="22"/>
                <w:szCs w:val="22"/>
                <w:lang w:val="en-GB"/>
              </w:rPr>
              <w:t>228.00</w:t>
            </w:r>
          </w:p>
          <w:p w14:paraId="68BF0427"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515A4207"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26F9E563" w14:textId="77777777" w:rsidR="004D5D5B" w:rsidRPr="007339CF" w:rsidRDefault="004D5D5B" w:rsidP="00061D93">
            <w:pPr>
              <w:keepLines/>
              <w:jc w:val="center"/>
              <w:rPr>
                <w:sz w:val="4"/>
                <w:szCs w:val="4"/>
                <w:lang w:val="en-GB"/>
              </w:rPr>
            </w:pPr>
          </w:p>
        </w:tc>
      </w:tr>
      <w:tr w:rsidR="004D5D5B" w:rsidRPr="007339CF" w14:paraId="29306951"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0ED8DDE" w14:textId="77777777" w:rsidR="004D5D5B" w:rsidRPr="007339CF" w:rsidRDefault="004D5D5B" w:rsidP="00061D93">
            <w:pPr>
              <w:jc w:val="center"/>
              <w:rPr>
                <w:sz w:val="22"/>
                <w:szCs w:val="22"/>
                <w:lang w:val="en-GB"/>
              </w:rPr>
            </w:pPr>
            <w:r w:rsidRPr="007339CF">
              <w:rPr>
                <w:sz w:val="22"/>
                <w:szCs w:val="22"/>
                <w:lang w:val="en-GB"/>
              </w:rPr>
              <w:t xml:space="preserve"> 44</w:t>
            </w:r>
          </w:p>
        </w:tc>
        <w:tc>
          <w:tcPr>
            <w:tcW w:w="1276" w:type="dxa"/>
            <w:tcBorders>
              <w:top w:val="single" w:sz="4" w:space="0" w:color="auto"/>
              <w:bottom w:val="single" w:sz="4" w:space="0" w:color="auto"/>
            </w:tcBorders>
            <w:vAlign w:val="center"/>
          </w:tcPr>
          <w:p w14:paraId="34683F70" w14:textId="77777777" w:rsidR="004D5D5B" w:rsidRPr="007339CF" w:rsidRDefault="004D5D5B" w:rsidP="00061D93">
            <w:pPr>
              <w:jc w:val="center"/>
              <w:rPr>
                <w:sz w:val="22"/>
                <w:szCs w:val="22"/>
                <w:lang w:val="en-GB"/>
              </w:rPr>
            </w:pPr>
            <w:r w:rsidRPr="007339CF">
              <w:rPr>
                <w:sz w:val="22"/>
                <w:szCs w:val="22"/>
                <w:lang w:val="en-GB"/>
              </w:rPr>
              <w:t>DI134</w:t>
            </w:r>
          </w:p>
        </w:tc>
        <w:tc>
          <w:tcPr>
            <w:tcW w:w="3544" w:type="dxa"/>
            <w:tcBorders>
              <w:top w:val="single" w:sz="4" w:space="0" w:color="auto"/>
              <w:bottom w:val="single" w:sz="4" w:space="0" w:color="auto"/>
            </w:tcBorders>
            <w:vAlign w:val="center"/>
          </w:tcPr>
          <w:p w14:paraId="1E567199" w14:textId="77777777" w:rsidR="004D5D5B" w:rsidRPr="007339CF" w:rsidRDefault="004D5D5B" w:rsidP="00061D93">
            <w:pPr>
              <w:rPr>
                <w:sz w:val="24"/>
                <w:szCs w:val="24"/>
                <w:lang w:val="en-GB"/>
              </w:rPr>
            </w:pPr>
            <w:r w:rsidRPr="007339CF">
              <w:rPr>
                <w:sz w:val="24"/>
                <w:szCs w:val="24"/>
                <w:lang w:val="en-GB"/>
              </w:rPr>
              <w:t xml:space="preserve">Mechanised placement of the road clothing from crushed stone LA/30 </w:t>
            </w:r>
            <w:proofErr w:type="spellStart"/>
            <w:r w:rsidRPr="007339CF">
              <w:rPr>
                <w:sz w:val="24"/>
                <w:szCs w:val="24"/>
                <w:lang w:val="en-GB"/>
              </w:rPr>
              <w:t>fr.</w:t>
            </w:r>
            <w:proofErr w:type="spellEnd"/>
            <w:r w:rsidRPr="007339CF">
              <w:rPr>
                <w:sz w:val="24"/>
                <w:szCs w:val="24"/>
                <w:lang w:val="en-GB"/>
              </w:rPr>
              <w:t xml:space="preserve"> 8-63 using the method of wedging in one layer H=12 cm  </w:t>
            </w:r>
          </w:p>
          <w:p w14:paraId="7550CB9D"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7A0441A" w14:textId="77777777" w:rsidR="004D5D5B" w:rsidRPr="007339CF" w:rsidRDefault="004D5D5B" w:rsidP="00061D93">
            <w:pPr>
              <w:jc w:val="center"/>
              <w:rPr>
                <w:sz w:val="22"/>
                <w:szCs w:val="22"/>
                <w:lang w:val="en-GB"/>
              </w:rPr>
            </w:pPr>
            <w:r w:rsidRPr="007339CF">
              <w:rPr>
                <w:sz w:val="22"/>
                <w:szCs w:val="22"/>
                <w:lang w:val="en-GB"/>
              </w:rPr>
              <w:t>100 m2</w:t>
            </w:r>
          </w:p>
        </w:tc>
        <w:tc>
          <w:tcPr>
            <w:tcW w:w="1276" w:type="dxa"/>
            <w:gridSpan w:val="3"/>
            <w:tcBorders>
              <w:top w:val="single" w:sz="4" w:space="0" w:color="auto"/>
              <w:bottom w:val="single" w:sz="4" w:space="0" w:color="auto"/>
            </w:tcBorders>
            <w:vAlign w:val="center"/>
          </w:tcPr>
          <w:p w14:paraId="1A6177A2" w14:textId="77777777" w:rsidR="004D5D5B" w:rsidRPr="007339CF" w:rsidRDefault="004D5D5B" w:rsidP="00061D93">
            <w:pPr>
              <w:jc w:val="center"/>
              <w:rPr>
                <w:sz w:val="22"/>
                <w:szCs w:val="22"/>
                <w:lang w:val="en-GB"/>
              </w:rPr>
            </w:pPr>
            <w:r w:rsidRPr="007339CF">
              <w:rPr>
                <w:sz w:val="22"/>
                <w:szCs w:val="22"/>
                <w:lang w:val="en-GB"/>
              </w:rPr>
              <w:t>52.66</w:t>
            </w:r>
          </w:p>
          <w:p w14:paraId="283741B1"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60C33E7"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48A2D0C8" w14:textId="77777777" w:rsidR="004D5D5B" w:rsidRPr="007339CF" w:rsidRDefault="004D5D5B" w:rsidP="00061D93">
            <w:pPr>
              <w:keepLines/>
              <w:jc w:val="center"/>
              <w:rPr>
                <w:sz w:val="4"/>
                <w:szCs w:val="4"/>
                <w:lang w:val="en-GB"/>
              </w:rPr>
            </w:pPr>
          </w:p>
        </w:tc>
      </w:tr>
      <w:tr w:rsidR="004D5D5B" w:rsidRPr="007339CF" w14:paraId="0416176F"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3475A4E" w14:textId="77777777" w:rsidR="004D5D5B" w:rsidRPr="007339CF" w:rsidRDefault="004D5D5B" w:rsidP="00061D93">
            <w:pPr>
              <w:jc w:val="center"/>
              <w:rPr>
                <w:sz w:val="22"/>
                <w:szCs w:val="22"/>
                <w:lang w:val="en-GB"/>
              </w:rPr>
            </w:pPr>
            <w:r w:rsidRPr="007339CF">
              <w:rPr>
                <w:sz w:val="22"/>
                <w:szCs w:val="22"/>
                <w:lang w:val="en-GB"/>
              </w:rPr>
              <w:t xml:space="preserve"> 46</w:t>
            </w:r>
          </w:p>
        </w:tc>
        <w:tc>
          <w:tcPr>
            <w:tcW w:w="1276" w:type="dxa"/>
            <w:tcBorders>
              <w:top w:val="single" w:sz="4" w:space="0" w:color="auto"/>
              <w:bottom w:val="single" w:sz="4" w:space="0" w:color="auto"/>
            </w:tcBorders>
            <w:vAlign w:val="center"/>
          </w:tcPr>
          <w:p w14:paraId="0360216E" w14:textId="77777777" w:rsidR="004D5D5B" w:rsidRPr="007339CF" w:rsidRDefault="004D5D5B" w:rsidP="00061D93">
            <w:pPr>
              <w:jc w:val="center"/>
              <w:rPr>
                <w:sz w:val="22"/>
                <w:szCs w:val="22"/>
                <w:lang w:val="en-GB"/>
              </w:rPr>
            </w:pPr>
            <w:r w:rsidRPr="007339CF">
              <w:rPr>
                <w:sz w:val="22"/>
                <w:szCs w:val="22"/>
                <w:lang w:val="en-GB"/>
              </w:rPr>
              <w:t>DI107</w:t>
            </w:r>
          </w:p>
        </w:tc>
        <w:tc>
          <w:tcPr>
            <w:tcW w:w="3544" w:type="dxa"/>
            <w:tcBorders>
              <w:top w:val="single" w:sz="4" w:space="0" w:color="auto"/>
              <w:bottom w:val="single" w:sz="4" w:space="0" w:color="auto"/>
            </w:tcBorders>
            <w:vAlign w:val="center"/>
          </w:tcPr>
          <w:p w14:paraId="19EF2A31" w14:textId="77777777" w:rsidR="004D5D5B" w:rsidRPr="007339CF" w:rsidRDefault="004D5D5B" w:rsidP="00061D93">
            <w:pPr>
              <w:rPr>
                <w:sz w:val="24"/>
                <w:szCs w:val="24"/>
                <w:lang w:val="en-GB"/>
              </w:rPr>
            </w:pPr>
            <w:r w:rsidRPr="007339CF">
              <w:rPr>
                <w:sz w:val="24"/>
                <w:szCs w:val="24"/>
                <w:lang w:val="en-GB"/>
              </w:rPr>
              <w:t>Priming the surface of the main layers in order to apply a layer of asphaltic concrete,  0.6l/m2 ( bitumen 50/70)</w:t>
            </w:r>
          </w:p>
          <w:p w14:paraId="07325A3E"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1BCB818"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2FEF33B5" w14:textId="77777777" w:rsidR="004D5D5B" w:rsidRPr="007339CF" w:rsidRDefault="004D5D5B" w:rsidP="00061D93">
            <w:pPr>
              <w:jc w:val="center"/>
              <w:rPr>
                <w:sz w:val="22"/>
                <w:szCs w:val="22"/>
                <w:lang w:val="en-GB"/>
              </w:rPr>
            </w:pPr>
            <w:r w:rsidRPr="007339CF">
              <w:rPr>
                <w:sz w:val="22"/>
                <w:szCs w:val="22"/>
                <w:lang w:val="en-GB"/>
              </w:rPr>
              <w:t>1.68</w:t>
            </w:r>
          </w:p>
          <w:p w14:paraId="069F6912"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3014914"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7502B63C" w14:textId="77777777" w:rsidR="004D5D5B" w:rsidRPr="007339CF" w:rsidRDefault="004D5D5B" w:rsidP="00061D93">
            <w:pPr>
              <w:keepLines/>
              <w:jc w:val="center"/>
              <w:rPr>
                <w:sz w:val="4"/>
                <w:szCs w:val="4"/>
                <w:lang w:val="en-GB"/>
              </w:rPr>
            </w:pPr>
          </w:p>
        </w:tc>
      </w:tr>
      <w:tr w:rsidR="004D5D5B" w:rsidRPr="007339CF" w14:paraId="2D695FD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E8DA5B6" w14:textId="77777777" w:rsidR="004D5D5B" w:rsidRPr="007339CF" w:rsidRDefault="004D5D5B" w:rsidP="00061D93">
            <w:pPr>
              <w:jc w:val="center"/>
              <w:rPr>
                <w:sz w:val="22"/>
                <w:szCs w:val="22"/>
                <w:lang w:val="en-GB"/>
              </w:rPr>
            </w:pPr>
            <w:r w:rsidRPr="007339CF">
              <w:rPr>
                <w:sz w:val="22"/>
                <w:szCs w:val="22"/>
                <w:lang w:val="en-GB"/>
              </w:rPr>
              <w:t xml:space="preserve"> 47</w:t>
            </w:r>
          </w:p>
        </w:tc>
        <w:tc>
          <w:tcPr>
            <w:tcW w:w="1276" w:type="dxa"/>
            <w:tcBorders>
              <w:top w:val="single" w:sz="4" w:space="0" w:color="auto"/>
              <w:bottom w:val="single" w:sz="4" w:space="0" w:color="auto"/>
            </w:tcBorders>
            <w:vAlign w:val="center"/>
          </w:tcPr>
          <w:p w14:paraId="7B1B0D48" w14:textId="77777777" w:rsidR="004D5D5B" w:rsidRPr="007339CF" w:rsidRDefault="004D5D5B" w:rsidP="00061D93">
            <w:pPr>
              <w:jc w:val="center"/>
              <w:rPr>
                <w:sz w:val="22"/>
                <w:szCs w:val="22"/>
                <w:lang w:val="en-GB"/>
              </w:rPr>
            </w:pPr>
            <w:r w:rsidRPr="007339CF">
              <w:rPr>
                <w:sz w:val="22"/>
                <w:szCs w:val="22"/>
                <w:lang w:val="en-GB"/>
              </w:rPr>
              <w:t>DB19G</w:t>
            </w:r>
          </w:p>
        </w:tc>
        <w:tc>
          <w:tcPr>
            <w:tcW w:w="3544" w:type="dxa"/>
            <w:tcBorders>
              <w:top w:val="single" w:sz="4" w:space="0" w:color="auto"/>
              <w:bottom w:val="single" w:sz="4" w:space="0" w:color="auto"/>
            </w:tcBorders>
            <w:vAlign w:val="center"/>
          </w:tcPr>
          <w:p w14:paraId="57D97F03" w14:textId="77777777" w:rsidR="004D5D5B" w:rsidRPr="007339CF" w:rsidRDefault="004D5D5B" w:rsidP="00061D93">
            <w:pPr>
              <w:rPr>
                <w:sz w:val="24"/>
                <w:szCs w:val="24"/>
                <w:lang w:val="en-GB"/>
              </w:rPr>
            </w:pPr>
            <w:r w:rsidRPr="007339CF">
              <w:rPr>
                <w:sz w:val="24"/>
                <w:szCs w:val="24"/>
                <w:lang w:val="en-GB"/>
              </w:rPr>
              <w:t>Hot mix asphalt concrete layer with small aggregates, 6.0 cm thick, mechanical covering (open asphalt concrete with chippings BAD 22,4, CP D.02.25:2021) oil sand is excluded from the standard</w:t>
            </w:r>
          </w:p>
          <w:p w14:paraId="4DEA79AB"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74A7E52" w14:textId="77777777" w:rsidR="004D5D5B" w:rsidRPr="007339CF" w:rsidRDefault="004D5D5B" w:rsidP="00061D93">
            <w:pPr>
              <w:jc w:val="center"/>
              <w:rPr>
                <w:sz w:val="22"/>
                <w:szCs w:val="22"/>
                <w:lang w:val="en-GB"/>
              </w:rPr>
            </w:pPr>
            <w:r w:rsidRPr="007339CF">
              <w:rPr>
                <w:sz w:val="22"/>
                <w:szCs w:val="22"/>
                <w:lang w:val="en-GB"/>
              </w:rPr>
              <w:t>m2</w:t>
            </w:r>
          </w:p>
        </w:tc>
        <w:tc>
          <w:tcPr>
            <w:tcW w:w="1276" w:type="dxa"/>
            <w:gridSpan w:val="3"/>
            <w:tcBorders>
              <w:top w:val="single" w:sz="4" w:space="0" w:color="auto"/>
              <w:bottom w:val="single" w:sz="4" w:space="0" w:color="auto"/>
            </w:tcBorders>
            <w:vAlign w:val="center"/>
          </w:tcPr>
          <w:p w14:paraId="3FDCEA87" w14:textId="77777777" w:rsidR="004D5D5B" w:rsidRPr="007339CF" w:rsidRDefault="004D5D5B" w:rsidP="00061D93">
            <w:pPr>
              <w:jc w:val="center"/>
              <w:rPr>
                <w:sz w:val="22"/>
                <w:szCs w:val="22"/>
                <w:lang w:val="en-GB"/>
              </w:rPr>
            </w:pPr>
            <w:r w:rsidRPr="007339CF">
              <w:rPr>
                <w:sz w:val="22"/>
                <w:szCs w:val="22"/>
                <w:lang w:val="en-GB"/>
              </w:rPr>
              <w:t>2 802,00</w:t>
            </w:r>
          </w:p>
          <w:p w14:paraId="191E159C"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49AB9E02"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84D6D5D" w14:textId="77777777" w:rsidR="004D5D5B" w:rsidRPr="007339CF" w:rsidRDefault="004D5D5B" w:rsidP="00061D93">
            <w:pPr>
              <w:keepLines/>
              <w:jc w:val="center"/>
              <w:rPr>
                <w:sz w:val="4"/>
                <w:szCs w:val="4"/>
                <w:lang w:val="en-GB"/>
              </w:rPr>
            </w:pPr>
          </w:p>
        </w:tc>
      </w:tr>
      <w:tr w:rsidR="004D5D5B" w:rsidRPr="007339CF" w14:paraId="0730010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E8F0A95" w14:textId="77777777" w:rsidR="004D5D5B" w:rsidRPr="007339CF" w:rsidRDefault="004D5D5B" w:rsidP="00061D93">
            <w:pPr>
              <w:jc w:val="center"/>
              <w:rPr>
                <w:sz w:val="22"/>
                <w:szCs w:val="22"/>
                <w:lang w:val="en-GB"/>
              </w:rPr>
            </w:pPr>
            <w:r w:rsidRPr="007339CF">
              <w:rPr>
                <w:sz w:val="22"/>
                <w:szCs w:val="22"/>
                <w:lang w:val="en-GB"/>
              </w:rPr>
              <w:t xml:space="preserve"> 48</w:t>
            </w:r>
          </w:p>
        </w:tc>
        <w:tc>
          <w:tcPr>
            <w:tcW w:w="1276" w:type="dxa"/>
            <w:tcBorders>
              <w:top w:val="single" w:sz="4" w:space="0" w:color="auto"/>
              <w:bottom w:val="single" w:sz="4" w:space="0" w:color="auto"/>
            </w:tcBorders>
            <w:vAlign w:val="center"/>
          </w:tcPr>
          <w:p w14:paraId="1095CE8C" w14:textId="77777777" w:rsidR="004D5D5B" w:rsidRPr="007339CF" w:rsidRDefault="004D5D5B" w:rsidP="00061D93">
            <w:pPr>
              <w:jc w:val="center"/>
              <w:rPr>
                <w:sz w:val="22"/>
                <w:szCs w:val="22"/>
                <w:lang w:val="en-GB"/>
              </w:rPr>
            </w:pPr>
            <w:r w:rsidRPr="007339CF">
              <w:rPr>
                <w:sz w:val="22"/>
                <w:szCs w:val="22"/>
                <w:lang w:val="en-GB"/>
              </w:rPr>
              <w:t>DI107</w:t>
            </w:r>
          </w:p>
        </w:tc>
        <w:tc>
          <w:tcPr>
            <w:tcW w:w="3544" w:type="dxa"/>
            <w:tcBorders>
              <w:top w:val="single" w:sz="4" w:space="0" w:color="auto"/>
              <w:bottom w:val="single" w:sz="4" w:space="0" w:color="auto"/>
            </w:tcBorders>
            <w:vAlign w:val="center"/>
          </w:tcPr>
          <w:p w14:paraId="5E219139" w14:textId="77777777" w:rsidR="004D5D5B" w:rsidRPr="007339CF" w:rsidRDefault="004D5D5B" w:rsidP="00061D93">
            <w:pPr>
              <w:rPr>
                <w:sz w:val="24"/>
                <w:szCs w:val="24"/>
                <w:lang w:val="en-GB"/>
              </w:rPr>
            </w:pPr>
            <w:r w:rsidRPr="007339CF">
              <w:rPr>
                <w:sz w:val="24"/>
                <w:szCs w:val="24"/>
                <w:lang w:val="en-GB"/>
              </w:rPr>
              <w:t>Priming the surface of the main layers in order to apply a layer of asphaltic concrete, 0.3 l/m3</w:t>
            </w:r>
          </w:p>
          <w:p w14:paraId="48CD12AB"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7E521796"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2E5FE428" w14:textId="77777777" w:rsidR="004D5D5B" w:rsidRPr="007339CF" w:rsidRDefault="004D5D5B" w:rsidP="00061D93">
            <w:pPr>
              <w:jc w:val="center"/>
              <w:rPr>
                <w:sz w:val="22"/>
                <w:szCs w:val="22"/>
                <w:lang w:val="en-GB"/>
              </w:rPr>
            </w:pPr>
            <w:r w:rsidRPr="007339CF">
              <w:rPr>
                <w:sz w:val="22"/>
                <w:szCs w:val="22"/>
                <w:lang w:val="en-GB"/>
              </w:rPr>
              <w:t>0.84</w:t>
            </w:r>
          </w:p>
          <w:p w14:paraId="2FC0A661"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317F3BD"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8A68458" w14:textId="77777777" w:rsidR="004D5D5B" w:rsidRPr="007339CF" w:rsidRDefault="004D5D5B" w:rsidP="00061D93">
            <w:pPr>
              <w:keepLines/>
              <w:jc w:val="center"/>
              <w:rPr>
                <w:sz w:val="4"/>
                <w:szCs w:val="4"/>
                <w:lang w:val="en-GB"/>
              </w:rPr>
            </w:pPr>
          </w:p>
        </w:tc>
      </w:tr>
      <w:tr w:rsidR="004D5D5B" w:rsidRPr="007339CF" w14:paraId="461C3FD6"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7A45A4F" w14:textId="77777777" w:rsidR="004D5D5B" w:rsidRPr="007339CF" w:rsidRDefault="004D5D5B" w:rsidP="00061D93">
            <w:pPr>
              <w:jc w:val="center"/>
              <w:rPr>
                <w:sz w:val="22"/>
                <w:szCs w:val="22"/>
                <w:lang w:val="en-GB"/>
              </w:rPr>
            </w:pPr>
            <w:r w:rsidRPr="007339CF">
              <w:rPr>
                <w:sz w:val="22"/>
                <w:szCs w:val="22"/>
                <w:lang w:val="en-GB"/>
              </w:rPr>
              <w:t xml:space="preserve"> 49</w:t>
            </w:r>
          </w:p>
        </w:tc>
        <w:tc>
          <w:tcPr>
            <w:tcW w:w="1276" w:type="dxa"/>
            <w:tcBorders>
              <w:top w:val="single" w:sz="4" w:space="0" w:color="auto"/>
              <w:bottom w:val="single" w:sz="4" w:space="0" w:color="auto"/>
            </w:tcBorders>
            <w:vAlign w:val="center"/>
          </w:tcPr>
          <w:p w14:paraId="572970B3" w14:textId="77777777" w:rsidR="004D5D5B" w:rsidRPr="007339CF" w:rsidRDefault="004D5D5B" w:rsidP="00061D93">
            <w:pPr>
              <w:jc w:val="center"/>
              <w:rPr>
                <w:sz w:val="22"/>
                <w:szCs w:val="22"/>
                <w:lang w:val="en-GB"/>
              </w:rPr>
            </w:pPr>
            <w:r w:rsidRPr="007339CF">
              <w:rPr>
                <w:sz w:val="22"/>
                <w:szCs w:val="22"/>
                <w:lang w:val="en-GB"/>
              </w:rPr>
              <w:t>DB16H</w:t>
            </w:r>
          </w:p>
        </w:tc>
        <w:tc>
          <w:tcPr>
            <w:tcW w:w="3544" w:type="dxa"/>
            <w:tcBorders>
              <w:top w:val="single" w:sz="4" w:space="0" w:color="auto"/>
              <w:bottom w:val="single" w:sz="4" w:space="0" w:color="auto"/>
            </w:tcBorders>
            <w:vAlign w:val="center"/>
          </w:tcPr>
          <w:p w14:paraId="6BD5615C" w14:textId="77777777" w:rsidR="004D5D5B" w:rsidRPr="007339CF" w:rsidRDefault="004D5D5B" w:rsidP="00061D93">
            <w:pPr>
              <w:rPr>
                <w:sz w:val="24"/>
                <w:szCs w:val="24"/>
                <w:lang w:val="en-GB"/>
              </w:rPr>
            </w:pPr>
            <w:r w:rsidRPr="007339CF">
              <w:rPr>
                <w:sz w:val="24"/>
                <w:szCs w:val="24"/>
                <w:lang w:val="en-GB"/>
              </w:rPr>
              <w:t>Hot mix asphalt concrete layer with small aggregates, 4.0 cm thick, mechanical covering (asphalt concrete with chippings BA 16 h=4 cm according to CP D.02.25:2021) oil sand is excluded from the standard</w:t>
            </w:r>
          </w:p>
          <w:p w14:paraId="46E49FCE" w14:textId="62D35E67" w:rsidR="004D5D5B" w:rsidRPr="007339CF" w:rsidRDefault="004D5D5B" w:rsidP="00BA4701">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4BD38F15" w14:textId="77777777" w:rsidR="004D5D5B" w:rsidRPr="007339CF" w:rsidRDefault="004D5D5B" w:rsidP="00061D93">
            <w:pPr>
              <w:jc w:val="center"/>
              <w:rPr>
                <w:sz w:val="22"/>
                <w:szCs w:val="22"/>
                <w:lang w:val="en-GB"/>
              </w:rPr>
            </w:pPr>
            <w:r w:rsidRPr="007339CF">
              <w:rPr>
                <w:sz w:val="22"/>
                <w:szCs w:val="22"/>
                <w:lang w:val="en-GB"/>
              </w:rPr>
              <w:t>m2</w:t>
            </w:r>
          </w:p>
        </w:tc>
        <w:tc>
          <w:tcPr>
            <w:tcW w:w="1276" w:type="dxa"/>
            <w:gridSpan w:val="3"/>
            <w:tcBorders>
              <w:top w:val="single" w:sz="4" w:space="0" w:color="auto"/>
              <w:bottom w:val="single" w:sz="4" w:space="0" w:color="auto"/>
            </w:tcBorders>
            <w:vAlign w:val="center"/>
          </w:tcPr>
          <w:p w14:paraId="0E24EC07" w14:textId="77777777" w:rsidR="004D5D5B" w:rsidRPr="007339CF" w:rsidRDefault="004D5D5B" w:rsidP="00061D93">
            <w:pPr>
              <w:jc w:val="center"/>
              <w:rPr>
                <w:sz w:val="22"/>
                <w:szCs w:val="22"/>
                <w:lang w:val="en-GB"/>
              </w:rPr>
            </w:pPr>
            <w:r w:rsidRPr="007339CF">
              <w:rPr>
                <w:sz w:val="22"/>
                <w:szCs w:val="22"/>
                <w:lang w:val="en-GB"/>
              </w:rPr>
              <w:t>2 802,00</w:t>
            </w:r>
          </w:p>
          <w:p w14:paraId="397F8263"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ADBD3E4"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083DCE33" w14:textId="77777777" w:rsidR="004D5D5B" w:rsidRPr="007339CF" w:rsidRDefault="004D5D5B" w:rsidP="00061D93">
            <w:pPr>
              <w:keepLines/>
              <w:jc w:val="center"/>
              <w:rPr>
                <w:sz w:val="4"/>
                <w:szCs w:val="4"/>
                <w:lang w:val="en-GB"/>
              </w:rPr>
            </w:pPr>
          </w:p>
        </w:tc>
      </w:tr>
      <w:tr w:rsidR="004D5D5B" w:rsidRPr="007339CF" w14:paraId="0648D1FB"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4C9CF41" w14:textId="77777777" w:rsidR="004D5D5B" w:rsidRPr="007339CF" w:rsidRDefault="004D5D5B" w:rsidP="00061D93">
            <w:pPr>
              <w:jc w:val="center"/>
              <w:rPr>
                <w:sz w:val="22"/>
                <w:szCs w:val="22"/>
                <w:lang w:val="en-GB"/>
              </w:rPr>
            </w:pPr>
            <w:r w:rsidRPr="007339CF">
              <w:rPr>
                <w:sz w:val="22"/>
                <w:szCs w:val="22"/>
                <w:lang w:val="en-GB"/>
              </w:rPr>
              <w:t xml:space="preserve"> 50</w:t>
            </w:r>
          </w:p>
        </w:tc>
        <w:tc>
          <w:tcPr>
            <w:tcW w:w="1276" w:type="dxa"/>
            <w:tcBorders>
              <w:top w:val="single" w:sz="4" w:space="0" w:color="auto"/>
              <w:bottom w:val="single" w:sz="4" w:space="0" w:color="auto"/>
            </w:tcBorders>
            <w:vAlign w:val="center"/>
          </w:tcPr>
          <w:p w14:paraId="0D20DAA4" w14:textId="77777777" w:rsidR="004D5D5B" w:rsidRPr="007339CF" w:rsidRDefault="004D5D5B" w:rsidP="00061D93">
            <w:pPr>
              <w:jc w:val="center"/>
              <w:rPr>
                <w:sz w:val="22"/>
                <w:szCs w:val="22"/>
                <w:lang w:val="en-GB"/>
              </w:rPr>
            </w:pPr>
            <w:r w:rsidRPr="007339CF">
              <w:rPr>
                <w:sz w:val="22"/>
                <w:szCs w:val="22"/>
                <w:lang w:val="en-GB"/>
              </w:rPr>
              <w:t>material</w:t>
            </w:r>
          </w:p>
        </w:tc>
        <w:tc>
          <w:tcPr>
            <w:tcW w:w="3544" w:type="dxa"/>
            <w:tcBorders>
              <w:top w:val="single" w:sz="4" w:space="0" w:color="auto"/>
              <w:bottom w:val="single" w:sz="4" w:space="0" w:color="auto"/>
            </w:tcBorders>
            <w:vAlign w:val="center"/>
          </w:tcPr>
          <w:p w14:paraId="407079E1" w14:textId="77777777" w:rsidR="004D5D5B" w:rsidRPr="007339CF" w:rsidRDefault="004D5D5B" w:rsidP="00061D93">
            <w:pPr>
              <w:rPr>
                <w:sz w:val="24"/>
                <w:szCs w:val="24"/>
                <w:lang w:val="en-GB"/>
              </w:rPr>
            </w:pPr>
            <w:r w:rsidRPr="007339CF">
              <w:rPr>
                <w:sz w:val="24"/>
                <w:szCs w:val="24"/>
                <w:lang w:val="en-GB"/>
              </w:rPr>
              <w:t>Open asphalt concrete with chippings BA 16 according to CP D.02.25:2021 (DB16H added to the standard) according to the project</w:t>
            </w:r>
          </w:p>
          <w:p w14:paraId="36007E56"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4BFB7BAA"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09C3FB1C" w14:textId="77777777" w:rsidR="004D5D5B" w:rsidRPr="007339CF" w:rsidRDefault="004D5D5B" w:rsidP="00061D93">
            <w:pPr>
              <w:jc w:val="center"/>
              <w:rPr>
                <w:sz w:val="22"/>
                <w:szCs w:val="22"/>
                <w:lang w:val="en-GB"/>
              </w:rPr>
            </w:pPr>
            <w:r w:rsidRPr="007339CF">
              <w:rPr>
                <w:sz w:val="22"/>
                <w:szCs w:val="22"/>
                <w:lang w:val="en-GB"/>
              </w:rPr>
              <w:t>5.61</w:t>
            </w:r>
          </w:p>
          <w:p w14:paraId="3E850630"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EC69602"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72D591D7" w14:textId="77777777" w:rsidR="004D5D5B" w:rsidRPr="007339CF" w:rsidRDefault="004D5D5B" w:rsidP="00061D93">
            <w:pPr>
              <w:keepLines/>
              <w:jc w:val="center"/>
              <w:rPr>
                <w:sz w:val="4"/>
                <w:szCs w:val="4"/>
                <w:lang w:val="en-GB"/>
              </w:rPr>
            </w:pPr>
          </w:p>
        </w:tc>
      </w:tr>
      <w:tr w:rsidR="004D5D5B" w:rsidRPr="007339CF" w14:paraId="6A44B830"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32AC3AD0" w14:textId="77777777" w:rsidR="004D5D5B" w:rsidRPr="007339CF" w:rsidRDefault="004D5D5B" w:rsidP="00061D93">
            <w:pPr>
              <w:rPr>
                <w:sz w:val="22"/>
                <w:szCs w:val="22"/>
                <w:lang w:val="en-GB"/>
              </w:rPr>
            </w:pPr>
            <w:r w:rsidRPr="007339CF">
              <w:rPr>
                <w:sz w:val="22"/>
                <w:szCs w:val="22"/>
                <w:lang w:val="en-GB"/>
              </w:rPr>
              <w:lastRenderedPageBreak/>
              <w:t xml:space="preserve"> </w:t>
            </w:r>
          </w:p>
        </w:tc>
        <w:tc>
          <w:tcPr>
            <w:tcW w:w="1276" w:type="dxa"/>
            <w:tcBorders>
              <w:top w:val="single" w:sz="6" w:space="0" w:color="auto"/>
              <w:bottom w:val="nil"/>
            </w:tcBorders>
          </w:tcPr>
          <w:p w14:paraId="145912FC"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383A03B9"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24AD9033"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3181ACA6"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56C93804"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0076D7E2" w14:textId="77777777" w:rsidR="004D5D5B" w:rsidRPr="007339CF" w:rsidRDefault="004D5D5B" w:rsidP="00061D93">
            <w:pPr>
              <w:rPr>
                <w:sz w:val="22"/>
                <w:szCs w:val="22"/>
                <w:lang w:val="en-GB"/>
              </w:rPr>
            </w:pPr>
          </w:p>
        </w:tc>
      </w:tr>
      <w:tr w:rsidR="004D5D5B" w:rsidRPr="007339CF" w14:paraId="37ED9FF1"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695B0764"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64377998"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3F409622"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2BCC6EFE" w14:textId="4EAAF109"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5CCADB8A"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6D553218"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6FF227CC" w14:textId="77777777" w:rsidR="004D5D5B" w:rsidRPr="007339CF" w:rsidRDefault="004D5D5B" w:rsidP="00061D93">
            <w:pPr>
              <w:keepLines/>
              <w:jc w:val="center"/>
              <w:rPr>
                <w:sz w:val="22"/>
                <w:szCs w:val="22"/>
                <w:lang w:val="en-GB"/>
              </w:rPr>
            </w:pPr>
          </w:p>
        </w:tc>
      </w:tr>
      <w:tr w:rsidR="004D5D5B" w:rsidRPr="007339CF" w14:paraId="2C9462B8"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321DAA82" w14:textId="77777777" w:rsidR="004D5D5B" w:rsidRPr="007339CF" w:rsidRDefault="004D5D5B" w:rsidP="00061D93">
            <w:pPr>
              <w:rPr>
                <w:sz w:val="22"/>
                <w:szCs w:val="22"/>
                <w:lang w:val="en-GB"/>
              </w:rPr>
            </w:pPr>
          </w:p>
        </w:tc>
        <w:tc>
          <w:tcPr>
            <w:tcW w:w="1276" w:type="dxa"/>
            <w:tcBorders>
              <w:bottom w:val="single" w:sz="4" w:space="0" w:color="auto"/>
            </w:tcBorders>
          </w:tcPr>
          <w:p w14:paraId="3722FB6B" w14:textId="77777777" w:rsidR="004D5D5B" w:rsidRPr="007339CF" w:rsidRDefault="004D5D5B" w:rsidP="00061D93">
            <w:pPr>
              <w:rPr>
                <w:sz w:val="22"/>
                <w:szCs w:val="22"/>
                <w:lang w:val="en-GB"/>
              </w:rPr>
            </w:pPr>
          </w:p>
        </w:tc>
        <w:tc>
          <w:tcPr>
            <w:tcW w:w="3544" w:type="dxa"/>
            <w:tcBorders>
              <w:bottom w:val="single" w:sz="4" w:space="0" w:color="auto"/>
            </w:tcBorders>
          </w:tcPr>
          <w:p w14:paraId="54140891"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Setting the road traffic system</w:t>
            </w:r>
            <w:r w:rsidRPr="007339CF">
              <w:rPr>
                <w:b/>
                <w:bCs/>
                <w:lang w:val="en-GB"/>
              </w:rPr>
              <w:t xml:space="preserve"> </w:t>
            </w:r>
          </w:p>
          <w:p w14:paraId="1F999492"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29ED7B5A" w14:textId="77777777" w:rsidR="005B0348" w:rsidRPr="007339CF" w:rsidRDefault="005B0348" w:rsidP="005B0348">
            <w:pPr>
              <w:jc w:val="center"/>
              <w:rPr>
                <w:b/>
                <w:bCs/>
                <w:sz w:val="24"/>
                <w:szCs w:val="22"/>
                <w:u w:val="single"/>
                <w:lang w:val="en-GB"/>
              </w:rPr>
            </w:pPr>
            <w:r w:rsidRPr="007339CF">
              <w:rPr>
                <w:b/>
                <w:bCs/>
                <w:sz w:val="24"/>
                <w:szCs w:val="22"/>
                <w:u w:val="single"/>
                <w:lang w:val="en-GB"/>
              </w:rPr>
              <w:t>US$</w:t>
            </w:r>
          </w:p>
          <w:p w14:paraId="61E55C1C" w14:textId="16A1FBB9" w:rsidR="004D5D5B" w:rsidRPr="007339CF" w:rsidRDefault="005B0348" w:rsidP="005B034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370B8B6B"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50F05B44" w14:textId="77777777" w:rsidR="004D5D5B" w:rsidRPr="007339CF" w:rsidRDefault="004D5D5B" w:rsidP="00061D93">
            <w:pPr>
              <w:rPr>
                <w:sz w:val="22"/>
                <w:szCs w:val="22"/>
                <w:lang w:val="en-GB"/>
              </w:rPr>
            </w:pPr>
          </w:p>
        </w:tc>
        <w:tc>
          <w:tcPr>
            <w:tcW w:w="1215" w:type="dxa"/>
            <w:tcBorders>
              <w:bottom w:val="single" w:sz="4" w:space="0" w:color="auto"/>
            </w:tcBorders>
          </w:tcPr>
          <w:p w14:paraId="43D7102D" w14:textId="16AAD0C6" w:rsidR="004D5D5B" w:rsidRPr="007339CF" w:rsidRDefault="004D5D5B" w:rsidP="00061D93">
            <w:pPr>
              <w:keepLines/>
              <w:jc w:val="center"/>
              <w:rPr>
                <w:sz w:val="22"/>
                <w:szCs w:val="22"/>
                <w:lang w:val="en-GB"/>
              </w:rPr>
            </w:pPr>
          </w:p>
        </w:tc>
      </w:tr>
      <w:tr w:rsidR="004D5D5B" w:rsidRPr="007339CF" w14:paraId="16671F81"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539BF48D"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2101988C"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758B43F2" w14:textId="71879ADD" w:rsidR="004D5D5B" w:rsidRPr="007339CF" w:rsidRDefault="004D5D5B" w:rsidP="00061D93">
            <w:pPr>
              <w:rPr>
                <w:b/>
                <w:bCs/>
                <w:sz w:val="22"/>
                <w:szCs w:val="22"/>
                <w:lang w:val="en-GB"/>
              </w:rPr>
            </w:pPr>
            <w:r w:rsidRPr="007339CF">
              <w:rPr>
                <w:b/>
                <w:bCs/>
                <w:sz w:val="22"/>
                <w:szCs w:val="22"/>
                <w:lang w:val="en-GB"/>
              </w:rPr>
              <w:t>1.</w:t>
            </w:r>
            <w:r w:rsidR="00BA4701">
              <w:rPr>
                <w:b/>
                <w:bCs/>
                <w:sz w:val="22"/>
                <w:szCs w:val="22"/>
                <w:lang w:val="en-GB"/>
              </w:rPr>
              <w:t>6</w:t>
            </w:r>
            <w:r w:rsidRPr="007339CF">
              <w:rPr>
                <w:b/>
                <w:bCs/>
                <w:sz w:val="22"/>
                <w:szCs w:val="22"/>
                <w:lang w:val="en-GB"/>
              </w:rPr>
              <w:t>. Arranging big curbs  BR 100.30.15</w:t>
            </w:r>
          </w:p>
        </w:tc>
        <w:tc>
          <w:tcPr>
            <w:tcW w:w="1053" w:type="dxa"/>
            <w:gridSpan w:val="2"/>
            <w:tcBorders>
              <w:top w:val="nil"/>
              <w:bottom w:val="nil"/>
            </w:tcBorders>
            <w:shd w:val="clear" w:color="auto" w:fill="DBE5F1" w:themeFill="accent1" w:themeFillTint="33"/>
          </w:tcPr>
          <w:p w14:paraId="7ABA9545"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62FD69BB"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2ECE19E7"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33C48D22" w14:textId="77777777" w:rsidR="004D5D5B" w:rsidRPr="007339CF" w:rsidRDefault="004D5D5B" w:rsidP="00061D93">
            <w:pPr>
              <w:rPr>
                <w:sz w:val="22"/>
                <w:szCs w:val="22"/>
                <w:lang w:val="en-GB"/>
              </w:rPr>
            </w:pPr>
          </w:p>
        </w:tc>
      </w:tr>
      <w:tr w:rsidR="004D5D5B" w:rsidRPr="007339CF" w14:paraId="45233792"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D305CA7" w14:textId="77777777" w:rsidR="004D5D5B" w:rsidRPr="007339CF" w:rsidRDefault="004D5D5B" w:rsidP="00061D93">
            <w:pPr>
              <w:jc w:val="center"/>
              <w:rPr>
                <w:sz w:val="22"/>
                <w:szCs w:val="22"/>
                <w:lang w:val="en-GB"/>
              </w:rPr>
            </w:pPr>
            <w:r w:rsidRPr="007339CF">
              <w:rPr>
                <w:sz w:val="22"/>
                <w:szCs w:val="22"/>
                <w:lang w:val="en-GB"/>
              </w:rPr>
              <w:t>51</w:t>
            </w:r>
          </w:p>
        </w:tc>
        <w:tc>
          <w:tcPr>
            <w:tcW w:w="1276" w:type="dxa"/>
            <w:tcBorders>
              <w:top w:val="single" w:sz="4" w:space="0" w:color="auto"/>
              <w:bottom w:val="single" w:sz="4" w:space="0" w:color="auto"/>
            </w:tcBorders>
            <w:vAlign w:val="center"/>
          </w:tcPr>
          <w:p w14:paraId="135F1C68" w14:textId="77777777" w:rsidR="004D5D5B" w:rsidRPr="007339CF" w:rsidRDefault="004D5D5B" w:rsidP="00061D93">
            <w:pPr>
              <w:jc w:val="center"/>
              <w:rPr>
                <w:sz w:val="22"/>
                <w:szCs w:val="22"/>
                <w:lang w:val="en-GB"/>
              </w:rPr>
            </w:pPr>
            <w:r w:rsidRPr="007339CF">
              <w:rPr>
                <w:sz w:val="22"/>
                <w:szCs w:val="22"/>
                <w:lang w:val="en-GB"/>
              </w:rPr>
              <w:t>TsC54B</w:t>
            </w:r>
          </w:p>
        </w:tc>
        <w:tc>
          <w:tcPr>
            <w:tcW w:w="3544" w:type="dxa"/>
            <w:tcBorders>
              <w:top w:val="single" w:sz="4" w:space="0" w:color="auto"/>
              <w:bottom w:val="single" w:sz="4" w:space="0" w:color="auto"/>
            </w:tcBorders>
            <w:vAlign w:val="center"/>
          </w:tcPr>
          <w:p w14:paraId="42D17BED" w14:textId="77777777" w:rsidR="004D5D5B" w:rsidRPr="007339CF" w:rsidRDefault="004D5D5B" w:rsidP="00061D93">
            <w:pPr>
              <w:rPr>
                <w:sz w:val="24"/>
                <w:szCs w:val="24"/>
                <w:lang w:val="en-GB"/>
              </w:rPr>
            </w:pPr>
            <w:r w:rsidRPr="007339CF">
              <w:rPr>
                <w:sz w:val="24"/>
                <w:szCs w:val="24"/>
                <w:lang w:val="en-GB"/>
              </w:rPr>
              <w:t>Split stone foundation layer fr.8-31.5mm LA/30 ( h=10cm )</w:t>
            </w:r>
          </w:p>
          <w:p w14:paraId="798C0B23"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C9427F7"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2ACDF816" w14:textId="77777777" w:rsidR="004D5D5B" w:rsidRPr="007339CF" w:rsidRDefault="004D5D5B" w:rsidP="00061D93">
            <w:pPr>
              <w:jc w:val="center"/>
              <w:rPr>
                <w:sz w:val="22"/>
                <w:szCs w:val="22"/>
                <w:lang w:val="en-GB"/>
              </w:rPr>
            </w:pPr>
            <w:r w:rsidRPr="007339CF">
              <w:rPr>
                <w:sz w:val="22"/>
                <w:szCs w:val="22"/>
                <w:lang w:val="en-GB"/>
              </w:rPr>
              <w:t>21.80</w:t>
            </w:r>
          </w:p>
          <w:p w14:paraId="3AB3372A"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9BF9CC0"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4F7E544" w14:textId="77777777" w:rsidR="004D5D5B" w:rsidRPr="007339CF" w:rsidRDefault="004D5D5B" w:rsidP="00061D93">
            <w:pPr>
              <w:keepLines/>
              <w:jc w:val="center"/>
              <w:rPr>
                <w:sz w:val="4"/>
                <w:szCs w:val="4"/>
                <w:lang w:val="en-GB"/>
              </w:rPr>
            </w:pPr>
          </w:p>
        </w:tc>
      </w:tr>
      <w:tr w:rsidR="004D5D5B" w:rsidRPr="007339CF" w14:paraId="318FE9A3"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317BC05" w14:textId="77777777" w:rsidR="004D5D5B" w:rsidRPr="007339CF" w:rsidRDefault="004D5D5B" w:rsidP="00061D93">
            <w:pPr>
              <w:jc w:val="center"/>
              <w:rPr>
                <w:sz w:val="22"/>
                <w:szCs w:val="22"/>
                <w:lang w:val="en-GB"/>
              </w:rPr>
            </w:pPr>
            <w:r w:rsidRPr="007339CF">
              <w:rPr>
                <w:sz w:val="22"/>
                <w:szCs w:val="22"/>
                <w:lang w:val="en-GB"/>
              </w:rPr>
              <w:t xml:space="preserve"> 52</w:t>
            </w:r>
          </w:p>
        </w:tc>
        <w:tc>
          <w:tcPr>
            <w:tcW w:w="1276" w:type="dxa"/>
            <w:tcBorders>
              <w:top w:val="single" w:sz="4" w:space="0" w:color="auto"/>
              <w:bottom w:val="single" w:sz="4" w:space="0" w:color="auto"/>
            </w:tcBorders>
            <w:vAlign w:val="center"/>
          </w:tcPr>
          <w:p w14:paraId="7094FFCE" w14:textId="77777777" w:rsidR="004D5D5B" w:rsidRPr="007339CF" w:rsidRDefault="004D5D5B" w:rsidP="00061D93">
            <w:pPr>
              <w:jc w:val="center"/>
              <w:rPr>
                <w:sz w:val="22"/>
                <w:szCs w:val="22"/>
                <w:lang w:val="en-GB"/>
              </w:rPr>
            </w:pPr>
            <w:r w:rsidRPr="007339CF">
              <w:rPr>
                <w:sz w:val="22"/>
                <w:szCs w:val="22"/>
                <w:lang w:val="en-GB"/>
              </w:rPr>
              <w:t>DE10E</w:t>
            </w:r>
          </w:p>
        </w:tc>
        <w:tc>
          <w:tcPr>
            <w:tcW w:w="3544" w:type="dxa"/>
            <w:tcBorders>
              <w:top w:val="single" w:sz="4" w:space="0" w:color="auto"/>
              <w:bottom w:val="single" w:sz="4" w:space="0" w:color="auto"/>
            </w:tcBorders>
            <w:vAlign w:val="center"/>
          </w:tcPr>
          <w:p w14:paraId="1F266292" w14:textId="77777777" w:rsidR="004D5D5B" w:rsidRPr="007339CF" w:rsidRDefault="004D5D5B" w:rsidP="00061D93">
            <w:pPr>
              <w:rPr>
                <w:sz w:val="24"/>
                <w:szCs w:val="24"/>
                <w:lang w:val="en-GB"/>
              </w:rPr>
            </w:pPr>
            <w:r w:rsidRPr="007339CF">
              <w:rPr>
                <w:sz w:val="24"/>
                <w:szCs w:val="24"/>
                <w:lang w:val="en-GB"/>
              </w:rPr>
              <w:t>Pre-manufactured concrete borders (edges of 100x30x15cm) on C12/16 X0 concrete foundation</w:t>
            </w:r>
          </w:p>
          <w:p w14:paraId="1EA041B3"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5052E85" w14:textId="77777777" w:rsidR="004D5D5B" w:rsidRPr="007339CF" w:rsidRDefault="004D5D5B" w:rsidP="00061D93">
            <w:pPr>
              <w:jc w:val="center"/>
              <w:rPr>
                <w:sz w:val="22"/>
                <w:szCs w:val="22"/>
                <w:lang w:val="en-GB"/>
              </w:rPr>
            </w:pPr>
            <w:r w:rsidRPr="007339CF">
              <w:rPr>
                <w:sz w:val="22"/>
                <w:szCs w:val="22"/>
                <w:lang w:val="en-GB"/>
              </w:rPr>
              <w:t>m</w:t>
            </w:r>
          </w:p>
        </w:tc>
        <w:tc>
          <w:tcPr>
            <w:tcW w:w="1276" w:type="dxa"/>
            <w:gridSpan w:val="3"/>
            <w:tcBorders>
              <w:top w:val="single" w:sz="4" w:space="0" w:color="auto"/>
              <w:bottom w:val="single" w:sz="4" w:space="0" w:color="auto"/>
            </w:tcBorders>
            <w:vAlign w:val="center"/>
          </w:tcPr>
          <w:p w14:paraId="32D66A86" w14:textId="77777777" w:rsidR="004D5D5B" w:rsidRPr="007339CF" w:rsidRDefault="004D5D5B" w:rsidP="00061D93">
            <w:pPr>
              <w:jc w:val="center"/>
              <w:rPr>
                <w:sz w:val="22"/>
                <w:szCs w:val="22"/>
                <w:lang w:val="en-GB"/>
              </w:rPr>
            </w:pPr>
            <w:r w:rsidRPr="007339CF">
              <w:rPr>
                <w:sz w:val="22"/>
                <w:szCs w:val="22"/>
                <w:lang w:val="en-GB"/>
              </w:rPr>
              <w:t>661.00</w:t>
            </w:r>
          </w:p>
          <w:p w14:paraId="66C17816"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411BA68C"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A8669A7" w14:textId="77777777" w:rsidR="004D5D5B" w:rsidRPr="007339CF" w:rsidRDefault="004D5D5B" w:rsidP="00061D93">
            <w:pPr>
              <w:keepLines/>
              <w:jc w:val="center"/>
              <w:rPr>
                <w:sz w:val="4"/>
                <w:szCs w:val="4"/>
                <w:lang w:val="en-GB"/>
              </w:rPr>
            </w:pPr>
          </w:p>
        </w:tc>
      </w:tr>
      <w:tr w:rsidR="004D5D5B" w:rsidRPr="007339CF" w14:paraId="7799BB62"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08618931" w14:textId="77777777" w:rsidR="004D5D5B" w:rsidRPr="007339CF" w:rsidRDefault="004D5D5B" w:rsidP="00061D93">
            <w:pPr>
              <w:rPr>
                <w:sz w:val="22"/>
                <w:szCs w:val="22"/>
                <w:lang w:val="en-GB"/>
              </w:rPr>
            </w:pPr>
            <w:r w:rsidRPr="007339CF">
              <w:rPr>
                <w:sz w:val="22"/>
                <w:szCs w:val="22"/>
                <w:lang w:val="en-GB"/>
              </w:rPr>
              <w:t xml:space="preserve"> </w:t>
            </w:r>
          </w:p>
        </w:tc>
        <w:tc>
          <w:tcPr>
            <w:tcW w:w="1276" w:type="dxa"/>
            <w:tcBorders>
              <w:top w:val="single" w:sz="6" w:space="0" w:color="auto"/>
              <w:bottom w:val="nil"/>
            </w:tcBorders>
          </w:tcPr>
          <w:p w14:paraId="20D8D167"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38E62387"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6FEDB3FA"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0D1E7808"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64EF8845"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544BB634" w14:textId="77777777" w:rsidR="004D5D5B" w:rsidRPr="007339CF" w:rsidRDefault="004D5D5B" w:rsidP="00061D93">
            <w:pPr>
              <w:rPr>
                <w:sz w:val="22"/>
                <w:szCs w:val="22"/>
                <w:lang w:val="en-GB"/>
              </w:rPr>
            </w:pPr>
          </w:p>
        </w:tc>
      </w:tr>
      <w:tr w:rsidR="004D5D5B" w:rsidRPr="007339CF" w14:paraId="43C2B135"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5FB69E47"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7BE2F769"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4D3A6D62"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5583145A" w14:textId="44FA89B5"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20B0B30A"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35D14127"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73C0BA94" w14:textId="77777777" w:rsidR="004D5D5B" w:rsidRPr="007339CF" w:rsidRDefault="004D5D5B" w:rsidP="00061D93">
            <w:pPr>
              <w:keepLines/>
              <w:jc w:val="center"/>
              <w:rPr>
                <w:sz w:val="22"/>
                <w:szCs w:val="22"/>
                <w:lang w:val="en-GB"/>
              </w:rPr>
            </w:pPr>
          </w:p>
        </w:tc>
      </w:tr>
      <w:tr w:rsidR="004D5D5B" w:rsidRPr="007339CF" w14:paraId="6AD161AA"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1F151865" w14:textId="77777777" w:rsidR="004D5D5B" w:rsidRPr="007339CF" w:rsidRDefault="004D5D5B" w:rsidP="00061D93">
            <w:pPr>
              <w:rPr>
                <w:sz w:val="22"/>
                <w:szCs w:val="22"/>
                <w:lang w:val="en-GB"/>
              </w:rPr>
            </w:pPr>
          </w:p>
        </w:tc>
        <w:tc>
          <w:tcPr>
            <w:tcW w:w="1276" w:type="dxa"/>
            <w:tcBorders>
              <w:bottom w:val="single" w:sz="4" w:space="0" w:color="auto"/>
            </w:tcBorders>
          </w:tcPr>
          <w:p w14:paraId="0755A1E1" w14:textId="77777777" w:rsidR="004D5D5B" w:rsidRPr="007339CF" w:rsidRDefault="004D5D5B" w:rsidP="00061D93">
            <w:pPr>
              <w:rPr>
                <w:sz w:val="22"/>
                <w:szCs w:val="22"/>
                <w:lang w:val="en-GB"/>
              </w:rPr>
            </w:pPr>
          </w:p>
        </w:tc>
        <w:tc>
          <w:tcPr>
            <w:tcW w:w="3544" w:type="dxa"/>
            <w:tcBorders>
              <w:bottom w:val="single" w:sz="4" w:space="0" w:color="auto"/>
            </w:tcBorders>
          </w:tcPr>
          <w:p w14:paraId="7B2FD747"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Arranging big curbs  BR 100.30.15</w:t>
            </w:r>
          </w:p>
          <w:p w14:paraId="7562B4E1"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560919C2" w14:textId="77777777" w:rsidR="005B0348" w:rsidRPr="007339CF" w:rsidRDefault="005B0348" w:rsidP="005B0348">
            <w:pPr>
              <w:jc w:val="center"/>
              <w:rPr>
                <w:b/>
                <w:bCs/>
                <w:sz w:val="24"/>
                <w:szCs w:val="22"/>
                <w:u w:val="single"/>
                <w:lang w:val="en-GB"/>
              </w:rPr>
            </w:pPr>
            <w:r w:rsidRPr="007339CF">
              <w:rPr>
                <w:b/>
                <w:bCs/>
                <w:sz w:val="24"/>
                <w:szCs w:val="22"/>
                <w:u w:val="single"/>
                <w:lang w:val="en-GB"/>
              </w:rPr>
              <w:t>US$</w:t>
            </w:r>
          </w:p>
          <w:p w14:paraId="66C1FFC4" w14:textId="362E1C24" w:rsidR="004D5D5B" w:rsidRPr="007339CF" w:rsidRDefault="005B0348" w:rsidP="005B034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3B7DEEED"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6943C313" w14:textId="77777777" w:rsidR="004D5D5B" w:rsidRPr="007339CF" w:rsidRDefault="004D5D5B" w:rsidP="00061D93">
            <w:pPr>
              <w:rPr>
                <w:sz w:val="22"/>
                <w:szCs w:val="22"/>
                <w:lang w:val="en-GB"/>
              </w:rPr>
            </w:pPr>
          </w:p>
        </w:tc>
        <w:tc>
          <w:tcPr>
            <w:tcW w:w="1215" w:type="dxa"/>
            <w:tcBorders>
              <w:bottom w:val="single" w:sz="4" w:space="0" w:color="auto"/>
            </w:tcBorders>
          </w:tcPr>
          <w:p w14:paraId="73BB12E9" w14:textId="321801D7" w:rsidR="004D5D5B" w:rsidRPr="007339CF" w:rsidRDefault="004D5D5B" w:rsidP="00061D93">
            <w:pPr>
              <w:keepLines/>
              <w:jc w:val="center"/>
              <w:rPr>
                <w:sz w:val="22"/>
                <w:szCs w:val="22"/>
                <w:lang w:val="en-GB"/>
              </w:rPr>
            </w:pPr>
          </w:p>
        </w:tc>
      </w:tr>
      <w:tr w:rsidR="004D5D5B" w:rsidRPr="007339CF" w14:paraId="77F356B5"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7D9C9BAF"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7C0D7C2F"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4BB63E6F" w14:textId="70FC5C0F" w:rsidR="004D5D5B" w:rsidRPr="007339CF" w:rsidRDefault="004D5D5B" w:rsidP="00061D93">
            <w:pPr>
              <w:rPr>
                <w:b/>
                <w:bCs/>
                <w:sz w:val="22"/>
                <w:szCs w:val="22"/>
                <w:lang w:val="en-GB"/>
              </w:rPr>
            </w:pPr>
            <w:r w:rsidRPr="007339CF">
              <w:rPr>
                <w:b/>
                <w:bCs/>
                <w:sz w:val="22"/>
                <w:szCs w:val="22"/>
                <w:lang w:val="en-GB"/>
              </w:rPr>
              <w:t>1.</w:t>
            </w:r>
            <w:r w:rsidR="00BA4701">
              <w:rPr>
                <w:b/>
                <w:bCs/>
                <w:sz w:val="22"/>
                <w:szCs w:val="22"/>
                <w:lang w:val="en-GB"/>
              </w:rPr>
              <w:t>7</w:t>
            </w:r>
            <w:r w:rsidRPr="007339CF">
              <w:rPr>
                <w:b/>
                <w:bCs/>
                <w:sz w:val="22"/>
                <w:szCs w:val="22"/>
                <w:lang w:val="en-GB"/>
              </w:rPr>
              <w:t>. Build a public transport stop</w:t>
            </w:r>
          </w:p>
        </w:tc>
        <w:tc>
          <w:tcPr>
            <w:tcW w:w="1053" w:type="dxa"/>
            <w:gridSpan w:val="2"/>
            <w:tcBorders>
              <w:top w:val="nil"/>
              <w:bottom w:val="nil"/>
            </w:tcBorders>
            <w:shd w:val="clear" w:color="auto" w:fill="DBE5F1" w:themeFill="accent1" w:themeFillTint="33"/>
          </w:tcPr>
          <w:p w14:paraId="2986072F"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15CE6E45"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2B68F887"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75131401" w14:textId="77777777" w:rsidR="004D5D5B" w:rsidRPr="007339CF" w:rsidRDefault="004D5D5B" w:rsidP="00061D93">
            <w:pPr>
              <w:rPr>
                <w:sz w:val="22"/>
                <w:szCs w:val="22"/>
                <w:lang w:val="en-GB"/>
              </w:rPr>
            </w:pPr>
          </w:p>
        </w:tc>
      </w:tr>
      <w:tr w:rsidR="004D5D5B" w:rsidRPr="007339CF" w14:paraId="35C80DB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D5250C5" w14:textId="77777777" w:rsidR="004D5D5B" w:rsidRPr="007339CF" w:rsidRDefault="004D5D5B" w:rsidP="00061D93">
            <w:pPr>
              <w:jc w:val="center"/>
              <w:rPr>
                <w:sz w:val="22"/>
                <w:szCs w:val="22"/>
                <w:lang w:val="en-GB"/>
              </w:rPr>
            </w:pPr>
            <w:r w:rsidRPr="007339CF">
              <w:rPr>
                <w:sz w:val="22"/>
                <w:szCs w:val="22"/>
                <w:lang w:val="en-GB"/>
              </w:rPr>
              <w:t>54</w:t>
            </w:r>
          </w:p>
        </w:tc>
        <w:tc>
          <w:tcPr>
            <w:tcW w:w="1276" w:type="dxa"/>
            <w:tcBorders>
              <w:top w:val="single" w:sz="4" w:space="0" w:color="auto"/>
              <w:bottom w:val="single" w:sz="4" w:space="0" w:color="auto"/>
            </w:tcBorders>
            <w:vAlign w:val="center"/>
          </w:tcPr>
          <w:p w14:paraId="69F16883" w14:textId="77777777" w:rsidR="004D5D5B" w:rsidRPr="007339CF" w:rsidRDefault="004D5D5B" w:rsidP="00061D93">
            <w:pPr>
              <w:jc w:val="center"/>
              <w:rPr>
                <w:sz w:val="22"/>
                <w:szCs w:val="22"/>
                <w:lang w:val="en-GB"/>
              </w:rPr>
            </w:pPr>
            <w:r w:rsidRPr="007339CF">
              <w:rPr>
                <w:sz w:val="22"/>
                <w:szCs w:val="22"/>
                <w:lang w:val="en-GB"/>
              </w:rPr>
              <w:t>DA04A</w:t>
            </w:r>
          </w:p>
        </w:tc>
        <w:tc>
          <w:tcPr>
            <w:tcW w:w="3544" w:type="dxa"/>
            <w:tcBorders>
              <w:top w:val="single" w:sz="4" w:space="0" w:color="auto"/>
              <w:bottom w:val="single" w:sz="4" w:space="0" w:color="auto"/>
            </w:tcBorders>
            <w:vAlign w:val="center"/>
          </w:tcPr>
          <w:p w14:paraId="6D434659" w14:textId="77777777" w:rsidR="004D5D5B" w:rsidRPr="007339CF" w:rsidRDefault="004D5D5B" w:rsidP="00061D93">
            <w:pPr>
              <w:rPr>
                <w:sz w:val="24"/>
                <w:szCs w:val="24"/>
                <w:lang w:val="en-GB"/>
              </w:rPr>
            </w:pPr>
            <w:r w:rsidRPr="007339CF">
              <w:rPr>
                <w:sz w:val="24"/>
                <w:szCs w:val="24"/>
                <w:lang w:val="en-GB"/>
              </w:rPr>
              <w:t xml:space="preserve">Mechanical scarification of the road surface, carried out with an </w:t>
            </w:r>
            <w:proofErr w:type="spellStart"/>
            <w:r w:rsidRPr="007339CF">
              <w:rPr>
                <w:sz w:val="24"/>
                <w:szCs w:val="24"/>
                <w:lang w:val="en-GB"/>
              </w:rPr>
              <w:t>autograder</w:t>
            </w:r>
            <w:proofErr w:type="spellEnd"/>
            <w:r w:rsidRPr="007339CF">
              <w:rPr>
                <w:sz w:val="24"/>
                <w:szCs w:val="24"/>
                <w:lang w:val="en-GB"/>
              </w:rPr>
              <w:t>, to the required depth, but not less than 5 cm, without collecting the material</w:t>
            </w:r>
          </w:p>
          <w:p w14:paraId="48EEBF97"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A38D60E"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41789487" w14:textId="77777777" w:rsidR="004D5D5B" w:rsidRPr="007339CF" w:rsidRDefault="004D5D5B" w:rsidP="00061D93">
            <w:pPr>
              <w:jc w:val="center"/>
              <w:rPr>
                <w:sz w:val="22"/>
                <w:szCs w:val="22"/>
                <w:lang w:val="en-GB"/>
              </w:rPr>
            </w:pPr>
            <w:r w:rsidRPr="007339CF">
              <w:rPr>
                <w:sz w:val="22"/>
                <w:szCs w:val="22"/>
                <w:lang w:val="en-GB"/>
              </w:rPr>
              <w:t>44.25</w:t>
            </w:r>
          </w:p>
          <w:p w14:paraId="49E6D6C9"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5AB6BEDF"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49A0B838" w14:textId="77777777" w:rsidR="004D5D5B" w:rsidRPr="007339CF" w:rsidRDefault="004D5D5B" w:rsidP="00061D93">
            <w:pPr>
              <w:keepLines/>
              <w:jc w:val="center"/>
              <w:rPr>
                <w:sz w:val="4"/>
                <w:szCs w:val="4"/>
                <w:lang w:val="en-GB"/>
              </w:rPr>
            </w:pPr>
          </w:p>
        </w:tc>
      </w:tr>
      <w:tr w:rsidR="004D5D5B" w:rsidRPr="007339CF" w14:paraId="3D0A0EF4"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6C3095C" w14:textId="77777777" w:rsidR="004D5D5B" w:rsidRPr="007339CF" w:rsidRDefault="004D5D5B" w:rsidP="00061D93">
            <w:pPr>
              <w:jc w:val="center"/>
              <w:rPr>
                <w:sz w:val="22"/>
                <w:szCs w:val="22"/>
                <w:lang w:val="en-GB"/>
              </w:rPr>
            </w:pPr>
            <w:r w:rsidRPr="007339CF">
              <w:rPr>
                <w:sz w:val="22"/>
                <w:szCs w:val="22"/>
                <w:lang w:val="en-GB"/>
              </w:rPr>
              <w:t xml:space="preserve"> 55</w:t>
            </w:r>
          </w:p>
        </w:tc>
        <w:tc>
          <w:tcPr>
            <w:tcW w:w="1276" w:type="dxa"/>
            <w:tcBorders>
              <w:top w:val="single" w:sz="4" w:space="0" w:color="auto"/>
              <w:bottom w:val="single" w:sz="4" w:space="0" w:color="auto"/>
            </w:tcBorders>
            <w:vAlign w:val="center"/>
          </w:tcPr>
          <w:p w14:paraId="134AED22" w14:textId="77777777" w:rsidR="004D5D5B" w:rsidRPr="007339CF" w:rsidRDefault="004D5D5B" w:rsidP="00061D93">
            <w:pPr>
              <w:jc w:val="center"/>
              <w:rPr>
                <w:sz w:val="22"/>
                <w:szCs w:val="22"/>
                <w:lang w:val="en-GB"/>
              </w:rPr>
            </w:pPr>
            <w:r w:rsidRPr="007339CF">
              <w:rPr>
                <w:sz w:val="22"/>
                <w:szCs w:val="22"/>
                <w:lang w:val="en-GB"/>
              </w:rPr>
              <w:t>DA12B</w:t>
            </w:r>
          </w:p>
        </w:tc>
        <w:tc>
          <w:tcPr>
            <w:tcW w:w="3544" w:type="dxa"/>
            <w:tcBorders>
              <w:top w:val="single" w:sz="4" w:space="0" w:color="auto"/>
              <w:bottom w:val="single" w:sz="4" w:space="0" w:color="auto"/>
            </w:tcBorders>
            <w:vAlign w:val="center"/>
          </w:tcPr>
          <w:p w14:paraId="3C77FB9B" w14:textId="77777777" w:rsidR="004D5D5B" w:rsidRPr="007339CF" w:rsidRDefault="004D5D5B" w:rsidP="00061D93">
            <w:pPr>
              <w:rPr>
                <w:sz w:val="24"/>
                <w:szCs w:val="24"/>
                <w:lang w:val="en-GB"/>
              </w:rPr>
            </w:pPr>
            <w:r w:rsidRPr="007339CF">
              <w:rPr>
                <w:sz w:val="24"/>
                <w:szCs w:val="24"/>
                <w:lang w:val="en-GB"/>
              </w:rPr>
              <w:t xml:space="preserve">Reinforcing or re-profiling layer from crushed stone, for roads with mechanical covering, executed with wedging without renewal (split stone fr.8-31.5 mm LA/30) </w:t>
            </w:r>
            <w:proofErr w:type="spellStart"/>
            <w:r w:rsidRPr="007339CF">
              <w:rPr>
                <w:sz w:val="24"/>
                <w:szCs w:val="24"/>
                <w:lang w:val="en-GB"/>
              </w:rPr>
              <w:t>hmed</w:t>
            </w:r>
            <w:proofErr w:type="spellEnd"/>
            <w:r w:rsidRPr="007339CF">
              <w:rPr>
                <w:sz w:val="24"/>
                <w:szCs w:val="24"/>
                <w:lang w:val="en-GB"/>
              </w:rPr>
              <w:t>=12cm</w:t>
            </w:r>
          </w:p>
          <w:p w14:paraId="61FC435F"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25B17A17"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24A59162" w14:textId="77777777" w:rsidR="004D5D5B" w:rsidRPr="007339CF" w:rsidRDefault="004D5D5B" w:rsidP="00061D93">
            <w:pPr>
              <w:jc w:val="center"/>
              <w:rPr>
                <w:sz w:val="22"/>
                <w:szCs w:val="22"/>
                <w:lang w:val="en-GB"/>
              </w:rPr>
            </w:pPr>
            <w:r w:rsidRPr="007339CF">
              <w:rPr>
                <w:sz w:val="22"/>
                <w:szCs w:val="22"/>
                <w:lang w:val="en-GB"/>
              </w:rPr>
              <w:t>99.00</w:t>
            </w:r>
          </w:p>
          <w:p w14:paraId="7EC72BF2"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316443A"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0C29DCD8" w14:textId="77777777" w:rsidR="004D5D5B" w:rsidRPr="007339CF" w:rsidRDefault="004D5D5B" w:rsidP="00061D93">
            <w:pPr>
              <w:keepLines/>
              <w:jc w:val="center"/>
              <w:rPr>
                <w:sz w:val="4"/>
                <w:szCs w:val="4"/>
                <w:lang w:val="en-GB"/>
              </w:rPr>
            </w:pPr>
          </w:p>
        </w:tc>
      </w:tr>
      <w:tr w:rsidR="004D5D5B" w:rsidRPr="007339CF" w14:paraId="2F8982B2"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5EC813B" w14:textId="77777777" w:rsidR="004D5D5B" w:rsidRPr="007339CF" w:rsidRDefault="004D5D5B" w:rsidP="00061D93">
            <w:pPr>
              <w:jc w:val="center"/>
              <w:rPr>
                <w:sz w:val="22"/>
                <w:szCs w:val="22"/>
                <w:lang w:val="en-GB"/>
              </w:rPr>
            </w:pPr>
            <w:r w:rsidRPr="007339CF">
              <w:rPr>
                <w:sz w:val="22"/>
                <w:szCs w:val="22"/>
                <w:lang w:val="en-GB"/>
              </w:rPr>
              <w:t xml:space="preserve"> 56</w:t>
            </w:r>
          </w:p>
        </w:tc>
        <w:tc>
          <w:tcPr>
            <w:tcW w:w="1276" w:type="dxa"/>
            <w:tcBorders>
              <w:top w:val="single" w:sz="4" w:space="0" w:color="auto"/>
              <w:bottom w:val="single" w:sz="4" w:space="0" w:color="auto"/>
            </w:tcBorders>
            <w:vAlign w:val="center"/>
          </w:tcPr>
          <w:p w14:paraId="1D267F11" w14:textId="77777777" w:rsidR="004D5D5B" w:rsidRPr="007339CF" w:rsidRDefault="004D5D5B" w:rsidP="00061D93">
            <w:pPr>
              <w:jc w:val="center"/>
              <w:rPr>
                <w:sz w:val="22"/>
                <w:szCs w:val="22"/>
                <w:lang w:val="en-GB"/>
              </w:rPr>
            </w:pPr>
            <w:r w:rsidRPr="007339CF">
              <w:rPr>
                <w:sz w:val="22"/>
                <w:szCs w:val="22"/>
                <w:lang w:val="en-GB"/>
              </w:rPr>
              <w:t>DI107</w:t>
            </w:r>
          </w:p>
        </w:tc>
        <w:tc>
          <w:tcPr>
            <w:tcW w:w="3544" w:type="dxa"/>
            <w:tcBorders>
              <w:top w:val="single" w:sz="4" w:space="0" w:color="auto"/>
              <w:bottom w:val="single" w:sz="4" w:space="0" w:color="auto"/>
            </w:tcBorders>
            <w:vAlign w:val="center"/>
          </w:tcPr>
          <w:p w14:paraId="68E55F5A" w14:textId="77777777" w:rsidR="004D5D5B" w:rsidRPr="007339CF" w:rsidRDefault="004D5D5B" w:rsidP="00061D93">
            <w:pPr>
              <w:rPr>
                <w:sz w:val="24"/>
                <w:szCs w:val="24"/>
                <w:lang w:val="en-GB"/>
              </w:rPr>
            </w:pPr>
            <w:r w:rsidRPr="007339CF">
              <w:rPr>
                <w:sz w:val="24"/>
                <w:szCs w:val="24"/>
                <w:lang w:val="en-GB"/>
              </w:rPr>
              <w:t>Priming the surface of the main layers in order to apply a layer of asphaltic concrete,  0.6l/m2 ( bitumen 50/70)</w:t>
            </w:r>
          </w:p>
          <w:p w14:paraId="4287F808"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754319CE"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2A41D7F1" w14:textId="77777777" w:rsidR="004D5D5B" w:rsidRPr="007339CF" w:rsidRDefault="004D5D5B" w:rsidP="00061D93">
            <w:pPr>
              <w:jc w:val="center"/>
              <w:rPr>
                <w:sz w:val="22"/>
                <w:szCs w:val="22"/>
                <w:lang w:val="en-GB"/>
              </w:rPr>
            </w:pPr>
            <w:r w:rsidRPr="007339CF">
              <w:rPr>
                <w:sz w:val="22"/>
                <w:szCs w:val="22"/>
                <w:lang w:val="en-GB"/>
              </w:rPr>
              <w:t>0.495</w:t>
            </w:r>
          </w:p>
          <w:p w14:paraId="3B0605CD"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46A5184B"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7F35018D" w14:textId="77777777" w:rsidR="004D5D5B" w:rsidRPr="007339CF" w:rsidRDefault="004D5D5B" w:rsidP="00061D93">
            <w:pPr>
              <w:keepLines/>
              <w:jc w:val="center"/>
              <w:rPr>
                <w:sz w:val="4"/>
                <w:szCs w:val="4"/>
                <w:lang w:val="en-GB"/>
              </w:rPr>
            </w:pPr>
          </w:p>
        </w:tc>
      </w:tr>
      <w:tr w:rsidR="004D5D5B" w:rsidRPr="007339CF" w14:paraId="77259E0D"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967C5E6" w14:textId="77777777" w:rsidR="004D5D5B" w:rsidRPr="007339CF" w:rsidRDefault="004D5D5B" w:rsidP="00061D93">
            <w:pPr>
              <w:jc w:val="center"/>
              <w:rPr>
                <w:sz w:val="22"/>
                <w:szCs w:val="22"/>
                <w:lang w:val="en-GB"/>
              </w:rPr>
            </w:pPr>
            <w:r w:rsidRPr="007339CF">
              <w:rPr>
                <w:sz w:val="22"/>
                <w:szCs w:val="22"/>
                <w:lang w:val="en-GB"/>
              </w:rPr>
              <w:t xml:space="preserve"> 57</w:t>
            </w:r>
          </w:p>
        </w:tc>
        <w:tc>
          <w:tcPr>
            <w:tcW w:w="1276" w:type="dxa"/>
            <w:tcBorders>
              <w:top w:val="single" w:sz="4" w:space="0" w:color="auto"/>
              <w:bottom w:val="single" w:sz="4" w:space="0" w:color="auto"/>
            </w:tcBorders>
            <w:vAlign w:val="center"/>
          </w:tcPr>
          <w:p w14:paraId="2D1FDD3A" w14:textId="77777777" w:rsidR="004D5D5B" w:rsidRPr="007339CF" w:rsidRDefault="004D5D5B" w:rsidP="00061D93">
            <w:pPr>
              <w:jc w:val="center"/>
              <w:rPr>
                <w:sz w:val="22"/>
                <w:szCs w:val="22"/>
                <w:lang w:val="en-GB"/>
              </w:rPr>
            </w:pPr>
            <w:r w:rsidRPr="007339CF">
              <w:rPr>
                <w:sz w:val="22"/>
                <w:szCs w:val="22"/>
                <w:lang w:val="en-GB"/>
              </w:rPr>
              <w:t>DB19G</w:t>
            </w:r>
          </w:p>
        </w:tc>
        <w:tc>
          <w:tcPr>
            <w:tcW w:w="3544" w:type="dxa"/>
            <w:tcBorders>
              <w:top w:val="single" w:sz="4" w:space="0" w:color="auto"/>
              <w:bottom w:val="single" w:sz="4" w:space="0" w:color="auto"/>
            </w:tcBorders>
            <w:vAlign w:val="center"/>
          </w:tcPr>
          <w:p w14:paraId="3A76B74A" w14:textId="77777777" w:rsidR="004D5D5B" w:rsidRPr="007339CF" w:rsidRDefault="004D5D5B" w:rsidP="00061D93">
            <w:pPr>
              <w:rPr>
                <w:sz w:val="24"/>
                <w:szCs w:val="24"/>
                <w:lang w:val="en-GB"/>
              </w:rPr>
            </w:pPr>
            <w:r w:rsidRPr="007339CF">
              <w:rPr>
                <w:sz w:val="24"/>
                <w:szCs w:val="24"/>
                <w:lang w:val="en-GB"/>
              </w:rPr>
              <w:t>Hot mix asphalt concrete layer with small aggregates, 6.0 cm thick, mechanical covering (open asphalt concrete with chippings BAD 22,4, CP D.02.25:2021) oil sand is excluded from the standard</w:t>
            </w:r>
          </w:p>
          <w:p w14:paraId="776254B7"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258F196" w14:textId="77777777" w:rsidR="004D5D5B" w:rsidRPr="007339CF" w:rsidRDefault="004D5D5B" w:rsidP="00061D93">
            <w:pPr>
              <w:jc w:val="center"/>
              <w:rPr>
                <w:sz w:val="22"/>
                <w:szCs w:val="22"/>
                <w:lang w:val="en-GB"/>
              </w:rPr>
            </w:pPr>
            <w:r w:rsidRPr="007339CF">
              <w:rPr>
                <w:sz w:val="22"/>
                <w:szCs w:val="22"/>
                <w:lang w:val="en-GB"/>
              </w:rPr>
              <w:t>m2</w:t>
            </w:r>
          </w:p>
        </w:tc>
        <w:tc>
          <w:tcPr>
            <w:tcW w:w="1276" w:type="dxa"/>
            <w:gridSpan w:val="3"/>
            <w:tcBorders>
              <w:top w:val="single" w:sz="4" w:space="0" w:color="auto"/>
              <w:bottom w:val="single" w:sz="4" w:space="0" w:color="auto"/>
            </w:tcBorders>
            <w:vAlign w:val="center"/>
          </w:tcPr>
          <w:p w14:paraId="7938B9C4" w14:textId="77777777" w:rsidR="004D5D5B" w:rsidRPr="007339CF" w:rsidRDefault="004D5D5B" w:rsidP="00061D93">
            <w:pPr>
              <w:jc w:val="center"/>
              <w:rPr>
                <w:sz w:val="22"/>
                <w:szCs w:val="22"/>
                <w:lang w:val="en-GB"/>
              </w:rPr>
            </w:pPr>
            <w:r w:rsidRPr="007339CF">
              <w:rPr>
                <w:sz w:val="22"/>
                <w:szCs w:val="22"/>
                <w:lang w:val="en-GB"/>
              </w:rPr>
              <w:t>825.00</w:t>
            </w:r>
          </w:p>
          <w:p w14:paraId="103B8FD7"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4CF39E80"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60DF7202" w14:textId="77777777" w:rsidR="004D5D5B" w:rsidRPr="007339CF" w:rsidRDefault="004D5D5B" w:rsidP="00061D93">
            <w:pPr>
              <w:keepLines/>
              <w:jc w:val="center"/>
              <w:rPr>
                <w:sz w:val="4"/>
                <w:szCs w:val="4"/>
                <w:lang w:val="en-GB"/>
              </w:rPr>
            </w:pPr>
          </w:p>
        </w:tc>
      </w:tr>
      <w:tr w:rsidR="004D5D5B" w:rsidRPr="007339CF" w14:paraId="3A1B3547"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92D5088" w14:textId="77777777" w:rsidR="004D5D5B" w:rsidRPr="007339CF" w:rsidRDefault="004D5D5B" w:rsidP="00061D93">
            <w:pPr>
              <w:jc w:val="center"/>
              <w:rPr>
                <w:sz w:val="22"/>
                <w:szCs w:val="22"/>
                <w:lang w:val="en-GB"/>
              </w:rPr>
            </w:pPr>
            <w:r w:rsidRPr="007339CF">
              <w:rPr>
                <w:sz w:val="22"/>
                <w:szCs w:val="22"/>
                <w:lang w:val="en-GB"/>
              </w:rPr>
              <w:t xml:space="preserve"> 58</w:t>
            </w:r>
          </w:p>
        </w:tc>
        <w:tc>
          <w:tcPr>
            <w:tcW w:w="1276" w:type="dxa"/>
            <w:tcBorders>
              <w:top w:val="single" w:sz="4" w:space="0" w:color="auto"/>
              <w:bottom w:val="single" w:sz="4" w:space="0" w:color="auto"/>
            </w:tcBorders>
            <w:vAlign w:val="center"/>
          </w:tcPr>
          <w:p w14:paraId="5A775C54" w14:textId="77777777" w:rsidR="004D5D5B" w:rsidRPr="007339CF" w:rsidRDefault="004D5D5B" w:rsidP="00061D93">
            <w:pPr>
              <w:jc w:val="center"/>
              <w:rPr>
                <w:sz w:val="22"/>
                <w:szCs w:val="22"/>
                <w:lang w:val="en-GB"/>
              </w:rPr>
            </w:pPr>
            <w:r w:rsidRPr="007339CF">
              <w:rPr>
                <w:sz w:val="22"/>
                <w:szCs w:val="22"/>
                <w:lang w:val="en-GB"/>
              </w:rPr>
              <w:t>DI107</w:t>
            </w:r>
          </w:p>
        </w:tc>
        <w:tc>
          <w:tcPr>
            <w:tcW w:w="3544" w:type="dxa"/>
            <w:tcBorders>
              <w:top w:val="single" w:sz="4" w:space="0" w:color="auto"/>
              <w:bottom w:val="single" w:sz="4" w:space="0" w:color="auto"/>
            </w:tcBorders>
            <w:vAlign w:val="center"/>
          </w:tcPr>
          <w:p w14:paraId="301DE426" w14:textId="77777777" w:rsidR="004D5D5B" w:rsidRPr="007339CF" w:rsidRDefault="004D5D5B" w:rsidP="00061D93">
            <w:pPr>
              <w:rPr>
                <w:sz w:val="24"/>
                <w:szCs w:val="24"/>
                <w:lang w:val="en-GB"/>
              </w:rPr>
            </w:pPr>
            <w:r w:rsidRPr="007339CF">
              <w:rPr>
                <w:sz w:val="24"/>
                <w:szCs w:val="24"/>
                <w:lang w:val="en-GB"/>
              </w:rPr>
              <w:t>Priming the surface of the main layers in order to apply a layer of asphaltic concrete, 0.3 l/m3</w:t>
            </w:r>
          </w:p>
          <w:p w14:paraId="05C65349"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2475C3F4"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54EB3677" w14:textId="77777777" w:rsidR="004D5D5B" w:rsidRPr="007339CF" w:rsidRDefault="004D5D5B" w:rsidP="00061D93">
            <w:pPr>
              <w:jc w:val="center"/>
              <w:rPr>
                <w:sz w:val="22"/>
                <w:szCs w:val="22"/>
                <w:lang w:val="en-GB"/>
              </w:rPr>
            </w:pPr>
            <w:r w:rsidRPr="007339CF">
              <w:rPr>
                <w:sz w:val="22"/>
                <w:szCs w:val="22"/>
                <w:lang w:val="en-GB"/>
              </w:rPr>
              <w:t>0.248</w:t>
            </w:r>
          </w:p>
          <w:p w14:paraId="5E95505D"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691F7CA0"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0C33CBB9" w14:textId="77777777" w:rsidR="004D5D5B" w:rsidRPr="007339CF" w:rsidRDefault="004D5D5B" w:rsidP="00061D93">
            <w:pPr>
              <w:keepLines/>
              <w:jc w:val="center"/>
              <w:rPr>
                <w:sz w:val="4"/>
                <w:szCs w:val="4"/>
                <w:lang w:val="en-GB"/>
              </w:rPr>
            </w:pPr>
          </w:p>
        </w:tc>
      </w:tr>
      <w:tr w:rsidR="004D5D5B" w:rsidRPr="007339CF" w14:paraId="2EF163FE"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0D7A532" w14:textId="77777777" w:rsidR="004D5D5B" w:rsidRPr="007339CF" w:rsidRDefault="004D5D5B" w:rsidP="00061D93">
            <w:pPr>
              <w:jc w:val="center"/>
              <w:rPr>
                <w:sz w:val="22"/>
                <w:szCs w:val="22"/>
                <w:lang w:val="en-GB"/>
              </w:rPr>
            </w:pPr>
            <w:r w:rsidRPr="007339CF">
              <w:rPr>
                <w:sz w:val="22"/>
                <w:szCs w:val="22"/>
                <w:lang w:val="en-GB"/>
              </w:rPr>
              <w:t xml:space="preserve"> 59</w:t>
            </w:r>
          </w:p>
        </w:tc>
        <w:tc>
          <w:tcPr>
            <w:tcW w:w="1276" w:type="dxa"/>
            <w:tcBorders>
              <w:top w:val="single" w:sz="4" w:space="0" w:color="auto"/>
              <w:bottom w:val="single" w:sz="4" w:space="0" w:color="auto"/>
            </w:tcBorders>
            <w:vAlign w:val="center"/>
          </w:tcPr>
          <w:p w14:paraId="2BE93A65" w14:textId="77777777" w:rsidR="004D5D5B" w:rsidRPr="007339CF" w:rsidRDefault="004D5D5B" w:rsidP="00061D93">
            <w:pPr>
              <w:jc w:val="center"/>
              <w:rPr>
                <w:sz w:val="22"/>
                <w:szCs w:val="22"/>
                <w:lang w:val="en-GB"/>
              </w:rPr>
            </w:pPr>
            <w:r w:rsidRPr="007339CF">
              <w:rPr>
                <w:sz w:val="22"/>
                <w:szCs w:val="22"/>
                <w:lang w:val="en-GB"/>
              </w:rPr>
              <w:t>DB16H</w:t>
            </w:r>
          </w:p>
        </w:tc>
        <w:tc>
          <w:tcPr>
            <w:tcW w:w="3544" w:type="dxa"/>
            <w:tcBorders>
              <w:top w:val="single" w:sz="4" w:space="0" w:color="auto"/>
              <w:bottom w:val="single" w:sz="4" w:space="0" w:color="auto"/>
            </w:tcBorders>
            <w:vAlign w:val="center"/>
          </w:tcPr>
          <w:p w14:paraId="2D71F641" w14:textId="77777777" w:rsidR="004D5D5B" w:rsidRPr="007339CF" w:rsidRDefault="004D5D5B" w:rsidP="00061D93">
            <w:pPr>
              <w:rPr>
                <w:sz w:val="24"/>
                <w:szCs w:val="24"/>
                <w:lang w:val="en-GB"/>
              </w:rPr>
            </w:pPr>
            <w:r w:rsidRPr="007339CF">
              <w:rPr>
                <w:sz w:val="24"/>
                <w:szCs w:val="24"/>
                <w:lang w:val="en-GB"/>
              </w:rPr>
              <w:t>Hot mix asphalt concrete layer with small aggregates, 4.0 cm thick, mechanical covering (asphalt concrete with chippings BA 16 h=4 cm according to CP D.02.25:2021) oil sand is excluded from the standard</w:t>
            </w:r>
          </w:p>
          <w:p w14:paraId="0FBA502E" w14:textId="77777777" w:rsidR="004D5D5B" w:rsidRPr="007339CF" w:rsidRDefault="004D5D5B" w:rsidP="00711290">
            <w:pPr>
              <w:rPr>
                <w:sz w:val="22"/>
                <w:szCs w:val="22"/>
                <w:lang w:val="en-GB"/>
              </w:rPr>
            </w:pPr>
          </w:p>
        </w:tc>
        <w:tc>
          <w:tcPr>
            <w:tcW w:w="1053" w:type="dxa"/>
            <w:gridSpan w:val="2"/>
            <w:tcBorders>
              <w:top w:val="single" w:sz="4" w:space="0" w:color="auto"/>
              <w:bottom w:val="single" w:sz="4" w:space="0" w:color="auto"/>
            </w:tcBorders>
            <w:vAlign w:val="center"/>
          </w:tcPr>
          <w:p w14:paraId="79A29B39" w14:textId="77777777" w:rsidR="004D5D5B" w:rsidRPr="007339CF" w:rsidRDefault="004D5D5B" w:rsidP="00061D93">
            <w:pPr>
              <w:jc w:val="center"/>
              <w:rPr>
                <w:sz w:val="22"/>
                <w:szCs w:val="22"/>
                <w:lang w:val="en-GB"/>
              </w:rPr>
            </w:pPr>
            <w:r w:rsidRPr="007339CF">
              <w:rPr>
                <w:sz w:val="22"/>
                <w:szCs w:val="22"/>
                <w:lang w:val="en-GB"/>
              </w:rPr>
              <w:lastRenderedPageBreak/>
              <w:t>m2</w:t>
            </w:r>
          </w:p>
        </w:tc>
        <w:tc>
          <w:tcPr>
            <w:tcW w:w="1276" w:type="dxa"/>
            <w:gridSpan w:val="3"/>
            <w:tcBorders>
              <w:top w:val="single" w:sz="4" w:space="0" w:color="auto"/>
              <w:bottom w:val="single" w:sz="4" w:space="0" w:color="auto"/>
            </w:tcBorders>
            <w:vAlign w:val="center"/>
          </w:tcPr>
          <w:p w14:paraId="6E29D87C" w14:textId="77777777" w:rsidR="004D5D5B" w:rsidRPr="007339CF" w:rsidRDefault="004D5D5B" w:rsidP="00061D93">
            <w:pPr>
              <w:jc w:val="center"/>
              <w:rPr>
                <w:sz w:val="22"/>
                <w:szCs w:val="22"/>
                <w:lang w:val="en-GB"/>
              </w:rPr>
            </w:pPr>
            <w:r w:rsidRPr="007339CF">
              <w:rPr>
                <w:sz w:val="22"/>
                <w:szCs w:val="22"/>
                <w:lang w:val="en-GB"/>
              </w:rPr>
              <w:t>825.00</w:t>
            </w:r>
          </w:p>
          <w:p w14:paraId="5662F3C6"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F3526C3"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27136AB5" w14:textId="77777777" w:rsidR="004D5D5B" w:rsidRPr="007339CF" w:rsidRDefault="004D5D5B" w:rsidP="00061D93">
            <w:pPr>
              <w:keepLines/>
              <w:jc w:val="center"/>
              <w:rPr>
                <w:sz w:val="4"/>
                <w:szCs w:val="4"/>
                <w:lang w:val="en-GB"/>
              </w:rPr>
            </w:pPr>
          </w:p>
        </w:tc>
      </w:tr>
      <w:tr w:rsidR="004D5D5B" w:rsidRPr="007339CF" w14:paraId="4FD0756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D95D0A0" w14:textId="77777777" w:rsidR="004D5D5B" w:rsidRPr="007339CF" w:rsidRDefault="004D5D5B" w:rsidP="00061D93">
            <w:pPr>
              <w:jc w:val="center"/>
              <w:rPr>
                <w:sz w:val="22"/>
                <w:szCs w:val="22"/>
                <w:lang w:val="en-GB"/>
              </w:rPr>
            </w:pPr>
            <w:r w:rsidRPr="007339CF">
              <w:rPr>
                <w:sz w:val="22"/>
                <w:szCs w:val="22"/>
                <w:lang w:val="en-GB"/>
              </w:rPr>
              <w:t xml:space="preserve"> 60</w:t>
            </w:r>
          </w:p>
        </w:tc>
        <w:tc>
          <w:tcPr>
            <w:tcW w:w="1276" w:type="dxa"/>
            <w:tcBorders>
              <w:top w:val="single" w:sz="4" w:space="0" w:color="auto"/>
              <w:bottom w:val="single" w:sz="4" w:space="0" w:color="auto"/>
            </w:tcBorders>
            <w:vAlign w:val="center"/>
          </w:tcPr>
          <w:p w14:paraId="777183A8" w14:textId="77777777" w:rsidR="004D5D5B" w:rsidRPr="007339CF" w:rsidRDefault="004D5D5B" w:rsidP="00061D93">
            <w:pPr>
              <w:jc w:val="center"/>
              <w:rPr>
                <w:sz w:val="22"/>
                <w:szCs w:val="22"/>
                <w:lang w:val="en-GB"/>
              </w:rPr>
            </w:pPr>
            <w:r w:rsidRPr="007339CF">
              <w:rPr>
                <w:sz w:val="22"/>
                <w:szCs w:val="22"/>
                <w:lang w:val="en-GB"/>
              </w:rPr>
              <w:t>material</w:t>
            </w:r>
          </w:p>
        </w:tc>
        <w:tc>
          <w:tcPr>
            <w:tcW w:w="3544" w:type="dxa"/>
            <w:tcBorders>
              <w:top w:val="single" w:sz="4" w:space="0" w:color="auto"/>
              <w:bottom w:val="single" w:sz="4" w:space="0" w:color="auto"/>
            </w:tcBorders>
            <w:vAlign w:val="center"/>
          </w:tcPr>
          <w:p w14:paraId="58D4B5D9" w14:textId="77777777" w:rsidR="004D5D5B" w:rsidRPr="007339CF" w:rsidRDefault="004D5D5B" w:rsidP="00061D93">
            <w:pPr>
              <w:rPr>
                <w:sz w:val="24"/>
                <w:szCs w:val="24"/>
                <w:lang w:val="en-GB"/>
              </w:rPr>
            </w:pPr>
            <w:r w:rsidRPr="007339CF">
              <w:rPr>
                <w:sz w:val="24"/>
                <w:szCs w:val="24"/>
                <w:lang w:val="en-GB"/>
              </w:rPr>
              <w:t>Open asphalt concrete with chippings BA 16 according to CP D.02.25:2021 (DB16H added to the standard) according to the project</w:t>
            </w:r>
          </w:p>
          <w:p w14:paraId="73511C5F"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9BA60DA"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4E2233E1" w14:textId="77777777" w:rsidR="004D5D5B" w:rsidRPr="007339CF" w:rsidRDefault="004D5D5B" w:rsidP="00061D93">
            <w:pPr>
              <w:jc w:val="center"/>
              <w:rPr>
                <w:sz w:val="22"/>
                <w:szCs w:val="22"/>
                <w:lang w:val="en-GB"/>
              </w:rPr>
            </w:pPr>
            <w:r w:rsidRPr="007339CF">
              <w:rPr>
                <w:sz w:val="22"/>
                <w:szCs w:val="22"/>
                <w:lang w:val="en-GB"/>
              </w:rPr>
              <w:t>1.65</w:t>
            </w:r>
          </w:p>
          <w:p w14:paraId="112D30C8"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6478A7C9"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036EE193" w14:textId="77777777" w:rsidR="004D5D5B" w:rsidRPr="007339CF" w:rsidRDefault="004D5D5B" w:rsidP="00061D93">
            <w:pPr>
              <w:keepLines/>
              <w:jc w:val="center"/>
              <w:rPr>
                <w:sz w:val="4"/>
                <w:szCs w:val="4"/>
                <w:lang w:val="en-GB"/>
              </w:rPr>
            </w:pPr>
          </w:p>
        </w:tc>
      </w:tr>
      <w:tr w:rsidR="004D5D5B" w:rsidRPr="007339CF" w14:paraId="4D8B6199"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0B34E8AE" w14:textId="77777777" w:rsidR="004D5D5B" w:rsidRPr="007339CF" w:rsidRDefault="004D5D5B" w:rsidP="00061D93">
            <w:pPr>
              <w:rPr>
                <w:sz w:val="22"/>
                <w:szCs w:val="22"/>
                <w:lang w:val="en-GB"/>
              </w:rPr>
            </w:pPr>
            <w:r w:rsidRPr="007339CF">
              <w:rPr>
                <w:sz w:val="22"/>
                <w:szCs w:val="22"/>
                <w:lang w:val="en-GB"/>
              </w:rPr>
              <w:t xml:space="preserve"> </w:t>
            </w:r>
          </w:p>
        </w:tc>
        <w:tc>
          <w:tcPr>
            <w:tcW w:w="1276" w:type="dxa"/>
            <w:tcBorders>
              <w:top w:val="single" w:sz="6" w:space="0" w:color="auto"/>
              <w:bottom w:val="nil"/>
            </w:tcBorders>
          </w:tcPr>
          <w:p w14:paraId="07CF2325"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3084044E"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53A5F136"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20238C65"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0ECDC820"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07832767" w14:textId="77777777" w:rsidR="004D5D5B" w:rsidRPr="007339CF" w:rsidRDefault="004D5D5B" w:rsidP="00061D93">
            <w:pPr>
              <w:rPr>
                <w:sz w:val="22"/>
                <w:szCs w:val="22"/>
                <w:lang w:val="en-GB"/>
              </w:rPr>
            </w:pPr>
          </w:p>
        </w:tc>
      </w:tr>
      <w:tr w:rsidR="004D5D5B" w:rsidRPr="007339CF" w14:paraId="084691C7"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772C19D9"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71E88FEB"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01E60E68"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71C34BC6" w14:textId="3A54A149"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6C3EDA46"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42489D33"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46C82BD6" w14:textId="77777777" w:rsidR="004D5D5B" w:rsidRPr="007339CF" w:rsidRDefault="004D5D5B" w:rsidP="00061D93">
            <w:pPr>
              <w:keepLines/>
              <w:jc w:val="center"/>
              <w:rPr>
                <w:sz w:val="22"/>
                <w:szCs w:val="22"/>
                <w:lang w:val="en-GB"/>
              </w:rPr>
            </w:pPr>
          </w:p>
        </w:tc>
      </w:tr>
      <w:tr w:rsidR="004D5D5B" w:rsidRPr="007339CF" w14:paraId="550F6FC2"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16533B63" w14:textId="77777777" w:rsidR="004D5D5B" w:rsidRPr="007339CF" w:rsidRDefault="004D5D5B" w:rsidP="00061D93">
            <w:pPr>
              <w:rPr>
                <w:sz w:val="22"/>
                <w:szCs w:val="22"/>
                <w:lang w:val="en-GB"/>
              </w:rPr>
            </w:pPr>
          </w:p>
        </w:tc>
        <w:tc>
          <w:tcPr>
            <w:tcW w:w="1276" w:type="dxa"/>
            <w:tcBorders>
              <w:bottom w:val="single" w:sz="4" w:space="0" w:color="auto"/>
            </w:tcBorders>
          </w:tcPr>
          <w:p w14:paraId="121A125E" w14:textId="77777777" w:rsidR="004D5D5B" w:rsidRPr="007339CF" w:rsidRDefault="004D5D5B" w:rsidP="00061D93">
            <w:pPr>
              <w:rPr>
                <w:sz w:val="22"/>
                <w:szCs w:val="22"/>
                <w:lang w:val="en-GB"/>
              </w:rPr>
            </w:pPr>
          </w:p>
        </w:tc>
        <w:tc>
          <w:tcPr>
            <w:tcW w:w="3544" w:type="dxa"/>
            <w:tcBorders>
              <w:bottom w:val="single" w:sz="4" w:space="0" w:color="auto"/>
            </w:tcBorders>
          </w:tcPr>
          <w:p w14:paraId="0D3F6BFB"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Build a public transport stop</w:t>
            </w:r>
          </w:p>
          <w:p w14:paraId="551E28C4"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79BA9A20" w14:textId="77777777" w:rsidR="005B0348" w:rsidRPr="007339CF" w:rsidRDefault="005B0348" w:rsidP="005B0348">
            <w:pPr>
              <w:jc w:val="center"/>
              <w:rPr>
                <w:b/>
                <w:bCs/>
                <w:sz w:val="24"/>
                <w:szCs w:val="22"/>
                <w:u w:val="single"/>
                <w:lang w:val="en-GB"/>
              </w:rPr>
            </w:pPr>
            <w:r w:rsidRPr="007339CF">
              <w:rPr>
                <w:b/>
                <w:bCs/>
                <w:sz w:val="24"/>
                <w:szCs w:val="22"/>
                <w:u w:val="single"/>
                <w:lang w:val="en-GB"/>
              </w:rPr>
              <w:t>US$</w:t>
            </w:r>
          </w:p>
          <w:p w14:paraId="010EC3F8" w14:textId="06B7B524" w:rsidR="004D5D5B" w:rsidRPr="007339CF" w:rsidRDefault="005B0348" w:rsidP="005B034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2E80AFA0"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19DE5F40" w14:textId="77777777" w:rsidR="004D5D5B" w:rsidRPr="007339CF" w:rsidRDefault="004D5D5B" w:rsidP="00061D93">
            <w:pPr>
              <w:rPr>
                <w:sz w:val="22"/>
                <w:szCs w:val="22"/>
                <w:lang w:val="en-GB"/>
              </w:rPr>
            </w:pPr>
          </w:p>
        </w:tc>
        <w:tc>
          <w:tcPr>
            <w:tcW w:w="1215" w:type="dxa"/>
            <w:tcBorders>
              <w:bottom w:val="single" w:sz="4" w:space="0" w:color="auto"/>
            </w:tcBorders>
          </w:tcPr>
          <w:p w14:paraId="20256138" w14:textId="5E0B5AA3" w:rsidR="004D5D5B" w:rsidRPr="007339CF" w:rsidRDefault="004D5D5B" w:rsidP="00061D93">
            <w:pPr>
              <w:keepLines/>
              <w:jc w:val="center"/>
              <w:rPr>
                <w:sz w:val="22"/>
                <w:szCs w:val="22"/>
                <w:lang w:val="en-GB"/>
              </w:rPr>
            </w:pPr>
          </w:p>
        </w:tc>
      </w:tr>
      <w:tr w:rsidR="001B69EE" w:rsidRPr="007339CF" w14:paraId="18F73534"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CB1E37" w14:textId="600C1DE8" w:rsidR="001B69EE" w:rsidRPr="007339CF" w:rsidRDefault="001B69EE" w:rsidP="00C31065">
            <w:pPr>
              <w:pStyle w:val="NoSpacing"/>
              <w:rPr>
                <w:lang w:val="en-GB"/>
              </w:rPr>
            </w:pPr>
          </w:p>
        </w:tc>
        <w:tc>
          <w:tcPr>
            <w:tcW w:w="1276" w:type="dxa"/>
            <w:tcBorders>
              <w:top w:val="single" w:sz="4" w:space="0" w:color="auto"/>
              <w:bottom w:val="single" w:sz="4" w:space="0" w:color="auto"/>
            </w:tcBorders>
          </w:tcPr>
          <w:p w14:paraId="0E7D4A70" w14:textId="77777777" w:rsidR="001B69EE" w:rsidRPr="007339CF" w:rsidRDefault="001B69EE" w:rsidP="00C31065">
            <w:pPr>
              <w:pStyle w:val="NoSpacing"/>
              <w:rPr>
                <w:lang w:val="en-GB"/>
              </w:rPr>
            </w:pPr>
          </w:p>
        </w:tc>
        <w:tc>
          <w:tcPr>
            <w:tcW w:w="3544" w:type="dxa"/>
            <w:tcBorders>
              <w:top w:val="single" w:sz="4" w:space="0" w:color="auto"/>
              <w:bottom w:val="single" w:sz="4" w:space="0" w:color="auto"/>
            </w:tcBorders>
          </w:tcPr>
          <w:p w14:paraId="779D66DA" w14:textId="751FCD19" w:rsidR="001B69EE" w:rsidRPr="007339CF" w:rsidRDefault="001B69EE" w:rsidP="00C31065">
            <w:pPr>
              <w:pStyle w:val="NoSpacing"/>
              <w:rPr>
                <w:lang w:val="en-GB"/>
              </w:rPr>
            </w:pPr>
          </w:p>
        </w:tc>
        <w:tc>
          <w:tcPr>
            <w:tcW w:w="1053" w:type="dxa"/>
            <w:gridSpan w:val="2"/>
            <w:tcBorders>
              <w:top w:val="single" w:sz="4" w:space="0" w:color="auto"/>
              <w:bottom w:val="single" w:sz="4" w:space="0" w:color="auto"/>
            </w:tcBorders>
            <w:vAlign w:val="center"/>
          </w:tcPr>
          <w:p w14:paraId="6C7FB3ED" w14:textId="6FE31169" w:rsidR="001B69EE" w:rsidRPr="007339CF" w:rsidRDefault="001B69EE" w:rsidP="00C31065">
            <w:pPr>
              <w:pStyle w:val="NoSpacing"/>
              <w:rPr>
                <w:lang w:val="en-GB"/>
              </w:rPr>
            </w:pPr>
          </w:p>
        </w:tc>
        <w:tc>
          <w:tcPr>
            <w:tcW w:w="1276" w:type="dxa"/>
            <w:gridSpan w:val="3"/>
            <w:tcBorders>
              <w:top w:val="single" w:sz="4" w:space="0" w:color="auto"/>
              <w:bottom w:val="single" w:sz="4" w:space="0" w:color="auto"/>
            </w:tcBorders>
            <w:vAlign w:val="center"/>
          </w:tcPr>
          <w:p w14:paraId="7A267950" w14:textId="5047DC81" w:rsidR="001B69EE" w:rsidRPr="007339CF" w:rsidRDefault="001B69EE" w:rsidP="00C31065">
            <w:pPr>
              <w:pStyle w:val="NoSpacing"/>
              <w:rPr>
                <w:lang w:val="en-GB"/>
              </w:rPr>
            </w:pPr>
          </w:p>
        </w:tc>
        <w:tc>
          <w:tcPr>
            <w:tcW w:w="1214" w:type="dxa"/>
            <w:tcBorders>
              <w:top w:val="single" w:sz="4" w:space="0" w:color="auto"/>
              <w:bottom w:val="single" w:sz="4" w:space="0" w:color="auto"/>
            </w:tcBorders>
            <w:vAlign w:val="center"/>
          </w:tcPr>
          <w:p w14:paraId="3108F9C2" w14:textId="77777777" w:rsidR="001B69EE" w:rsidRPr="007339CF" w:rsidRDefault="001B69EE" w:rsidP="00C31065">
            <w:pPr>
              <w:pStyle w:val="NoSpacing"/>
              <w:rPr>
                <w:lang w:val="en-GB"/>
              </w:rPr>
            </w:pPr>
          </w:p>
        </w:tc>
        <w:tc>
          <w:tcPr>
            <w:tcW w:w="1215" w:type="dxa"/>
            <w:tcBorders>
              <w:top w:val="single" w:sz="4" w:space="0" w:color="auto"/>
              <w:bottom w:val="single" w:sz="4" w:space="0" w:color="auto"/>
            </w:tcBorders>
            <w:vAlign w:val="center"/>
          </w:tcPr>
          <w:p w14:paraId="40625F85" w14:textId="77777777" w:rsidR="001B69EE" w:rsidRPr="007339CF" w:rsidRDefault="001B69EE" w:rsidP="00C31065">
            <w:pPr>
              <w:pStyle w:val="NoSpacing"/>
              <w:rPr>
                <w:lang w:val="en-GB"/>
              </w:rPr>
            </w:pPr>
          </w:p>
        </w:tc>
      </w:tr>
      <w:tr w:rsidR="004D5D5B" w:rsidRPr="007339CF" w14:paraId="3CC204ED"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546AE382"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23A6D2A9"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7656B999" w14:textId="50431E06" w:rsidR="004D5D5B" w:rsidRPr="007339CF" w:rsidRDefault="004D5D5B" w:rsidP="00061D93">
            <w:pPr>
              <w:rPr>
                <w:b/>
                <w:bCs/>
                <w:sz w:val="22"/>
                <w:szCs w:val="22"/>
                <w:lang w:val="en-GB"/>
              </w:rPr>
            </w:pPr>
            <w:r w:rsidRPr="007339CF">
              <w:rPr>
                <w:b/>
                <w:bCs/>
                <w:sz w:val="22"/>
                <w:szCs w:val="22"/>
                <w:lang w:val="en-GB"/>
              </w:rPr>
              <w:t>1.</w:t>
            </w:r>
            <w:r w:rsidR="00711290">
              <w:rPr>
                <w:b/>
                <w:bCs/>
                <w:sz w:val="22"/>
                <w:szCs w:val="22"/>
                <w:lang w:val="en-GB"/>
              </w:rPr>
              <w:t>8</w:t>
            </w:r>
            <w:r w:rsidRPr="007339CF">
              <w:rPr>
                <w:b/>
                <w:bCs/>
                <w:sz w:val="22"/>
                <w:szCs w:val="22"/>
                <w:lang w:val="en-GB"/>
              </w:rPr>
              <w:t>. Construct prefabricated L4-8 gutters</w:t>
            </w:r>
          </w:p>
        </w:tc>
        <w:tc>
          <w:tcPr>
            <w:tcW w:w="1053" w:type="dxa"/>
            <w:gridSpan w:val="2"/>
            <w:tcBorders>
              <w:top w:val="nil"/>
              <w:bottom w:val="nil"/>
            </w:tcBorders>
            <w:shd w:val="clear" w:color="auto" w:fill="DBE5F1" w:themeFill="accent1" w:themeFillTint="33"/>
          </w:tcPr>
          <w:p w14:paraId="781B11C6"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4185C80C"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44585C96"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0CE4B35F" w14:textId="77777777" w:rsidR="004D5D5B" w:rsidRPr="007339CF" w:rsidRDefault="004D5D5B" w:rsidP="00061D93">
            <w:pPr>
              <w:rPr>
                <w:sz w:val="22"/>
                <w:szCs w:val="22"/>
                <w:lang w:val="en-GB"/>
              </w:rPr>
            </w:pPr>
          </w:p>
        </w:tc>
      </w:tr>
      <w:tr w:rsidR="004D5D5B" w:rsidRPr="007339CF" w14:paraId="66750955"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A43C186" w14:textId="77777777" w:rsidR="004D5D5B" w:rsidRPr="007339CF" w:rsidRDefault="004D5D5B" w:rsidP="00061D93">
            <w:pPr>
              <w:jc w:val="center"/>
              <w:rPr>
                <w:sz w:val="22"/>
                <w:szCs w:val="22"/>
                <w:lang w:val="en-GB"/>
              </w:rPr>
            </w:pPr>
            <w:r w:rsidRPr="007339CF">
              <w:rPr>
                <w:sz w:val="22"/>
                <w:szCs w:val="22"/>
                <w:lang w:val="en-GB"/>
              </w:rPr>
              <w:t>61</w:t>
            </w:r>
          </w:p>
        </w:tc>
        <w:tc>
          <w:tcPr>
            <w:tcW w:w="1276" w:type="dxa"/>
            <w:tcBorders>
              <w:top w:val="single" w:sz="4" w:space="0" w:color="auto"/>
              <w:bottom w:val="single" w:sz="4" w:space="0" w:color="auto"/>
            </w:tcBorders>
            <w:vAlign w:val="center"/>
          </w:tcPr>
          <w:p w14:paraId="1464322F" w14:textId="77777777" w:rsidR="004D5D5B" w:rsidRPr="007339CF" w:rsidRDefault="004D5D5B" w:rsidP="00061D93">
            <w:pPr>
              <w:jc w:val="center"/>
              <w:rPr>
                <w:sz w:val="22"/>
                <w:szCs w:val="22"/>
                <w:lang w:val="en-GB"/>
              </w:rPr>
            </w:pPr>
            <w:r w:rsidRPr="007339CF">
              <w:rPr>
                <w:sz w:val="22"/>
                <w:szCs w:val="22"/>
                <w:lang w:val="en-GB"/>
              </w:rPr>
              <w:t>DI95</w:t>
            </w:r>
          </w:p>
        </w:tc>
        <w:tc>
          <w:tcPr>
            <w:tcW w:w="3544" w:type="dxa"/>
            <w:tcBorders>
              <w:top w:val="single" w:sz="4" w:space="0" w:color="auto"/>
              <w:bottom w:val="single" w:sz="4" w:space="0" w:color="auto"/>
            </w:tcBorders>
            <w:vAlign w:val="center"/>
          </w:tcPr>
          <w:p w14:paraId="62E5FC54" w14:textId="77777777" w:rsidR="004D5D5B" w:rsidRPr="007339CF" w:rsidRDefault="004D5D5B" w:rsidP="00061D93">
            <w:pPr>
              <w:rPr>
                <w:sz w:val="24"/>
                <w:szCs w:val="24"/>
                <w:lang w:val="en-GB"/>
              </w:rPr>
            </w:pPr>
            <w:r w:rsidRPr="007339CF">
              <w:rPr>
                <w:sz w:val="24"/>
                <w:szCs w:val="24"/>
                <w:lang w:val="en-GB"/>
              </w:rPr>
              <w:t>Mechanized digging of gutters cat. II (the standard provides the transport at 1 km)</w:t>
            </w:r>
          </w:p>
          <w:p w14:paraId="2C0E18C1"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3D86FB8"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1142A3E3" w14:textId="77777777" w:rsidR="004D5D5B" w:rsidRPr="007339CF" w:rsidRDefault="004D5D5B" w:rsidP="00061D93">
            <w:pPr>
              <w:jc w:val="center"/>
              <w:rPr>
                <w:sz w:val="22"/>
                <w:szCs w:val="22"/>
                <w:lang w:val="en-GB"/>
              </w:rPr>
            </w:pPr>
            <w:r w:rsidRPr="007339CF">
              <w:rPr>
                <w:sz w:val="22"/>
                <w:szCs w:val="22"/>
                <w:lang w:val="en-GB"/>
              </w:rPr>
              <w:t>1.262</w:t>
            </w:r>
          </w:p>
          <w:p w14:paraId="4495FE3A"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8AAF7BB"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3CC180C0" w14:textId="77777777" w:rsidR="004D5D5B" w:rsidRPr="007339CF" w:rsidRDefault="004D5D5B" w:rsidP="00061D93">
            <w:pPr>
              <w:keepLines/>
              <w:jc w:val="center"/>
              <w:rPr>
                <w:sz w:val="4"/>
                <w:szCs w:val="4"/>
                <w:lang w:val="en-GB"/>
              </w:rPr>
            </w:pPr>
          </w:p>
        </w:tc>
      </w:tr>
      <w:tr w:rsidR="004D5D5B" w:rsidRPr="007339CF" w14:paraId="04B43CB4"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2F3FBF0" w14:textId="77777777" w:rsidR="004D5D5B" w:rsidRPr="007339CF" w:rsidRDefault="004D5D5B" w:rsidP="00061D93">
            <w:pPr>
              <w:jc w:val="center"/>
              <w:rPr>
                <w:sz w:val="22"/>
                <w:szCs w:val="22"/>
                <w:lang w:val="en-GB"/>
              </w:rPr>
            </w:pPr>
            <w:r w:rsidRPr="007339CF">
              <w:rPr>
                <w:sz w:val="22"/>
                <w:szCs w:val="22"/>
                <w:lang w:val="en-GB"/>
              </w:rPr>
              <w:t xml:space="preserve"> 62</w:t>
            </w:r>
          </w:p>
        </w:tc>
        <w:tc>
          <w:tcPr>
            <w:tcW w:w="1276" w:type="dxa"/>
            <w:tcBorders>
              <w:top w:val="single" w:sz="4" w:space="0" w:color="auto"/>
              <w:bottom w:val="single" w:sz="4" w:space="0" w:color="auto"/>
            </w:tcBorders>
            <w:vAlign w:val="center"/>
          </w:tcPr>
          <w:p w14:paraId="5514FBE8" w14:textId="77777777" w:rsidR="004D5D5B" w:rsidRPr="007339CF" w:rsidRDefault="004D5D5B" w:rsidP="00061D93">
            <w:pPr>
              <w:jc w:val="center"/>
              <w:rPr>
                <w:sz w:val="22"/>
                <w:szCs w:val="22"/>
                <w:lang w:val="en-GB"/>
              </w:rPr>
            </w:pPr>
            <w:r w:rsidRPr="007339CF">
              <w:rPr>
                <w:sz w:val="22"/>
                <w:szCs w:val="22"/>
                <w:lang w:val="en-GB"/>
              </w:rPr>
              <w:t>TsA20B</w:t>
            </w:r>
          </w:p>
        </w:tc>
        <w:tc>
          <w:tcPr>
            <w:tcW w:w="3544" w:type="dxa"/>
            <w:tcBorders>
              <w:top w:val="single" w:sz="4" w:space="0" w:color="auto"/>
              <w:bottom w:val="single" w:sz="4" w:space="0" w:color="auto"/>
            </w:tcBorders>
            <w:vAlign w:val="center"/>
          </w:tcPr>
          <w:p w14:paraId="2110C554" w14:textId="77777777" w:rsidR="004D5D5B" w:rsidRPr="007339CF" w:rsidRDefault="004D5D5B" w:rsidP="00061D93">
            <w:pPr>
              <w:rPr>
                <w:sz w:val="24"/>
                <w:szCs w:val="24"/>
                <w:lang w:val="en-GB"/>
              </w:rPr>
            </w:pPr>
            <w:r w:rsidRPr="007339CF">
              <w:rPr>
                <w:sz w:val="24"/>
                <w:szCs w:val="24"/>
                <w:lang w:val="en-GB"/>
              </w:rPr>
              <w:t xml:space="preserve">Manual digging of land, in breakers, with canal embankment dug with the excavator  or scraper for completing the cutting </w:t>
            </w:r>
            <w:proofErr w:type="spellStart"/>
            <w:r w:rsidRPr="007339CF">
              <w:rPr>
                <w:sz w:val="24"/>
                <w:szCs w:val="24"/>
                <w:lang w:val="en-GB"/>
              </w:rPr>
              <w:t>slopers</w:t>
            </w:r>
            <w:proofErr w:type="spellEnd"/>
            <w:r w:rsidRPr="007339CF">
              <w:rPr>
                <w:sz w:val="24"/>
                <w:szCs w:val="24"/>
                <w:lang w:val="en-GB"/>
              </w:rPr>
              <w:t xml:space="preserve">, in middle ground  </w:t>
            </w:r>
          </w:p>
          <w:p w14:paraId="1B6EFD63"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BFB7897"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494DE01E" w14:textId="77777777" w:rsidR="004D5D5B" w:rsidRPr="007339CF" w:rsidRDefault="004D5D5B" w:rsidP="00061D93">
            <w:pPr>
              <w:jc w:val="center"/>
              <w:rPr>
                <w:sz w:val="22"/>
                <w:szCs w:val="22"/>
                <w:lang w:val="en-GB"/>
              </w:rPr>
            </w:pPr>
            <w:r w:rsidRPr="007339CF">
              <w:rPr>
                <w:sz w:val="22"/>
                <w:szCs w:val="22"/>
                <w:lang w:val="en-GB"/>
              </w:rPr>
              <w:t>54.10</w:t>
            </w:r>
          </w:p>
          <w:p w14:paraId="4B9BBFA1"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11B791F3"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3CF100B0" w14:textId="77777777" w:rsidR="004D5D5B" w:rsidRPr="007339CF" w:rsidRDefault="004D5D5B" w:rsidP="00061D93">
            <w:pPr>
              <w:keepLines/>
              <w:jc w:val="center"/>
              <w:rPr>
                <w:sz w:val="4"/>
                <w:szCs w:val="4"/>
                <w:lang w:val="en-GB"/>
              </w:rPr>
            </w:pPr>
          </w:p>
        </w:tc>
      </w:tr>
      <w:tr w:rsidR="004D5D5B" w:rsidRPr="007339CF" w14:paraId="5B9AF8F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18973ED" w14:textId="77777777" w:rsidR="004D5D5B" w:rsidRPr="007339CF" w:rsidRDefault="004D5D5B" w:rsidP="00061D93">
            <w:pPr>
              <w:jc w:val="center"/>
              <w:rPr>
                <w:sz w:val="22"/>
                <w:szCs w:val="22"/>
                <w:lang w:val="en-GB"/>
              </w:rPr>
            </w:pPr>
            <w:r w:rsidRPr="007339CF">
              <w:rPr>
                <w:sz w:val="22"/>
                <w:szCs w:val="22"/>
                <w:lang w:val="en-GB"/>
              </w:rPr>
              <w:t xml:space="preserve"> 63</w:t>
            </w:r>
          </w:p>
        </w:tc>
        <w:tc>
          <w:tcPr>
            <w:tcW w:w="1276" w:type="dxa"/>
            <w:tcBorders>
              <w:top w:val="single" w:sz="4" w:space="0" w:color="auto"/>
              <w:bottom w:val="single" w:sz="4" w:space="0" w:color="auto"/>
            </w:tcBorders>
            <w:vAlign w:val="center"/>
          </w:tcPr>
          <w:p w14:paraId="6130F6DB" w14:textId="77777777" w:rsidR="004D5D5B" w:rsidRPr="007339CF" w:rsidRDefault="004D5D5B" w:rsidP="00061D93">
            <w:pPr>
              <w:jc w:val="center"/>
              <w:rPr>
                <w:sz w:val="22"/>
                <w:szCs w:val="22"/>
                <w:lang w:val="en-GB"/>
              </w:rPr>
            </w:pPr>
            <w:r w:rsidRPr="007339CF">
              <w:rPr>
                <w:sz w:val="22"/>
                <w:szCs w:val="22"/>
                <w:lang w:val="en-GB"/>
              </w:rPr>
              <w:t>TsC04B1</w:t>
            </w:r>
          </w:p>
        </w:tc>
        <w:tc>
          <w:tcPr>
            <w:tcW w:w="3544" w:type="dxa"/>
            <w:tcBorders>
              <w:top w:val="single" w:sz="4" w:space="0" w:color="auto"/>
              <w:bottom w:val="single" w:sz="4" w:space="0" w:color="auto"/>
            </w:tcBorders>
            <w:vAlign w:val="center"/>
          </w:tcPr>
          <w:p w14:paraId="2E7B0C65" w14:textId="77777777" w:rsidR="004D5D5B" w:rsidRPr="007339CF" w:rsidRDefault="004D5D5B" w:rsidP="00061D93">
            <w:pPr>
              <w:rPr>
                <w:sz w:val="24"/>
                <w:szCs w:val="24"/>
                <w:lang w:val="en-GB"/>
              </w:rPr>
            </w:pPr>
            <w:r w:rsidRPr="007339CF">
              <w:rPr>
                <w:sz w:val="24"/>
                <w:szCs w:val="24"/>
                <w:lang w:val="en-GB"/>
              </w:rPr>
              <w:t>Mechanic digging with crawler excavator of 0.65 m3, with internal combustion engine and hydraulic command, in grounds with natural humidity, and unloading to a disposal, ground cat. II.(loading)</w:t>
            </w:r>
          </w:p>
          <w:p w14:paraId="41975A8E"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679C796"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68EAA2B3" w14:textId="77777777" w:rsidR="004D5D5B" w:rsidRPr="007339CF" w:rsidRDefault="004D5D5B" w:rsidP="00061D93">
            <w:pPr>
              <w:jc w:val="center"/>
              <w:rPr>
                <w:sz w:val="22"/>
                <w:szCs w:val="22"/>
                <w:lang w:val="en-GB"/>
              </w:rPr>
            </w:pPr>
            <w:r w:rsidRPr="007339CF">
              <w:rPr>
                <w:sz w:val="22"/>
                <w:szCs w:val="22"/>
                <w:lang w:val="en-GB"/>
              </w:rPr>
              <w:t>0.541</w:t>
            </w:r>
          </w:p>
          <w:p w14:paraId="0C70ABBC"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6653A57C"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4A528A93" w14:textId="77777777" w:rsidR="004D5D5B" w:rsidRPr="007339CF" w:rsidRDefault="004D5D5B" w:rsidP="00061D93">
            <w:pPr>
              <w:keepLines/>
              <w:jc w:val="center"/>
              <w:rPr>
                <w:sz w:val="4"/>
                <w:szCs w:val="4"/>
                <w:lang w:val="en-GB"/>
              </w:rPr>
            </w:pPr>
          </w:p>
        </w:tc>
      </w:tr>
      <w:tr w:rsidR="004D5D5B" w:rsidRPr="007339CF" w14:paraId="4CAF6AD2"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34E64E9" w14:textId="77777777" w:rsidR="004D5D5B" w:rsidRPr="007339CF" w:rsidRDefault="004D5D5B" w:rsidP="00061D93">
            <w:pPr>
              <w:jc w:val="center"/>
              <w:rPr>
                <w:sz w:val="22"/>
                <w:szCs w:val="22"/>
                <w:lang w:val="en-GB"/>
              </w:rPr>
            </w:pPr>
            <w:r w:rsidRPr="007339CF">
              <w:rPr>
                <w:sz w:val="22"/>
                <w:szCs w:val="22"/>
                <w:lang w:val="en-GB"/>
              </w:rPr>
              <w:t xml:space="preserve"> 64</w:t>
            </w:r>
          </w:p>
        </w:tc>
        <w:tc>
          <w:tcPr>
            <w:tcW w:w="1276" w:type="dxa"/>
            <w:tcBorders>
              <w:top w:val="single" w:sz="4" w:space="0" w:color="auto"/>
              <w:bottom w:val="single" w:sz="4" w:space="0" w:color="auto"/>
            </w:tcBorders>
            <w:vAlign w:val="center"/>
          </w:tcPr>
          <w:p w14:paraId="51823388" w14:textId="77777777" w:rsidR="004D5D5B" w:rsidRPr="007339CF" w:rsidRDefault="004D5D5B" w:rsidP="00061D93">
            <w:pPr>
              <w:jc w:val="center"/>
              <w:rPr>
                <w:sz w:val="22"/>
                <w:szCs w:val="22"/>
                <w:lang w:val="en-GB"/>
              </w:rPr>
            </w:pPr>
            <w:r w:rsidRPr="007339CF">
              <w:rPr>
                <w:sz w:val="22"/>
                <w:szCs w:val="22"/>
                <w:lang w:val="en-GB"/>
              </w:rPr>
              <w:t>TsI51A1</w:t>
            </w:r>
          </w:p>
        </w:tc>
        <w:tc>
          <w:tcPr>
            <w:tcW w:w="3544" w:type="dxa"/>
            <w:tcBorders>
              <w:top w:val="single" w:sz="4" w:space="0" w:color="auto"/>
              <w:bottom w:val="single" w:sz="4" w:space="0" w:color="auto"/>
            </w:tcBorders>
            <w:vAlign w:val="center"/>
          </w:tcPr>
          <w:p w14:paraId="0AFFD009" w14:textId="77777777" w:rsidR="004D5D5B" w:rsidRPr="007339CF" w:rsidRDefault="004D5D5B" w:rsidP="00061D93">
            <w:pPr>
              <w:rPr>
                <w:sz w:val="24"/>
                <w:szCs w:val="24"/>
                <w:lang w:val="en-GB"/>
              </w:rPr>
            </w:pPr>
            <w:r w:rsidRPr="007339CF">
              <w:rPr>
                <w:sz w:val="24"/>
                <w:szCs w:val="24"/>
                <w:lang w:val="en-GB"/>
              </w:rPr>
              <w:t>Transport the topsoil with a dumper of 10 t at a distance of: 1 km</w:t>
            </w:r>
          </w:p>
          <w:p w14:paraId="12DCA4C4"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5A9AF39"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49B3E424" w14:textId="77777777" w:rsidR="004D5D5B" w:rsidRPr="007339CF" w:rsidRDefault="004D5D5B" w:rsidP="00061D93">
            <w:pPr>
              <w:jc w:val="center"/>
              <w:rPr>
                <w:sz w:val="22"/>
                <w:szCs w:val="22"/>
                <w:lang w:val="en-GB"/>
              </w:rPr>
            </w:pPr>
            <w:r w:rsidRPr="007339CF">
              <w:rPr>
                <w:sz w:val="22"/>
                <w:szCs w:val="22"/>
                <w:lang w:val="en-GB"/>
              </w:rPr>
              <w:t>97.38</w:t>
            </w:r>
          </w:p>
          <w:p w14:paraId="15440908"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507820B7"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7F03B7CF" w14:textId="77777777" w:rsidR="004D5D5B" w:rsidRPr="007339CF" w:rsidRDefault="004D5D5B" w:rsidP="00061D93">
            <w:pPr>
              <w:keepLines/>
              <w:jc w:val="center"/>
              <w:rPr>
                <w:sz w:val="4"/>
                <w:szCs w:val="4"/>
                <w:lang w:val="en-GB"/>
              </w:rPr>
            </w:pPr>
          </w:p>
        </w:tc>
      </w:tr>
      <w:tr w:rsidR="004D5D5B" w:rsidRPr="007339CF" w14:paraId="03F5F29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0A1E66A" w14:textId="77777777" w:rsidR="004D5D5B" w:rsidRPr="007339CF" w:rsidRDefault="004D5D5B" w:rsidP="00061D93">
            <w:pPr>
              <w:jc w:val="center"/>
              <w:rPr>
                <w:sz w:val="22"/>
                <w:szCs w:val="22"/>
                <w:lang w:val="en-GB"/>
              </w:rPr>
            </w:pPr>
            <w:r w:rsidRPr="007339CF">
              <w:rPr>
                <w:sz w:val="22"/>
                <w:szCs w:val="22"/>
                <w:lang w:val="en-GB"/>
              </w:rPr>
              <w:t xml:space="preserve"> 65</w:t>
            </w:r>
          </w:p>
        </w:tc>
        <w:tc>
          <w:tcPr>
            <w:tcW w:w="1276" w:type="dxa"/>
            <w:tcBorders>
              <w:top w:val="single" w:sz="4" w:space="0" w:color="auto"/>
              <w:bottom w:val="single" w:sz="4" w:space="0" w:color="auto"/>
            </w:tcBorders>
            <w:vAlign w:val="center"/>
          </w:tcPr>
          <w:p w14:paraId="5E11281A" w14:textId="77777777" w:rsidR="004D5D5B" w:rsidRPr="007339CF" w:rsidRDefault="004D5D5B" w:rsidP="00061D93">
            <w:pPr>
              <w:jc w:val="center"/>
              <w:rPr>
                <w:sz w:val="22"/>
                <w:szCs w:val="22"/>
                <w:lang w:val="en-GB"/>
              </w:rPr>
            </w:pPr>
            <w:r w:rsidRPr="007339CF">
              <w:rPr>
                <w:sz w:val="22"/>
                <w:szCs w:val="22"/>
                <w:lang w:val="en-GB"/>
              </w:rPr>
              <w:t>TsC51B</w:t>
            </w:r>
          </w:p>
        </w:tc>
        <w:tc>
          <w:tcPr>
            <w:tcW w:w="3544" w:type="dxa"/>
            <w:tcBorders>
              <w:top w:val="single" w:sz="4" w:space="0" w:color="auto"/>
              <w:bottom w:val="single" w:sz="4" w:space="0" w:color="auto"/>
            </w:tcBorders>
            <w:vAlign w:val="center"/>
          </w:tcPr>
          <w:p w14:paraId="533C651B" w14:textId="77777777" w:rsidR="004D5D5B" w:rsidRPr="007339CF" w:rsidRDefault="004D5D5B" w:rsidP="00061D93">
            <w:pPr>
              <w:rPr>
                <w:sz w:val="24"/>
                <w:szCs w:val="24"/>
                <w:lang w:val="en-GB"/>
              </w:rPr>
            </w:pPr>
            <w:r w:rsidRPr="007339CF">
              <w:rPr>
                <w:sz w:val="24"/>
                <w:szCs w:val="24"/>
                <w:lang w:val="en-GB"/>
              </w:rPr>
              <w:t xml:space="preserve">Unloading works </w:t>
            </w:r>
          </w:p>
          <w:p w14:paraId="4EFFA52F"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4070D6E3"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43F0A200" w14:textId="77777777" w:rsidR="004D5D5B" w:rsidRPr="007339CF" w:rsidRDefault="004D5D5B" w:rsidP="00061D93">
            <w:pPr>
              <w:jc w:val="center"/>
              <w:rPr>
                <w:sz w:val="22"/>
                <w:szCs w:val="22"/>
                <w:lang w:val="en-GB"/>
              </w:rPr>
            </w:pPr>
            <w:r w:rsidRPr="007339CF">
              <w:rPr>
                <w:sz w:val="22"/>
                <w:szCs w:val="22"/>
                <w:lang w:val="en-GB"/>
              </w:rPr>
              <w:t>0.541</w:t>
            </w:r>
          </w:p>
          <w:p w14:paraId="0183A42F"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0FF0A42"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5E66D24" w14:textId="77777777" w:rsidR="004D5D5B" w:rsidRPr="007339CF" w:rsidRDefault="004D5D5B" w:rsidP="00061D93">
            <w:pPr>
              <w:keepLines/>
              <w:jc w:val="center"/>
              <w:rPr>
                <w:sz w:val="4"/>
                <w:szCs w:val="4"/>
                <w:lang w:val="en-GB"/>
              </w:rPr>
            </w:pPr>
          </w:p>
        </w:tc>
      </w:tr>
      <w:tr w:rsidR="004D5D5B" w:rsidRPr="007339CF" w14:paraId="5CA5B36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D687602" w14:textId="77777777" w:rsidR="004D5D5B" w:rsidRPr="007339CF" w:rsidRDefault="004D5D5B" w:rsidP="00061D93">
            <w:pPr>
              <w:jc w:val="center"/>
              <w:rPr>
                <w:sz w:val="22"/>
                <w:szCs w:val="22"/>
                <w:lang w:val="en-GB"/>
              </w:rPr>
            </w:pPr>
            <w:r w:rsidRPr="007339CF">
              <w:rPr>
                <w:sz w:val="22"/>
                <w:szCs w:val="22"/>
                <w:lang w:val="en-GB"/>
              </w:rPr>
              <w:t xml:space="preserve"> 66</w:t>
            </w:r>
          </w:p>
        </w:tc>
        <w:tc>
          <w:tcPr>
            <w:tcW w:w="1276" w:type="dxa"/>
            <w:tcBorders>
              <w:top w:val="single" w:sz="4" w:space="0" w:color="auto"/>
              <w:bottom w:val="single" w:sz="4" w:space="0" w:color="auto"/>
            </w:tcBorders>
            <w:vAlign w:val="center"/>
          </w:tcPr>
          <w:p w14:paraId="7B83D475" w14:textId="77777777" w:rsidR="004D5D5B" w:rsidRPr="007339CF" w:rsidRDefault="004D5D5B" w:rsidP="00061D93">
            <w:pPr>
              <w:jc w:val="center"/>
              <w:rPr>
                <w:sz w:val="22"/>
                <w:szCs w:val="22"/>
                <w:lang w:val="en-GB"/>
              </w:rPr>
            </w:pPr>
            <w:r w:rsidRPr="007339CF">
              <w:rPr>
                <w:sz w:val="22"/>
                <w:szCs w:val="22"/>
                <w:lang w:val="en-GB"/>
              </w:rPr>
              <w:t>TsE03B</w:t>
            </w:r>
          </w:p>
        </w:tc>
        <w:tc>
          <w:tcPr>
            <w:tcW w:w="3544" w:type="dxa"/>
            <w:tcBorders>
              <w:top w:val="single" w:sz="4" w:space="0" w:color="auto"/>
              <w:bottom w:val="single" w:sz="4" w:space="0" w:color="auto"/>
            </w:tcBorders>
            <w:vAlign w:val="center"/>
          </w:tcPr>
          <w:p w14:paraId="0B7A9361" w14:textId="77777777" w:rsidR="004D5D5B" w:rsidRPr="007339CF" w:rsidRDefault="004D5D5B" w:rsidP="00061D93">
            <w:pPr>
              <w:rPr>
                <w:sz w:val="24"/>
                <w:szCs w:val="24"/>
                <w:lang w:val="en-GB"/>
              </w:rPr>
            </w:pPr>
            <w:r w:rsidRPr="007339CF">
              <w:rPr>
                <w:sz w:val="24"/>
                <w:szCs w:val="24"/>
                <w:lang w:val="en-GB"/>
              </w:rPr>
              <w:t>Manual finishing (polishing) of slopes in middle ground</w:t>
            </w:r>
          </w:p>
          <w:p w14:paraId="7874A1EA"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2D747842" w14:textId="77777777" w:rsidR="004D5D5B" w:rsidRPr="007339CF" w:rsidRDefault="004D5D5B" w:rsidP="00061D93">
            <w:pPr>
              <w:jc w:val="center"/>
              <w:rPr>
                <w:sz w:val="22"/>
                <w:szCs w:val="22"/>
                <w:lang w:val="en-GB"/>
              </w:rPr>
            </w:pPr>
            <w:r w:rsidRPr="007339CF">
              <w:rPr>
                <w:sz w:val="22"/>
                <w:szCs w:val="22"/>
                <w:lang w:val="en-GB"/>
              </w:rPr>
              <w:t>100 m2</w:t>
            </w:r>
          </w:p>
        </w:tc>
        <w:tc>
          <w:tcPr>
            <w:tcW w:w="1276" w:type="dxa"/>
            <w:gridSpan w:val="3"/>
            <w:tcBorders>
              <w:top w:val="single" w:sz="4" w:space="0" w:color="auto"/>
              <w:bottom w:val="single" w:sz="4" w:space="0" w:color="auto"/>
            </w:tcBorders>
            <w:vAlign w:val="center"/>
          </w:tcPr>
          <w:p w14:paraId="68364554" w14:textId="77777777" w:rsidR="004D5D5B" w:rsidRPr="007339CF" w:rsidRDefault="004D5D5B" w:rsidP="00061D93">
            <w:pPr>
              <w:jc w:val="center"/>
              <w:rPr>
                <w:sz w:val="22"/>
                <w:szCs w:val="22"/>
                <w:lang w:val="en-GB"/>
              </w:rPr>
            </w:pPr>
            <w:r w:rsidRPr="007339CF">
              <w:rPr>
                <w:sz w:val="22"/>
                <w:szCs w:val="22"/>
                <w:lang w:val="en-GB"/>
              </w:rPr>
              <w:t>6.51</w:t>
            </w:r>
          </w:p>
          <w:p w14:paraId="050EA10E"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6BDB6413"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06B80508" w14:textId="77777777" w:rsidR="004D5D5B" w:rsidRPr="007339CF" w:rsidRDefault="004D5D5B" w:rsidP="00061D93">
            <w:pPr>
              <w:keepLines/>
              <w:jc w:val="center"/>
              <w:rPr>
                <w:sz w:val="4"/>
                <w:szCs w:val="4"/>
                <w:lang w:val="en-GB"/>
              </w:rPr>
            </w:pPr>
          </w:p>
        </w:tc>
      </w:tr>
      <w:tr w:rsidR="004D5D5B" w:rsidRPr="007339CF" w14:paraId="2AF8568C"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BE0A320" w14:textId="77777777" w:rsidR="004D5D5B" w:rsidRPr="007339CF" w:rsidRDefault="004D5D5B" w:rsidP="00061D93">
            <w:pPr>
              <w:jc w:val="center"/>
              <w:rPr>
                <w:sz w:val="22"/>
                <w:szCs w:val="22"/>
                <w:lang w:val="en-GB"/>
              </w:rPr>
            </w:pPr>
            <w:r w:rsidRPr="007339CF">
              <w:rPr>
                <w:sz w:val="22"/>
                <w:szCs w:val="22"/>
                <w:lang w:val="en-GB"/>
              </w:rPr>
              <w:t xml:space="preserve"> 67</w:t>
            </w:r>
          </w:p>
        </w:tc>
        <w:tc>
          <w:tcPr>
            <w:tcW w:w="1276" w:type="dxa"/>
            <w:tcBorders>
              <w:top w:val="single" w:sz="4" w:space="0" w:color="auto"/>
              <w:bottom w:val="single" w:sz="4" w:space="0" w:color="auto"/>
            </w:tcBorders>
            <w:vAlign w:val="center"/>
          </w:tcPr>
          <w:p w14:paraId="53DEF69D" w14:textId="77777777" w:rsidR="004D5D5B" w:rsidRPr="007339CF" w:rsidRDefault="004D5D5B" w:rsidP="00061D93">
            <w:pPr>
              <w:jc w:val="center"/>
              <w:rPr>
                <w:sz w:val="22"/>
                <w:szCs w:val="22"/>
                <w:lang w:val="en-GB"/>
              </w:rPr>
            </w:pPr>
            <w:r w:rsidRPr="007339CF">
              <w:rPr>
                <w:sz w:val="22"/>
                <w:szCs w:val="22"/>
                <w:lang w:val="en-GB"/>
              </w:rPr>
              <w:t>TsC54B</w:t>
            </w:r>
          </w:p>
        </w:tc>
        <w:tc>
          <w:tcPr>
            <w:tcW w:w="3544" w:type="dxa"/>
            <w:tcBorders>
              <w:top w:val="single" w:sz="4" w:space="0" w:color="auto"/>
              <w:bottom w:val="single" w:sz="4" w:space="0" w:color="auto"/>
            </w:tcBorders>
            <w:vAlign w:val="center"/>
          </w:tcPr>
          <w:p w14:paraId="2BA7C5C5" w14:textId="77777777" w:rsidR="004D5D5B" w:rsidRPr="007339CF" w:rsidRDefault="004D5D5B" w:rsidP="00061D93">
            <w:pPr>
              <w:rPr>
                <w:sz w:val="24"/>
                <w:szCs w:val="24"/>
                <w:lang w:val="en-GB"/>
              </w:rPr>
            </w:pPr>
            <w:r w:rsidRPr="007339CF">
              <w:rPr>
                <w:sz w:val="24"/>
                <w:szCs w:val="24"/>
                <w:lang w:val="en-GB"/>
              </w:rPr>
              <w:t>Crushed stone foundation layer fr.8-31.5, LA/30, SM SR EN 13242+A1:2010  h=15 cm</w:t>
            </w:r>
          </w:p>
          <w:p w14:paraId="5E5ADD26"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5EE2D8B0"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3F9FC8A1" w14:textId="77777777" w:rsidR="004D5D5B" w:rsidRPr="007339CF" w:rsidRDefault="004D5D5B" w:rsidP="00061D93">
            <w:pPr>
              <w:jc w:val="center"/>
              <w:rPr>
                <w:sz w:val="22"/>
                <w:szCs w:val="22"/>
                <w:lang w:val="en-GB"/>
              </w:rPr>
            </w:pPr>
            <w:r w:rsidRPr="007339CF">
              <w:rPr>
                <w:sz w:val="22"/>
                <w:szCs w:val="22"/>
                <w:lang w:val="en-GB"/>
              </w:rPr>
              <w:t>30.00</w:t>
            </w:r>
          </w:p>
          <w:p w14:paraId="6FE0A985"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566387C"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0AC7B85C" w14:textId="77777777" w:rsidR="004D5D5B" w:rsidRPr="007339CF" w:rsidRDefault="004D5D5B" w:rsidP="00061D93">
            <w:pPr>
              <w:keepLines/>
              <w:jc w:val="center"/>
              <w:rPr>
                <w:sz w:val="4"/>
                <w:szCs w:val="4"/>
                <w:lang w:val="en-GB"/>
              </w:rPr>
            </w:pPr>
          </w:p>
        </w:tc>
      </w:tr>
      <w:tr w:rsidR="004D5D5B" w:rsidRPr="007339CF" w14:paraId="56394A2E"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41D0A62" w14:textId="77777777" w:rsidR="004D5D5B" w:rsidRPr="007339CF" w:rsidRDefault="004D5D5B" w:rsidP="00061D93">
            <w:pPr>
              <w:jc w:val="center"/>
              <w:rPr>
                <w:sz w:val="22"/>
                <w:szCs w:val="22"/>
                <w:lang w:val="en-GB"/>
              </w:rPr>
            </w:pPr>
            <w:r w:rsidRPr="007339CF">
              <w:rPr>
                <w:sz w:val="22"/>
                <w:szCs w:val="22"/>
                <w:lang w:val="en-GB"/>
              </w:rPr>
              <w:t xml:space="preserve"> 68</w:t>
            </w:r>
          </w:p>
        </w:tc>
        <w:tc>
          <w:tcPr>
            <w:tcW w:w="1276" w:type="dxa"/>
            <w:tcBorders>
              <w:top w:val="single" w:sz="4" w:space="0" w:color="auto"/>
              <w:bottom w:val="single" w:sz="4" w:space="0" w:color="auto"/>
            </w:tcBorders>
            <w:vAlign w:val="center"/>
          </w:tcPr>
          <w:p w14:paraId="39241D0E" w14:textId="77777777" w:rsidR="004D5D5B" w:rsidRPr="007339CF" w:rsidRDefault="004D5D5B" w:rsidP="00061D93">
            <w:pPr>
              <w:jc w:val="center"/>
              <w:rPr>
                <w:sz w:val="22"/>
                <w:szCs w:val="22"/>
                <w:lang w:val="en-GB"/>
              </w:rPr>
            </w:pPr>
            <w:r w:rsidRPr="007339CF">
              <w:rPr>
                <w:sz w:val="22"/>
                <w:szCs w:val="22"/>
                <w:lang w:val="en-GB"/>
              </w:rPr>
              <w:t>Dl119</w:t>
            </w:r>
          </w:p>
        </w:tc>
        <w:tc>
          <w:tcPr>
            <w:tcW w:w="3544" w:type="dxa"/>
            <w:tcBorders>
              <w:top w:val="single" w:sz="4" w:space="0" w:color="auto"/>
              <w:bottom w:val="single" w:sz="4" w:space="0" w:color="auto"/>
            </w:tcBorders>
            <w:vAlign w:val="center"/>
          </w:tcPr>
          <w:p w14:paraId="397B788E" w14:textId="77777777" w:rsidR="004D5D5B" w:rsidRPr="007339CF" w:rsidRDefault="004D5D5B" w:rsidP="00061D93">
            <w:pPr>
              <w:rPr>
                <w:sz w:val="24"/>
                <w:szCs w:val="24"/>
                <w:lang w:val="en-GB"/>
              </w:rPr>
            </w:pPr>
            <w:r w:rsidRPr="007339CF">
              <w:rPr>
                <w:sz w:val="24"/>
                <w:szCs w:val="24"/>
                <w:lang w:val="en-GB"/>
              </w:rPr>
              <w:t>Monolithic foundations of concrete C20/25 XC1 at artificial buildings h=10cm</w:t>
            </w:r>
          </w:p>
          <w:p w14:paraId="56B935E0" w14:textId="39E3B169" w:rsidR="004D5D5B" w:rsidRPr="007339CF" w:rsidRDefault="004D5D5B" w:rsidP="00711290">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A54B61B"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3EDAFA95" w14:textId="77777777" w:rsidR="004D5D5B" w:rsidRPr="007339CF" w:rsidRDefault="004D5D5B" w:rsidP="00061D93">
            <w:pPr>
              <w:jc w:val="center"/>
              <w:rPr>
                <w:sz w:val="22"/>
                <w:szCs w:val="22"/>
                <w:lang w:val="en-GB"/>
              </w:rPr>
            </w:pPr>
            <w:r w:rsidRPr="007339CF">
              <w:rPr>
                <w:sz w:val="22"/>
                <w:szCs w:val="22"/>
                <w:lang w:val="en-GB"/>
              </w:rPr>
              <w:t>20.00</w:t>
            </w:r>
          </w:p>
          <w:p w14:paraId="71CBF89F"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4D4A9E01"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0F80735" w14:textId="77777777" w:rsidR="004D5D5B" w:rsidRPr="007339CF" w:rsidRDefault="004D5D5B" w:rsidP="00061D93">
            <w:pPr>
              <w:keepLines/>
              <w:jc w:val="center"/>
              <w:rPr>
                <w:sz w:val="4"/>
                <w:szCs w:val="4"/>
                <w:lang w:val="en-GB"/>
              </w:rPr>
            </w:pPr>
          </w:p>
        </w:tc>
      </w:tr>
      <w:tr w:rsidR="004D5D5B" w:rsidRPr="007339CF" w14:paraId="13B6CBB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EDF9CF3" w14:textId="77777777" w:rsidR="004D5D5B" w:rsidRPr="007339CF" w:rsidRDefault="004D5D5B" w:rsidP="00061D93">
            <w:pPr>
              <w:jc w:val="center"/>
              <w:rPr>
                <w:sz w:val="22"/>
                <w:szCs w:val="22"/>
                <w:lang w:val="en-GB"/>
              </w:rPr>
            </w:pPr>
            <w:r w:rsidRPr="007339CF">
              <w:rPr>
                <w:sz w:val="22"/>
                <w:szCs w:val="22"/>
                <w:lang w:val="en-GB"/>
              </w:rPr>
              <w:t xml:space="preserve"> 69</w:t>
            </w:r>
          </w:p>
        </w:tc>
        <w:tc>
          <w:tcPr>
            <w:tcW w:w="1276" w:type="dxa"/>
            <w:tcBorders>
              <w:top w:val="single" w:sz="4" w:space="0" w:color="auto"/>
              <w:bottom w:val="single" w:sz="4" w:space="0" w:color="auto"/>
            </w:tcBorders>
            <w:vAlign w:val="center"/>
          </w:tcPr>
          <w:p w14:paraId="1395191B" w14:textId="77777777" w:rsidR="004D5D5B" w:rsidRPr="007339CF" w:rsidRDefault="004D5D5B" w:rsidP="00061D93">
            <w:pPr>
              <w:jc w:val="center"/>
              <w:rPr>
                <w:sz w:val="22"/>
                <w:szCs w:val="22"/>
                <w:lang w:val="en-GB"/>
              </w:rPr>
            </w:pPr>
            <w:r w:rsidRPr="007339CF">
              <w:rPr>
                <w:sz w:val="22"/>
                <w:szCs w:val="22"/>
                <w:lang w:val="en-GB"/>
              </w:rPr>
              <w:t>Dl123</w:t>
            </w:r>
          </w:p>
        </w:tc>
        <w:tc>
          <w:tcPr>
            <w:tcW w:w="3544" w:type="dxa"/>
            <w:tcBorders>
              <w:top w:val="single" w:sz="4" w:space="0" w:color="auto"/>
              <w:bottom w:val="single" w:sz="4" w:space="0" w:color="auto"/>
            </w:tcBorders>
            <w:vAlign w:val="center"/>
          </w:tcPr>
          <w:p w14:paraId="59F0D9FA" w14:textId="77777777" w:rsidR="004D5D5B" w:rsidRPr="007339CF" w:rsidRDefault="004D5D5B" w:rsidP="00061D93">
            <w:pPr>
              <w:rPr>
                <w:sz w:val="24"/>
                <w:szCs w:val="24"/>
                <w:lang w:val="en-GB"/>
              </w:rPr>
            </w:pPr>
            <w:r w:rsidRPr="007339CF">
              <w:rPr>
                <w:sz w:val="24"/>
                <w:szCs w:val="24"/>
                <w:lang w:val="en-GB"/>
              </w:rPr>
              <w:t>Install gutters at the artificial buildings on roads (L4-8 gutters,298.5x78x53cm) 109 pcs)</w:t>
            </w:r>
          </w:p>
          <w:p w14:paraId="4D038EE1" w14:textId="6F19CBD4" w:rsidR="004D5D5B" w:rsidRPr="007339CF" w:rsidRDefault="004D5D5B" w:rsidP="00711290">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C8D3870"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70BAED56" w14:textId="77777777" w:rsidR="004D5D5B" w:rsidRPr="007339CF" w:rsidRDefault="004D5D5B" w:rsidP="00061D93">
            <w:pPr>
              <w:jc w:val="center"/>
              <w:rPr>
                <w:sz w:val="22"/>
                <w:szCs w:val="22"/>
                <w:lang w:val="en-GB"/>
              </w:rPr>
            </w:pPr>
            <w:r w:rsidRPr="007339CF">
              <w:rPr>
                <w:sz w:val="22"/>
                <w:szCs w:val="22"/>
                <w:lang w:val="en-GB"/>
              </w:rPr>
              <w:t>57.10</w:t>
            </w:r>
          </w:p>
          <w:p w14:paraId="4E2FF57A"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597DA8DB"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653A96C4" w14:textId="77777777" w:rsidR="004D5D5B" w:rsidRPr="007339CF" w:rsidRDefault="004D5D5B" w:rsidP="00061D93">
            <w:pPr>
              <w:keepLines/>
              <w:jc w:val="center"/>
              <w:rPr>
                <w:sz w:val="4"/>
                <w:szCs w:val="4"/>
                <w:lang w:val="en-GB"/>
              </w:rPr>
            </w:pPr>
          </w:p>
        </w:tc>
      </w:tr>
      <w:tr w:rsidR="004D5D5B" w:rsidRPr="007339CF" w14:paraId="3A5FEA8B"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66B24EF9" w14:textId="77777777" w:rsidR="004D5D5B" w:rsidRPr="007339CF" w:rsidRDefault="004D5D5B" w:rsidP="00061D93">
            <w:pPr>
              <w:rPr>
                <w:sz w:val="22"/>
                <w:szCs w:val="22"/>
                <w:lang w:val="en-GB"/>
              </w:rPr>
            </w:pPr>
            <w:r w:rsidRPr="007339CF">
              <w:rPr>
                <w:sz w:val="22"/>
                <w:szCs w:val="22"/>
                <w:lang w:val="en-GB"/>
              </w:rPr>
              <w:t xml:space="preserve"> </w:t>
            </w:r>
          </w:p>
        </w:tc>
        <w:tc>
          <w:tcPr>
            <w:tcW w:w="1276" w:type="dxa"/>
            <w:tcBorders>
              <w:top w:val="single" w:sz="6" w:space="0" w:color="auto"/>
              <w:bottom w:val="nil"/>
            </w:tcBorders>
          </w:tcPr>
          <w:p w14:paraId="618C8D55"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6816DEC7"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506D5D85"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0EA9A05F"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1C7A02F4"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0FD00517" w14:textId="77777777" w:rsidR="004D5D5B" w:rsidRPr="007339CF" w:rsidRDefault="004D5D5B" w:rsidP="00061D93">
            <w:pPr>
              <w:rPr>
                <w:sz w:val="22"/>
                <w:szCs w:val="22"/>
                <w:lang w:val="en-GB"/>
              </w:rPr>
            </w:pPr>
          </w:p>
        </w:tc>
      </w:tr>
      <w:tr w:rsidR="004D5D5B" w:rsidRPr="007339CF" w14:paraId="58A054B6"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0CB5B043"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3137C50B"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438F1482"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63128D13" w14:textId="219C3E5F"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59BB078A"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771D19B6"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1C32818A" w14:textId="77777777" w:rsidR="004D5D5B" w:rsidRPr="007339CF" w:rsidRDefault="004D5D5B" w:rsidP="00061D93">
            <w:pPr>
              <w:keepLines/>
              <w:jc w:val="center"/>
              <w:rPr>
                <w:sz w:val="22"/>
                <w:szCs w:val="22"/>
                <w:lang w:val="en-GB"/>
              </w:rPr>
            </w:pPr>
          </w:p>
        </w:tc>
      </w:tr>
      <w:tr w:rsidR="004D5D5B" w:rsidRPr="007339CF" w14:paraId="3F632372"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19DEB232" w14:textId="77777777" w:rsidR="004D5D5B" w:rsidRPr="007339CF" w:rsidRDefault="004D5D5B" w:rsidP="00061D93">
            <w:pPr>
              <w:rPr>
                <w:sz w:val="22"/>
                <w:szCs w:val="22"/>
                <w:lang w:val="en-GB"/>
              </w:rPr>
            </w:pPr>
          </w:p>
        </w:tc>
        <w:tc>
          <w:tcPr>
            <w:tcW w:w="1276" w:type="dxa"/>
            <w:tcBorders>
              <w:bottom w:val="single" w:sz="4" w:space="0" w:color="auto"/>
            </w:tcBorders>
          </w:tcPr>
          <w:p w14:paraId="0F66E71B" w14:textId="77777777" w:rsidR="004D5D5B" w:rsidRPr="007339CF" w:rsidRDefault="004D5D5B" w:rsidP="00061D93">
            <w:pPr>
              <w:rPr>
                <w:sz w:val="22"/>
                <w:szCs w:val="22"/>
                <w:lang w:val="en-GB"/>
              </w:rPr>
            </w:pPr>
          </w:p>
        </w:tc>
        <w:tc>
          <w:tcPr>
            <w:tcW w:w="3544" w:type="dxa"/>
            <w:tcBorders>
              <w:bottom w:val="single" w:sz="4" w:space="0" w:color="auto"/>
            </w:tcBorders>
          </w:tcPr>
          <w:p w14:paraId="79BCC076"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Construct prefabricated L4-8 gutters</w:t>
            </w:r>
          </w:p>
          <w:p w14:paraId="59305DE9"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7C26693C" w14:textId="77777777" w:rsidR="005B0348" w:rsidRPr="007339CF" w:rsidRDefault="005B0348" w:rsidP="005B0348">
            <w:pPr>
              <w:jc w:val="center"/>
              <w:rPr>
                <w:b/>
                <w:bCs/>
                <w:sz w:val="24"/>
                <w:szCs w:val="22"/>
                <w:u w:val="single"/>
                <w:lang w:val="en-GB"/>
              </w:rPr>
            </w:pPr>
            <w:r w:rsidRPr="007339CF">
              <w:rPr>
                <w:b/>
                <w:bCs/>
                <w:sz w:val="24"/>
                <w:szCs w:val="22"/>
                <w:u w:val="single"/>
                <w:lang w:val="en-GB"/>
              </w:rPr>
              <w:t>US$</w:t>
            </w:r>
          </w:p>
          <w:p w14:paraId="2F8F94FA" w14:textId="68A029F7" w:rsidR="004D5D5B" w:rsidRPr="007339CF" w:rsidRDefault="005B0348" w:rsidP="005B034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325312CA"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38048C4D" w14:textId="77777777" w:rsidR="004D5D5B" w:rsidRPr="007339CF" w:rsidRDefault="004D5D5B" w:rsidP="00061D93">
            <w:pPr>
              <w:rPr>
                <w:sz w:val="22"/>
                <w:szCs w:val="22"/>
                <w:lang w:val="en-GB"/>
              </w:rPr>
            </w:pPr>
          </w:p>
        </w:tc>
        <w:tc>
          <w:tcPr>
            <w:tcW w:w="1215" w:type="dxa"/>
            <w:tcBorders>
              <w:bottom w:val="single" w:sz="4" w:space="0" w:color="auto"/>
            </w:tcBorders>
          </w:tcPr>
          <w:p w14:paraId="5AC7D5D5" w14:textId="74A10EA1" w:rsidR="004D5D5B" w:rsidRPr="007339CF" w:rsidRDefault="004D5D5B" w:rsidP="00061D93">
            <w:pPr>
              <w:keepLines/>
              <w:jc w:val="center"/>
              <w:rPr>
                <w:sz w:val="22"/>
                <w:szCs w:val="22"/>
                <w:lang w:val="en-GB"/>
              </w:rPr>
            </w:pPr>
          </w:p>
        </w:tc>
      </w:tr>
      <w:tr w:rsidR="004D5D5B" w:rsidRPr="007339CF" w14:paraId="66DB93BD"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5953A8CD"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797F98E3"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7267E9D6" w14:textId="259D9BBD" w:rsidR="004D5D5B" w:rsidRPr="007339CF" w:rsidRDefault="004D5D5B" w:rsidP="00061D93">
            <w:pPr>
              <w:rPr>
                <w:b/>
                <w:bCs/>
                <w:sz w:val="22"/>
                <w:szCs w:val="22"/>
                <w:lang w:val="en-GB"/>
              </w:rPr>
            </w:pPr>
            <w:r w:rsidRPr="007339CF">
              <w:rPr>
                <w:b/>
                <w:bCs/>
                <w:sz w:val="22"/>
                <w:szCs w:val="22"/>
                <w:lang w:val="en-GB"/>
              </w:rPr>
              <w:t>1.</w:t>
            </w:r>
            <w:r w:rsidR="00711290">
              <w:rPr>
                <w:b/>
                <w:bCs/>
                <w:sz w:val="22"/>
                <w:szCs w:val="22"/>
                <w:lang w:val="en-GB"/>
              </w:rPr>
              <w:t>9</w:t>
            </w:r>
            <w:r w:rsidRPr="007339CF">
              <w:rPr>
                <w:b/>
                <w:bCs/>
                <w:sz w:val="22"/>
                <w:szCs w:val="22"/>
                <w:lang w:val="en-GB"/>
              </w:rPr>
              <w:t>. Triangular monolithic concrete ditch (h=0.6)</w:t>
            </w:r>
          </w:p>
        </w:tc>
        <w:tc>
          <w:tcPr>
            <w:tcW w:w="1053" w:type="dxa"/>
            <w:gridSpan w:val="2"/>
            <w:tcBorders>
              <w:top w:val="nil"/>
              <w:bottom w:val="nil"/>
            </w:tcBorders>
            <w:shd w:val="clear" w:color="auto" w:fill="DBE5F1" w:themeFill="accent1" w:themeFillTint="33"/>
          </w:tcPr>
          <w:p w14:paraId="1782AB2F"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0AEDE80B"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63EBA9C9"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62DD8246" w14:textId="77777777" w:rsidR="004D5D5B" w:rsidRPr="007339CF" w:rsidRDefault="004D5D5B" w:rsidP="00061D93">
            <w:pPr>
              <w:rPr>
                <w:sz w:val="22"/>
                <w:szCs w:val="22"/>
                <w:lang w:val="en-GB"/>
              </w:rPr>
            </w:pPr>
          </w:p>
        </w:tc>
      </w:tr>
      <w:tr w:rsidR="004D5D5B" w:rsidRPr="007339CF" w14:paraId="1849D8D0"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0BFB179" w14:textId="77777777" w:rsidR="004D5D5B" w:rsidRPr="007339CF" w:rsidRDefault="004D5D5B" w:rsidP="00061D93">
            <w:pPr>
              <w:jc w:val="center"/>
              <w:rPr>
                <w:sz w:val="22"/>
                <w:szCs w:val="22"/>
                <w:lang w:val="en-GB"/>
              </w:rPr>
            </w:pPr>
            <w:r w:rsidRPr="007339CF">
              <w:rPr>
                <w:sz w:val="22"/>
                <w:szCs w:val="22"/>
                <w:lang w:val="en-GB"/>
              </w:rPr>
              <w:t>70</w:t>
            </w:r>
          </w:p>
        </w:tc>
        <w:tc>
          <w:tcPr>
            <w:tcW w:w="1276" w:type="dxa"/>
            <w:tcBorders>
              <w:top w:val="single" w:sz="4" w:space="0" w:color="auto"/>
              <w:bottom w:val="single" w:sz="4" w:space="0" w:color="auto"/>
            </w:tcBorders>
            <w:vAlign w:val="center"/>
          </w:tcPr>
          <w:p w14:paraId="25083372" w14:textId="77777777" w:rsidR="004D5D5B" w:rsidRPr="007339CF" w:rsidRDefault="004D5D5B" w:rsidP="00061D93">
            <w:pPr>
              <w:jc w:val="center"/>
              <w:rPr>
                <w:sz w:val="22"/>
                <w:szCs w:val="22"/>
                <w:lang w:val="en-GB"/>
              </w:rPr>
            </w:pPr>
            <w:r w:rsidRPr="007339CF">
              <w:rPr>
                <w:sz w:val="22"/>
                <w:szCs w:val="22"/>
                <w:lang w:val="en-GB"/>
              </w:rPr>
              <w:t>DI95</w:t>
            </w:r>
          </w:p>
        </w:tc>
        <w:tc>
          <w:tcPr>
            <w:tcW w:w="3544" w:type="dxa"/>
            <w:tcBorders>
              <w:top w:val="single" w:sz="4" w:space="0" w:color="auto"/>
              <w:bottom w:val="single" w:sz="4" w:space="0" w:color="auto"/>
            </w:tcBorders>
            <w:vAlign w:val="center"/>
          </w:tcPr>
          <w:p w14:paraId="46AA50A4" w14:textId="77777777" w:rsidR="004D5D5B" w:rsidRPr="007339CF" w:rsidRDefault="004D5D5B" w:rsidP="00061D93">
            <w:pPr>
              <w:rPr>
                <w:sz w:val="24"/>
                <w:szCs w:val="24"/>
                <w:lang w:val="en-GB"/>
              </w:rPr>
            </w:pPr>
            <w:r w:rsidRPr="007339CF">
              <w:rPr>
                <w:sz w:val="24"/>
                <w:szCs w:val="24"/>
                <w:lang w:val="en-GB"/>
              </w:rPr>
              <w:t>Mechanized digging of gutters cat. II (the standard provides the transport at 1 km)</w:t>
            </w:r>
          </w:p>
          <w:p w14:paraId="0EE46E36"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C64BDCB"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6FD20D14" w14:textId="77777777" w:rsidR="004D5D5B" w:rsidRPr="007339CF" w:rsidRDefault="004D5D5B" w:rsidP="00061D93">
            <w:pPr>
              <w:jc w:val="center"/>
              <w:rPr>
                <w:sz w:val="22"/>
                <w:szCs w:val="22"/>
                <w:lang w:val="en-GB"/>
              </w:rPr>
            </w:pPr>
            <w:r w:rsidRPr="007339CF">
              <w:rPr>
                <w:sz w:val="22"/>
                <w:szCs w:val="22"/>
                <w:lang w:val="en-GB"/>
              </w:rPr>
              <w:t>4.46</w:t>
            </w:r>
          </w:p>
          <w:p w14:paraId="684CADAD"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9025BBB"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70BCDBD1" w14:textId="77777777" w:rsidR="004D5D5B" w:rsidRPr="007339CF" w:rsidRDefault="004D5D5B" w:rsidP="00061D93">
            <w:pPr>
              <w:keepLines/>
              <w:jc w:val="center"/>
              <w:rPr>
                <w:sz w:val="4"/>
                <w:szCs w:val="4"/>
                <w:lang w:val="en-GB"/>
              </w:rPr>
            </w:pPr>
          </w:p>
        </w:tc>
      </w:tr>
      <w:tr w:rsidR="004D5D5B" w:rsidRPr="007339CF" w14:paraId="34514CD5"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40F6F03" w14:textId="77777777" w:rsidR="004D5D5B" w:rsidRPr="007339CF" w:rsidRDefault="004D5D5B" w:rsidP="00061D93">
            <w:pPr>
              <w:jc w:val="center"/>
              <w:rPr>
                <w:sz w:val="22"/>
                <w:szCs w:val="22"/>
                <w:lang w:val="en-GB"/>
              </w:rPr>
            </w:pPr>
            <w:r w:rsidRPr="007339CF">
              <w:rPr>
                <w:sz w:val="22"/>
                <w:szCs w:val="22"/>
                <w:lang w:val="en-GB"/>
              </w:rPr>
              <w:t xml:space="preserve"> 71</w:t>
            </w:r>
          </w:p>
        </w:tc>
        <w:tc>
          <w:tcPr>
            <w:tcW w:w="1276" w:type="dxa"/>
            <w:tcBorders>
              <w:top w:val="single" w:sz="4" w:space="0" w:color="auto"/>
              <w:bottom w:val="single" w:sz="4" w:space="0" w:color="auto"/>
            </w:tcBorders>
            <w:vAlign w:val="center"/>
          </w:tcPr>
          <w:p w14:paraId="3F22C2EC" w14:textId="77777777" w:rsidR="004D5D5B" w:rsidRPr="007339CF" w:rsidRDefault="004D5D5B" w:rsidP="00061D93">
            <w:pPr>
              <w:jc w:val="center"/>
              <w:rPr>
                <w:sz w:val="22"/>
                <w:szCs w:val="22"/>
                <w:lang w:val="en-GB"/>
              </w:rPr>
            </w:pPr>
            <w:r w:rsidRPr="007339CF">
              <w:rPr>
                <w:sz w:val="22"/>
                <w:szCs w:val="22"/>
                <w:lang w:val="en-GB"/>
              </w:rPr>
              <w:t>TsA20B</w:t>
            </w:r>
          </w:p>
        </w:tc>
        <w:tc>
          <w:tcPr>
            <w:tcW w:w="3544" w:type="dxa"/>
            <w:tcBorders>
              <w:top w:val="single" w:sz="4" w:space="0" w:color="auto"/>
              <w:bottom w:val="single" w:sz="4" w:space="0" w:color="auto"/>
            </w:tcBorders>
            <w:vAlign w:val="center"/>
          </w:tcPr>
          <w:p w14:paraId="339CA2BD" w14:textId="77777777" w:rsidR="004D5D5B" w:rsidRPr="007339CF" w:rsidRDefault="004D5D5B" w:rsidP="00061D93">
            <w:pPr>
              <w:rPr>
                <w:sz w:val="24"/>
                <w:szCs w:val="24"/>
                <w:lang w:val="en-GB"/>
              </w:rPr>
            </w:pPr>
            <w:r w:rsidRPr="007339CF">
              <w:rPr>
                <w:sz w:val="24"/>
                <w:szCs w:val="24"/>
                <w:lang w:val="en-GB"/>
              </w:rPr>
              <w:t xml:space="preserve">Manual digging of land, in breakers, with canal embankment dug with the excavator  or scraper for completing the cutting </w:t>
            </w:r>
            <w:proofErr w:type="spellStart"/>
            <w:r w:rsidRPr="007339CF">
              <w:rPr>
                <w:sz w:val="24"/>
                <w:szCs w:val="24"/>
                <w:lang w:val="en-GB"/>
              </w:rPr>
              <w:t>slopers</w:t>
            </w:r>
            <w:proofErr w:type="spellEnd"/>
            <w:r w:rsidRPr="007339CF">
              <w:rPr>
                <w:sz w:val="24"/>
                <w:szCs w:val="24"/>
                <w:lang w:val="en-GB"/>
              </w:rPr>
              <w:t xml:space="preserve">, in middle ground  </w:t>
            </w:r>
          </w:p>
          <w:p w14:paraId="1B1BFFAF"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C2C99F1"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761A8352" w14:textId="77777777" w:rsidR="004D5D5B" w:rsidRPr="007339CF" w:rsidRDefault="004D5D5B" w:rsidP="00061D93">
            <w:pPr>
              <w:jc w:val="center"/>
              <w:rPr>
                <w:sz w:val="22"/>
                <w:szCs w:val="22"/>
                <w:lang w:val="en-GB"/>
              </w:rPr>
            </w:pPr>
            <w:r w:rsidRPr="007339CF">
              <w:rPr>
                <w:sz w:val="22"/>
                <w:szCs w:val="22"/>
                <w:lang w:val="en-GB"/>
              </w:rPr>
              <w:t>50.00</w:t>
            </w:r>
          </w:p>
          <w:p w14:paraId="722CD9A5"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C3E77FF"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06FD0910" w14:textId="77777777" w:rsidR="004D5D5B" w:rsidRPr="007339CF" w:rsidRDefault="004D5D5B" w:rsidP="00061D93">
            <w:pPr>
              <w:keepLines/>
              <w:jc w:val="center"/>
              <w:rPr>
                <w:sz w:val="4"/>
                <w:szCs w:val="4"/>
                <w:lang w:val="en-GB"/>
              </w:rPr>
            </w:pPr>
          </w:p>
        </w:tc>
      </w:tr>
      <w:tr w:rsidR="004D5D5B" w:rsidRPr="007339CF" w14:paraId="430F5CE5"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DFD4CB0" w14:textId="77777777" w:rsidR="004D5D5B" w:rsidRPr="007339CF" w:rsidRDefault="004D5D5B" w:rsidP="00061D93">
            <w:pPr>
              <w:jc w:val="center"/>
              <w:rPr>
                <w:sz w:val="22"/>
                <w:szCs w:val="22"/>
                <w:lang w:val="en-GB"/>
              </w:rPr>
            </w:pPr>
            <w:r w:rsidRPr="007339CF">
              <w:rPr>
                <w:sz w:val="22"/>
                <w:szCs w:val="22"/>
                <w:lang w:val="en-GB"/>
              </w:rPr>
              <w:t xml:space="preserve"> 72</w:t>
            </w:r>
          </w:p>
        </w:tc>
        <w:tc>
          <w:tcPr>
            <w:tcW w:w="1276" w:type="dxa"/>
            <w:tcBorders>
              <w:top w:val="single" w:sz="4" w:space="0" w:color="auto"/>
              <w:bottom w:val="single" w:sz="4" w:space="0" w:color="auto"/>
            </w:tcBorders>
            <w:vAlign w:val="center"/>
          </w:tcPr>
          <w:p w14:paraId="6973D673" w14:textId="77777777" w:rsidR="004D5D5B" w:rsidRPr="007339CF" w:rsidRDefault="004D5D5B" w:rsidP="00061D93">
            <w:pPr>
              <w:jc w:val="center"/>
              <w:rPr>
                <w:sz w:val="22"/>
                <w:szCs w:val="22"/>
                <w:lang w:val="en-GB"/>
              </w:rPr>
            </w:pPr>
            <w:r w:rsidRPr="007339CF">
              <w:rPr>
                <w:sz w:val="22"/>
                <w:szCs w:val="22"/>
                <w:lang w:val="en-GB"/>
              </w:rPr>
              <w:t>TsI51A1</w:t>
            </w:r>
          </w:p>
        </w:tc>
        <w:tc>
          <w:tcPr>
            <w:tcW w:w="3544" w:type="dxa"/>
            <w:tcBorders>
              <w:top w:val="single" w:sz="4" w:space="0" w:color="auto"/>
              <w:bottom w:val="single" w:sz="4" w:space="0" w:color="auto"/>
            </w:tcBorders>
            <w:vAlign w:val="center"/>
          </w:tcPr>
          <w:p w14:paraId="1BF6E3CE" w14:textId="77777777" w:rsidR="004D5D5B" w:rsidRPr="007339CF" w:rsidRDefault="004D5D5B" w:rsidP="00061D93">
            <w:pPr>
              <w:rPr>
                <w:sz w:val="24"/>
                <w:szCs w:val="24"/>
                <w:lang w:val="en-GB"/>
              </w:rPr>
            </w:pPr>
            <w:r w:rsidRPr="007339CF">
              <w:rPr>
                <w:sz w:val="24"/>
                <w:szCs w:val="24"/>
                <w:lang w:val="en-GB"/>
              </w:rPr>
              <w:t>Transportation of soil with the dumper of 10 t  at a distance of:  1 km</w:t>
            </w:r>
          </w:p>
          <w:p w14:paraId="698E0A22"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927B251"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52F0797C" w14:textId="77777777" w:rsidR="004D5D5B" w:rsidRPr="007339CF" w:rsidRDefault="004D5D5B" w:rsidP="00061D93">
            <w:pPr>
              <w:jc w:val="center"/>
              <w:rPr>
                <w:sz w:val="22"/>
                <w:szCs w:val="22"/>
                <w:lang w:val="en-GB"/>
              </w:rPr>
            </w:pPr>
            <w:r w:rsidRPr="007339CF">
              <w:rPr>
                <w:sz w:val="22"/>
                <w:szCs w:val="22"/>
                <w:lang w:val="en-GB"/>
              </w:rPr>
              <w:t>90.00</w:t>
            </w:r>
          </w:p>
          <w:p w14:paraId="6E715C64"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65AFE2E7"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386CDAB6" w14:textId="77777777" w:rsidR="004D5D5B" w:rsidRPr="007339CF" w:rsidRDefault="004D5D5B" w:rsidP="00061D93">
            <w:pPr>
              <w:keepLines/>
              <w:jc w:val="center"/>
              <w:rPr>
                <w:sz w:val="4"/>
                <w:szCs w:val="4"/>
                <w:lang w:val="en-GB"/>
              </w:rPr>
            </w:pPr>
          </w:p>
        </w:tc>
      </w:tr>
      <w:tr w:rsidR="004D5D5B" w:rsidRPr="007339CF" w14:paraId="317EBDE1"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F6BA2CB" w14:textId="77777777" w:rsidR="004D5D5B" w:rsidRPr="007339CF" w:rsidRDefault="004D5D5B" w:rsidP="00061D93">
            <w:pPr>
              <w:jc w:val="center"/>
              <w:rPr>
                <w:sz w:val="22"/>
                <w:szCs w:val="22"/>
                <w:lang w:val="en-GB"/>
              </w:rPr>
            </w:pPr>
            <w:r w:rsidRPr="007339CF">
              <w:rPr>
                <w:sz w:val="22"/>
                <w:szCs w:val="22"/>
                <w:lang w:val="en-GB"/>
              </w:rPr>
              <w:t xml:space="preserve"> 73</w:t>
            </w:r>
          </w:p>
        </w:tc>
        <w:tc>
          <w:tcPr>
            <w:tcW w:w="1276" w:type="dxa"/>
            <w:tcBorders>
              <w:top w:val="single" w:sz="4" w:space="0" w:color="auto"/>
              <w:bottom w:val="single" w:sz="4" w:space="0" w:color="auto"/>
            </w:tcBorders>
            <w:vAlign w:val="center"/>
          </w:tcPr>
          <w:p w14:paraId="1F512B47" w14:textId="77777777" w:rsidR="004D5D5B" w:rsidRPr="007339CF" w:rsidRDefault="004D5D5B" w:rsidP="00061D93">
            <w:pPr>
              <w:jc w:val="center"/>
              <w:rPr>
                <w:sz w:val="22"/>
                <w:szCs w:val="22"/>
                <w:lang w:val="en-GB"/>
              </w:rPr>
            </w:pPr>
            <w:r w:rsidRPr="007339CF">
              <w:rPr>
                <w:sz w:val="22"/>
                <w:szCs w:val="22"/>
                <w:lang w:val="en-GB"/>
              </w:rPr>
              <w:t>TsC51B</w:t>
            </w:r>
          </w:p>
        </w:tc>
        <w:tc>
          <w:tcPr>
            <w:tcW w:w="3544" w:type="dxa"/>
            <w:tcBorders>
              <w:top w:val="single" w:sz="4" w:space="0" w:color="auto"/>
              <w:bottom w:val="single" w:sz="4" w:space="0" w:color="auto"/>
            </w:tcBorders>
            <w:vAlign w:val="center"/>
          </w:tcPr>
          <w:p w14:paraId="07F5FAFE" w14:textId="77777777" w:rsidR="004D5D5B" w:rsidRPr="007339CF" w:rsidRDefault="004D5D5B" w:rsidP="00061D93">
            <w:pPr>
              <w:rPr>
                <w:sz w:val="24"/>
                <w:szCs w:val="24"/>
                <w:lang w:val="en-GB"/>
              </w:rPr>
            </w:pPr>
            <w:r w:rsidRPr="007339CF">
              <w:rPr>
                <w:sz w:val="24"/>
                <w:szCs w:val="24"/>
                <w:lang w:val="en-GB"/>
              </w:rPr>
              <w:t>Soil unloading works</w:t>
            </w:r>
          </w:p>
          <w:p w14:paraId="02AA9E98"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692E929"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2D07AFBA" w14:textId="77777777" w:rsidR="004D5D5B" w:rsidRPr="007339CF" w:rsidRDefault="004D5D5B" w:rsidP="00061D93">
            <w:pPr>
              <w:jc w:val="center"/>
              <w:rPr>
                <w:sz w:val="22"/>
                <w:szCs w:val="22"/>
                <w:lang w:val="en-GB"/>
              </w:rPr>
            </w:pPr>
            <w:r w:rsidRPr="007339CF">
              <w:rPr>
                <w:sz w:val="22"/>
                <w:szCs w:val="22"/>
                <w:lang w:val="en-GB"/>
              </w:rPr>
              <w:t>0.50</w:t>
            </w:r>
          </w:p>
          <w:p w14:paraId="1AED3748"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6240B15D"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06EC477A" w14:textId="77777777" w:rsidR="004D5D5B" w:rsidRPr="007339CF" w:rsidRDefault="004D5D5B" w:rsidP="00061D93">
            <w:pPr>
              <w:keepLines/>
              <w:jc w:val="center"/>
              <w:rPr>
                <w:sz w:val="4"/>
                <w:szCs w:val="4"/>
                <w:lang w:val="en-GB"/>
              </w:rPr>
            </w:pPr>
          </w:p>
        </w:tc>
      </w:tr>
      <w:tr w:rsidR="004D5D5B" w:rsidRPr="007339CF" w14:paraId="741F6C0C"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647412B" w14:textId="77777777" w:rsidR="004D5D5B" w:rsidRPr="007339CF" w:rsidRDefault="004D5D5B" w:rsidP="00061D93">
            <w:pPr>
              <w:jc w:val="center"/>
              <w:rPr>
                <w:sz w:val="22"/>
                <w:szCs w:val="22"/>
                <w:lang w:val="en-GB"/>
              </w:rPr>
            </w:pPr>
            <w:r w:rsidRPr="007339CF">
              <w:rPr>
                <w:sz w:val="22"/>
                <w:szCs w:val="22"/>
                <w:lang w:val="en-GB"/>
              </w:rPr>
              <w:t xml:space="preserve"> 74</w:t>
            </w:r>
          </w:p>
        </w:tc>
        <w:tc>
          <w:tcPr>
            <w:tcW w:w="1276" w:type="dxa"/>
            <w:tcBorders>
              <w:top w:val="single" w:sz="4" w:space="0" w:color="auto"/>
              <w:bottom w:val="single" w:sz="4" w:space="0" w:color="auto"/>
            </w:tcBorders>
            <w:vAlign w:val="center"/>
          </w:tcPr>
          <w:p w14:paraId="569C060E" w14:textId="77777777" w:rsidR="004D5D5B" w:rsidRPr="007339CF" w:rsidRDefault="004D5D5B" w:rsidP="00061D93">
            <w:pPr>
              <w:jc w:val="center"/>
              <w:rPr>
                <w:sz w:val="22"/>
                <w:szCs w:val="22"/>
                <w:lang w:val="en-GB"/>
              </w:rPr>
            </w:pPr>
            <w:r w:rsidRPr="007339CF">
              <w:rPr>
                <w:sz w:val="22"/>
                <w:szCs w:val="22"/>
                <w:lang w:val="en-GB"/>
              </w:rPr>
              <w:t>TsE03B</w:t>
            </w:r>
          </w:p>
        </w:tc>
        <w:tc>
          <w:tcPr>
            <w:tcW w:w="3544" w:type="dxa"/>
            <w:tcBorders>
              <w:top w:val="single" w:sz="4" w:space="0" w:color="auto"/>
              <w:bottom w:val="single" w:sz="4" w:space="0" w:color="auto"/>
            </w:tcBorders>
            <w:vAlign w:val="center"/>
          </w:tcPr>
          <w:p w14:paraId="3AA13575" w14:textId="77777777" w:rsidR="004D5D5B" w:rsidRPr="007339CF" w:rsidRDefault="004D5D5B" w:rsidP="00061D93">
            <w:pPr>
              <w:rPr>
                <w:sz w:val="24"/>
                <w:szCs w:val="24"/>
                <w:lang w:val="en-GB"/>
              </w:rPr>
            </w:pPr>
            <w:r w:rsidRPr="007339CF">
              <w:rPr>
                <w:sz w:val="24"/>
                <w:szCs w:val="24"/>
                <w:lang w:val="en-GB"/>
              </w:rPr>
              <w:t>Manual finishing (polishing) of slopes in middle ground (manual finishing of slopes)</w:t>
            </w:r>
          </w:p>
          <w:p w14:paraId="558C9255"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CD6B600" w14:textId="77777777" w:rsidR="004D5D5B" w:rsidRPr="007339CF" w:rsidRDefault="004D5D5B" w:rsidP="00061D93">
            <w:pPr>
              <w:jc w:val="center"/>
              <w:rPr>
                <w:sz w:val="22"/>
                <w:szCs w:val="22"/>
                <w:lang w:val="en-GB"/>
              </w:rPr>
            </w:pPr>
            <w:r w:rsidRPr="007339CF">
              <w:rPr>
                <w:sz w:val="22"/>
                <w:szCs w:val="22"/>
                <w:lang w:val="en-GB"/>
              </w:rPr>
              <w:t>100 m2</w:t>
            </w:r>
          </w:p>
        </w:tc>
        <w:tc>
          <w:tcPr>
            <w:tcW w:w="1276" w:type="dxa"/>
            <w:gridSpan w:val="3"/>
            <w:tcBorders>
              <w:top w:val="single" w:sz="4" w:space="0" w:color="auto"/>
              <w:bottom w:val="single" w:sz="4" w:space="0" w:color="auto"/>
            </w:tcBorders>
            <w:vAlign w:val="center"/>
          </w:tcPr>
          <w:p w14:paraId="2410DFCA" w14:textId="77777777" w:rsidR="004D5D5B" w:rsidRPr="007339CF" w:rsidRDefault="004D5D5B" w:rsidP="00061D93">
            <w:pPr>
              <w:jc w:val="center"/>
              <w:rPr>
                <w:sz w:val="22"/>
                <w:szCs w:val="22"/>
                <w:lang w:val="en-GB"/>
              </w:rPr>
            </w:pPr>
            <w:r w:rsidRPr="007339CF">
              <w:rPr>
                <w:sz w:val="22"/>
                <w:szCs w:val="22"/>
                <w:lang w:val="en-GB"/>
              </w:rPr>
              <w:t>14.10</w:t>
            </w:r>
          </w:p>
          <w:p w14:paraId="36660E4B"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9FB6614"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4D709C0D" w14:textId="77777777" w:rsidR="004D5D5B" w:rsidRPr="007339CF" w:rsidRDefault="004D5D5B" w:rsidP="00061D93">
            <w:pPr>
              <w:keepLines/>
              <w:jc w:val="center"/>
              <w:rPr>
                <w:sz w:val="4"/>
                <w:szCs w:val="4"/>
                <w:lang w:val="en-GB"/>
              </w:rPr>
            </w:pPr>
          </w:p>
        </w:tc>
      </w:tr>
      <w:tr w:rsidR="004D5D5B" w:rsidRPr="007339CF" w14:paraId="6D4A4863"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480F394" w14:textId="77777777" w:rsidR="004D5D5B" w:rsidRPr="007339CF" w:rsidRDefault="004D5D5B" w:rsidP="00061D93">
            <w:pPr>
              <w:jc w:val="center"/>
              <w:rPr>
                <w:sz w:val="22"/>
                <w:szCs w:val="22"/>
                <w:lang w:val="en-GB"/>
              </w:rPr>
            </w:pPr>
            <w:r w:rsidRPr="007339CF">
              <w:rPr>
                <w:sz w:val="22"/>
                <w:szCs w:val="22"/>
                <w:lang w:val="en-GB"/>
              </w:rPr>
              <w:t xml:space="preserve"> 75</w:t>
            </w:r>
          </w:p>
        </w:tc>
        <w:tc>
          <w:tcPr>
            <w:tcW w:w="1276" w:type="dxa"/>
            <w:tcBorders>
              <w:top w:val="single" w:sz="4" w:space="0" w:color="auto"/>
              <w:bottom w:val="single" w:sz="4" w:space="0" w:color="auto"/>
            </w:tcBorders>
            <w:vAlign w:val="center"/>
          </w:tcPr>
          <w:p w14:paraId="120D7246" w14:textId="77777777" w:rsidR="004D5D5B" w:rsidRPr="007339CF" w:rsidRDefault="004D5D5B" w:rsidP="00061D93">
            <w:pPr>
              <w:jc w:val="center"/>
              <w:rPr>
                <w:sz w:val="22"/>
                <w:szCs w:val="22"/>
                <w:lang w:val="en-GB"/>
              </w:rPr>
            </w:pPr>
            <w:r w:rsidRPr="007339CF">
              <w:rPr>
                <w:sz w:val="22"/>
                <w:szCs w:val="22"/>
                <w:lang w:val="en-GB"/>
              </w:rPr>
              <w:t>Dl130</w:t>
            </w:r>
          </w:p>
        </w:tc>
        <w:tc>
          <w:tcPr>
            <w:tcW w:w="3544" w:type="dxa"/>
            <w:tcBorders>
              <w:top w:val="single" w:sz="4" w:space="0" w:color="auto"/>
              <w:bottom w:val="single" w:sz="4" w:space="0" w:color="auto"/>
            </w:tcBorders>
            <w:vAlign w:val="center"/>
          </w:tcPr>
          <w:p w14:paraId="28E5A47F" w14:textId="77777777" w:rsidR="004D5D5B" w:rsidRPr="007339CF" w:rsidRDefault="004D5D5B" w:rsidP="00061D93">
            <w:pPr>
              <w:rPr>
                <w:sz w:val="24"/>
                <w:szCs w:val="24"/>
                <w:lang w:val="en-GB"/>
              </w:rPr>
            </w:pPr>
            <w:r w:rsidRPr="007339CF">
              <w:rPr>
                <w:sz w:val="24"/>
                <w:szCs w:val="24"/>
                <w:lang w:val="en-GB"/>
              </w:rPr>
              <w:t>Monolithic concrete gutter C30/37 XF4 XC4 XD3 h=15 cm on split stone foundation fr.8-31,5 LA/30 h=10 cm (gutter’s slope)</w:t>
            </w:r>
          </w:p>
          <w:p w14:paraId="370E9C16" w14:textId="77777777" w:rsidR="004D5D5B" w:rsidRPr="007339CF" w:rsidRDefault="004D5D5B" w:rsidP="00711290">
            <w:pPr>
              <w:rPr>
                <w:sz w:val="22"/>
                <w:szCs w:val="22"/>
                <w:lang w:val="en-GB"/>
              </w:rPr>
            </w:pPr>
          </w:p>
        </w:tc>
        <w:tc>
          <w:tcPr>
            <w:tcW w:w="1053" w:type="dxa"/>
            <w:gridSpan w:val="2"/>
            <w:tcBorders>
              <w:top w:val="single" w:sz="4" w:space="0" w:color="auto"/>
              <w:bottom w:val="single" w:sz="4" w:space="0" w:color="auto"/>
            </w:tcBorders>
            <w:vAlign w:val="center"/>
          </w:tcPr>
          <w:p w14:paraId="4686CD56" w14:textId="77777777" w:rsidR="004D5D5B" w:rsidRPr="007339CF" w:rsidRDefault="004D5D5B" w:rsidP="00061D93">
            <w:pPr>
              <w:jc w:val="center"/>
              <w:rPr>
                <w:sz w:val="22"/>
                <w:szCs w:val="22"/>
                <w:lang w:val="en-GB"/>
              </w:rPr>
            </w:pPr>
            <w:r w:rsidRPr="007339CF">
              <w:rPr>
                <w:sz w:val="22"/>
                <w:szCs w:val="22"/>
                <w:lang w:val="en-GB"/>
              </w:rPr>
              <w:t>100 m2</w:t>
            </w:r>
          </w:p>
        </w:tc>
        <w:tc>
          <w:tcPr>
            <w:tcW w:w="1276" w:type="dxa"/>
            <w:gridSpan w:val="3"/>
            <w:tcBorders>
              <w:top w:val="single" w:sz="4" w:space="0" w:color="auto"/>
              <w:bottom w:val="single" w:sz="4" w:space="0" w:color="auto"/>
            </w:tcBorders>
            <w:vAlign w:val="center"/>
          </w:tcPr>
          <w:p w14:paraId="3C8031D0" w14:textId="77777777" w:rsidR="004D5D5B" w:rsidRPr="007339CF" w:rsidRDefault="004D5D5B" w:rsidP="00061D93">
            <w:pPr>
              <w:jc w:val="center"/>
              <w:rPr>
                <w:sz w:val="22"/>
                <w:szCs w:val="22"/>
                <w:lang w:val="en-GB"/>
              </w:rPr>
            </w:pPr>
            <w:r w:rsidRPr="007339CF">
              <w:rPr>
                <w:sz w:val="22"/>
                <w:szCs w:val="22"/>
                <w:lang w:val="en-GB"/>
              </w:rPr>
              <w:t>11.11</w:t>
            </w:r>
          </w:p>
          <w:p w14:paraId="1D03BCAD"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0468CC9"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6337C340" w14:textId="77777777" w:rsidR="004D5D5B" w:rsidRPr="007339CF" w:rsidRDefault="004D5D5B" w:rsidP="00061D93">
            <w:pPr>
              <w:keepLines/>
              <w:jc w:val="center"/>
              <w:rPr>
                <w:sz w:val="4"/>
                <w:szCs w:val="4"/>
                <w:lang w:val="en-GB"/>
              </w:rPr>
            </w:pPr>
          </w:p>
        </w:tc>
      </w:tr>
      <w:tr w:rsidR="004D5D5B" w:rsidRPr="007339CF" w14:paraId="1D0FFF50"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F809FF4" w14:textId="77777777" w:rsidR="004D5D5B" w:rsidRPr="007339CF" w:rsidRDefault="004D5D5B" w:rsidP="00061D93">
            <w:pPr>
              <w:jc w:val="center"/>
              <w:rPr>
                <w:sz w:val="22"/>
                <w:szCs w:val="22"/>
                <w:lang w:val="en-GB"/>
              </w:rPr>
            </w:pPr>
            <w:r w:rsidRPr="007339CF">
              <w:rPr>
                <w:sz w:val="22"/>
                <w:szCs w:val="22"/>
                <w:lang w:val="en-GB"/>
              </w:rPr>
              <w:t xml:space="preserve"> 77</w:t>
            </w:r>
          </w:p>
        </w:tc>
        <w:tc>
          <w:tcPr>
            <w:tcW w:w="1276" w:type="dxa"/>
            <w:tcBorders>
              <w:top w:val="single" w:sz="4" w:space="0" w:color="auto"/>
              <w:bottom w:val="single" w:sz="4" w:space="0" w:color="auto"/>
            </w:tcBorders>
            <w:vAlign w:val="center"/>
          </w:tcPr>
          <w:p w14:paraId="24851B6D" w14:textId="77777777" w:rsidR="004D5D5B" w:rsidRPr="007339CF" w:rsidRDefault="004D5D5B" w:rsidP="00061D93">
            <w:pPr>
              <w:jc w:val="center"/>
              <w:rPr>
                <w:sz w:val="22"/>
                <w:szCs w:val="22"/>
                <w:lang w:val="en-GB"/>
              </w:rPr>
            </w:pPr>
          </w:p>
        </w:tc>
        <w:tc>
          <w:tcPr>
            <w:tcW w:w="3544" w:type="dxa"/>
            <w:tcBorders>
              <w:top w:val="single" w:sz="4" w:space="0" w:color="auto"/>
              <w:bottom w:val="single" w:sz="4" w:space="0" w:color="auto"/>
            </w:tcBorders>
            <w:vAlign w:val="center"/>
          </w:tcPr>
          <w:p w14:paraId="2179D886" w14:textId="77777777" w:rsidR="004D5D5B" w:rsidRPr="007339CF" w:rsidRDefault="004D5D5B" w:rsidP="00061D93">
            <w:pPr>
              <w:rPr>
                <w:sz w:val="24"/>
                <w:szCs w:val="24"/>
                <w:lang w:val="en-GB"/>
              </w:rPr>
            </w:pPr>
            <w:r w:rsidRPr="007339CF">
              <w:rPr>
                <w:sz w:val="24"/>
                <w:szCs w:val="24"/>
                <w:lang w:val="en-GB"/>
              </w:rPr>
              <w:t>Wooden material</w:t>
            </w:r>
          </w:p>
          <w:p w14:paraId="5A7461CC"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DD8B623"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3DD02D30" w14:textId="77777777" w:rsidR="004D5D5B" w:rsidRPr="007339CF" w:rsidRDefault="004D5D5B" w:rsidP="00061D93">
            <w:pPr>
              <w:jc w:val="center"/>
              <w:rPr>
                <w:sz w:val="22"/>
                <w:szCs w:val="22"/>
                <w:lang w:val="en-GB"/>
              </w:rPr>
            </w:pPr>
            <w:r w:rsidRPr="007339CF">
              <w:rPr>
                <w:sz w:val="22"/>
                <w:szCs w:val="22"/>
                <w:lang w:val="en-GB"/>
              </w:rPr>
              <w:t>0.42</w:t>
            </w:r>
          </w:p>
          <w:p w14:paraId="7662676C"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47C41329"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B747096" w14:textId="77777777" w:rsidR="004D5D5B" w:rsidRPr="007339CF" w:rsidRDefault="004D5D5B" w:rsidP="00061D93">
            <w:pPr>
              <w:keepLines/>
              <w:jc w:val="center"/>
              <w:rPr>
                <w:sz w:val="4"/>
                <w:szCs w:val="4"/>
                <w:lang w:val="en-GB"/>
              </w:rPr>
            </w:pPr>
          </w:p>
        </w:tc>
      </w:tr>
      <w:tr w:rsidR="004D5D5B" w:rsidRPr="007339CF" w14:paraId="3C67C0D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9C26B38" w14:textId="77777777" w:rsidR="004D5D5B" w:rsidRPr="007339CF" w:rsidRDefault="004D5D5B" w:rsidP="00061D93">
            <w:pPr>
              <w:jc w:val="center"/>
              <w:rPr>
                <w:sz w:val="22"/>
                <w:szCs w:val="22"/>
                <w:lang w:val="en-GB"/>
              </w:rPr>
            </w:pPr>
            <w:r w:rsidRPr="007339CF">
              <w:rPr>
                <w:sz w:val="22"/>
                <w:szCs w:val="22"/>
                <w:lang w:val="en-GB"/>
              </w:rPr>
              <w:t xml:space="preserve"> 78</w:t>
            </w:r>
          </w:p>
        </w:tc>
        <w:tc>
          <w:tcPr>
            <w:tcW w:w="1276" w:type="dxa"/>
            <w:tcBorders>
              <w:top w:val="single" w:sz="4" w:space="0" w:color="auto"/>
              <w:bottom w:val="single" w:sz="4" w:space="0" w:color="auto"/>
            </w:tcBorders>
            <w:vAlign w:val="center"/>
          </w:tcPr>
          <w:p w14:paraId="0297FDF1" w14:textId="77777777" w:rsidR="004D5D5B" w:rsidRPr="007339CF" w:rsidRDefault="004D5D5B" w:rsidP="00061D93">
            <w:pPr>
              <w:jc w:val="center"/>
              <w:rPr>
                <w:sz w:val="22"/>
                <w:szCs w:val="22"/>
                <w:lang w:val="en-GB"/>
              </w:rPr>
            </w:pPr>
            <w:r w:rsidRPr="007339CF">
              <w:rPr>
                <w:sz w:val="22"/>
                <w:szCs w:val="22"/>
                <w:lang w:val="en-GB"/>
              </w:rPr>
              <w:t>RpCE23A</w:t>
            </w:r>
          </w:p>
        </w:tc>
        <w:tc>
          <w:tcPr>
            <w:tcW w:w="3544" w:type="dxa"/>
            <w:tcBorders>
              <w:top w:val="single" w:sz="4" w:space="0" w:color="auto"/>
              <w:bottom w:val="single" w:sz="4" w:space="0" w:color="auto"/>
            </w:tcBorders>
            <w:vAlign w:val="center"/>
          </w:tcPr>
          <w:p w14:paraId="1BF5BBAD" w14:textId="77777777" w:rsidR="004D5D5B" w:rsidRPr="007339CF" w:rsidRDefault="004D5D5B" w:rsidP="00061D93">
            <w:pPr>
              <w:rPr>
                <w:sz w:val="24"/>
                <w:szCs w:val="24"/>
                <w:lang w:val="en-GB"/>
              </w:rPr>
            </w:pPr>
            <w:r w:rsidRPr="007339CF">
              <w:rPr>
                <w:sz w:val="24"/>
                <w:szCs w:val="24"/>
                <w:lang w:val="en-GB"/>
              </w:rPr>
              <w:t>Bituminous mastic for filling (Bituminous mastic standard use is 1 kg) applied standard</w:t>
            </w:r>
          </w:p>
          <w:p w14:paraId="3D2DAD5F"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C60F7F8" w14:textId="77777777" w:rsidR="004D5D5B" w:rsidRPr="007339CF" w:rsidRDefault="004D5D5B" w:rsidP="00061D93">
            <w:pPr>
              <w:jc w:val="center"/>
              <w:rPr>
                <w:sz w:val="22"/>
                <w:szCs w:val="22"/>
                <w:lang w:val="en-GB"/>
              </w:rPr>
            </w:pPr>
            <w:r w:rsidRPr="007339CF">
              <w:rPr>
                <w:sz w:val="22"/>
                <w:szCs w:val="22"/>
                <w:lang w:val="en-GB"/>
              </w:rPr>
              <w:t>kg</w:t>
            </w:r>
          </w:p>
        </w:tc>
        <w:tc>
          <w:tcPr>
            <w:tcW w:w="1276" w:type="dxa"/>
            <w:gridSpan w:val="3"/>
            <w:tcBorders>
              <w:top w:val="single" w:sz="4" w:space="0" w:color="auto"/>
              <w:bottom w:val="single" w:sz="4" w:space="0" w:color="auto"/>
            </w:tcBorders>
            <w:vAlign w:val="center"/>
          </w:tcPr>
          <w:p w14:paraId="4F15B27E" w14:textId="77777777" w:rsidR="004D5D5B" w:rsidRPr="007339CF" w:rsidRDefault="004D5D5B" w:rsidP="00061D93">
            <w:pPr>
              <w:jc w:val="center"/>
              <w:rPr>
                <w:sz w:val="22"/>
                <w:szCs w:val="22"/>
                <w:lang w:val="en-GB"/>
              </w:rPr>
            </w:pPr>
            <w:r w:rsidRPr="007339CF">
              <w:rPr>
                <w:sz w:val="22"/>
                <w:szCs w:val="22"/>
                <w:lang w:val="en-GB"/>
              </w:rPr>
              <w:t>300.00</w:t>
            </w:r>
          </w:p>
          <w:p w14:paraId="0E6D7DF8"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FD7D9CD"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318E076" w14:textId="77777777" w:rsidR="004D5D5B" w:rsidRPr="007339CF" w:rsidRDefault="004D5D5B" w:rsidP="00061D93">
            <w:pPr>
              <w:keepLines/>
              <w:jc w:val="center"/>
              <w:rPr>
                <w:sz w:val="4"/>
                <w:szCs w:val="4"/>
                <w:lang w:val="en-GB"/>
              </w:rPr>
            </w:pPr>
          </w:p>
        </w:tc>
      </w:tr>
      <w:tr w:rsidR="004D5D5B" w:rsidRPr="007339CF" w14:paraId="17A36417"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735DFE39" w14:textId="77777777" w:rsidR="004D5D5B" w:rsidRPr="007339CF" w:rsidRDefault="004D5D5B" w:rsidP="00061D93">
            <w:pPr>
              <w:rPr>
                <w:sz w:val="22"/>
                <w:szCs w:val="22"/>
                <w:lang w:val="en-GB"/>
              </w:rPr>
            </w:pPr>
            <w:r w:rsidRPr="007339CF">
              <w:rPr>
                <w:sz w:val="22"/>
                <w:szCs w:val="22"/>
                <w:lang w:val="en-GB"/>
              </w:rPr>
              <w:t xml:space="preserve"> </w:t>
            </w:r>
          </w:p>
        </w:tc>
        <w:tc>
          <w:tcPr>
            <w:tcW w:w="1276" w:type="dxa"/>
            <w:tcBorders>
              <w:top w:val="single" w:sz="6" w:space="0" w:color="auto"/>
              <w:bottom w:val="nil"/>
            </w:tcBorders>
          </w:tcPr>
          <w:p w14:paraId="77EED627"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209A8357"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62AD6D1B"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323F901B"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4B8839D8"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441FEBBC" w14:textId="77777777" w:rsidR="004D5D5B" w:rsidRPr="007339CF" w:rsidRDefault="004D5D5B" w:rsidP="00061D93">
            <w:pPr>
              <w:rPr>
                <w:sz w:val="22"/>
                <w:szCs w:val="22"/>
                <w:lang w:val="en-GB"/>
              </w:rPr>
            </w:pPr>
          </w:p>
        </w:tc>
      </w:tr>
      <w:tr w:rsidR="004D5D5B" w:rsidRPr="007339CF" w14:paraId="3FC6F023"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72438332"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230D01E3"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450E2A85"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4B820DFA" w14:textId="4593C500"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575F0B9B"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744D26B3"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029F9940" w14:textId="77777777" w:rsidR="004D5D5B" w:rsidRPr="007339CF" w:rsidRDefault="004D5D5B" w:rsidP="00061D93">
            <w:pPr>
              <w:keepLines/>
              <w:jc w:val="center"/>
              <w:rPr>
                <w:sz w:val="22"/>
                <w:szCs w:val="22"/>
                <w:lang w:val="en-GB"/>
              </w:rPr>
            </w:pPr>
          </w:p>
        </w:tc>
      </w:tr>
      <w:tr w:rsidR="004D5D5B" w:rsidRPr="007339CF" w14:paraId="58575467"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4DF737EC" w14:textId="77777777" w:rsidR="004D5D5B" w:rsidRPr="007339CF" w:rsidRDefault="004D5D5B" w:rsidP="00061D93">
            <w:pPr>
              <w:rPr>
                <w:sz w:val="22"/>
                <w:szCs w:val="22"/>
                <w:lang w:val="en-GB"/>
              </w:rPr>
            </w:pPr>
          </w:p>
        </w:tc>
        <w:tc>
          <w:tcPr>
            <w:tcW w:w="1276" w:type="dxa"/>
            <w:tcBorders>
              <w:bottom w:val="single" w:sz="4" w:space="0" w:color="auto"/>
            </w:tcBorders>
          </w:tcPr>
          <w:p w14:paraId="202934F9" w14:textId="77777777" w:rsidR="004D5D5B" w:rsidRPr="007339CF" w:rsidRDefault="004D5D5B" w:rsidP="00061D93">
            <w:pPr>
              <w:rPr>
                <w:sz w:val="22"/>
                <w:szCs w:val="22"/>
                <w:lang w:val="en-GB"/>
              </w:rPr>
            </w:pPr>
          </w:p>
        </w:tc>
        <w:tc>
          <w:tcPr>
            <w:tcW w:w="3544" w:type="dxa"/>
            <w:tcBorders>
              <w:bottom w:val="single" w:sz="4" w:space="0" w:color="auto"/>
            </w:tcBorders>
          </w:tcPr>
          <w:p w14:paraId="67E1FEEF"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Triangular monolithic concrete ditch (h=0.6)</w:t>
            </w:r>
          </w:p>
          <w:p w14:paraId="63FE05CB"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5B2448C7" w14:textId="77777777" w:rsidR="005B0348" w:rsidRPr="007339CF" w:rsidRDefault="005B0348" w:rsidP="005B0348">
            <w:pPr>
              <w:jc w:val="center"/>
              <w:rPr>
                <w:b/>
                <w:bCs/>
                <w:sz w:val="24"/>
                <w:szCs w:val="22"/>
                <w:u w:val="single"/>
                <w:lang w:val="en-GB"/>
              </w:rPr>
            </w:pPr>
            <w:r w:rsidRPr="007339CF">
              <w:rPr>
                <w:b/>
                <w:bCs/>
                <w:sz w:val="24"/>
                <w:szCs w:val="22"/>
                <w:u w:val="single"/>
                <w:lang w:val="en-GB"/>
              </w:rPr>
              <w:t>US$</w:t>
            </w:r>
          </w:p>
          <w:p w14:paraId="233116F6" w14:textId="1A08EB23" w:rsidR="004D5D5B" w:rsidRPr="007339CF" w:rsidRDefault="005B0348" w:rsidP="005B034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2D4AA985"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2456181A" w14:textId="77777777" w:rsidR="004D5D5B" w:rsidRPr="007339CF" w:rsidRDefault="004D5D5B" w:rsidP="00061D93">
            <w:pPr>
              <w:rPr>
                <w:sz w:val="22"/>
                <w:szCs w:val="22"/>
                <w:lang w:val="en-GB"/>
              </w:rPr>
            </w:pPr>
          </w:p>
        </w:tc>
        <w:tc>
          <w:tcPr>
            <w:tcW w:w="1215" w:type="dxa"/>
            <w:tcBorders>
              <w:bottom w:val="single" w:sz="4" w:space="0" w:color="auto"/>
            </w:tcBorders>
          </w:tcPr>
          <w:p w14:paraId="6A624E00" w14:textId="61BB3A83" w:rsidR="004D5D5B" w:rsidRPr="007339CF" w:rsidRDefault="004D5D5B" w:rsidP="00061D93">
            <w:pPr>
              <w:keepLines/>
              <w:jc w:val="center"/>
              <w:rPr>
                <w:sz w:val="22"/>
                <w:szCs w:val="22"/>
                <w:lang w:val="en-GB"/>
              </w:rPr>
            </w:pPr>
          </w:p>
        </w:tc>
      </w:tr>
      <w:tr w:rsidR="004D5D5B" w:rsidRPr="007339CF" w14:paraId="4536D7E5"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294DDDAB"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2B3DB254"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04BC6A4D" w14:textId="691DA7D1" w:rsidR="004D5D5B" w:rsidRPr="007339CF" w:rsidRDefault="004D5D5B" w:rsidP="00061D93">
            <w:pPr>
              <w:rPr>
                <w:b/>
                <w:bCs/>
                <w:sz w:val="22"/>
                <w:szCs w:val="22"/>
                <w:lang w:val="en-GB"/>
              </w:rPr>
            </w:pPr>
            <w:r w:rsidRPr="007339CF">
              <w:rPr>
                <w:b/>
                <w:bCs/>
                <w:sz w:val="22"/>
                <w:szCs w:val="22"/>
                <w:lang w:val="en-GB"/>
              </w:rPr>
              <w:t>1.1</w:t>
            </w:r>
            <w:r w:rsidR="00711290">
              <w:rPr>
                <w:b/>
                <w:bCs/>
                <w:sz w:val="22"/>
                <w:szCs w:val="22"/>
                <w:lang w:val="en-GB"/>
              </w:rPr>
              <w:t>0</w:t>
            </w:r>
            <w:r w:rsidRPr="007339CF">
              <w:rPr>
                <w:b/>
                <w:bCs/>
                <w:sz w:val="22"/>
                <w:szCs w:val="22"/>
                <w:lang w:val="en-GB"/>
              </w:rPr>
              <w:t>. Reinforce triangular ditches through seeding Type 3</w:t>
            </w:r>
          </w:p>
        </w:tc>
        <w:tc>
          <w:tcPr>
            <w:tcW w:w="1053" w:type="dxa"/>
            <w:gridSpan w:val="2"/>
            <w:tcBorders>
              <w:top w:val="nil"/>
              <w:bottom w:val="nil"/>
            </w:tcBorders>
            <w:shd w:val="clear" w:color="auto" w:fill="DBE5F1" w:themeFill="accent1" w:themeFillTint="33"/>
          </w:tcPr>
          <w:p w14:paraId="4B46AD77"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71798F7C"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5F827F68"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2C5EA042" w14:textId="77777777" w:rsidR="004D5D5B" w:rsidRPr="007339CF" w:rsidRDefault="004D5D5B" w:rsidP="00061D93">
            <w:pPr>
              <w:rPr>
                <w:sz w:val="22"/>
                <w:szCs w:val="22"/>
                <w:lang w:val="en-GB"/>
              </w:rPr>
            </w:pPr>
          </w:p>
        </w:tc>
      </w:tr>
      <w:tr w:rsidR="004D5D5B" w:rsidRPr="007339CF" w14:paraId="1BADE8B6"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40556D0" w14:textId="77777777" w:rsidR="004D5D5B" w:rsidRPr="007339CF" w:rsidRDefault="004D5D5B" w:rsidP="00061D93">
            <w:pPr>
              <w:jc w:val="center"/>
              <w:rPr>
                <w:sz w:val="22"/>
                <w:szCs w:val="22"/>
                <w:lang w:val="en-GB"/>
              </w:rPr>
            </w:pPr>
            <w:r w:rsidRPr="007339CF">
              <w:rPr>
                <w:sz w:val="22"/>
                <w:szCs w:val="22"/>
                <w:lang w:val="en-GB"/>
              </w:rPr>
              <w:t>79</w:t>
            </w:r>
          </w:p>
        </w:tc>
        <w:tc>
          <w:tcPr>
            <w:tcW w:w="1276" w:type="dxa"/>
            <w:tcBorders>
              <w:top w:val="single" w:sz="4" w:space="0" w:color="auto"/>
              <w:bottom w:val="single" w:sz="4" w:space="0" w:color="auto"/>
            </w:tcBorders>
            <w:vAlign w:val="center"/>
          </w:tcPr>
          <w:p w14:paraId="3BE0559C" w14:textId="77777777" w:rsidR="004D5D5B" w:rsidRPr="007339CF" w:rsidRDefault="004D5D5B" w:rsidP="00061D93">
            <w:pPr>
              <w:jc w:val="center"/>
              <w:rPr>
                <w:sz w:val="22"/>
                <w:szCs w:val="22"/>
                <w:lang w:val="en-GB"/>
              </w:rPr>
            </w:pPr>
            <w:r w:rsidRPr="007339CF">
              <w:rPr>
                <w:sz w:val="22"/>
                <w:szCs w:val="22"/>
                <w:lang w:val="en-GB"/>
              </w:rPr>
              <w:t>TsE03B</w:t>
            </w:r>
          </w:p>
        </w:tc>
        <w:tc>
          <w:tcPr>
            <w:tcW w:w="3544" w:type="dxa"/>
            <w:tcBorders>
              <w:top w:val="single" w:sz="4" w:space="0" w:color="auto"/>
              <w:bottom w:val="single" w:sz="4" w:space="0" w:color="auto"/>
            </w:tcBorders>
            <w:vAlign w:val="center"/>
          </w:tcPr>
          <w:p w14:paraId="284118AA" w14:textId="77777777" w:rsidR="004D5D5B" w:rsidRPr="007339CF" w:rsidRDefault="004D5D5B" w:rsidP="00061D93">
            <w:pPr>
              <w:rPr>
                <w:sz w:val="24"/>
                <w:szCs w:val="24"/>
                <w:lang w:val="en-GB"/>
              </w:rPr>
            </w:pPr>
            <w:r w:rsidRPr="007339CF">
              <w:rPr>
                <w:sz w:val="24"/>
                <w:szCs w:val="24"/>
                <w:lang w:val="en-GB"/>
              </w:rPr>
              <w:t>Manual finishing (polishing) of slopes in middle ground (manual finishing of slopes)</w:t>
            </w:r>
          </w:p>
          <w:p w14:paraId="645C072D"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98C25E3" w14:textId="77777777" w:rsidR="004D5D5B" w:rsidRPr="007339CF" w:rsidRDefault="004D5D5B" w:rsidP="00061D93">
            <w:pPr>
              <w:jc w:val="center"/>
              <w:rPr>
                <w:sz w:val="22"/>
                <w:szCs w:val="22"/>
                <w:lang w:val="en-GB"/>
              </w:rPr>
            </w:pPr>
            <w:r w:rsidRPr="007339CF">
              <w:rPr>
                <w:sz w:val="22"/>
                <w:szCs w:val="22"/>
                <w:lang w:val="en-GB"/>
              </w:rPr>
              <w:t>100 m2</w:t>
            </w:r>
          </w:p>
        </w:tc>
        <w:tc>
          <w:tcPr>
            <w:tcW w:w="1276" w:type="dxa"/>
            <w:gridSpan w:val="3"/>
            <w:tcBorders>
              <w:top w:val="single" w:sz="4" w:space="0" w:color="auto"/>
              <w:bottom w:val="single" w:sz="4" w:space="0" w:color="auto"/>
            </w:tcBorders>
            <w:vAlign w:val="center"/>
          </w:tcPr>
          <w:p w14:paraId="50963574" w14:textId="77777777" w:rsidR="004D5D5B" w:rsidRPr="007339CF" w:rsidRDefault="004D5D5B" w:rsidP="00061D93">
            <w:pPr>
              <w:jc w:val="center"/>
              <w:rPr>
                <w:sz w:val="22"/>
                <w:szCs w:val="22"/>
                <w:lang w:val="en-GB"/>
              </w:rPr>
            </w:pPr>
            <w:r w:rsidRPr="007339CF">
              <w:rPr>
                <w:sz w:val="22"/>
                <w:szCs w:val="22"/>
                <w:lang w:val="en-GB"/>
              </w:rPr>
              <w:t>3.93</w:t>
            </w:r>
          </w:p>
          <w:p w14:paraId="2D8D81A0"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DF47D7D"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343CCDBF" w14:textId="77777777" w:rsidR="004D5D5B" w:rsidRPr="007339CF" w:rsidRDefault="004D5D5B" w:rsidP="00061D93">
            <w:pPr>
              <w:keepLines/>
              <w:jc w:val="center"/>
              <w:rPr>
                <w:sz w:val="4"/>
                <w:szCs w:val="4"/>
                <w:lang w:val="en-GB"/>
              </w:rPr>
            </w:pPr>
          </w:p>
        </w:tc>
      </w:tr>
      <w:tr w:rsidR="004D5D5B" w:rsidRPr="007339CF" w14:paraId="5AC8C39C"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9C55D2A" w14:textId="77777777" w:rsidR="004D5D5B" w:rsidRPr="007339CF" w:rsidRDefault="004D5D5B" w:rsidP="00061D93">
            <w:pPr>
              <w:jc w:val="center"/>
              <w:rPr>
                <w:sz w:val="22"/>
                <w:szCs w:val="22"/>
                <w:lang w:val="en-GB"/>
              </w:rPr>
            </w:pPr>
            <w:r w:rsidRPr="007339CF">
              <w:rPr>
                <w:sz w:val="22"/>
                <w:szCs w:val="22"/>
                <w:lang w:val="en-GB"/>
              </w:rPr>
              <w:t xml:space="preserve"> 80</w:t>
            </w:r>
          </w:p>
        </w:tc>
        <w:tc>
          <w:tcPr>
            <w:tcW w:w="1276" w:type="dxa"/>
            <w:tcBorders>
              <w:top w:val="single" w:sz="4" w:space="0" w:color="auto"/>
              <w:bottom w:val="single" w:sz="4" w:space="0" w:color="auto"/>
            </w:tcBorders>
            <w:vAlign w:val="center"/>
          </w:tcPr>
          <w:p w14:paraId="2394064D" w14:textId="77777777" w:rsidR="004D5D5B" w:rsidRPr="007339CF" w:rsidRDefault="004D5D5B" w:rsidP="00061D93">
            <w:pPr>
              <w:jc w:val="center"/>
              <w:rPr>
                <w:sz w:val="22"/>
                <w:szCs w:val="22"/>
                <w:lang w:val="en-GB"/>
              </w:rPr>
            </w:pPr>
            <w:r w:rsidRPr="007339CF">
              <w:rPr>
                <w:sz w:val="22"/>
                <w:szCs w:val="22"/>
                <w:lang w:val="en-GB"/>
              </w:rPr>
              <w:t>TsH09A</w:t>
            </w:r>
          </w:p>
        </w:tc>
        <w:tc>
          <w:tcPr>
            <w:tcW w:w="3544" w:type="dxa"/>
            <w:tcBorders>
              <w:top w:val="single" w:sz="4" w:space="0" w:color="auto"/>
              <w:bottom w:val="single" w:sz="4" w:space="0" w:color="auto"/>
            </w:tcBorders>
            <w:vAlign w:val="center"/>
          </w:tcPr>
          <w:p w14:paraId="00C27D23" w14:textId="77777777" w:rsidR="004D5D5B" w:rsidRPr="007339CF" w:rsidRDefault="004D5D5B" w:rsidP="00061D93">
            <w:pPr>
              <w:rPr>
                <w:sz w:val="24"/>
                <w:szCs w:val="24"/>
                <w:lang w:val="en-GB"/>
              </w:rPr>
            </w:pPr>
            <w:r w:rsidRPr="007339CF">
              <w:rPr>
                <w:sz w:val="24"/>
                <w:szCs w:val="24"/>
                <w:lang w:val="en-GB"/>
              </w:rPr>
              <w:t xml:space="preserve">Seeding the lawn on horizontal areas and fields with a slope under 30% </w:t>
            </w:r>
          </w:p>
          <w:p w14:paraId="40474DEE"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A856F5E" w14:textId="77777777" w:rsidR="004D5D5B" w:rsidRPr="007339CF" w:rsidRDefault="004D5D5B" w:rsidP="00061D93">
            <w:pPr>
              <w:jc w:val="center"/>
              <w:rPr>
                <w:sz w:val="22"/>
                <w:szCs w:val="22"/>
                <w:lang w:val="en-GB"/>
              </w:rPr>
            </w:pPr>
            <w:r w:rsidRPr="007339CF">
              <w:rPr>
                <w:sz w:val="22"/>
                <w:szCs w:val="22"/>
                <w:lang w:val="en-GB"/>
              </w:rPr>
              <w:t>100 m2</w:t>
            </w:r>
          </w:p>
        </w:tc>
        <w:tc>
          <w:tcPr>
            <w:tcW w:w="1276" w:type="dxa"/>
            <w:gridSpan w:val="3"/>
            <w:tcBorders>
              <w:top w:val="single" w:sz="4" w:space="0" w:color="auto"/>
              <w:bottom w:val="single" w:sz="4" w:space="0" w:color="auto"/>
            </w:tcBorders>
            <w:vAlign w:val="center"/>
          </w:tcPr>
          <w:p w14:paraId="3C0E282A" w14:textId="77777777" w:rsidR="004D5D5B" w:rsidRPr="007339CF" w:rsidRDefault="004D5D5B" w:rsidP="00061D93">
            <w:pPr>
              <w:jc w:val="center"/>
              <w:rPr>
                <w:sz w:val="22"/>
                <w:szCs w:val="22"/>
                <w:lang w:val="en-GB"/>
              </w:rPr>
            </w:pPr>
            <w:r w:rsidRPr="007339CF">
              <w:rPr>
                <w:sz w:val="22"/>
                <w:szCs w:val="22"/>
                <w:lang w:val="en-GB"/>
              </w:rPr>
              <w:t>3.93</w:t>
            </w:r>
          </w:p>
          <w:p w14:paraId="0627A3E2"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5B634B8"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3560B9E8" w14:textId="77777777" w:rsidR="004D5D5B" w:rsidRPr="007339CF" w:rsidRDefault="004D5D5B" w:rsidP="00061D93">
            <w:pPr>
              <w:keepLines/>
              <w:jc w:val="center"/>
              <w:rPr>
                <w:sz w:val="4"/>
                <w:szCs w:val="4"/>
                <w:lang w:val="en-GB"/>
              </w:rPr>
            </w:pPr>
          </w:p>
        </w:tc>
      </w:tr>
      <w:tr w:rsidR="004D5D5B" w:rsidRPr="007339CF" w14:paraId="3C030004"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30518B4" w14:textId="77777777" w:rsidR="004D5D5B" w:rsidRPr="007339CF" w:rsidRDefault="004D5D5B" w:rsidP="00061D93">
            <w:pPr>
              <w:jc w:val="center"/>
              <w:rPr>
                <w:sz w:val="22"/>
                <w:szCs w:val="22"/>
                <w:lang w:val="en-GB"/>
              </w:rPr>
            </w:pPr>
            <w:r w:rsidRPr="007339CF">
              <w:rPr>
                <w:sz w:val="22"/>
                <w:szCs w:val="22"/>
                <w:lang w:val="en-GB"/>
              </w:rPr>
              <w:t xml:space="preserve"> 81</w:t>
            </w:r>
          </w:p>
        </w:tc>
        <w:tc>
          <w:tcPr>
            <w:tcW w:w="1276" w:type="dxa"/>
            <w:tcBorders>
              <w:top w:val="single" w:sz="4" w:space="0" w:color="auto"/>
              <w:bottom w:val="single" w:sz="4" w:space="0" w:color="auto"/>
            </w:tcBorders>
            <w:vAlign w:val="center"/>
          </w:tcPr>
          <w:p w14:paraId="559193D8" w14:textId="77777777" w:rsidR="004D5D5B" w:rsidRPr="007339CF" w:rsidRDefault="004D5D5B" w:rsidP="00061D93">
            <w:pPr>
              <w:jc w:val="center"/>
              <w:rPr>
                <w:sz w:val="22"/>
                <w:szCs w:val="22"/>
                <w:lang w:val="en-GB"/>
              </w:rPr>
            </w:pPr>
            <w:r w:rsidRPr="007339CF">
              <w:rPr>
                <w:sz w:val="22"/>
                <w:szCs w:val="22"/>
                <w:lang w:val="en-GB"/>
              </w:rPr>
              <w:t>TsH12B</w:t>
            </w:r>
          </w:p>
        </w:tc>
        <w:tc>
          <w:tcPr>
            <w:tcW w:w="3544" w:type="dxa"/>
            <w:tcBorders>
              <w:top w:val="single" w:sz="4" w:space="0" w:color="auto"/>
              <w:bottom w:val="single" w:sz="4" w:space="0" w:color="auto"/>
            </w:tcBorders>
            <w:vAlign w:val="center"/>
          </w:tcPr>
          <w:p w14:paraId="4CE1B93C" w14:textId="77777777" w:rsidR="004D5D5B" w:rsidRPr="007339CF" w:rsidRDefault="004D5D5B" w:rsidP="00061D93">
            <w:pPr>
              <w:rPr>
                <w:sz w:val="24"/>
                <w:szCs w:val="24"/>
                <w:lang w:val="en-GB"/>
              </w:rPr>
            </w:pPr>
            <w:r w:rsidRPr="007339CF">
              <w:rPr>
                <w:sz w:val="24"/>
                <w:szCs w:val="24"/>
                <w:lang w:val="en-GB"/>
              </w:rPr>
              <w:t xml:space="preserve">Watering the areas with the hose from the tank </w:t>
            </w:r>
          </w:p>
          <w:p w14:paraId="0A8BFEA1"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7B41312" w14:textId="77777777" w:rsidR="004D5D5B" w:rsidRPr="007339CF" w:rsidRDefault="004D5D5B" w:rsidP="00061D93">
            <w:pPr>
              <w:jc w:val="center"/>
              <w:rPr>
                <w:sz w:val="22"/>
                <w:szCs w:val="22"/>
                <w:lang w:val="en-GB"/>
              </w:rPr>
            </w:pPr>
            <w:r w:rsidRPr="007339CF">
              <w:rPr>
                <w:sz w:val="22"/>
                <w:szCs w:val="22"/>
                <w:lang w:val="en-GB"/>
              </w:rPr>
              <w:t>100 m2</w:t>
            </w:r>
          </w:p>
        </w:tc>
        <w:tc>
          <w:tcPr>
            <w:tcW w:w="1276" w:type="dxa"/>
            <w:gridSpan w:val="3"/>
            <w:tcBorders>
              <w:top w:val="single" w:sz="4" w:space="0" w:color="auto"/>
              <w:bottom w:val="single" w:sz="4" w:space="0" w:color="auto"/>
            </w:tcBorders>
            <w:vAlign w:val="center"/>
          </w:tcPr>
          <w:p w14:paraId="124C764E" w14:textId="77777777" w:rsidR="004D5D5B" w:rsidRPr="007339CF" w:rsidRDefault="004D5D5B" w:rsidP="00061D93">
            <w:pPr>
              <w:jc w:val="center"/>
              <w:rPr>
                <w:sz w:val="22"/>
                <w:szCs w:val="22"/>
                <w:lang w:val="en-GB"/>
              </w:rPr>
            </w:pPr>
            <w:r w:rsidRPr="007339CF">
              <w:rPr>
                <w:sz w:val="22"/>
                <w:szCs w:val="22"/>
                <w:lang w:val="en-GB"/>
              </w:rPr>
              <w:t>3.93</w:t>
            </w:r>
          </w:p>
          <w:p w14:paraId="1A633CDE"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7631308"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7C1AC7C" w14:textId="77777777" w:rsidR="004D5D5B" w:rsidRPr="007339CF" w:rsidRDefault="004D5D5B" w:rsidP="00061D93">
            <w:pPr>
              <w:keepLines/>
              <w:jc w:val="center"/>
              <w:rPr>
                <w:sz w:val="4"/>
                <w:szCs w:val="4"/>
                <w:lang w:val="en-GB"/>
              </w:rPr>
            </w:pPr>
          </w:p>
        </w:tc>
      </w:tr>
      <w:tr w:rsidR="004D5D5B" w:rsidRPr="007339CF" w14:paraId="1E50282D"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5A2473AA" w14:textId="77777777" w:rsidR="004D5D5B" w:rsidRPr="007339CF" w:rsidRDefault="004D5D5B" w:rsidP="00061D93">
            <w:pPr>
              <w:rPr>
                <w:sz w:val="22"/>
                <w:szCs w:val="22"/>
                <w:lang w:val="en-GB"/>
              </w:rPr>
            </w:pPr>
            <w:r w:rsidRPr="007339CF">
              <w:rPr>
                <w:sz w:val="22"/>
                <w:szCs w:val="22"/>
                <w:lang w:val="en-GB"/>
              </w:rPr>
              <w:t xml:space="preserve"> </w:t>
            </w:r>
          </w:p>
        </w:tc>
        <w:tc>
          <w:tcPr>
            <w:tcW w:w="1276" w:type="dxa"/>
            <w:tcBorders>
              <w:top w:val="single" w:sz="6" w:space="0" w:color="auto"/>
              <w:bottom w:val="nil"/>
            </w:tcBorders>
          </w:tcPr>
          <w:p w14:paraId="43763545"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28E68337"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2E44A515"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1A7DD0C7"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67BF13F8"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286DFB58" w14:textId="77777777" w:rsidR="004D5D5B" w:rsidRPr="007339CF" w:rsidRDefault="004D5D5B" w:rsidP="00061D93">
            <w:pPr>
              <w:rPr>
                <w:sz w:val="22"/>
                <w:szCs w:val="22"/>
                <w:lang w:val="en-GB"/>
              </w:rPr>
            </w:pPr>
          </w:p>
        </w:tc>
      </w:tr>
      <w:tr w:rsidR="004D5D5B" w:rsidRPr="007339CF" w14:paraId="278EA836"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04220B96"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292326AD"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448F82A1"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509334C7" w14:textId="6B1093CC"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3A5C8B6A"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0B5D222D"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5ED4DF7D" w14:textId="77777777" w:rsidR="004D5D5B" w:rsidRPr="007339CF" w:rsidRDefault="004D5D5B" w:rsidP="00061D93">
            <w:pPr>
              <w:keepLines/>
              <w:jc w:val="center"/>
              <w:rPr>
                <w:sz w:val="22"/>
                <w:szCs w:val="22"/>
                <w:lang w:val="en-GB"/>
              </w:rPr>
            </w:pPr>
          </w:p>
        </w:tc>
      </w:tr>
      <w:tr w:rsidR="004D5D5B" w:rsidRPr="007339CF" w14:paraId="3B0142A3"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26D7E561" w14:textId="77777777" w:rsidR="004D5D5B" w:rsidRPr="007339CF" w:rsidRDefault="004D5D5B" w:rsidP="00061D93">
            <w:pPr>
              <w:rPr>
                <w:sz w:val="22"/>
                <w:szCs w:val="22"/>
                <w:lang w:val="en-GB"/>
              </w:rPr>
            </w:pPr>
          </w:p>
        </w:tc>
        <w:tc>
          <w:tcPr>
            <w:tcW w:w="1276" w:type="dxa"/>
            <w:tcBorders>
              <w:bottom w:val="single" w:sz="4" w:space="0" w:color="auto"/>
            </w:tcBorders>
          </w:tcPr>
          <w:p w14:paraId="438771D6" w14:textId="77777777" w:rsidR="004D5D5B" w:rsidRPr="007339CF" w:rsidRDefault="004D5D5B" w:rsidP="00061D93">
            <w:pPr>
              <w:rPr>
                <w:sz w:val="22"/>
                <w:szCs w:val="22"/>
                <w:lang w:val="en-GB"/>
              </w:rPr>
            </w:pPr>
          </w:p>
        </w:tc>
        <w:tc>
          <w:tcPr>
            <w:tcW w:w="3544" w:type="dxa"/>
            <w:tcBorders>
              <w:bottom w:val="single" w:sz="4" w:space="0" w:color="auto"/>
            </w:tcBorders>
          </w:tcPr>
          <w:p w14:paraId="3E26F00A"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Reinforce triangular ditches through seeding Type 3</w:t>
            </w:r>
          </w:p>
          <w:p w14:paraId="76D38C8A"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2A5FBF42" w14:textId="77777777" w:rsidR="005B0348" w:rsidRPr="007339CF" w:rsidRDefault="005B0348" w:rsidP="005B0348">
            <w:pPr>
              <w:jc w:val="center"/>
              <w:rPr>
                <w:b/>
                <w:bCs/>
                <w:sz w:val="24"/>
                <w:szCs w:val="22"/>
                <w:u w:val="single"/>
                <w:lang w:val="en-GB"/>
              </w:rPr>
            </w:pPr>
            <w:r w:rsidRPr="007339CF">
              <w:rPr>
                <w:b/>
                <w:bCs/>
                <w:sz w:val="24"/>
                <w:szCs w:val="22"/>
                <w:u w:val="single"/>
                <w:lang w:val="en-GB"/>
              </w:rPr>
              <w:t>US$</w:t>
            </w:r>
          </w:p>
          <w:p w14:paraId="2CC39354" w14:textId="3638FFFF" w:rsidR="004D5D5B" w:rsidRPr="007339CF" w:rsidRDefault="005B0348" w:rsidP="005B034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65F7C778"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6DAC2B25" w14:textId="77777777" w:rsidR="004D5D5B" w:rsidRPr="007339CF" w:rsidRDefault="004D5D5B" w:rsidP="00061D93">
            <w:pPr>
              <w:rPr>
                <w:sz w:val="22"/>
                <w:szCs w:val="22"/>
                <w:lang w:val="en-GB"/>
              </w:rPr>
            </w:pPr>
          </w:p>
        </w:tc>
        <w:tc>
          <w:tcPr>
            <w:tcW w:w="1215" w:type="dxa"/>
            <w:tcBorders>
              <w:bottom w:val="single" w:sz="4" w:space="0" w:color="auto"/>
            </w:tcBorders>
          </w:tcPr>
          <w:p w14:paraId="7D121D76" w14:textId="66C08F86" w:rsidR="004D5D5B" w:rsidRPr="007339CF" w:rsidRDefault="004D5D5B" w:rsidP="00061D93">
            <w:pPr>
              <w:keepLines/>
              <w:jc w:val="center"/>
              <w:rPr>
                <w:sz w:val="22"/>
                <w:szCs w:val="22"/>
                <w:lang w:val="en-GB"/>
              </w:rPr>
            </w:pPr>
          </w:p>
        </w:tc>
      </w:tr>
      <w:tr w:rsidR="004D5D5B" w:rsidRPr="007339CF" w14:paraId="4DE5EE29"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3A663584"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7E1FDBAC"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27A131B9" w14:textId="11CB651B" w:rsidR="004D5D5B" w:rsidRPr="007339CF" w:rsidRDefault="004D5D5B" w:rsidP="00061D93">
            <w:pPr>
              <w:rPr>
                <w:b/>
                <w:bCs/>
                <w:sz w:val="22"/>
                <w:szCs w:val="22"/>
                <w:lang w:val="en-GB"/>
              </w:rPr>
            </w:pPr>
            <w:r w:rsidRPr="007339CF">
              <w:rPr>
                <w:b/>
                <w:bCs/>
                <w:sz w:val="22"/>
                <w:szCs w:val="22"/>
                <w:lang w:val="en-GB"/>
              </w:rPr>
              <w:t>1.1</w:t>
            </w:r>
            <w:r w:rsidR="00711290">
              <w:rPr>
                <w:b/>
                <w:bCs/>
                <w:sz w:val="22"/>
                <w:szCs w:val="22"/>
                <w:lang w:val="en-GB"/>
              </w:rPr>
              <w:t>1</w:t>
            </w:r>
            <w:r w:rsidRPr="007339CF">
              <w:rPr>
                <w:b/>
                <w:bCs/>
                <w:sz w:val="22"/>
                <w:szCs w:val="22"/>
                <w:lang w:val="en-GB"/>
              </w:rPr>
              <w:t>. Install 0.6m diameter footbridges at the courtyard entrances and side roads</w:t>
            </w:r>
          </w:p>
        </w:tc>
        <w:tc>
          <w:tcPr>
            <w:tcW w:w="1053" w:type="dxa"/>
            <w:gridSpan w:val="2"/>
            <w:tcBorders>
              <w:top w:val="nil"/>
              <w:bottom w:val="nil"/>
            </w:tcBorders>
            <w:shd w:val="clear" w:color="auto" w:fill="DBE5F1" w:themeFill="accent1" w:themeFillTint="33"/>
          </w:tcPr>
          <w:p w14:paraId="6DFD5E2C"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2C12A144"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61C17B1A"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569C86A3" w14:textId="77777777" w:rsidR="004D5D5B" w:rsidRPr="007339CF" w:rsidRDefault="004D5D5B" w:rsidP="00061D93">
            <w:pPr>
              <w:rPr>
                <w:sz w:val="22"/>
                <w:szCs w:val="22"/>
                <w:lang w:val="en-GB"/>
              </w:rPr>
            </w:pPr>
          </w:p>
        </w:tc>
      </w:tr>
      <w:tr w:rsidR="004D5D5B" w:rsidRPr="007339CF" w14:paraId="50E4477C"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8EE77A9" w14:textId="77777777" w:rsidR="004D5D5B" w:rsidRPr="007339CF" w:rsidRDefault="004D5D5B" w:rsidP="00061D93">
            <w:pPr>
              <w:jc w:val="center"/>
              <w:rPr>
                <w:sz w:val="22"/>
                <w:szCs w:val="22"/>
                <w:lang w:val="en-GB"/>
              </w:rPr>
            </w:pPr>
            <w:r w:rsidRPr="007339CF">
              <w:rPr>
                <w:sz w:val="22"/>
                <w:szCs w:val="22"/>
                <w:lang w:val="en-GB"/>
              </w:rPr>
              <w:t>82</w:t>
            </w:r>
          </w:p>
        </w:tc>
        <w:tc>
          <w:tcPr>
            <w:tcW w:w="1276" w:type="dxa"/>
            <w:tcBorders>
              <w:top w:val="single" w:sz="4" w:space="0" w:color="auto"/>
              <w:bottom w:val="single" w:sz="4" w:space="0" w:color="auto"/>
            </w:tcBorders>
            <w:vAlign w:val="center"/>
          </w:tcPr>
          <w:p w14:paraId="3F713CED" w14:textId="77777777" w:rsidR="004D5D5B" w:rsidRPr="007339CF" w:rsidRDefault="004D5D5B" w:rsidP="00061D93">
            <w:pPr>
              <w:jc w:val="center"/>
              <w:rPr>
                <w:sz w:val="22"/>
                <w:szCs w:val="22"/>
                <w:lang w:val="en-GB"/>
              </w:rPr>
            </w:pPr>
            <w:r w:rsidRPr="007339CF">
              <w:rPr>
                <w:sz w:val="22"/>
                <w:szCs w:val="22"/>
                <w:lang w:val="en-GB"/>
              </w:rPr>
              <w:t>TsC03B1</w:t>
            </w:r>
          </w:p>
        </w:tc>
        <w:tc>
          <w:tcPr>
            <w:tcW w:w="3544" w:type="dxa"/>
            <w:tcBorders>
              <w:top w:val="single" w:sz="4" w:space="0" w:color="auto"/>
              <w:bottom w:val="single" w:sz="4" w:space="0" w:color="auto"/>
            </w:tcBorders>
            <w:vAlign w:val="center"/>
          </w:tcPr>
          <w:p w14:paraId="763B2237" w14:textId="77777777" w:rsidR="004D5D5B" w:rsidRPr="007339CF" w:rsidRDefault="004D5D5B" w:rsidP="00061D93">
            <w:pPr>
              <w:rPr>
                <w:sz w:val="24"/>
                <w:szCs w:val="24"/>
                <w:lang w:val="en-GB"/>
              </w:rPr>
            </w:pPr>
            <w:r w:rsidRPr="007339CF">
              <w:rPr>
                <w:sz w:val="24"/>
                <w:szCs w:val="24"/>
                <w:lang w:val="en-GB"/>
              </w:rPr>
              <w:t>Mechanic digging with excavator of 0.40-0.70 m3, with internal combustion engine and hydraulic command, in grounds with natural humidity, and unloading in the storage of ground cat. II (digging the channel)</w:t>
            </w:r>
          </w:p>
          <w:p w14:paraId="559C9B2E"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73FA0FA5"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5B372846" w14:textId="77777777" w:rsidR="004D5D5B" w:rsidRPr="007339CF" w:rsidRDefault="004D5D5B" w:rsidP="00061D93">
            <w:pPr>
              <w:jc w:val="center"/>
              <w:rPr>
                <w:sz w:val="22"/>
                <w:szCs w:val="22"/>
                <w:lang w:val="en-GB"/>
              </w:rPr>
            </w:pPr>
            <w:r w:rsidRPr="007339CF">
              <w:rPr>
                <w:sz w:val="22"/>
                <w:szCs w:val="22"/>
                <w:lang w:val="en-GB"/>
              </w:rPr>
              <w:t>0.80</w:t>
            </w:r>
          </w:p>
          <w:p w14:paraId="6E10DEAB"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09571DB"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048B8C0" w14:textId="77777777" w:rsidR="004D5D5B" w:rsidRPr="007339CF" w:rsidRDefault="004D5D5B" w:rsidP="00061D93">
            <w:pPr>
              <w:keepLines/>
              <w:jc w:val="center"/>
              <w:rPr>
                <w:sz w:val="4"/>
                <w:szCs w:val="4"/>
                <w:lang w:val="en-GB"/>
              </w:rPr>
            </w:pPr>
          </w:p>
        </w:tc>
      </w:tr>
      <w:tr w:rsidR="004D5D5B" w:rsidRPr="007339CF" w14:paraId="388B800B"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097408E" w14:textId="77777777" w:rsidR="004D5D5B" w:rsidRPr="007339CF" w:rsidRDefault="004D5D5B" w:rsidP="00061D93">
            <w:pPr>
              <w:jc w:val="center"/>
              <w:rPr>
                <w:sz w:val="22"/>
                <w:szCs w:val="22"/>
                <w:lang w:val="en-GB"/>
              </w:rPr>
            </w:pPr>
            <w:r w:rsidRPr="007339CF">
              <w:rPr>
                <w:sz w:val="22"/>
                <w:szCs w:val="22"/>
                <w:lang w:val="en-GB"/>
              </w:rPr>
              <w:t xml:space="preserve"> 83</w:t>
            </w:r>
          </w:p>
        </w:tc>
        <w:tc>
          <w:tcPr>
            <w:tcW w:w="1276" w:type="dxa"/>
            <w:tcBorders>
              <w:top w:val="single" w:sz="4" w:space="0" w:color="auto"/>
              <w:bottom w:val="single" w:sz="4" w:space="0" w:color="auto"/>
            </w:tcBorders>
            <w:vAlign w:val="center"/>
          </w:tcPr>
          <w:p w14:paraId="25945FA1" w14:textId="77777777" w:rsidR="004D5D5B" w:rsidRPr="007339CF" w:rsidRDefault="004D5D5B" w:rsidP="00061D93">
            <w:pPr>
              <w:jc w:val="center"/>
              <w:rPr>
                <w:sz w:val="22"/>
                <w:szCs w:val="22"/>
                <w:lang w:val="en-GB"/>
              </w:rPr>
            </w:pPr>
            <w:r w:rsidRPr="007339CF">
              <w:rPr>
                <w:sz w:val="22"/>
                <w:szCs w:val="22"/>
                <w:lang w:val="en-GB"/>
              </w:rPr>
              <w:t>TsA20B</w:t>
            </w:r>
          </w:p>
        </w:tc>
        <w:tc>
          <w:tcPr>
            <w:tcW w:w="3544" w:type="dxa"/>
            <w:tcBorders>
              <w:top w:val="single" w:sz="4" w:space="0" w:color="auto"/>
              <w:bottom w:val="single" w:sz="4" w:space="0" w:color="auto"/>
            </w:tcBorders>
            <w:vAlign w:val="center"/>
          </w:tcPr>
          <w:p w14:paraId="48256760" w14:textId="77777777" w:rsidR="004D5D5B" w:rsidRPr="007339CF" w:rsidRDefault="004D5D5B" w:rsidP="00061D93">
            <w:pPr>
              <w:rPr>
                <w:sz w:val="24"/>
                <w:szCs w:val="24"/>
                <w:lang w:val="en-GB"/>
              </w:rPr>
            </w:pPr>
            <w:r w:rsidRPr="007339CF">
              <w:rPr>
                <w:sz w:val="24"/>
                <w:szCs w:val="24"/>
                <w:lang w:val="en-GB"/>
              </w:rPr>
              <w:t xml:space="preserve">Manual digging of land, in breakers, with canal embankment dug with the excavator  or scraper for completing the cutting </w:t>
            </w:r>
            <w:proofErr w:type="spellStart"/>
            <w:r w:rsidRPr="007339CF">
              <w:rPr>
                <w:sz w:val="24"/>
                <w:szCs w:val="24"/>
                <w:lang w:val="en-GB"/>
              </w:rPr>
              <w:t>slopers</w:t>
            </w:r>
            <w:proofErr w:type="spellEnd"/>
            <w:r w:rsidRPr="007339CF">
              <w:rPr>
                <w:sz w:val="24"/>
                <w:szCs w:val="24"/>
                <w:lang w:val="en-GB"/>
              </w:rPr>
              <w:t xml:space="preserve">, in middle ground  </w:t>
            </w:r>
          </w:p>
          <w:p w14:paraId="5DFB9714"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7DFC5DE"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7EB682D4" w14:textId="77777777" w:rsidR="004D5D5B" w:rsidRPr="007339CF" w:rsidRDefault="004D5D5B" w:rsidP="00061D93">
            <w:pPr>
              <w:jc w:val="center"/>
              <w:rPr>
                <w:sz w:val="22"/>
                <w:szCs w:val="22"/>
                <w:lang w:val="en-GB"/>
              </w:rPr>
            </w:pPr>
            <w:r w:rsidRPr="007339CF">
              <w:rPr>
                <w:sz w:val="22"/>
                <w:szCs w:val="22"/>
                <w:lang w:val="en-GB"/>
              </w:rPr>
              <w:t>8.90</w:t>
            </w:r>
          </w:p>
          <w:p w14:paraId="3AC5ED29"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51D713E5"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D0A8B37" w14:textId="77777777" w:rsidR="004D5D5B" w:rsidRPr="007339CF" w:rsidRDefault="004D5D5B" w:rsidP="00061D93">
            <w:pPr>
              <w:keepLines/>
              <w:jc w:val="center"/>
              <w:rPr>
                <w:sz w:val="4"/>
                <w:szCs w:val="4"/>
                <w:lang w:val="en-GB"/>
              </w:rPr>
            </w:pPr>
          </w:p>
        </w:tc>
      </w:tr>
      <w:tr w:rsidR="004D5D5B" w:rsidRPr="007339CF" w14:paraId="469E9C1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ABBEF46" w14:textId="77777777" w:rsidR="004D5D5B" w:rsidRPr="007339CF" w:rsidRDefault="004D5D5B" w:rsidP="00061D93">
            <w:pPr>
              <w:jc w:val="center"/>
              <w:rPr>
                <w:sz w:val="22"/>
                <w:szCs w:val="22"/>
                <w:lang w:val="en-GB"/>
              </w:rPr>
            </w:pPr>
            <w:r w:rsidRPr="007339CF">
              <w:rPr>
                <w:sz w:val="22"/>
                <w:szCs w:val="22"/>
                <w:lang w:val="en-GB"/>
              </w:rPr>
              <w:t xml:space="preserve"> 84</w:t>
            </w:r>
          </w:p>
        </w:tc>
        <w:tc>
          <w:tcPr>
            <w:tcW w:w="1276" w:type="dxa"/>
            <w:tcBorders>
              <w:top w:val="single" w:sz="4" w:space="0" w:color="auto"/>
              <w:bottom w:val="single" w:sz="4" w:space="0" w:color="auto"/>
            </w:tcBorders>
            <w:vAlign w:val="center"/>
          </w:tcPr>
          <w:p w14:paraId="76D742FE" w14:textId="77777777" w:rsidR="004D5D5B" w:rsidRPr="007339CF" w:rsidRDefault="004D5D5B" w:rsidP="00061D93">
            <w:pPr>
              <w:jc w:val="center"/>
              <w:rPr>
                <w:sz w:val="22"/>
                <w:szCs w:val="22"/>
                <w:lang w:val="en-GB"/>
              </w:rPr>
            </w:pPr>
            <w:r w:rsidRPr="007339CF">
              <w:rPr>
                <w:sz w:val="22"/>
                <w:szCs w:val="22"/>
                <w:lang w:val="en-GB"/>
              </w:rPr>
              <w:t>TsC54B</w:t>
            </w:r>
          </w:p>
        </w:tc>
        <w:tc>
          <w:tcPr>
            <w:tcW w:w="3544" w:type="dxa"/>
            <w:tcBorders>
              <w:top w:val="single" w:sz="4" w:space="0" w:color="auto"/>
              <w:bottom w:val="single" w:sz="4" w:space="0" w:color="auto"/>
            </w:tcBorders>
            <w:vAlign w:val="center"/>
          </w:tcPr>
          <w:p w14:paraId="3B320010" w14:textId="77777777" w:rsidR="004D5D5B" w:rsidRPr="007339CF" w:rsidRDefault="004D5D5B" w:rsidP="00061D93">
            <w:pPr>
              <w:rPr>
                <w:sz w:val="24"/>
                <w:szCs w:val="24"/>
                <w:lang w:val="en-GB"/>
              </w:rPr>
            </w:pPr>
            <w:r w:rsidRPr="007339CF">
              <w:rPr>
                <w:sz w:val="24"/>
                <w:szCs w:val="24"/>
                <w:lang w:val="en-GB"/>
              </w:rPr>
              <w:t>Crushed stone foundation layer fr.8-31.5, LA30, SM SR EN 13242+A1:2010</w:t>
            </w:r>
          </w:p>
          <w:p w14:paraId="08392DF9"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4A559DD"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267533CD" w14:textId="77777777" w:rsidR="004D5D5B" w:rsidRPr="007339CF" w:rsidRDefault="004D5D5B" w:rsidP="00061D93">
            <w:pPr>
              <w:jc w:val="center"/>
              <w:rPr>
                <w:sz w:val="22"/>
                <w:szCs w:val="22"/>
                <w:lang w:val="en-GB"/>
              </w:rPr>
            </w:pPr>
            <w:r w:rsidRPr="007339CF">
              <w:rPr>
                <w:sz w:val="22"/>
                <w:szCs w:val="22"/>
                <w:lang w:val="en-GB"/>
              </w:rPr>
              <w:t>28.30</w:t>
            </w:r>
          </w:p>
          <w:p w14:paraId="79510201"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F99EF4A"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703F4749" w14:textId="77777777" w:rsidR="004D5D5B" w:rsidRPr="007339CF" w:rsidRDefault="004D5D5B" w:rsidP="00061D93">
            <w:pPr>
              <w:keepLines/>
              <w:jc w:val="center"/>
              <w:rPr>
                <w:sz w:val="4"/>
                <w:szCs w:val="4"/>
                <w:lang w:val="en-GB"/>
              </w:rPr>
            </w:pPr>
          </w:p>
        </w:tc>
      </w:tr>
      <w:tr w:rsidR="004D5D5B" w:rsidRPr="007339CF" w14:paraId="202432C7"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DD77087" w14:textId="77777777" w:rsidR="004D5D5B" w:rsidRPr="007339CF" w:rsidRDefault="004D5D5B" w:rsidP="00061D93">
            <w:pPr>
              <w:jc w:val="center"/>
              <w:rPr>
                <w:sz w:val="22"/>
                <w:szCs w:val="22"/>
                <w:lang w:val="en-GB"/>
              </w:rPr>
            </w:pPr>
            <w:r w:rsidRPr="007339CF">
              <w:rPr>
                <w:sz w:val="22"/>
                <w:szCs w:val="22"/>
                <w:lang w:val="en-GB"/>
              </w:rPr>
              <w:t xml:space="preserve"> 85</w:t>
            </w:r>
          </w:p>
        </w:tc>
        <w:tc>
          <w:tcPr>
            <w:tcW w:w="1276" w:type="dxa"/>
            <w:tcBorders>
              <w:top w:val="single" w:sz="4" w:space="0" w:color="auto"/>
              <w:bottom w:val="single" w:sz="4" w:space="0" w:color="auto"/>
            </w:tcBorders>
            <w:vAlign w:val="center"/>
          </w:tcPr>
          <w:p w14:paraId="5D04D823" w14:textId="77777777" w:rsidR="004D5D5B" w:rsidRPr="007339CF" w:rsidRDefault="004D5D5B" w:rsidP="00061D93">
            <w:pPr>
              <w:jc w:val="center"/>
              <w:rPr>
                <w:sz w:val="22"/>
                <w:szCs w:val="22"/>
                <w:lang w:val="en-GB"/>
              </w:rPr>
            </w:pPr>
            <w:r w:rsidRPr="007339CF">
              <w:rPr>
                <w:sz w:val="22"/>
                <w:szCs w:val="22"/>
                <w:lang w:val="en-GB"/>
              </w:rPr>
              <w:t>TsC54B</w:t>
            </w:r>
          </w:p>
        </w:tc>
        <w:tc>
          <w:tcPr>
            <w:tcW w:w="3544" w:type="dxa"/>
            <w:tcBorders>
              <w:top w:val="single" w:sz="4" w:space="0" w:color="auto"/>
              <w:bottom w:val="single" w:sz="4" w:space="0" w:color="auto"/>
            </w:tcBorders>
            <w:vAlign w:val="center"/>
          </w:tcPr>
          <w:p w14:paraId="1DE4A28A" w14:textId="77777777" w:rsidR="004D5D5B" w:rsidRPr="007339CF" w:rsidRDefault="004D5D5B" w:rsidP="00061D93">
            <w:pPr>
              <w:rPr>
                <w:sz w:val="24"/>
                <w:szCs w:val="24"/>
                <w:lang w:val="en-GB"/>
              </w:rPr>
            </w:pPr>
            <w:r w:rsidRPr="007339CF">
              <w:rPr>
                <w:sz w:val="24"/>
                <w:szCs w:val="24"/>
                <w:lang w:val="en-GB"/>
              </w:rPr>
              <w:t>Crushed stone foundation layer fr.8-31.5, LA30, SM SR EN 13242+A1:2010 (under the ends)</w:t>
            </w:r>
          </w:p>
          <w:p w14:paraId="673C4A38"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EF82821"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61282F09" w14:textId="77777777" w:rsidR="004D5D5B" w:rsidRPr="007339CF" w:rsidRDefault="004D5D5B" w:rsidP="00061D93">
            <w:pPr>
              <w:jc w:val="center"/>
              <w:rPr>
                <w:sz w:val="22"/>
                <w:szCs w:val="22"/>
                <w:lang w:val="en-GB"/>
              </w:rPr>
            </w:pPr>
            <w:r w:rsidRPr="007339CF">
              <w:rPr>
                <w:sz w:val="22"/>
                <w:szCs w:val="22"/>
                <w:lang w:val="en-GB"/>
              </w:rPr>
              <w:t>1.60</w:t>
            </w:r>
          </w:p>
          <w:p w14:paraId="5DA15D2F"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5F36ED35"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771FF5C3" w14:textId="77777777" w:rsidR="004D5D5B" w:rsidRPr="007339CF" w:rsidRDefault="004D5D5B" w:rsidP="00061D93">
            <w:pPr>
              <w:keepLines/>
              <w:jc w:val="center"/>
              <w:rPr>
                <w:sz w:val="4"/>
                <w:szCs w:val="4"/>
                <w:lang w:val="en-GB"/>
              </w:rPr>
            </w:pPr>
          </w:p>
        </w:tc>
      </w:tr>
      <w:tr w:rsidR="004D5D5B" w:rsidRPr="007339CF" w14:paraId="34FDE912"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7BCB65D" w14:textId="77777777" w:rsidR="004D5D5B" w:rsidRPr="007339CF" w:rsidRDefault="004D5D5B" w:rsidP="00061D93">
            <w:pPr>
              <w:jc w:val="center"/>
              <w:rPr>
                <w:sz w:val="22"/>
                <w:szCs w:val="22"/>
                <w:lang w:val="en-GB"/>
              </w:rPr>
            </w:pPr>
            <w:r w:rsidRPr="007339CF">
              <w:rPr>
                <w:sz w:val="22"/>
                <w:szCs w:val="22"/>
                <w:lang w:val="en-GB"/>
              </w:rPr>
              <w:t xml:space="preserve"> 86</w:t>
            </w:r>
          </w:p>
        </w:tc>
        <w:tc>
          <w:tcPr>
            <w:tcW w:w="1276" w:type="dxa"/>
            <w:tcBorders>
              <w:top w:val="single" w:sz="4" w:space="0" w:color="auto"/>
              <w:bottom w:val="single" w:sz="4" w:space="0" w:color="auto"/>
            </w:tcBorders>
            <w:vAlign w:val="center"/>
          </w:tcPr>
          <w:p w14:paraId="0DACDEDC" w14:textId="77777777" w:rsidR="004D5D5B" w:rsidRPr="007339CF" w:rsidRDefault="004D5D5B" w:rsidP="00061D93">
            <w:pPr>
              <w:jc w:val="center"/>
              <w:rPr>
                <w:sz w:val="22"/>
                <w:szCs w:val="22"/>
                <w:lang w:val="en-GB"/>
              </w:rPr>
            </w:pPr>
            <w:r w:rsidRPr="007339CF">
              <w:rPr>
                <w:sz w:val="22"/>
                <w:szCs w:val="22"/>
                <w:lang w:val="en-GB"/>
              </w:rPr>
              <w:t>Dl125</w:t>
            </w:r>
          </w:p>
        </w:tc>
        <w:tc>
          <w:tcPr>
            <w:tcW w:w="3544" w:type="dxa"/>
            <w:tcBorders>
              <w:top w:val="single" w:sz="4" w:space="0" w:color="auto"/>
              <w:bottom w:val="single" w:sz="4" w:space="0" w:color="auto"/>
            </w:tcBorders>
            <w:vAlign w:val="center"/>
          </w:tcPr>
          <w:p w14:paraId="3BEE65EE" w14:textId="77777777" w:rsidR="004D5D5B" w:rsidRPr="007339CF" w:rsidRDefault="004D5D5B" w:rsidP="00061D93">
            <w:pPr>
              <w:rPr>
                <w:sz w:val="24"/>
                <w:szCs w:val="24"/>
                <w:lang w:val="en-GB"/>
              </w:rPr>
            </w:pPr>
            <w:r w:rsidRPr="007339CF">
              <w:rPr>
                <w:sz w:val="24"/>
                <w:szCs w:val="24"/>
                <w:lang w:val="en-GB"/>
              </w:rPr>
              <w:t>Install the 1.0 diameter footbridge ends for artificial bridges on roads (gateway CT9 type) 24 pcs</w:t>
            </w:r>
          </w:p>
          <w:p w14:paraId="16821A01" w14:textId="42F27B73" w:rsidR="004D5D5B" w:rsidRPr="007339CF" w:rsidRDefault="004D5D5B" w:rsidP="00711290">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82C5A27"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788B5013" w14:textId="77777777" w:rsidR="004D5D5B" w:rsidRPr="007339CF" w:rsidRDefault="004D5D5B" w:rsidP="00061D93">
            <w:pPr>
              <w:jc w:val="center"/>
              <w:rPr>
                <w:sz w:val="22"/>
                <w:szCs w:val="22"/>
                <w:lang w:val="en-GB"/>
              </w:rPr>
            </w:pPr>
            <w:r w:rsidRPr="007339CF">
              <w:rPr>
                <w:sz w:val="22"/>
                <w:szCs w:val="22"/>
                <w:lang w:val="en-GB"/>
              </w:rPr>
              <w:t>19.90</w:t>
            </w:r>
          </w:p>
          <w:p w14:paraId="138BD4CD"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14F93D7D"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62280969" w14:textId="77777777" w:rsidR="004D5D5B" w:rsidRPr="007339CF" w:rsidRDefault="004D5D5B" w:rsidP="00061D93">
            <w:pPr>
              <w:keepLines/>
              <w:jc w:val="center"/>
              <w:rPr>
                <w:sz w:val="4"/>
                <w:szCs w:val="4"/>
                <w:lang w:val="en-GB"/>
              </w:rPr>
            </w:pPr>
          </w:p>
        </w:tc>
      </w:tr>
      <w:tr w:rsidR="004D5D5B" w:rsidRPr="007339CF" w14:paraId="222604F6"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BE32EE9" w14:textId="77777777" w:rsidR="004D5D5B" w:rsidRPr="007339CF" w:rsidRDefault="004D5D5B" w:rsidP="00061D93">
            <w:pPr>
              <w:jc w:val="center"/>
              <w:rPr>
                <w:sz w:val="22"/>
                <w:szCs w:val="22"/>
                <w:lang w:val="en-GB"/>
              </w:rPr>
            </w:pPr>
            <w:r w:rsidRPr="007339CF">
              <w:rPr>
                <w:sz w:val="22"/>
                <w:szCs w:val="22"/>
                <w:lang w:val="en-GB"/>
              </w:rPr>
              <w:t xml:space="preserve"> 87</w:t>
            </w:r>
          </w:p>
        </w:tc>
        <w:tc>
          <w:tcPr>
            <w:tcW w:w="1276" w:type="dxa"/>
            <w:tcBorders>
              <w:top w:val="single" w:sz="4" w:space="0" w:color="auto"/>
              <w:bottom w:val="single" w:sz="4" w:space="0" w:color="auto"/>
            </w:tcBorders>
            <w:vAlign w:val="center"/>
          </w:tcPr>
          <w:p w14:paraId="258B4C2E" w14:textId="77777777" w:rsidR="004D5D5B" w:rsidRPr="007339CF" w:rsidRDefault="004D5D5B" w:rsidP="00061D93">
            <w:pPr>
              <w:jc w:val="center"/>
              <w:rPr>
                <w:sz w:val="22"/>
                <w:szCs w:val="22"/>
                <w:lang w:val="en-GB"/>
              </w:rPr>
            </w:pPr>
            <w:r w:rsidRPr="007339CF">
              <w:rPr>
                <w:sz w:val="22"/>
                <w:szCs w:val="22"/>
                <w:lang w:val="en-GB"/>
              </w:rPr>
              <w:t>Dl119</w:t>
            </w:r>
          </w:p>
        </w:tc>
        <w:tc>
          <w:tcPr>
            <w:tcW w:w="3544" w:type="dxa"/>
            <w:tcBorders>
              <w:top w:val="single" w:sz="4" w:space="0" w:color="auto"/>
              <w:bottom w:val="single" w:sz="4" w:space="0" w:color="auto"/>
            </w:tcBorders>
            <w:vAlign w:val="center"/>
          </w:tcPr>
          <w:p w14:paraId="6BF648A4" w14:textId="77777777" w:rsidR="004D5D5B" w:rsidRPr="007339CF" w:rsidRDefault="004D5D5B" w:rsidP="00061D93">
            <w:pPr>
              <w:rPr>
                <w:sz w:val="24"/>
                <w:szCs w:val="24"/>
                <w:lang w:val="en-GB"/>
              </w:rPr>
            </w:pPr>
            <w:r w:rsidRPr="007339CF">
              <w:rPr>
                <w:sz w:val="24"/>
                <w:szCs w:val="24"/>
                <w:lang w:val="en-GB"/>
              </w:rPr>
              <w:t>Monolithic cement mortar foundations</w:t>
            </w:r>
          </w:p>
          <w:p w14:paraId="5791E2C9" w14:textId="6B76BEEB" w:rsidR="004D5D5B" w:rsidRPr="007339CF" w:rsidRDefault="004D5D5B" w:rsidP="00711290">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2B627C4"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71204F82" w14:textId="77777777" w:rsidR="004D5D5B" w:rsidRPr="007339CF" w:rsidRDefault="004D5D5B" w:rsidP="00061D93">
            <w:pPr>
              <w:jc w:val="center"/>
              <w:rPr>
                <w:sz w:val="22"/>
                <w:szCs w:val="22"/>
                <w:lang w:val="en-GB"/>
              </w:rPr>
            </w:pPr>
            <w:r w:rsidRPr="007339CF">
              <w:rPr>
                <w:sz w:val="22"/>
                <w:szCs w:val="22"/>
                <w:lang w:val="en-GB"/>
              </w:rPr>
              <w:t>0.98</w:t>
            </w:r>
          </w:p>
          <w:p w14:paraId="7F972F1A"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1D1D74B7"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0B2EEC25" w14:textId="77777777" w:rsidR="004D5D5B" w:rsidRPr="007339CF" w:rsidRDefault="004D5D5B" w:rsidP="00061D93">
            <w:pPr>
              <w:keepLines/>
              <w:jc w:val="center"/>
              <w:rPr>
                <w:sz w:val="4"/>
                <w:szCs w:val="4"/>
                <w:lang w:val="en-GB"/>
              </w:rPr>
            </w:pPr>
          </w:p>
        </w:tc>
      </w:tr>
      <w:tr w:rsidR="004D5D5B" w:rsidRPr="007339CF" w14:paraId="183B4F1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79909B7" w14:textId="77777777" w:rsidR="004D5D5B" w:rsidRPr="007339CF" w:rsidRDefault="004D5D5B" w:rsidP="00061D93">
            <w:pPr>
              <w:jc w:val="center"/>
              <w:rPr>
                <w:sz w:val="22"/>
                <w:szCs w:val="22"/>
                <w:lang w:val="en-GB"/>
              </w:rPr>
            </w:pPr>
            <w:r w:rsidRPr="007339CF">
              <w:rPr>
                <w:sz w:val="22"/>
                <w:szCs w:val="22"/>
                <w:lang w:val="en-GB"/>
              </w:rPr>
              <w:t xml:space="preserve"> 88</w:t>
            </w:r>
          </w:p>
        </w:tc>
        <w:tc>
          <w:tcPr>
            <w:tcW w:w="1276" w:type="dxa"/>
            <w:tcBorders>
              <w:top w:val="single" w:sz="4" w:space="0" w:color="auto"/>
              <w:bottom w:val="single" w:sz="4" w:space="0" w:color="auto"/>
            </w:tcBorders>
            <w:vAlign w:val="center"/>
          </w:tcPr>
          <w:p w14:paraId="35167BBC" w14:textId="77777777" w:rsidR="004D5D5B" w:rsidRPr="007339CF" w:rsidRDefault="004D5D5B" w:rsidP="00061D93">
            <w:pPr>
              <w:jc w:val="center"/>
              <w:rPr>
                <w:sz w:val="22"/>
                <w:szCs w:val="22"/>
                <w:lang w:val="en-GB"/>
              </w:rPr>
            </w:pPr>
            <w:r w:rsidRPr="007339CF">
              <w:rPr>
                <w:sz w:val="22"/>
                <w:szCs w:val="22"/>
                <w:lang w:val="en-GB"/>
              </w:rPr>
              <w:t>Dl121</w:t>
            </w:r>
          </w:p>
        </w:tc>
        <w:tc>
          <w:tcPr>
            <w:tcW w:w="3544" w:type="dxa"/>
            <w:tcBorders>
              <w:top w:val="single" w:sz="4" w:space="0" w:color="auto"/>
              <w:bottom w:val="single" w:sz="4" w:space="0" w:color="auto"/>
            </w:tcBorders>
            <w:vAlign w:val="center"/>
          </w:tcPr>
          <w:p w14:paraId="3A95B55D" w14:textId="77777777" w:rsidR="004D5D5B" w:rsidRPr="007339CF" w:rsidRDefault="004D5D5B" w:rsidP="00061D93">
            <w:pPr>
              <w:rPr>
                <w:sz w:val="24"/>
                <w:szCs w:val="24"/>
                <w:lang w:val="en-GB"/>
              </w:rPr>
            </w:pPr>
            <w:r w:rsidRPr="007339CF">
              <w:rPr>
                <w:sz w:val="24"/>
                <w:szCs w:val="24"/>
                <w:lang w:val="en-GB"/>
              </w:rPr>
              <w:t xml:space="preserve">Executing the waterproofing by lubricating in 2 layers for the artificial buildings at the roads </w:t>
            </w:r>
          </w:p>
          <w:p w14:paraId="7B0ADA06" w14:textId="45873CE6" w:rsidR="004D5D5B" w:rsidRPr="007339CF" w:rsidRDefault="004D5D5B" w:rsidP="00711290">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A5B0DE4" w14:textId="77777777" w:rsidR="004D5D5B" w:rsidRPr="007339CF" w:rsidRDefault="004D5D5B" w:rsidP="00061D93">
            <w:pPr>
              <w:jc w:val="center"/>
              <w:rPr>
                <w:sz w:val="22"/>
                <w:szCs w:val="22"/>
                <w:lang w:val="en-GB"/>
              </w:rPr>
            </w:pPr>
            <w:r w:rsidRPr="007339CF">
              <w:rPr>
                <w:sz w:val="22"/>
                <w:szCs w:val="22"/>
                <w:lang w:val="en-GB"/>
              </w:rPr>
              <w:t>m2</w:t>
            </w:r>
          </w:p>
        </w:tc>
        <w:tc>
          <w:tcPr>
            <w:tcW w:w="1276" w:type="dxa"/>
            <w:gridSpan w:val="3"/>
            <w:tcBorders>
              <w:top w:val="single" w:sz="4" w:space="0" w:color="auto"/>
              <w:bottom w:val="single" w:sz="4" w:space="0" w:color="auto"/>
            </w:tcBorders>
            <w:vAlign w:val="center"/>
          </w:tcPr>
          <w:p w14:paraId="4230CB74" w14:textId="77777777" w:rsidR="004D5D5B" w:rsidRPr="007339CF" w:rsidRDefault="004D5D5B" w:rsidP="00061D93">
            <w:pPr>
              <w:jc w:val="center"/>
              <w:rPr>
                <w:sz w:val="22"/>
                <w:szCs w:val="22"/>
                <w:lang w:val="en-GB"/>
              </w:rPr>
            </w:pPr>
            <w:r w:rsidRPr="007339CF">
              <w:rPr>
                <w:sz w:val="22"/>
                <w:szCs w:val="22"/>
                <w:lang w:val="en-GB"/>
              </w:rPr>
              <w:t>214.50</w:t>
            </w:r>
          </w:p>
          <w:p w14:paraId="64FA02FF"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4E7F372C"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36BD538E" w14:textId="77777777" w:rsidR="004D5D5B" w:rsidRPr="007339CF" w:rsidRDefault="004D5D5B" w:rsidP="00061D93">
            <w:pPr>
              <w:keepLines/>
              <w:jc w:val="center"/>
              <w:rPr>
                <w:sz w:val="4"/>
                <w:szCs w:val="4"/>
                <w:lang w:val="en-GB"/>
              </w:rPr>
            </w:pPr>
          </w:p>
        </w:tc>
      </w:tr>
      <w:tr w:rsidR="004D5D5B" w:rsidRPr="007339CF" w14:paraId="52CE3F2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65623C3" w14:textId="77777777" w:rsidR="004D5D5B" w:rsidRPr="007339CF" w:rsidRDefault="004D5D5B" w:rsidP="00061D93">
            <w:pPr>
              <w:jc w:val="center"/>
              <w:rPr>
                <w:sz w:val="22"/>
                <w:szCs w:val="22"/>
                <w:lang w:val="en-GB"/>
              </w:rPr>
            </w:pPr>
            <w:r w:rsidRPr="007339CF">
              <w:rPr>
                <w:sz w:val="22"/>
                <w:szCs w:val="22"/>
                <w:lang w:val="en-GB"/>
              </w:rPr>
              <w:t xml:space="preserve"> 89</w:t>
            </w:r>
          </w:p>
        </w:tc>
        <w:tc>
          <w:tcPr>
            <w:tcW w:w="1276" w:type="dxa"/>
            <w:tcBorders>
              <w:top w:val="single" w:sz="4" w:space="0" w:color="auto"/>
              <w:bottom w:val="single" w:sz="4" w:space="0" w:color="auto"/>
            </w:tcBorders>
            <w:vAlign w:val="center"/>
          </w:tcPr>
          <w:p w14:paraId="21A6B3BA" w14:textId="77777777" w:rsidR="004D5D5B" w:rsidRPr="007339CF" w:rsidRDefault="004D5D5B" w:rsidP="00061D93">
            <w:pPr>
              <w:jc w:val="center"/>
              <w:rPr>
                <w:sz w:val="22"/>
                <w:szCs w:val="22"/>
                <w:lang w:val="en-GB"/>
              </w:rPr>
            </w:pPr>
            <w:r w:rsidRPr="007339CF">
              <w:rPr>
                <w:sz w:val="22"/>
                <w:szCs w:val="22"/>
                <w:lang w:val="en-GB"/>
              </w:rPr>
              <w:t>DI122</w:t>
            </w:r>
          </w:p>
        </w:tc>
        <w:tc>
          <w:tcPr>
            <w:tcW w:w="3544" w:type="dxa"/>
            <w:tcBorders>
              <w:top w:val="single" w:sz="4" w:space="0" w:color="auto"/>
              <w:bottom w:val="single" w:sz="4" w:space="0" w:color="auto"/>
            </w:tcBorders>
            <w:vAlign w:val="center"/>
          </w:tcPr>
          <w:p w14:paraId="1349AFC7" w14:textId="77777777" w:rsidR="004D5D5B" w:rsidRPr="007339CF" w:rsidRDefault="004D5D5B" w:rsidP="00061D93">
            <w:pPr>
              <w:rPr>
                <w:sz w:val="24"/>
                <w:szCs w:val="24"/>
                <w:lang w:val="en-GB"/>
              </w:rPr>
            </w:pPr>
            <w:r w:rsidRPr="007339CF">
              <w:rPr>
                <w:sz w:val="24"/>
                <w:szCs w:val="24"/>
                <w:lang w:val="en-GB"/>
              </w:rPr>
              <w:t>Install footbridges, up to 3m high embankment for artificial buildings on roads (0.6m diameter footbridge TS60.25.3) 97.5 ml</w:t>
            </w:r>
          </w:p>
          <w:p w14:paraId="0CE92A88"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8115096"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7B4D78A2" w14:textId="77777777" w:rsidR="004D5D5B" w:rsidRPr="007339CF" w:rsidRDefault="004D5D5B" w:rsidP="00061D93">
            <w:pPr>
              <w:jc w:val="center"/>
              <w:rPr>
                <w:sz w:val="22"/>
                <w:szCs w:val="22"/>
                <w:lang w:val="en-GB"/>
              </w:rPr>
            </w:pPr>
            <w:r w:rsidRPr="007339CF">
              <w:rPr>
                <w:sz w:val="22"/>
                <w:szCs w:val="22"/>
                <w:lang w:val="en-GB"/>
              </w:rPr>
              <w:t>23.40</w:t>
            </w:r>
          </w:p>
          <w:p w14:paraId="6619DF80"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4803678B"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39EEBF1" w14:textId="77777777" w:rsidR="004D5D5B" w:rsidRPr="007339CF" w:rsidRDefault="004D5D5B" w:rsidP="00061D93">
            <w:pPr>
              <w:keepLines/>
              <w:jc w:val="center"/>
              <w:rPr>
                <w:sz w:val="4"/>
                <w:szCs w:val="4"/>
                <w:lang w:val="en-GB"/>
              </w:rPr>
            </w:pPr>
          </w:p>
        </w:tc>
      </w:tr>
      <w:tr w:rsidR="004D5D5B" w:rsidRPr="007339CF" w14:paraId="3EFC13EF"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4D59F417" w14:textId="77777777" w:rsidR="004D5D5B" w:rsidRPr="007339CF" w:rsidRDefault="004D5D5B" w:rsidP="00061D93">
            <w:pPr>
              <w:rPr>
                <w:sz w:val="22"/>
                <w:szCs w:val="22"/>
                <w:lang w:val="en-GB"/>
              </w:rPr>
            </w:pPr>
            <w:r w:rsidRPr="007339CF">
              <w:rPr>
                <w:sz w:val="22"/>
                <w:szCs w:val="22"/>
                <w:lang w:val="en-GB"/>
              </w:rPr>
              <w:t xml:space="preserve"> </w:t>
            </w:r>
          </w:p>
        </w:tc>
        <w:tc>
          <w:tcPr>
            <w:tcW w:w="1276" w:type="dxa"/>
            <w:tcBorders>
              <w:top w:val="single" w:sz="6" w:space="0" w:color="auto"/>
              <w:bottom w:val="nil"/>
            </w:tcBorders>
          </w:tcPr>
          <w:p w14:paraId="0EF5FB4A"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0DB5ECB3"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174645F4"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7DF65A95"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6EFE0821"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228AB986" w14:textId="77777777" w:rsidR="004D5D5B" w:rsidRPr="007339CF" w:rsidRDefault="004D5D5B" w:rsidP="00061D93">
            <w:pPr>
              <w:rPr>
                <w:sz w:val="22"/>
                <w:szCs w:val="22"/>
                <w:lang w:val="en-GB"/>
              </w:rPr>
            </w:pPr>
          </w:p>
        </w:tc>
      </w:tr>
      <w:tr w:rsidR="004D5D5B" w:rsidRPr="007339CF" w14:paraId="3779EBA0"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679591E3"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700A980A"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6177AB05"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46E8D487" w14:textId="13C452DA"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6D2E2697"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1E8B701C"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715A7CFD" w14:textId="77777777" w:rsidR="004D5D5B" w:rsidRPr="007339CF" w:rsidRDefault="004D5D5B" w:rsidP="00061D93">
            <w:pPr>
              <w:keepLines/>
              <w:jc w:val="center"/>
              <w:rPr>
                <w:sz w:val="22"/>
                <w:szCs w:val="22"/>
                <w:lang w:val="en-GB"/>
              </w:rPr>
            </w:pPr>
          </w:p>
        </w:tc>
      </w:tr>
      <w:tr w:rsidR="004D5D5B" w:rsidRPr="007339CF" w14:paraId="7245E358"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5B511A63" w14:textId="77777777" w:rsidR="004D5D5B" w:rsidRPr="007339CF" w:rsidRDefault="004D5D5B" w:rsidP="00061D93">
            <w:pPr>
              <w:rPr>
                <w:sz w:val="22"/>
                <w:szCs w:val="22"/>
                <w:lang w:val="en-GB"/>
              </w:rPr>
            </w:pPr>
          </w:p>
        </w:tc>
        <w:tc>
          <w:tcPr>
            <w:tcW w:w="1276" w:type="dxa"/>
            <w:tcBorders>
              <w:bottom w:val="single" w:sz="4" w:space="0" w:color="auto"/>
            </w:tcBorders>
          </w:tcPr>
          <w:p w14:paraId="516E29D2" w14:textId="77777777" w:rsidR="004D5D5B" w:rsidRPr="007339CF" w:rsidRDefault="004D5D5B" w:rsidP="00061D93">
            <w:pPr>
              <w:rPr>
                <w:sz w:val="22"/>
                <w:szCs w:val="22"/>
                <w:lang w:val="en-GB"/>
              </w:rPr>
            </w:pPr>
          </w:p>
        </w:tc>
        <w:tc>
          <w:tcPr>
            <w:tcW w:w="3544" w:type="dxa"/>
            <w:tcBorders>
              <w:bottom w:val="single" w:sz="4" w:space="0" w:color="auto"/>
            </w:tcBorders>
          </w:tcPr>
          <w:p w14:paraId="0A473FAC"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Install 0.6m diameter footbridges at the courtyard entrances and side roads</w:t>
            </w:r>
          </w:p>
          <w:p w14:paraId="6A626FEA"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77E05E4E" w14:textId="77777777" w:rsidR="005B0348" w:rsidRPr="007339CF" w:rsidRDefault="005B0348" w:rsidP="005B0348">
            <w:pPr>
              <w:jc w:val="center"/>
              <w:rPr>
                <w:b/>
                <w:bCs/>
                <w:sz w:val="24"/>
                <w:szCs w:val="22"/>
                <w:u w:val="single"/>
                <w:lang w:val="en-GB"/>
              </w:rPr>
            </w:pPr>
            <w:r w:rsidRPr="007339CF">
              <w:rPr>
                <w:b/>
                <w:bCs/>
                <w:sz w:val="24"/>
                <w:szCs w:val="22"/>
                <w:u w:val="single"/>
                <w:lang w:val="en-GB"/>
              </w:rPr>
              <w:t>US$</w:t>
            </w:r>
          </w:p>
          <w:p w14:paraId="5D6C5A51" w14:textId="758EBE55" w:rsidR="004D5D5B" w:rsidRPr="007339CF" w:rsidRDefault="005B0348" w:rsidP="005B034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20D1CE5D"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2BE67FB5" w14:textId="77777777" w:rsidR="004D5D5B" w:rsidRPr="007339CF" w:rsidRDefault="004D5D5B" w:rsidP="00061D93">
            <w:pPr>
              <w:rPr>
                <w:sz w:val="22"/>
                <w:szCs w:val="22"/>
                <w:lang w:val="en-GB"/>
              </w:rPr>
            </w:pPr>
          </w:p>
        </w:tc>
        <w:tc>
          <w:tcPr>
            <w:tcW w:w="1215" w:type="dxa"/>
            <w:tcBorders>
              <w:bottom w:val="single" w:sz="4" w:space="0" w:color="auto"/>
            </w:tcBorders>
          </w:tcPr>
          <w:p w14:paraId="48F4CC13" w14:textId="044F0304" w:rsidR="004D5D5B" w:rsidRPr="007339CF" w:rsidRDefault="004D5D5B" w:rsidP="00061D93">
            <w:pPr>
              <w:keepLines/>
              <w:jc w:val="center"/>
              <w:rPr>
                <w:sz w:val="22"/>
                <w:szCs w:val="22"/>
                <w:lang w:val="en-GB"/>
              </w:rPr>
            </w:pPr>
          </w:p>
        </w:tc>
      </w:tr>
      <w:tr w:rsidR="004D5D5B" w:rsidRPr="007339CF" w14:paraId="76E02B44"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7E2F9D21"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03ABE611"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15512E0E" w14:textId="34B27305" w:rsidR="004D5D5B" w:rsidRPr="007339CF" w:rsidRDefault="004D5D5B" w:rsidP="00061D93">
            <w:pPr>
              <w:rPr>
                <w:b/>
                <w:bCs/>
                <w:sz w:val="22"/>
                <w:szCs w:val="22"/>
                <w:lang w:val="en-GB"/>
              </w:rPr>
            </w:pPr>
            <w:r w:rsidRPr="007339CF">
              <w:rPr>
                <w:b/>
                <w:bCs/>
                <w:sz w:val="22"/>
                <w:szCs w:val="22"/>
                <w:lang w:val="en-GB"/>
              </w:rPr>
              <w:t>1.1</w:t>
            </w:r>
            <w:r w:rsidR="00711290">
              <w:rPr>
                <w:b/>
                <w:bCs/>
                <w:sz w:val="22"/>
                <w:szCs w:val="22"/>
                <w:lang w:val="en-GB"/>
              </w:rPr>
              <w:t>2</w:t>
            </w:r>
            <w:r w:rsidRPr="007339CF">
              <w:rPr>
                <w:b/>
                <w:bCs/>
                <w:sz w:val="22"/>
                <w:szCs w:val="22"/>
                <w:lang w:val="en-GB"/>
              </w:rPr>
              <w:t>. Construct 1.20m diameter footbridges TS 120.25.3</w:t>
            </w:r>
          </w:p>
        </w:tc>
        <w:tc>
          <w:tcPr>
            <w:tcW w:w="1053" w:type="dxa"/>
            <w:gridSpan w:val="2"/>
            <w:tcBorders>
              <w:top w:val="nil"/>
              <w:bottom w:val="nil"/>
            </w:tcBorders>
            <w:shd w:val="clear" w:color="auto" w:fill="DBE5F1" w:themeFill="accent1" w:themeFillTint="33"/>
          </w:tcPr>
          <w:p w14:paraId="66607C44"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1E8C2ADA"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0254A120"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03B5F762" w14:textId="77777777" w:rsidR="004D5D5B" w:rsidRPr="007339CF" w:rsidRDefault="004D5D5B" w:rsidP="00061D93">
            <w:pPr>
              <w:rPr>
                <w:sz w:val="22"/>
                <w:szCs w:val="22"/>
                <w:lang w:val="en-GB"/>
              </w:rPr>
            </w:pPr>
          </w:p>
        </w:tc>
      </w:tr>
      <w:tr w:rsidR="004D5D5B" w:rsidRPr="007339CF" w14:paraId="2C106F93"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0E8B72C" w14:textId="77777777" w:rsidR="004D5D5B" w:rsidRPr="007339CF" w:rsidRDefault="004D5D5B" w:rsidP="00061D93">
            <w:pPr>
              <w:jc w:val="center"/>
              <w:rPr>
                <w:sz w:val="22"/>
                <w:szCs w:val="22"/>
                <w:lang w:val="en-GB"/>
              </w:rPr>
            </w:pPr>
            <w:r w:rsidRPr="007339CF">
              <w:rPr>
                <w:sz w:val="22"/>
                <w:szCs w:val="22"/>
                <w:lang w:val="en-GB"/>
              </w:rPr>
              <w:t>90</w:t>
            </w:r>
          </w:p>
        </w:tc>
        <w:tc>
          <w:tcPr>
            <w:tcW w:w="1276" w:type="dxa"/>
            <w:tcBorders>
              <w:top w:val="single" w:sz="4" w:space="0" w:color="auto"/>
              <w:bottom w:val="single" w:sz="4" w:space="0" w:color="auto"/>
            </w:tcBorders>
            <w:vAlign w:val="center"/>
          </w:tcPr>
          <w:p w14:paraId="4AC7D7B1" w14:textId="77777777" w:rsidR="004D5D5B" w:rsidRPr="007339CF" w:rsidRDefault="004D5D5B" w:rsidP="00061D93">
            <w:pPr>
              <w:jc w:val="center"/>
              <w:rPr>
                <w:sz w:val="22"/>
                <w:szCs w:val="22"/>
                <w:lang w:val="en-GB"/>
              </w:rPr>
            </w:pPr>
            <w:r w:rsidRPr="007339CF">
              <w:rPr>
                <w:sz w:val="22"/>
                <w:szCs w:val="22"/>
                <w:lang w:val="en-GB"/>
              </w:rPr>
              <w:t>TsC03B1</w:t>
            </w:r>
          </w:p>
        </w:tc>
        <w:tc>
          <w:tcPr>
            <w:tcW w:w="3544" w:type="dxa"/>
            <w:tcBorders>
              <w:top w:val="single" w:sz="4" w:space="0" w:color="auto"/>
              <w:bottom w:val="single" w:sz="4" w:space="0" w:color="auto"/>
            </w:tcBorders>
            <w:vAlign w:val="center"/>
          </w:tcPr>
          <w:p w14:paraId="6FAA90CB" w14:textId="77777777" w:rsidR="004D5D5B" w:rsidRPr="007339CF" w:rsidRDefault="004D5D5B" w:rsidP="00061D93">
            <w:pPr>
              <w:rPr>
                <w:sz w:val="24"/>
                <w:szCs w:val="24"/>
                <w:lang w:val="en-GB"/>
              </w:rPr>
            </w:pPr>
            <w:r w:rsidRPr="007339CF">
              <w:rPr>
                <w:sz w:val="24"/>
                <w:szCs w:val="24"/>
                <w:lang w:val="en-GB"/>
              </w:rPr>
              <w:t>Mechanic digging with excavator of 0.40-0.70 m3, with internal combustion engine and hydraulic command, in grounds with natural humidity, and unloading in the storage of ground cat. II (scrapping the channel)</w:t>
            </w:r>
          </w:p>
          <w:p w14:paraId="7D81A05F"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70F25A9D"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1C8B2DDA" w14:textId="77777777" w:rsidR="004D5D5B" w:rsidRPr="007339CF" w:rsidRDefault="004D5D5B" w:rsidP="00061D93">
            <w:pPr>
              <w:jc w:val="center"/>
              <w:rPr>
                <w:sz w:val="22"/>
                <w:szCs w:val="22"/>
                <w:lang w:val="en-GB"/>
              </w:rPr>
            </w:pPr>
            <w:r w:rsidRPr="007339CF">
              <w:rPr>
                <w:sz w:val="22"/>
                <w:szCs w:val="22"/>
                <w:lang w:val="en-GB"/>
              </w:rPr>
              <w:t>0.57</w:t>
            </w:r>
          </w:p>
          <w:p w14:paraId="226ABE91"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6AABBEF"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44FCA9F2" w14:textId="77777777" w:rsidR="004D5D5B" w:rsidRPr="007339CF" w:rsidRDefault="004D5D5B" w:rsidP="00061D93">
            <w:pPr>
              <w:keepLines/>
              <w:jc w:val="center"/>
              <w:rPr>
                <w:sz w:val="4"/>
                <w:szCs w:val="4"/>
                <w:lang w:val="en-GB"/>
              </w:rPr>
            </w:pPr>
          </w:p>
        </w:tc>
      </w:tr>
      <w:tr w:rsidR="004D5D5B" w:rsidRPr="007339CF" w14:paraId="280CDE74"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D9518E5" w14:textId="77777777" w:rsidR="004D5D5B" w:rsidRPr="007339CF" w:rsidRDefault="004D5D5B" w:rsidP="00061D93">
            <w:pPr>
              <w:jc w:val="center"/>
              <w:rPr>
                <w:sz w:val="22"/>
                <w:szCs w:val="22"/>
                <w:lang w:val="en-GB"/>
              </w:rPr>
            </w:pPr>
            <w:r w:rsidRPr="007339CF">
              <w:rPr>
                <w:sz w:val="22"/>
                <w:szCs w:val="22"/>
                <w:lang w:val="en-GB"/>
              </w:rPr>
              <w:lastRenderedPageBreak/>
              <w:t xml:space="preserve"> 91</w:t>
            </w:r>
          </w:p>
        </w:tc>
        <w:tc>
          <w:tcPr>
            <w:tcW w:w="1276" w:type="dxa"/>
            <w:tcBorders>
              <w:top w:val="single" w:sz="4" w:space="0" w:color="auto"/>
              <w:bottom w:val="single" w:sz="4" w:space="0" w:color="auto"/>
            </w:tcBorders>
            <w:vAlign w:val="center"/>
          </w:tcPr>
          <w:p w14:paraId="2BE8CF67" w14:textId="77777777" w:rsidR="004D5D5B" w:rsidRPr="007339CF" w:rsidRDefault="004D5D5B" w:rsidP="00061D93">
            <w:pPr>
              <w:jc w:val="center"/>
              <w:rPr>
                <w:sz w:val="22"/>
                <w:szCs w:val="22"/>
                <w:lang w:val="en-GB"/>
              </w:rPr>
            </w:pPr>
            <w:r w:rsidRPr="007339CF">
              <w:rPr>
                <w:sz w:val="22"/>
                <w:szCs w:val="22"/>
                <w:lang w:val="en-GB"/>
              </w:rPr>
              <w:t>TsA20B</w:t>
            </w:r>
          </w:p>
        </w:tc>
        <w:tc>
          <w:tcPr>
            <w:tcW w:w="3544" w:type="dxa"/>
            <w:tcBorders>
              <w:top w:val="single" w:sz="4" w:space="0" w:color="auto"/>
              <w:bottom w:val="single" w:sz="4" w:space="0" w:color="auto"/>
            </w:tcBorders>
            <w:vAlign w:val="center"/>
          </w:tcPr>
          <w:p w14:paraId="1D695D77" w14:textId="77777777" w:rsidR="004D5D5B" w:rsidRPr="007339CF" w:rsidRDefault="004D5D5B" w:rsidP="00061D93">
            <w:pPr>
              <w:rPr>
                <w:sz w:val="24"/>
                <w:szCs w:val="24"/>
                <w:lang w:val="en-GB"/>
              </w:rPr>
            </w:pPr>
            <w:r w:rsidRPr="007339CF">
              <w:rPr>
                <w:sz w:val="24"/>
                <w:szCs w:val="24"/>
                <w:lang w:val="en-GB"/>
              </w:rPr>
              <w:t xml:space="preserve">Manual digging of land, in breakers, with canal embankment dug with the excavator  or scraper for completing the cutting </w:t>
            </w:r>
            <w:proofErr w:type="spellStart"/>
            <w:r w:rsidRPr="007339CF">
              <w:rPr>
                <w:sz w:val="24"/>
                <w:szCs w:val="24"/>
                <w:lang w:val="en-GB"/>
              </w:rPr>
              <w:t>slopers</w:t>
            </w:r>
            <w:proofErr w:type="spellEnd"/>
            <w:r w:rsidRPr="007339CF">
              <w:rPr>
                <w:sz w:val="24"/>
                <w:szCs w:val="24"/>
                <w:lang w:val="en-GB"/>
              </w:rPr>
              <w:t xml:space="preserve">, in middle ground  </w:t>
            </w:r>
          </w:p>
          <w:p w14:paraId="6E3356CD"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4295D5A2"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093175B5" w14:textId="77777777" w:rsidR="004D5D5B" w:rsidRPr="007339CF" w:rsidRDefault="004D5D5B" w:rsidP="00061D93">
            <w:pPr>
              <w:jc w:val="center"/>
              <w:rPr>
                <w:sz w:val="22"/>
                <w:szCs w:val="22"/>
                <w:lang w:val="en-GB"/>
              </w:rPr>
            </w:pPr>
            <w:r w:rsidRPr="007339CF">
              <w:rPr>
                <w:sz w:val="22"/>
                <w:szCs w:val="22"/>
                <w:lang w:val="en-GB"/>
              </w:rPr>
              <w:t>6.00</w:t>
            </w:r>
          </w:p>
          <w:p w14:paraId="497D49AA"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12D330D7"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6746F409" w14:textId="77777777" w:rsidR="004D5D5B" w:rsidRPr="007339CF" w:rsidRDefault="004D5D5B" w:rsidP="00061D93">
            <w:pPr>
              <w:keepLines/>
              <w:jc w:val="center"/>
              <w:rPr>
                <w:sz w:val="4"/>
                <w:szCs w:val="4"/>
                <w:lang w:val="en-GB"/>
              </w:rPr>
            </w:pPr>
          </w:p>
        </w:tc>
      </w:tr>
      <w:tr w:rsidR="004D5D5B" w:rsidRPr="007339CF" w14:paraId="5D7DA91C"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0BED22C" w14:textId="77777777" w:rsidR="004D5D5B" w:rsidRPr="007339CF" w:rsidRDefault="004D5D5B" w:rsidP="00061D93">
            <w:pPr>
              <w:jc w:val="center"/>
              <w:rPr>
                <w:sz w:val="22"/>
                <w:szCs w:val="22"/>
                <w:lang w:val="en-GB"/>
              </w:rPr>
            </w:pPr>
            <w:r w:rsidRPr="007339CF">
              <w:rPr>
                <w:sz w:val="22"/>
                <w:szCs w:val="22"/>
                <w:lang w:val="en-GB"/>
              </w:rPr>
              <w:t xml:space="preserve"> 92</w:t>
            </w:r>
          </w:p>
        </w:tc>
        <w:tc>
          <w:tcPr>
            <w:tcW w:w="1276" w:type="dxa"/>
            <w:tcBorders>
              <w:top w:val="single" w:sz="4" w:space="0" w:color="auto"/>
              <w:bottom w:val="single" w:sz="4" w:space="0" w:color="auto"/>
            </w:tcBorders>
            <w:vAlign w:val="center"/>
          </w:tcPr>
          <w:p w14:paraId="0391A726" w14:textId="77777777" w:rsidR="004D5D5B" w:rsidRPr="007339CF" w:rsidRDefault="004D5D5B" w:rsidP="00061D93">
            <w:pPr>
              <w:jc w:val="center"/>
              <w:rPr>
                <w:sz w:val="22"/>
                <w:szCs w:val="22"/>
                <w:lang w:val="en-GB"/>
              </w:rPr>
            </w:pPr>
            <w:r w:rsidRPr="007339CF">
              <w:rPr>
                <w:sz w:val="22"/>
                <w:szCs w:val="22"/>
                <w:lang w:val="en-GB"/>
              </w:rPr>
              <w:t>TsC03F1</w:t>
            </w:r>
          </w:p>
        </w:tc>
        <w:tc>
          <w:tcPr>
            <w:tcW w:w="3544" w:type="dxa"/>
            <w:tcBorders>
              <w:top w:val="single" w:sz="4" w:space="0" w:color="auto"/>
              <w:bottom w:val="single" w:sz="4" w:space="0" w:color="auto"/>
            </w:tcBorders>
            <w:vAlign w:val="center"/>
          </w:tcPr>
          <w:p w14:paraId="05C60306" w14:textId="77777777" w:rsidR="004D5D5B" w:rsidRPr="007339CF" w:rsidRDefault="004D5D5B" w:rsidP="00061D93">
            <w:pPr>
              <w:rPr>
                <w:sz w:val="24"/>
                <w:szCs w:val="24"/>
                <w:lang w:val="en-GB"/>
              </w:rPr>
            </w:pPr>
            <w:r w:rsidRPr="007339CF">
              <w:rPr>
                <w:sz w:val="24"/>
                <w:szCs w:val="24"/>
                <w:lang w:val="en-GB"/>
              </w:rPr>
              <w:t>Mechanic digging with excavator of 0.40-0.70 m3, with internal combustion engine and hydraulic command, in grounds with natural humidity, and unloading in motor-cars, ground cat. II (loading)</w:t>
            </w:r>
          </w:p>
          <w:p w14:paraId="186EA2B9"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76546C1"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3358591E" w14:textId="77777777" w:rsidR="004D5D5B" w:rsidRPr="007339CF" w:rsidRDefault="004D5D5B" w:rsidP="00061D93">
            <w:pPr>
              <w:jc w:val="center"/>
              <w:rPr>
                <w:sz w:val="22"/>
                <w:szCs w:val="22"/>
                <w:lang w:val="en-GB"/>
              </w:rPr>
            </w:pPr>
            <w:r w:rsidRPr="007339CF">
              <w:rPr>
                <w:sz w:val="22"/>
                <w:szCs w:val="22"/>
                <w:lang w:val="en-GB"/>
              </w:rPr>
              <w:t>0.63</w:t>
            </w:r>
          </w:p>
          <w:p w14:paraId="5F5FA92A"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624DF7E"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F60BE9F" w14:textId="77777777" w:rsidR="004D5D5B" w:rsidRPr="007339CF" w:rsidRDefault="004D5D5B" w:rsidP="00061D93">
            <w:pPr>
              <w:keepLines/>
              <w:jc w:val="center"/>
              <w:rPr>
                <w:sz w:val="4"/>
                <w:szCs w:val="4"/>
                <w:lang w:val="en-GB"/>
              </w:rPr>
            </w:pPr>
          </w:p>
        </w:tc>
      </w:tr>
      <w:tr w:rsidR="004D5D5B" w:rsidRPr="007339CF" w14:paraId="12F9102E"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8CD7EB9" w14:textId="77777777" w:rsidR="004D5D5B" w:rsidRPr="007339CF" w:rsidRDefault="004D5D5B" w:rsidP="00061D93">
            <w:pPr>
              <w:jc w:val="center"/>
              <w:rPr>
                <w:sz w:val="22"/>
                <w:szCs w:val="22"/>
                <w:lang w:val="en-GB"/>
              </w:rPr>
            </w:pPr>
            <w:r w:rsidRPr="007339CF">
              <w:rPr>
                <w:sz w:val="22"/>
                <w:szCs w:val="22"/>
                <w:lang w:val="en-GB"/>
              </w:rPr>
              <w:t xml:space="preserve"> 93</w:t>
            </w:r>
          </w:p>
        </w:tc>
        <w:tc>
          <w:tcPr>
            <w:tcW w:w="1276" w:type="dxa"/>
            <w:tcBorders>
              <w:top w:val="single" w:sz="4" w:space="0" w:color="auto"/>
              <w:bottom w:val="single" w:sz="4" w:space="0" w:color="auto"/>
            </w:tcBorders>
            <w:vAlign w:val="center"/>
          </w:tcPr>
          <w:p w14:paraId="3E835A18" w14:textId="77777777" w:rsidR="004D5D5B" w:rsidRPr="007339CF" w:rsidRDefault="004D5D5B" w:rsidP="00061D93">
            <w:pPr>
              <w:jc w:val="center"/>
              <w:rPr>
                <w:sz w:val="22"/>
                <w:szCs w:val="22"/>
                <w:lang w:val="en-GB"/>
              </w:rPr>
            </w:pPr>
            <w:r w:rsidRPr="007339CF">
              <w:rPr>
                <w:sz w:val="22"/>
                <w:szCs w:val="22"/>
                <w:lang w:val="en-GB"/>
              </w:rPr>
              <w:t>TsI51A1</w:t>
            </w:r>
          </w:p>
        </w:tc>
        <w:tc>
          <w:tcPr>
            <w:tcW w:w="3544" w:type="dxa"/>
            <w:tcBorders>
              <w:top w:val="single" w:sz="4" w:space="0" w:color="auto"/>
              <w:bottom w:val="single" w:sz="4" w:space="0" w:color="auto"/>
            </w:tcBorders>
            <w:vAlign w:val="center"/>
          </w:tcPr>
          <w:p w14:paraId="50243138" w14:textId="77777777" w:rsidR="004D5D5B" w:rsidRPr="007339CF" w:rsidRDefault="004D5D5B" w:rsidP="00061D93">
            <w:pPr>
              <w:rPr>
                <w:sz w:val="24"/>
                <w:szCs w:val="24"/>
                <w:lang w:val="en-GB"/>
              </w:rPr>
            </w:pPr>
            <w:r w:rsidRPr="007339CF">
              <w:rPr>
                <w:sz w:val="24"/>
                <w:szCs w:val="24"/>
                <w:lang w:val="en-GB"/>
              </w:rPr>
              <w:t>Transportation of soil with the dumper of 10 t  at a distance of:  1 km</w:t>
            </w:r>
          </w:p>
          <w:p w14:paraId="17811DC5"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4F5FBBAC"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26AF9CAA" w14:textId="77777777" w:rsidR="004D5D5B" w:rsidRPr="007339CF" w:rsidRDefault="004D5D5B" w:rsidP="00061D93">
            <w:pPr>
              <w:jc w:val="center"/>
              <w:rPr>
                <w:sz w:val="22"/>
                <w:szCs w:val="22"/>
                <w:lang w:val="en-GB"/>
              </w:rPr>
            </w:pPr>
            <w:r w:rsidRPr="007339CF">
              <w:rPr>
                <w:sz w:val="22"/>
                <w:szCs w:val="22"/>
                <w:lang w:val="en-GB"/>
              </w:rPr>
              <w:t>117.00</w:t>
            </w:r>
          </w:p>
          <w:p w14:paraId="3A19DDCE"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6FA91E30"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4DDC2EB7" w14:textId="77777777" w:rsidR="004D5D5B" w:rsidRPr="007339CF" w:rsidRDefault="004D5D5B" w:rsidP="00061D93">
            <w:pPr>
              <w:keepLines/>
              <w:jc w:val="center"/>
              <w:rPr>
                <w:sz w:val="4"/>
                <w:szCs w:val="4"/>
                <w:lang w:val="en-GB"/>
              </w:rPr>
            </w:pPr>
          </w:p>
        </w:tc>
      </w:tr>
      <w:tr w:rsidR="004D5D5B" w:rsidRPr="007339CF" w14:paraId="14D898A3"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7EE6530" w14:textId="77777777" w:rsidR="004D5D5B" w:rsidRPr="007339CF" w:rsidRDefault="004D5D5B" w:rsidP="00061D93">
            <w:pPr>
              <w:jc w:val="center"/>
              <w:rPr>
                <w:sz w:val="22"/>
                <w:szCs w:val="22"/>
                <w:lang w:val="en-GB"/>
              </w:rPr>
            </w:pPr>
            <w:r w:rsidRPr="007339CF">
              <w:rPr>
                <w:sz w:val="22"/>
                <w:szCs w:val="22"/>
                <w:lang w:val="en-GB"/>
              </w:rPr>
              <w:t xml:space="preserve"> 94</w:t>
            </w:r>
          </w:p>
        </w:tc>
        <w:tc>
          <w:tcPr>
            <w:tcW w:w="1276" w:type="dxa"/>
            <w:tcBorders>
              <w:top w:val="single" w:sz="4" w:space="0" w:color="auto"/>
              <w:bottom w:val="single" w:sz="4" w:space="0" w:color="auto"/>
            </w:tcBorders>
            <w:vAlign w:val="center"/>
          </w:tcPr>
          <w:p w14:paraId="0FACD049" w14:textId="77777777" w:rsidR="004D5D5B" w:rsidRPr="007339CF" w:rsidRDefault="004D5D5B" w:rsidP="00061D93">
            <w:pPr>
              <w:jc w:val="center"/>
              <w:rPr>
                <w:sz w:val="22"/>
                <w:szCs w:val="22"/>
                <w:lang w:val="en-GB"/>
              </w:rPr>
            </w:pPr>
            <w:r w:rsidRPr="007339CF">
              <w:rPr>
                <w:sz w:val="22"/>
                <w:szCs w:val="22"/>
                <w:lang w:val="en-GB"/>
              </w:rPr>
              <w:t>TsC51B</w:t>
            </w:r>
          </w:p>
        </w:tc>
        <w:tc>
          <w:tcPr>
            <w:tcW w:w="3544" w:type="dxa"/>
            <w:tcBorders>
              <w:top w:val="single" w:sz="4" w:space="0" w:color="auto"/>
              <w:bottom w:val="single" w:sz="4" w:space="0" w:color="auto"/>
            </w:tcBorders>
            <w:vAlign w:val="center"/>
          </w:tcPr>
          <w:p w14:paraId="73BF3F15" w14:textId="77777777" w:rsidR="004D5D5B" w:rsidRPr="007339CF" w:rsidRDefault="004D5D5B" w:rsidP="00061D93">
            <w:pPr>
              <w:rPr>
                <w:sz w:val="24"/>
                <w:szCs w:val="24"/>
                <w:lang w:val="en-GB"/>
              </w:rPr>
            </w:pPr>
            <w:r w:rsidRPr="007339CF">
              <w:rPr>
                <w:sz w:val="24"/>
                <w:szCs w:val="24"/>
                <w:lang w:val="en-GB"/>
              </w:rPr>
              <w:t xml:space="preserve">Unloading works </w:t>
            </w:r>
          </w:p>
          <w:p w14:paraId="0AE3FC2C"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74DDB0E"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30D99555" w14:textId="77777777" w:rsidR="004D5D5B" w:rsidRPr="007339CF" w:rsidRDefault="004D5D5B" w:rsidP="00061D93">
            <w:pPr>
              <w:jc w:val="center"/>
              <w:rPr>
                <w:sz w:val="22"/>
                <w:szCs w:val="22"/>
                <w:lang w:val="en-GB"/>
              </w:rPr>
            </w:pPr>
            <w:r w:rsidRPr="007339CF">
              <w:rPr>
                <w:sz w:val="22"/>
                <w:szCs w:val="22"/>
                <w:lang w:val="en-GB"/>
              </w:rPr>
              <w:t>0.63</w:t>
            </w:r>
          </w:p>
          <w:p w14:paraId="2642B147"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DAEFA30"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40C65C88" w14:textId="77777777" w:rsidR="004D5D5B" w:rsidRPr="007339CF" w:rsidRDefault="004D5D5B" w:rsidP="00061D93">
            <w:pPr>
              <w:keepLines/>
              <w:jc w:val="center"/>
              <w:rPr>
                <w:sz w:val="4"/>
                <w:szCs w:val="4"/>
                <w:lang w:val="en-GB"/>
              </w:rPr>
            </w:pPr>
          </w:p>
        </w:tc>
      </w:tr>
      <w:tr w:rsidR="004D5D5B" w:rsidRPr="007339CF" w14:paraId="7E4AB433"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46466C7" w14:textId="77777777" w:rsidR="004D5D5B" w:rsidRPr="007339CF" w:rsidRDefault="004D5D5B" w:rsidP="00061D93">
            <w:pPr>
              <w:jc w:val="center"/>
              <w:rPr>
                <w:sz w:val="22"/>
                <w:szCs w:val="22"/>
                <w:lang w:val="en-GB"/>
              </w:rPr>
            </w:pPr>
            <w:r w:rsidRPr="007339CF">
              <w:rPr>
                <w:sz w:val="22"/>
                <w:szCs w:val="22"/>
                <w:lang w:val="en-GB"/>
              </w:rPr>
              <w:t xml:space="preserve"> 95</w:t>
            </w:r>
          </w:p>
        </w:tc>
        <w:tc>
          <w:tcPr>
            <w:tcW w:w="1276" w:type="dxa"/>
            <w:tcBorders>
              <w:top w:val="single" w:sz="4" w:space="0" w:color="auto"/>
              <w:bottom w:val="single" w:sz="4" w:space="0" w:color="auto"/>
            </w:tcBorders>
            <w:vAlign w:val="center"/>
          </w:tcPr>
          <w:p w14:paraId="2AC7B7A9" w14:textId="77777777" w:rsidR="004D5D5B" w:rsidRPr="007339CF" w:rsidRDefault="004D5D5B" w:rsidP="00061D93">
            <w:pPr>
              <w:jc w:val="center"/>
              <w:rPr>
                <w:sz w:val="22"/>
                <w:szCs w:val="22"/>
                <w:lang w:val="en-GB"/>
              </w:rPr>
            </w:pPr>
            <w:r w:rsidRPr="007339CF">
              <w:rPr>
                <w:sz w:val="22"/>
                <w:szCs w:val="22"/>
                <w:lang w:val="en-GB"/>
              </w:rPr>
              <w:t>TsC54B</w:t>
            </w:r>
          </w:p>
        </w:tc>
        <w:tc>
          <w:tcPr>
            <w:tcW w:w="3544" w:type="dxa"/>
            <w:tcBorders>
              <w:top w:val="single" w:sz="4" w:space="0" w:color="auto"/>
              <w:bottom w:val="single" w:sz="4" w:space="0" w:color="auto"/>
            </w:tcBorders>
            <w:vAlign w:val="center"/>
          </w:tcPr>
          <w:p w14:paraId="4ADDA04A" w14:textId="77777777" w:rsidR="004D5D5B" w:rsidRPr="007339CF" w:rsidRDefault="004D5D5B" w:rsidP="00061D93">
            <w:pPr>
              <w:rPr>
                <w:sz w:val="24"/>
                <w:szCs w:val="24"/>
                <w:lang w:val="en-GB"/>
              </w:rPr>
            </w:pPr>
            <w:r w:rsidRPr="007339CF">
              <w:rPr>
                <w:sz w:val="24"/>
                <w:szCs w:val="24"/>
                <w:lang w:val="en-GB"/>
              </w:rPr>
              <w:t>Split stone foundation layer LA/30 fr.16-31.5</w:t>
            </w:r>
          </w:p>
          <w:p w14:paraId="335B252E"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4AAE1793"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13CB2F48" w14:textId="77777777" w:rsidR="004D5D5B" w:rsidRPr="007339CF" w:rsidRDefault="004D5D5B" w:rsidP="00061D93">
            <w:pPr>
              <w:jc w:val="center"/>
              <w:rPr>
                <w:sz w:val="22"/>
                <w:szCs w:val="22"/>
                <w:lang w:val="en-GB"/>
              </w:rPr>
            </w:pPr>
            <w:r w:rsidRPr="007339CF">
              <w:rPr>
                <w:sz w:val="22"/>
                <w:szCs w:val="22"/>
                <w:lang w:val="en-GB"/>
              </w:rPr>
              <w:t>17.50</w:t>
            </w:r>
          </w:p>
          <w:p w14:paraId="74E19E91"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3C90B97"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BC060B4" w14:textId="77777777" w:rsidR="004D5D5B" w:rsidRPr="007339CF" w:rsidRDefault="004D5D5B" w:rsidP="00061D93">
            <w:pPr>
              <w:keepLines/>
              <w:jc w:val="center"/>
              <w:rPr>
                <w:sz w:val="4"/>
                <w:szCs w:val="4"/>
                <w:lang w:val="en-GB"/>
              </w:rPr>
            </w:pPr>
          </w:p>
        </w:tc>
      </w:tr>
      <w:tr w:rsidR="004D5D5B" w:rsidRPr="007339CF" w14:paraId="48AB0D41"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2F00E6D" w14:textId="77777777" w:rsidR="004D5D5B" w:rsidRPr="007339CF" w:rsidRDefault="004D5D5B" w:rsidP="00061D93">
            <w:pPr>
              <w:jc w:val="center"/>
              <w:rPr>
                <w:sz w:val="22"/>
                <w:szCs w:val="22"/>
                <w:lang w:val="en-GB"/>
              </w:rPr>
            </w:pPr>
            <w:r w:rsidRPr="007339CF">
              <w:rPr>
                <w:sz w:val="22"/>
                <w:szCs w:val="22"/>
                <w:lang w:val="en-GB"/>
              </w:rPr>
              <w:t xml:space="preserve"> 96</w:t>
            </w:r>
          </w:p>
        </w:tc>
        <w:tc>
          <w:tcPr>
            <w:tcW w:w="1276" w:type="dxa"/>
            <w:tcBorders>
              <w:top w:val="single" w:sz="4" w:space="0" w:color="auto"/>
              <w:bottom w:val="single" w:sz="4" w:space="0" w:color="auto"/>
            </w:tcBorders>
            <w:vAlign w:val="center"/>
          </w:tcPr>
          <w:p w14:paraId="1E6635DB" w14:textId="77777777" w:rsidR="004D5D5B" w:rsidRPr="007339CF" w:rsidRDefault="004D5D5B" w:rsidP="00061D93">
            <w:pPr>
              <w:jc w:val="center"/>
              <w:rPr>
                <w:sz w:val="22"/>
                <w:szCs w:val="22"/>
                <w:lang w:val="en-GB"/>
              </w:rPr>
            </w:pPr>
            <w:r w:rsidRPr="007339CF">
              <w:rPr>
                <w:sz w:val="22"/>
                <w:szCs w:val="22"/>
                <w:lang w:val="en-GB"/>
              </w:rPr>
              <w:t>Dl119</w:t>
            </w:r>
          </w:p>
        </w:tc>
        <w:tc>
          <w:tcPr>
            <w:tcW w:w="3544" w:type="dxa"/>
            <w:tcBorders>
              <w:top w:val="single" w:sz="4" w:space="0" w:color="auto"/>
              <w:bottom w:val="single" w:sz="4" w:space="0" w:color="auto"/>
            </w:tcBorders>
            <w:vAlign w:val="center"/>
          </w:tcPr>
          <w:p w14:paraId="522CC642" w14:textId="77777777" w:rsidR="004D5D5B" w:rsidRPr="007339CF" w:rsidRDefault="004D5D5B" w:rsidP="00061D93">
            <w:pPr>
              <w:rPr>
                <w:sz w:val="24"/>
                <w:szCs w:val="24"/>
                <w:lang w:val="en-GB"/>
              </w:rPr>
            </w:pPr>
            <w:r w:rsidRPr="007339CF">
              <w:rPr>
                <w:sz w:val="24"/>
                <w:szCs w:val="24"/>
                <w:lang w:val="en-GB"/>
              </w:rPr>
              <w:t>Monolithic foundations of concrete C20/25 XC1 at artificial buildings</w:t>
            </w:r>
          </w:p>
          <w:p w14:paraId="21BAEC9D" w14:textId="77777777" w:rsidR="004D5D5B" w:rsidRPr="007339CF" w:rsidRDefault="004D5D5B" w:rsidP="00711290">
            <w:pPr>
              <w:rPr>
                <w:sz w:val="22"/>
                <w:szCs w:val="22"/>
                <w:lang w:val="en-GB"/>
              </w:rPr>
            </w:pPr>
          </w:p>
        </w:tc>
        <w:tc>
          <w:tcPr>
            <w:tcW w:w="1053" w:type="dxa"/>
            <w:gridSpan w:val="2"/>
            <w:tcBorders>
              <w:top w:val="single" w:sz="4" w:space="0" w:color="auto"/>
              <w:bottom w:val="single" w:sz="4" w:space="0" w:color="auto"/>
            </w:tcBorders>
            <w:vAlign w:val="center"/>
          </w:tcPr>
          <w:p w14:paraId="1B141263"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6C122126" w14:textId="77777777" w:rsidR="004D5D5B" w:rsidRPr="007339CF" w:rsidRDefault="004D5D5B" w:rsidP="00061D93">
            <w:pPr>
              <w:jc w:val="center"/>
              <w:rPr>
                <w:sz w:val="22"/>
                <w:szCs w:val="22"/>
                <w:lang w:val="en-GB"/>
              </w:rPr>
            </w:pPr>
            <w:r w:rsidRPr="007339CF">
              <w:rPr>
                <w:sz w:val="22"/>
                <w:szCs w:val="22"/>
                <w:lang w:val="en-GB"/>
              </w:rPr>
              <w:t>3.70</w:t>
            </w:r>
          </w:p>
          <w:p w14:paraId="0E8EB00F"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5C9314B3"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2F46C2C7" w14:textId="77777777" w:rsidR="004D5D5B" w:rsidRPr="007339CF" w:rsidRDefault="004D5D5B" w:rsidP="00061D93">
            <w:pPr>
              <w:keepLines/>
              <w:jc w:val="center"/>
              <w:rPr>
                <w:sz w:val="4"/>
                <w:szCs w:val="4"/>
                <w:lang w:val="en-GB"/>
              </w:rPr>
            </w:pPr>
          </w:p>
        </w:tc>
      </w:tr>
      <w:tr w:rsidR="004D5D5B" w:rsidRPr="007339CF" w14:paraId="290F135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52862F5" w14:textId="77777777" w:rsidR="004D5D5B" w:rsidRPr="007339CF" w:rsidRDefault="004D5D5B" w:rsidP="00061D93">
            <w:pPr>
              <w:jc w:val="center"/>
              <w:rPr>
                <w:sz w:val="22"/>
                <w:szCs w:val="22"/>
                <w:lang w:val="en-GB"/>
              </w:rPr>
            </w:pPr>
            <w:r w:rsidRPr="007339CF">
              <w:rPr>
                <w:sz w:val="22"/>
                <w:szCs w:val="22"/>
                <w:lang w:val="en-GB"/>
              </w:rPr>
              <w:t xml:space="preserve"> 97</w:t>
            </w:r>
          </w:p>
        </w:tc>
        <w:tc>
          <w:tcPr>
            <w:tcW w:w="1276" w:type="dxa"/>
            <w:tcBorders>
              <w:top w:val="single" w:sz="4" w:space="0" w:color="auto"/>
              <w:bottom w:val="single" w:sz="4" w:space="0" w:color="auto"/>
            </w:tcBorders>
            <w:vAlign w:val="center"/>
          </w:tcPr>
          <w:p w14:paraId="596943DE" w14:textId="77777777" w:rsidR="004D5D5B" w:rsidRPr="007339CF" w:rsidRDefault="004D5D5B" w:rsidP="00061D93">
            <w:pPr>
              <w:jc w:val="center"/>
              <w:rPr>
                <w:sz w:val="22"/>
                <w:szCs w:val="22"/>
                <w:lang w:val="en-GB"/>
              </w:rPr>
            </w:pPr>
            <w:r w:rsidRPr="007339CF">
              <w:rPr>
                <w:sz w:val="22"/>
                <w:szCs w:val="22"/>
                <w:lang w:val="en-GB"/>
              </w:rPr>
              <w:t>Dl119</w:t>
            </w:r>
          </w:p>
        </w:tc>
        <w:tc>
          <w:tcPr>
            <w:tcW w:w="3544" w:type="dxa"/>
            <w:tcBorders>
              <w:top w:val="single" w:sz="4" w:space="0" w:color="auto"/>
              <w:bottom w:val="single" w:sz="4" w:space="0" w:color="auto"/>
            </w:tcBorders>
            <w:vAlign w:val="center"/>
          </w:tcPr>
          <w:p w14:paraId="365D86F2" w14:textId="77777777" w:rsidR="004D5D5B" w:rsidRPr="007339CF" w:rsidRDefault="004D5D5B" w:rsidP="00061D93">
            <w:pPr>
              <w:rPr>
                <w:sz w:val="24"/>
                <w:szCs w:val="24"/>
                <w:lang w:val="en-GB"/>
              </w:rPr>
            </w:pPr>
            <w:r w:rsidRPr="007339CF">
              <w:rPr>
                <w:sz w:val="24"/>
                <w:szCs w:val="24"/>
                <w:lang w:val="en-GB"/>
              </w:rPr>
              <w:t>Monolithic foundations of concrete C20/25 XF4 XC4 XD3 at artificial buildings (the exits)</w:t>
            </w:r>
          </w:p>
          <w:p w14:paraId="7C4C758A" w14:textId="77777777" w:rsidR="004D5D5B" w:rsidRPr="007339CF" w:rsidRDefault="004D5D5B" w:rsidP="00711290">
            <w:pPr>
              <w:rPr>
                <w:sz w:val="22"/>
                <w:szCs w:val="22"/>
                <w:lang w:val="en-GB"/>
              </w:rPr>
            </w:pPr>
          </w:p>
        </w:tc>
        <w:tc>
          <w:tcPr>
            <w:tcW w:w="1053" w:type="dxa"/>
            <w:gridSpan w:val="2"/>
            <w:tcBorders>
              <w:top w:val="single" w:sz="4" w:space="0" w:color="auto"/>
              <w:bottom w:val="single" w:sz="4" w:space="0" w:color="auto"/>
            </w:tcBorders>
            <w:vAlign w:val="center"/>
          </w:tcPr>
          <w:p w14:paraId="1C462E4A"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4B6A89CD" w14:textId="77777777" w:rsidR="004D5D5B" w:rsidRPr="007339CF" w:rsidRDefault="004D5D5B" w:rsidP="00061D93">
            <w:pPr>
              <w:jc w:val="center"/>
              <w:rPr>
                <w:sz w:val="22"/>
                <w:szCs w:val="22"/>
                <w:lang w:val="en-GB"/>
              </w:rPr>
            </w:pPr>
            <w:r w:rsidRPr="007339CF">
              <w:rPr>
                <w:sz w:val="22"/>
                <w:szCs w:val="22"/>
                <w:lang w:val="en-GB"/>
              </w:rPr>
              <w:t>0.33</w:t>
            </w:r>
          </w:p>
          <w:p w14:paraId="51354ACC"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2154864"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28784580" w14:textId="77777777" w:rsidR="004D5D5B" w:rsidRPr="007339CF" w:rsidRDefault="004D5D5B" w:rsidP="00061D93">
            <w:pPr>
              <w:keepLines/>
              <w:jc w:val="center"/>
              <w:rPr>
                <w:sz w:val="4"/>
                <w:szCs w:val="4"/>
                <w:lang w:val="en-GB"/>
              </w:rPr>
            </w:pPr>
          </w:p>
        </w:tc>
      </w:tr>
      <w:tr w:rsidR="004D5D5B" w:rsidRPr="007339CF" w14:paraId="13671CF2"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265FAA0" w14:textId="77777777" w:rsidR="004D5D5B" w:rsidRPr="007339CF" w:rsidRDefault="004D5D5B" w:rsidP="00061D93">
            <w:pPr>
              <w:jc w:val="center"/>
              <w:rPr>
                <w:sz w:val="22"/>
                <w:szCs w:val="22"/>
                <w:lang w:val="en-GB"/>
              </w:rPr>
            </w:pPr>
            <w:r w:rsidRPr="007339CF">
              <w:rPr>
                <w:sz w:val="22"/>
                <w:szCs w:val="22"/>
                <w:lang w:val="en-GB"/>
              </w:rPr>
              <w:t xml:space="preserve"> 98</w:t>
            </w:r>
          </w:p>
        </w:tc>
        <w:tc>
          <w:tcPr>
            <w:tcW w:w="1276" w:type="dxa"/>
            <w:tcBorders>
              <w:top w:val="single" w:sz="4" w:space="0" w:color="auto"/>
              <w:bottom w:val="single" w:sz="4" w:space="0" w:color="auto"/>
            </w:tcBorders>
            <w:vAlign w:val="center"/>
          </w:tcPr>
          <w:p w14:paraId="5D4C95EE" w14:textId="77777777" w:rsidR="004D5D5B" w:rsidRPr="007339CF" w:rsidRDefault="004D5D5B" w:rsidP="00061D93">
            <w:pPr>
              <w:jc w:val="center"/>
              <w:rPr>
                <w:sz w:val="22"/>
                <w:szCs w:val="22"/>
                <w:lang w:val="en-GB"/>
              </w:rPr>
            </w:pPr>
            <w:r w:rsidRPr="007339CF">
              <w:rPr>
                <w:sz w:val="22"/>
                <w:szCs w:val="22"/>
                <w:lang w:val="en-GB"/>
              </w:rPr>
              <w:t>Dl119</w:t>
            </w:r>
          </w:p>
        </w:tc>
        <w:tc>
          <w:tcPr>
            <w:tcW w:w="3544" w:type="dxa"/>
            <w:tcBorders>
              <w:top w:val="single" w:sz="4" w:space="0" w:color="auto"/>
              <w:bottom w:val="single" w:sz="4" w:space="0" w:color="auto"/>
            </w:tcBorders>
            <w:vAlign w:val="center"/>
          </w:tcPr>
          <w:p w14:paraId="5E20A214" w14:textId="77777777" w:rsidR="004D5D5B" w:rsidRPr="007339CF" w:rsidRDefault="004D5D5B" w:rsidP="00061D93">
            <w:pPr>
              <w:rPr>
                <w:sz w:val="24"/>
                <w:szCs w:val="24"/>
                <w:lang w:val="en-GB"/>
              </w:rPr>
            </w:pPr>
            <w:r w:rsidRPr="007339CF">
              <w:rPr>
                <w:sz w:val="24"/>
                <w:szCs w:val="24"/>
                <w:lang w:val="en-GB"/>
              </w:rPr>
              <w:t>Monolithic cement mortar foundations C12/15 X0</w:t>
            </w:r>
          </w:p>
          <w:p w14:paraId="271F6609" w14:textId="3CF34994" w:rsidR="004D5D5B" w:rsidRPr="007339CF" w:rsidRDefault="004D5D5B" w:rsidP="00711290">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7A9A2562"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069910B3" w14:textId="77777777" w:rsidR="004D5D5B" w:rsidRPr="007339CF" w:rsidRDefault="004D5D5B" w:rsidP="00061D93">
            <w:pPr>
              <w:jc w:val="center"/>
              <w:rPr>
                <w:sz w:val="22"/>
                <w:szCs w:val="22"/>
                <w:lang w:val="en-GB"/>
              </w:rPr>
            </w:pPr>
            <w:r w:rsidRPr="007339CF">
              <w:rPr>
                <w:sz w:val="22"/>
                <w:szCs w:val="22"/>
                <w:lang w:val="en-GB"/>
              </w:rPr>
              <w:t>0.65</w:t>
            </w:r>
          </w:p>
          <w:p w14:paraId="39224C50"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95B4AB4"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E8AF1B2" w14:textId="77777777" w:rsidR="004D5D5B" w:rsidRPr="007339CF" w:rsidRDefault="004D5D5B" w:rsidP="00061D93">
            <w:pPr>
              <w:keepLines/>
              <w:jc w:val="center"/>
              <w:rPr>
                <w:sz w:val="4"/>
                <w:szCs w:val="4"/>
                <w:lang w:val="en-GB"/>
              </w:rPr>
            </w:pPr>
          </w:p>
        </w:tc>
      </w:tr>
      <w:tr w:rsidR="004D5D5B" w:rsidRPr="007339CF" w14:paraId="64E20ACE"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5CE3D3D" w14:textId="77777777" w:rsidR="004D5D5B" w:rsidRPr="007339CF" w:rsidRDefault="004D5D5B" w:rsidP="00061D93">
            <w:pPr>
              <w:jc w:val="center"/>
              <w:rPr>
                <w:sz w:val="22"/>
                <w:szCs w:val="22"/>
                <w:lang w:val="en-GB"/>
              </w:rPr>
            </w:pPr>
            <w:r w:rsidRPr="007339CF">
              <w:rPr>
                <w:sz w:val="22"/>
                <w:szCs w:val="22"/>
                <w:lang w:val="en-GB"/>
              </w:rPr>
              <w:t xml:space="preserve"> 99</w:t>
            </w:r>
          </w:p>
        </w:tc>
        <w:tc>
          <w:tcPr>
            <w:tcW w:w="1276" w:type="dxa"/>
            <w:tcBorders>
              <w:top w:val="single" w:sz="4" w:space="0" w:color="auto"/>
              <w:bottom w:val="single" w:sz="4" w:space="0" w:color="auto"/>
            </w:tcBorders>
            <w:vAlign w:val="center"/>
          </w:tcPr>
          <w:p w14:paraId="04103863" w14:textId="77777777" w:rsidR="004D5D5B" w:rsidRPr="007339CF" w:rsidRDefault="004D5D5B" w:rsidP="00061D93">
            <w:pPr>
              <w:jc w:val="center"/>
              <w:rPr>
                <w:sz w:val="22"/>
                <w:szCs w:val="22"/>
                <w:lang w:val="en-GB"/>
              </w:rPr>
            </w:pPr>
            <w:r w:rsidRPr="007339CF">
              <w:rPr>
                <w:sz w:val="22"/>
                <w:szCs w:val="22"/>
                <w:lang w:val="en-GB"/>
              </w:rPr>
              <w:t>Dl122</w:t>
            </w:r>
          </w:p>
        </w:tc>
        <w:tc>
          <w:tcPr>
            <w:tcW w:w="3544" w:type="dxa"/>
            <w:tcBorders>
              <w:top w:val="single" w:sz="4" w:space="0" w:color="auto"/>
              <w:bottom w:val="single" w:sz="4" w:space="0" w:color="auto"/>
            </w:tcBorders>
            <w:vAlign w:val="center"/>
          </w:tcPr>
          <w:p w14:paraId="7D4FDEBD" w14:textId="77777777" w:rsidR="004D5D5B" w:rsidRPr="007339CF" w:rsidRDefault="004D5D5B" w:rsidP="00061D93">
            <w:pPr>
              <w:rPr>
                <w:sz w:val="24"/>
                <w:szCs w:val="24"/>
                <w:lang w:val="en-GB"/>
              </w:rPr>
            </w:pPr>
            <w:r w:rsidRPr="007339CF">
              <w:rPr>
                <w:sz w:val="24"/>
                <w:szCs w:val="24"/>
                <w:lang w:val="en-GB"/>
              </w:rPr>
              <w:t>Install 1.0 m diameter tubular footbridges, up to 3m high embankment for artificial buildings on roads (1.20 m diameter reinforced concrete footbridges) TS120.25.3   4pcs.</w:t>
            </w:r>
          </w:p>
          <w:p w14:paraId="7C210260"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96517AF"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564A6353" w14:textId="77777777" w:rsidR="004D5D5B" w:rsidRPr="007339CF" w:rsidRDefault="004D5D5B" w:rsidP="00061D93">
            <w:pPr>
              <w:jc w:val="center"/>
              <w:rPr>
                <w:sz w:val="22"/>
                <w:szCs w:val="22"/>
                <w:lang w:val="en-GB"/>
              </w:rPr>
            </w:pPr>
            <w:r w:rsidRPr="007339CF">
              <w:rPr>
                <w:sz w:val="22"/>
                <w:szCs w:val="22"/>
                <w:lang w:val="en-GB"/>
              </w:rPr>
              <w:t>7.00</w:t>
            </w:r>
          </w:p>
          <w:p w14:paraId="7ED13D51"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28DC0DF"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46A28C02" w14:textId="77777777" w:rsidR="004D5D5B" w:rsidRPr="007339CF" w:rsidRDefault="004D5D5B" w:rsidP="00061D93">
            <w:pPr>
              <w:keepLines/>
              <w:jc w:val="center"/>
              <w:rPr>
                <w:sz w:val="4"/>
                <w:szCs w:val="4"/>
                <w:lang w:val="en-GB"/>
              </w:rPr>
            </w:pPr>
          </w:p>
        </w:tc>
      </w:tr>
      <w:tr w:rsidR="004D5D5B" w:rsidRPr="007339CF" w14:paraId="282EBE97"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EC5781F" w14:textId="77777777" w:rsidR="004D5D5B" w:rsidRPr="007339CF" w:rsidRDefault="004D5D5B" w:rsidP="00061D93">
            <w:pPr>
              <w:jc w:val="center"/>
              <w:rPr>
                <w:sz w:val="22"/>
                <w:szCs w:val="22"/>
                <w:lang w:val="en-GB"/>
              </w:rPr>
            </w:pPr>
            <w:r w:rsidRPr="007339CF">
              <w:rPr>
                <w:sz w:val="22"/>
                <w:szCs w:val="22"/>
                <w:lang w:val="en-GB"/>
              </w:rPr>
              <w:t xml:space="preserve"> 100</w:t>
            </w:r>
          </w:p>
        </w:tc>
        <w:tc>
          <w:tcPr>
            <w:tcW w:w="1276" w:type="dxa"/>
            <w:tcBorders>
              <w:top w:val="single" w:sz="4" w:space="0" w:color="auto"/>
              <w:bottom w:val="single" w:sz="4" w:space="0" w:color="auto"/>
            </w:tcBorders>
            <w:vAlign w:val="center"/>
          </w:tcPr>
          <w:p w14:paraId="089E1DB3" w14:textId="77777777" w:rsidR="004D5D5B" w:rsidRPr="007339CF" w:rsidRDefault="004D5D5B" w:rsidP="00061D93">
            <w:pPr>
              <w:jc w:val="center"/>
              <w:rPr>
                <w:sz w:val="22"/>
                <w:szCs w:val="22"/>
                <w:lang w:val="en-GB"/>
              </w:rPr>
            </w:pPr>
            <w:r w:rsidRPr="007339CF">
              <w:rPr>
                <w:sz w:val="22"/>
                <w:szCs w:val="22"/>
                <w:lang w:val="en-GB"/>
              </w:rPr>
              <w:t>Dl125</w:t>
            </w:r>
          </w:p>
        </w:tc>
        <w:tc>
          <w:tcPr>
            <w:tcW w:w="3544" w:type="dxa"/>
            <w:tcBorders>
              <w:top w:val="single" w:sz="4" w:space="0" w:color="auto"/>
              <w:bottom w:val="single" w:sz="4" w:space="0" w:color="auto"/>
            </w:tcBorders>
            <w:vAlign w:val="center"/>
          </w:tcPr>
          <w:p w14:paraId="34E606BD" w14:textId="77777777" w:rsidR="004D5D5B" w:rsidRPr="007339CF" w:rsidRDefault="004D5D5B" w:rsidP="00061D93">
            <w:pPr>
              <w:rPr>
                <w:sz w:val="24"/>
                <w:szCs w:val="24"/>
                <w:lang w:val="en-GB"/>
              </w:rPr>
            </w:pPr>
            <w:r w:rsidRPr="007339CF">
              <w:rPr>
                <w:sz w:val="24"/>
                <w:szCs w:val="24"/>
                <w:lang w:val="en-GB"/>
              </w:rPr>
              <w:t>Install the 1.0 diameter footbridge ends for artificial bridges on roads (gateway CT10 type) 2 pcs</w:t>
            </w:r>
          </w:p>
          <w:p w14:paraId="67F990F3" w14:textId="5C5A8689" w:rsidR="004D5D5B" w:rsidRPr="007339CF" w:rsidRDefault="004D5D5B" w:rsidP="00711290">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C3AA965"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21816FD8" w14:textId="77777777" w:rsidR="004D5D5B" w:rsidRPr="007339CF" w:rsidRDefault="004D5D5B" w:rsidP="00061D93">
            <w:pPr>
              <w:jc w:val="center"/>
              <w:rPr>
                <w:sz w:val="22"/>
                <w:szCs w:val="22"/>
                <w:lang w:val="en-GB"/>
              </w:rPr>
            </w:pPr>
            <w:r w:rsidRPr="007339CF">
              <w:rPr>
                <w:sz w:val="22"/>
                <w:szCs w:val="22"/>
                <w:lang w:val="en-GB"/>
              </w:rPr>
              <w:t>2.40</w:t>
            </w:r>
          </w:p>
          <w:p w14:paraId="7DAC7786"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64D8D90"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62EC8ECA" w14:textId="77777777" w:rsidR="004D5D5B" w:rsidRPr="007339CF" w:rsidRDefault="004D5D5B" w:rsidP="00061D93">
            <w:pPr>
              <w:keepLines/>
              <w:jc w:val="center"/>
              <w:rPr>
                <w:sz w:val="4"/>
                <w:szCs w:val="4"/>
                <w:lang w:val="en-GB"/>
              </w:rPr>
            </w:pPr>
          </w:p>
        </w:tc>
      </w:tr>
      <w:tr w:rsidR="004D5D5B" w:rsidRPr="007339CF" w14:paraId="73F79933"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4526D37" w14:textId="77777777" w:rsidR="004D5D5B" w:rsidRPr="007339CF" w:rsidRDefault="004D5D5B" w:rsidP="00061D93">
            <w:pPr>
              <w:jc w:val="center"/>
              <w:rPr>
                <w:sz w:val="22"/>
                <w:szCs w:val="22"/>
                <w:lang w:val="en-GB"/>
              </w:rPr>
            </w:pPr>
            <w:r w:rsidRPr="007339CF">
              <w:rPr>
                <w:sz w:val="22"/>
                <w:szCs w:val="22"/>
                <w:lang w:val="en-GB"/>
              </w:rPr>
              <w:t xml:space="preserve"> 101</w:t>
            </w:r>
          </w:p>
        </w:tc>
        <w:tc>
          <w:tcPr>
            <w:tcW w:w="1276" w:type="dxa"/>
            <w:tcBorders>
              <w:top w:val="single" w:sz="4" w:space="0" w:color="auto"/>
              <w:bottom w:val="single" w:sz="4" w:space="0" w:color="auto"/>
            </w:tcBorders>
            <w:vAlign w:val="center"/>
          </w:tcPr>
          <w:p w14:paraId="09349FF7" w14:textId="77777777" w:rsidR="004D5D5B" w:rsidRPr="007339CF" w:rsidRDefault="004D5D5B" w:rsidP="00061D93">
            <w:pPr>
              <w:jc w:val="center"/>
              <w:rPr>
                <w:sz w:val="22"/>
                <w:szCs w:val="22"/>
                <w:lang w:val="en-GB"/>
              </w:rPr>
            </w:pPr>
            <w:r w:rsidRPr="007339CF">
              <w:rPr>
                <w:sz w:val="22"/>
                <w:szCs w:val="22"/>
                <w:lang w:val="en-GB"/>
              </w:rPr>
              <w:t>Dl125</w:t>
            </w:r>
          </w:p>
        </w:tc>
        <w:tc>
          <w:tcPr>
            <w:tcW w:w="3544" w:type="dxa"/>
            <w:tcBorders>
              <w:top w:val="single" w:sz="4" w:space="0" w:color="auto"/>
              <w:bottom w:val="single" w:sz="4" w:space="0" w:color="auto"/>
            </w:tcBorders>
            <w:vAlign w:val="center"/>
          </w:tcPr>
          <w:p w14:paraId="42E9770F" w14:textId="77777777" w:rsidR="004D5D5B" w:rsidRPr="007339CF" w:rsidRDefault="004D5D5B" w:rsidP="00061D93">
            <w:pPr>
              <w:rPr>
                <w:sz w:val="24"/>
                <w:szCs w:val="24"/>
                <w:lang w:val="en-GB"/>
              </w:rPr>
            </w:pPr>
            <w:r w:rsidRPr="007339CF">
              <w:rPr>
                <w:sz w:val="24"/>
                <w:szCs w:val="24"/>
                <w:lang w:val="en-GB"/>
              </w:rPr>
              <w:t>Install the 1.0 diameter footbridge ends for artificial bridges on roads (CT4 wing type) 2 pcs</w:t>
            </w:r>
          </w:p>
          <w:p w14:paraId="5D5C4214" w14:textId="77777777" w:rsidR="004D5D5B" w:rsidRPr="007339CF" w:rsidRDefault="004D5D5B" w:rsidP="00711290">
            <w:pPr>
              <w:rPr>
                <w:sz w:val="22"/>
                <w:szCs w:val="22"/>
                <w:lang w:val="en-GB"/>
              </w:rPr>
            </w:pPr>
          </w:p>
        </w:tc>
        <w:tc>
          <w:tcPr>
            <w:tcW w:w="1053" w:type="dxa"/>
            <w:gridSpan w:val="2"/>
            <w:tcBorders>
              <w:top w:val="single" w:sz="4" w:space="0" w:color="auto"/>
              <w:bottom w:val="single" w:sz="4" w:space="0" w:color="auto"/>
            </w:tcBorders>
            <w:vAlign w:val="center"/>
          </w:tcPr>
          <w:p w14:paraId="375FDE1F"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73D91177" w14:textId="77777777" w:rsidR="004D5D5B" w:rsidRPr="007339CF" w:rsidRDefault="004D5D5B" w:rsidP="00061D93">
            <w:pPr>
              <w:jc w:val="center"/>
              <w:rPr>
                <w:sz w:val="22"/>
                <w:szCs w:val="22"/>
                <w:lang w:val="en-GB"/>
              </w:rPr>
            </w:pPr>
            <w:r w:rsidRPr="007339CF">
              <w:rPr>
                <w:sz w:val="22"/>
                <w:szCs w:val="22"/>
                <w:lang w:val="en-GB"/>
              </w:rPr>
              <w:t>2.48</w:t>
            </w:r>
          </w:p>
          <w:p w14:paraId="69800A00"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4DABAC54"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40A423A0" w14:textId="77777777" w:rsidR="004D5D5B" w:rsidRPr="007339CF" w:rsidRDefault="004D5D5B" w:rsidP="00061D93">
            <w:pPr>
              <w:keepLines/>
              <w:jc w:val="center"/>
              <w:rPr>
                <w:sz w:val="4"/>
                <w:szCs w:val="4"/>
                <w:lang w:val="en-GB"/>
              </w:rPr>
            </w:pPr>
          </w:p>
        </w:tc>
      </w:tr>
      <w:tr w:rsidR="004D5D5B" w:rsidRPr="007339CF" w14:paraId="125D92D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CBD1ED4" w14:textId="77777777" w:rsidR="004D5D5B" w:rsidRPr="007339CF" w:rsidRDefault="004D5D5B" w:rsidP="00061D93">
            <w:pPr>
              <w:jc w:val="center"/>
              <w:rPr>
                <w:sz w:val="22"/>
                <w:szCs w:val="22"/>
                <w:lang w:val="en-GB"/>
              </w:rPr>
            </w:pPr>
            <w:r w:rsidRPr="007339CF">
              <w:rPr>
                <w:sz w:val="22"/>
                <w:szCs w:val="22"/>
                <w:lang w:val="en-GB"/>
              </w:rPr>
              <w:t xml:space="preserve"> 102</w:t>
            </w:r>
          </w:p>
        </w:tc>
        <w:tc>
          <w:tcPr>
            <w:tcW w:w="1276" w:type="dxa"/>
            <w:tcBorders>
              <w:top w:val="single" w:sz="4" w:space="0" w:color="auto"/>
              <w:bottom w:val="single" w:sz="4" w:space="0" w:color="auto"/>
            </w:tcBorders>
            <w:vAlign w:val="center"/>
          </w:tcPr>
          <w:p w14:paraId="7E549B08" w14:textId="77777777" w:rsidR="004D5D5B" w:rsidRPr="007339CF" w:rsidRDefault="004D5D5B" w:rsidP="00061D93">
            <w:pPr>
              <w:jc w:val="center"/>
              <w:rPr>
                <w:sz w:val="22"/>
                <w:szCs w:val="22"/>
                <w:lang w:val="en-GB"/>
              </w:rPr>
            </w:pPr>
            <w:r w:rsidRPr="007339CF">
              <w:rPr>
                <w:sz w:val="22"/>
                <w:szCs w:val="22"/>
                <w:lang w:val="en-GB"/>
              </w:rPr>
              <w:t>Dl121</w:t>
            </w:r>
          </w:p>
        </w:tc>
        <w:tc>
          <w:tcPr>
            <w:tcW w:w="3544" w:type="dxa"/>
            <w:tcBorders>
              <w:top w:val="single" w:sz="4" w:space="0" w:color="auto"/>
              <w:bottom w:val="single" w:sz="4" w:space="0" w:color="auto"/>
            </w:tcBorders>
            <w:vAlign w:val="center"/>
          </w:tcPr>
          <w:p w14:paraId="0ECC7107" w14:textId="77777777" w:rsidR="004D5D5B" w:rsidRPr="007339CF" w:rsidRDefault="004D5D5B" w:rsidP="00061D93">
            <w:pPr>
              <w:rPr>
                <w:sz w:val="24"/>
                <w:szCs w:val="24"/>
                <w:lang w:val="en-GB"/>
              </w:rPr>
            </w:pPr>
            <w:r w:rsidRPr="007339CF">
              <w:rPr>
                <w:sz w:val="24"/>
                <w:szCs w:val="24"/>
                <w:lang w:val="en-GB"/>
              </w:rPr>
              <w:t xml:space="preserve">Executing the waterproofing by lubricating in 2 layers for the artificial buildings at the roads </w:t>
            </w:r>
          </w:p>
          <w:p w14:paraId="58A5F1A8" w14:textId="17E81275" w:rsidR="004D5D5B" w:rsidRPr="007339CF" w:rsidRDefault="004D5D5B" w:rsidP="00711290">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7134A1CE" w14:textId="77777777" w:rsidR="004D5D5B" w:rsidRPr="007339CF" w:rsidRDefault="004D5D5B" w:rsidP="00061D93">
            <w:pPr>
              <w:jc w:val="center"/>
              <w:rPr>
                <w:sz w:val="22"/>
                <w:szCs w:val="22"/>
                <w:lang w:val="en-GB"/>
              </w:rPr>
            </w:pPr>
            <w:r w:rsidRPr="007339CF">
              <w:rPr>
                <w:sz w:val="22"/>
                <w:szCs w:val="22"/>
                <w:lang w:val="en-GB"/>
              </w:rPr>
              <w:t>m2</w:t>
            </w:r>
          </w:p>
        </w:tc>
        <w:tc>
          <w:tcPr>
            <w:tcW w:w="1276" w:type="dxa"/>
            <w:gridSpan w:val="3"/>
            <w:tcBorders>
              <w:top w:val="single" w:sz="4" w:space="0" w:color="auto"/>
              <w:bottom w:val="single" w:sz="4" w:space="0" w:color="auto"/>
            </w:tcBorders>
            <w:vAlign w:val="center"/>
          </w:tcPr>
          <w:p w14:paraId="0B304BA2" w14:textId="77777777" w:rsidR="004D5D5B" w:rsidRPr="007339CF" w:rsidRDefault="004D5D5B" w:rsidP="00061D93">
            <w:pPr>
              <w:jc w:val="center"/>
              <w:rPr>
                <w:sz w:val="22"/>
                <w:szCs w:val="22"/>
                <w:lang w:val="en-GB"/>
              </w:rPr>
            </w:pPr>
            <w:r w:rsidRPr="007339CF">
              <w:rPr>
                <w:sz w:val="22"/>
                <w:szCs w:val="22"/>
                <w:lang w:val="en-GB"/>
              </w:rPr>
              <w:t>53.00</w:t>
            </w:r>
          </w:p>
          <w:p w14:paraId="56D239A0"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660945C0"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22B845E1" w14:textId="77777777" w:rsidR="004D5D5B" w:rsidRPr="007339CF" w:rsidRDefault="004D5D5B" w:rsidP="00061D93">
            <w:pPr>
              <w:keepLines/>
              <w:jc w:val="center"/>
              <w:rPr>
                <w:sz w:val="4"/>
                <w:szCs w:val="4"/>
                <w:lang w:val="en-GB"/>
              </w:rPr>
            </w:pPr>
          </w:p>
        </w:tc>
      </w:tr>
      <w:tr w:rsidR="004D5D5B" w:rsidRPr="007339CF" w14:paraId="6F96B82B"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AD73499" w14:textId="77777777" w:rsidR="004D5D5B" w:rsidRPr="007339CF" w:rsidRDefault="004D5D5B" w:rsidP="00061D93">
            <w:pPr>
              <w:jc w:val="center"/>
              <w:rPr>
                <w:sz w:val="22"/>
                <w:szCs w:val="22"/>
                <w:lang w:val="en-GB"/>
              </w:rPr>
            </w:pPr>
            <w:r w:rsidRPr="007339CF">
              <w:rPr>
                <w:sz w:val="22"/>
                <w:szCs w:val="22"/>
                <w:lang w:val="en-GB"/>
              </w:rPr>
              <w:t xml:space="preserve"> 103</w:t>
            </w:r>
          </w:p>
        </w:tc>
        <w:tc>
          <w:tcPr>
            <w:tcW w:w="1276" w:type="dxa"/>
            <w:tcBorders>
              <w:top w:val="single" w:sz="4" w:space="0" w:color="auto"/>
              <w:bottom w:val="single" w:sz="4" w:space="0" w:color="auto"/>
            </w:tcBorders>
            <w:vAlign w:val="center"/>
          </w:tcPr>
          <w:p w14:paraId="1D099A0A" w14:textId="77777777" w:rsidR="004D5D5B" w:rsidRPr="007339CF" w:rsidRDefault="004D5D5B" w:rsidP="00061D93">
            <w:pPr>
              <w:jc w:val="center"/>
              <w:rPr>
                <w:sz w:val="22"/>
                <w:szCs w:val="22"/>
                <w:lang w:val="en-GB"/>
              </w:rPr>
            </w:pPr>
            <w:r w:rsidRPr="007339CF">
              <w:rPr>
                <w:sz w:val="22"/>
                <w:szCs w:val="22"/>
                <w:lang w:val="en-GB"/>
              </w:rPr>
              <w:t>Dl120</w:t>
            </w:r>
          </w:p>
        </w:tc>
        <w:tc>
          <w:tcPr>
            <w:tcW w:w="3544" w:type="dxa"/>
            <w:tcBorders>
              <w:top w:val="single" w:sz="4" w:space="0" w:color="auto"/>
              <w:bottom w:val="single" w:sz="4" w:space="0" w:color="auto"/>
            </w:tcBorders>
            <w:vAlign w:val="center"/>
          </w:tcPr>
          <w:p w14:paraId="14673DEA" w14:textId="77777777" w:rsidR="004D5D5B" w:rsidRPr="007339CF" w:rsidRDefault="004D5D5B" w:rsidP="00061D93">
            <w:pPr>
              <w:rPr>
                <w:sz w:val="24"/>
                <w:szCs w:val="24"/>
                <w:lang w:val="en-GB"/>
              </w:rPr>
            </w:pPr>
            <w:r w:rsidRPr="007339CF">
              <w:rPr>
                <w:sz w:val="24"/>
                <w:szCs w:val="24"/>
                <w:lang w:val="en-GB"/>
              </w:rPr>
              <w:t xml:space="preserve">Executing the waterproofing by gluing in 2 layers for the artificial buildings on the roads </w:t>
            </w:r>
          </w:p>
          <w:p w14:paraId="522545AB" w14:textId="3D18E06E" w:rsidR="004D5D5B" w:rsidRPr="007339CF" w:rsidRDefault="004D5D5B" w:rsidP="00711290">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7AEE8842" w14:textId="77777777" w:rsidR="004D5D5B" w:rsidRPr="007339CF" w:rsidRDefault="004D5D5B" w:rsidP="00061D93">
            <w:pPr>
              <w:jc w:val="center"/>
              <w:rPr>
                <w:sz w:val="22"/>
                <w:szCs w:val="22"/>
                <w:lang w:val="en-GB"/>
              </w:rPr>
            </w:pPr>
            <w:r w:rsidRPr="007339CF">
              <w:rPr>
                <w:sz w:val="22"/>
                <w:szCs w:val="22"/>
                <w:lang w:val="en-GB"/>
              </w:rPr>
              <w:t>m2</w:t>
            </w:r>
          </w:p>
        </w:tc>
        <w:tc>
          <w:tcPr>
            <w:tcW w:w="1276" w:type="dxa"/>
            <w:gridSpan w:val="3"/>
            <w:tcBorders>
              <w:top w:val="single" w:sz="4" w:space="0" w:color="auto"/>
              <w:bottom w:val="single" w:sz="4" w:space="0" w:color="auto"/>
            </w:tcBorders>
            <w:vAlign w:val="center"/>
          </w:tcPr>
          <w:p w14:paraId="2BEE55B2" w14:textId="77777777" w:rsidR="004D5D5B" w:rsidRPr="007339CF" w:rsidRDefault="004D5D5B" w:rsidP="00061D93">
            <w:pPr>
              <w:jc w:val="center"/>
              <w:rPr>
                <w:sz w:val="22"/>
                <w:szCs w:val="22"/>
                <w:lang w:val="en-GB"/>
              </w:rPr>
            </w:pPr>
            <w:r w:rsidRPr="007339CF">
              <w:rPr>
                <w:sz w:val="22"/>
                <w:szCs w:val="22"/>
                <w:lang w:val="en-GB"/>
              </w:rPr>
              <w:t>10.00</w:t>
            </w:r>
          </w:p>
          <w:p w14:paraId="715A621B"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52B7F73A"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361F734A" w14:textId="77777777" w:rsidR="004D5D5B" w:rsidRPr="007339CF" w:rsidRDefault="004D5D5B" w:rsidP="00061D93">
            <w:pPr>
              <w:keepLines/>
              <w:jc w:val="center"/>
              <w:rPr>
                <w:sz w:val="4"/>
                <w:szCs w:val="4"/>
                <w:lang w:val="en-GB"/>
              </w:rPr>
            </w:pPr>
          </w:p>
        </w:tc>
      </w:tr>
      <w:tr w:rsidR="004D5D5B" w:rsidRPr="007339CF" w14:paraId="4438EBBD"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424451B" w14:textId="77777777" w:rsidR="004D5D5B" w:rsidRPr="007339CF" w:rsidRDefault="004D5D5B" w:rsidP="00061D93">
            <w:pPr>
              <w:jc w:val="center"/>
              <w:rPr>
                <w:sz w:val="22"/>
                <w:szCs w:val="22"/>
                <w:lang w:val="en-GB"/>
              </w:rPr>
            </w:pPr>
            <w:r w:rsidRPr="007339CF">
              <w:rPr>
                <w:sz w:val="22"/>
                <w:szCs w:val="22"/>
                <w:lang w:val="en-GB"/>
              </w:rPr>
              <w:lastRenderedPageBreak/>
              <w:t xml:space="preserve"> 104</w:t>
            </w:r>
          </w:p>
        </w:tc>
        <w:tc>
          <w:tcPr>
            <w:tcW w:w="1276" w:type="dxa"/>
            <w:tcBorders>
              <w:top w:val="single" w:sz="4" w:space="0" w:color="auto"/>
              <w:bottom w:val="single" w:sz="4" w:space="0" w:color="auto"/>
            </w:tcBorders>
            <w:vAlign w:val="center"/>
          </w:tcPr>
          <w:p w14:paraId="7E7BDD78" w14:textId="77777777" w:rsidR="004D5D5B" w:rsidRPr="007339CF" w:rsidRDefault="004D5D5B" w:rsidP="00061D93">
            <w:pPr>
              <w:jc w:val="center"/>
              <w:rPr>
                <w:sz w:val="22"/>
                <w:szCs w:val="22"/>
                <w:lang w:val="en-GB"/>
              </w:rPr>
            </w:pPr>
            <w:r w:rsidRPr="007339CF">
              <w:rPr>
                <w:sz w:val="22"/>
                <w:szCs w:val="22"/>
                <w:lang w:val="en-GB"/>
              </w:rPr>
              <w:t>IzK01A</w:t>
            </w:r>
          </w:p>
        </w:tc>
        <w:tc>
          <w:tcPr>
            <w:tcW w:w="3544" w:type="dxa"/>
            <w:tcBorders>
              <w:top w:val="single" w:sz="4" w:space="0" w:color="auto"/>
              <w:bottom w:val="single" w:sz="4" w:space="0" w:color="auto"/>
            </w:tcBorders>
            <w:vAlign w:val="center"/>
          </w:tcPr>
          <w:p w14:paraId="70EC3B6D" w14:textId="77777777" w:rsidR="004D5D5B" w:rsidRPr="007339CF" w:rsidRDefault="004D5D5B" w:rsidP="00061D93">
            <w:pPr>
              <w:rPr>
                <w:sz w:val="24"/>
                <w:szCs w:val="24"/>
                <w:lang w:val="en-GB"/>
              </w:rPr>
            </w:pPr>
            <w:r w:rsidRPr="007339CF">
              <w:rPr>
                <w:sz w:val="24"/>
                <w:szCs w:val="24"/>
                <w:lang w:val="en-GB"/>
              </w:rPr>
              <w:t xml:space="preserve">Fibrous insulating materials, applied through compaction (mineral wool, glass wool, fibrous asbestos, range V-VII) (oakum of </w:t>
            </w:r>
            <w:proofErr w:type="spellStart"/>
            <w:r w:rsidRPr="007339CF">
              <w:rPr>
                <w:sz w:val="24"/>
                <w:szCs w:val="24"/>
                <w:lang w:val="en-GB"/>
              </w:rPr>
              <w:t>fiber</w:t>
            </w:r>
            <w:proofErr w:type="spellEnd"/>
            <w:r w:rsidRPr="007339CF">
              <w:rPr>
                <w:sz w:val="24"/>
                <w:szCs w:val="24"/>
                <w:lang w:val="en-GB"/>
              </w:rPr>
              <w:t xml:space="preserve"> packing joints) </w:t>
            </w:r>
          </w:p>
          <w:p w14:paraId="31B0C819"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5F93887"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24FA7DE5" w14:textId="77777777" w:rsidR="004D5D5B" w:rsidRPr="007339CF" w:rsidRDefault="004D5D5B" w:rsidP="00061D93">
            <w:pPr>
              <w:jc w:val="center"/>
              <w:rPr>
                <w:sz w:val="22"/>
                <w:szCs w:val="22"/>
                <w:lang w:val="en-GB"/>
              </w:rPr>
            </w:pPr>
            <w:r w:rsidRPr="007339CF">
              <w:rPr>
                <w:sz w:val="22"/>
                <w:szCs w:val="22"/>
                <w:lang w:val="en-GB"/>
              </w:rPr>
              <w:t>0.001</w:t>
            </w:r>
          </w:p>
          <w:p w14:paraId="38BC6E6B"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17720E25"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6F69ADAE" w14:textId="77777777" w:rsidR="004D5D5B" w:rsidRPr="007339CF" w:rsidRDefault="004D5D5B" w:rsidP="00061D93">
            <w:pPr>
              <w:keepLines/>
              <w:jc w:val="center"/>
              <w:rPr>
                <w:sz w:val="4"/>
                <w:szCs w:val="4"/>
                <w:lang w:val="en-GB"/>
              </w:rPr>
            </w:pPr>
          </w:p>
        </w:tc>
      </w:tr>
      <w:tr w:rsidR="004D5D5B" w:rsidRPr="007339CF" w14:paraId="31917D9F"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6B8917E" w14:textId="77777777" w:rsidR="004D5D5B" w:rsidRPr="007339CF" w:rsidRDefault="004D5D5B" w:rsidP="00061D93">
            <w:pPr>
              <w:jc w:val="center"/>
              <w:rPr>
                <w:sz w:val="22"/>
                <w:szCs w:val="22"/>
                <w:lang w:val="en-GB"/>
              </w:rPr>
            </w:pPr>
            <w:r w:rsidRPr="007339CF">
              <w:rPr>
                <w:sz w:val="22"/>
                <w:szCs w:val="22"/>
                <w:lang w:val="en-GB"/>
              </w:rPr>
              <w:t xml:space="preserve"> 105</w:t>
            </w:r>
          </w:p>
        </w:tc>
        <w:tc>
          <w:tcPr>
            <w:tcW w:w="1276" w:type="dxa"/>
            <w:tcBorders>
              <w:top w:val="single" w:sz="4" w:space="0" w:color="auto"/>
              <w:bottom w:val="single" w:sz="4" w:space="0" w:color="auto"/>
            </w:tcBorders>
            <w:vAlign w:val="center"/>
          </w:tcPr>
          <w:p w14:paraId="01B274D4" w14:textId="77777777" w:rsidR="004D5D5B" w:rsidRPr="007339CF" w:rsidRDefault="004D5D5B" w:rsidP="00061D93">
            <w:pPr>
              <w:jc w:val="center"/>
              <w:rPr>
                <w:sz w:val="22"/>
                <w:szCs w:val="22"/>
                <w:lang w:val="en-GB"/>
              </w:rPr>
            </w:pPr>
            <w:r w:rsidRPr="007339CF">
              <w:rPr>
                <w:sz w:val="22"/>
                <w:szCs w:val="22"/>
                <w:lang w:val="en-GB"/>
              </w:rPr>
              <w:t xml:space="preserve">company’s price </w:t>
            </w:r>
          </w:p>
        </w:tc>
        <w:tc>
          <w:tcPr>
            <w:tcW w:w="3544" w:type="dxa"/>
            <w:tcBorders>
              <w:top w:val="single" w:sz="4" w:space="0" w:color="auto"/>
              <w:bottom w:val="single" w:sz="4" w:space="0" w:color="auto"/>
            </w:tcBorders>
            <w:vAlign w:val="center"/>
          </w:tcPr>
          <w:p w14:paraId="3638ABA1" w14:textId="77777777" w:rsidR="004D5D5B" w:rsidRPr="007339CF" w:rsidRDefault="004D5D5B" w:rsidP="00061D93">
            <w:pPr>
              <w:rPr>
                <w:sz w:val="24"/>
                <w:szCs w:val="24"/>
                <w:lang w:val="en-GB"/>
              </w:rPr>
            </w:pPr>
            <w:proofErr w:type="spellStart"/>
            <w:r w:rsidRPr="007339CF">
              <w:rPr>
                <w:sz w:val="24"/>
                <w:szCs w:val="24"/>
                <w:lang w:val="en-GB"/>
              </w:rPr>
              <w:t>Cilti</w:t>
            </w:r>
            <w:proofErr w:type="spellEnd"/>
            <w:r w:rsidRPr="007339CF">
              <w:rPr>
                <w:sz w:val="24"/>
                <w:szCs w:val="24"/>
                <w:lang w:val="en-GB"/>
              </w:rPr>
              <w:t xml:space="preserve"> bitumen (to be added to IzK01A standard)</w:t>
            </w:r>
          </w:p>
          <w:p w14:paraId="371D0553"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F6216B8" w14:textId="77777777" w:rsidR="004D5D5B" w:rsidRPr="007339CF" w:rsidRDefault="004D5D5B" w:rsidP="00061D93">
            <w:pPr>
              <w:jc w:val="center"/>
              <w:rPr>
                <w:sz w:val="22"/>
                <w:szCs w:val="22"/>
                <w:lang w:val="en-GB"/>
              </w:rPr>
            </w:pPr>
            <w:r w:rsidRPr="007339CF">
              <w:rPr>
                <w:sz w:val="22"/>
                <w:szCs w:val="22"/>
                <w:lang w:val="en-GB"/>
              </w:rPr>
              <w:t>kg</w:t>
            </w:r>
          </w:p>
        </w:tc>
        <w:tc>
          <w:tcPr>
            <w:tcW w:w="1276" w:type="dxa"/>
            <w:gridSpan w:val="3"/>
            <w:tcBorders>
              <w:top w:val="single" w:sz="4" w:space="0" w:color="auto"/>
              <w:bottom w:val="single" w:sz="4" w:space="0" w:color="auto"/>
            </w:tcBorders>
            <w:vAlign w:val="center"/>
          </w:tcPr>
          <w:p w14:paraId="210E7B52" w14:textId="77777777" w:rsidR="004D5D5B" w:rsidRPr="007339CF" w:rsidRDefault="004D5D5B" w:rsidP="00061D93">
            <w:pPr>
              <w:jc w:val="center"/>
              <w:rPr>
                <w:sz w:val="22"/>
                <w:szCs w:val="22"/>
                <w:lang w:val="en-GB"/>
              </w:rPr>
            </w:pPr>
            <w:r w:rsidRPr="007339CF">
              <w:rPr>
                <w:sz w:val="22"/>
                <w:szCs w:val="22"/>
                <w:lang w:val="en-GB"/>
              </w:rPr>
              <w:t>1.00</w:t>
            </w:r>
          </w:p>
          <w:p w14:paraId="439DB09C"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4F4E199D"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223DA28B" w14:textId="77777777" w:rsidR="004D5D5B" w:rsidRPr="007339CF" w:rsidRDefault="004D5D5B" w:rsidP="00061D93">
            <w:pPr>
              <w:keepLines/>
              <w:jc w:val="center"/>
              <w:rPr>
                <w:sz w:val="4"/>
                <w:szCs w:val="4"/>
                <w:lang w:val="en-GB"/>
              </w:rPr>
            </w:pPr>
          </w:p>
        </w:tc>
      </w:tr>
      <w:tr w:rsidR="004D5D5B" w:rsidRPr="007339CF" w14:paraId="73E0E7D3"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58D0F69" w14:textId="77777777" w:rsidR="004D5D5B" w:rsidRPr="007339CF" w:rsidRDefault="004D5D5B" w:rsidP="00061D93">
            <w:pPr>
              <w:jc w:val="center"/>
              <w:rPr>
                <w:sz w:val="22"/>
                <w:szCs w:val="22"/>
                <w:lang w:val="en-GB"/>
              </w:rPr>
            </w:pPr>
            <w:r w:rsidRPr="007339CF">
              <w:rPr>
                <w:sz w:val="22"/>
                <w:szCs w:val="22"/>
                <w:lang w:val="en-GB"/>
              </w:rPr>
              <w:t xml:space="preserve"> 106</w:t>
            </w:r>
          </w:p>
        </w:tc>
        <w:tc>
          <w:tcPr>
            <w:tcW w:w="1276" w:type="dxa"/>
            <w:tcBorders>
              <w:top w:val="single" w:sz="4" w:space="0" w:color="auto"/>
              <w:bottom w:val="single" w:sz="4" w:space="0" w:color="auto"/>
            </w:tcBorders>
            <w:vAlign w:val="center"/>
          </w:tcPr>
          <w:p w14:paraId="7F94F007" w14:textId="77777777" w:rsidR="004D5D5B" w:rsidRPr="007339CF" w:rsidRDefault="004D5D5B" w:rsidP="00061D93">
            <w:pPr>
              <w:jc w:val="center"/>
              <w:rPr>
                <w:sz w:val="22"/>
                <w:szCs w:val="22"/>
                <w:lang w:val="en-GB"/>
              </w:rPr>
            </w:pPr>
            <w:r w:rsidRPr="007339CF">
              <w:rPr>
                <w:sz w:val="22"/>
                <w:szCs w:val="22"/>
                <w:lang w:val="en-GB"/>
              </w:rPr>
              <w:t>DI119</w:t>
            </w:r>
          </w:p>
        </w:tc>
        <w:tc>
          <w:tcPr>
            <w:tcW w:w="3544" w:type="dxa"/>
            <w:tcBorders>
              <w:top w:val="single" w:sz="4" w:space="0" w:color="auto"/>
              <w:bottom w:val="single" w:sz="4" w:space="0" w:color="auto"/>
            </w:tcBorders>
            <w:vAlign w:val="center"/>
          </w:tcPr>
          <w:p w14:paraId="0FC9484A" w14:textId="77777777" w:rsidR="004D5D5B" w:rsidRPr="007339CF" w:rsidRDefault="004D5D5B" w:rsidP="00061D93">
            <w:pPr>
              <w:rPr>
                <w:sz w:val="24"/>
                <w:szCs w:val="24"/>
                <w:lang w:val="en-GB"/>
              </w:rPr>
            </w:pPr>
            <w:r w:rsidRPr="007339CF">
              <w:rPr>
                <w:sz w:val="24"/>
                <w:szCs w:val="24"/>
                <w:lang w:val="en-GB"/>
              </w:rPr>
              <w:t>Monolithic foundations of concrete C30/37 XF4 XC4 XD3 at artificial buildings (spur development)</w:t>
            </w:r>
          </w:p>
          <w:p w14:paraId="308DD4DF" w14:textId="1BD8A822" w:rsidR="004D5D5B" w:rsidRPr="007339CF" w:rsidRDefault="004D5D5B" w:rsidP="00711290">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4C2C4C72"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5A7D9EA9" w14:textId="77777777" w:rsidR="004D5D5B" w:rsidRPr="007339CF" w:rsidRDefault="004D5D5B" w:rsidP="00061D93">
            <w:pPr>
              <w:jc w:val="center"/>
              <w:rPr>
                <w:sz w:val="22"/>
                <w:szCs w:val="22"/>
                <w:lang w:val="en-GB"/>
              </w:rPr>
            </w:pPr>
            <w:r w:rsidRPr="007339CF">
              <w:rPr>
                <w:sz w:val="22"/>
                <w:szCs w:val="22"/>
                <w:lang w:val="en-GB"/>
              </w:rPr>
              <w:t>0.50</w:t>
            </w:r>
          </w:p>
          <w:p w14:paraId="203C8CCB"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C7D4CF3"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504CAB3" w14:textId="77777777" w:rsidR="004D5D5B" w:rsidRPr="007339CF" w:rsidRDefault="004D5D5B" w:rsidP="00061D93">
            <w:pPr>
              <w:keepLines/>
              <w:jc w:val="center"/>
              <w:rPr>
                <w:sz w:val="4"/>
                <w:szCs w:val="4"/>
                <w:lang w:val="en-GB"/>
              </w:rPr>
            </w:pPr>
          </w:p>
        </w:tc>
      </w:tr>
      <w:tr w:rsidR="004D5D5B" w:rsidRPr="007339CF" w14:paraId="609C870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62A8FB4" w14:textId="77777777" w:rsidR="004D5D5B" w:rsidRPr="007339CF" w:rsidRDefault="004D5D5B" w:rsidP="00061D93">
            <w:pPr>
              <w:jc w:val="center"/>
              <w:rPr>
                <w:sz w:val="22"/>
                <w:szCs w:val="22"/>
                <w:lang w:val="en-GB"/>
              </w:rPr>
            </w:pPr>
            <w:r w:rsidRPr="007339CF">
              <w:rPr>
                <w:sz w:val="22"/>
                <w:szCs w:val="22"/>
                <w:lang w:val="en-GB"/>
              </w:rPr>
              <w:t xml:space="preserve"> 107</w:t>
            </w:r>
          </w:p>
        </w:tc>
        <w:tc>
          <w:tcPr>
            <w:tcW w:w="1276" w:type="dxa"/>
            <w:tcBorders>
              <w:top w:val="single" w:sz="4" w:space="0" w:color="auto"/>
              <w:bottom w:val="single" w:sz="4" w:space="0" w:color="auto"/>
            </w:tcBorders>
            <w:vAlign w:val="center"/>
          </w:tcPr>
          <w:p w14:paraId="79D79E37" w14:textId="77777777" w:rsidR="004D5D5B" w:rsidRPr="007339CF" w:rsidRDefault="004D5D5B" w:rsidP="00061D93">
            <w:pPr>
              <w:jc w:val="center"/>
              <w:rPr>
                <w:sz w:val="22"/>
                <w:szCs w:val="22"/>
                <w:lang w:val="en-GB"/>
              </w:rPr>
            </w:pPr>
            <w:r w:rsidRPr="007339CF">
              <w:rPr>
                <w:sz w:val="22"/>
                <w:szCs w:val="22"/>
                <w:lang w:val="en-GB"/>
              </w:rPr>
              <w:t>Dl130</w:t>
            </w:r>
          </w:p>
        </w:tc>
        <w:tc>
          <w:tcPr>
            <w:tcW w:w="3544" w:type="dxa"/>
            <w:tcBorders>
              <w:top w:val="single" w:sz="4" w:space="0" w:color="auto"/>
              <w:bottom w:val="single" w:sz="4" w:space="0" w:color="auto"/>
            </w:tcBorders>
            <w:vAlign w:val="center"/>
          </w:tcPr>
          <w:p w14:paraId="5FDD9C2A" w14:textId="77777777" w:rsidR="004D5D5B" w:rsidRPr="007339CF" w:rsidRDefault="004D5D5B" w:rsidP="00061D93">
            <w:pPr>
              <w:rPr>
                <w:sz w:val="24"/>
                <w:szCs w:val="24"/>
                <w:lang w:val="en-GB"/>
              </w:rPr>
            </w:pPr>
            <w:r w:rsidRPr="007339CF">
              <w:rPr>
                <w:sz w:val="24"/>
                <w:szCs w:val="24"/>
                <w:lang w:val="en-GB"/>
              </w:rPr>
              <w:t xml:space="preserve">Reinforce the exit with monolithic concrete C30/37 XF4 XC4 XD3 h=15 cm on split stone foundation LA/30 </w:t>
            </w:r>
            <w:proofErr w:type="spellStart"/>
            <w:r w:rsidRPr="007339CF">
              <w:rPr>
                <w:sz w:val="24"/>
                <w:szCs w:val="24"/>
                <w:lang w:val="en-GB"/>
              </w:rPr>
              <w:t>fr.</w:t>
            </w:r>
            <w:proofErr w:type="spellEnd"/>
            <w:r w:rsidRPr="007339CF">
              <w:rPr>
                <w:sz w:val="24"/>
                <w:szCs w:val="24"/>
                <w:lang w:val="en-GB"/>
              </w:rPr>
              <w:t xml:space="preserve"> 8-31.5 h=10 cm at the entrance</w:t>
            </w:r>
          </w:p>
          <w:p w14:paraId="039DA2D3" w14:textId="61B6E4AF" w:rsidR="004D5D5B" w:rsidRPr="007339CF" w:rsidRDefault="004D5D5B" w:rsidP="00711290">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517C3D96" w14:textId="77777777" w:rsidR="004D5D5B" w:rsidRPr="007339CF" w:rsidRDefault="004D5D5B" w:rsidP="00061D93">
            <w:pPr>
              <w:jc w:val="center"/>
              <w:rPr>
                <w:sz w:val="22"/>
                <w:szCs w:val="22"/>
                <w:lang w:val="en-GB"/>
              </w:rPr>
            </w:pPr>
            <w:r w:rsidRPr="007339CF">
              <w:rPr>
                <w:sz w:val="22"/>
                <w:szCs w:val="22"/>
                <w:lang w:val="en-GB"/>
              </w:rPr>
              <w:t>100 m2</w:t>
            </w:r>
          </w:p>
        </w:tc>
        <w:tc>
          <w:tcPr>
            <w:tcW w:w="1276" w:type="dxa"/>
            <w:gridSpan w:val="3"/>
            <w:tcBorders>
              <w:top w:val="single" w:sz="4" w:space="0" w:color="auto"/>
              <w:bottom w:val="single" w:sz="4" w:space="0" w:color="auto"/>
            </w:tcBorders>
            <w:vAlign w:val="center"/>
          </w:tcPr>
          <w:p w14:paraId="26538187" w14:textId="77777777" w:rsidR="004D5D5B" w:rsidRPr="007339CF" w:rsidRDefault="004D5D5B" w:rsidP="00061D93">
            <w:pPr>
              <w:jc w:val="center"/>
              <w:rPr>
                <w:sz w:val="22"/>
                <w:szCs w:val="22"/>
                <w:lang w:val="en-GB"/>
              </w:rPr>
            </w:pPr>
            <w:r w:rsidRPr="007339CF">
              <w:rPr>
                <w:sz w:val="22"/>
                <w:szCs w:val="22"/>
                <w:lang w:val="en-GB"/>
              </w:rPr>
              <w:t>0.196</w:t>
            </w:r>
          </w:p>
          <w:p w14:paraId="6C9CF04E"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21C7559"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9DD79F6" w14:textId="77777777" w:rsidR="004D5D5B" w:rsidRPr="007339CF" w:rsidRDefault="004D5D5B" w:rsidP="00061D93">
            <w:pPr>
              <w:keepLines/>
              <w:jc w:val="center"/>
              <w:rPr>
                <w:sz w:val="4"/>
                <w:szCs w:val="4"/>
                <w:lang w:val="en-GB"/>
              </w:rPr>
            </w:pPr>
          </w:p>
        </w:tc>
      </w:tr>
      <w:tr w:rsidR="004D5D5B" w:rsidRPr="007339CF" w14:paraId="7962AD1E"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A74AF01" w14:textId="77777777" w:rsidR="004D5D5B" w:rsidRPr="007339CF" w:rsidRDefault="004D5D5B" w:rsidP="00061D93">
            <w:pPr>
              <w:jc w:val="center"/>
              <w:rPr>
                <w:sz w:val="22"/>
                <w:szCs w:val="22"/>
                <w:lang w:val="en-GB"/>
              </w:rPr>
            </w:pPr>
            <w:r w:rsidRPr="007339CF">
              <w:rPr>
                <w:sz w:val="22"/>
                <w:szCs w:val="22"/>
                <w:lang w:val="en-GB"/>
              </w:rPr>
              <w:t xml:space="preserve"> 109</w:t>
            </w:r>
          </w:p>
        </w:tc>
        <w:tc>
          <w:tcPr>
            <w:tcW w:w="1276" w:type="dxa"/>
            <w:tcBorders>
              <w:top w:val="single" w:sz="4" w:space="0" w:color="auto"/>
              <w:bottom w:val="single" w:sz="4" w:space="0" w:color="auto"/>
            </w:tcBorders>
            <w:vAlign w:val="center"/>
          </w:tcPr>
          <w:p w14:paraId="496A9B98" w14:textId="77777777" w:rsidR="004D5D5B" w:rsidRPr="007339CF" w:rsidRDefault="004D5D5B" w:rsidP="00061D93">
            <w:pPr>
              <w:jc w:val="center"/>
              <w:rPr>
                <w:sz w:val="22"/>
                <w:szCs w:val="22"/>
                <w:lang w:val="en-GB"/>
              </w:rPr>
            </w:pPr>
            <w:r w:rsidRPr="007339CF">
              <w:rPr>
                <w:sz w:val="22"/>
                <w:szCs w:val="22"/>
                <w:lang w:val="en-GB"/>
              </w:rPr>
              <w:t>PD04A</w:t>
            </w:r>
          </w:p>
        </w:tc>
        <w:tc>
          <w:tcPr>
            <w:tcW w:w="3544" w:type="dxa"/>
            <w:tcBorders>
              <w:top w:val="single" w:sz="4" w:space="0" w:color="auto"/>
              <w:bottom w:val="single" w:sz="4" w:space="0" w:color="auto"/>
            </w:tcBorders>
            <w:vAlign w:val="center"/>
          </w:tcPr>
          <w:p w14:paraId="19DFF515" w14:textId="77777777" w:rsidR="004D5D5B" w:rsidRPr="007339CF" w:rsidRDefault="004D5D5B" w:rsidP="00061D93">
            <w:pPr>
              <w:rPr>
                <w:sz w:val="24"/>
                <w:szCs w:val="24"/>
                <w:lang w:val="en-GB"/>
              </w:rPr>
            </w:pPr>
            <w:r w:rsidRPr="007339CF">
              <w:rPr>
                <w:sz w:val="24"/>
                <w:szCs w:val="24"/>
                <w:lang w:val="en-GB"/>
              </w:rPr>
              <w:t>Assembling the casing, d-6mm A240</w:t>
            </w:r>
          </w:p>
          <w:p w14:paraId="3FC9D875"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D81D253" w14:textId="77777777" w:rsidR="004D5D5B" w:rsidRPr="007339CF" w:rsidRDefault="004D5D5B" w:rsidP="00061D93">
            <w:pPr>
              <w:jc w:val="center"/>
              <w:rPr>
                <w:sz w:val="22"/>
                <w:szCs w:val="22"/>
                <w:lang w:val="en-GB"/>
              </w:rPr>
            </w:pPr>
            <w:r w:rsidRPr="007339CF">
              <w:rPr>
                <w:sz w:val="22"/>
                <w:szCs w:val="22"/>
                <w:lang w:val="en-GB"/>
              </w:rPr>
              <w:t>kg</w:t>
            </w:r>
          </w:p>
        </w:tc>
        <w:tc>
          <w:tcPr>
            <w:tcW w:w="1276" w:type="dxa"/>
            <w:gridSpan w:val="3"/>
            <w:tcBorders>
              <w:top w:val="single" w:sz="4" w:space="0" w:color="auto"/>
              <w:bottom w:val="single" w:sz="4" w:space="0" w:color="auto"/>
            </w:tcBorders>
            <w:vAlign w:val="center"/>
          </w:tcPr>
          <w:p w14:paraId="386EA17B" w14:textId="77777777" w:rsidR="004D5D5B" w:rsidRPr="007339CF" w:rsidRDefault="004D5D5B" w:rsidP="00061D93">
            <w:pPr>
              <w:jc w:val="center"/>
              <w:rPr>
                <w:sz w:val="22"/>
                <w:szCs w:val="22"/>
                <w:lang w:val="en-GB"/>
              </w:rPr>
            </w:pPr>
            <w:r w:rsidRPr="007339CF">
              <w:rPr>
                <w:sz w:val="22"/>
                <w:szCs w:val="22"/>
                <w:lang w:val="en-GB"/>
              </w:rPr>
              <w:t>86.24</w:t>
            </w:r>
          </w:p>
          <w:p w14:paraId="0735B1AC"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4CF48A50"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02F12D47" w14:textId="77777777" w:rsidR="004D5D5B" w:rsidRPr="007339CF" w:rsidRDefault="004D5D5B" w:rsidP="00061D93">
            <w:pPr>
              <w:keepLines/>
              <w:jc w:val="center"/>
              <w:rPr>
                <w:sz w:val="4"/>
                <w:szCs w:val="4"/>
                <w:lang w:val="en-GB"/>
              </w:rPr>
            </w:pPr>
          </w:p>
        </w:tc>
      </w:tr>
      <w:tr w:rsidR="004D5D5B" w:rsidRPr="007339CF" w14:paraId="1103E2EE"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9985E2C" w14:textId="77777777" w:rsidR="004D5D5B" w:rsidRPr="007339CF" w:rsidRDefault="004D5D5B" w:rsidP="00061D93">
            <w:pPr>
              <w:jc w:val="center"/>
              <w:rPr>
                <w:sz w:val="22"/>
                <w:szCs w:val="22"/>
                <w:lang w:val="en-GB"/>
              </w:rPr>
            </w:pPr>
            <w:r w:rsidRPr="007339CF">
              <w:rPr>
                <w:sz w:val="22"/>
                <w:szCs w:val="22"/>
                <w:lang w:val="en-GB"/>
              </w:rPr>
              <w:t xml:space="preserve"> 110</w:t>
            </w:r>
          </w:p>
        </w:tc>
        <w:tc>
          <w:tcPr>
            <w:tcW w:w="1276" w:type="dxa"/>
            <w:tcBorders>
              <w:top w:val="single" w:sz="4" w:space="0" w:color="auto"/>
              <w:bottom w:val="single" w:sz="4" w:space="0" w:color="auto"/>
            </w:tcBorders>
            <w:vAlign w:val="center"/>
          </w:tcPr>
          <w:p w14:paraId="45619BB8" w14:textId="77777777" w:rsidR="004D5D5B" w:rsidRPr="007339CF" w:rsidRDefault="004D5D5B" w:rsidP="00061D93">
            <w:pPr>
              <w:jc w:val="center"/>
              <w:rPr>
                <w:sz w:val="22"/>
                <w:szCs w:val="22"/>
                <w:lang w:val="en-GB"/>
              </w:rPr>
            </w:pPr>
            <w:r w:rsidRPr="007339CF">
              <w:rPr>
                <w:sz w:val="22"/>
                <w:szCs w:val="22"/>
                <w:lang w:val="en-GB"/>
              </w:rPr>
              <w:t>Dl130</w:t>
            </w:r>
          </w:p>
        </w:tc>
        <w:tc>
          <w:tcPr>
            <w:tcW w:w="3544" w:type="dxa"/>
            <w:tcBorders>
              <w:top w:val="single" w:sz="4" w:space="0" w:color="auto"/>
              <w:bottom w:val="single" w:sz="4" w:space="0" w:color="auto"/>
            </w:tcBorders>
            <w:vAlign w:val="center"/>
          </w:tcPr>
          <w:p w14:paraId="4C9FC499" w14:textId="77777777" w:rsidR="004D5D5B" w:rsidRPr="007339CF" w:rsidRDefault="004D5D5B" w:rsidP="00061D93">
            <w:pPr>
              <w:rPr>
                <w:sz w:val="24"/>
                <w:szCs w:val="24"/>
                <w:lang w:val="en-GB"/>
              </w:rPr>
            </w:pPr>
            <w:r w:rsidRPr="007339CF">
              <w:rPr>
                <w:sz w:val="24"/>
                <w:szCs w:val="24"/>
                <w:lang w:val="en-GB"/>
              </w:rPr>
              <w:t xml:space="preserve">Reinforce the embankment slope with monolithic concrete C30/37 XF4 XC4 XD3 h=8 cm on split stone foundation LA30 </w:t>
            </w:r>
            <w:proofErr w:type="spellStart"/>
            <w:r w:rsidRPr="007339CF">
              <w:rPr>
                <w:sz w:val="24"/>
                <w:szCs w:val="24"/>
                <w:lang w:val="en-GB"/>
              </w:rPr>
              <w:t>fr.</w:t>
            </w:r>
            <w:proofErr w:type="spellEnd"/>
            <w:r w:rsidRPr="007339CF">
              <w:rPr>
                <w:sz w:val="24"/>
                <w:szCs w:val="24"/>
                <w:lang w:val="en-GB"/>
              </w:rPr>
              <w:t xml:space="preserve"> 8-31.5 h=10 cm   slope</w:t>
            </w:r>
          </w:p>
          <w:p w14:paraId="0DA2E627" w14:textId="77777777" w:rsidR="004D5D5B" w:rsidRPr="007339CF" w:rsidRDefault="004D5D5B" w:rsidP="00711290">
            <w:pPr>
              <w:rPr>
                <w:sz w:val="22"/>
                <w:szCs w:val="22"/>
                <w:lang w:val="en-GB"/>
              </w:rPr>
            </w:pPr>
          </w:p>
        </w:tc>
        <w:tc>
          <w:tcPr>
            <w:tcW w:w="1053" w:type="dxa"/>
            <w:gridSpan w:val="2"/>
            <w:tcBorders>
              <w:top w:val="single" w:sz="4" w:space="0" w:color="auto"/>
              <w:bottom w:val="single" w:sz="4" w:space="0" w:color="auto"/>
            </w:tcBorders>
            <w:vAlign w:val="center"/>
          </w:tcPr>
          <w:p w14:paraId="3D640E7B" w14:textId="77777777" w:rsidR="004D5D5B" w:rsidRPr="007339CF" w:rsidRDefault="004D5D5B" w:rsidP="00061D93">
            <w:pPr>
              <w:jc w:val="center"/>
              <w:rPr>
                <w:sz w:val="22"/>
                <w:szCs w:val="22"/>
                <w:lang w:val="en-GB"/>
              </w:rPr>
            </w:pPr>
            <w:r w:rsidRPr="007339CF">
              <w:rPr>
                <w:sz w:val="22"/>
                <w:szCs w:val="22"/>
                <w:lang w:val="en-GB"/>
              </w:rPr>
              <w:t>100 m2</w:t>
            </w:r>
          </w:p>
        </w:tc>
        <w:tc>
          <w:tcPr>
            <w:tcW w:w="1276" w:type="dxa"/>
            <w:gridSpan w:val="3"/>
            <w:tcBorders>
              <w:top w:val="single" w:sz="4" w:space="0" w:color="auto"/>
              <w:bottom w:val="single" w:sz="4" w:space="0" w:color="auto"/>
            </w:tcBorders>
            <w:vAlign w:val="center"/>
          </w:tcPr>
          <w:p w14:paraId="428C53E2" w14:textId="77777777" w:rsidR="004D5D5B" w:rsidRPr="007339CF" w:rsidRDefault="004D5D5B" w:rsidP="00061D93">
            <w:pPr>
              <w:jc w:val="center"/>
              <w:rPr>
                <w:sz w:val="22"/>
                <w:szCs w:val="22"/>
                <w:lang w:val="en-GB"/>
              </w:rPr>
            </w:pPr>
            <w:r w:rsidRPr="007339CF">
              <w:rPr>
                <w:sz w:val="22"/>
                <w:szCs w:val="22"/>
                <w:lang w:val="en-GB"/>
              </w:rPr>
              <w:t>0.11</w:t>
            </w:r>
          </w:p>
          <w:p w14:paraId="1C7ADEB8"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B14C259"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6B1EA098" w14:textId="77777777" w:rsidR="004D5D5B" w:rsidRPr="007339CF" w:rsidRDefault="004D5D5B" w:rsidP="00061D93">
            <w:pPr>
              <w:keepLines/>
              <w:jc w:val="center"/>
              <w:rPr>
                <w:sz w:val="4"/>
                <w:szCs w:val="4"/>
                <w:lang w:val="en-GB"/>
              </w:rPr>
            </w:pPr>
          </w:p>
        </w:tc>
      </w:tr>
      <w:tr w:rsidR="004D5D5B" w:rsidRPr="007339CF" w14:paraId="17216D6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D739C39" w14:textId="77777777" w:rsidR="004D5D5B" w:rsidRPr="007339CF" w:rsidRDefault="004D5D5B" w:rsidP="00061D93">
            <w:pPr>
              <w:jc w:val="center"/>
              <w:rPr>
                <w:sz w:val="22"/>
                <w:szCs w:val="22"/>
                <w:lang w:val="en-GB"/>
              </w:rPr>
            </w:pPr>
            <w:r w:rsidRPr="007339CF">
              <w:rPr>
                <w:sz w:val="22"/>
                <w:szCs w:val="22"/>
                <w:lang w:val="en-GB"/>
              </w:rPr>
              <w:t xml:space="preserve"> 112</w:t>
            </w:r>
          </w:p>
        </w:tc>
        <w:tc>
          <w:tcPr>
            <w:tcW w:w="1276" w:type="dxa"/>
            <w:tcBorders>
              <w:top w:val="single" w:sz="4" w:space="0" w:color="auto"/>
              <w:bottom w:val="single" w:sz="4" w:space="0" w:color="auto"/>
            </w:tcBorders>
            <w:vAlign w:val="center"/>
          </w:tcPr>
          <w:p w14:paraId="273CF713" w14:textId="77777777" w:rsidR="004D5D5B" w:rsidRPr="007339CF" w:rsidRDefault="004D5D5B" w:rsidP="00061D93">
            <w:pPr>
              <w:jc w:val="center"/>
              <w:rPr>
                <w:sz w:val="22"/>
                <w:szCs w:val="22"/>
                <w:lang w:val="en-GB"/>
              </w:rPr>
            </w:pPr>
            <w:r w:rsidRPr="007339CF">
              <w:rPr>
                <w:sz w:val="22"/>
                <w:szCs w:val="22"/>
                <w:lang w:val="en-GB"/>
              </w:rPr>
              <w:t>PD04A</w:t>
            </w:r>
          </w:p>
        </w:tc>
        <w:tc>
          <w:tcPr>
            <w:tcW w:w="3544" w:type="dxa"/>
            <w:tcBorders>
              <w:top w:val="single" w:sz="4" w:space="0" w:color="auto"/>
              <w:bottom w:val="single" w:sz="4" w:space="0" w:color="auto"/>
            </w:tcBorders>
            <w:vAlign w:val="center"/>
          </w:tcPr>
          <w:p w14:paraId="68DF4880" w14:textId="77777777" w:rsidR="004D5D5B" w:rsidRPr="007339CF" w:rsidRDefault="004D5D5B" w:rsidP="00061D93">
            <w:pPr>
              <w:rPr>
                <w:sz w:val="24"/>
                <w:szCs w:val="24"/>
                <w:lang w:val="en-GB"/>
              </w:rPr>
            </w:pPr>
            <w:r w:rsidRPr="007339CF">
              <w:rPr>
                <w:sz w:val="24"/>
                <w:szCs w:val="24"/>
                <w:lang w:val="en-GB"/>
              </w:rPr>
              <w:t xml:space="preserve">Assembling the casing </w:t>
            </w:r>
          </w:p>
          <w:p w14:paraId="58ED43F8"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21556965" w14:textId="77777777" w:rsidR="004D5D5B" w:rsidRPr="007339CF" w:rsidRDefault="004D5D5B" w:rsidP="00061D93">
            <w:pPr>
              <w:jc w:val="center"/>
              <w:rPr>
                <w:sz w:val="22"/>
                <w:szCs w:val="22"/>
                <w:lang w:val="en-GB"/>
              </w:rPr>
            </w:pPr>
            <w:r w:rsidRPr="007339CF">
              <w:rPr>
                <w:sz w:val="22"/>
                <w:szCs w:val="22"/>
                <w:lang w:val="en-GB"/>
              </w:rPr>
              <w:t>kg</w:t>
            </w:r>
          </w:p>
        </w:tc>
        <w:tc>
          <w:tcPr>
            <w:tcW w:w="1276" w:type="dxa"/>
            <w:gridSpan w:val="3"/>
            <w:tcBorders>
              <w:top w:val="single" w:sz="4" w:space="0" w:color="auto"/>
              <w:bottom w:val="single" w:sz="4" w:space="0" w:color="auto"/>
            </w:tcBorders>
            <w:vAlign w:val="center"/>
          </w:tcPr>
          <w:p w14:paraId="64B91B89" w14:textId="77777777" w:rsidR="004D5D5B" w:rsidRPr="007339CF" w:rsidRDefault="004D5D5B" w:rsidP="00061D93">
            <w:pPr>
              <w:jc w:val="center"/>
              <w:rPr>
                <w:sz w:val="22"/>
                <w:szCs w:val="22"/>
                <w:lang w:val="en-GB"/>
              </w:rPr>
            </w:pPr>
            <w:r w:rsidRPr="007339CF">
              <w:rPr>
                <w:sz w:val="22"/>
                <w:szCs w:val="22"/>
                <w:lang w:val="en-GB"/>
              </w:rPr>
              <w:t>24.20</w:t>
            </w:r>
          </w:p>
          <w:p w14:paraId="2C623A6D"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43DAF778"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7C81B59E" w14:textId="77777777" w:rsidR="004D5D5B" w:rsidRPr="007339CF" w:rsidRDefault="004D5D5B" w:rsidP="00061D93">
            <w:pPr>
              <w:keepLines/>
              <w:jc w:val="center"/>
              <w:rPr>
                <w:sz w:val="4"/>
                <w:szCs w:val="4"/>
                <w:lang w:val="en-GB"/>
              </w:rPr>
            </w:pPr>
          </w:p>
        </w:tc>
      </w:tr>
      <w:tr w:rsidR="004D5D5B" w:rsidRPr="007339CF" w14:paraId="3CA22D46"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86EDDC2" w14:textId="77777777" w:rsidR="004D5D5B" w:rsidRPr="007339CF" w:rsidRDefault="004D5D5B" w:rsidP="00061D93">
            <w:pPr>
              <w:jc w:val="center"/>
              <w:rPr>
                <w:sz w:val="22"/>
                <w:szCs w:val="22"/>
                <w:lang w:val="en-GB"/>
              </w:rPr>
            </w:pPr>
            <w:r w:rsidRPr="007339CF">
              <w:rPr>
                <w:sz w:val="22"/>
                <w:szCs w:val="22"/>
                <w:lang w:val="en-GB"/>
              </w:rPr>
              <w:t xml:space="preserve"> 113</w:t>
            </w:r>
          </w:p>
        </w:tc>
        <w:tc>
          <w:tcPr>
            <w:tcW w:w="1276" w:type="dxa"/>
            <w:tcBorders>
              <w:top w:val="single" w:sz="4" w:space="0" w:color="auto"/>
              <w:bottom w:val="single" w:sz="4" w:space="0" w:color="auto"/>
            </w:tcBorders>
            <w:vAlign w:val="center"/>
          </w:tcPr>
          <w:p w14:paraId="503E5768" w14:textId="77777777" w:rsidR="004D5D5B" w:rsidRPr="007339CF" w:rsidRDefault="004D5D5B" w:rsidP="00061D93">
            <w:pPr>
              <w:jc w:val="center"/>
              <w:rPr>
                <w:sz w:val="22"/>
                <w:szCs w:val="22"/>
                <w:lang w:val="en-GB"/>
              </w:rPr>
            </w:pPr>
            <w:r w:rsidRPr="007339CF">
              <w:rPr>
                <w:sz w:val="22"/>
                <w:szCs w:val="22"/>
                <w:lang w:val="en-GB"/>
              </w:rPr>
              <w:t>DI119</w:t>
            </w:r>
          </w:p>
        </w:tc>
        <w:tc>
          <w:tcPr>
            <w:tcW w:w="3544" w:type="dxa"/>
            <w:tcBorders>
              <w:top w:val="single" w:sz="4" w:space="0" w:color="auto"/>
              <w:bottom w:val="single" w:sz="4" w:space="0" w:color="auto"/>
            </w:tcBorders>
            <w:vAlign w:val="center"/>
          </w:tcPr>
          <w:p w14:paraId="02AC1B69" w14:textId="77777777" w:rsidR="004D5D5B" w:rsidRPr="007339CF" w:rsidRDefault="004D5D5B" w:rsidP="00061D93">
            <w:pPr>
              <w:rPr>
                <w:sz w:val="24"/>
                <w:szCs w:val="24"/>
                <w:lang w:val="en-GB"/>
              </w:rPr>
            </w:pPr>
            <w:r w:rsidRPr="007339CF">
              <w:rPr>
                <w:sz w:val="24"/>
                <w:szCs w:val="24"/>
                <w:lang w:val="en-GB"/>
              </w:rPr>
              <w:t xml:space="preserve">Monolithic concrete foundations C30/37; XF4 XC4 XD3 at artificial buildings (truck for unloading concrete C30/37; XF4 XC4 XD3 20cm wall thickness) </w:t>
            </w:r>
          </w:p>
          <w:p w14:paraId="77FDEE39" w14:textId="40700097" w:rsidR="004D5D5B" w:rsidRPr="007339CF" w:rsidRDefault="004D5D5B" w:rsidP="00711290">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3A8ED20"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629DDE88" w14:textId="77777777" w:rsidR="004D5D5B" w:rsidRPr="007339CF" w:rsidRDefault="004D5D5B" w:rsidP="00061D93">
            <w:pPr>
              <w:jc w:val="center"/>
              <w:rPr>
                <w:sz w:val="22"/>
                <w:szCs w:val="22"/>
                <w:lang w:val="en-GB"/>
              </w:rPr>
            </w:pPr>
            <w:r w:rsidRPr="007339CF">
              <w:rPr>
                <w:sz w:val="22"/>
                <w:szCs w:val="22"/>
                <w:lang w:val="en-GB"/>
              </w:rPr>
              <w:t>1.09</w:t>
            </w:r>
          </w:p>
          <w:p w14:paraId="5D6EF58D"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81E8921"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7911D841" w14:textId="77777777" w:rsidR="004D5D5B" w:rsidRPr="007339CF" w:rsidRDefault="004D5D5B" w:rsidP="00061D93">
            <w:pPr>
              <w:keepLines/>
              <w:jc w:val="center"/>
              <w:rPr>
                <w:sz w:val="4"/>
                <w:szCs w:val="4"/>
                <w:lang w:val="en-GB"/>
              </w:rPr>
            </w:pPr>
          </w:p>
        </w:tc>
      </w:tr>
      <w:tr w:rsidR="004D5D5B" w:rsidRPr="007339CF" w14:paraId="7AE977AC"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4AFB36B" w14:textId="77777777" w:rsidR="004D5D5B" w:rsidRPr="007339CF" w:rsidRDefault="004D5D5B" w:rsidP="00061D93">
            <w:pPr>
              <w:jc w:val="center"/>
              <w:rPr>
                <w:sz w:val="22"/>
                <w:szCs w:val="22"/>
                <w:lang w:val="en-GB"/>
              </w:rPr>
            </w:pPr>
            <w:r w:rsidRPr="007339CF">
              <w:rPr>
                <w:sz w:val="22"/>
                <w:szCs w:val="22"/>
                <w:lang w:val="en-GB"/>
              </w:rPr>
              <w:t xml:space="preserve"> 114</w:t>
            </w:r>
          </w:p>
        </w:tc>
        <w:tc>
          <w:tcPr>
            <w:tcW w:w="1276" w:type="dxa"/>
            <w:tcBorders>
              <w:top w:val="single" w:sz="4" w:space="0" w:color="auto"/>
              <w:bottom w:val="single" w:sz="4" w:space="0" w:color="auto"/>
            </w:tcBorders>
            <w:vAlign w:val="center"/>
          </w:tcPr>
          <w:p w14:paraId="5382D34E" w14:textId="77777777" w:rsidR="004D5D5B" w:rsidRPr="007339CF" w:rsidRDefault="004D5D5B" w:rsidP="00061D93">
            <w:pPr>
              <w:jc w:val="center"/>
              <w:rPr>
                <w:sz w:val="22"/>
                <w:szCs w:val="22"/>
                <w:lang w:val="en-GB"/>
              </w:rPr>
            </w:pPr>
            <w:r w:rsidRPr="007339CF">
              <w:rPr>
                <w:sz w:val="22"/>
                <w:szCs w:val="22"/>
                <w:lang w:val="en-GB"/>
              </w:rPr>
              <w:t>TsC54B</w:t>
            </w:r>
          </w:p>
        </w:tc>
        <w:tc>
          <w:tcPr>
            <w:tcW w:w="3544" w:type="dxa"/>
            <w:tcBorders>
              <w:top w:val="single" w:sz="4" w:space="0" w:color="auto"/>
              <w:bottom w:val="single" w:sz="4" w:space="0" w:color="auto"/>
            </w:tcBorders>
            <w:vAlign w:val="center"/>
          </w:tcPr>
          <w:p w14:paraId="5CF14375" w14:textId="77777777" w:rsidR="004D5D5B" w:rsidRPr="007339CF" w:rsidRDefault="004D5D5B" w:rsidP="00061D93">
            <w:pPr>
              <w:rPr>
                <w:sz w:val="24"/>
                <w:szCs w:val="24"/>
                <w:lang w:val="en-GB"/>
              </w:rPr>
            </w:pPr>
            <w:r w:rsidRPr="007339CF">
              <w:rPr>
                <w:sz w:val="24"/>
                <w:szCs w:val="24"/>
                <w:lang w:val="en-GB"/>
              </w:rPr>
              <w:t>Split stone foundation layer; fr.8-31,5 LA/30;  h=20cm</w:t>
            </w:r>
          </w:p>
          <w:p w14:paraId="2EB5BD77"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D324F88"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5E21CAF4" w14:textId="77777777" w:rsidR="004D5D5B" w:rsidRPr="007339CF" w:rsidRDefault="004D5D5B" w:rsidP="00061D93">
            <w:pPr>
              <w:jc w:val="center"/>
              <w:rPr>
                <w:sz w:val="22"/>
                <w:szCs w:val="22"/>
                <w:lang w:val="en-GB"/>
              </w:rPr>
            </w:pPr>
            <w:r w:rsidRPr="007339CF">
              <w:rPr>
                <w:sz w:val="22"/>
                <w:szCs w:val="22"/>
                <w:lang w:val="en-GB"/>
              </w:rPr>
              <w:t>0.68</w:t>
            </w:r>
          </w:p>
          <w:p w14:paraId="5173D578"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768B066"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43B7BD64" w14:textId="77777777" w:rsidR="004D5D5B" w:rsidRPr="007339CF" w:rsidRDefault="004D5D5B" w:rsidP="00061D93">
            <w:pPr>
              <w:keepLines/>
              <w:jc w:val="center"/>
              <w:rPr>
                <w:sz w:val="4"/>
                <w:szCs w:val="4"/>
                <w:lang w:val="en-GB"/>
              </w:rPr>
            </w:pPr>
          </w:p>
        </w:tc>
      </w:tr>
      <w:tr w:rsidR="004D5D5B" w:rsidRPr="007339CF" w14:paraId="45295701"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9A0F339" w14:textId="77777777" w:rsidR="004D5D5B" w:rsidRPr="007339CF" w:rsidRDefault="004D5D5B" w:rsidP="00061D93">
            <w:pPr>
              <w:jc w:val="center"/>
              <w:rPr>
                <w:sz w:val="22"/>
                <w:szCs w:val="22"/>
                <w:lang w:val="en-GB"/>
              </w:rPr>
            </w:pPr>
            <w:r w:rsidRPr="007339CF">
              <w:rPr>
                <w:sz w:val="22"/>
                <w:szCs w:val="22"/>
                <w:lang w:val="en-GB"/>
              </w:rPr>
              <w:t xml:space="preserve"> 115</w:t>
            </w:r>
          </w:p>
        </w:tc>
        <w:tc>
          <w:tcPr>
            <w:tcW w:w="1276" w:type="dxa"/>
            <w:tcBorders>
              <w:top w:val="single" w:sz="4" w:space="0" w:color="auto"/>
              <w:bottom w:val="single" w:sz="4" w:space="0" w:color="auto"/>
            </w:tcBorders>
            <w:vAlign w:val="center"/>
          </w:tcPr>
          <w:p w14:paraId="5E9FC7B8" w14:textId="77777777" w:rsidR="004D5D5B" w:rsidRPr="007339CF" w:rsidRDefault="004D5D5B" w:rsidP="00061D93">
            <w:pPr>
              <w:jc w:val="center"/>
              <w:rPr>
                <w:sz w:val="22"/>
                <w:szCs w:val="22"/>
                <w:lang w:val="en-GB"/>
              </w:rPr>
            </w:pPr>
            <w:r w:rsidRPr="007339CF">
              <w:rPr>
                <w:sz w:val="22"/>
                <w:szCs w:val="22"/>
                <w:lang w:val="en-GB"/>
              </w:rPr>
              <w:t>PD04A</w:t>
            </w:r>
          </w:p>
        </w:tc>
        <w:tc>
          <w:tcPr>
            <w:tcW w:w="3544" w:type="dxa"/>
            <w:tcBorders>
              <w:top w:val="single" w:sz="4" w:space="0" w:color="auto"/>
              <w:bottom w:val="single" w:sz="4" w:space="0" w:color="auto"/>
            </w:tcBorders>
            <w:vAlign w:val="center"/>
          </w:tcPr>
          <w:p w14:paraId="32BDBAE8" w14:textId="77777777" w:rsidR="004D5D5B" w:rsidRPr="007339CF" w:rsidRDefault="004D5D5B" w:rsidP="00061D93">
            <w:pPr>
              <w:rPr>
                <w:sz w:val="24"/>
                <w:szCs w:val="24"/>
                <w:lang w:val="en-GB"/>
              </w:rPr>
            </w:pPr>
            <w:r w:rsidRPr="007339CF">
              <w:rPr>
                <w:sz w:val="24"/>
                <w:szCs w:val="24"/>
                <w:lang w:val="en-GB"/>
              </w:rPr>
              <w:t>Assembling the casing, A500 C d-8 mm</w:t>
            </w:r>
          </w:p>
          <w:p w14:paraId="33B820B0"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9CAC193" w14:textId="77777777" w:rsidR="004D5D5B" w:rsidRPr="007339CF" w:rsidRDefault="004D5D5B" w:rsidP="00061D93">
            <w:pPr>
              <w:jc w:val="center"/>
              <w:rPr>
                <w:sz w:val="22"/>
                <w:szCs w:val="22"/>
                <w:lang w:val="en-GB"/>
              </w:rPr>
            </w:pPr>
            <w:r w:rsidRPr="007339CF">
              <w:rPr>
                <w:sz w:val="22"/>
                <w:szCs w:val="22"/>
                <w:lang w:val="en-GB"/>
              </w:rPr>
              <w:t>kg</w:t>
            </w:r>
          </w:p>
        </w:tc>
        <w:tc>
          <w:tcPr>
            <w:tcW w:w="1276" w:type="dxa"/>
            <w:gridSpan w:val="3"/>
            <w:tcBorders>
              <w:top w:val="single" w:sz="4" w:space="0" w:color="auto"/>
              <w:bottom w:val="single" w:sz="4" w:space="0" w:color="auto"/>
            </w:tcBorders>
            <w:vAlign w:val="center"/>
          </w:tcPr>
          <w:p w14:paraId="327102BD" w14:textId="77777777" w:rsidR="004D5D5B" w:rsidRPr="007339CF" w:rsidRDefault="004D5D5B" w:rsidP="00061D93">
            <w:pPr>
              <w:jc w:val="center"/>
              <w:rPr>
                <w:sz w:val="22"/>
                <w:szCs w:val="22"/>
                <w:lang w:val="en-GB"/>
              </w:rPr>
            </w:pPr>
            <w:r w:rsidRPr="007339CF">
              <w:rPr>
                <w:sz w:val="22"/>
                <w:szCs w:val="22"/>
                <w:lang w:val="en-GB"/>
              </w:rPr>
              <w:t>183.70</w:t>
            </w:r>
          </w:p>
          <w:p w14:paraId="3482DA70"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EC88ACB"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36ED357A" w14:textId="77777777" w:rsidR="004D5D5B" w:rsidRPr="007339CF" w:rsidRDefault="004D5D5B" w:rsidP="00061D93">
            <w:pPr>
              <w:keepLines/>
              <w:jc w:val="center"/>
              <w:rPr>
                <w:sz w:val="4"/>
                <w:szCs w:val="4"/>
                <w:lang w:val="en-GB"/>
              </w:rPr>
            </w:pPr>
          </w:p>
        </w:tc>
      </w:tr>
      <w:tr w:rsidR="004D5D5B" w:rsidRPr="007339CF" w14:paraId="4EA0EA4E"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DFB8A91" w14:textId="77777777" w:rsidR="004D5D5B" w:rsidRPr="007339CF" w:rsidRDefault="004D5D5B" w:rsidP="00061D93">
            <w:pPr>
              <w:jc w:val="center"/>
              <w:rPr>
                <w:sz w:val="22"/>
                <w:szCs w:val="22"/>
                <w:lang w:val="en-GB"/>
              </w:rPr>
            </w:pPr>
            <w:r w:rsidRPr="007339CF">
              <w:rPr>
                <w:sz w:val="22"/>
                <w:szCs w:val="22"/>
                <w:lang w:val="en-GB"/>
              </w:rPr>
              <w:t xml:space="preserve"> 116</w:t>
            </w:r>
          </w:p>
        </w:tc>
        <w:tc>
          <w:tcPr>
            <w:tcW w:w="1276" w:type="dxa"/>
            <w:tcBorders>
              <w:top w:val="single" w:sz="4" w:space="0" w:color="auto"/>
              <w:bottom w:val="single" w:sz="4" w:space="0" w:color="auto"/>
            </w:tcBorders>
            <w:vAlign w:val="center"/>
          </w:tcPr>
          <w:p w14:paraId="15FFC847" w14:textId="77777777" w:rsidR="004D5D5B" w:rsidRPr="007339CF" w:rsidRDefault="004D5D5B" w:rsidP="00061D93">
            <w:pPr>
              <w:jc w:val="center"/>
              <w:rPr>
                <w:sz w:val="22"/>
                <w:szCs w:val="22"/>
                <w:lang w:val="en-GB"/>
              </w:rPr>
            </w:pPr>
            <w:r w:rsidRPr="007339CF">
              <w:rPr>
                <w:sz w:val="22"/>
                <w:szCs w:val="22"/>
                <w:lang w:val="en-GB"/>
              </w:rPr>
              <w:t>PD04A</w:t>
            </w:r>
          </w:p>
        </w:tc>
        <w:tc>
          <w:tcPr>
            <w:tcW w:w="3544" w:type="dxa"/>
            <w:tcBorders>
              <w:top w:val="single" w:sz="4" w:space="0" w:color="auto"/>
              <w:bottom w:val="single" w:sz="4" w:space="0" w:color="auto"/>
            </w:tcBorders>
            <w:vAlign w:val="center"/>
          </w:tcPr>
          <w:p w14:paraId="10B2F8FA" w14:textId="77777777" w:rsidR="004D5D5B" w:rsidRPr="007339CF" w:rsidRDefault="004D5D5B" w:rsidP="00061D93">
            <w:pPr>
              <w:rPr>
                <w:sz w:val="24"/>
                <w:szCs w:val="24"/>
                <w:lang w:val="en-GB"/>
              </w:rPr>
            </w:pPr>
            <w:r w:rsidRPr="007339CF">
              <w:rPr>
                <w:sz w:val="24"/>
                <w:szCs w:val="24"/>
                <w:lang w:val="en-GB"/>
              </w:rPr>
              <w:t>Assembling the casing, d-6mm A240</w:t>
            </w:r>
          </w:p>
          <w:p w14:paraId="3D06569A"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7352C3C" w14:textId="77777777" w:rsidR="004D5D5B" w:rsidRPr="007339CF" w:rsidRDefault="004D5D5B" w:rsidP="00061D93">
            <w:pPr>
              <w:jc w:val="center"/>
              <w:rPr>
                <w:sz w:val="22"/>
                <w:szCs w:val="22"/>
                <w:lang w:val="en-GB"/>
              </w:rPr>
            </w:pPr>
            <w:r w:rsidRPr="007339CF">
              <w:rPr>
                <w:sz w:val="22"/>
                <w:szCs w:val="22"/>
                <w:lang w:val="en-GB"/>
              </w:rPr>
              <w:t>kg</w:t>
            </w:r>
          </w:p>
        </w:tc>
        <w:tc>
          <w:tcPr>
            <w:tcW w:w="1276" w:type="dxa"/>
            <w:gridSpan w:val="3"/>
            <w:tcBorders>
              <w:top w:val="single" w:sz="4" w:space="0" w:color="auto"/>
              <w:bottom w:val="single" w:sz="4" w:space="0" w:color="auto"/>
            </w:tcBorders>
            <w:vAlign w:val="center"/>
          </w:tcPr>
          <w:p w14:paraId="0DEECEEB" w14:textId="77777777" w:rsidR="004D5D5B" w:rsidRPr="007339CF" w:rsidRDefault="004D5D5B" w:rsidP="00061D93">
            <w:pPr>
              <w:jc w:val="center"/>
              <w:rPr>
                <w:sz w:val="22"/>
                <w:szCs w:val="22"/>
                <w:lang w:val="en-GB"/>
              </w:rPr>
            </w:pPr>
            <w:r w:rsidRPr="007339CF">
              <w:rPr>
                <w:sz w:val="22"/>
                <w:szCs w:val="22"/>
                <w:lang w:val="en-GB"/>
              </w:rPr>
              <w:t>9.80</w:t>
            </w:r>
          </w:p>
          <w:p w14:paraId="1D84CE09"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11811FCE"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38E2151" w14:textId="77777777" w:rsidR="004D5D5B" w:rsidRPr="007339CF" w:rsidRDefault="004D5D5B" w:rsidP="00061D93">
            <w:pPr>
              <w:keepLines/>
              <w:jc w:val="center"/>
              <w:rPr>
                <w:sz w:val="4"/>
                <w:szCs w:val="4"/>
                <w:lang w:val="en-GB"/>
              </w:rPr>
            </w:pPr>
          </w:p>
        </w:tc>
      </w:tr>
      <w:tr w:rsidR="004D5D5B" w:rsidRPr="007339CF" w14:paraId="4AD60474"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E498FED" w14:textId="77777777" w:rsidR="004D5D5B" w:rsidRPr="007339CF" w:rsidRDefault="004D5D5B" w:rsidP="00061D93">
            <w:pPr>
              <w:jc w:val="center"/>
              <w:rPr>
                <w:sz w:val="22"/>
                <w:szCs w:val="22"/>
                <w:lang w:val="en-GB"/>
              </w:rPr>
            </w:pPr>
            <w:r w:rsidRPr="007339CF">
              <w:rPr>
                <w:sz w:val="22"/>
                <w:szCs w:val="22"/>
                <w:lang w:val="en-GB"/>
              </w:rPr>
              <w:t xml:space="preserve"> 117</w:t>
            </w:r>
          </w:p>
        </w:tc>
        <w:tc>
          <w:tcPr>
            <w:tcW w:w="1276" w:type="dxa"/>
            <w:tcBorders>
              <w:top w:val="single" w:sz="4" w:space="0" w:color="auto"/>
              <w:bottom w:val="single" w:sz="4" w:space="0" w:color="auto"/>
            </w:tcBorders>
            <w:vAlign w:val="center"/>
          </w:tcPr>
          <w:p w14:paraId="3723258E" w14:textId="77777777" w:rsidR="004D5D5B" w:rsidRPr="007339CF" w:rsidRDefault="004D5D5B" w:rsidP="00061D93">
            <w:pPr>
              <w:jc w:val="center"/>
              <w:rPr>
                <w:sz w:val="22"/>
                <w:szCs w:val="22"/>
                <w:lang w:val="en-GB"/>
              </w:rPr>
            </w:pPr>
            <w:r w:rsidRPr="007339CF">
              <w:rPr>
                <w:sz w:val="22"/>
                <w:szCs w:val="22"/>
                <w:lang w:val="en-GB"/>
              </w:rPr>
              <w:t>DI121</w:t>
            </w:r>
          </w:p>
        </w:tc>
        <w:tc>
          <w:tcPr>
            <w:tcW w:w="3544" w:type="dxa"/>
            <w:tcBorders>
              <w:top w:val="single" w:sz="4" w:space="0" w:color="auto"/>
              <w:bottom w:val="single" w:sz="4" w:space="0" w:color="auto"/>
            </w:tcBorders>
            <w:vAlign w:val="center"/>
          </w:tcPr>
          <w:p w14:paraId="5A6483BD" w14:textId="77777777" w:rsidR="004D5D5B" w:rsidRPr="007339CF" w:rsidRDefault="004D5D5B" w:rsidP="00061D93">
            <w:pPr>
              <w:rPr>
                <w:sz w:val="24"/>
                <w:szCs w:val="24"/>
                <w:lang w:val="en-GB"/>
              </w:rPr>
            </w:pPr>
            <w:r w:rsidRPr="007339CF">
              <w:rPr>
                <w:sz w:val="24"/>
                <w:szCs w:val="24"/>
                <w:lang w:val="en-GB"/>
              </w:rPr>
              <w:t xml:space="preserve">Executing the waterproofing by lubricating in 2 layers for the artificial buildings at the roads </w:t>
            </w:r>
          </w:p>
          <w:p w14:paraId="014FEAE4" w14:textId="23D373BA" w:rsidR="004D5D5B" w:rsidRPr="007339CF" w:rsidRDefault="004D5D5B" w:rsidP="00711290">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71F2D7FC" w14:textId="77777777" w:rsidR="004D5D5B" w:rsidRPr="007339CF" w:rsidRDefault="004D5D5B" w:rsidP="00061D93">
            <w:pPr>
              <w:jc w:val="center"/>
              <w:rPr>
                <w:sz w:val="22"/>
                <w:szCs w:val="22"/>
                <w:lang w:val="en-GB"/>
              </w:rPr>
            </w:pPr>
            <w:r w:rsidRPr="007339CF">
              <w:rPr>
                <w:sz w:val="22"/>
                <w:szCs w:val="22"/>
                <w:lang w:val="en-GB"/>
              </w:rPr>
              <w:t>m2</w:t>
            </w:r>
          </w:p>
        </w:tc>
        <w:tc>
          <w:tcPr>
            <w:tcW w:w="1276" w:type="dxa"/>
            <w:gridSpan w:val="3"/>
            <w:tcBorders>
              <w:top w:val="single" w:sz="4" w:space="0" w:color="auto"/>
              <w:bottom w:val="single" w:sz="4" w:space="0" w:color="auto"/>
            </w:tcBorders>
            <w:vAlign w:val="center"/>
          </w:tcPr>
          <w:p w14:paraId="0C54D05E" w14:textId="77777777" w:rsidR="004D5D5B" w:rsidRPr="007339CF" w:rsidRDefault="004D5D5B" w:rsidP="00061D93">
            <w:pPr>
              <w:jc w:val="center"/>
              <w:rPr>
                <w:sz w:val="22"/>
                <w:szCs w:val="22"/>
                <w:lang w:val="en-GB"/>
              </w:rPr>
            </w:pPr>
            <w:r w:rsidRPr="007339CF">
              <w:rPr>
                <w:sz w:val="22"/>
                <w:szCs w:val="22"/>
                <w:lang w:val="en-GB"/>
              </w:rPr>
              <w:t>6.80</w:t>
            </w:r>
          </w:p>
          <w:p w14:paraId="2CCA61DE"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8B644C8"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0C238C9C" w14:textId="77777777" w:rsidR="004D5D5B" w:rsidRPr="007339CF" w:rsidRDefault="004D5D5B" w:rsidP="00061D93">
            <w:pPr>
              <w:keepLines/>
              <w:jc w:val="center"/>
              <w:rPr>
                <w:sz w:val="4"/>
                <w:szCs w:val="4"/>
                <w:lang w:val="en-GB"/>
              </w:rPr>
            </w:pPr>
          </w:p>
        </w:tc>
      </w:tr>
      <w:tr w:rsidR="004D5D5B" w:rsidRPr="007339CF" w14:paraId="438429F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F75B06F" w14:textId="77777777" w:rsidR="004D5D5B" w:rsidRPr="007339CF" w:rsidRDefault="004D5D5B" w:rsidP="00061D93">
            <w:pPr>
              <w:jc w:val="center"/>
              <w:rPr>
                <w:sz w:val="22"/>
                <w:szCs w:val="22"/>
                <w:lang w:val="en-GB"/>
              </w:rPr>
            </w:pPr>
            <w:r w:rsidRPr="007339CF">
              <w:rPr>
                <w:sz w:val="22"/>
                <w:szCs w:val="22"/>
                <w:lang w:val="en-GB"/>
              </w:rPr>
              <w:t xml:space="preserve"> 118</w:t>
            </w:r>
          </w:p>
        </w:tc>
        <w:tc>
          <w:tcPr>
            <w:tcW w:w="1276" w:type="dxa"/>
            <w:tcBorders>
              <w:top w:val="single" w:sz="4" w:space="0" w:color="auto"/>
              <w:bottom w:val="single" w:sz="4" w:space="0" w:color="auto"/>
            </w:tcBorders>
            <w:vAlign w:val="center"/>
          </w:tcPr>
          <w:p w14:paraId="30FE4115" w14:textId="77777777" w:rsidR="004D5D5B" w:rsidRPr="007339CF" w:rsidRDefault="004D5D5B" w:rsidP="00061D93">
            <w:pPr>
              <w:jc w:val="center"/>
              <w:rPr>
                <w:sz w:val="22"/>
                <w:szCs w:val="22"/>
                <w:lang w:val="en-GB"/>
              </w:rPr>
            </w:pPr>
            <w:r w:rsidRPr="007339CF">
              <w:rPr>
                <w:sz w:val="22"/>
                <w:szCs w:val="22"/>
                <w:lang w:val="en-GB"/>
              </w:rPr>
              <w:t>PC04A</w:t>
            </w:r>
          </w:p>
        </w:tc>
        <w:tc>
          <w:tcPr>
            <w:tcW w:w="3544" w:type="dxa"/>
            <w:tcBorders>
              <w:top w:val="single" w:sz="4" w:space="0" w:color="auto"/>
              <w:bottom w:val="single" w:sz="4" w:space="0" w:color="auto"/>
            </w:tcBorders>
            <w:vAlign w:val="center"/>
          </w:tcPr>
          <w:p w14:paraId="2513834B" w14:textId="77777777" w:rsidR="004D5D5B" w:rsidRPr="007339CF" w:rsidRDefault="004D5D5B" w:rsidP="00061D93">
            <w:pPr>
              <w:rPr>
                <w:sz w:val="24"/>
                <w:szCs w:val="24"/>
                <w:lang w:val="en-GB"/>
              </w:rPr>
            </w:pPr>
            <w:r w:rsidRPr="007339CF">
              <w:rPr>
                <w:sz w:val="24"/>
                <w:szCs w:val="24"/>
                <w:lang w:val="en-GB"/>
              </w:rPr>
              <w:t>Plywood panel formwork of P type for reinforced concrete for straight girder bridges</w:t>
            </w:r>
          </w:p>
          <w:p w14:paraId="78A0A4B7"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45DC03D4" w14:textId="77777777" w:rsidR="004D5D5B" w:rsidRPr="007339CF" w:rsidRDefault="004D5D5B" w:rsidP="00061D93">
            <w:pPr>
              <w:jc w:val="center"/>
              <w:rPr>
                <w:sz w:val="22"/>
                <w:szCs w:val="22"/>
                <w:lang w:val="en-GB"/>
              </w:rPr>
            </w:pPr>
            <w:r w:rsidRPr="007339CF">
              <w:rPr>
                <w:sz w:val="22"/>
                <w:szCs w:val="22"/>
                <w:lang w:val="en-GB"/>
              </w:rPr>
              <w:t>m2</w:t>
            </w:r>
          </w:p>
        </w:tc>
        <w:tc>
          <w:tcPr>
            <w:tcW w:w="1276" w:type="dxa"/>
            <w:gridSpan w:val="3"/>
            <w:tcBorders>
              <w:top w:val="single" w:sz="4" w:space="0" w:color="auto"/>
              <w:bottom w:val="single" w:sz="4" w:space="0" w:color="auto"/>
            </w:tcBorders>
            <w:vAlign w:val="center"/>
          </w:tcPr>
          <w:p w14:paraId="248BC5E4" w14:textId="77777777" w:rsidR="004D5D5B" w:rsidRPr="007339CF" w:rsidRDefault="004D5D5B" w:rsidP="00061D93">
            <w:pPr>
              <w:jc w:val="center"/>
              <w:rPr>
                <w:sz w:val="22"/>
                <w:szCs w:val="22"/>
                <w:lang w:val="en-GB"/>
              </w:rPr>
            </w:pPr>
            <w:r w:rsidRPr="007339CF">
              <w:rPr>
                <w:sz w:val="22"/>
                <w:szCs w:val="22"/>
                <w:lang w:val="en-GB"/>
              </w:rPr>
              <w:t>14.00</w:t>
            </w:r>
          </w:p>
          <w:p w14:paraId="2133888F"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79612BC"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6BB61658" w14:textId="77777777" w:rsidR="004D5D5B" w:rsidRPr="007339CF" w:rsidRDefault="004D5D5B" w:rsidP="00061D93">
            <w:pPr>
              <w:keepLines/>
              <w:jc w:val="center"/>
              <w:rPr>
                <w:sz w:val="4"/>
                <w:szCs w:val="4"/>
                <w:lang w:val="en-GB"/>
              </w:rPr>
            </w:pPr>
          </w:p>
        </w:tc>
      </w:tr>
      <w:tr w:rsidR="004D5D5B" w:rsidRPr="007339CF" w14:paraId="4FFD2B4C"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04B26F9" w14:textId="77777777" w:rsidR="004D5D5B" w:rsidRPr="007339CF" w:rsidRDefault="004D5D5B" w:rsidP="00061D93">
            <w:pPr>
              <w:jc w:val="center"/>
              <w:rPr>
                <w:sz w:val="22"/>
                <w:szCs w:val="22"/>
                <w:lang w:val="en-GB"/>
              </w:rPr>
            </w:pPr>
            <w:r w:rsidRPr="007339CF">
              <w:rPr>
                <w:sz w:val="22"/>
                <w:szCs w:val="22"/>
                <w:lang w:val="en-GB"/>
              </w:rPr>
              <w:t xml:space="preserve"> 119</w:t>
            </w:r>
          </w:p>
        </w:tc>
        <w:tc>
          <w:tcPr>
            <w:tcW w:w="1276" w:type="dxa"/>
            <w:tcBorders>
              <w:top w:val="single" w:sz="4" w:space="0" w:color="auto"/>
              <w:bottom w:val="single" w:sz="4" w:space="0" w:color="auto"/>
            </w:tcBorders>
            <w:vAlign w:val="center"/>
          </w:tcPr>
          <w:p w14:paraId="1E22FF6B" w14:textId="77777777" w:rsidR="004D5D5B" w:rsidRPr="007339CF" w:rsidRDefault="004D5D5B" w:rsidP="00061D93">
            <w:pPr>
              <w:jc w:val="center"/>
              <w:rPr>
                <w:sz w:val="22"/>
                <w:szCs w:val="22"/>
                <w:lang w:val="en-GB"/>
              </w:rPr>
            </w:pPr>
            <w:r w:rsidRPr="007339CF">
              <w:rPr>
                <w:sz w:val="22"/>
                <w:szCs w:val="22"/>
                <w:lang w:val="en-GB"/>
              </w:rPr>
              <w:t>TsC03B2</w:t>
            </w:r>
          </w:p>
        </w:tc>
        <w:tc>
          <w:tcPr>
            <w:tcW w:w="3544" w:type="dxa"/>
            <w:tcBorders>
              <w:top w:val="single" w:sz="4" w:space="0" w:color="auto"/>
              <w:bottom w:val="single" w:sz="4" w:space="0" w:color="auto"/>
            </w:tcBorders>
            <w:vAlign w:val="center"/>
          </w:tcPr>
          <w:p w14:paraId="3FAD60FF" w14:textId="77777777" w:rsidR="004D5D5B" w:rsidRPr="007339CF" w:rsidRDefault="004D5D5B" w:rsidP="00061D93">
            <w:pPr>
              <w:rPr>
                <w:sz w:val="24"/>
                <w:szCs w:val="24"/>
                <w:lang w:val="en-GB"/>
              </w:rPr>
            </w:pPr>
            <w:r w:rsidRPr="007339CF">
              <w:rPr>
                <w:sz w:val="24"/>
                <w:szCs w:val="24"/>
                <w:lang w:val="en-GB"/>
              </w:rPr>
              <w:t xml:space="preserve">Mechanic digging with excavator of 0.40-0.70 m3, with internal combustion engine and hydraulic </w:t>
            </w:r>
            <w:r w:rsidRPr="007339CF">
              <w:rPr>
                <w:sz w:val="24"/>
                <w:szCs w:val="24"/>
                <w:lang w:val="en-GB"/>
              </w:rPr>
              <w:lastRenderedPageBreak/>
              <w:t>command, in clay soil soaked with water and unloading it to a disposal, cat. II (clean the channel)</w:t>
            </w:r>
          </w:p>
          <w:p w14:paraId="796EE828"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2ECD3859" w14:textId="77777777" w:rsidR="004D5D5B" w:rsidRPr="007339CF" w:rsidRDefault="004D5D5B" w:rsidP="00061D93">
            <w:pPr>
              <w:jc w:val="center"/>
              <w:rPr>
                <w:sz w:val="22"/>
                <w:szCs w:val="22"/>
                <w:lang w:val="en-GB"/>
              </w:rPr>
            </w:pPr>
            <w:r w:rsidRPr="007339CF">
              <w:rPr>
                <w:sz w:val="22"/>
                <w:szCs w:val="22"/>
                <w:lang w:val="en-GB"/>
              </w:rPr>
              <w:lastRenderedPageBreak/>
              <w:t>100 m3</w:t>
            </w:r>
          </w:p>
        </w:tc>
        <w:tc>
          <w:tcPr>
            <w:tcW w:w="1276" w:type="dxa"/>
            <w:gridSpan w:val="3"/>
            <w:tcBorders>
              <w:top w:val="single" w:sz="4" w:space="0" w:color="auto"/>
              <w:bottom w:val="single" w:sz="4" w:space="0" w:color="auto"/>
            </w:tcBorders>
            <w:vAlign w:val="center"/>
          </w:tcPr>
          <w:p w14:paraId="11F784E1" w14:textId="77777777" w:rsidR="004D5D5B" w:rsidRPr="007339CF" w:rsidRDefault="004D5D5B" w:rsidP="00061D93">
            <w:pPr>
              <w:jc w:val="center"/>
              <w:rPr>
                <w:sz w:val="22"/>
                <w:szCs w:val="22"/>
                <w:lang w:val="en-GB"/>
              </w:rPr>
            </w:pPr>
            <w:r w:rsidRPr="007339CF">
              <w:rPr>
                <w:sz w:val="22"/>
                <w:szCs w:val="22"/>
                <w:lang w:val="en-GB"/>
              </w:rPr>
              <w:t>0.10</w:t>
            </w:r>
          </w:p>
          <w:p w14:paraId="5FB15758"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FD9D5DC"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08B6DBA" w14:textId="77777777" w:rsidR="004D5D5B" w:rsidRPr="007339CF" w:rsidRDefault="004D5D5B" w:rsidP="00061D93">
            <w:pPr>
              <w:keepLines/>
              <w:jc w:val="center"/>
              <w:rPr>
                <w:sz w:val="4"/>
                <w:szCs w:val="4"/>
                <w:lang w:val="en-GB"/>
              </w:rPr>
            </w:pPr>
          </w:p>
        </w:tc>
      </w:tr>
      <w:tr w:rsidR="004D5D5B" w:rsidRPr="007339CF" w14:paraId="4FC2D25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E72DB53" w14:textId="77777777" w:rsidR="004D5D5B" w:rsidRPr="007339CF" w:rsidRDefault="004D5D5B" w:rsidP="00061D93">
            <w:pPr>
              <w:jc w:val="center"/>
              <w:rPr>
                <w:sz w:val="22"/>
                <w:szCs w:val="22"/>
                <w:lang w:val="en-GB"/>
              </w:rPr>
            </w:pPr>
            <w:r w:rsidRPr="007339CF">
              <w:rPr>
                <w:sz w:val="22"/>
                <w:szCs w:val="22"/>
                <w:lang w:val="en-GB"/>
              </w:rPr>
              <w:t xml:space="preserve"> 120</w:t>
            </w:r>
          </w:p>
        </w:tc>
        <w:tc>
          <w:tcPr>
            <w:tcW w:w="1276" w:type="dxa"/>
            <w:tcBorders>
              <w:top w:val="single" w:sz="4" w:space="0" w:color="auto"/>
              <w:bottom w:val="single" w:sz="4" w:space="0" w:color="auto"/>
            </w:tcBorders>
            <w:vAlign w:val="center"/>
          </w:tcPr>
          <w:p w14:paraId="5754DB63" w14:textId="77777777" w:rsidR="004D5D5B" w:rsidRPr="007339CF" w:rsidRDefault="004D5D5B" w:rsidP="00061D93">
            <w:pPr>
              <w:jc w:val="center"/>
              <w:rPr>
                <w:sz w:val="22"/>
                <w:szCs w:val="22"/>
                <w:lang w:val="en-GB"/>
              </w:rPr>
            </w:pPr>
            <w:r w:rsidRPr="007339CF">
              <w:rPr>
                <w:sz w:val="22"/>
                <w:szCs w:val="22"/>
                <w:lang w:val="en-GB"/>
              </w:rPr>
              <w:t>DI129</w:t>
            </w:r>
          </w:p>
        </w:tc>
        <w:tc>
          <w:tcPr>
            <w:tcW w:w="3544" w:type="dxa"/>
            <w:tcBorders>
              <w:top w:val="single" w:sz="4" w:space="0" w:color="auto"/>
              <w:bottom w:val="single" w:sz="4" w:space="0" w:color="auto"/>
            </w:tcBorders>
            <w:vAlign w:val="center"/>
          </w:tcPr>
          <w:p w14:paraId="6D7155CE" w14:textId="77777777" w:rsidR="004D5D5B" w:rsidRPr="007339CF" w:rsidRDefault="004D5D5B" w:rsidP="00061D93">
            <w:pPr>
              <w:rPr>
                <w:sz w:val="24"/>
                <w:szCs w:val="24"/>
                <w:lang w:val="en-GB"/>
              </w:rPr>
            </w:pPr>
            <w:r w:rsidRPr="007339CF">
              <w:rPr>
                <w:sz w:val="24"/>
                <w:szCs w:val="24"/>
                <w:lang w:val="en-GB"/>
              </w:rPr>
              <w:t xml:space="preserve">Fillings with gross stone for artificial elements on the roads </w:t>
            </w:r>
          </w:p>
          <w:p w14:paraId="2FF5AECE"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7F3FEF1F"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52C573BE" w14:textId="77777777" w:rsidR="004D5D5B" w:rsidRPr="007339CF" w:rsidRDefault="004D5D5B" w:rsidP="00061D93">
            <w:pPr>
              <w:jc w:val="center"/>
              <w:rPr>
                <w:sz w:val="22"/>
                <w:szCs w:val="22"/>
                <w:lang w:val="en-GB"/>
              </w:rPr>
            </w:pPr>
            <w:r w:rsidRPr="007339CF">
              <w:rPr>
                <w:sz w:val="22"/>
                <w:szCs w:val="22"/>
                <w:lang w:val="en-GB"/>
              </w:rPr>
              <w:t>5.20</w:t>
            </w:r>
          </w:p>
          <w:p w14:paraId="7BF6270C"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5E83BDA"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03CC4D6C" w14:textId="77777777" w:rsidR="004D5D5B" w:rsidRPr="007339CF" w:rsidRDefault="004D5D5B" w:rsidP="00061D93">
            <w:pPr>
              <w:keepLines/>
              <w:jc w:val="center"/>
              <w:rPr>
                <w:sz w:val="4"/>
                <w:szCs w:val="4"/>
                <w:lang w:val="en-GB"/>
              </w:rPr>
            </w:pPr>
          </w:p>
        </w:tc>
      </w:tr>
      <w:tr w:rsidR="004D5D5B" w:rsidRPr="007339CF" w14:paraId="44DC58B0"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000C56F6" w14:textId="77777777" w:rsidR="004D5D5B" w:rsidRPr="007339CF" w:rsidRDefault="004D5D5B" w:rsidP="00061D93">
            <w:pPr>
              <w:rPr>
                <w:sz w:val="22"/>
                <w:szCs w:val="22"/>
                <w:lang w:val="en-GB"/>
              </w:rPr>
            </w:pPr>
            <w:r w:rsidRPr="007339CF">
              <w:rPr>
                <w:sz w:val="22"/>
                <w:szCs w:val="22"/>
                <w:lang w:val="en-GB"/>
              </w:rPr>
              <w:t xml:space="preserve"> </w:t>
            </w:r>
          </w:p>
        </w:tc>
        <w:tc>
          <w:tcPr>
            <w:tcW w:w="1276" w:type="dxa"/>
            <w:tcBorders>
              <w:top w:val="single" w:sz="6" w:space="0" w:color="auto"/>
              <w:bottom w:val="nil"/>
            </w:tcBorders>
          </w:tcPr>
          <w:p w14:paraId="7470B870"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23608CD0"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4A06CCDF"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01EE6187"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31203BB4"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3C9F430F" w14:textId="77777777" w:rsidR="004D5D5B" w:rsidRPr="007339CF" w:rsidRDefault="004D5D5B" w:rsidP="00061D93">
            <w:pPr>
              <w:rPr>
                <w:sz w:val="22"/>
                <w:szCs w:val="22"/>
                <w:lang w:val="en-GB"/>
              </w:rPr>
            </w:pPr>
          </w:p>
        </w:tc>
      </w:tr>
      <w:tr w:rsidR="004D5D5B" w:rsidRPr="007339CF" w14:paraId="18F2CF43"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5443214B"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2E610D6B"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5C4C8D2C"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7FD0BFE0" w14:textId="344EB7E9"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065DEDFD"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5C7FAEE4"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2F1D7A8A" w14:textId="77777777" w:rsidR="004D5D5B" w:rsidRPr="007339CF" w:rsidRDefault="004D5D5B" w:rsidP="00061D93">
            <w:pPr>
              <w:keepLines/>
              <w:jc w:val="center"/>
              <w:rPr>
                <w:sz w:val="22"/>
                <w:szCs w:val="22"/>
                <w:lang w:val="en-GB"/>
              </w:rPr>
            </w:pPr>
          </w:p>
        </w:tc>
      </w:tr>
      <w:tr w:rsidR="004D5D5B" w:rsidRPr="007339CF" w14:paraId="224F5517"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3605E9A0" w14:textId="77777777" w:rsidR="004D5D5B" w:rsidRPr="007339CF" w:rsidRDefault="004D5D5B" w:rsidP="00061D93">
            <w:pPr>
              <w:rPr>
                <w:sz w:val="22"/>
                <w:szCs w:val="22"/>
                <w:lang w:val="en-GB"/>
              </w:rPr>
            </w:pPr>
          </w:p>
        </w:tc>
        <w:tc>
          <w:tcPr>
            <w:tcW w:w="1276" w:type="dxa"/>
            <w:tcBorders>
              <w:bottom w:val="single" w:sz="4" w:space="0" w:color="auto"/>
            </w:tcBorders>
          </w:tcPr>
          <w:p w14:paraId="1BE06004" w14:textId="77777777" w:rsidR="004D5D5B" w:rsidRPr="007339CF" w:rsidRDefault="004D5D5B" w:rsidP="00061D93">
            <w:pPr>
              <w:rPr>
                <w:sz w:val="22"/>
                <w:szCs w:val="22"/>
                <w:lang w:val="en-GB"/>
              </w:rPr>
            </w:pPr>
          </w:p>
        </w:tc>
        <w:tc>
          <w:tcPr>
            <w:tcW w:w="3544" w:type="dxa"/>
            <w:tcBorders>
              <w:bottom w:val="single" w:sz="4" w:space="0" w:color="auto"/>
            </w:tcBorders>
          </w:tcPr>
          <w:p w14:paraId="09D03879"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Construct 1.20m diameter footbridges TS 120.25.3</w:t>
            </w:r>
          </w:p>
          <w:p w14:paraId="14132438"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0B226976" w14:textId="77777777" w:rsidR="005B0348" w:rsidRPr="007339CF" w:rsidRDefault="005B0348" w:rsidP="005B0348">
            <w:pPr>
              <w:jc w:val="center"/>
              <w:rPr>
                <w:b/>
                <w:bCs/>
                <w:sz w:val="24"/>
                <w:szCs w:val="22"/>
                <w:u w:val="single"/>
                <w:lang w:val="en-GB"/>
              </w:rPr>
            </w:pPr>
            <w:r w:rsidRPr="007339CF">
              <w:rPr>
                <w:b/>
                <w:bCs/>
                <w:sz w:val="24"/>
                <w:szCs w:val="22"/>
                <w:u w:val="single"/>
                <w:lang w:val="en-GB"/>
              </w:rPr>
              <w:t>US$</w:t>
            </w:r>
          </w:p>
          <w:p w14:paraId="3D613CE7" w14:textId="42349C40" w:rsidR="004D5D5B" w:rsidRPr="007339CF" w:rsidRDefault="005B0348" w:rsidP="005B034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566A4B79"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46DE4DD4" w14:textId="77777777" w:rsidR="004D5D5B" w:rsidRPr="007339CF" w:rsidRDefault="004D5D5B" w:rsidP="00061D93">
            <w:pPr>
              <w:rPr>
                <w:sz w:val="22"/>
                <w:szCs w:val="22"/>
                <w:lang w:val="en-GB"/>
              </w:rPr>
            </w:pPr>
          </w:p>
        </w:tc>
        <w:tc>
          <w:tcPr>
            <w:tcW w:w="1215" w:type="dxa"/>
            <w:tcBorders>
              <w:bottom w:val="single" w:sz="4" w:space="0" w:color="auto"/>
            </w:tcBorders>
          </w:tcPr>
          <w:p w14:paraId="4FCA6346" w14:textId="6633632D" w:rsidR="004D5D5B" w:rsidRPr="007339CF" w:rsidRDefault="004D5D5B" w:rsidP="00061D93">
            <w:pPr>
              <w:keepLines/>
              <w:jc w:val="center"/>
              <w:rPr>
                <w:sz w:val="22"/>
                <w:szCs w:val="22"/>
                <w:lang w:val="en-GB"/>
              </w:rPr>
            </w:pPr>
          </w:p>
        </w:tc>
      </w:tr>
      <w:tr w:rsidR="004D5D5B" w:rsidRPr="007339CF" w14:paraId="322933A2"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588012F8"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4464961A"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49DD869C" w14:textId="0DAED4CE" w:rsidR="004D5D5B" w:rsidRPr="007339CF" w:rsidRDefault="002E5BC6" w:rsidP="00061D93">
            <w:pPr>
              <w:rPr>
                <w:b/>
                <w:bCs/>
                <w:sz w:val="22"/>
                <w:szCs w:val="22"/>
                <w:lang w:val="en-GB"/>
              </w:rPr>
            </w:pPr>
            <w:r w:rsidRPr="007339CF">
              <w:rPr>
                <w:b/>
                <w:bCs/>
                <w:sz w:val="22"/>
                <w:szCs w:val="22"/>
                <w:lang w:val="en-GB"/>
              </w:rPr>
              <w:t>1.1</w:t>
            </w:r>
            <w:r w:rsidR="00711290">
              <w:rPr>
                <w:b/>
                <w:bCs/>
                <w:sz w:val="22"/>
                <w:szCs w:val="22"/>
                <w:lang w:val="en-GB"/>
              </w:rPr>
              <w:t>3</w:t>
            </w:r>
            <w:r w:rsidRPr="007339CF">
              <w:rPr>
                <w:b/>
                <w:bCs/>
                <w:sz w:val="22"/>
                <w:szCs w:val="22"/>
                <w:lang w:val="en-GB"/>
              </w:rPr>
              <w:t>. Side roads</w:t>
            </w:r>
          </w:p>
        </w:tc>
        <w:tc>
          <w:tcPr>
            <w:tcW w:w="1053" w:type="dxa"/>
            <w:gridSpan w:val="2"/>
            <w:tcBorders>
              <w:top w:val="nil"/>
              <w:bottom w:val="nil"/>
            </w:tcBorders>
            <w:shd w:val="clear" w:color="auto" w:fill="DBE5F1" w:themeFill="accent1" w:themeFillTint="33"/>
          </w:tcPr>
          <w:p w14:paraId="5281DF5E"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5B630B0A"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01AB5C13"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25F7E56C" w14:textId="77777777" w:rsidR="004D5D5B" w:rsidRPr="007339CF" w:rsidRDefault="004D5D5B" w:rsidP="00061D93">
            <w:pPr>
              <w:rPr>
                <w:sz w:val="22"/>
                <w:szCs w:val="22"/>
                <w:lang w:val="en-GB"/>
              </w:rPr>
            </w:pPr>
          </w:p>
        </w:tc>
      </w:tr>
      <w:tr w:rsidR="004D5D5B" w:rsidRPr="007339CF" w14:paraId="21145A41"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71AE9EB2"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530B127E"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78BBF177" w14:textId="6D2AF1B4" w:rsidR="004D5D5B" w:rsidRPr="007339CF" w:rsidRDefault="002E5BC6" w:rsidP="00061D93">
            <w:pPr>
              <w:rPr>
                <w:b/>
                <w:bCs/>
                <w:sz w:val="22"/>
                <w:szCs w:val="22"/>
                <w:lang w:val="en-GB"/>
              </w:rPr>
            </w:pPr>
            <w:r w:rsidRPr="007339CF">
              <w:rPr>
                <w:b/>
                <w:bCs/>
                <w:sz w:val="22"/>
                <w:szCs w:val="22"/>
                <w:lang w:val="en-GB"/>
              </w:rPr>
              <w:t>1.1</w:t>
            </w:r>
            <w:r w:rsidR="00711290">
              <w:rPr>
                <w:b/>
                <w:bCs/>
                <w:sz w:val="22"/>
                <w:szCs w:val="22"/>
                <w:lang w:val="en-GB"/>
              </w:rPr>
              <w:t>3</w:t>
            </w:r>
            <w:r w:rsidRPr="007339CF">
              <w:rPr>
                <w:b/>
                <w:bCs/>
                <w:sz w:val="22"/>
                <w:szCs w:val="22"/>
                <w:lang w:val="en-GB"/>
              </w:rPr>
              <w:t>.1. Embankment</w:t>
            </w:r>
          </w:p>
        </w:tc>
        <w:tc>
          <w:tcPr>
            <w:tcW w:w="1053" w:type="dxa"/>
            <w:gridSpan w:val="2"/>
            <w:tcBorders>
              <w:top w:val="nil"/>
              <w:bottom w:val="nil"/>
            </w:tcBorders>
            <w:shd w:val="clear" w:color="auto" w:fill="DBE5F1" w:themeFill="accent1" w:themeFillTint="33"/>
          </w:tcPr>
          <w:p w14:paraId="5D2B4CDA"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61303351"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112D8864"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1AD60F44" w14:textId="77777777" w:rsidR="004D5D5B" w:rsidRPr="007339CF" w:rsidRDefault="004D5D5B" w:rsidP="00061D93">
            <w:pPr>
              <w:rPr>
                <w:sz w:val="22"/>
                <w:szCs w:val="22"/>
                <w:lang w:val="en-GB"/>
              </w:rPr>
            </w:pPr>
          </w:p>
        </w:tc>
      </w:tr>
      <w:tr w:rsidR="004D5D5B" w:rsidRPr="007339CF" w14:paraId="63ADB1DD"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4D72C15" w14:textId="77777777" w:rsidR="004D5D5B" w:rsidRPr="007339CF" w:rsidRDefault="004D5D5B" w:rsidP="00061D93">
            <w:pPr>
              <w:jc w:val="center"/>
              <w:rPr>
                <w:sz w:val="22"/>
                <w:szCs w:val="22"/>
                <w:lang w:val="en-GB"/>
              </w:rPr>
            </w:pPr>
            <w:r w:rsidRPr="007339CF">
              <w:rPr>
                <w:sz w:val="22"/>
                <w:szCs w:val="22"/>
                <w:lang w:val="en-GB"/>
              </w:rPr>
              <w:t>121</w:t>
            </w:r>
          </w:p>
        </w:tc>
        <w:tc>
          <w:tcPr>
            <w:tcW w:w="1276" w:type="dxa"/>
            <w:tcBorders>
              <w:top w:val="single" w:sz="4" w:space="0" w:color="auto"/>
              <w:bottom w:val="single" w:sz="4" w:space="0" w:color="auto"/>
            </w:tcBorders>
            <w:vAlign w:val="center"/>
          </w:tcPr>
          <w:p w14:paraId="6DC2EB81" w14:textId="77777777" w:rsidR="004D5D5B" w:rsidRPr="007339CF" w:rsidRDefault="004D5D5B" w:rsidP="00061D93">
            <w:pPr>
              <w:jc w:val="center"/>
              <w:rPr>
                <w:sz w:val="22"/>
                <w:szCs w:val="22"/>
                <w:lang w:val="en-GB"/>
              </w:rPr>
            </w:pPr>
            <w:r w:rsidRPr="007339CF">
              <w:rPr>
                <w:sz w:val="22"/>
                <w:szCs w:val="22"/>
                <w:lang w:val="en-GB"/>
              </w:rPr>
              <w:t>TsC03F1</w:t>
            </w:r>
          </w:p>
        </w:tc>
        <w:tc>
          <w:tcPr>
            <w:tcW w:w="3544" w:type="dxa"/>
            <w:tcBorders>
              <w:top w:val="single" w:sz="4" w:space="0" w:color="auto"/>
              <w:bottom w:val="single" w:sz="4" w:space="0" w:color="auto"/>
            </w:tcBorders>
            <w:vAlign w:val="center"/>
          </w:tcPr>
          <w:p w14:paraId="69D1B7CF" w14:textId="77777777" w:rsidR="004D5D5B" w:rsidRPr="007339CF" w:rsidRDefault="004D5D5B" w:rsidP="00061D93">
            <w:pPr>
              <w:rPr>
                <w:sz w:val="24"/>
                <w:szCs w:val="24"/>
                <w:lang w:val="en-GB"/>
              </w:rPr>
            </w:pPr>
            <w:r w:rsidRPr="007339CF">
              <w:rPr>
                <w:sz w:val="24"/>
                <w:szCs w:val="24"/>
                <w:lang w:val="en-GB"/>
              </w:rPr>
              <w:t>Mechanic digging with excavator of 0.40-0.70 m3, with internal combustion engine and hydraulic command, in grounds with natural humidity, and unloading in motor-cars, ground cat. II (scrapping the channel)</w:t>
            </w:r>
          </w:p>
          <w:p w14:paraId="2D857B75"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74DE099F"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05241BF7" w14:textId="77777777" w:rsidR="004D5D5B" w:rsidRPr="007339CF" w:rsidRDefault="004D5D5B" w:rsidP="00061D93">
            <w:pPr>
              <w:jc w:val="center"/>
              <w:rPr>
                <w:sz w:val="22"/>
                <w:szCs w:val="22"/>
                <w:lang w:val="en-GB"/>
              </w:rPr>
            </w:pPr>
            <w:r w:rsidRPr="007339CF">
              <w:rPr>
                <w:sz w:val="22"/>
                <w:szCs w:val="22"/>
                <w:lang w:val="en-GB"/>
              </w:rPr>
              <w:t>2.16</w:t>
            </w:r>
          </w:p>
          <w:p w14:paraId="5551884E"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799C14D"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D230619" w14:textId="77777777" w:rsidR="004D5D5B" w:rsidRPr="007339CF" w:rsidRDefault="004D5D5B" w:rsidP="00061D93">
            <w:pPr>
              <w:keepLines/>
              <w:jc w:val="center"/>
              <w:rPr>
                <w:sz w:val="4"/>
                <w:szCs w:val="4"/>
                <w:lang w:val="en-GB"/>
              </w:rPr>
            </w:pPr>
          </w:p>
        </w:tc>
      </w:tr>
      <w:tr w:rsidR="004D5D5B" w:rsidRPr="007339CF" w14:paraId="026EB8D4"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98D61C0" w14:textId="77777777" w:rsidR="004D5D5B" w:rsidRPr="007339CF" w:rsidRDefault="004D5D5B" w:rsidP="00061D93">
            <w:pPr>
              <w:jc w:val="center"/>
              <w:rPr>
                <w:sz w:val="22"/>
                <w:szCs w:val="22"/>
                <w:lang w:val="en-GB"/>
              </w:rPr>
            </w:pPr>
            <w:r w:rsidRPr="007339CF">
              <w:rPr>
                <w:sz w:val="22"/>
                <w:szCs w:val="22"/>
                <w:lang w:val="en-GB"/>
              </w:rPr>
              <w:t xml:space="preserve"> 122</w:t>
            </w:r>
          </w:p>
        </w:tc>
        <w:tc>
          <w:tcPr>
            <w:tcW w:w="1276" w:type="dxa"/>
            <w:tcBorders>
              <w:top w:val="single" w:sz="4" w:space="0" w:color="auto"/>
              <w:bottom w:val="single" w:sz="4" w:space="0" w:color="auto"/>
            </w:tcBorders>
            <w:vAlign w:val="center"/>
          </w:tcPr>
          <w:p w14:paraId="5FEBBCE5" w14:textId="77777777" w:rsidR="004D5D5B" w:rsidRPr="007339CF" w:rsidRDefault="004D5D5B" w:rsidP="00061D93">
            <w:pPr>
              <w:jc w:val="center"/>
              <w:rPr>
                <w:sz w:val="22"/>
                <w:szCs w:val="22"/>
                <w:lang w:val="en-GB"/>
              </w:rPr>
            </w:pPr>
            <w:r w:rsidRPr="007339CF">
              <w:rPr>
                <w:sz w:val="22"/>
                <w:szCs w:val="22"/>
                <w:lang w:val="en-GB"/>
              </w:rPr>
              <w:t>TsI51A2</w:t>
            </w:r>
          </w:p>
        </w:tc>
        <w:tc>
          <w:tcPr>
            <w:tcW w:w="3544" w:type="dxa"/>
            <w:tcBorders>
              <w:top w:val="single" w:sz="4" w:space="0" w:color="auto"/>
              <w:bottom w:val="single" w:sz="4" w:space="0" w:color="auto"/>
            </w:tcBorders>
            <w:vAlign w:val="center"/>
          </w:tcPr>
          <w:p w14:paraId="71BA753B" w14:textId="77777777" w:rsidR="004D5D5B" w:rsidRPr="007339CF" w:rsidRDefault="004D5D5B" w:rsidP="00061D93">
            <w:pPr>
              <w:rPr>
                <w:sz w:val="24"/>
                <w:szCs w:val="24"/>
                <w:lang w:val="en-GB"/>
              </w:rPr>
            </w:pPr>
            <w:r w:rsidRPr="007339CF">
              <w:rPr>
                <w:sz w:val="24"/>
                <w:szCs w:val="24"/>
                <w:lang w:val="en-GB"/>
              </w:rPr>
              <w:t>Transportation with the dumper of 10 t  at a distance of: 2 km</w:t>
            </w:r>
          </w:p>
          <w:p w14:paraId="193042AF"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B7AFCED"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684609A1" w14:textId="77777777" w:rsidR="004D5D5B" w:rsidRPr="007339CF" w:rsidRDefault="004D5D5B" w:rsidP="00061D93">
            <w:pPr>
              <w:jc w:val="center"/>
              <w:rPr>
                <w:sz w:val="22"/>
                <w:szCs w:val="22"/>
                <w:lang w:val="en-GB"/>
              </w:rPr>
            </w:pPr>
            <w:r w:rsidRPr="007339CF">
              <w:rPr>
                <w:sz w:val="22"/>
                <w:szCs w:val="22"/>
                <w:lang w:val="en-GB"/>
              </w:rPr>
              <w:t>388.80</w:t>
            </w:r>
          </w:p>
          <w:p w14:paraId="61EC574D"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5D3C045A"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7D60B78E" w14:textId="77777777" w:rsidR="004D5D5B" w:rsidRPr="007339CF" w:rsidRDefault="004D5D5B" w:rsidP="00061D93">
            <w:pPr>
              <w:keepLines/>
              <w:jc w:val="center"/>
              <w:rPr>
                <w:sz w:val="4"/>
                <w:szCs w:val="4"/>
                <w:lang w:val="en-GB"/>
              </w:rPr>
            </w:pPr>
          </w:p>
        </w:tc>
      </w:tr>
      <w:tr w:rsidR="004D5D5B" w:rsidRPr="007339CF" w14:paraId="4023194E"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CB54267" w14:textId="77777777" w:rsidR="004D5D5B" w:rsidRPr="007339CF" w:rsidRDefault="004D5D5B" w:rsidP="00061D93">
            <w:pPr>
              <w:jc w:val="center"/>
              <w:rPr>
                <w:sz w:val="22"/>
                <w:szCs w:val="22"/>
                <w:lang w:val="en-GB"/>
              </w:rPr>
            </w:pPr>
            <w:r w:rsidRPr="007339CF">
              <w:rPr>
                <w:sz w:val="22"/>
                <w:szCs w:val="22"/>
                <w:lang w:val="en-GB"/>
              </w:rPr>
              <w:t xml:space="preserve"> 123</w:t>
            </w:r>
          </w:p>
        </w:tc>
        <w:tc>
          <w:tcPr>
            <w:tcW w:w="1276" w:type="dxa"/>
            <w:tcBorders>
              <w:top w:val="single" w:sz="4" w:space="0" w:color="auto"/>
              <w:bottom w:val="single" w:sz="4" w:space="0" w:color="auto"/>
            </w:tcBorders>
            <w:vAlign w:val="center"/>
          </w:tcPr>
          <w:p w14:paraId="00C15BC4" w14:textId="77777777" w:rsidR="004D5D5B" w:rsidRPr="007339CF" w:rsidRDefault="004D5D5B" w:rsidP="00061D93">
            <w:pPr>
              <w:jc w:val="center"/>
              <w:rPr>
                <w:sz w:val="22"/>
                <w:szCs w:val="22"/>
                <w:lang w:val="en-GB"/>
              </w:rPr>
            </w:pPr>
            <w:r w:rsidRPr="007339CF">
              <w:rPr>
                <w:sz w:val="22"/>
                <w:szCs w:val="22"/>
                <w:lang w:val="en-GB"/>
              </w:rPr>
              <w:t>TsC51B</w:t>
            </w:r>
          </w:p>
        </w:tc>
        <w:tc>
          <w:tcPr>
            <w:tcW w:w="3544" w:type="dxa"/>
            <w:tcBorders>
              <w:top w:val="single" w:sz="4" w:space="0" w:color="auto"/>
              <w:bottom w:val="single" w:sz="4" w:space="0" w:color="auto"/>
            </w:tcBorders>
            <w:vAlign w:val="center"/>
          </w:tcPr>
          <w:p w14:paraId="14EA1971" w14:textId="77777777" w:rsidR="004D5D5B" w:rsidRPr="007339CF" w:rsidRDefault="004D5D5B" w:rsidP="00061D93">
            <w:pPr>
              <w:rPr>
                <w:sz w:val="24"/>
                <w:szCs w:val="24"/>
                <w:lang w:val="en-GB"/>
              </w:rPr>
            </w:pPr>
            <w:r w:rsidRPr="007339CF">
              <w:rPr>
                <w:sz w:val="24"/>
                <w:szCs w:val="24"/>
                <w:lang w:val="en-GB"/>
              </w:rPr>
              <w:t xml:space="preserve">Unloading works </w:t>
            </w:r>
          </w:p>
          <w:p w14:paraId="73DEB01B"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41170005"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2A6899F5" w14:textId="77777777" w:rsidR="004D5D5B" w:rsidRPr="007339CF" w:rsidRDefault="004D5D5B" w:rsidP="00061D93">
            <w:pPr>
              <w:jc w:val="center"/>
              <w:rPr>
                <w:sz w:val="22"/>
                <w:szCs w:val="22"/>
                <w:lang w:val="en-GB"/>
              </w:rPr>
            </w:pPr>
            <w:r w:rsidRPr="007339CF">
              <w:rPr>
                <w:sz w:val="22"/>
                <w:szCs w:val="22"/>
                <w:lang w:val="en-GB"/>
              </w:rPr>
              <w:t>2.16</w:t>
            </w:r>
          </w:p>
          <w:p w14:paraId="09E71330"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AD2ACC7"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17993AC" w14:textId="77777777" w:rsidR="004D5D5B" w:rsidRPr="007339CF" w:rsidRDefault="004D5D5B" w:rsidP="00061D93">
            <w:pPr>
              <w:keepLines/>
              <w:jc w:val="center"/>
              <w:rPr>
                <w:sz w:val="4"/>
                <w:szCs w:val="4"/>
                <w:lang w:val="en-GB"/>
              </w:rPr>
            </w:pPr>
          </w:p>
        </w:tc>
      </w:tr>
      <w:tr w:rsidR="004D5D5B" w:rsidRPr="007339CF" w14:paraId="15A9343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D8EADCA" w14:textId="77777777" w:rsidR="004D5D5B" w:rsidRPr="007339CF" w:rsidRDefault="004D5D5B" w:rsidP="00061D93">
            <w:pPr>
              <w:jc w:val="center"/>
              <w:rPr>
                <w:sz w:val="22"/>
                <w:szCs w:val="22"/>
                <w:lang w:val="en-GB"/>
              </w:rPr>
            </w:pPr>
            <w:r w:rsidRPr="007339CF">
              <w:rPr>
                <w:sz w:val="22"/>
                <w:szCs w:val="22"/>
                <w:lang w:val="en-GB"/>
              </w:rPr>
              <w:t xml:space="preserve"> 124</w:t>
            </w:r>
          </w:p>
        </w:tc>
        <w:tc>
          <w:tcPr>
            <w:tcW w:w="1276" w:type="dxa"/>
            <w:tcBorders>
              <w:top w:val="single" w:sz="4" w:space="0" w:color="auto"/>
              <w:bottom w:val="single" w:sz="4" w:space="0" w:color="auto"/>
            </w:tcBorders>
            <w:vAlign w:val="center"/>
          </w:tcPr>
          <w:p w14:paraId="05ADD9CE" w14:textId="77777777" w:rsidR="004D5D5B" w:rsidRPr="007339CF" w:rsidRDefault="004D5D5B" w:rsidP="00061D93">
            <w:pPr>
              <w:jc w:val="center"/>
              <w:rPr>
                <w:sz w:val="22"/>
                <w:szCs w:val="22"/>
                <w:lang w:val="en-GB"/>
              </w:rPr>
            </w:pPr>
            <w:r w:rsidRPr="007339CF">
              <w:rPr>
                <w:sz w:val="22"/>
                <w:szCs w:val="22"/>
                <w:lang w:val="en-GB"/>
              </w:rPr>
              <w:t>TsE05C</w:t>
            </w:r>
          </w:p>
        </w:tc>
        <w:tc>
          <w:tcPr>
            <w:tcW w:w="3544" w:type="dxa"/>
            <w:tcBorders>
              <w:top w:val="single" w:sz="4" w:space="0" w:color="auto"/>
              <w:bottom w:val="single" w:sz="4" w:space="0" w:color="auto"/>
            </w:tcBorders>
            <w:vAlign w:val="center"/>
          </w:tcPr>
          <w:p w14:paraId="798968E2" w14:textId="77777777" w:rsidR="004D5D5B" w:rsidRPr="007339CF" w:rsidRDefault="004D5D5B" w:rsidP="00061D93">
            <w:pPr>
              <w:rPr>
                <w:sz w:val="24"/>
                <w:szCs w:val="24"/>
                <w:lang w:val="en-GB"/>
              </w:rPr>
            </w:pPr>
            <w:r w:rsidRPr="007339CF">
              <w:rPr>
                <w:sz w:val="24"/>
                <w:szCs w:val="24"/>
                <w:lang w:val="en-GB"/>
              </w:rPr>
              <w:t xml:space="preserve">Levelling with motor grader up to 175 HP of the natural land field and </w:t>
            </w:r>
            <w:proofErr w:type="spellStart"/>
            <w:r w:rsidRPr="007339CF">
              <w:rPr>
                <w:sz w:val="24"/>
                <w:szCs w:val="24"/>
                <w:lang w:val="en-GB"/>
              </w:rPr>
              <w:t>of</w:t>
            </w:r>
            <w:proofErr w:type="spellEnd"/>
            <w:r w:rsidRPr="007339CF">
              <w:rPr>
                <w:sz w:val="24"/>
                <w:szCs w:val="24"/>
                <w:lang w:val="en-GB"/>
              </w:rPr>
              <w:t xml:space="preserve"> the groundwork platforms, by cutting the bumps and pushing the dug soil in the holes, land cat.  III</w:t>
            </w:r>
          </w:p>
          <w:p w14:paraId="27899705"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4736A77" w14:textId="77777777" w:rsidR="004D5D5B" w:rsidRPr="007339CF" w:rsidRDefault="004D5D5B" w:rsidP="00061D93">
            <w:pPr>
              <w:jc w:val="center"/>
              <w:rPr>
                <w:sz w:val="22"/>
                <w:szCs w:val="22"/>
                <w:lang w:val="en-GB"/>
              </w:rPr>
            </w:pPr>
            <w:r w:rsidRPr="007339CF">
              <w:rPr>
                <w:sz w:val="22"/>
                <w:szCs w:val="22"/>
                <w:lang w:val="en-GB"/>
              </w:rPr>
              <w:t>100 m2</w:t>
            </w:r>
          </w:p>
        </w:tc>
        <w:tc>
          <w:tcPr>
            <w:tcW w:w="1276" w:type="dxa"/>
            <w:gridSpan w:val="3"/>
            <w:tcBorders>
              <w:top w:val="single" w:sz="4" w:space="0" w:color="auto"/>
              <w:bottom w:val="single" w:sz="4" w:space="0" w:color="auto"/>
            </w:tcBorders>
            <w:vAlign w:val="center"/>
          </w:tcPr>
          <w:p w14:paraId="3AC8344B" w14:textId="77777777" w:rsidR="004D5D5B" w:rsidRPr="007339CF" w:rsidRDefault="004D5D5B" w:rsidP="00061D93">
            <w:pPr>
              <w:jc w:val="center"/>
              <w:rPr>
                <w:sz w:val="22"/>
                <w:szCs w:val="22"/>
                <w:lang w:val="en-GB"/>
              </w:rPr>
            </w:pPr>
            <w:r w:rsidRPr="007339CF">
              <w:rPr>
                <w:sz w:val="22"/>
                <w:szCs w:val="22"/>
                <w:lang w:val="en-GB"/>
              </w:rPr>
              <w:t>13.40</w:t>
            </w:r>
          </w:p>
          <w:p w14:paraId="2D8AEBA7"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6223D7A5"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3032530F" w14:textId="77777777" w:rsidR="004D5D5B" w:rsidRPr="007339CF" w:rsidRDefault="004D5D5B" w:rsidP="00061D93">
            <w:pPr>
              <w:keepLines/>
              <w:jc w:val="center"/>
              <w:rPr>
                <w:sz w:val="4"/>
                <w:szCs w:val="4"/>
                <w:lang w:val="en-GB"/>
              </w:rPr>
            </w:pPr>
          </w:p>
        </w:tc>
      </w:tr>
      <w:tr w:rsidR="004D5D5B" w:rsidRPr="007339CF" w14:paraId="2DF0364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7455D61" w14:textId="77777777" w:rsidR="004D5D5B" w:rsidRPr="007339CF" w:rsidRDefault="004D5D5B" w:rsidP="00061D93">
            <w:pPr>
              <w:jc w:val="center"/>
              <w:rPr>
                <w:sz w:val="22"/>
                <w:szCs w:val="22"/>
                <w:lang w:val="en-GB"/>
              </w:rPr>
            </w:pPr>
            <w:r w:rsidRPr="007339CF">
              <w:rPr>
                <w:sz w:val="22"/>
                <w:szCs w:val="22"/>
                <w:lang w:val="en-GB"/>
              </w:rPr>
              <w:t xml:space="preserve"> 125</w:t>
            </w:r>
          </w:p>
        </w:tc>
        <w:tc>
          <w:tcPr>
            <w:tcW w:w="1276" w:type="dxa"/>
            <w:tcBorders>
              <w:top w:val="single" w:sz="4" w:space="0" w:color="auto"/>
              <w:bottom w:val="single" w:sz="4" w:space="0" w:color="auto"/>
            </w:tcBorders>
            <w:vAlign w:val="center"/>
          </w:tcPr>
          <w:p w14:paraId="5B1C1094" w14:textId="77777777" w:rsidR="004D5D5B" w:rsidRPr="007339CF" w:rsidRDefault="004D5D5B" w:rsidP="00061D93">
            <w:pPr>
              <w:jc w:val="center"/>
              <w:rPr>
                <w:sz w:val="22"/>
                <w:szCs w:val="22"/>
                <w:lang w:val="en-GB"/>
              </w:rPr>
            </w:pPr>
            <w:r w:rsidRPr="007339CF">
              <w:rPr>
                <w:sz w:val="22"/>
                <w:szCs w:val="22"/>
                <w:lang w:val="en-GB"/>
              </w:rPr>
              <w:t>TsD08A1</w:t>
            </w:r>
          </w:p>
        </w:tc>
        <w:tc>
          <w:tcPr>
            <w:tcW w:w="3544" w:type="dxa"/>
            <w:tcBorders>
              <w:top w:val="single" w:sz="4" w:space="0" w:color="auto"/>
              <w:bottom w:val="single" w:sz="4" w:space="0" w:color="auto"/>
            </w:tcBorders>
            <w:vAlign w:val="center"/>
          </w:tcPr>
          <w:p w14:paraId="5EB4DC66" w14:textId="77777777" w:rsidR="004D5D5B" w:rsidRPr="007339CF" w:rsidRDefault="004D5D5B" w:rsidP="00061D93">
            <w:pPr>
              <w:rPr>
                <w:sz w:val="24"/>
                <w:szCs w:val="24"/>
                <w:lang w:val="en-GB"/>
              </w:rPr>
            </w:pPr>
            <w:r w:rsidRPr="007339CF">
              <w:rPr>
                <w:sz w:val="24"/>
                <w:szCs w:val="24"/>
                <w:lang w:val="en-GB"/>
              </w:rPr>
              <w:t>Mechanical compacting of the fitting with static self-propelled wheel compactor, 10.1-16 t, in successive layers of 15-25 cm thickness after compacting, excluding the watering of every layer separately</w:t>
            </w:r>
          </w:p>
          <w:p w14:paraId="5B781EB4"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2A3EBD94"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43FB969B" w14:textId="77777777" w:rsidR="004D5D5B" w:rsidRPr="007339CF" w:rsidRDefault="004D5D5B" w:rsidP="00061D93">
            <w:pPr>
              <w:jc w:val="center"/>
              <w:rPr>
                <w:sz w:val="22"/>
                <w:szCs w:val="22"/>
                <w:lang w:val="en-GB"/>
              </w:rPr>
            </w:pPr>
            <w:r w:rsidRPr="007339CF">
              <w:rPr>
                <w:sz w:val="22"/>
                <w:szCs w:val="22"/>
                <w:lang w:val="en-GB"/>
              </w:rPr>
              <w:t>3.35</w:t>
            </w:r>
          </w:p>
          <w:p w14:paraId="25CD88DC"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64CD97F7"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43DA6F64" w14:textId="77777777" w:rsidR="004D5D5B" w:rsidRPr="007339CF" w:rsidRDefault="004D5D5B" w:rsidP="00061D93">
            <w:pPr>
              <w:keepLines/>
              <w:jc w:val="center"/>
              <w:rPr>
                <w:sz w:val="4"/>
                <w:szCs w:val="4"/>
                <w:lang w:val="en-GB"/>
              </w:rPr>
            </w:pPr>
          </w:p>
        </w:tc>
      </w:tr>
      <w:tr w:rsidR="004D5D5B" w:rsidRPr="007339CF" w14:paraId="21450717"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735F31A8" w14:textId="77777777" w:rsidR="004D5D5B" w:rsidRPr="007339CF" w:rsidRDefault="004D5D5B" w:rsidP="00061D93">
            <w:pPr>
              <w:rPr>
                <w:sz w:val="22"/>
                <w:szCs w:val="22"/>
                <w:lang w:val="en-GB"/>
              </w:rPr>
            </w:pPr>
            <w:r w:rsidRPr="007339CF">
              <w:rPr>
                <w:sz w:val="22"/>
                <w:szCs w:val="22"/>
                <w:lang w:val="en-GB"/>
              </w:rPr>
              <w:t xml:space="preserve"> </w:t>
            </w:r>
          </w:p>
        </w:tc>
        <w:tc>
          <w:tcPr>
            <w:tcW w:w="1276" w:type="dxa"/>
            <w:tcBorders>
              <w:top w:val="single" w:sz="6" w:space="0" w:color="auto"/>
              <w:bottom w:val="nil"/>
            </w:tcBorders>
          </w:tcPr>
          <w:p w14:paraId="26010181"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0FA374ED"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0CC97162"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270F6271"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1440587A"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038F087B" w14:textId="77777777" w:rsidR="004D5D5B" w:rsidRPr="007339CF" w:rsidRDefault="004D5D5B" w:rsidP="00061D93">
            <w:pPr>
              <w:rPr>
                <w:sz w:val="22"/>
                <w:szCs w:val="22"/>
                <w:lang w:val="en-GB"/>
              </w:rPr>
            </w:pPr>
          </w:p>
        </w:tc>
      </w:tr>
      <w:tr w:rsidR="004D5D5B" w:rsidRPr="007339CF" w14:paraId="5C2BE334"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702DBDDE"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25D9D68D"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31089E17"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32A59B0B" w14:textId="47E2D626"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1639C1CD"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40CC8FEB"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3368F280" w14:textId="77777777" w:rsidR="004D5D5B" w:rsidRPr="007339CF" w:rsidRDefault="004D5D5B" w:rsidP="00061D93">
            <w:pPr>
              <w:keepLines/>
              <w:jc w:val="center"/>
              <w:rPr>
                <w:sz w:val="22"/>
                <w:szCs w:val="22"/>
                <w:lang w:val="en-GB"/>
              </w:rPr>
            </w:pPr>
          </w:p>
        </w:tc>
      </w:tr>
      <w:tr w:rsidR="004D5D5B" w:rsidRPr="007339CF" w14:paraId="086C403C"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1AB83668" w14:textId="77777777" w:rsidR="004D5D5B" w:rsidRPr="007339CF" w:rsidRDefault="004D5D5B" w:rsidP="00061D93">
            <w:pPr>
              <w:rPr>
                <w:sz w:val="22"/>
                <w:szCs w:val="22"/>
                <w:lang w:val="en-GB"/>
              </w:rPr>
            </w:pPr>
          </w:p>
        </w:tc>
        <w:tc>
          <w:tcPr>
            <w:tcW w:w="1276" w:type="dxa"/>
            <w:tcBorders>
              <w:bottom w:val="single" w:sz="4" w:space="0" w:color="auto"/>
            </w:tcBorders>
          </w:tcPr>
          <w:p w14:paraId="280BF891" w14:textId="77777777" w:rsidR="004D5D5B" w:rsidRPr="007339CF" w:rsidRDefault="004D5D5B" w:rsidP="00061D93">
            <w:pPr>
              <w:rPr>
                <w:sz w:val="22"/>
                <w:szCs w:val="22"/>
                <w:lang w:val="en-GB"/>
              </w:rPr>
            </w:pPr>
          </w:p>
        </w:tc>
        <w:tc>
          <w:tcPr>
            <w:tcW w:w="3544" w:type="dxa"/>
            <w:tcBorders>
              <w:bottom w:val="single" w:sz="4" w:space="0" w:color="auto"/>
            </w:tcBorders>
          </w:tcPr>
          <w:p w14:paraId="6E4BA2C6"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Embankment</w:t>
            </w:r>
          </w:p>
          <w:p w14:paraId="66B0666F"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2D930688" w14:textId="77777777" w:rsidR="005B0348" w:rsidRPr="007339CF" w:rsidRDefault="005B0348" w:rsidP="005B0348">
            <w:pPr>
              <w:jc w:val="center"/>
              <w:rPr>
                <w:b/>
                <w:bCs/>
                <w:sz w:val="24"/>
                <w:szCs w:val="22"/>
                <w:u w:val="single"/>
                <w:lang w:val="en-GB"/>
              </w:rPr>
            </w:pPr>
            <w:r w:rsidRPr="007339CF">
              <w:rPr>
                <w:b/>
                <w:bCs/>
                <w:sz w:val="24"/>
                <w:szCs w:val="22"/>
                <w:u w:val="single"/>
                <w:lang w:val="en-GB"/>
              </w:rPr>
              <w:t>US$</w:t>
            </w:r>
          </w:p>
          <w:p w14:paraId="1856AEBB" w14:textId="7C6E6B44" w:rsidR="004D5D5B" w:rsidRPr="007339CF" w:rsidRDefault="005B0348" w:rsidP="005B034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5079FFD1"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7357E47E" w14:textId="77777777" w:rsidR="004D5D5B" w:rsidRPr="007339CF" w:rsidRDefault="004D5D5B" w:rsidP="00061D93">
            <w:pPr>
              <w:rPr>
                <w:sz w:val="22"/>
                <w:szCs w:val="22"/>
                <w:lang w:val="en-GB"/>
              </w:rPr>
            </w:pPr>
          </w:p>
        </w:tc>
        <w:tc>
          <w:tcPr>
            <w:tcW w:w="1215" w:type="dxa"/>
            <w:tcBorders>
              <w:bottom w:val="single" w:sz="4" w:space="0" w:color="auto"/>
            </w:tcBorders>
          </w:tcPr>
          <w:p w14:paraId="3D6C8D0F" w14:textId="5C70B46D" w:rsidR="004D5D5B" w:rsidRPr="007339CF" w:rsidRDefault="004D5D5B" w:rsidP="00061D93">
            <w:pPr>
              <w:keepLines/>
              <w:jc w:val="center"/>
              <w:rPr>
                <w:sz w:val="22"/>
                <w:szCs w:val="22"/>
                <w:lang w:val="en-GB"/>
              </w:rPr>
            </w:pPr>
          </w:p>
        </w:tc>
      </w:tr>
      <w:tr w:rsidR="004D5D5B" w:rsidRPr="007339CF" w14:paraId="5D073724"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3BE8F1B9"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728E1B53"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36B48342" w14:textId="1D8BD1B3" w:rsidR="004D5D5B" w:rsidRPr="007339CF" w:rsidRDefault="004D5D5B" w:rsidP="00061D93">
            <w:pPr>
              <w:rPr>
                <w:b/>
                <w:bCs/>
                <w:sz w:val="22"/>
                <w:szCs w:val="22"/>
                <w:lang w:val="en-GB"/>
              </w:rPr>
            </w:pPr>
            <w:r w:rsidRPr="007339CF">
              <w:rPr>
                <w:b/>
                <w:bCs/>
                <w:sz w:val="22"/>
                <w:szCs w:val="22"/>
                <w:lang w:val="en-GB"/>
              </w:rPr>
              <w:t>1.1</w:t>
            </w:r>
            <w:r w:rsidR="00711290">
              <w:rPr>
                <w:b/>
                <w:bCs/>
                <w:sz w:val="22"/>
                <w:szCs w:val="22"/>
                <w:lang w:val="en-GB"/>
              </w:rPr>
              <w:t>3</w:t>
            </w:r>
            <w:r w:rsidRPr="007339CF">
              <w:rPr>
                <w:b/>
                <w:bCs/>
                <w:sz w:val="22"/>
                <w:szCs w:val="22"/>
                <w:lang w:val="en-GB"/>
              </w:rPr>
              <w:t>.2. Type I (480m2)</w:t>
            </w:r>
          </w:p>
        </w:tc>
        <w:tc>
          <w:tcPr>
            <w:tcW w:w="1053" w:type="dxa"/>
            <w:gridSpan w:val="2"/>
            <w:tcBorders>
              <w:top w:val="nil"/>
              <w:bottom w:val="nil"/>
            </w:tcBorders>
            <w:shd w:val="clear" w:color="auto" w:fill="DBE5F1" w:themeFill="accent1" w:themeFillTint="33"/>
          </w:tcPr>
          <w:p w14:paraId="461C5EEE"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4972B623"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50C24936"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487F770E" w14:textId="77777777" w:rsidR="004D5D5B" w:rsidRPr="007339CF" w:rsidRDefault="004D5D5B" w:rsidP="00061D93">
            <w:pPr>
              <w:rPr>
                <w:sz w:val="22"/>
                <w:szCs w:val="22"/>
                <w:lang w:val="en-GB"/>
              </w:rPr>
            </w:pPr>
          </w:p>
        </w:tc>
      </w:tr>
      <w:tr w:rsidR="004D5D5B" w:rsidRPr="007339CF" w14:paraId="71B1C3F1"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8DB3EDC" w14:textId="77777777" w:rsidR="004D5D5B" w:rsidRPr="007339CF" w:rsidRDefault="004D5D5B" w:rsidP="00061D93">
            <w:pPr>
              <w:jc w:val="center"/>
              <w:rPr>
                <w:sz w:val="22"/>
                <w:szCs w:val="22"/>
                <w:lang w:val="en-GB"/>
              </w:rPr>
            </w:pPr>
            <w:r w:rsidRPr="007339CF">
              <w:rPr>
                <w:sz w:val="22"/>
                <w:szCs w:val="22"/>
                <w:lang w:val="en-GB"/>
              </w:rPr>
              <w:t>126</w:t>
            </w:r>
          </w:p>
        </w:tc>
        <w:tc>
          <w:tcPr>
            <w:tcW w:w="1276" w:type="dxa"/>
            <w:tcBorders>
              <w:top w:val="single" w:sz="4" w:space="0" w:color="auto"/>
              <w:bottom w:val="single" w:sz="4" w:space="0" w:color="auto"/>
            </w:tcBorders>
            <w:vAlign w:val="center"/>
          </w:tcPr>
          <w:p w14:paraId="0E077583" w14:textId="77777777" w:rsidR="004D5D5B" w:rsidRPr="007339CF" w:rsidRDefault="004D5D5B" w:rsidP="00061D93">
            <w:pPr>
              <w:jc w:val="center"/>
              <w:rPr>
                <w:sz w:val="22"/>
                <w:szCs w:val="22"/>
                <w:lang w:val="en-GB"/>
              </w:rPr>
            </w:pPr>
            <w:r w:rsidRPr="007339CF">
              <w:rPr>
                <w:sz w:val="22"/>
                <w:szCs w:val="22"/>
                <w:lang w:val="en-GB"/>
              </w:rPr>
              <w:t>DA06B2</w:t>
            </w:r>
          </w:p>
        </w:tc>
        <w:tc>
          <w:tcPr>
            <w:tcW w:w="3544" w:type="dxa"/>
            <w:tcBorders>
              <w:top w:val="single" w:sz="4" w:space="0" w:color="auto"/>
              <w:bottom w:val="single" w:sz="4" w:space="0" w:color="auto"/>
            </w:tcBorders>
            <w:vAlign w:val="center"/>
          </w:tcPr>
          <w:p w14:paraId="4F33D22B" w14:textId="77777777" w:rsidR="004D5D5B" w:rsidRPr="007339CF" w:rsidRDefault="004D5D5B" w:rsidP="00061D93">
            <w:pPr>
              <w:rPr>
                <w:sz w:val="24"/>
                <w:szCs w:val="24"/>
                <w:lang w:val="en-GB"/>
              </w:rPr>
            </w:pPr>
            <w:r w:rsidRPr="007339CF">
              <w:rPr>
                <w:sz w:val="24"/>
                <w:szCs w:val="24"/>
                <w:lang w:val="en-GB"/>
              </w:rPr>
              <w:t xml:space="preserve">Layer of natural cylinder aggregates, having the function of filtering resistance, insulation, ventilation, anti-freeze and anti-capillary, with mechanical coverage, with sand, (h = 10cm)   </w:t>
            </w:r>
          </w:p>
          <w:p w14:paraId="1212A293"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FF3AAE8"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71F06763" w14:textId="77777777" w:rsidR="004D5D5B" w:rsidRPr="007339CF" w:rsidRDefault="004D5D5B" w:rsidP="00061D93">
            <w:pPr>
              <w:jc w:val="center"/>
              <w:rPr>
                <w:sz w:val="22"/>
                <w:szCs w:val="22"/>
                <w:lang w:val="en-GB"/>
              </w:rPr>
            </w:pPr>
            <w:r w:rsidRPr="007339CF">
              <w:rPr>
                <w:sz w:val="22"/>
                <w:szCs w:val="22"/>
                <w:lang w:val="en-GB"/>
              </w:rPr>
              <w:t>48.00</w:t>
            </w:r>
          </w:p>
          <w:p w14:paraId="2EBB2A64"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5995FD6"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0A7CD2DB" w14:textId="77777777" w:rsidR="004D5D5B" w:rsidRPr="007339CF" w:rsidRDefault="004D5D5B" w:rsidP="00061D93">
            <w:pPr>
              <w:keepLines/>
              <w:jc w:val="center"/>
              <w:rPr>
                <w:sz w:val="4"/>
                <w:szCs w:val="4"/>
                <w:lang w:val="en-GB"/>
              </w:rPr>
            </w:pPr>
          </w:p>
        </w:tc>
      </w:tr>
      <w:tr w:rsidR="004D5D5B" w:rsidRPr="007339CF" w14:paraId="1F0DC501"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BB6F115" w14:textId="77777777" w:rsidR="004D5D5B" w:rsidRPr="007339CF" w:rsidRDefault="004D5D5B" w:rsidP="00061D93">
            <w:pPr>
              <w:jc w:val="center"/>
              <w:rPr>
                <w:sz w:val="22"/>
                <w:szCs w:val="22"/>
                <w:lang w:val="en-GB"/>
              </w:rPr>
            </w:pPr>
            <w:r w:rsidRPr="007339CF">
              <w:rPr>
                <w:sz w:val="22"/>
                <w:szCs w:val="22"/>
                <w:lang w:val="en-GB"/>
              </w:rPr>
              <w:t xml:space="preserve"> 127</w:t>
            </w:r>
          </w:p>
        </w:tc>
        <w:tc>
          <w:tcPr>
            <w:tcW w:w="1276" w:type="dxa"/>
            <w:tcBorders>
              <w:top w:val="single" w:sz="4" w:space="0" w:color="auto"/>
              <w:bottom w:val="single" w:sz="4" w:space="0" w:color="auto"/>
            </w:tcBorders>
            <w:vAlign w:val="center"/>
          </w:tcPr>
          <w:p w14:paraId="444B8846" w14:textId="77777777" w:rsidR="004D5D5B" w:rsidRPr="007339CF" w:rsidRDefault="004D5D5B" w:rsidP="00061D93">
            <w:pPr>
              <w:jc w:val="center"/>
              <w:rPr>
                <w:sz w:val="22"/>
                <w:szCs w:val="22"/>
                <w:lang w:val="en-GB"/>
              </w:rPr>
            </w:pPr>
            <w:r w:rsidRPr="007339CF">
              <w:rPr>
                <w:sz w:val="22"/>
                <w:szCs w:val="22"/>
                <w:lang w:val="en-GB"/>
              </w:rPr>
              <w:t>DA12B</w:t>
            </w:r>
          </w:p>
        </w:tc>
        <w:tc>
          <w:tcPr>
            <w:tcW w:w="3544" w:type="dxa"/>
            <w:tcBorders>
              <w:top w:val="single" w:sz="4" w:space="0" w:color="auto"/>
              <w:bottom w:val="single" w:sz="4" w:space="0" w:color="auto"/>
            </w:tcBorders>
            <w:vAlign w:val="center"/>
          </w:tcPr>
          <w:p w14:paraId="20B7B083" w14:textId="77777777" w:rsidR="004D5D5B" w:rsidRPr="007339CF" w:rsidRDefault="004D5D5B" w:rsidP="00061D93">
            <w:pPr>
              <w:rPr>
                <w:sz w:val="24"/>
                <w:szCs w:val="24"/>
                <w:lang w:val="en-GB"/>
              </w:rPr>
            </w:pPr>
            <w:r w:rsidRPr="007339CF">
              <w:rPr>
                <w:sz w:val="24"/>
                <w:szCs w:val="24"/>
                <w:lang w:val="en-GB"/>
              </w:rPr>
              <w:t xml:space="preserve">Foundation or re-profiling layer from crushed stone for roads with mechanical covering executed </w:t>
            </w:r>
            <w:r w:rsidRPr="007339CF">
              <w:rPr>
                <w:sz w:val="24"/>
                <w:szCs w:val="24"/>
                <w:lang w:val="en-GB"/>
              </w:rPr>
              <w:lastRenderedPageBreak/>
              <w:t>with wedging without renewal (crushed (split) stone fr.8-31.5  LA/30, h=25cm)</w:t>
            </w:r>
          </w:p>
          <w:p w14:paraId="41FB4537"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5F9B2E96" w14:textId="77777777" w:rsidR="004D5D5B" w:rsidRPr="007339CF" w:rsidRDefault="004D5D5B" w:rsidP="00061D93">
            <w:pPr>
              <w:jc w:val="center"/>
              <w:rPr>
                <w:sz w:val="22"/>
                <w:szCs w:val="22"/>
                <w:lang w:val="en-GB"/>
              </w:rPr>
            </w:pPr>
            <w:r w:rsidRPr="007339CF">
              <w:rPr>
                <w:sz w:val="22"/>
                <w:szCs w:val="22"/>
                <w:lang w:val="en-GB"/>
              </w:rPr>
              <w:lastRenderedPageBreak/>
              <w:t>m3</w:t>
            </w:r>
          </w:p>
        </w:tc>
        <w:tc>
          <w:tcPr>
            <w:tcW w:w="1276" w:type="dxa"/>
            <w:gridSpan w:val="3"/>
            <w:tcBorders>
              <w:top w:val="single" w:sz="4" w:space="0" w:color="auto"/>
              <w:bottom w:val="single" w:sz="4" w:space="0" w:color="auto"/>
            </w:tcBorders>
            <w:vAlign w:val="center"/>
          </w:tcPr>
          <w:p w14:paraId="5F572800" w14:textId="77777777" w:rsidR="004D5D5B" w:rsidRPr="007339CF" w:rsidRDefault="004D5D5B" w:rsidP="00061D93">
            <w:pPr>
              <w:jc w:val="center"/>
              <w:rPr>
                <w:sz w:val="22"/>
                <w:szCs w:val="22"/>
                <w:lang w:val="en-GB"/>
              </w:rPr>
            </w:pPr>
            <w:r w:rsidRPr="007339CF">
              <w:rPr>
                <w:sz w:val="22"/>
                <w:szCs w:val="22"/>
                <w:lang w:val="en-GB"/>
              </w:rPr>
              <w:t>120.00</w:t>
            </w:r>
          </w:p>
          <w:p w14:paraId="2DA67D57"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57C70A6"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00282485" w14:textId="77777777" w:rsidR="004D5D5B" w:rsidRPr="007339CF" w:rsidRDefault="004D5D5B" w:rsidP="00061D93">
            <w:pPr>
              <w:keepLines/>
              <w:jc w:val="center"/>
              <w:rPr>
                <w:sz w:val="4"/>
                <w:szCs w:val="4"/>
                <w:lang w:val="en-GB"/>
              </w:rPr>
            </w:pPr>
          </w:p>
        </w:tc>
      </w:tr>
      <w:tr w:rsidR="004D5D5B" w:rsidRPr="007339CF" w14:paraId="4F2B463B"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E4B842A" w14:textId="77777777" w:rsidR="004D5D5B" w:rsidRPr="007339CF" w:rsidRDefault="004D5D5B" w:rsidP="00061D93">
            <w:pPr>
              <w:jc w:val="center"/>
              <w:rPr>
                <w:sz w:val="22"/>
                <w:szCs w:val="22"/>
                <w:lang w:val="en-GB"/>
              </w:rPr>
            </w:pPr>
            <w:r w:rsidRPr="007339CF">
              <w:rPr>
                <w:sz w:val="22"/>
                <w:szCs w:val="22"/>
                <w:lang w:val="en-GB"/>
              </w:rPr>
              <w:t xml:space="preserve"> 128</w:t>
            </w:r>
          </w:p>
        </w:tc>
        <w:tc>
          <w:tcPr>
            <w:tcW w:w="1276" w:type="dxa"/>
            <w:tcBorders>
              <w:top w:val="single" w:sz="4" w:space="0" w:color="auto"/>
              <w:bottom w:val="single" w:sz="4" w:space="0" w:color="auto"/>
            </w:tcBorders>
            <w:vAlign w:val="center"/>
          </w:tcPr>
          <w:p w14:paraId="621A2E73" w14:textId="77777777" w:rsidR="004D5D5B" w:rsidRPr="007339CF" w:rsidRDefault="004D5D5B" w:rsidP="00061D93">
            <w:pPr>
              <w:jc w:val="center"/>
              <w:rPr>
                <w:sz w:val="22"/>
                <w:szCs w:val="22"/>
                <w:lang w:val="en-GB"/>
              </w:rPr>
            </w:pPr>
            <w:r w:rsidRPr="007339CF">
              <w:rPr>
                <w:sz w:val="22"/>
                <w:szCs w:val="22"/>
                <w:lang w:val="en-GB"/>
              </w:rPr>
              <w:t>Dl107</w:t>
            </w:r>
          </w:p>
        </w:tc>
        <w:tc>
          <w:tcPr>
            <w:tcW w:w="3544" w:type="dxa"/>
            <w:tcBorders>
              <w:top w:val="single" w:sz="4" w:space="0" w:color="auto"/>
              <w:bottom w:val="single" w:sz="4" w:space="0" w:color="auto"/>
            </w:tcBorders>
            <w:vAlign w:val="center"/>
          </w:tcPr>
          <w:p w14:paraId="2174E0E6" w14:textId="77777777" w:rsidR="004D5D5B" w:rsidRPr="007339CF" w:rsidRDefault="004D5D5B" w:rsidP="00061D93">
            <w:pPr>
              <w:rPr>
                <w:sz w:val="24"/>
                <w:szCs w:val="24"/>
                <w:lang w:val="en-GB"/>
              </w:rPr>
            </w:pPr>
            <w:r w:rsidRPr="007339CF">
              <w:rPr>
                <w:sz w:val="24"/>
                <w:szCs w:val="24"/>
                <w:lang w:val="en-GB"/>
              </w:rPr>
              <w:t>Priming the surface of the main layers in order to apply a layer of asphaltic concrete , 0.6 l / m2</w:t>
            </w:r>
          </w:p>
          <w:p w14:paraId="1BE49958"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2BDB8AE1"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206B9F46" w14:textId="77777777" w:rsidR="004D5D5B" w:rsidRPr="007339CF" w:rsidRDefault="004D5D5B" w:rsidP="00061D93">
            <w:pPr>
              <w:jc w:val="center"/>
              <w:rPr>
                <w:sz w:val="22"/>
                <w:szCs w:val="22"/>
                <w:lang w:val="en-GB"/>
              </w:rPr>
            </w:pPr>
            <w:r w:rsidRPr="007339CF">
              <w:rPr>
                <w:sz w:val="22"/>
                <w:szCs w:val="22"/>
                <w:lang w:val="en-GB"/>
              </w:rPr>
              <w:t>0.288</w:t>
            </w:r>
          </w:p>
          <w:p w14:paraId="5BCA097C"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74BF13E"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0B01BE8" w14:textId="77777777" w:rsidR="004D5D5B" w:rsidRPr="007339CF" w:rsidRDefault="004D5D5B" w:rsidP="00061D93">
            <w:pPr>
              <w:keepLines/>
              <w:jc w:val="center"/>
              <w:rPr>
                <w:sz w:val="4"/>
                <w:szCs w:val="4"/>
                <w:lang w:val="en-GB"/>
              </w:rPr>
            </w:pPr>
          </w:p>
        </w:tc>
      </w:tr>
      <w:tr w:rsidR="004D5D5B" w:rsidRPr="007339CF" w14:paraId="2E6CB7F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A32330E" w14:textId="77777777" w:rsidR="004D5D5B" w:rsidRPr="007339CF" w:rsidRDefault="004D5D5B" w:rsidP="00061D93">
            <w:pPr>
              <w:jc w:val="center"/>
              <w:rPr>
                <w:sz w:val="22"/>
                <w:szCs w:val="22"/>
                <w:lang w:val="en-GB"/>
              </w:rPr>
            </w:pPr>
            <w:r w:rsidRPr="007339CF">
              <w:rPr>
                <w:sz w:val="22"/>
                <w:szCs w:val="22"/>
                <w:lang w:val="en-GB"/>
              </w:rPr>
              <w:t xml:space="preserve"> 129</w:t>
            </w:r>
          </w:p>
        </w:tc>
        <w:tc>
          <w:tcPr>
            <w:tcW w:w="1276" w:type="dxa"/>
            <w:tcBorders>
              <w:top w:val="single" w:sz="4" w:space="0" w:color="auto"/>
              <w:bottom w:val="single" w:sz="4" w:space="0" w:color="auto"/>
            </w:tcBorders>
            <w:vAlign w:val="center"/>
          </w:tcPr>
          <w:p w14:paraId="02DD6FF7" w14:textId="77777777" w:rsidR="004D5D5B" w:rsidRPr="007339CF" w:rsidRDefault="004D5D5B" w:rsidP="00061D93">
            <w:pPr>
              <w:jc w:val="center"/>
              <w:rPr>
                <w:sz w:val="22"/>
                <w:szCs w:val="22"/>
                <w:lang w:val="en-GB"/>
              </w:rPr>
            </w:pPr>
            <w:r w:rsidRPr="007339CF">
              <w:rPr>
                <w:sz w:val="22"/>
                <w:szCs w:val="22"/>
                <w:lang w:val="en-GB"/>
              </w:rPr>
              <w:t>DB19G</w:t>
            </w:r>
          </w:p>
        </w:tc>
        <w:tc>
          <w:tcPr>
            <w:tcW w:w="3544" w:type="dxa"/>
            <w:tcBorders>
              <w:top w:val="single" w:sz="4" w:space="0" w:color="auto"/>
              <w:bottom w:val="single" w:sz="4" w:space="0" w:color="auto"/>
            </w:tcBorders>
            <w:vAlign w:val="center"/>
          </w:tcPr>
          <w:p w14:paraId="041CFBF9" w14:textId="77777777" w:rsidR="004D5D5B" w:rsidRPr="007339CF" w:rsidRDefault="004D5D5B" w:rsidP="00061D93">
            <w:pPr>
              <w:rPr>
                <w:sz w:val="24"/>
                <w:szCs w:val="24"/>
                <w:lang w:val="en-GB"/>
              </w:rPr>
            </w:pPr>
            <w:r w:rsidRPr="007339CF">
              <w:rPr>
                <w:sz w:val="24"/>
                <w:szCs w:val="24"/>
                <w:lang w:val="en-GB"/>
              </w:rPr>
              <w:t>Hot mix asphalt concrete layer with small aggregates, 6.0 cm thick, mechanical covering (open asphalt concrete with chippings BAD 22,4. bitumen 50/70  CP D.02.25:20218)</w:t>
            </w:r>
          </w:p>
          <w:p w14:paraId="66FB3D7F"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4F733141" w14:textId="77777777" w:rsidR="004D5D5B" w:rsidRPr="007339CF" w:rsidRDefault="004D5D5B" w:rsidP="00061D93">
            <w:pPr>
              <w:jc w:val="center"/>
              <w:rPr>
                <w:sz w:val="22"/>
                <w:szCs w:val="22"/>
                <w:lang w:val="en-GB"/>
              </w:rPr>
            </w:pPr>
            <w:r w:rsidRPr="007339CF">
              <w:rPr>
                <w:sz w:val="22"/>
                <w:szCs w:val="22"/>
                <w:lang w:val="en-GB"/>
              </w:rPr>
              <w:t>m2</w:t>
            </w:r>
          </w:p>
        </w:tc>
        <w:tc>
          <w:tcPr>
            <w:tcW w:w="1276" w:type="dxa"/>
            <w:gridSpan w:val="3"/>
            <w:tcBorders>
              <w:top w:val="single" w:sz="4" w:space="0" w:color="auto"/>
              <w:bottom w:val="single" w:sz="4" w:space="0" w:color="auto"/>
            </w:tcBorders>
            <w:vAlign w:val="center"/>
          </w:tcPr>
          <w:p w14:paraId="11356C66" w14:textId="77777777" w:rsidR="004D5D5B" w:rsidRPr="007339CF" w:rsidRDefault="004D5D5B" w:rsidP="00061D93">
            <w:pPr>
              <w:jc w:val="center"/>
              <w:rPr>
                <w:sz w:val="22"/>
                <w:szCs w:val="22"/>
                <w:lang w:val="en-GB"/>
              </w:rPr>
            </w:pPr>
            <w:r w:rsidRPr="007339CF">
              <w:rPr>
                <w:sz w:val="22"/>
                <w:szCs w:val="22"/>
                <w:lang w:val="en-GB"/>
              </w:rPr>
              <w:t>480.00</w:t>
            </w:r>
          </w:p>
          <w:p w14:paraId="498C3A1B"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6BED88E"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2474C315" w14:textId="77777777" w:rsidR="004D5D5B" w:rsidRPr="007339CF" w:rsidRDefault="004D5D5B" w:rsidP="00061D93">
            <w:pPr>
              <w:keepLines/>
              <w:jc w:val="center"/>
              <w:rPr>
                <w:sz w:val="4"/>
                <w:szCs w:val="4"/>
                <w:lang w:val="en-GB"/>
              </w:rPr>
            </w:pPr>
          </w:p>
        </w:tc>
      </w:tr>
      <w:tr w:rsidR="004D5D5B" w:rsidRPr="007339CF" w14:paraId="75F996BB"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BDA9FE7" w14:textId="77777777" w:rsidR="004D5D5B" w:rsidRPr="007339CF" w:rsidRDefault="004D5D5B" w:rsidP="00061D93">
            <w:pPr>
              <w:jc w:val="center"/>
              <w:rPr>
                <w:sz w:val="22"/>
                <w:szCs w:val="22"/>
                <w:lang w:val="en-GB"/>
              </w:rPr>
            </w:pPr>
            <w:r w:rsidRPr="007339CF">
              <w:rPr>
                <w:sz w:val="22"/>
                <w:szCs w:val="22"/>
                <w:lang w:val="en-GB"/>
              </w:rPr>
              <w:t xml:space="preserve"> 130</w:t>
            </w:r>
          </w:p>
        </w:tc>
        <w:tc>
          <w:tcPr>
            <w:tcW w:w="1276" w:type="dxa"/>
            <w:tcBorders>
              <w:top w:val="single" w:sz="4" w:space="0" w:color="auto"/>
              <w:bottom w:val="single" w:sz="4" w:space="0" w:color="auto"/>
            </w:tcBorders>
            <w:vAlign w:val="center"/>
          </w:tcPr>
          <w:p w14:paraId="2D352F98" w14:textId="77777777" w:rsidR="004D5D5B" w:rsidRPr="007339CF" w:rsidRDefault="004D5D5B" w:rsidP="00061D93">
            <w:pPr>
              <w:jc w:val="center"/>
              <w:rPr>
                <w:sz w:val="22"/>
                <w:szCs w:val="22"/>
                <w:lang w:val="en-GB"/>
              </w:rPr>
            </w:pPr>
            <w:r w:rsidRPr="007339CF">
              <w:rPr>
                <w:sz w:val="22"/>
                <w:szCs w:val="22"/>
                <w:lang w:val="en-GB"/>
              </w:rPr>
              <w:t>Dl107</w:t>
            </w:r>
          </w:p>
        </w:tc>
        <w:tc>
          <w:tcPr>
            <w:tcW w:w="3544" w:type="dxa"/>
            <w:tcBorders>
              <w:top w:val="single" w:sz="4" w:space="0" w:color="auto"/>
              <w:bottom w:val="single" w:sz="4" w:space="0" w:color="auto"/>
            </w:tcBorders>
            <w:vAlign w:val="center"/>
          </w:tcPr>
          <w:p w14:paraId="6C6FA96A" w14:textId="77777777" w:rsidR="004D5D5B" w:rsidRPr="007339CF" w:rsidRDefault="004D5D5B" w:rsidP="00061D93">
            <w:pPr>
              <w:rPr>
                <w:sz w:val="24"/>
                <w:szCs w:val="24"/>
                <w:lang w:val="en-GB"/>
              </w:rPr>
            </w:pPr>
            <w:r w:rsidRPr="007339CF">
              <w:rPr>
                <w:sz w:val="24"/>
                <w:szCs w:val="24"/>
                <w:lang w:val="en-GB"/>
              </w:rPr>
              <w:t>Priming the surface of the main layers in order to apply a layer of asphaltic concrete , 0.3 l / m2</w:t>
            </w:r>
          </w:p>
          <w:p w14:paraId="12C3477D"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89A432D"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010FFB1B" w14:textId="77777777" w:rsidR="004D5D5B" w:rsidRPr="007339CF" w:rsidRDefault="004D5D5B" w:rsidP="00061D93">
            <w:pPr>
              <w:jc w:val="center"/>
              <w:rPr>
                <w:sz w:val="22"/>
                <w:szCs w:val="22"/>
                <w:lang w:val="en-GB"/>
              </w:rPr>
            </w:pPr>
            <w:r w:rsidRPr="007339CF">
              <w:rPr>
                <w:sz w:val="22"/>
                <w:szCs w:val="22"/>
                <w:lang w:val="en-GB"/>
              </w:rPr>
              <w:t>0.144</w:t>
            </w:r>
          </w:p>
          <w:p w14:paraId="5D20E18C"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EFC7BD7"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8E57656" w14:textId="77777777" w:rsidR="004D5D5B" w:rsidRPr="007339CF" w:rsidRDefault="004D5D5B" w:rsidP="00061D93">
            <w:pPr>
              <w:keepLines/>
              <w:jc w:val="center"/>
              <w:rPr>
                <w:sz w:val="4"/>
                <w:szCs w:val="4"/>
                <w:lang w:val="en-GB"/>
              </w:rPr>
            </w:pPr>
          </w:p>
        </w:tc>
      </w:tr>
      <w:tr w:rsidR="004D5D5B" w:rsidRPr="007339CF" w14:paraId="3C862EED"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3188DCE" w14:textId="77777777" w:rsidR="004D5D5B" w:rsidRPr="007339CF" w:rsidRDefault="004D5D5B" w:rsidP="00061D93">
            <w:pPr>
              <w:jc w:val="center"/>
              <w:rPr>
                <w:sz w:val="22"/>
                <w:szCs w:val="22"/>
                <w:lang w:val="en-GB"/>
              </w:rPr>
            </w:pPr>
            <w:r w:rsidRPr="007339CF">
              <w:rPr>
                <w:sz w:val="22"/>
                <w:szCs w:val="22"/>
                <w:lang w:val="en-GB"/>
              </w:rPr>
              <w:t xml:space="preserve"> 131</w:t>
            </w:r>
          </w:p>
        </w:tc>
        <w:tc>
          <w:tcPr>
            <w:tcW w:w="1276" w:type="dxa"/>
            <w:tcBorders>
              <w:top w:val="single" w:sz="4" w:space="0" w:color="auto"/>
              <w:bottom w:val="single" w:sz="4" w:space="0" w:color="auto"/>
            </w:tcBorders>
            <w:vAlign w:val="center"/>
          </w:tcPr>
          <w:p w14:paraId="6004D3B4" w14:textId="77777777" w:rsidR="004D5D5B" w:rsidRPr="007339CF" w:rsidRDefault="004D5D5B" w:rsidP="00061D93">
            <w:pPr>
              <w:jc w:val="center"/>
              <w:rPr>
                <w:sz w:val="22"/>
                <w:szCs w:val="22"/>
                <w:lang w:val="en-GB"/>
              </w:rPr>
            </w:pPr>
            <w:r w:rsidRPr="007339CF">
              <w:rPr>
                <w:sz w:val="22"/>
                <w:szCs w:val="22"/>
                <w:lang w:val="en-GB"/>
              </w:rPr>
              <w:t>DB16H</w:t>
            </w:r>
          </w:p>
        </w:tc>
        <w:tc>
          <w:tcPr>
            <w:tcW w:w="3544" w:type="dxa"/>
            <w:tcBorders>
              <w:top w:val="single" w:sz="4" w:space="0" w:color="auto"/>
              <w:bottom w:val="single" w:sz="4" w:space="0" w:color="auto"/>
            </w:tcBorders>
            <w:vAlign w:val="center"/>
          </w:tcPr>
          <w:p w14:paraId="343A7F41" w14:textId="77777777" w:rsidR="004D5D5B" w:rsidRPr="007339CF" w:rsidRDefault="004D5D5B" w:rsidP="00061D93">
            <w:pPr>
              <w:rPr>
                <w:sz w:val="24"/>
                <w:szCs w:val="24"/>
                <w:lang w:val="en-GB"/>
              </w:rPr>
            </w:pPr>
            <w:r w:rsidRPr="007339CF">
              <w:rPr>
                <w:sz w:val="24"/>
                <w:szCs w:val="24"/>
                <w:lang w:val="en-GB"/>
              </w:rPr>
              <w:t xml:space="preserve">Hot mix asphalt concrete layer with small aggregates, 4.0 cm thick, mechanical covering (asphalt concrete with chippings BA 16 according to CP D.02.25:2021)  </w:t>
            </w:r>
          </w:p>
          <w:p w14:paraId="4330A972"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CE1432C" w14:textId="77777777" w:rsidR="004D5D5B" w:rsidRPr="007339CF" w:rsidRDefault="004D5D5B" w:rsidP="00061D93">
            <w:pPr>
              <w:jc w:val="center"/>
              <w:rPr>
                <w:sz w:val="22"/>
                <w:szCs w:val="22"/>
                <w:lang w:val="en-GB"/>
              </w:rPr>
            </w:pPr>
            <w:r w:rsidRPr="007339CF">
              <w:rPr>
                <w:sz w:val="22"/>
                <w:szCs w:val="22"/>
                <w:lang w:val="en-GB"/>
              </w:rPr>
              <w:t>m2</w:t>
            </w:r>
          </w:p>
        </w:tc>
        <w:tc>
          <w:tcPr>
            <w:tcW w:w="1276" w:type="dxa"/>
            <w:gridSpan w:val="3"/>
            <w:tcBorders>
              <w:top w:val="single" w:sz="4" w:space="0" w:color="auto"/>
              <w:bottom w:val="single" w:sz="4" w:space="0" w:color="auto"/>
            </w:tcBorders>
            <w:vAlign w:val="center"/>
          </w:tcPr>
          <w:p w14:paraId="28DAB0C6" w14:textId="77777777" w:rsidR="004D5D5B" w:rsidRPr="007339CF" w:rsidRDefault="004D5D5B" w:rsidP="00061D93">
            <w:pPr>
              <w:jc w:val="center"/>
              <w:rPr>
                <w:sz w:val="22"/>
                <w:szCs w:val="22"/>
                <w:lang w:val="en-GB"/>
              </w:rPr>
            </w:pPr>
            <w:r w:rsidRPr="007339CF">
              <w:rPr>
                <w:sz w:val="22"/>
                <w:szCs w:val="22"/>
                <w:lang w:val="en-GB"/>
              </w:rPr>
              <w:t>480.00</w:t>
            </w:r>
          </w:p>
          <w:p w14:paraId="68BC61D6"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592EF61"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4F31974C" w14:textId="77777777" w:rsidR="004D5D5B" w:rsidRPr="007339CF" w:rsidRDefault="004D5D5B" w:rsidP="00061D93">
            <w:pPr>
              <w:keepLines/>
              <w:jc w:val="center"/>
              <w:rPr>
                <w:sz w:val="4"/>
                <w:szCs w:val="4"/>
                <w:lang w:val="en-GB"/>
              </w:rPr>
            </w:pPr>
          </w:p>
        </w:tc>
      </w:tr>
      <w:tr w:rsidR="004D5D5B" w:rsidRPr="007339CF" w14:paraId="5FA36FD6"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2C31EA8" w14:textId="77777777" w:rsidR="004D5D5B" w:rsidRPr="007339CF" w:rsidRDefault="004D5D5B" w:rsidP="00061D93">
            <w:pPr>
              <w:jc w:val="center"/>
              <w:rPr>
                <w:sz w:val="22"/>
                <w:szCs w:val="22"/>
                <w:lang w:val="en-GB"/>
              </w:rPr>
            </w:pPr>
            <w:r w:rsidRPr="007339CF">
              <w:rPr>
                <w:sz w:val="22"/>
                <w:szCs w:val="22"/>
                <w:lang w:val="en-GB"/>
              </w:rPr>
              <w:t xml:space="preserve"> 132</w:t>
            </w:r>
          </w:p>
        </w:tc>
        <w:tc>
          <w:tcPr>
            <w:tcW w:w="1276" w:type="dxa"/>
            <w:tcBorders>
              <w:top w:val="single" w:sz="4" w:space="0" w:color="auto"/>
              <w:bottom w:val="single" w:sz="4" w:space="0" w:color="auto"/>
            </w:tcBorders>
            <w:vAlign w:val="center"/>
          </w:tcPr>
          <w:p w14:paraId="127BBD5E" w14:textId="77777777" w:rsidR="004D5D5B" w:rsidRPr="007339CF" w:rsidRDefault="004D5D5B" w:rsidP="00061D93">
            <w:pPr>
              <w:jc w:val="center"/>
              <w:rPr>
                <w:sz w:val="22"/>
                <w:szCs w:val="22"/>
                <w:lang w:val="en-GB"/>
              </w:rPr>
            </w:pPr>
            <w:r w:rsidRPr="007339CF">
              <w:rPr>
                <w:sz w:val="22"/>
                <w:szCs w:val="22"/>
                <w:lang w:val="en-GB"/>
              </w:rPr>
              <w:t>material</w:t>
            </w:r>
          </w:p>
        </w:tc>
        <w:tc>
          <w:tcPr>
            <w:tcW w:w="3544" w:type="dxa"/>
            <w:tcBorders>
              <w:top w:val="single" w:sz="4" w:space="0" w:color="auto"/>
              <w:bottom w:val="single" w:sz="4" w:space="0" w:color="auto"/>
            </w:tcBorders>
            <w:vAlign w:val="center"/>
          </w:tcPr>
          <w:p w14:paraId="301C8AAE" w14:textId="77777777" w:rsidR="004D5D5B" w:rsidRPr="007339CF" w:rsidRDefault="004D5D5B" w:rsidP="00061D93">
            <w:pPr>
              <w:rPr>
                <w:sz w:val="24"/>
                <w:szCs w:val="24"/>
                <w:lang w:val="en-GB"/>
              </w:rPr>
            </w:pPr>
            <w:r w:rsidRPr="007339CF">
              <w:rPr>
                <w:sz w:val="24"/>
                <w:szCs w:val="24"/>
                <w:lang w:val="en-GB"/>
              </w:rPr>
              <w:t xml:space="preserve">Asphalt concrete with chippings, BA16 </w:t>
            </w:r>
            <w:proofErr w:type="spellStart"/>
            <w:r w:rsidRPr="007339CF">
              <w:rPr>
                <w:sz w:val="24"/>
                <w:szCs w:val="24"/>
                <w:lang w:val="en-GB"/>
              </w:rPr>
              <w:t>rul</w:t>
            </w:r>
            <w:proofErr w:type="spellEnd"/>
            <w:r w:rsidRPr="007339CF">
              <w:rPr>
                <w:sz w:val="24"/>
                <w:szCs w:val="24"/>
                <w:lang w:val="en-GB"/>
              </w:rPr>
              <w:t>, Bitumen 50/70, according to CP D.02.25:2021 (DB16H added to the standard) according to the project</w:t>
            </w:r>
          </w:p>
          <w:p w14:paraId="52010349"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BE7EBB4"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5B4A063F" w14:textId="77777777" w:rsidR="004D5D5B" w:rsidRPr="007339CF" w:rsidRDefault="004D5D5B" w:rsidP="00061D93">
            <w:pPr>
              <w:jc w:val="center"/>
              <w:rPr>
                <w:sz w:val="22"/>
                <w:szCs w:val="22"/>
                <w:lang w:val="en-GB"/>
              </w:rPr>
            </w:pPr>
            <w:r w:rsidRPr="007339CF">
              <w:rPr>
                <w:sz w:val="22"/>
                <w:szCs w:val="22"/>
                <w:lang w:val="en-GB"/>
              </w:rPr>
              <w:t>0.96</w:t>
            </w:r>
          </w:p>
          <w:p w14:paraId="41DE7F05"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A8E5F8B"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6A83DC33" w14:textId="77777777" w:rsidR="004D5D5B" w:rsidRPr="007339CF" w:rsidRDefault="004D5D5B" w:rsidP="00061D93">
            <w:pPr>
              <w:keepLines/>
              <w:jc w:val="center"/>
              <w:rPr>
                <w:sz w:val="4"/>
                <w:szCs w:val="4"/>
                <w:lang w:val="en-GB"/>
              </w:rPr>
            </w:pPr>
          </w:p>
        </w:tc>
      </w:tr>
      <w:tr w:rsidR="004D5D5B" w:rsidRPr="007339CF" w14:paraId="44BB80C8"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1C064062" w14:textId="77777777" w:rsidR="004D5D5B" w:rsidRPr="007339CF" w:rsidRDefault="004D5D5B" w:rsidP="00061D93">
            <w:pPr>
              <w:rPr>
                <w:sz w:val="22"/>
                <w:szCs w:val="22"/>
                <w:lang w:val="en-GB"/>
              </w:rPr>
            </w:pPr>
            <w:r w:rsidRPr="007339CF">
              <w:rPr>
                <w:sz w:val="22"/>
                <w:szCs w:val="22"/>
                <w:lang w:val="en-GB"/>
              </w:rPr>
              <w:t xml:space="preserve"> </w:t>
            </w:r>
          </w:p>
        </w:tc>
        <w:tc>
          <w:tcPr>
            <w:tcW w:w="1276" w:type="dxa"/>
            <w:tcBorders>
              <w:top w:val="single" w:sz="6" w:space="0" w:color="auto"/>
              <w:bottom w:val="nil"/>
            </w:tcBorders>
          </w:tcPr>
          <w:p w14:paraId="36E0A8B3"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63B49E3C"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23276161"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38CF8A33"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0CF596B4"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44A33881" w14:textId="77777777" w:rsidR="004D5D5B" w:rsidRPr="007339CF" w:rsidRDefault="004D5D5B" w:rsidP="00061D93">
            <w:pPr>
              <w:rPr>
                <w:sz w:val="22"/>
                <w:szCs w:val="22"/>
                <w:lang w:val="en-GB"/>
              </w:rPr>
            </w:pPr>
          </w:p>
        </w:tc>
      </w:tr>
      <w:tr w:rsidR="004D5D5B" w:rsidRPr="007339CF" w14:paraId="6991E102"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68486347"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3C1586D7"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20E2BD19"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357D3D80" w14:textId="1CF0BC26"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20AD340A"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2FB2239F"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7D8B7198" w14:textId="77777777" w:rsidR="004D5D5B" w:rsidRPr="007339CF" w:rsidRDefault="004D5D5B" w:rsidP="00061D93">
            <w:pPr>
              <w:keepLines/>
              <w:jc w:val="center"/>
              <w:rPr>
                <w:sz w:val="22"/>
                <w:szCs w:val="22"/>
                <w:lang w:val="en-GB"/>
              </w:rPr>
            </w:pPr>
          </w:p>
        </w:tc>
      </w:tr>
      <w:tr w:rsidR="004D5D5B" w:rsidRPr="007339CF" w14:paraId="360A8E88"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1C71EF42" w14:textId="77777777" w:rsidR="004D5D5B" w:rsidRPr="007339CF" w:rsidRDefault="004D5D5B" w:rsidP="00061D93">
            <w:pPr>
              <w:rPr>
                <w:sz w:val="22"/>
                <w:szCs w:val="22"/>
                <w:lang w:val="en-GB"/>
              </w:rPr>
            </w:pPr>
          </w:p>
        </w:tc>
        <w:tc>
          <w:tcPr>
            <w:tcW w:w="1276" w:type="dxa"/>
            <w:tcBorders>
              <w:bottom w:val="single" w:sz="4" w:space="0" w:color="auto"/>
            </w:tcBorders>
          </w:tcPr>
          <w:p w14:paraId="59F46F2C" w14:textId="77777777" w:rsidR="004D5D5B" w:rsidRPr="007339CF" w:rsidRDefault="004D5D5B" w:rsidP="00061D93">
            <w:pPr>
              <w:rPr>
                <w:sz w:val="22"/>
                <w:szCs w:val="22"/>
                <w:lang w:val="en-GB"/>
              </w:rPr>
            </w:pPr>
          </w:p>
        </w:tc>
        <w:tc>
          <w:tcPr>
            <w:tcW w:w="3544" w:type="dxa"/>
            <w:tcBorders>
              <w:bottom w:val="single" w:sz="4" w:space="0" w:color="auto"/>
            </w:tcBorders>
          </w:tcPr>
          <w:p w14:paraId="1159CDAB"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Type I (480m2)</w:t>
            </w:r>
          </w:p>
          <w:p w14:paraId="3D33D510"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2B217DC0" w14:textId="77777777" w:rsidR="005B0348" w:rsidRPr="007339CF" w:rsidRDefault="005B0348" w:rsidP="005B0348">
            <w:pPr>
              <w:jc w:val="center"/>
              <w:rPr>
                <w:b/>
                <w:bCs/>
                <w:sz w:val="24"/>
                <w:szCs w:val="22"/>
                <w:u w:val="single"/>
                <w:lang w:val="en-GB"/>
              </w:rPr>
            </w:pPr>
            <w:r w:rsidRPr="007339CF">
              <w:rPr>
                <w:b/>
                <w:bCs/>
                <w:sz w:val="24"/>
                <w:szCs w:val="22"/>
                <w:u w:val="single"/>
                <w:lang w:val="en-GB"/>
              </w:rPr>
              <w:t>US$</w:t>
            </w:r>
          </w:p>
          <w:p w14:paraId="0881ACA5" w14:textId="3EE1FFE6" w:rsidR="004D5D5B" w:rsidRPr="007339CF" w:rsidRDefault="005B0348" w:rsidP="005B034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71C8E3A5"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42D22980" w14:textId="77777777" w:rsidR="004D5D5B" w:rsidRPr="007339CF" w:rsidRDefault="004D5D5B" w:rsidP="00061D93">
            <w:pPr>
              <w:rPr>
                <w:sz w:val="22"/>
                <w:szCs w:val="22"/>
                <w:lang w:val="en-GB"/>
              </w:rPr>
            </w:pPr>
          </w:p>
        </w:tc>
        <w:tc>
          <w:tcPr>
            <w:tcW w:w="1215" w:type="dxa"/>
            <w:tcBorders>
              <w:bottom w:val="single" w:sz="4" w:space="0" w:color="auto"/>
            </w:tcBorders>
          </w:tcPr>
          <w:p w14:paraId="6EB522F2" w14:textId="6AC695D5" w:rsidR="004D5D5B" w:rsidRPr="007339CF" w:rsidRDefault="004D5D5B" w:rsidP="00061D93">
            <w:pPr>
              <w:keepLines/>
              <w:jc w:val="center"/>
              <w:rPr>
                <w:sz w:val="22"/>
                <w:szCs w:val="22"/>
                <w:lang w:val="en-GB"/>
              </w:rPr>
            </w:pPr>
          </w:p>
        </w:tc>
      </w:tr>
      <w:tr w:rsidR="004D5D5B" w:rsidRPr="007339CF" w14:paraId="414CF02B"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4E0AD18B"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1015AF0B"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47FACAA4" w14:textId="3495E974" w:rsidR="004D5D5B" w:rsidRPr="007339CF" w:rsidRDefault="002E5BC6" w:rsidP="00061D93">
            <w:pPr>
              <w:rPr>
                <w:b/>
                <w:bCs/>
                <w:sz w:val="22"/>
                <w:szCs w:val="22"/>
                <w:lang w:val="en-GB"/>
              </w:rPr>
            </w:pPr>
            <w:r w:rsidRPr="007339CF">
              <w:rPr>
                <w:b/>
                <w:bCs/>
                <w:sz w:val="22"/>
                <w:szCs w:val="22"/>
                <w:lang w:val="en-GB"/>
              </w:rPr>
              <w:t>1.1</w:t>
            </w:r>
            <w:r w:rsidR="00711290">
              <w:rPr>
                <w:b/>
                <w:bCs/>
                <w:sz w:val="22"/>
                <w:szCs w:val="22"/>
                <w:lang w:val="en-GB"/>
              </w:rPr>
              <w:t>3</w:t>
            </w:r>
            <w:r w:rsidRPr="007339CF">
              <w:rPr>
                <w:b/>
                <w:bCs/>
                <w:sz w:val="22"/>
                <w:szCs w:val="22"/>
                <w:lang w:val="en-GB"/>
              </w:rPr>
              <w:t>.3. Type II (860m2)</w:t>
            </w:r>
          </w:p>
        </w:tc>
        <w:tc>
          <w:tcPr>
            <w:tcW w:w="1053" w:type="dxa"/>
            <w:gridSpan w:val="2"/>
            <w:tcBorders>
              <w:top w:val="nil"/>
              <w:bottom w:val="nil"/>
            </w:tcBorders>
            <w:shd w:val="clear" w:color="auto" w:fill="DBE5F1" w:themeFill="accent1" w:themeFillTint="33"/>
          </w:tcPr>
          <w:p w14:paraId="7B3CD99B"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6874FBF4"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6AF2A82A"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7A2A3C01" w14:textId="77777777" w:rsidR="004D5D5B" w:rsidRPr="007339CF" w:rsidRDefault="004D5D5B" w:rsidP="00061D93">
            <w:pPr>
              <w:rPr>
                <w:sz w:val="22"/>
                <w:szCs w:val="22"/>
                <w:lang w:val="en-GB"/>
              </w:rPr>
            </w:pPr>
          </w:p>
        </w:tc>
      </w:tr>
      <w:tr w:rsidR="004D5D5B" w:rsidRPr="007339CF" w14:paraId="0C36290B"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FA67A90" w14:textId="77777777" w:rsidR="004D5D5B" w:rsidRPr="007339CF" w:rsidRDefault="004D5D5B" w:rsidP="00061D93">
            <w:pPr>
              <w:jc w:val="center"/>
              <w:rPr>
                <w:sz w:val="22"/>
                <w:szCs w:val="22"/>
                <w:lang w:val="en-GB"/>
              </w:rPr>
            </w:pPr>
            <w:r w:rsidRPr="007339CF">
              <w:rPr>
                <w:sz w:val="22"/>
                <w:szCs w:val="22"/>
                <w:lang w:val="en-GB"/>
              </w:rPr>
              <w:t>133</w:t>
            </w:r>
          </w:p>
        </w:tc>
        <w:tc>
          <w:tcPr>
            <w:tcW w:w="1276" w:type="dxa"/>
            <w:tcBorders>
              <w:top w:val="single" w:sz="4" w:space="0" w:color="auto"/>
              <w:bottom w:val="single" w:sz="4" w:space="0" w:color="auto"/>
            </w:tcBorders>
            <w:vAlign w:val="center"/>
          </w:tcPr>
          <w:p w14:paraId="70B8B117" w14:textId="77777777" w:rsidR="004D5D5B" w:rsidRPr="007339CF" w:rsidRDefault="004D5D5B" w:rsidP="00061D93">
            <w:pPr>
              <w:jc w:val="center"/>
              <w:rPr>
                <w:sz w:val="22"/>
                <w:szCs w:val="22"/>
                <w:lang w:val="en-GB"/>
              </w:rPr>
            </w:pPr>
            <w:r w:rsidRPr="007339CF">
              <w:rPr>
                <w:sz w:val="22"/>
                <w:szCs w:val="22"/>
                <w:lang w:val="en-GB"/>
              </w:rPr>
              <w:t>DI134</w:t>
            </w:r>
          </w:p>
        </w:tc>
        <w:tc>
          <w:tcPr>
            <w:tcW w:w="3544" w:type="dxa"/>
            <w:tcBorders>
              <w:top w:val="single" w:sz="4" w:space="0" w:color="auto"/>
              <w:bottom w:val="single" w:sz="4" w:space="0" w:color="auto"/>
            </w:tcBorders>
            <w:vAlign w:val="center"/>
          </w:tcPr>
          <w:p w14:paraId="786EA3D5" w14:textId="77777777" w:rsidR="004D5D5B" w:rsidRPr="007339CF" w:rsidRDefault="004D5D5B" w:rsidP="00061D93">
            <w:pPr>
              <w:rPr>
                <w:sz w:val="24"/>
                <w:szCs w:val="24"/>
                <w:lang w:val="en-GB"/>
              </w:rPr>
            </w:pPr>
            <w:r w:rsidRPr="007339CF">
              <w:rPr>
                <w:sz w:val="24"/>
                <w:szCs w:val="24"/>
                <w:lang w:val="en-GB"/>
              </w:rPr>
              <w:t xml:space="preserve">Mechanised placement of the road clothing from crushed stone LA/30 </w:t>
            </w:r>
            <w:proofErr w:type="spellStart"/>
            <w:r w:rsidRPr="007339CF">
              <w:rPr>
                <w:sz w:val="24"/>
                <w:szCs w:val="24"/>
                <w:lang w:val="en-GB"/>
              </w:rPr>
              <w:t>fr.</w:t>
            </w:r>
            <w:proofErr w:type="spellEnd"/>
            <w:r w:rsidRPr="007339CF">
              <w:rPr>
                <w:sz w:val="24"/>
                <w:szCs w:val="24"/>
                <w:lang w:val="en-GB"/>
              </w:rPr>
              <w:t xml:space="preserve"> 8-63 using the method of wedging in one layer H=15 cm  </w:t>
            </w:r>
          </w:p>
          <w:p w14:paraId="4790128C"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7D245B8C" w14:textId="77777777" w:rsidR="004D5D5B" w:rsidRPr="007339CF" w:rsidRDefault="004D5D5B" w:rsidP="00061D93">
            <w:pPr>
              <w:jc w:val="center"/>
              <w:rPr>
                <w:sz w:val="22"/>
                <w:szCs w:val="22"/>
                <w:lang w:val="en-GB"/>
              </w:rPr>
            </w:pPr>
            <w:r w:rsidRPr="007339CF">
              <w:rPr>
                <w:sz w:val="22"/>
                <w:szCs w:val="22"/>
                <w:lang w:val="en-GB"/>
              </w:rPr>
              <w:t>100 m2</w:t>
            </w:r>
          </w:p>
        </w:tc>
        <w:tc>
          <w:tcPr>
            <w:tcW w:w="1276" w:type="dxa"/>
            <w:gridSpan w:val="3"/>
            <w:tcBorders>
              <w:top w:val="single" w:sz="4" w:space="0" w:color="auto"/>
              <w:bottom w:val="single" w:sz="4" w:space="0" w:color="auto"/>
            </w:tcBorders>
            <w:vAlign w:val="center"/>
          </w:tcPr>
          <w:p w14:paraId="76D91021" w14:textId="77777777" w:rsidR="004D5D5B" w:rsidRPr="007339CF" w:rsidRDefault="004D5D5B" w:rsidP="00061D93">
            <w:pPr>
              <w:jc w:val="center"/>
              <w:rPr>
                <w:sz w:val="22"/>
                <w:szCs w:val="22"/>
                <w:lang w:val="en-GB"/>
              </w:rPr>
            </w:pPr>
            <w:r w:rsidRPr="007339CF">
              <w:rPr>
                <w:sz w:val="22"/>
                <w:szCs w:val="22"/>
                <w:lang w:val="en-GB"/>
              </w:rPr>
              <w:t>8.60</w:t>
            </w:r>
          </w:p>
          <w:p w14:paraId="004CAF03"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1C5CB0AA"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7E9DF112" w14:textId="77777777" w:rsidR="004D5D5B" w:rsidRPr="007339CF" w:rsidRDefault="004D5D5B" w:rsidP="00061D93">
            <w:pPr>
              <w:keepLines/>
              <w:jc w:val="center"/>
              <w:rPr>
                <w:sz w:val="4"/>
                <w:szCs w:val="4"/>
                <w:lang w:val="en-GB"/>
              </w:rPr>
            </w:pPr>
          </w:p>
        </w:tc>
      </w:tr>
      <w:tr w:rsidR="004D5D5B" w:rsidRPr="007339CF" w14:paraId="370B2E2D"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14D134E2" w14:textId="77777777" w:rsidR="004D5D5B" w:rsidRPr="007339CF" w:rsidRDefault="004D5D5B" w:rsidP="00061D93">
            <w:pPr>
              <w:rPr>
                <w:sz w:val="22"/>
                <w:szCs w:val="22"/>
                <w:lang w:val="en-GB"/>
              </w:rPr>
            </w:pPr>
            <w:r w:rsidRPr="007339CF">
              <w:rPr>
                <w:sz w:val="22"/>
                <w:szCs w:val="22"/>
                <w:lang w:val="en-GB"/>
              </w:rPr>
              <w:t xml:space="preserve"> </w:t>
            </w:r>
          </w:p>
        </w:tc>
        <w:tc>
          <w:tcPr>
            <w:tcW w:w="1276" w:type="dxa"/>
            <w:tcBorders>
              <w:top w:val="single" w:sz="6" w:space="0" w:color="auto"/>
              <w:bottom w:val="nil"/>
            </w:tcBorders>
          </w:tcPr>
          <w:p w14:paraId="38E68A2F"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7F4FFCDF"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3AA4E203"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627F4F40"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49103300"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0D815E4B" w14:textId="77777777" w:rsidR="004D5D5B" w:rsidRPr="007339CF" w:rsidRDefault="004D5D5B" w:rsidP="00061D93">
            <w:pPr>
              <w:rPr>
                <w:sz w:val="22"/>
                <w:szCs w:val="22"/>
                <w:lang w:val="en-GB"/>
              </w:rPr>
            </w:pPr>
          </w:p>
        </w:tc>
      </w:tr>
      <w:tr w:rsidR="004D5D5B" w:rsidRPr="007339CF" w14:paraId="25FA7410"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42F74066"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226E70E8"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01EE44AF"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2CCD9D3B" w14:textId="3DC2FF5A"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6715A7FE"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44DA97A9"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3C8719ED" w14:textId="77777777" w:rsidR="004D5D5B" w:rsidRPr="007339CF" w:rsidRDefault="004D5D5B" w:rsidP="00061D93">
            <w:pPr>
              <w:keepLines/>
              <w:jc w:val="center"/>
              <w:rPr>
                <w:sz w:val="22"/>
                <w:szCs w:val="22"/>
                <w:lang w:val="en-GB"/>
              </w:rPr>
            </w:pPr>
          </w:p>
        </w:tc>
      </w:tr>
      <w:tr w:rsidR="004D5D5B" w:rsidRPr="007339CF" w14:paraId="77B9EED1"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144350EC" w14:textId="77777777" w:rsidR="004D5D5B" w:rsidRPr="007339CF" w:rsidRDefault="004D5D5B" w:rsidP="00061D93">
            <w:pPr>
              <w:rPr>
                <w:sz w:val="22"/>
                <w:szCs w:val="22"/>
                <w:lang w:val="en-GB"/>
              </w:rPr>
            </w:pPr>
          </w:p>
        </w:tc>
        <w:tc>
          <w:tcPr>
            <w:tcW w:w="1276" w:type="dxa"/>
            <w:tcBorders>
              <w:bottom w:val="single" w:sz="4" w:space="0" w:color="auto"/>
            </w:tcBorders>
          </w:tcPr>
          <w:p w14:paraId="75842FAB" w14:textId="77777777" w:rsidR="004D5D5B" w:rsidRPr="007339CF" w:rsidRDefault="004D5D5B" w:rsidP="00061D93">
            <w:pPr>
              <w:rPr>
                <w:sz w:val="22"/>
                <w:szCs w:val="22"/>
                <w:lang w:val="en-GB"/>
              </w:rPr>
            </w:pPr>
          </w:p>
        </w:tc>
        <w:tc>
          <w:tcPr>
            <w:tcW w:w="3544" w:type="dxa"/>
            <w:tcBorders>
              <w:bottom w:val="single" w:sz="4" w:space="0" w:color="auto"/>
            </w:tcBorders>
          </w:tcPr>
          <w:p w14:paraId="6B25AD54"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Type II (860m2)</w:t>
            </w:r>
          </w:p>
          <w:p w14:paraId="1F77533F"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3FC168BC" w14:textId="77777777" w:rsidR="004D5D5B" w:rsidRPr="007339CF" w:rsidRDefault="004D5D5B" w:rsidP="00061D93">
            <w:pPr>
              <w:rPr>
                <w:sz w:val="22"/>
                <w:szCs w:val="22"/>
                <w:lang w:val="en-GB"/>
              </w:rPr>
            </w:pPr>
          </w:p>
        </w:tc>
        <w:tc>
          <w:tcPr>
            <w:tcW w:w="1419" w:type="dxa"/>
            <w:gridSpan w:val="3"/>
            <w:tcBorders>
              <w:left w:val="nil"/>
              <w:bottom w:val="single" w:sz="4" w:space="0" w:color="auto"/>
              <w:right w:val="nil"/>
            </w:tcBorders>
          </w:tcPr>
          <w:p w14:paraId="79DBCDC2"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0071870A" w14:textId="77777777" w:rsidR="004D5D5B" w:rsidRPr="007339CF" w:rsidRDefault="004D5D5B" w:rsidP="00061D93">
            <w:pPr>
              <w:rPr>
                <w:sz w:val="22"/>
                <w:szCs w:val="22"/>
                <w:lang w:val="en-GB"/>
              </w:rPr>
            </w:pPr>
          </w:p>
        </w:tc>
        <w:tc>
          <w:tcPr>
            <w:tcW w:w="1215" w:type="dxa"/>
            <w:tcBorders>
              <w:bottom w:val="single" w:sz="4" w:space="0" w:color="auto"/>
            </w:tcBorders>
          </w:tcPr>
          <w:p w14:paraId="6AE1E924" w14:textId="5F6EFD38" w:rsidR="004D5D5B" w:rsidRPr="007339CF" w:rsidRDefault="004D5D5B" w:rsidP="00061D93">
            <w:pPr>
              <w:keepLines/>
              <w:jc w:val="center"/>
              <w:rPr>
                <w:sz w:val="22"/>
                <w:szCs w:val="22"/>
                <w:lang w:val="en-GB"/>
              </w:rPr>
            </w:pPr>
          </w:p>
        </w:tc>
      </w:tr>
      <w:tr w:rsidR="004D5D5B" w:rsidRPr="007339CF" w14:paraId="48702249"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330BBD57" w14:textId="77777777" w:rsidR="004D5D5B" w:rsidRPr="007339CF" w:rsidRDefault="004D5D5B" w:rsidP="00061D93">
            <w:pPr>
              <w:rPr>
                <w:sz w:val="22"/>
                <w:szCs w:val="22"/>
                <w:lang w:val="en-GB"/>
              </w:rPr>
            </w:pPr>
          </w:p>
        </w:tc>
        <w:tc>
          <w:tcPr>
            <w:tcW w:w="1276" w:type="dxa"/>
            <w:tcBorders>
              <w:top w:val="single" w:sz="6" w:space="0" w:color="auto"/>
              <w:bottom w:val="nil"/>
            </w:tcBorders>
          </w:tcPr>
          <w:p w14:paraId="646B7E5B"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0ADB5B67"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1C4E38F1"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7FEB23B4"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7AC5AC65"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0C739036" w14:textId="77777777" w:rsidR="004D5D5B" w:rsidRPr="007339CF" w:rsidRDefault="004D5D5B" w:rsidP="00061D93">
            <w:pPr>
              <w:rPr>
                <w:sz w:val="22"/>
                <w:szCs w:val="22"/>
                <w:lang w:val="en-GB"/>
              </w:rPr>
            </w:pPr>
          </w:p>
        </w:tc>
      </w:tr>
      <w:tr w:rsidR="004D5D5B" w:rsidRPr="007339CF" w14:paraId="033D75A3"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10E02CFA"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032A403A"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06EE968A"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0A11D8B9" w14:textId="084EDE1A"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69B3D83C"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337B58BB"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2DB13B52" w14:textId="77777777" w:rsidR="004D5D5B" w:rsidRPr="007339CF" w:rsidRDefault="004D5D5B" w:rsidP="00061D93">
            <w:pPr>
              <w:keepLines/>
              <w:jc w:val="center"/>
              <w:rPr>
                <w:sz w:val="22"/>
                <w:szCs w:val="22"/>
                <w:lang w:val="en-GB"/>
              </w:rPr>
            </w:pPr>
          </w:p>
        </w:tc>
      </w:tr>
      <w:tr w:rsidR="004D5D5B" w:rsidRPr="007339CF" w14:paraId="59D6F733"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67D68E35" w14:textId="77777777" w:rsidR="004D5D5B" w:rsidRPr="007339CF" w:rsidRDefault="004D5D5B" w:rsidP="00061D93">
            <w:pPr>
              <w:rPr>
                <w:sz w:val="22"/>
                <w:szCs w:val="22"/>
                <w:lang w:val="en-GB"/>
              </w:rPr>
            </w:pPr>
          </w:p>
        </w:tc>
        <w:tc>
          <w:tcPr>
            <w:tcW w:w="1276" w:type="dxa"/>
            <w:tcBorders>
              <w:bottom w:val="single" w:sz="4" w:space="0" w:color="auto"/>
            </w:tcBorders>
          </w:tcPr>
          <w:p w14:paraId="2D1A769A" w14:textId="77777777" w:rsidR="004D5D5B" w:rsidRPr="007339CF" w:rsidRDefault="004D5D5B" w:rsidP="00061D93">
            <w:pPr>
              <w:rPr>
                <w:sz w:val="22"/>
                <w:szCs w:val="22"/>
                <w:lang w:val="en-GB"/>
              </w:rPr>
            </w:pPr>
          </w:p>
        </w:tc>
        <w:tc>
          <w:tcPr>
            <w:tcW w:w="3544" w:type="dxa"/>
            <w:tcBorders>
              <w:bottom w:val="single" w:sz="4" w:space="0" w:color="auto"/>
            </w:tcBorders>
          </w:tcPr>
          <w:p w14:paraId="6B44B946"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Side roads</w:t>
            </w:r>
          </w:p>
          <w:p w14:paraId="4684AFA3"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666B125E" w14:textId="77777777" w:rsidR="005B0348" w:rsidRPr="007339CF" w:rsidRDefault="005B0348" w:rsidP="005B0348">
            <w:pPr>
              <w:jc w:val="center"/>
              <w:rPr>
                <w:b/>
                <w:bCs/>
                <w:sz w:val="24"/>
                <w:szCs w:val="22"/>
                <w:u w:val="single"/>
                <w:lang w:val="en-GB"/>
              </w:rPr>
            </w:pPr>
            <w:r w:rsidRPr="007339CF">
              <w:rPr>
                <w:b/>
                <w:bCs/>
                <w:sz w:val="24"/>
                <w:szCs w:val="22"/>
                <w:u w:val="single"/>
                <w:lang w:val="en-GB"/>
              </w:rPr>
              <w:t>US$</w:t>
            </w:r>
          </w:p>
          <w:p w14:paraId="6B52C7C5" w14:textId="34AC9C28" w:rsidR="004D5D5B" w:rsidRPr="007339CF" w:rsidRDefault="005B0348" w:rsidP="005B034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61C6BC50"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20332AB2" w14:textId="77777777" w:rsidR="004D5D5B" w:rsidRPr="007339CF" w:rsidRDefault="004D5D5B" w:rsidP="00061D93">
            <w:pPr>
              <w:rPr>
                <w:sz w:val="22"/>
                <w:szCs w:val="22"/>
                <w:lang w:val="en-GB"/>
              </w:rPr>
            </w:pPr>
          </w:p>
        </w:tc>
        <w:tc>
          <w:tcPr>
            <w:tcW w:w="1215" w:type="dxa"/>
            <w:tcBorders>
              <w:bottom w:val="single" w:sz="4" w:space="0" w:color="auto"/>
            </w:tcBorders>
          </w:tcPr>
          <w:p w14:paraId="38B383E0" w14:textId="3FF53C76" w:rsidR="004D5D5B" w:rsidRPr="007339CF" w:rsidRDefault="004D5D5B" w:rsidP="00061D93">
            <w:pPr>
              <w:keepLines/>
              <w:jc w:val="center"/>
              <w:rPr>
                <w:sz w:val="22"/>
                <w:szCs w:val="22"/>
                <w:lang w:val="en-GB"/>
              </w:rPr>
            </w:pPr>
          </w:p>
        </w:tc>
      </w:tr>
      <w:tr w:rsidR="004D5D5B" w:rsidRPr="007339CF" w14:paraId="1ED48785"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26D63CAA"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03E21722"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36C5935C" w14:textId="37D83BBD" w:rsidR="004D5D5B" w:rsidRPr="007339CF" w:rsidRDefault="004D5D5B" w:rsidP="00061D93">
            <w:pPr>
              <w:rPr>
                <w:b/>
                <w:bCs/>
                <w:sz w:val="22"/>
                <w:szCs w:val="22"/>
                <w:lang w:val="en-GB"/>
              </w:rPr>
            </w:pPr>
            <w:r w:rsidRPr="007339CF">
              <w:rPr>
                <w:b/>
                <w:bCs/>
                <w:sz w:val="22"/>
                <w:szCs w:val="22"/>
                <w:lang w:val="en-GB"/>
              </w:rPr>
              <w:t>1.1</w:t>
            </w:r>
            <w:r w:rsidR="00711290">
              <w:rPr>
                <w:b/>
                <w:bCs/>
                <w:sz w:val="22"/>
                <w:szCs w:val="22"/>
                <w:lang w:val="en-GB"/>
              </w:rPr>
              <w:t>4</w:t>
            </w:r>
            <w:r w:rsidRPr="007339CF">
              <w:rPr>
                <w:b/>
                <w:bCs/>
                <w:sz w:val="22"/>
                <w:szCs w:val="22"/>
                <w:lang w:val="en-GB"/>
              </w:rPr>
              <w:t>. Construct the courtyard entrances</w:t>
            </w:r>
          </w:p>
        </w:tc>
        <w:tc>
          <w:tcPr>
            <w:tcW w:w="1053" w:type="dxa"/>
            <w:gridSpan w:val="2"/>
            <w:tcBorders>
              <w:top w:val="nil"/>
              <w:bottom w:val="nil"/>
            </w:tcBorders>
            <w:shd w:val="clear" w:color="auto" w:fill="DBE5F1" w:themeFill="accent1" w:themeFillTint="33"/>
          </w:tcPr>
          <w:p w14:paraId="54B2FAAD"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714798E9"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62C20938"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48E89CCF" w14:textId="77777777" w:rsidR="004D5D5B" w:rsidRPr="007339CF" w:rsidRDefault="004D5D5B" w:rsidP="00061D93">
            <w:pPr>
              <w:rPr>
                <w:sz w:val="22"/>
                <w:szCs w:val="22"/>
                <w:lang w:val="en-GB"/>
              </w:rPr>
            </w:pPr>
          </w:p>
        </w:tc>
      </w:tr>
      <w:tr w:rsidR="004D5D5B" w:rsidRPr="007339CF" w14:paraId="160E4BB3"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A5FB662" w14:textId="77777777" w:rsidR="004D5D5B" w:rsidRPr="007339CF" w:rsidRDefault="004D5D5B" w:rsidP="00061D93">
            <w:pPr>
              <w:jc w:val="center"/>
              <w:rPr>
                <w:sz w:val="22"/>
                <w:szCs w:val="22"/>
                <w:lang w:val="en-GB"/>
              </w:rPr>
            </w:pPr>
            <w:r w:rsidRPr="007339CF">
              <w:rPr>
                <w:sz w:val="22"/>
                <w:szCs w:val="22"/>
                <w:lang w:val="en-GB"/>
              </w:rPr>
              <w:t>134</w:t>
            </w:r>
          </w:p>
        </w:tc>
        <w:tc>
          <w:tcPr>
            <w:tcW w:w="1276" w:type="dxa"/>
            <w:tcBorders>
              <w:top w:val="single" w:sz="4" w:space="0" w:color="auto"/>
              <w:bottom w:val="single" w:sz="4" w:space="0" w:color="auto"/>
            </w:tcBorders>
            <w:vAlign w:val="center"/>
          </w:tcPr>
          <w:p w14:paraId="24E4A8DE" w14:textId="77777777" w:rsidR="004D5D5B" w:rsidRPr="007339CF" w:rsidRDefault="004D5D5B" w:rsidP="00061D93">
            <w:pPr>
              <w:jc w:val="center"/>
              <w:rPr>
                <w:sz w:val="22"/>
                <w:szCs w:val="22"/>
                <w:lang w:val="en-GB"/>
              </w:rPr>
            </w:pPr>
            <w:r w:rsidRPr="007339CF">
              <w:rPr>
                <w:sz w:val="22"/>
                <w:szCs w:val="22"/>
                <w:lang w:val="en-GB"/>
              </w:rPr>
              <w:t>TsC21B1</w:t>
            </w:r>
          </w:p>
        </w:tc>
        <w:tc>
          <w:tcPr>
            <w:tcW w:w="3544" w:type="dxa"/>
            <w:tcBorders>
              <w:top w:val="single" w:sz="4" w:space="0" w:color="auto"/>
              <w:bottom w:val="single" w:sz="4" w:space="0" w:color="auto"/>
            </w:tcBorders>
            <w:vAlign w:val="center"/>
          </w:tcPr>
          <w:p w14:paraId="732F0943" w14:textId="77777777" w:rsidR="004D5D5B" w:rsidRPr="007339CF" w:rsidRDefault="004D5D5B" w:rsidP="00061D93">
            <w:pPr>
              <w:rPr>
                <w:sz w:val="24"/>
                <w:szCs w:val="24"/>
                <w:lang w:val="en-GB"/>
              </w:rPr>
            </w:pPr>
            <w:r w:rsidRPr="007339CF">
              <w:rPr>
                <w:sz w:val="24"/>
                <w:szCs w:val="24"/>
                <w:lang w:val="en-GB"/>
              </w:rPr>
              <w:t xml:space="preserve">Mechanic digging with moto </w:t>
            </w:r>
            <w:proofErr w:type="spellStart"/>
            <w:r w:rsidRPr="007339CF">
              <w:rPr>
                <w:sz w:val="24"/>
                <w:szCs w:val="24"/>
                <w:lang w:val="en-GB"/>
              </w:rPr>
              <w:t>greder</w:t>
            </w:r>
            <w:proofErr w:type="spellEnd"/>
            <w:r w:rsidRPr="007339CF">
              <w:rPr>
                <w:sz w:val="24"/>
                <w:szCs w:val="24"/>
                <w:lang w:val="en-GB"/>
              </w:rPr>
              <w:t xml:space="preserve"> up to 175 HP, including spreading of the ground up to 10m, in ground of category   II (scrapping the channel)</w:t>
            </w:r>
          </w:p>
          <w:p w14:paraId="6E834D84"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E41BCA9"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7AEF7509" w14:textId="77777777" w:rsidR="004D5D5B" w:rsidRPr="007339CF" w:rsidRDefault="004D5D5B" w:rsidP="00061D93">
            <w:pPr>
              <w:jc w:val="center"/>
              <w:rPr>
                <w:sz w:val="22"/>
                <w:szCs w:val="22"/>
                <w:lang w:val="en-GB"/>
              </w:rPr>
            </w:pPr>
            <w:r w:rsidRPr="007339CF">
              <w:rPr>
                <w:sz w:val="22"/>
                <w:szCs w:val="22"/>
                <w:lang w:val="en-GB"/>
              </w:rPr>
              <w:t>1.46</w:t>
            </w:r>
          </w:p>
          <w:p w14:paraId="4F69CBB6"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5D193F32"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21A6C633" w14:textId="77777777" w:rsidR="004D5D5B" w:rsidRPr="007339CF" w:rsidRDefault="004D5D5B" w:rsidP="00061D93">
            <w:pPr>
              <w:keepLines/>
              <w:jc w:val="center"/>
              <w:rPr>
                <w:sz w:val="4"/>
                <w:szCs w:val="4"/>
                <w:lang w:val="en-GB"/>
              </w:rPr>
            </w:pPr>
          </w:p>
        </w:tc>
      </w:tr>
      <w:tr w:rsidR="004D5D5B" w:rsidRPr="007339CF" w14:paraId="382E4DC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D7ADC35" w14:textId="77777777" w:rsidR="004D5D5B" w:rsidRPr="007339CF" w:rsidRDefault="004D5D5B" w:rsidP="00061D93">
            <w:pPr>
              <w:jc w:val="center"/>
              <w:rPr>
                <w:sz w:val="22"/>
                <w:szCs w:val="22"/>
                <w:lang w:val="en-GB"/>
              </w:rPr>
            </w:pPr>
            <w:r w:rsidRPr="007339CF">
              <w:rPr>
                <w:sz w:val="22"/>
                <w:szCs w:val="22"/>
                <w:lang w:val="en-GB"/>
              </w:rPr>
              <w:lastRenderedPageBreak/>
              <w:t xml:space="preserve"> 135</w:t>
            </w:r>
          </w:p>
        </w:tc>
        <w:tc>
          <w:tcPr>
            <w:tcW w:w="1276" w:type="dxa"/>
            <w:tcBorders>
              <w:top w:val="single" w:sz="4" w:space="0" w:color="auto"/>
              <w:bottom w:val="single" w:sz="4" w:space="0" w:color="auto"/>
            </w:tcBorders>
            <w:vAlign w:val="center"/>
          </w:tcPr>
          <w:p w14:paraId="2D5EB05A" w14:textId="77777777" w:rsidR="004D5D5B" w:rsidRPr="007339CF" w:rsidRDefault="004D5D5B" w:rsidP="00061D93">
            <w:pPr>
              <w:jc w:val="center"/>
              <w:rPr>
                <w:sz w:val="22"/>
                <w:szCs w:val="22"/>
                <w:lang w:val="en-GB"/>
              </w:rPr>
            </w:pPr>
            <w:r w:rsidRPr="007339CF">
              <w:rPr>
                <w:sz w:val="22"/>
                <w:szCs w:val="22"/>
                <w:lang w:val="en-GB"/>
              </w:rPr>
              <w:t>TsC03F1</w:t>
            </w:r>
          </w:p>
        </w:tc>
        <w:tc>
          <w:tcPr>
            <w:tcW w:w="3544" w:type="dxa"/>
            <w:tcBorders>
              <w:top w:val="single" w:sz="4" w:space="0" w:color="auto"/>
              <w:bottom w:val="single" w:sz="4" w:space="0" w:color="auto"/>
            </w:tcBorders>
            <w:vAlign w:val="center"/>
          </w:tcPr>
          <w:p w14:paraId="24A03108" w14:textId="77777777" w:rsidR="004D5D5B" w:rsidRPr="007339CF" w:rsidRDefault="004D5D5B" w:rsidP="00061D93">
            <w:pPr>
              <w:rPr>
                <w:sz w:val="24"/>
                <w:szCs w:val="24"/>
                <w:lang w:val="en-GB"/>
              </w:rPr>
            </w:pPr>
            <w:r w:rsidRPr="007339CF">
              <w:rPr>
                <w:sz w:val="24"/>
                <w:szCs w:val="24"/>
                <w:lang w:val="en-GB"/>
              </w:rPr>
              <w:t>Mechanic digging with excavator of 0.40-0.70 m3, with internal combustion engine and hydraulic command, in grounds with natural humidity, and unloading in motor-cars, ground cat. II (loading)</w:t>
            </w:r>
          </w:p>
          <w:p w14:paraId="3085CC8F"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8055CD3"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20C6BA16" w14:textId="77777777" w:rsidR="004D5D5B" w:rsidRPr="007339CF" w:rsidRDefault="004D5D5B" w:rsidP="00061D93">
            <w:pPr>
              <w:jc w:val="center"/>
              <w:rPr>
                <w:sz w:val="22"/>
                <w:szCs w:val="22"/>
                <w:lang w:val="en-GB"/>
              </w:rPr>
            </w:pPr>
            <w:r w:rsidRPr="007339CF">
              <w:rPr>
                <w:sz w:val="22"/>
                <w:szCs w:val="22"/>
                <w:lang w:val="en-GB"/>
              </w:rPr>
              <w:t>1.46</w:t>
            </w:r>
          </w:p>
          <w:p w14:paraId="02DD90A6"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24834E6"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47663C90" w14:textId="77777777" w:rsidR="004D5D5B" w:rsidRPr="007339CF" w:rsidRDefault="004D5D5B" w:rsidP="00061D93">
            <w:pPr>
              <w:keepLines/>
              <w:jc w:val="center"/>
              <w:rPr>
                <w:sz w:val="4"/>
                <w:szCs w:val="4"/>
                <w:lang w:val="en-GB"/>
              </w:rPr>
            </w:pPr>
          </w:p>
        </w:tc>
      </w:tr>
      <w:tr w:rsidR="004D5D5B" w:rsidRPr="007339CF" w14:paraId="2DC4C1A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36AD9F4" w14:textId="77777777" w:rsidR="004D5D5B" w:rsidRPr="007339CF" w:rsidRDefault="004D5D5B" w:rsidP="00061D93">
            <w:pPr>
              <w:jc w:val="center"/>
              <w:rPr>
                <w:sz w:val="22"/>
                <w:szCs w:val="22"/>
                <w:lang w:val="en-GB"/>
              </w:rPr>
            </w:pPr>
            <w:r w:rsidRPr="007339CF">
              <w:rPr>
                <w:sz w:val="22"/>
                <w:szCs w:val="22"/>
                <w:lang w:val="en-GB"/>
              </w:rPr>
              <w:t xml:space="preserve"> 136</w:t>
            </w:r>
          </w:p>
        </w:tc>
        <w:tc>
          <w:tcPr>
            <w:tcW w:w="1276" w:type="dxa"/>
            <w:tcBorders>
              <w:top w:val="single" w:sz="4" w:space="0" w:color="auto"/>
              <w:bottom w:val="single" w:sz="4" w:space="0" w:color="auto"/>
            </w:tcBorders>
            <w:vAlign w:val="center"/>
          </w:tcPr>
          <w:p w14:paraId="15385FDA" w14:textId="77777777" w:rsidR="004D5D5B" w:rsidRPr="007339CF" w:rsidRDefault="004D5D5B" w:rsidP="00061D93">
            <w:pPr>
              <w:jc w:val="center"/>
              <w:rPr>
                <w:sz w:val="22"/>
                <w:szCs w:val="22"/>
                <w:lang w:val="en-GB"/>
              </w:rPr>
            </w:pPr>
            <w:r w:rsidRPr="007339CF">
              <w:rPr>
                <w:sz w:val="22"/>
                <w:szCs w:val="22"/>
                <w:lang w:val="en-GB"/>
              </w:rPr>
              <w:t>TsI51A1</w:t>
            </w:r>
          </w:p>
        </w:tc>
        <w:tc>
          <w:tcPr>
            <w:tcW w:w="3544" w:type="dxa"/>
            <w:tcBorders>
              <w:top w:val="single" w:sz="4" w:space="0" w:color="auto"/>
              <w:bottom w:val="single" w:sz="4" w:space="0" w:color="auto"/>
            </w:tcBorders>
            <w:vAlign w:val="center"/>
          </w:tcPr>
          <w:p w14:paraId="2EC1EB7D" w14:textId="77777777" w:rsidR="004D5D5B" w:rsidRPr="007339CF" w:rsidRDefault="004D5D5B" w:rsidP="00061D93">
            <w:pPr>
              <w:rPr>
                <w:sz w:val="24"/>
                <w:szCs w:val="24"/>
                <w:lang w:val="en-GB"/>
              </w:rPr>
            </w:pPr>
            <w:r w:rsidRPr="007339CF">
              <w:rPr>
                <w:sz w:val="24"/>
                <w:szCs w:val="24"/>
                <w:lang w:val="en-GB"/>
              </w:rPr>
              <w:t>Transportation of soil with the dumper of 10 t  at a distance of:  1 km</w:t>
            </w:r>
          </w:p>
          <w:p w14:paraId="6073E436"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5906E899"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79160E85" w14:textId="77777777" w:rsidR="004D5D5B" w:rsidRPr="007339CF" w:rsidRDefault="004D5D5B" w:rsidP="00061D93">
            <w:pPr>
              <w:jc w:val="center"/>
              <w:rPr>
                <w:sz w:val="22"/>
                <w:szCs w:val="22"/>
                <w:lang w:val="en-GB"/>
              </w:rPr>
            </w:pPr>
            <w:r w:rsidRPr="007339CF">
              <w:rPr>
                <w:sz w:val="22"/>
                <w:szCs w:val="22"/>
                <w:lang w:val="en-GB"/>
              </w:rPr>
              <w:t>262.80</w:t>
            </w:r>
          </w:p>
          <w:p w14:paraId="5E37F575"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3510985"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581C08E" w14:textId="77777777" w:rsidR="004D5D5B" w:rsidRPr="007339CF" w:rsidRDefault="004D5D5B" w:rsidP="00061D93">
            <w:pPr>
              <w:keepLines/>
              <w:jc w:val="center"/>
              <w:rPr>
                <w:sz w:val="4"/>
                <w:szCs w:val="4"/>
                <w:lang w:val="en-GB"/>
              </w:rPr>
            </w:pPr>
          </w:p>
        </w:tc>
      </w:tr>
      <w:tr w:rsidR="004D5D5B" w:rsidRPr="007339CF" w14:paraId="32D4760D"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0461B1A" w14:textId="77777777" w:rsidR="004D5D5B" w:rsidRPr="007339CF" w:rsidRDefault="004D5D5B" w:rsidP="00061D93">
            <w:pPr>
              <w:jc w:val="center"/>
              <w:rPr>
                <w:sz w:val="22"/>
                <w:szCs w:val="22"/>
                <w:lang w:val="en-GB"/>
              </w:rPr>
            </w:pPr>
            <w:r w:rsidRPr="007339CF">
              <w:rPr>
                <w:sz w:val="22"/>
                <w:szCs w:val="22"/>
                <w:lang w:val="en-GB"/>
              </w:rPr>
              <w:t xml:space="preserve"> 137</w:t>
            </w:r>
          </w:p>
        </w:tc>
        <w:tc>
          <w:tcPr>
            <w:tcW w:w="1276" w:type="dxa"/>
            <w:tcBorders>
              <w:top w:val="single" w:sz="4" w:space="0" w:color="auto"/>
              <w:bottom w:val="single" w:sz="4" w:space="0" w:color="auto"/>
            </w:tcBorders>
            <w:vAlign w:val="center"/>
          </w:tcPr>
          <w:p w14:paraId="4C8AA2D0" w14:textId="77777777" w:rsidR="004D5D5B" w:rsidRPr="007339CF" w:rsidRDefault="004D5D5B" w:rsidP="00061D93">
            <w:pPr>
              <w:jc w:val="center"/>
              <w:rPr>
                <w:sz w:val="22"/>
                <w:szCs w:val="22"/>
                <w:lang w:val="en-GB"/>
              </w:rPr>
            </w:pPr>
            <w:r w:rsidRPr="007339CF">
              <w:rPr>
                <w:sz w:val="22"/>
                <w:szCs w:val="22"/>
                <w:lang w:val="en-GB"/>
              </w:rPr>
              <w:t>TsC51B</w:t>
            </w:r>
          </w:p>
        </w:tc>
        <w:tc>
          <w:tcPr>
            <w:tcW w:w="3544" w:type="dxa"/>
            <w:tcBorders>
              <w:top w:val="single" w:sz="4" w:space="0" w:color="auto"/>
              <w:bottom w:val="single" w:sz="4" w:space="0" w:color="auto"/>
            </w:tcBorders>
            <w:vAlign w:val="center"/>
          </w:tcPr>
          <w:p w14:paraId="7D94F4D4" w14:textId="77777777" w:rsidR="004D5D5B" w:rsidRPr="007339CF" w:rsidRDefault="004D5D5B" w:rsidP="00061D93">
            <w:pPr>
              <w:rPr>
                <w:sz w:val="24"/>
                <w:szCs w:val="24"/>
                <w:lang w:val="en-GB"/>
              </w:rPr>
            </w:pPr>
            <w:r w:rsidRPr="007339CF">
              <w:rPr>
                <w:sz w:val="24"/>
                <w:szCs w:val="24"/>
                <w:lang w:val="en-GB"/>
              </w:rPr>
              <w:t xml:space="preserve">Unloading works </w:t>
            </w:r>
          </w:p>
          <w:p w14:paraId="56815F1A"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C2A4C7A"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3DC4AA9A" w14:textId="77777777" w:rsidR="004D5D5B" w:rsidRPr="007339CF" w:rsidRDefault="004D5D5B" w:rsidP="00061D93">
            <w:pPr>
              <w:jc w:val="center"/>
              <w:rPr>
                <w:sz w:val="22"/>
                <w:szCs w:val="22"/>
                <w:lang w:val="en-GB"/>
              </w:rPr>
            </w:pPr>
            <w:r w:rsidRPr="007339CF">
              <w:rPr>
                <w:sz w:val="22"/>
                <w:szCs w:val="22"/>
                <w:lang w:val="en-GB"/>
              </w:rPr>
              <w:t>1.46</w:t>
            </w:r>
          </w:p>
          <w:p w14:paraId="3CD1BE52"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60C1E661"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04830E9E" w14:textId="77777777" w:rsidR="004D5D5B" w:rsidRPr="007339CF" w:rsidRDefault="004D5D5B" w:rsidP="00061D93">
            <w:pPr>
              <w:keepLines/>
              <w:jc w:val="center"/>
              <w:rPr>
                <w:sz w:val="4"/>
                <w:szCs w:val="4"/>
                <w:lang w:val="en-GB"/>
              </w:rPr>
            </w:pPr>
          </w:p>
        </w:tc>
      </w:tr>
      <w:tr w:rsidR="004D5D5B" w:rsidRPr="007339CF" w14:paraId="2B2AEBE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BC1A279" w14:textId="77777777" w:rsidR="004D5D5B" w:rsidRPr="007339CF" w:rsidRDefault="004D5D5B" w:rsidP="00061D93">
            <w:pPr>
              <w:jc w:val="center"/>
              <w:rPr>
                <w:sz w:val="22"/>
                <w:szCs w:val="22"/>
                <w:lang w:val="en-GB"/>
              </w:rPr>
            </w:pPr>
            <w:r w:rsidRPr="007339CF">
              <w:rPr>
                <w:sz w:val="22"/>
                <w:szCs w:val="22"/>
                <w:lang w:val="en-GB"/>
              </w:rPr>
              <w:t xml:space="preserve"> 138</w:t>
            </w:r>
          </w:p>
        </w:tc>
        <w:tc>
          <w:tcPr>
            <w:tcW w:w="1276" w:type="dxa"/>
            <w:tcBorders>
              <w:top w:val="single" w:sz="4" w:space="0" w:color="auto"/>
              <w:bottom w:val="single" w:sz="4" w:space="0" w:color="auto"/>
            </w:tcBorders>
            <w:vAlign w:val="center"/>
          </w:tcPr>
          <w:p w14:paraId="6E82B5F3" w14:textId="77777777" w:rsidR="004D5D5B" w:rsidRPr="007339CF" w:rsidRDefault="004D5D5B" w:rsidP="00061D93">
            <w:pPr>
              <w:jc w:val="center"/>
              <w:rPr>
                <w:sz w:val="22"/>
                <w:szCs w:val="22"/>
                <w:lang w:val="en-GB"/>
              </w:rPr>
            </w:pPr>
            <w:r w:rsidRPr="007339CF">
              <w:rPr>
                <w:sz w:val="22"/>
                <w:szCs w:val="22"/>
                <w:lang w:val="en-GB"/>
              </w:rPr>
              <w:t>TsE05C</w:t>
            </w:r>
          </w:p>
        </w:tc>
        <w:tc>
          <w:tcPr>
            <w:tcW w:w="3544" w:type="dxa"/>
            <w:tcBorders>
              <w:top w:val="single" w:sz="4" w:space="0" w:color="auto"/>
              <w:bottom w:val="single" w:sz="4" w:space="0" w:color="auto"/>
            </w:tcBorders>
            <w:vAlign w:val="center"/>
          </w:tcPr>
          <w:p w14:paraId="278B1BBF" w14:textId="77777777" w:rsidR="004D5D5B" w:rsidRPr="007339CF" w:rsidRDefault="004D5D5B" w:rsidP="00061D93">
            <w:pPr>
              <w:rPr>
                <w:sz w:val="24"/>
                <w:szCs w:val="24"/>
                <w:lang w:val="en-GB"/>
              </w:rPr>
            </w:pPr>
            <w:r w:rsidRPr="007339CF">
              <w:rPr>
                <w:sz w:val="24"/>
                <w:szCs w:val="24"/>
                <w:lang w:val="en-GB"/>
              </w:rPr>
              <w:t xml:space="preserve">Levelling with motor grader up to 175 HP of the natural land field and </w:t>
            </w:r>
            <w:proofErr w:type="spellStart"/>
            <w:r w:rsidRPr="007339CF">
              <w:rPr>
                <w:sz w:val="24"/>
                <w:szCs w:val="24"/>
                <w:lang w:val="en-GB"/>
              </w:rPr>
              <w:t>of</w:t>
            </w:r>
            <w:proofErr w:type="spellEnd"/>
            <w:r w:rsidRPr="007339CF">
              <w:rPr>
                <w:sz w:val="24"/>
                <w:szCs w:val="24"/>
                <w:lang w:val="en-GB"/>
              </w:rPr>
              <w:t xml:space="preserve"> the groundwork platforms, by cutting the bumps and pushing the dug soil in the holes, land cat.  III</w:t>
            </w:r>
          </w:p>
          <w:p w14:paraId="1EB43A97"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3388249" w14:textId="77777777" w:rsidR="004D5D5B" w:rsidRPr="007339CF" w:rsidRDefault="004D5D5B" w:rsidP="00061D93">
            <w:pPr>
              <w:jc w:val="center"/>
              <w:rPr>
                <w:sz w:val="22"/>
                <w:szCs w:val="22"/>
                <w:lang w:val="en-GB"/>
              </w:rPr>
            </w:pPr>
            <w:r w:rsidRPr="007339CF">
              <w:rPr>
                <w:sz w:val="22"/>
                <w:szCs w:val="22"/>
                <w:lang w:val="en-GB"/>
              </w:rPr>
              <w:t>100 m2</w:t>
            </w:r>
          </w:p>
        </w:tc>
        <w:tc>
          <w:tcPr>
            <w:tcW w:w="1276" w:type="dxa"/>
            <w:gridSpan w:val="3"/>
            <w:tcBorders>
              <w:top w:val="single" w:sz="4" w:space="0" w:color="auto"/>
              <w:bottom w:val="single" w:sz="4" w:space="0" w:color="auto"/>
            </w:tcBorders>
            <w:vAlign w:val="center"/>
          </w:tcPr>
          <w:p w14:paraId="29EACC50" w14:textId="77777777" w:rsidR="004D5D5B" w:rsidRPr="007339CF" w:rsidRDefault="004D5D5B" w:rsidP="00061D93">
            <w:pPr>
              <w:jc w:val="center"/>
              <w:rPr>
                <w:sz w:val="22"/>
                <w:szCs w:val="22"/>
                <w:lang w:val="en-GB"/>
              </w:rPr>
            </w:pPr>
            <w:r w:rsidRPr="007339CF">
              <w:rPr>
                <w:sz w:val="22"/>
                <w:szCs w:val="22"/>
                <w:lang w:val="en-GB"/>
              </w:rPr>
              <w:t>4.87</w:t>
            </w:r>
          </w:p>
          <w:p w14:paraId="2FACEFD5"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F633E68"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EFD0162" w14:textId="77777777" w:rsidR="004D5D5B" w:rsidRPr="007339CF" w:rsidRDefault="004D5D5B" w:rsidP="00061D93">
            <w:pPr>
              <w:keepLines/>
              <w:jc w:val="center"/>
              <w:rPr>
                <w:sz w:val="4"/>
                <w:szCs w:val="4"/>
                <w:lang w:val="en-GB"/>
              </w:rPr>
            </w:pPr>
          </w:p>
        </w:tc>
      </w:tr>
      <w:tr w:rsidR="004D5D5B" w:rsidRPr="007339CF" w14:paraId="34155A51"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8A92549" w14:textId="77777777" w:rsidR="004D5D5B" w:rsidRPr="007339CF" w:rsidRDefault="004D5D5B" w:rsidP="00061D93">
            <w:pPr>
              <w:jc w:val="center"/>
              <w:rPr>
                <w:sz w:val="22"/>
                <w:szCs w:val="22"/>
                <w:lang w:val="en-GB"/>
              </w:rPr>
            </w:pPr>
            <w:r w:rsidRPr="007339CF">
              <w:rPr>
                <w:sz w:val="22"/>
                <w:szCs w:val="22"/>
                <w:lang w:val="en-GB"/>
              </w:rPr>
              <w:t xml:space="preserve"> 139</w:t>
            </w:r>
          </w:p>
        </w:tc>
        <w:tc>
          <w:tcPr>
            <w:tcW w:w="1276" w:type="dxa"/>
            <w:tcBorders>
              <w:top w:val="single" w:sz="4" w:space="0" w:color="auto"/>
              <w:bottom w:val="single" w:sz="4" w:space="0" w:color="auto"/>
            </w:tcBorders>
            <w:vAlign w:val="center"/>
          </w:tcPr>
          <w:p w14:paraId="7C081A9D" w14:textId="77777777" w:rsidR="004D5D5B" w:rsidRPr="007339CF" w:rsidRDefault="004D5D5B" w:rsidP="00061D93">
            <w:pPr>
              <w:jc w:val="center"/>
              <w:rPr>
                <w:sz w:val="22"/>
                <w:szCs w:val="22"/>
                <w:lang w:val="en-GB"/>
              </w:rPr>
            </w:pPr>
            <w:r w:rsidRPr="007339CF">
              <w:rPr>
                <w:sz w:val="22"/>
                <w:szCs w:val="22"/>
                <w:lang w:val="en-GB"/>
              </w:rPr>
              <w:t>TsD08A1</w:t>
            </w:r>
          </w:p>
        </w:tc>
        <w:tc>
          <w:tcPr>
            <w:tcW w:w="3544" w:type="dxa"/>
            <w:tcBorders>
              <w:top w:val="single" w:sz="4" w:space="0" w:color="auto"/>
              <w:bottom w:val="single" w:sz="4" w:space="0" w:color="auto"/>
            </w:tcBorders>
            <w:vAlign w:val="center"/>
          </w:tcPr>
          <w:p w14:paraId="5DF1E29C" w14:textId="77777777" w:rsidR="004D5D5B" w:rsidRPr="007339CF" w:rsidRDefault="004D5D5B" w:rsidP="00061D93">
            <w:pPr>
              <w:rPr>
                <w:sz w:val="24"/>
                <w:szCs w:val="24"/>
                <w:lang w:val="en-GB"/>
              </w:rPr>
            </w:pPr>
            <w:r w:rsidRPr="007339CF">
              <w:rPr>
                <w:sz w:val="24"/>
                <w:szCs w:val="24"/>
                <w:lang w:val="en-GB"/>
              </w:rPr>
              <w:t xml:space="preserve">Mechanical compacting of the fitting with static self-propelled wheel compactor, 10.1-16 t, in successive layers of 15-25 cm thickness after compacting, excluding the watering of every layer separately, the earth fillings being executed from non-cohesive ground </w:t>
            </w:r>
          </w:p>
          <w:p w14:paraId="238F51F7"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4C483BA9"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0A258E73" w14:textId="77777777" w:rsidR="004D5D5B" w:rsidRPr="007339CF" w:rsidRDefault="004D5D5B" w:rsidP="00061D93">
            <w:pPr>
              <w:jc w:val="center"/>
              <w:rPr>
                <w:sz w:val="22"/>
                <w:szCs w:val="22"/>
                <w:lang w:val="en-GB"/>
              </w:rPr>
            </w:pPr>
            <w:r w:rsidRPr="007339CF">
              <w:rPr>
                <w:sz w:val="22"/>
                <w:szCs w:val="22"/>
                <w:lang w:val="en-GB"/>
              </w:rPr>
              <w:t>1.22</w:t>
            </w:r>
          </w:p>
          <w:p w14:paraId="5DD69343"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443191C4"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70D8467F" w14:textId="77777777" w:rsidR="004D5D5B" w:rsidRPr="007339CF" w:rsidRDefault="004D5D5B" w:rsidP="00061D93">
            <w:pPr>
              <w:keepLines/>
              <w:jc w:val="center"/>
              <w:rPr>
                <w:sz w:val="4"/>
                <w:szCs w:val="4"/>
                <w:lang w:val="en-GB"/>
              </w:rPr>
            </w:pPr>
          </w:p>
        </w:tc>
      </w:tr>
      <w:tr w:rsidR="004D5D5B" w:rsidRPr="007339CF" w14:paraId="4C378CC1"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236A9B9" w14:textId="77777777" w:rsidR="004D5D5B" w:rsidRPr="007339CF" w:rsidRDefault="004D5D5B" w:rsidP="00061D93">
            <w:pPr>
              <w:jc w:val="center"/>
              <w:rPr>
                <w:sz w:val="22"/>
                <w:szCs w:val="22"/>
                <w:lang w:val="en-GB"/>
              </w:rPr>
            </w:pPr>
            <w:r w:rsidRPr="007339CF">
              <w:rPr>
                <w:sz w:val="22"/>
                <w:szCs w:val="22"/>
                <w:lang w:val="en-GB"/>
              </w:rPr>
              <w:t xml:space="preserve"> 140</w:t>
            </w:r>
          </w:p>
        </w:tc>
        <w:tc>
          <w:tcPr>
            <w:tcW w:w="1276" w:type="dxa"/>
            <w:tcBorders>
              <w:top w:val="single" w:sz="4" w:space="0" w:color="auto"/>
              <w:bottom w:val="single" w:sz="4" w:space="0" w:color="auto"/>
            </w:tcBorders>
            <w:vAlign w:val="center"/>
          </w:tcPr>
          <w:p w14:paraId="7619DEF1" w14:textId="77777777" w:rsidR="004D5D5B" w:rsidRPr="007339CF" w:rsidRDefault="004D5D5B" w:rsidP="00061D93">
            <w:pPr>
              <w:jc w:val="center"/>
              <w:rPr>
                <w:sz w:val="22"/>
                <w:szCs w:val="22"/>
                <w:lang w:val="en-GB"/>
              </w:rPr>
            </w:pPr>
            <w:r w:rsidRPr="007339CF">
              <w:rPr>
                <w:sz w:val="22"/>
                <w:szCs w:val="22"/>
                <w:lang w:val="en-GB"/>
              </w:rPr>
              <w:t>DA06B2</w:t>
            </w:r>
          </w:p>
        </w:tc>
        <w:tc>
          <w:tcPr>
            <w:tcW w:w="3544" w:type="dxa"/>
            <w:tcBorders>
              <w:top w:val="single" w:sz="4" w:space="0" w:color="auto"/>
              <w:bottom w:val="single" w:sz="4" w:space="0" w:color="auto"/>
            </w:tcBorders>
            <w:vAlign w:val="center"/>
          </w:tcPr>
          <w:p w14:paraId="598AC15B" w14:textId="77777777" w:rsidR="004D5D5B" w:rsidRPr="007339CF" w:rsidRDefault="004D5D5B" w:rsidP="00061D93">
            <w:pPr>
              <w:rPr>
                <w:sz w:val="24"/>
                <w:szCs w:val="24"/>
                <w:lang w:val="en-GB"/>
              </w:rPr>
            </w:pPr>
            <w:r w:rsidRPr="007339CF">
              <w:rPr>
                <w:sz w:val="24"/>
                <w:szCs w:val="24"/>
                <w:lang w:val="en-GB"/>
              </w:rPr>
              <w:t>Layer of natural cylinder aggregates, having the function of filtering resistance, insulation, ventilation, anti-capillary, with manual coverage, with sand   (Mixture of coarse aggregate and fine aggregate with D less than or equal to 45 mm, h=10cm)</w:t>
            </w:r>
          </w:p>
          <w:p w14:paraId="3B289900"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F825FC8"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67A139C5" w14:textId="77777777" w:rsidR="004D5D5B" w:rsidRPr="007339CF" w:rsidRDefault="004D5D5B" w:rsidP="00061D93">
            <w:pPr>
              <w:jc w:val="center"/>
              <w:rPr>
                <w:sz w:val="22"/>
                <w:szCs w:val="22"/>
                <w:lang w:val="en-GB"/>
              </w:rPr>
            </w:pPr>
            <w:r w:rsidRPr="007339CF">
              <w:rPr>
                <w:sz w:val="22"/>
                <w:szCs w:val="22"/>
                <w:lang w:val="en-GB"/>
              </w:rPr>
              <w:t>48.70</w:t>
            </w:r>
          </w:p>
          <w:p w14:paraId="2F322AA9"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006AC33"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3BB1C3F" w14:textId="77777777" w:rsidR="004D5D5B" w:rsidRPr="007339CF" w:rsidRDefault="004D5D5B" w:rsidP="00061D93">
            <w:pPr>
              <w:keepLines/>
              <w:jc w:val="center"/>
              <w:rPr>
                <w:sz w:val="4"/>
                <w:szCs w:val="4"/>
                <w:lang w:val="en-GB"/>
              </w:rPr>
            </w:pPr>
          </w:p>
        </w:tc>
      </w:tr>
      <w:tr w:rsidR="004D5D5B" w:rsidRPr="007339CF" w14:paraId="2D4A601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A1FA939" w14:textId="77777777" w:rsidR="004D5D5B" w:rsidRPr="007339CF" w:rsidRDefault="004D5D5B" w:rsidP="00061D93">
            <w:pPr>
              <w:jc w:val="center"/>
              <w:rPr>
                <w:sz w:val="22"/>
                <w:szCs w:val="22"/>
                <w:lang w:val="en-GB"/>
              </w:rPr>
            </w:pPr>
            <w:r w:rsidRPr="007339CF">
              <w:rPr>
                <w:sz w:val="22"/>
                <w:szCs w:val="22"/>
                <w:lang w:val="en-GB"/>
              </w:rPr>
              <w:t xml:space="preserve"> 141</w:t>
            </w:r>
          </w:p>
        </w:tc>
        <w:tc>
          <w:tcPr>
            <w:tcW w:w="1276" w:type="dxa"/>
            <w:tcBorders>
              <w:top w:val="single" w:sz="4" w:space="0" w:color="auto"/>
              <w:bottom w:val="single" w:sz="4" w:space="0" w:color="auto"/>
            </w:tcBorders>
            <w:vAlign w:val="center"/>
          </w:tcPr>
          <w:p w14:paraId="7BABB2C4" w14:textId="77777777" w:rsidR="004D5D5B" w:rsidRPr="007339CF" w:rsidRDefault="004D5D5B" w:rsidP="00061D93">
            <w:pPr>
              <w:jc w:val="center"/>
              <w:rPr>
                <w:sz w:val="22"/>
                <w:szCs w:val="22"/>
                <w:lang w:val="en-GB"/>
              </w:rPr>
            </w:pPr>
            <w:r w:rsidRPr="007339CF">
              <w:rPr>
                <w:sz w:val="22"/>
                <w:szCs w:val="22"/>
                <w:lang w:val="en-GB"/>
              </w:rPr>
              <w:t>DA12B</w:t>
            </w:r>
          </w:p>
        </w:tc>
        <w:tc>
          <w:tcPr>
            <w:tcW w:w="3544" w:type="dxa"/>
            <w:tcBorders>
              <w:top w:val="single" w:sz="4" w:space="0" w:color="auto"/>
              <w:bottom w:val="single" w:sz="4" w:space="0" w:color="auto"/>
            </w:tcBorders>
            <w:vAlign w:val="center"/>
          </w:tcPr>
          <w:p w14:paraId="04F5F8DA" w14:textId="77777777" w:rsidR="004D5D5B" w:rsidRPr="007339CF" w:rsidRDefault="004D5D5B" w:rsidP="00061D93">
            <w:pPr>
              <w:rPr>
                <w:sz w:val="24"/>
                <w:szCs w:val="24"/>
                <w:lang w:val="en-GB"/>
              </w:rPr>
            </w:pPr>
            <w:r w:rsidRPr="007339CF">
              <w:rPr>
                <w:sz w:val="24"/>
                <w:szCs w:val="24"/>
                <w:lang w:val="en-GB"/>
              </w:rPr>
              <w:t>Foundation or re-profiling layer from crushed stone, for roads with mechanical covering, executed with wedging without renewal  (crushed (split) stone fr.8-31.5  LA/30, h=15cm)</w:t>
            </w:r>
          </w:p>
          <w:p w14:paraId="6B58692F"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9C80D70"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4AB841C0" w14:textId="77777777" w:rsidR="004D5D5B" w:rsidRPr="007339CF" w:rsidRDefault="004D5D5B" w:rsidP="00061D93">
            <w:pPr>
              <w:jc w:val="center"/>
              <w:rPr>
                <w:sz w:val="22"/>
                <w:szCs w:val="22"/>
                <w:lang w:val="en-GB"/>
              </w:rPr>
            </w:pPr>
            <w:r w:rsidRPr="007339CF">
              <w:rPr>
                <w:sz w:val="22"/>
                <w:szCs w:val="22"/>
                <w:lang w:val="en-GB"/>
              </w:rPr>
              <w:t>73.05</w:t>
            </w:r>
          </w:p>
          <w:p w14:paraId="19BF4835"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097ED2C"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42D6A0E" w14:textId="77777777" w:rsidR="004D5D5B" w:rsidRPr="007339CF" w:rsidRDefault="004D5D5B" w:rsidP="00061D93">
            <w:pPr>
              <w:keepLines/>
              <w:jc w:val="center"/>
              <w:rPr>
                <w:sz w:val="4"/>
                <w:szCs w:val="4"/>
                <w:lang w:val="en-GB"/>
              </w:rPr>
            </w:pPr>
          </w:p>
        </w:tc>
      </w:tr>
      <w:tr w:rsidR="004D5D5B" w:rsidRPr="007339CF" w14:paraId="66D44D70"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9555DBA" w14:textId="77777777" w:rsidR="004D5D5B" w:rsidRPr="007339CF" w:rsidRDefault="004D5D5B" w:rsidP="00061D93">
            <w:pPr>
              <w:jc w:val="center"/>
              <w:rPr>
                <w:sz w:val="22"/>
                <w:szCs w:val="22"/>
                <w:lang w:val="en-GB"/>
              </w:rPr>
            </w:pPr>
            <w:r w:rsidRPr="007339CF">
              <w:rPr>
                <w:sz w:val="22"/>
                <w:szCs w:val="22"/>
                <w:lang w:val="en-GB"/>
              </w:rPr>
              <w:t xml:space="preserve"> 142</w:t>
            </w:r>
          </w:p>
        </w:tc>
        <w:tc>
          <w:tcPr>
            <w:tcW w:w="1276" w:type="dxa"/>
            <w:tcBorders>
              <w:top w:val="single" w:sz="4" w:space="0" w:color="auto"/>
              <w:bottom w:val="single" w:sz="4" w:space="0" w:color="auto"/>
            </w:tcBorders>
            <w:vAlign w:val="center"/>
          </w:tcPr>
          <w:p w14:paraId="7AF95659" w14:textId="77777777" w:rsidR="004D5D5B" w:rsidRPr="007339CF" w:rsidRDefault="004D5D5B" w:rsidP="00061D93">
            <w:pPr>
              <w:jc w:val="center"/>
              <w:rPr>
                <w:sz w:val="22"/>
                <w:szCs w:val="22"/>
                <w:lang w:val="en-GB"/>
              </w:rPr>
            </w:pPr>
            <w:r w:rsidRPr="007339CF">
              <w:rPr>
                <w:sz w:val="22"/>
                <w:szCs w:val="22"/>
                <w:lang w:val="en-GB"/>
              </w:rPr>
              <w:t>Dl107</w:t>
            </w:r>
          </w:p>
        </w:tc>
        <w:tc>
          <w:tcPr>
            <w:tcW w:w="3544" w:type="dxa"/>
            <w:tcBorders>
              <w:top w:val="single" w:sz="4" w:space="0" w:color="auto"/>
              <w:bottom w:val="single" w:sz="4" w:space="0" w:color="auto"/>
            </w:tcBorders>
            <w:vAlign w:val="center"/>
          </w:tcPr>
          <w:p w14:paraId="4A7293DC" w14:textId="77777777" w:rsidR="004D5D5B" w:rsidRPr="007339CF" w:rsidRDefault="004D5D5B" w:rsidP="00061D93">
            <w:pPr>
              <w:rPr>
                <w:sz w:val="24"/>
                <w:szCs w:val="24"/>
                <w:lang w:val="en-GB"/>
              </w:rPr>
            </w:pPr>
            <w:r w:rsidRPr="007339CF">
              <w:rPr>
                <w:sz w:val="24"/>
                <w:szCs w:val="24"/>
                <w:lang w:val="en-GB"/>
              </w:rPr>
              <w:t>Priming the surface of the main layers in order to apply a layer of asphaltic concrete , 0.6 l / m2</w:t>
            </w:r>
          </w:p>
          <w:p w14:paraId="289F3EC2"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037582B"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663E2C3B" w14:textId="77777777" w:rsidR="004D5D5B" w:rsidRPr="007339CF" w:rsidRDefault="004D5D5B" w:rsidP="00061D93">
            <w:pPr>
              <w:jc w:val="center"/>
              <w:rPr>
                <w:sz w:val="22"/>
                <w:szCs w:val="22"/>
                <w:lang w:val="en-GB"/>
              </w:rPr>
            </w:pPr>
            <w:r w:rsidRPr="007339CF">
              <w:rPr>
                <w:sz w:val="22"/>
                <w:szCs w:val="22"/>
                <w:lang w:val="en-GB"/>
              </w:rPr>
              <w:t>0.292</w:t>
            </w:r>
          </w:p>
          <w:p w14:paraId="7A33BFA1"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4A6C9D12"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31D22B4F" w14:textId="77777777" w:rsidR="004D5D5B" w:rsidRPr="007339CF" w:rsidRDefault="004D5D5B" w:rsidP="00061D93">
            <w:pPr>
              <w:keepLines/>
              <w:jc w:val="center"/>
              <w:rPr>
                <w:sz w:val="4"/>
                <w:szCs w:val="4"/>
                <w:lang w:val="en-GB"/>
              </w:rPr>
            </w:pPr>
          </w:p>
        </w:tc>
      </w:tr>
      <w:tr w:rsidR="004D5D5B" w:rsidRPr="007339CF" w14:paraId="3909544D"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9ABB66C" w14:textId="77777777" w:rsidR="004D5D5B" w:rsidRPr="007339CF" w:rsidRDefault="004D5D5B" w:rsidP="00061D93">
            <w:pPr>
              <w:jc w:val="center"/>
              <w:rPr>
                <w:sz w:val="22"/>
                <w:szCs w:val="22"/>
                <w:lang w:val="en-GB"/>
              </w:rPr>
            </w:pPr>
            <w:r w:rsidRPr="007339CF">
              <w:rPr>
                <w:sz w:val="22"/>
                <w:szCs w:val="22"/>
                <w:lang w:val="en-GB"/>
              </w:rPr>
              <w:t xml:space="preserve"> 143</w:t>
            </w:r>
          </w:p>
        </w:tc>
        <w:tc>
          <w:tcPr>
            <w:tcW w:w="1276" w:type="dxa"/>
            <w:tcBorders>
              <w:top w:val="single" w:sz="4" w:space="0" w:color="auto"/>
              <w:bottom w:val="single" w:sz="4" w:space="0" w:color="auto"/>
            </w:tcBorders>
            <w:vAlign w:val="center"/>
          </w:tcPr>
          <w:p w14:paraId="4B824D49" w14:textId="77777777" w:rsidR="004D5D5B" w:rsidRPr="007339CF" w:rsidRDefault="004D5D5B" w:rsidP="00061D93">
            <w:pPr>
              <w:jc w:val="center"/>
              <w:rPr>
                <w:sz w:val="22"/>
                <w:szCs w:val="22"/>
                <w:lang w:val="en-GB"/>
              </w:rPr>
            </w:pPr>
            <w:r w:rsidRPr="007339CF">
              <w:rPr>
                <w:sz w:val="22"/>
                <w:szCs w:val="22"/>
                <w:lang w:val="en-GB"/>
              </w:rPr>
              <w:t>DB16D</w:t>
            </w:r>
          </w:p>
        </w:tc>
        <w:tc>
          <w:tcPr>
            <w:tcW w:w="3544" w:type="dxa"/>
            <w:tcBorders>
              <w:top w:val="single" w:sz="4" w:space="0" w:color="auto"/>
              <w:bottom w:val="single" w:sz="4" w:space="0" w:color="auto"/>
            </w:tcBorders>
            <w:vAlign w:val="center"/>
          </w:tcPr>
          <w:p w14:paraId="60DBD3B1" w14:textId="77777777" w:rsidR="004D5D5B" w:rsidRPr="007339CF" w:rsidRDefault="004D5D5B" w:rsidP="00061D93">
            <w:pPr>
              <w:rPr>
                <w:sz w:val="24"/>
                <w:szCs w:val="24"/>
                <w:lang w:val="en-GB"/>
              </w:rPr>
            </w:pPr>
            <w:proofErr w:type="spellStart"/>
            <w:r w:rsidRPr="007339CF">
              <w:rPr>
                <w:sz w:val="24"/>
                <w:szCs w:val="24"/>
                <w:lang w:val="en-GB"/>
              </w:rPr>
              <w:t>Imbracaminte</w:t>
            </w:r>
            <w:proofErr w:type="spellEnd"/>
            <w:r w:rsidRPr="007339CF">
              <w:rPr>
                <w:sz w:val="24"/>
                <w:szCs w:val="24"/>
                <w:lang w:val="en-GB"/>
              </w:rPr>
              <w:t xml:space="preserve"> de </w:t>
            </w:r>
            <w:proofErr w:type="spellStart"/>
            <w:r w:rsidRPr="007339CF">
              <w:rPr>
                <w:sz w:val="24"/>
                <w:szCs w:val="24"/>
                <w:lang w:val="en-GB"/>
              </w:rPr>
              <w:t>beton</w:t>
            </w:r>
            <w:proofErr w:type="spellEnd"/>
            <w:r w:rsidRPr="007339CF">
              <w:rPr>
                <w:sz w:val="24"/>
                <w:szCs w:val="24"/>
                <w:lang w:val="en-GB"/>
              </w:rPr>
              <w:t xml:space="preserve"> </w:t>
            </w:r>
            <w:proofErr w:type="spellStart"/>
            <w:r w:rsidRPr="007339CF">
              <w:rPr>
                <w:sz w:val="24"/>
                <w:szCs w:val="24"/>
                <w:lang w:val="en-GB"/>
              </w:rPr>
              <w:t>asfaltic</w:t>
            </w:r>
            <w:proofErr w:type="spellEnd"/>
            <w:r w:rsidRPr="007339CF">
              <w:rPr>
                <w:sz w:val="24"/>
                <w:szCs w:val="24"/>
                <w:lang w:val="en-GB"/>
              </w:rPr>
              <w:t xml:space="preserve"> cu </w:t>
            </w:r>
            <w:proofErr w:type="spellStart"/>
            <w:r w:rsidRPr="007339CF">
              <w:rPr>
                <w:sz w:val="24"/>
                <w:szCs w:val="24"/>
                <w:lang w:val="en-GB"/>
              </w:rPr>
              <w:t>agregate</w:t>
            </w:r>
            <w:proofErr w:type="spellEnd"/>
            <w:r w:rsidRPr="007339CF">
              <w:rPr>
                <w:sz w:val="24"/>
                <w:szCs w:val="24"/>
                <w:lang w:val="en-GB"/>
              </w:rPr>
              <w:t xml:space="preserve"> </w:t>
            </w:r>
            <w:proofErr w:type="spellStart"/>
            <w:r w:rsidRPr="007339CF">
              <w:rPr>
                <w:sz w:val="24"/>
                <w:szCs w:val="24"/>
                <w:lang w:val="en-GB"/>
              </w:rPr>
              <w:t>marunte</w:t>
            </w:r>
            <w:proofErr w:type="spellEnd"/>
            <w:r w:rsidRPr="007339CF">
              <w:rPr>
                <w:sz w:val="24"/>
                <w:szCs w:val="24"/>
                <w:lang w:val="en-GB"/>
              </w:rPr>
              <w:t xml:space="preserve">, </w:t>
            </w:r>
            <w:proofErr w:type="spellStart"/>
            <w:r w:rsidRPr="007339CF">
              <w:rPr>
                <w:sz w:val="24"/>
                <w:szCs w:val="24"/>
                <w:lang w:val="en-GB"/>
              </w:rPr>
              <w:t>executata</w:t>
            </w:r>
            <w:proofErr w:type="spellEnd"/>
            <w:r w:rsidRPr="007339CF">
              <w:rPr>
                <w:sz w:val="24"/>
                <w:szCs w:val="24"/>
                <w:lang w:val="en-GB"/>
              </w:rPr>
              <w:t xml:space="preserve"> la </w:t>
            </w:r>
            <w:proofErr w:type="spellStart"/>
            <w:r w:rsidRPr="007339CF">
              <w:rPr>
                <w:sz w:val="24"/>
                <w:szCs w:val="24"/>
                <w:lang w:val="en-GB"/>
              </w:rPr>
              <w:t>cald</w:t>
            </w:r>
            <w:proofErr w:type="spellEnd"/>
            <w:r w:rsidRPr="007339CF">
              <w:rPr>
                <w:sz w:val="24"/>
                <w:szCs w:val="24"/>
                <w:lang w:val="en-GB"/>
              </w:rPr>
              <w:t xml:space="preserve">, in </w:t>
            </w:r>
            <w:proofErr w:type="spellStart"/>
            <w:r w:rsidRPr="007339CF">
              <w:rPr>
                <w:sz w:val="24"/>
                <w:szCs w:val="24"/>
                <w:lang w:val="en-GB"/>
              </w:rPr>
              <w:t>groosime</w:t>
            </w:r>
            <w:proofErr w:type="spellEnd"/>
            <w:r w:rsidRPr="007339CF">
              <w:rPr>
                <w:sz w:val="24"/>
                <w:szCs w:val="24"/>
                <w:lang w:val="en-GB"/>
              </w:rPr>
              <w:t xml:space="preserve"> de 5.0 cm, cu </w:t>
            </w:r>
            <w:proofErr w:type="spellStart"/>
            <w:r w:rsidRPr="007339CF">
              <w:rPr>
                <w:sz w:val="24"/>
                <w:szCs w:val="24"/>
                <w:lang w:val="en-GB"/>
              </w:rPr>
              <w:t>asternere</w:t>
            </w:r>
            <w:proofErr w:type="spellEnd"/>
            <w:r w:rsidRPr="007339CF">
              <w:rPr>
                <w:sz w:val="24"/>
                <w:szCs w:val="24"/>
                <w:lang w:val="en-GB"/>
              </w:rPr>
              <w:t xml:space="preserve"> </w:t>
            </w:r>
            <w:proofErr w:type="spellStart"/>
            <w:r w:rsidRPr="007339CF">
              <w:rPr>
                <w:sz w:val="24"/>
                <w:szCs w:val="24"/>
                <w:lang w:val="en-GB"/>
              </w:rPr>
              <w:t>manuala</w:t>
            </w:r>
            <w:proofErr w:type="spellEnd"/>
            <w:r w:rsidRPr="007339CF">
              <w:rPr>
                <w:sz w:val="24"/>
                <w:szCs w:val="24"/>
                <w:lang w:val="en-GB"/>
              </w:rPr>
              <w:t xml:space="preserve"> (asphalt concrete with chippings BA 16 according to CP D.02.25:2021)  k=1.25</w:t>
            </w:r>
          </w:p>
          <w:p w14:paraId="7DD3171E" w14:textId="7D788983" w:rsidR="004D5D5B" w:rsidRPr="007339CF" w:rsidRDefault="004D5D5B" w:rsidP="00711290">
            <w:pPr>
              <w:rPr>
                <w:sz w:val="22"/>
                <w:szCs w:val="22"/>
                <w:lang w:val="en-GB"/>
              </w:rPr>
            </w:pPr>
            <w:r w:rsidRPr="007339CF">
              <w:rPr>
                <w:sz w:val="16"/>
                <w:szCs w:val="16"/>
                <w:lang w:val="en-GB"/>
              </w:rPr>
              <w:lastRenderedPageBreak/>
              <w:t xml:space="preserve"> </w:t>
            </w:r>
          </w:p>
        </w:tc>
        <w:tc>
          <w:tcPr>
            <w:tcW w:w="1053" w:type="dxa"/>
            <w:gridSpan w:val="2"/>
            <w:tcBorders>
              <w:top w:val="single" w:sz="4" w:space="0" w:color="auto"/>
              <w:bottom w:val="single" w:sz="4" w:space="0" w:color="auto"/>
            </w:tcBorders>
            <w:vAlign w:val="center"/>
          </w:tcPr>
          <w:p w14:paraId="262AC4AC" w14:textId="77777777" w:rsidR="004D5D5B" w:rsidRPr="007339CF" w:rsidRDefault="004D5D5B" w:rsidP="00061D93">
            <w:pPr>
              <w:jc w:val="center"/>
              <w:rPr>
                <w:sz w:val="22"/>
                <w:szCs w:val="22"/>
                <w:lang w:val="en-GB"/>
              </w:rPr>
            </w:pPr>
            <w:r w:rsidRPr="007339CF">
              <w:rPr>
                <w:sz w:val="22"/>
                <w:szCs w:val="22"/>
                <w:lang w:val="en-GB"/>
              </w:rPr>
              <w:lastRenderedPageBreak/>
              <w:t>m2</w:t>
            </w:r>
          </w:p>
        </w:tc>
        <w:tc>
          <w:tcPr>
            <w:tcW w:w="1276" w:type="dxa"/>
            <w:gridSpan w:val="3"/>
            <w:tcBorders>
              <w:top w:val="single" w:sz="4" w:space="0" w:color="auto"/>
              <w:bottom w:val="single" w:sz="4" w:space="0" w:color="auto"/>
            </w:tcBorders>
            <w:vAlign w:val="center"/>
          </w:tcPr>
          <w:p w14:paraId="51C7CE2E" w14:textId="77777777" w:rsidR="004D5D5B" w:rsidRPr="007339CF" w:rsidRDefault="004D5D5B" w:rsidP="00061D93">
            <w:pPr>
              <w:jc w:val="center"/>
              <w:rPr>
                <w:sz w:val="22"/>
                <w:szCs w:val="22"/>
                <w:lang w:val="en-GB"/>
              </w:rPr>
            </w:pPr>
            <w:r w:rsidRPr="007339CF">
              <w:rPr>
                <w:sz w:val="22"/>
                <w:szCs w:val="22"/>
                <w:lang w:val="en-GB"/>
              </w:rPr>
              <w:t>487.00</w:t>
            </w:r>
          </w:p>
          <w:p w14:paraId="793D906D"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4377567"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A408A60" w14:textId="77777777" w:rsidR="004D5D5B" w:rsidRPr="007339CF" w:rsidRDefault="004D5D5B" w:rsidP="00061D93">
            <w:pPr>
              <w:keepLines/>
              <w:jc w:val="center"/>
              <w:rPr>
                <w:sz w:val="4"/>
                <w:szCs w:val="4"/>
                <w:lang w:val="en-GB"/>
              </w:rPr>
            </w:pPr>
          </w:p>
        </w:tc>
      </w:tr>
      <w:tr w:rsidR="004D5D5B" w:rsidRPr="007339CF" w14:paraId="0BF80535"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5F3D621" w14:textId="77777777" w:rsidR="004D5D5B" w:rsidRPr="007339CF" w:rsidRDefault="004D5D5B" w:rsidP="00061D93">
            <w:pPr>
              <w:jc w:val="center"/>
              <w:rPr>
                <w:sz w:val="22"/>
                <w:szCs w:val="22"/>
                <w:lang w:val="en-GB"/>
              </w:rPr>
            </w:pPr>
            <w:r w:rsidRPr="007339CF">
              <w:rPr>
                <w:sz w:val="22"/>
                <w:szCs w:val="22"/>
                <w:lang w:val="en-GB"/>
              </w:rPr>
              <w:t xml:space="preserve"> 144</w:t>
            </w:r>
          </w:p>
        </w:tc>
        <w:tc>
          <w:tcPr>
            <w:tcW w:w="1276" w:type="dxa"/>
            <w:tcBorders>
              <w:top w:val="single" w:sz="4" w:space="0" w:color="auto"/>
              <w:bottom w:val="single" w:sz="4" w:space="0" w:color="auto"/>
            </w:tcBorders>
            <w:vAlign w:val="center"/>
          </w:tcPr>
          <w:p w14:paraId="666A86C1" w14:textId="77777777" w:rsidR="004D5D5B" w:rsidRPr="007339CF" w:rsidRDefault="004D5D5B" w:rsidP="00061D93">
            <w:pPr>
              <w:jc w:val="center"/>
              <w:rPr>
                <w:sz w:val="22"/>
                <w:szCs w:val="22"/>
                <w:lang w:val="en-GB"/>
              </w:rPr>
            </w:pPr>
            <w:r w:rsidRPr="007339CF">
              <w:rPr>
                <w:sz w:val="22"/>
                <w:szCs w:val="22"/>
                <w:lang w:val="en-GB"/>
              </w:rPr>
              <w:t>material</w:t>
            </w:r>
          </w:p>
        </w:tc>
        <w:tc>
          <w:tcPr>
            <w:tcW w:w="3544" w:type="dxa"/>
            <w:tcBorders>
              <w:top w:val="single" w:sz="4" w:space="0" w:color="auto"/>
              <w:bottom w:val="single" w:sz="4" w:space="0" w:color="auto"/>
            </w:tcBorders>
            <w:vAlign w:val="center"/>
          </w:tcPr>
          <w:p w14:paraId="1FC080FE" w14:textId="77777777" w:rsidR="004D5D5B" w:rsidRPr="007339CF" w:rsidRDefault="004D5D5B" w:rsidP="00061D93">
            <w:pPr>
              <w:rPr>
                <w:sz w:val="24"/>
                <w:szCs w:val="24"/>
                <w:lang w:val="en-GB"/>
              </w:rPr>
            </w:pPr>
            <w:r w:rsidRPr="007339CF">
              <w:rPr>
                <w:sz w:val="24"/>
                <w:szCs w:val="24"/>
                <w:lang w:val="en-GB"/>
              </w:rPr>
              <w:t xml:space="preserve">Asphalt concrete with chippings, BA16 </w:t>
            </w:r>
            <w:proofErr w:type="spellStart"/>
            <w:r w:rsidRPr="007339CF">
              <w:rPr>
                <w:sz w:val="24"/>
                <w:szCs w:val="24"/>
                <w:lang w:val="en-GB"/>
              </w:rPr>
              <w:t>rul</w:t>
            </w:r>
            <w:proofErr w:type="spellEnd"/>
            <w:r w:rsidRPr="007339CF">
              <w:rPr>
                <w:sz w:val="24"/>
                <w:szCs w:val="24"/>
                <w:lang w:val="en-GB"/>
              </w:rPr>
              <w:t>, Bitumen 50/70, according to CP D.02.25:2021 (DB16D added to the standard) according to the project</w:t>
            </w:r>
          </w:p>
          <w:p w14:paraId="372152D0"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472B46E"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0F80A2A7" w14:textId="77777777" w:rsidR="004D5D5B" w:rsidRPr="007339CF" w:rsidRDefault="004D5D5B" w:rsidP="00061D93">
            <w:pPr>
              <w:jc w:val="center"/>
              <w:rPr>
                <w:sz w:val="22"/>
                <w:szCs w:val="22"/>
                <w:lang w:val="en-GB"/>
              </w:rPr>
            </w:pPr>
            <w:r w:rsidRPr="007339CF">
              <w:rPr>
                <w:sz w:val="22"/>
                <w:szCs w:val="22"/>
                <w:lang w:val="en-GB"/>
              </w:rPr>
              <w:t>1.22</w:t>
            </w:r>
          </w:p>
          <w:p w14:paraId="54EC871B"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2E1C1DA"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7119F5CF" w14:textId="77777777" w:rsidR="004D5D5B" w:rsidRPr="007339CF" w:rsidRDefault="004D5D5B" w:rsidP="00061D93">
            <w:pPr>
              <w:keepLines/>
              <w:jc w:val="center"/>
              <w:rPr>
                <w:sz w:val="4"/>
                <w:szCs w:val="4"/>
                <w:lang w:val="en-GB"/>
              </w:rPr>
            </w:pPr>
          </w:p>
        </w:tc>
      </w:tr>
      <w:tr w:rsidR="004D5D5B" w:rsidRPr="007339CF" w14:paraId="20C46D41"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44EC713C" w14:textId="77777777" w:rsidR="004D5D5B" w:rsidRPr="007339CF" w:rsidRDefault="004D5D5B" w:rsidP="00061D93">
            <w:pPr>
              <w:rPr>
                <w:sz w:val="22"/>
                <w:szCs w:val="22"/>
                <w:lang w:val="en-GB"/>
              </w:rPr>
            </w:pPr>
            <w:r w:rsidRPr="007339CF">
              <w:rPr>
                <w:sz w:val="22"/>
                <w:szCs w:val="22"/>
                <w:lang w:val="en-GB"/>
              </w:rPr>
              <w:t xml:space="preserve"> </w:t>
            </w:r>
          </w:p>
        </w:tc>
        <w:tc>
          <w:tcPr>
            <w:tcW w:w="1276" w:type="dxa"/>
            <w:tcBorders>
              <w:top w:val="single" w:sz="6" w:space="0" w:color="auto"/>
              <w:bottom w:val="nil"/>
            </w:tcBorders>
          </w:tcPr>
          <w:p w14:paraId="3DC0E05E"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2B6C3A43"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7203D415"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17EC2F3B"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5ADC98D0"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5BDF4E1C" w14:textId="77777777" w:rsidR="004D5D5B" w:rsidRPr="007339CF" w:rsidRDefault="004D5D5B" w:rsidP="00061D93">
            <w:pPr>
              <w:rPr>
                <w:sz w:val="22"/>
                <w:szCs w:val="22"/>
                <w:lang w:val="en-GB"/>
              </w:rPr>
            </w:pPr>
          </w:p>
        </w:tc>
      </w:tr>
      <w:tr w:rsidR="004D5D5B" w:rsidRPr="007339CF" w14:paraId="2E5EC774"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2AA00B5D"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58E0C3D4"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41C57C13"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5035B97F" w14:textId="6CCEC417"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381A19C0"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5C5AA1B5"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72B895FC" w14:textId="77777777" w:rsidR="004D5D5B" w:rsidRPr="007339CF" w:rsidRDefault="004D5D5B" w:rsidP="00061D93">
            <w:pPr>
              <w:keepLines/>
              <w:jc w:val="center"/>
              <w:rPr>
                <w:sz w:val="22"/>
                <w:szCs w:val="22"/>
                <w:lang w:val="en-GB"/>
              </w:rPr>
            </w:pPr>
          </w:p>
        </w:tc>
      </w:tr>
      <w:tr w:rsidR="004D5D5B" w:rsidRPr="007339CF" w14:paraId="1BCB7A4F"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05167DFE" w14:textId="77777777" w:rsidR="004D5D5B" w:rsidRPr="007339CF" w:rsidRDefault="004D5D5B" w:rsidP="00061D93">
            <w:pPr>
              <w:rPr>
                <w:sz w:val="22"/>
                <w:szCs w:val="22"/>
                <w:lang w:val="en-GB"/>
              </w:rPr>
            </w:pPr>
          </w:p>
        </w:tc>
        <w:tc>
          <w:tcPr>
            <w:tcW w:w="1276" w:type="dxa"/>
            <w:tcBorders>
              <w:bottom w:val="single" w:sz="4" w:space="0" w:color="auto"/>
            </w:tcBorders>
          </w:tcPr>
          <w:p w14:paraId="4AEC2C60" w14:textId="77777777" w:rsidR="004D5D5B" w:rsidRPr="007339CF" w:rsidRDefault="004D5D5B" w:rsidP="00061D93">
            <w:pPr>
              <w:rPr>
                <w:sz w:val="22"/>
                <w:szCs w:val="22"/>
                <w:lang w:val="en-GB"/>
              </w:rPr>
            </w:pPr>
          </w:p>
        </w:tc>
        <w:tc>
          <w:tcPr>
            <w:tcW w:w="3544" w:type="dxa"/>
            <w:tcBorders>
              <w:bottom w:val="single" w:sz="4" w:space="0" w:color="auto"/>
            </w:tcBorders>
          </w:tcPr>
          <w:p w14:paraId="616F3411"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Construct the courtyard entrances</w:t>
            </w:r>
          </w:p>
          <w:p w14:paraId="022D5E2D"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59AD85E5" w14:textId="77777777" w:rsidR="005B0348" w:rsidRPr="007339CF" w:rsidRDefault="005B0348" w:rsidP="005B0348">
            <w:pPr>
              <w:jc w:val="center"/>
              <w:rPr>
                <w:b/>
                <w:bCs/>
                <w:sz w:val="24"/>
                <w:szCs w:val="22"/>
                <w:u w:val="single"/>
                <w:lang w:val="en-GB"/>
              </w:rPr>
            </w:pPr>
            <w:r w:rsidRPr="007339CF">
              <w:rPr>
                <w:b/>
                <w:bCs/>
                <w:sz w:val="24"/>
                <w:szCs w:val="22"/>
                <w:u w:val="single"/>
                <w:lang w:val="en-GB"/>
              </w:rPr>
              <w:t>US$</w:t>
            </w:r>
          </w:p>
          <w:p w14:paraId="21828A57" w14:textId="70F6768F" w:rsidR="004D5D5B" w:rsidRPr="007339CF" w:rsidRDefault="005B0348" w:rsidP="005B034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2801E29B"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6B5F2B39" w14:textId="77777777" w:rsidR="004D5D5B" w:rsidRPr="007339CF" w:rsidRDefault="004D5D5B" w:rsidP="00061D93">
            <w:pPr>
              <w:rPr>
                <w:sz w:val="22"/>
                <w:szCs w:val="22"/>
                <w:lang w:val="en-GB"/>
              </w:rPr>
            </w:pPr>
          </w:p>
        </w:tc>
        <w:tc>
          <w:tcPr>
            <w:tcW w:w="1215" w:type="dxa"/>
            <w:tcBorders>
              <w:bottom w:val="single" w:sz="4" w:space="0" w:color="auto"/>
            </w:tcBorders>
          </w:tcPr>
          <w:p w14:paraId="4841B50C" w14:textId="3E1D6305" w:rsidR="004D5D5B" w:rsidRPr="007339CF" w:rsidRDefault="004D5D5B" w:rsidP="00061D93">
            <w:pPr>
              <w:keepLines/>
              <w:jc w:val="center"/>
              <w:rPr>
                <w:sz w:val="22"/>
                <w:szCs w:val="22"/>
                <w:lang w:val="en-GB"/>
              </w:rPr>
            </w:pPr>
          </w:p>
        </w:tc>
      </w:tr>
      <w:tr w:rsidR="004D5D5B" w:rsidRPr="007339CF" w14:paraId="6E17C4E2"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681FE038"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29E9B50A"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09FF9B6F" w14:textId="06D0DEC5" w:rsidR="004D5D5B" w:rsidRPr="007339CF" w:rsidRDefault="002E5BC6" w:rsidP="00061D93">
            <w:pPr>
              <w:rPr>
                <w:b/>
                <w:bCs/>
                <w:sz w:val="22"/>
                <w:szCs w:val="22"/>
                <w:lang w:val="en-GB"/>
              </w:rPr>
            </w:pPr>
            <w:r w:rsidRPr="007339CF">
              <w:rPr>
                <w:b/>
                <w:bCs/>
                <w:sz w:val="22"/>
                <w:szCs w:val="22"/>
                <w:lang w:val="en-GB"/>
              </w:rPr>
              <w:t>1.1</w:t>
            </w:r>
            <w:r w:rsidR="00711290">
              <w:rPr>
                <w:b/>
                <w:bCs/>
                <w:sz w:val="22"/>
                <w:szCs w:val="22"/>
                <w:lang w:val="en-GB"/>
              </w:rPr>
              <w:t>5</w:t>
            </w:r>
            <w:r w:rsidRPr="007339CF">
              <w:rPr>
                <w:b/>
                <w:bCs/>
                <w:sz w:val="22"/>
                <w:szCs w:val="22"/>
                <w:lang w:val="en-GB"/>
              </w:rPr>
              <w:t xml:space="preserve">. Building the pavement </w:t>
            </w:r>
          </w:p>
        </w:tc>
        <w:tc>
          <w:tcPr>
            <w:tcW w:w="1053" w:type="dxa"/>
            <w:gridSpan w:val="2"/>
            <w:tcBorders>
              <w:top w:val="nil"/>
              <w:bottom w:val="nil"/>
            </w:tcBorders>
            <w:shd w:val="clear" w:color="auto" w:fill="DBE5F1" w:themeFill="accent1" w:themeFillTint="33"/>
          </w:tcPr>
          <w:p w14:paraId="2DFA985D"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01B3F39E"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6F95A0FA"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5A4D99F2" w14:textId="77777777" w:rsidR="004D5D5B" w:rsidRPr="007339CF" w:rsidRDefault="004D5D5B" w:rsidP="00061D93">
            <w:pPr>
              <w:rPr>
                <w:sz w:val="22"/>
                <w:szCs w:val="22"/>
                <w:lang w:val="en-GB"/>
              </w:rPr>
            </w:pPr>
          </w:p>
        </w:tc>
      </w:tr>
      <w:tr w:rsidR="004D5D5B" w:rsidRPr="007339CF" w14:paraId="77980226"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0E9087E" w14:textId="77777777" w:rsidR="004D5D5B" w:rsidRPr="007339CF" w:rsidRDefault="004D5D5B" w:rsidP="00061D93">
            <w:pPr>
              <w:jc w:val="center"/>
              <w:rPr>
                <w:sz w:val="22"/>
                <w:szCs w:val="22"/>
                <w:lang w:val="en-GB"/>
              </w:rPr>
            </w:pPr>
            <w:r w:rsidRPr="007339CF">
              <w:rPr>
                <w:sz w:val="22"/>
                <w:szCs w:val="22"/>
                <w:lang w:val="en-GB"/>
              </w:rPr>
              <w:t>145</w:t>
            </w:r>
          </w:p>
        </w:tc>
        <w:tc>
          <w:tcPr>
            <w:tcW w:w="1276" w:type="dxa"/>
            <w:tcBorders>
              <w:top w:val="single" w:sz="4" w:space="0" w:color="auto"/>
              <w:bottom w:val="single" w:sz="4" w:space="0" w:color="auto"/>
            </w:tcBorders>
            <w:vAlign w:val="center"/>
          </w:tcPr>
          <w:p w14:paraId="26F77CF4" w14:textId="77777777" w:rsidR="004D5D5B" w:rsidRPr="007339CF" w:rsidRDefault="004D5D5B" w:rsidP="00061D93">
            <w:pPr>
              <w:jc w:val="center"/>
              <w:rPr>
                <w:sz w:val="22"/>
                <w:szCs w:val="22"/>
                <w:lang w:val="en-GB"/>
              </w:rPr>
            </w:pPr>
            <w:r w:rsidRPr="007339CF">
              <w:rPr>
                <w:sz w:val="22"/>
                <w:szCs w:val="22"/>
                <w:lang w:val="en-GB"/>
              </w:rPr>
              <w:t>TsC21B1</w:t>
            </w:r>
          </w:p>
        </w:tc>
        <w:tc>
          <w:tcPr>
            <w:tcW w:w="3544" w:type="dxa"/>
            <w:tcBorders>
              <w:top w:val="single" w:sz="4" w:space="0" w:color="auto"/>
              <w:bottom w:val="single" w:sz="4" w:space="0" w:color="auto"/>
            </w:tcBorders>
            <w:vAlign w:val="center"/>
          </w:tcPr>
          <w:p w14:paraId="7F815270" w14:textId="77777777" w:rsidR="004D5D5B" w:rsidRPr="007339CF" w:rsidRDefault="004D5D5B" w:rsidP="00061D93">
            <w:pPr>
              <w:rPr>
                <w:sz w:val="24"/>
                <w:szCs w:val="24"/>
                <w:lang w:val="en-GB"/>
              </w:rPr>
            </w:pPr>
            <w:r w:rsidRPr="007339CF">
              <w:rPr>
                <w:sz w:val="24"/>
                <w:szCs w:val="24"/>
                <w:lang w:val="en-GB"/>
              </w:rPr>
              <w:t xml:space="preserve">Mechanic digging with moto </w:t>
            </w:r>
            <w:proofErr w:type="spellStart"/>
            <w:r w:rsidRPr="007339CF">
              <w:rPr>
                <w:sz w:val="24"/>
                <w:szCs w:val="24"/>
                <w:lang w:val="en-GB"/>
              </w:rPr>
              <w:t>greder</w:t>
            </w:r>
            <w:proofErr w:type="spellEnd"/>
            <w:r w:rsidRPr="007339CF">
              <w:rPr>
                <w:sz w:val="24"/>
                <w:szCs w:val="24"/>
                <w:lang w:val="en-GB"/>
              </w:rPr>
              <w:t xml:space="preserve"> up to 175 HP, including spreading of the ground up to 10m, in ground of category   II (scrapping the channel)</w:t>
            </w:r>
          </w:p>
          <w:p w14:paraId="1F447C90"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216B6D1E"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3145D258" w14:textId="77777777" w:rsidR="004D5D5B" w:rsidRPr="007339CF" w:rsidRDefault="004D5D5B" w:rsidP="00061D93">
            <w:pPr>
              <w:jc w:val="center"/>
              <w:rPr>
                <w:sz w:val="22"/>
                <w:szCs w:val="22"/>
                <w:lang w:val="en-GB"/>
              </w:rPr>
            </w:pPr>
            <w:r w:rsidRPr="007339CF">
              <w:rPr>
                <w:sz w:val="22"/>
                <w:szCs w:val="22"/>
                <w:lang w:val="en-GB"/>
              </w:rPr>
              <w:t>1.216</w:t>
            </w:r>
          </w:p>
          <w:p w14:paraId="5EA34785"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4BA0B2E"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D393AF7" w14:textId="77777777" w:rsidR="004D5D5B" w:rsidRPr="007339CF" w:rsidRDefault="004D5D5B" w:rsidP="00061D93">
            <w:pPr>
              <w:keepLines/>
              <w:jc w:val="center"/>
              <w:rPr>
                <w:sz w:val="4"/>
                <w:szCs w:val="4"/>
                <w:lang w:val="en-GB"/>
              </w:rPr>
            </w:pPr>
          </w:p>
        </w:tc>
      </w:tr>
      <w:tr w:rsidR="004D5D5B" w:rsidRPr="007339CF" w14:paraId="5837FB2F"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D9765A4" w14:textId="77777777" w:rsidR="004D5D5B" w:rsidRPr="007339CF" w:rsidRDefault="004D5D5B" w:rsidP="00061D93">
            <w:pPr>
              <w:jc w:val="center"/>
              <w:rPr>
                <w:sz w:val="22"/>
                <w:szCs w:val="22"/>
                <w:lang w:val="en-GB"/>
              </w:rPr>
            </w:pPr>
            <w:r w:rsidRPr="007339CF">
              <w:rPr>
                <w:sz w:val="22"/>
                <w:szCs w:val="22"/>
                <w:lang w:val="en-GB"/>
              </w:rPr>
              <w:t xml:space="preserve"> 146</w:t>
            </w:r>
          </w:p>
        </w:tc>
        <w:tc>
          <w:tcPr>
            <w:tcW w:w="1276" w:type="dxa"/>
            <w:tcBorders>
              <w:top w:val="single" w:sz="4" w:space="0" w:color="auto"/>
              <w:bottom w:val="single" w:sz="4" w:space="0" w:color="auto"/>
            </w:tcBorders>
            <w:vAlign w:val="center"/>
          </w:tcPr>
          <w:p w14:paraId="5423058A" w14:textId="77777777" w:rsidR="004D5D5B" w:rsidRPr="007339CF" w:rsidRDefault="004D5D5B" w:rsidP="00061D93">
            <w:pPr>
              <w:jc w:val="center"/>
              <w:rPr>
                <w:sz w:val="22"/>
                <w:szCs w:val="22"/>
                <w:lang w:val="en-GB"/>
              </w:rPr>
            </w:pPr>
            <w:r w:rsidRPr="007339CF">
              <w:rPr>
                <w:sz w:val="22"/>
                <w:szCs w:val="22"/>
                <w:lang w:val="en-GB"/>
              </w:rPr>
              <w:t>TsA20B</w:t>
            </w:r>
          </w:p>
        </w:tc>
        <w:tc>
          <w:tcPr>
            <w:tcW w:w="3544" w:type="dxa"/>
            <w:tcBorders>
              <w:top w:val="single" w:sz="4" w:space="0" w:color="auto"/>
              <w:bottom w:val="single" w:sz="4" w:space="0" w:color="auto"/>
            </w:tcBorders>
            <w:vAlign w:val="center"/>
          </w:tcPr>
          <w:p w14:paraId="5E986B7A" w14:textId="77777777" w:rsidR="004D5D5B" w:rsidRPr="007339CF" w:rsidRDefault="004D5D5B" w:rsidP="00061D93">
            <w:pPr>
              <w:rPr>
                <w:sz w:val="24"/>
                <w:szCs w:val="24"/>
                <w:lang w:val="en-GB"/>
              </w:rPr>
            </w:pPr>
            <w:r w:rsidRPr="007339CF">
              <w:rPr>
                <w:sz w:val="24"/>
                <w:szCs w:val="24"/>
                <w:lang w:val="en-GB"/>
              </w:rPr>
              <w:t xml:space="preserve">Manual digging of land, in breakers, with canal embankment dug with the excavator  or scraper for completing the cutting </w:t>
            </w:r>
            <w:proofErr w:type="spellStart"/>
            <w:r w:rsidRPr="007339CF">
              <w:rPr>
                <w:sz w:val="24"/>
                <w:szCs w:val="24"/>
                <w:lang w:val="en-GB"/>
              </w:rPr>
              <w:t>slopers</w:t>
            </w:r>
            <w:proofErr w:type="spellEnd"/>
            <w:r w:rsidRPr="007339CF">
              <w:rPr>
                <w:sz w:val="24"/>
                <w:szCs w:val="24"/>
                <w:lang w:val="en-GB"/>
              </w:rPr>
              <w:t xml:space="preserve">, in middle ground  </w:t>
            </w:r>
          </w:p>
          <w:p w14:paraId="18601A30"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9D9685F"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6485E28B" w14:textId="77777777" w:rsidR="004D5D5B" w:rsidRPr="007339CF" w:rsidRDefault="004D5D5B" w:rsidP="00061D93">
            <w:pPr>
              <w:jc w:val="center"/>
              <w:rPr>
                <w:sz w:val="22"/>
                <w:szCs w:val="22"/>
                <w:lang w:val="en-GB"/>
              </w:rPr>
            </w:pPr>
            <w:r w:rsidRPr="007339CF">
              <w:rPr>
                <w:sz w:val="22"/>
                <w:szCs w:val="22"/>
                <w:lang w:val="en-GB"/>
              </w:rPr>
              <w:t>30.40</w:t>
            </w:r>
          </w:p>
          <w:p w14:paraId="7F50ED1F"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C65F2F9"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4A988520" w14:textId="77777777" w:rsidR="004D5D5B" w:rsidRPr="007339CF" w:rsidRDefault="004D5D5B" w:rsidP="00061D93">
            <w:pPr>
              <w:keepLines/>
              <w:jc w:val="center"/>
              <w:rPr>
                <w:sz w:val="4"/>
                <w:szCs w:val="4"/>
                <w:lang w:val="en-GB"/>
              </w:rPr>
            </w:pPr>
          </w:p>
        </w:tc>
      </w:tr>
      <w:tr w:rsidR="004D5D5B" w:rsidRPr="007339CF" w14:paraId="607D9B1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6AC1CC0" w14:textId="77777777" w:rsidR="004D5D5B" w:rsidRPr="007339CF" w:rsidRDefault="004D5D5B" w:rsidP="00061D93">
            <w:pPr>
              <w:jc w:val="center"/>
              <w:rPr>
                <w:sz w:val="22"/>
                <w:szCs w:val="22"/>
                <w:lang w:val="en-GB"/>
              </w:rPr>
            </w:pPr>
            <w:r w:rsidRPr="007339CF">
              <w:rPr>
                <w:sz w:val="22"/>
                <w:szCs w:val="22"/>
                <w:lang w:val="en-GB"/>
              </w:rPr>
              <w:t xml:space="preserve"> 147</w:t>
            </w:r>
          </w:p>
        </w:tc>
        <w:tc>
          <w:tcPr>
            <w:tcW w:w="1276" w:type="dxa"/>
            <w:tcBorders>
              <w:top w:val="single" w:sz="4" w:space="0" w:color="auto"/>
              <w:bottom w:val="single" w:sz="4" w:space="0" w:color="auto"/>
            </w:tcBorders>
            <w:vAlign w:val="center"/>
          </w:tcPr>
          <w:p w14:paraId="43D7FA6B" w14:textId="77777777" w:rsidR="004D5D5B" w:rsidRPr="007339CF" w:rsidRDefault="004D5D5B" w:rsidP="00061D93">
            <w:pPr>
              <w:jc w:val="center"/>
              <w:rPr>
                <w:sz w:val="22"/>
                <w:szCs w:val="22"/>
                <w:lang w:val="en-GB"/>
              </w:rPr>
            </w:pPr>
            <w:r w:rsidRPr="007339CF">
              <w:rPr>
                <w:sz w:val="22"/>
                <w:szCs w:val="22"/>
                <w:lang w:val="en-GB"/>
              </w:rPr>
              <w:t>TsC03F1</w:t>
            </w:r>
          </w:p>
        </w:tc>
        <w:tc>
          <w:tcPr>
            <w:tcW w:w="3544" w:type="dxa"/>
            <w:tcBorders>
              <w:top w:val="single" w:sz="4" w:space="0" w:color="auto"/>
              <w:bottom w:val="single" w:sz="4" w:space="0" w:color="auto"/>
            </w:tcBorders>
            <w:vAlign w:val="center"/>
          </w:tcPr>
          <w:p w14:paraId="4FAEC0B3" w14:textId="77777777" w:rsidR="004D5D5B" w:rsidRPr="007339CF" w:rsidRDefault="004D5D5B" w:rsidP="00061D93">
            <w:pPr>
              <w:rPr>
                <w:sz w:val="24"/>
                <w:szCs w:val="24"/>
                <w:lang w:val="en-GB"/>
              </w:rPr>
            </w:pPr>
            <w:r w:rsidRPr="007339CF">
              <w:rPr>
                <w:sz w:val="24"/>
                <w:szCs w:val="24"/>
                <w:lang w:val="en-GB"/>
              </w:rPr>
              <w:t>Mechanic digging with excavator of 0.40-0.70 m3, with internal combustion engine and hydraulic command, in grounds with natural humidity, and unloading in motor-cars, ground cat. II (loading)</w:t>
            </w:r>
          </w:p>
          <w:p w14:paraId="7E236718"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2F36FC48"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6B7913AC" w14:textId="77777777" w:rsidR="004D5D5B" w:rsidRPr="007339CF" w:rsidRDefault="004D5D5B" w:rsidP="00061D93">
            <w:pPr>
              <w:jc w:val="center"/>
              <w:rPr>
                <w:sz w:val="22"/>
                <w:szCs w:val="22"/>
                <w:lang w:val="en-GB"/>
              </w:rPr>
            </w:pPr>
            <w:r w:rsidRPr="007339CF">
              <w:rPr>
                <w:sz w:val="22"/>
                <w:szCs w:val="22"/>
                <w:lang w:val="en-GB"/>
              </w:rPr>
              <w:t>1.52</w:t>
            </w:r>
          </w:p>
          <w:p w14:paraId="1EF48C32"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531FDD72"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0073407D" w14:textId="77777777" w:rsidR="004D5D5B" w:rsidRPr="007339CF" w:rsidRDefault="004D5D5B" w:rsidP="00061D93">
            <w:pPr>
              <w:keepLines/>
              <w:jc w:val="center"/>
              <w:rPr>
                <w:sz w:val="4"/>
                <w:szCs w:val="4"/>
                <w:lang w:val="en-GB"/>
              </w:rPr>
            </w:pPr>
          </w:p>
        </w:tc>
      </w:tr>
      <w:tr w:rsidR="004D5D5B" w:rsidRPr="007339CF" w14:paraId="1CE30A1F"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DB42E48" w14:textId="77777777" w:rsidR="004D5D5B" w:rsidRPr="007339CF" w:rsidRDefault="004D5D5B" w:rsidP="00061D93">
            <w:pPr>
              <w:jc w:val="center"/>
              <w:rPr>
                <w:sz w:val="22"/>
                <w:szCs w:val="22"/>
                <w:lang w:val="en-GB"/>
              </w:rPr>
            </w:pPr>
            <w:r w:rsidRPr="007339CF">
              <w:rPr>
                <w:sz w:val="22"/>
                <w:szCs w:val="22"/>
                <w:lang w:val="en-GB"/>
              </w:rPr>
              <w:t xml:space="preserve"> 148</w:t>
            </w:r>
          </w:p>
        </w:tc>
        <w:tc>
          <w:tcPr>
            <w:tcW w:w="1276" w:type="dxa"/>
            <w:tcBorders>
              <w:top w:val="single" w:sz="4" w:space="0" w:color="auto"/>
              <w:bottom w:val="single" w:sz="4" w:space="0" w:color="auto"/>
            </w:tcBorders>
            <w:vAlign w:val="center"/>
          </w:tcPr>
          <w:p w14:paraId="14604C70" w14:textId="77777777" w:rsidR="004D5D5B" w:rsidRPr="007339CF" w:rsidRDefault="004D5D5B" w:rsidP="00061D93">
            <w:pPr>
              <w:jc w:val="center"/>
              <w:rPr>
                <w:sz w:val="22"/>
                <w:szCs w:val="22"/>
                <w:lang w:val="en-GB"/>
              </w:rPr>
            </w:pPr>
            <w:r w:rsidRPr="007339CF">
              <w:rPr>
                <w:sz w:val="22"/>
                <w:szCs w:val="22"/>
                <w:lang w:val="en-GB"/>
              </w:rPr>
              <w:t>TsI51A1</w:t>
            </w:r>
          </w:p>
        </w:tc>
        <w:tc>
          <w:tcPr>
            <w:tcW w:w="3544" w:type="dxa"/>
            <w:tcBorders>
              <w:top w:val="single" w:sz="4" w:space="0" w:color="auto"/>
              <w:bottom w:val="single" w:sz="4" w:space="0" w:color="auto"/>
            </w:tcBorders>
            <w:vAlign w:val="center"/>
          </w:tcPr>
          <w:p w14:paraId="4D6114B7" w14:textId="77777777" w:rsidR="004D5D5B" w:rsidRPr="007339CF" w:rsidRDefault="004D5D5B" w:rsidP="00061D93">
            <w:pPr>
              <w:rPr>
                <w:sz w:val="24"/>
                <w:szCs w:val="24"/>
                <w:lang w:val="en-GB"/>
              </w:rPr>
            </w:pPr>
            <w:r w:rsidRPr="007339CF">
              <w:rPr>
                <w:sz w:val="24"/>
                <w:szCs w:val="24"/>
                <w:lang w:val="en-GB"/>
              </w:rPr>
              <w:t>Transportation of soil with the dumper of 10 t  at a distance of:  1 km</w:t>
            </w:r>
          </w:p>
          <w:p w14:paraId="20649AE2"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4E9680E1" w14:textId="77777777" w:rsidR="004D5D5B" w:rsidRPr="007339CF" w:rsidRDefault="004D5D5B" w:rsidP="00061D93">
            <w:pPr>
              <w:jc w:val="center"/>
              <w:rPr>
                <w:sz w:val="22"/>
                <w:szCs w:val="22"/>
                <w:lang w:val="en-GB"/>
              </w:rPr>
            </w:pPr>
            <w:r w:rsidRPr="007339CF">
              <w:rPr>
                <w:sz w:val="22"/>
                <w:szCs w:val="22"/>
                <w:lang w:val="en-GB"/>
              </w:rPr>
              <w:t>t</w:t>
            </w:r>
          </w:p>
        </w:tc>
        <w:tc>
          <w:tcPr>
            <w:tcW w:w="1276" w:type="dxa"/>
            <w:gridSpan w:val="3"/>
            <w:tcBorders>
              <w:top w:val="single" w:sz="4" w:space="0" w:color="auto"/>
              <w:bottom w:val="single" w:sz="4" w:space="0" w:color="auto"/>
            </w:tcBorders>
            <w:vAlign w:val="center"/>
          </w:tcPr>
          <w:p w14:paraId="7EDB1B17" w14:textId="77777777" w:rsidR="004D5D5B" w:rsidRPr="007339CF" w:rsidRDefault="004D5D5B" w:rsidP="00061D93">
            <w:pPr>
              <w:jc w:val="center"/>
              <w:rPr>
                <w:sz w:val="22"/>
                <w:szCs w:val="22"/>
                <w:lang w:val="en-GB"/>
              </w:rPr>
            </w:pPr>
            <w:r w:rsidRPr="007339CF">
              <w:rPr>
                <w:sz w:val="22"/>
                <w:szCs w:val="22"/>
                <w:lang w:val="en-GB"/>
              </w:rPr>
              <w:t>273.60</w:t>
            </w:r>
          </w:p>
          <w:p w14:paraId="36AB3C04"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3B36C58"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2AFBE73E" w14:textId="77777777" w:rsidR="004D5D5B" w:rsidRPr="007339CF" w:rsidRDefault="004D5D5B" w:rsidP="00061D93">
            <w:pPr>
              <w:keepLines/>
              <w:jc w:val="center"/>
              <w:rPr>
                <w:sz w:val="4"/>
                <w:szCs w:val="4"/>
                <w:lang w:val="en-GB"/>
              </w:rPr>
            </w:pPr>
          </w:p>
        </w:tc>
      </w:tr>
      <w:tr w:rsidR="004D5D5B" w:rsidRPr="007339CF" w14:paraId="4A93B392"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D07FD82" w14:textId="77777777" w:rsidR="004D5D5B" w:rsidRPr="007339CF" w:rsidRDefault="004D5D5B" w:rsidP="00061D93">
            <w:pPr>
              <w:jc w:val="center"/>
              <w:rPr>
                <w:sz w:val="22"/>
                <w:szCs w:val="22"/>
                <w:lang w:val="en-GB"/>
              </w:rPr>
            </w:pPr>
            <w:r w:rsidRPr="007339CF">
              <w:rPr>
                <w:sz w:val="22"/>
                <w:szCs w:val="22"/>
                <w:lang w:val="en-GB"/>
              </w:rPr>
              <w:t xml:space="preserve"> 149</w:t>
            </w:r>
          </w:p>
        </w:tc>
        <w:tc>
          <w:tcPr>
            <w:tcW w:w="1276" w:type="dxa"/>
            <w:tcBorders>
              <w:top w:val="single" w:sz="4" w:space="0" w:color="auto"/>
              <w:bottom w:val="single" w:sz="4" w:space="0" w:color="auto"/>
            </w:tcBorders>
            <w:vAlign w:val="center"/>
          </w:tcPr>
          <w:p w14:paraId="4695518C" w14:textId="77777777" w:rsidR="004D5D5B" w:rsidRPr="007339CF" w:rsidRDefault="004D5D5B" w:rsidP="00061D93">
            <w:pPr>
              <w:jc w:val="center"/>
              <w:rPr>
                <w:sz w:val="22"/>
                <w:szCs w:val="22"/>
                <w:lang w:val="en-GB"/>
              </w:rPr>
            </w:pPr>
            <w:r w:rsidRPr="007339CF">
              <w:rPr>
                <w:sz w:val="22"/>
                <w:szCs w:val="22"/>
                <w:lang w:val="en-GB"/>
              </w:rPr>
              <w:t>TsC51B</w:t>
            </w:r>
          </w:p>
        </w:tc>
        <w:tc>
          <w:tcPr>
            <w:tcW w:w="3544" w:type="dxa"/>
            <w:tcBorders>
              <w:top w:val="single" w:sz="4" w:space="0" w:color="auto"/>
              <w:bottom w:val="single" w:sz="4" w:space="0" w:color="auto"/>
            </w:tcBorders>
            <w:vAlign w:val="center"/>
          </w:tcPr>
          <w:p w14:paraId="69664238" w14:textId="77777777" w:rsidR="004D5D5B" w:rsidRPr="007339CF" w:rsidRDefault="004D5D5B" w:rsidP="00061D93">
            <w:pPr>
              <w:rPr>
                <w:sz w:val="24"/>
                <w:szCs w:val="24"/>
                <w:lang w:val="en-GB"/>
              </w:rPr>
            </w:pPr>
            <w:r w:rsidRPr="007339CF">
              <w:rPr>
                <w:sz w:val="24"/>
                <w:szCs w:val="24"/>
                <w:lang w:val="en-GB"/>
              </w:rPr>
              <w:t xml:space="preserve">Unloading works </w:t>
            </w:r>
          </w:p>
          <w:p w14:paraId="130760CC"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D192EA7" w14:textId="77777777" w:rsidR="004D5D5B" w:rsidRPr="007339CF" w:rsidRDefault="004D5D5B" w:rsidP="00061D93">
            <w:pPr>
              <w:jc w:val="center"/>
              <w:rPr>
                <w:sz w:val="22"/>
                <w:szCs w:val="22"/>
                <w:lang w:val="en-GB"/>
              </w:rPr>
            </w:pPr>
            <w:r w:rsidRPr="007339CF">
              <w:rPr>
                <w:sz w:val="22"/>
                <w:szCs w:val="22"/>
                <w:lang w:val="en-GB"/>
              </w:rPr>
              <w:t>100 m3</w:t>
            </w:r>
          </w:p>
        </w:tc>
        <w:tc>
          <w:tcPr>
            <w:tcW w:w="1276" w:type="dxa"/>
            <w:gridSpan w:val="3"/>
            <w:tcBorders>
              <w:top w:val="single" w:sz="4" w:space="0" w:color="auto"/>
              <w:bottom w:val="single" w:sz="4" w:space="0" w:color="auto"/>
            </w:tcBorders>
            <w:vAlign w:val="center"/>
          </w:tcPr>
          <w:p w14:paraId="6A1F8D83" w14:textId="77777777" w:rsidR="004D5D5B" w:rsidRPr="007339CF" w:rsidRDefault="004D5D5B" w:rsidP="00061D93">
            <w:pPr>
              <w:jc w:val="center"/>
              <w:rPr>
                <w:sz w:val="22"/>
                <w:szCs w:val="22"/>
                <w:lang w:val="en-GB"/>
              </w:rPr>
            </w:pPr>
            <w:r w:rsidRPr="007339CF">
              <w:rPr>
                <w:sz w:val="22"/>
                <w:szCs w:val="22"/>
                <w:lang w:val="en-GB"/>
              </w:rPr>
              <w:t>1.52</w:t>
            </w:r>
          </w:p>
          <w:p w14:paraId="5784DA6B"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D8E6696"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3CF6291B" w14:textId="77777777" w:rsidR="004D5D5B" w:rsidRPr="007339CF" w:rsidRDefault="004D5D5B" w:rsidP="00061D93">
            <w:pPr>
              <w:keepLines/>
              <w:jc w:val="center"/>
              <w:rPr>
                <w:sz w:val="4"/>
                <w:szCs w:val="4"/>
                <w:lang w:val="en-GB"/>
              </w:rPr>
            </w:pPr>
          </w:p>
        </w:tc>
      </w:tr>
      <w:tr w:rsidR="004D5D5B" w:rsidRPr="007339CF" w14:paraId="199702F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F5CBBD0" w14:textId="77777777" w:rsidR="004D5D5B" w:rsidRPr="007339CF" w:rsidRDefault="004D5D5B" w:rsidP="00061D93">
            <w:pPr>
              <w:jc w:val="center"/>
              <w:rPr>
                <w:sz w:val="22"/>
                <w:szCs w:val="22"/>
                <w:lang w:val="en-GB"/>
              </w:rPr>
            </w:pPr>
            <w:r w:rsidRPr="007339CF">
              <w:rPr>
                <w:sz w:val="22"/>
                <w:szCs w:val="22"/>
                <w:lang w:val="en-GB"/>
              </w:rPr>
              <w:t xml:space="preserve"> 150</w:t>
            </w:r>
          </w:p>
        </w:tc>
        <w:tc>
          <w:tcPr>
            <w:tcW w:w="1276" w:type="dxa"/>
            <w:tcBorders>
              <w:top w:val="single" w:sz="4" w:space="0" w:color="auto"/>
              <w:bottom w:val="single" w:sz="4" w:space="0" w:color="auto"/>
            </w:tcBorders>
            <w:vAlign w:val="center"/>
          </w:tcPr>
          <w:p w14:paraId="439DD0E3" w14:textId="77777777" w:rsidR="004D5D5B" w:rsidRPr="007339CF" w:rsidRDefault="004D5D5B" w:rsidP="00061D93">
            <w:pPr>
              <w:jc w:val="center"/>
              <w:rPr>
                <w:sz w:val="22"/>
                <w:szCs w:val="22"/>
                <w:lang w:val="en-GB"/>
              </w:rPr>
            </w:pPr>
            <w:r w:rsidRPr="007339CF">
              <w:rPr>
                <w:sz w:val="22"/>
                <w:szCs w:val="22"/>
                <w:lang w:val="en-GB"/>
              </w:rPr>
              <w:t>Dl111</w:t>
            </w:r>
          </w:p>
        </w:tc>
        <w:tc>
          <w:tcPr>
            <w:tcW w:w="3544" w:type="dxa"/>
            <w:tcBorders>
              <w:top w:val="single" w:sz="4" w:space="0" w:color="auto"/>
              <w:bottom w:val="single" w:sz="4" w:space="0" w:color="auto"/>
            </w:tcBorders>
            <w:vAlign w:val="center"/>
          </w:tcPr>
          <w:p w14:paraId="18636265" w14:textId="77777777" w:rsidR="004D5D5B" w:rsidRPr="007339CF" w:rsidRDefault="004D5D5B" w:rsidP="00061D93">
            <w:pPr>
              <w:rPr>
                <w:sz w:val="24"/>
                <w:szCs w:val="24"/>
                <w:lang w:val="en-GB"/>
              </w:rPr>
            </w:pPr>
            <w:r w:rsidRPr="007339CF">
              <w:rPr>
                <w:sz w:val="24"/>
                <w:szCs w:val="24"/>
                <w:lang w:val="en-GB"/>
              </w:rPr>
              <w:t>Mechanized pavement foundation layers of  h=12 cm of LA 30 crushed stone according to SM SR EN 13242+A1, fr.8-31.5</w:t>
            </w:r>
          </w:p>
          <w:p w14:paraId="37C26C92"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38CBF980" w14:textId="77777777" w:rsidR="004D5D5B" w:rsidRPr="007339CF" w:rsidRDefault="004D5D5B" w:rsidP="00061D93">
            <w:pPr>
              <w:jc w:val="center"/>
              <w:rPr>
                <w:sz w:val="22"/>
                <w:szCs w:val="22"/>
                <w:lang w:val="en-GB"/>
              </w:rPr>
            </w:pPr>
            <w:r w:rsidRPr="007339CF">
              <w:rPr>
                <w:sz w:val="22"/>
                <w:szCs w:val="22"/>
                <w:lang w:val="en-GB"/>
              </w:rPr>
              <w:t>m2</w:t>
            </w:r>
          </w:p>
        </w:tc>
        <w:tc>
          <w:tcPr>
            <w:tcW w:w="1276" w:type="dxa"/>
            <w:gridSpan w:val="3"/>
            <w:tcBorders>
              <w:top w:val="single" w:sz="4" w:space="0" w:color="auto"/>
              <w:bottom w:val="single" w:sz="4" w:space="0" w:color="auto"/>
            </w:tcBorders>
            <w:vAlign w:val="center"/>
          </w:tcPr>
          <w:p w14:paraId="042F82E3" w14:textId="77777777" w:rsidR="004D5D5B" w:rsidRPr="007339CF" w:rsidRDefault="004D5D5B" w:rsidP="00061D93">
            <w:pPr>
              <w:jc w:val="center"/>
              <w:rPr>
                <w:sz w:val="22"/>
                <w:szCs w:val="22"/>
                <w:lang w:val="en-GB"/>
              </w:rPr>
            </w:pPr>
            <w:r w:rsidRPr="007339CF">
              <w:rPr>
                <w:sz w:val="22"/>
                <w:szCs w:val="22"/>
                <w:lang w:val="en-GB"/>
              </w:rPr>
              <w:t>632.00</w:t>
            </w:r>
          </w:p>
          <w:p w14:paraId="2DBCFAB5"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531039A0"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0C404B57" w14:textId="77777777" w:rsidR="004D5D5B" w:rsidRPr="007339CF" w:rsidRDefault="004D5D5B" w:rsidP="00061D93">
            <w:pPr>
              <w:keepLines/>
              <w:jc w:val="center"/>
              <w:rPr>
                <w:sz w:val="4"/>
                <w:szCs w:val="4"/>
                <w:lang w:val="en-GB"/>
              </w:rPr>
            </w:pPr>
          </w:p>
        </w:tc>
      </w:tr>
      <w:tr w:rsidR="004D5D5B" w:rsidRPr="007339CF" w14:paraId="4F5D6EC0"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159F767" w14:textId="77777777" w:rsidR="004D5D5B" w:rsidRPr="007339CF" w:rsidRDefault="004D5D5B" w:rsidP="00061D93">
            <w:pPr>
              <w:jc w:val="center"/>
              <w:rPr>
                <w:sz w:val="22"/>
                <w:szCs w:val="22"/>
                <w:lang w:val="en-GB"/>
              </w:rPr>
            </w:pPr>
            <w:r w:rsidRPr="007339CF">
              <w:rPr>
                <w:sz w:val="22"/>
                <w:szCs w:val="22"/>
                <w:lang w:val="en-GB"/>
              </w:rPr>
              <w:t xml:space="preserve"> 151</w:t>
            </w:r>
          </w:p>
        </w:tc>
        <w:tc>
          <w:tcPr>
            <w:tcW w:w="1276" w:type="dxa"/>
            <w:tcBorders>
              <w:top w:val="single" w:sz="4" w:space="0" w:color="auto"/>
              <w:bottom w:val="single" w:sz="4" w:space="0" w:color="auto"/>
            </w:tcBorders>
            <w:vAlign w:val="center"/>
          </w:tcPr>
          <w:p w14:paraId="0375084F" w14:textId="77777777" w:rsidR="004D5D5B" w:rsidRPr="007339CF" w:rsidRDefault="004D5D5B" w:rsidP="00061D93">
            <w:pPr>
              <w:jc w:val="center"/>
              <w:rPr>
                <w:sz w:val="22"/>
                <w:szCs w:val="22"/>
                <w:lang w:val="en-GB"/>
              </w:rPr>
            </w:pPr>
            <w:r w:rsidRPr="007339CF">
              <w:rPr>
                <w:sz w:val="22"/>
                <w:szCs w:val="22"/>
                <w:lang w:val="en-GB"/>
              </w:rPr>
              <w:t>Dl112</w:t>
            </w:r>
          </w:p>
        </w:tc>
        <w:tc>
          <w:tcPr>
            <w:tcW w:w="3544" w:type="dxa"/>
            <w:tcBorders>
              <w:top w:val="single" w:sz="4" w:space="0" w:color="auto"/>
              <w:bottom w:val="single" w:sz="4" w:space="0" w:color="auto"/>
            </w:tcBorders>
            <w:vAlign w:val="center"/>
          </w:tcPr>
          <w:p w14:paraId="3BCC62AA" w14:textId="77777777" w:rsidR="004D5D5B" w:rsidRPr="007339CF" w:rsidRDefault="004D5D5B" w:rsidP="00061D93">
            <w:pPr>
              <w:rPr>
                <w:sz w:val="24"/>
                <w:szCs w:val="24"/>
                <w:lang w:val="en-GB"/>
              </w:rPr>
            </w:pPr>
            <w:r w:rsidRPr="007339CF">
              <w:rPr>
                <w:sz w:val="24"/>
                <w:szCs w:val="24"/>
                <w:lang w:val="en-GB"/>
              </w:rPr>
              <w:t>For every 1 cm, the change of the thickness of the layer of crushed stone shall be added or subtracted from standard Dl111 (к=+3)</w:t>
            </w:r>
          </w:p>
          <w:p w14:paraId="6C3F7B0D" w14:textId="4EEBD740" w:rsidR="004D5D5B" w:rsidRPr="007339CF" w:rsidRDefault="004D5D5B" w:rsidP="00EE5E3F">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5A609B08" w14:textId="77777777" w:rsidR="004D5D5B" w:rsidRPr="007339CF" w:rsidRDefault="004D5D5B" w:rsidP="00061D93">
            <w:pPr>
              <w:jc w:val="center"/>
              <w:rPr>
                <w:sz w:val="22"/>
                <w:szCs w:val="22"/>
                <w:lang w:val="en-GB"/>
              </w:rPr>
            </w:pPr>
            <w:r w:rsidRPr="007339CF">
              <w:rPr>
                <w:sz w:val="22"/>
                <w:szCs w:val="22"/>
                <w:lang w:val="en-GB"/>
              </w:rPr>
              <w:t>m2</w:t>
            </w:r>
          </w:p>
        </w:tc>
        <w:tc>
          <w:tcPr>
            <w:tcW w:w="1276" w:type="dxa"/>
            <w:gridSpan w:val="3"/>
            <w:tcBorders>
              <w:top w:val="single" w:sz="4" w:space="0" w:color="auto"/>
              <w:bottom w:val="single" w:sz="4" w:space="0" w:color="auto"/>
            </w:tcBorders>
            <w:vAlign w:val="center"/>
          </w:tcPr>
          <w:p w14:paraId="47285EBE" w14:textId="77777777" w:rsidR="004D5D5B" w:rsidRPr="007339CF" w:rsidRDefault="004D5D5B" w:rsidP="00061D93">
            <w:pPr>
              <w:jc w:val="center"/>
              <w:rPr>
                <w:sz w:val="22"/>
                <w:szCs w:val="22"/>
                <w:lang w:val="en-GB"/>
              </w:rPr>
            </w:pPr>
            <w:r w:rsidRPr="007339CF">
              <w:rPr>
                <w:sz w:val="22"/>
                <w:szCs w:val="22"/>
                <w:lang w:val="en-GB"/>
              </w:rPr>
              <w:t>632.00</w:t>
            </w:r>
          </w:p>
          <w:p w14:paraId="72C77AE2"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A2C06F9"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CBB0FE4" w14:textId="77777777" w:rsidR="004D5D5B" w:rsidRPr="007339CF" w:rsidRDefault="004D5D5B" w:rsidP="00061D93">
            <w:pPr>
              <w:keepLines/>
              <w:jc w:val="center"/>
              <w:rPr>
                <w:sz w:val="4"/>
                <w:szCs w:val="4"/>
                <w:lang w:val="en-GB"/>
              </w:rPr>
            </w:pPr>
          </w:p>
        </w:tc>
      </w:tr>
      <w:tr w:rsidR="004D5D5B" w:rsidRPr="007339CF" w14:paraId="72B05F6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E6E9C2F" w14:textId="77777777" w:rsidR="004D5D5B" w:rsidRPr="007339CF" w:rsidRDefault="004D5D5B" w:rsidP="00061D93">
            <w:pPr>
              <w:jc w:val="center"/>
              <w:rPr>
                <w:sz w:val="22"/>
                <w:szCs w:val="22"/>
                <w:lang w:val="en-GB"/>
              </w:rPr>
            </w:pPr>
            <w:r w:rsidRPr="007339CF">
              <w:rPr>
                <w:sz w:val="22"/>
                <w:szCs w:val="22"/>
                <w:lang w:val="en-GB"/>
              </w:rPr>
              <w:t xml:space="preserve"> 152</w:t>
            </w:r>
          </w:p>
        </w:tc>
        <w:tc>
          <w:tcPr>
            <w:tcW w:w="1276" w:type="dxa"/>
            <w:tcBorders>
              <w:top w:val="single" w:sz="4" w:space="0" w:color="auto"/>
              <w:bottom w:val="single" w:sz="4" w:space="0" w:color="auto"/>
            </w:tcBorders>
            <w:vAlign w:val="center"/>
          </w:tcPr>
          <w:p w14:paraId="046A8827" w14:textId="77777777" w:rsidR="004D5D5B" w:rsidRPr="007339CF" w:rsidRDefault="004D5D5B" w:rsidP="00061D93">
            <w:pPr>
              <w:jc w:val="center"/>
              <w:rPr>
                <w:sz w:val="22"/>
                <w:szCs w:val="22"/>
                <w:lang w:val="en-GB"/>
              </w:rPr>
            </w:pPr>
            <w:r w:rsidRPr="007339CF">
              <w:rPr>
                <w:sz w:val="22"/>
                <w:szCs w:val="22"/>
                <w:lang w:val="en-GB"/>
              </w:rPr>
              <w:t>DE18A</w:t>
            </w:r>
          </w:p>
        </w:tc>
        <w:tc>
          <w:tcPr>
            <w:tcW w:w="3544" w:type="dxa"/>
            <w:tcBorders>
              <w:top w:val="single" w:sz="4" w:space="0" w:color="auto"/>
              <w:bottom w:val="single" w:sz="4" w:space="0" w:color="auto"/>
            </w:tcBorders>
            <w:vAlign w:val="center"/>
          </w:tcPr>
          <w:p w14:paraId="05F5E1D1" w14:textId="77777777" w:rsidR="004D5D5B" w:rsidRPr="007339CF" w:rsidRDefault="004D5D5B" w:rsidP="00061D93">
            <w:pPr>
              <w:rPr>
                <w:sz w:val="24"/>
                <w:szCs w:val="24"/>
                <w:lang w:val="en-GB"/>
              </w:rPr>
            </w:pPr>
            <w:r w:rsidRPr="007339CF">
              <w:rPr>
                <w:sz w:val="24"/>
                <w:szCs w:val="24"/>
                <w:lang w:val="en-GB"/>
              </w:rPr>
              <w:t>Pavement layer of a dry mixture of cement and sand, proportion of 1:6, mixed with a dry mixture of cement and sand, 5 cm layer thickness (h-4 cm grey brick paving)</w:t>
            </w:r>
          </w:p>
          <w:p w14:paraId="44E4B165"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4763873" w14:textId="77777777" w:rsidR="004D5D5B" w:rsidRPr="007339CF" w:rsidRDefault="004D5D5B" w:rsidP="00061D93">
            <w:pPr>
              <w:jc w:val="center"/>
              <w:rPr>
                <w:sz w:val="22"/>
                <w:szCs w:val="22"/>
                <w:lang w:val="en-GB"/>
              </w:rPr>
            </w:pPr>
            <w:r w:rsidRPr="007339CF">
              <w:rPr>
                <w:sz w:val="22"/>
                <w:szCs w:val="22"/>
                <w:lang w:val="en-GB"/>
              </w:rPr>
              <w:t>m2</w:t>
            </w:r>
          </w:p>
        </w:tc>
        <w:tc>
          <w:tcPr>
            <w:tcW w:w="1276" w:type="dxa"/>
            <w:gridSpan w:val="3"/>
            <w:tcBorders>
              <w:top w:val="single" w:sz="4" w:space="0" w:color="auto"/>
              <w:bottom w:val="single" w:sz="4" w:space="0" w:color="auto"/>
            </w:tcBorders>
            <w:vAlign w:val="center"/>
          </w:tcPr>
          <w:p w14:paraId="16605591" w14:textId="77777777" w:rsidR="004D5D5B" w:rsidRPr="007339CF" w:rsidRDefault="004D5D5B" w:rsidP="00061D93">
            <w:pPr>
              <w:jc w:val="center"/>
              <w:rPr>
                <w:sz w:val="22"/>
                <w:szCs w:val="22"/>
                <w:lang w:val="en-GB"/>
              </w:rPr>
            </w:pPr>
            <w:r w:rsidRPr="007339CF">
              <w:rPr>
                <w:sz w:val="22"/>
                <w:szCs w:val="22"/>
                <w:lang w:val="en-GB"/>
              </w:rPr>
              <w:t>632.00</w:t>
            </w:r>
          </w:p>
          <w:p w14:paraId="08BF6196"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C4B9350"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7FF8465D" w14:textId="77777777" w:rsidR="004D5D5B" w:rsidRPr="007339CF" w:rsidRDefault="004D5D5B" w:rsidP="00061D93">
            <w:pPr>
              <w:keepLines/>
              <w:jc w:val="center"/>
              <w:rPr>
                <w:sz w:val="4"/>
                <w:szCs w:val="4"/>
                <w:lang w:val="en-GB"/>
              </w:rPr>
            </w:pPr>
          </w:p>
        </w:tc>
      </w:tr>
      <w:tr w:rsidR="004D5D5B" w:rsidRPr="007339CF" w14:paraId="15AED04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3492246" w14:textId="77777777" w:rsidR="004D5D5B" w:rsidRPr="007339CF" w:rsidRDefault="004D5D5B" w:rsidP="00061D93">
            <w:pPr>
              <w:jc w:val="center"/>
              <w:rPr>
                <w:sz w:val="22"/>
                <w:szCs w:val="22"/>
                <w:lang w:val="en-GB"/>
              </w:rPr>
            </w:pPr>
            <w:r w:rsidRPr="007339CF">
              <w:rPr>
                <w:sz w:val="22"/>
                <w:szCs w:val="22"/>
                <w:lang w:val="en-GB"/>
              </w:rPr>
              <w:t xml:space="preserve"> 153</w:t>
            </w:r>
          </w:p>
        </w:tc>
        <w:tc>
          <w:tcPr>
            <w:tcW w:w="1276" w:type="dxa"/>
            <w:tcBorders>
              <w:top w:val="single" w:sz="4" w:space="0" w:color="auto"/>
              <w:bottom w:val="single" w:sz="4" w:space="0" w:color="auto"/>
            </w:tcBorders>
            <w:vAlign w:val="center"/>
          </w:tcPr>
          <w:p w14:paraId="57B4BD42" w14:textId="77777777" w:rsidR="004D5D5B" w:rsidRPr="007339CF" w:rsidRDefault="004D5D5B" w:rsidP="00061D93">
            <w:pPr>
              <w:jc w:val="center"/>
              <w:rPr>
                <w:sz w:val="22"/>
                <w:szCs w:val="22"/>
                <w:lang w:val="en-GB"/>
              </w:rPr>
            </w:pPr>
            <w:r w:rsidRPr="007339CF">
              <w:rPr>
                <w:sz w:val="22"/>
                <w:szCs w:val="22"/>
                <w:lang w:val="en-GB"/>
              </w:rPr>
              <w:t>DE11A</w:t>
            </w:r>
          </w:p>
        </w:tc>
        <w:tc>
          <w:tcPr>
            <w:tcW w:w="3544" w:type="dxa"/>
            <w:tcBorders>
              <w:top w:val="single" w:sz="4" w:space="0" w:color="auto"/>
              <w:bottom w:val="single" w:sz="4" w:space="0" w:color="auto"/>
            </w:tcBorders>
            <w:vAlign w:val="center"/>
          </w:tcPr>
          <w:p w14:paraId="4BCD611F" w14:textId="77777777" w:rsidR="004D5D5B" w:rsidRPr="007339CF" w:rsidRDefault="004D5D5B" w:rsidP="00061D93">
            <w:pPr>
              <w:rPr>
                <w:sz w:val="24"/>
                <w:szCs w:val="24"/>
                <w:lang w:val="en-GB"/>
              </w:rPr>
            </w:pPr>
            <w:r w:rsidRPr="007339CF">
              <w:rPr>
                <w:sz w:val="24"/>
                <w:szCs w:val="24"/>
                <w:lang w:val="en-GB"/>
              </w:rPr>
              <w:t xml:space="preserve">Small edging, precast from concrete with section of 10x15 </w:t>
            </w:r>
            <w:r w:rsidRPr="007339CF">
              <w:rPr>
                <w:sz w:val="24"/>
                <w:szCs w:val="24"/>
                <w:lang w:val="en-GB"/>
              </w:rPr>
              <w:lastRenderedPageBreak/>
              <w:t>cm, for  framing green spaces, sidewalks, alleys, etc., placed on a concrete foundation, de 10x20 cm (Small edges 100x20x8 cm on B15 concrete foundation C20/25)</w:t>
            </w:r>
          </w:p>
          <w:p w14:paraId="2113BB6E"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D0A2449" w14:textId="77777777" w:rsidR="004D5D5B" w:rsidRPr="007339CF" w:rsidRDefault="004D5D5B" w:rsidP="00061D93">
            <w:pPr>
              <w:jc w:val="center"/>
              <w:rPr>
                <w:sz w:val="22"/>
                <w:szCs w:val="22"/>
                <w:lang w:val="en-GB"/>
              </w:rPr>
            </w:pPr>
            <w:r w:rsidRPr="007339CF">
              <w:rPr>
                <w:sz w:val="22"/>
                <w:szCs w:val="22"/>
                <w:lang w:val="en-GB"/>
              </w:rPr>
              <w:lastRenderedPageBreak/>
              <w:t>m</w:t>
            </w:r>
          </w:p>
        </w:tc>
        <w:tc>
          <w:tcPr>
            <w:tcW w:w="1276" w:type="dxa"/>
            <w:gridSpan w:val="3"/>
            <w:tcBorders>
              <w:top w:val="single" w:sz="4" w:space="0" w:color="auto"/>
              <w:bottom w:val="single" w:sz="4" w:space="0" w:color="auto"/>
            </w:tcBorders>
            <w:vAlign w:val="center"/>
          </w:tcPr>
          <w:p w14:paraId="591EB645" w14:textId="77777777" w:rsidR="004D5D5B" w:rsidRPr="007339CF" w:rsidRDefault="004D5D5B" w:rsidP="00061D93">
            <w:pPr>
              <w:jc w:val="center"/>
              <w:rPr>
                <w:sz w:val="22"/>
                <w:szCs w:val="22"/>
                <w:lang w:val="en-GB"/>
              </w:rPr>
            </w:pPr>
            <w:r w:rsidRPr="007339CF">
              <w:rPr>
                <w:sz w:val="22"/>
                <w:szCs w:val="22"/>
                <w:lang w:val="en-GB"/>
              </w:rPr>
              <w:t>687.00</w:t>
            </w:r>
          </w:p>
          <w:p w14:paraId="0A436649"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B0D8D3B"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64D33540" w14:textId="77777777" w:rsidR="004D5D5B" w:rsidRPr="007339CF" w:rsidRDefault="004D5D5B" w:rsidP="00061D93">
            <w:pPr>
              <w:keepLines/>
              <w:jc w:val="center"/>
              <w:rPr>
                <w:sz w:val="4"/>
                <w:szCs w:val="4"/>
                <w:lang w:val="en-GB"/>
              </w:rPr>
            </w:pPr>
          </w:p>
        </w:tc>
      </w:tr>
      <w:tr w:rsidR="004D5D5B" w:rsidRPr="007339CF" w14:paraId="72FDBA94"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E7959E8" w14:textId="77777777" w:rsidR="004D5D5B" w:rsidRPr="007339CF" w:rsidRDefault="004D5D5B" w:rsidP="00061D93">
            <w:pPr>
              <w:jc w:val="center"/>
              <w:rPr>
                <w:sz w:val="22"/>
                <w:szCs w:val="22"/>
                <w:lang w:val="en-GB"/>
              </w:rPr>
            </w:pPr>
            <w:r w:rsidRPr="007339CF">
              <w:rPr>
                <w:sz w:val="22"/>
                <w:szCs w:val="22"/>
                <w:lang w:val="en-GB"/>
              </w:rPr>
              <w:t xml:space="preserve"> 154</w:t>
            </w:r>
          </w:p>
        </w:tc>
        <w:tc>
          <w:tcPr>
            <w:tcW w:w="1276" w:type="dxa"/>
            <w:tcBorders>
              <w:top w:val="single" w:sz="4" w:space="0" w:color="auto"/>
              <w:bottom w:val="single" w:sz="4" w:space="0" w:color="auto"/>
            </w:tcBorders>
            <w:vAlign w:val="center"/>
          </w:tcPr>
          <w:p w14:paraId="407B0DDF" w14:textId="77777777" w:rsidR="004D5D5B" w:rsidRPr="007339CF" w:rsidRDefault="004D5D5B" w:rsidP="00061D93">
            <w:pPr>
              <w:jc w:val="center"/>
              <w:rPr>
                <w:sz w:val="22"/>
                <w:szCs w:val="22"/>
                <w:lang w:val="en-GB"/>
              </w:rPr>
            </w:pPr>
            <w:r w:rsidRPr="007339CF">
              <w:rPr>
                <w:sz w:val="22"/>
                <w:szCs w:val="22"/>
                <w:lang w:val="en-GB"/>
              </w:rPr>
              <w:t>DI124</w:t>
            </w:r>
          </w:p>
        </w:tc>
        <w:tc>
          <w:tcPr>
            <w:tcW w:w="3544" w:type="dxa"/>
            <w:tcBorders>
              <w:top w:val="single" w:sz="4" w:space="0" w:color="auto"/>
              <w:bottom w:val="single" w:sz="4" w:space="0" w:color="auto"/>
            </w:tcBorders>
            <w:vAlign w:val="center"/>
          </w:tcPr>
          <w:p w14:paraId="4BCFEFC4" w14:textId="77777777" w:rsidR="004D5D5B" w:rsidRPr="007339CF" w:rsidRDefault="004D5D5B" w:rsidP="00061D93">
            <w:pPr>
              <w:rPr>
                <w:sz w:val="24"/>
                <w:szCs w:val="24"/>
                <w:lang w:val="en-GB"/>
              </w:rPr>
            </w:pPr>
            <w:r w:rsidRPr="007339CF">
              <w:rPr>
                <w:sz w:val="24"/>
                <w:szCs w:val="24"/>
                <w:lang w:val="en-GB"/>
              </w:rPr>
              <w:t>Install reinforced concrete slabs at the gutters for artificial buildings on roads (P8-8 slabs) 2 pcs</w:t>
            </w:r>
          </w:p>
          <w:p w14:paraId="167D0B99" w14:textId="48AD80A0" w:rsidR="004D5D5B" w:rsidRPr="007339CF" w:rsidRDefault="004D5D5B" w:rsidP="00EE5E3F">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56329ABD" w14:textId="77777777" w:rsidR="004D5D5B" w:rsidRPr="007339CF" w:rsidRDefault="004D5D5B" w:rsidP="00061D93">
            <w:pPr>
              <w:jc w:val="center"/>
              <w:rPr>
                <w:sz w:val="22"/>
                <w:szCs w:val="22"/>
                <w:lang w:val="en-GB"/>
              </w:rPr>
            </w:pPr>
            <w:r w:rsidRPr="007339CF">
              <w:rPr>
                <w:sz w:val="22"/>
                <w:szCs w:val="22"/>
                <w:lang w:val="en-GB"/>
              </w:rPr>
              <w:t>m3</w:t>
            </w:r>
          </w:p>
        </w:tc>
        <w:tc>
          <w:tcPr>
            <w:tcW w:w="1276" w:type="dxa"/>
            <w:gridSpan w:val="3"/>
            <w:tcBorders>
              <w:top w:val="single" w:sz="4" w:space="0" w:color="auto"/>
              <w:bottom w:val="single" w:sz="4" w:space="0" w:color="auto"/>
            </w:tcBorders>
            <w:vAlign w:val="center"/>
          </w:tcPr>
          <w:p w14:paraId="6E67314E" w14:textId="77777777" w:rsidR="004D5D5B" w:rsidRPr="007339CF" w:rsidRDefault="004D5D5B" w:rsidP="00061D93">
            <w:pPr>
              <w:jc w:val="center"/>
              <w:rPr>
                <w:sz w:val="22"/>
                <w:szCs w:val="22"/>
                <w:lang w:val="en-GB"/>
              </w:rPr>
            </w:pPr>
            <w:r w:rsidRPr="007339CF">
              <w:rPr>
                <w:sz w:val="22"/>
                <w:szCs w:val="22"/>
                <w:lang w:val="en-GB"/>
              </w:rPr>
              <w:t>0.69</w:t>
            </w:r>
          </w:p>
          <w:p w14:paraId="07DB65B7"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7C91B4D"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7A4638CB" w14:textId="77777777" w:rsidR="004D5D5B" w:rsidRPr="007339CF" w:rsidRDefault="004D5D5B" w:rsidP="00061D93">
            <w:pPr>
              <w:keepLines/>
              <w:jc w:val="center"/>
              <w:rPr>
                <w:sz w:val="4"/>
                <w:szCs w:val="4"/>
                <w:lang w:val="en-GB"/>
              </w:rPr>
            </w:pPr>
          </w:p>
        </w:tc>
      </w:tr>
      <w:tr w:rsidR="004D5D5B" w:rsidRPr="007339CF" w14:paraId="18973DBA"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0AEBC345" w14:textId="77777777" w:rsidR="004D5D5B" w:rsidRPr="007339CF" w:rsidRDefault="004D5D5B" w:rsidP="00061D93">
            <w:pPr>
              <w:rPr>
                <w:sz w:val="22"/>
                <w:szCs w:val="22"/>
                <w:lang w:val="en-GB"/>
              </w:rPr>
            </w:pPr>
            <w:r w:rsidRPr="007339CF">
              <w:rPr>
                <w:sz w:val="22"/>
                <w:szCs w:val="22"/>
                <w:lang w:val="en-GB"/>
              </w:rPr>
              <w:t xml:space="preserve"> </w:t>
            </w:r>
          </w:p>
        </w:tc>
        <w:tc>
          <w:tcPr>
            <w:tcW w:w="1276" w:type="dxa"/>
            <w:tcBorders>
              <w:top w:val="single" w:sz="6" w:space="0" w:color="auto"/>
              <w:bottom w:val="nil"/>
            </w:tcBorders>
          </w:tcPr>
          <w:p w14:paraId="11AED927"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7BCD71A6"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138DEE42"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46FA24AE"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055E04BA"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02E7FB10" w14:textId="77777777" w:rsidR="004D5D5B" w:rsidRPr="007339CF" w:rsidRDefault="004D5D5B" w:rsidP="00061D93">
            <w:pPr>
              <w:rPr>
                <w:sz w:val="22"/>
                <w:szCs w:val="22"/>
                <w:lang w:val="en-GB"/>
              </w:rPr>
            </w:pPr>
          </w:p>
        </w:tc>
      </w:tr>
      <w:tr w:rsidR="004D5D5B" w:rsidRPr="007339CF" w14:paraId="56CE543A"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7D27C2CA"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7968B564"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4103C0D4"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48095676" w14:textId="693FDE0A"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2946D7B7"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1DCE6212"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1FA6A32A" w14:textId="77777777" w:rsidR="004D5D5B" w:rsidRPr="007339CF" w:rsidRDefault="004D5D5B" w:rsidP="00061D93">
            <w:pPr>
              <w:keepLines/>
              <w:jc w:val="center"/>
              <w:rPr>
                <w:sz w:val="22"/>
                <w:szCs w:val="22"/>
                <w:lang w:val="en-GB"/>
              </w:rPr>
            </w:pPr>
          </w:p>
        </w:tc>
      </w:tr>
      <w:tr w:rsidR="004D5D5B" w:rsidRPr="007339CF" w14:paraId="6347D042"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44822A55" w14:textId="77777777" w:rsidR="004D5D5B" w:rsidRPr="007339CF" w:rsidRDefault="004D5D5B" w:rsidP="00061D93">
            <w:pPr>
              <w:rPr>
                <w:sz w:val="22"/>
                <w:szCs w:val="22"/>
                <w:lang w:val="en-GB"/>
              </w:rPr>
            </w:pPr>
          </w:p>
        </w:tc>
        <w:tc>
          <w:tcPr>
            <w:tcW w:w="1276" w:type="dxa"/>
            <w:tcBorders>
              <w:bottom w:val="single" w:sz="4" w:space="0" w:color="auto"/>
            </w:tcBorders>
          </w:tcPr>
          <w:p w14:paraId="509EE2FB" w14:textId="77777777" w:rsidR="004D5D5B" w:rsidRPr="007339CF" w:rsidRDefault="004D5D5B" w:rsidP="00061D93">
            <w:pPr>
              <w:rPr>
                <w:sz w:val="22"/>
                <w:szCs w:val="22"/>
                <w:lang w:val="en-GB"/>
              </w:rPr>
            </w:pPr>
          </w:p>
        </w:tc>
        <w:tc>
          <w:tcPr>
            <w:tcW w:w="3544" w:type="dxa"/>
            <w:tcBorders>
              <w:bottom w:val="single" w:sz="4" w:space="0" w:color="auto"/>
            </w:tcBorders>
          </w:tcPr>
          <w:p w14:paraId="7A76AACB"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Building the pavement</w:t>
            </w:r>
          </w:p>
          <w:p w14:paraId="3583385D"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6E40C15A" w14:textId="77777777" w:rsidR="005B0348" w:rsidRPr="007339CF" w:rsidRDefault="005B0348" w:rsidP="005B0348">
            <w:pPr>
              <w:jc w:val="center"/>
              <w:rPr>
                <w:b/>
                <w:bCs/>
                <w:sz w:val="24"/>
                <w:szCs w:val="22"/>
                <w:u w:val="single"/>
                <w:lang w:val="en-GB"/>
              </w:rPr>
            </w:pPr>
            <w:r w:rsidRPr="007339CF">
              <w:rPr>
                <w:b/>
                <w:bCs/>
                <w:sz w:val="24"/>
                <w:szCs w:val="22"/>
                <w:u w:val="single"/>
                <w:lang w:val="en-GB"/>
              </w:rPr>
              <w:t>US$</w:t>
            </w:r>
          </w:p>
          <w:p w14:paraId="06162320" w14:textId="45469314" w:rsidR="004D5D5B" w:rsidRPr="007339CF" w:rsidRDefault="005B0348" w:rsidP="005B034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1A4E4637"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47E85950" w14:textId="77777777" w:rsidR="004D5D5B" w:rsidRPr="007339CF" w:rsidRDefault="004D5D5B" w:rsidP="00061D93">
            <w:pPr>
              <w:rPr>
                <w:sz w:val="22"/>
                <w:szCs w:val="22"/>
                <w:lang w:val="en-GB"/>
              </w:rPr>
            </w:pPr>
          </w:p>
        </w:tc>
        <w:tc>
          <w:tcPr>
            <w:tcW w:w="1215" w:type="dxa"/>
            <w:tcBorders>
              <w:bottom w:val="single" w:sz="4" w:space="0" w:color="auto"/>
            </w:tcBorders>
          </w:tcPr>
          <w:p w14:paraId="087DF5B5" w14:textId="086C7CBA" w:rsidR="004D5D5B" w:rsidRPr="007339CF" w:rsidRDefault="004D5D5B" w:rsidP="00061D93">
            <w:pPr>
              <w:keepLines/>
              <w:jc w:val="center"/>
              <w:rPr>
                <w:sz w:val="22"/>
                <w:szCs w:val="22"/>
                <w:lang w:val="en-GB"/>
              </w:rPr>
            </w:pPr>
          </w:p>
        </w:tc>
      </w:tr>
      <w:tr w:rsidR="004D5D5B" w:rsidRPr="007339CF" w14:paraId="17E1EB32"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550D53F5" w14:textId="77777777" w:rsidR="004D5D5B" w:rsidRPr="007339CF" w:rsidRDefault="004D5D5B" w:rsidP="00061D93">
            <w:pPr>
              <w:jc w:val="right"/>
              <w:rPr>
                <w:sz w:val="22"/>
                <w:szCs w:val="22"/>
                <w:lang w:val="en-GB"/>
              </w:rPr>
            </w:pPr>
          </w:p>
        </w:tc>
        <w:tc>
          <w:tcPr>
            <w:tcW w:w="1276" w:type="dxa"/>
            <w:tcBorders>
              <w:top w:val="nil"/>
              <w:bottom w:val="nil"/>
            </w:tcBorders>
            <w:shd w:val="clear" w:color="auto" w:fill="DBE5F1" w:themeFill="accent1" w:themeFillTint="33"/>
          </w:tcPr>
          <w:p w14:paraId="7B5AD1FD" w14:textId="77777777" w:rsidR="004D5D5B" w:rsidRPr="007339CF" w:rsidRDefault="004D5D5B" w:rsidP="00061D93">
            <w:pPr>
              <w:rPr>
                <w:sz w:val="22"/>
                <w:szCs w:val="22"/>
                <w:lang w:val="en-GB"/>
              </w:rPr>
            </w:pPr>
          </w:p>
        </w:tc>
        <w:tc>
          <w:tcPr>
            <w:tcW w:w="3544" w:type="dxa"/>
            <w:tcBorders>
              <w:top w:val="nil"/>
              <w:bottom w:val="nil"/>
            </w:tcBorders>
            <w:shd w:val="clear" w:color="auto" w:fill="DBE5F1" w:themeFill="accent1" w:themeFillTint="33"/>
          </w:tcPr>
          <w:p w14:paraId="61EFB962" w14:textId="16983CAA" w:rsidR="004D5D5B" w:rsidRPr="007339CF" w:rsidRDefault="004D5D5B" w:rsidP="00061D93">
            <w:pPr>
              <w:rPr>
                <w:b/>
                <w:bCs/>
                <w:sz w:val="22"/>
                <w:szCs w:val="22"/>
                <w:lang w:val="en-GB"/>
              </w:rPr>
            </w:pPr>
            <w:r w:rsidRPr="007339CF">
              <w:rPr>
                <w:b/>
                <w:bCs/>
                <w:sz w:val="22"/>
                <w:szCs w:val="22"/>
                <w:lang w:val="en-GB"/>
              </w:rPr>
              <w:t>1.1</w:t>
            </w:r>
            <w:r w:rsidR="00EE5E3F">
              <w:rPr>
                <w:b/>
                <w:bCs/>
                <w:sz w:val="22"/>
                <w:szCs w:val="22"/>
                <w:lang w:val="en-GB"/>
              </w:rPr>
              <w:t>6</w:t>
            </w:r>
            <w:r w:rsidRPr="007339CF">
              <w:rPr>
                <w:b/>
                <w:bCs/>
                <w:sz w:val="22"/>
                <w:szCs w:val="22"/>
                <w:lang w:val="en-GB"/>
              </w:rPr>
              <w:t xml:space="preserve">. Works for road traffic safety </w:t>
            </w:r>
          </w:p>
        </w:tc>
        <w:tc>
          <w:tcPr>
            <w:tcW w:w="1053" w:type="dxa"/>
            <w:gridSpan w:val="2"/>
            <w:tcBorders>
              <w:top w:val="nil"/>
              <w:bottom w:val="nil"/>
            </w:tcBorders>
            <w:shd w:val="clear" w:color="auto" w:fill="DBE5F1" w:themeFill="accent1" w:themeFillTint="33"/>
          </w:tcPr>
          <w:p w14:paraId="44A7C975" w14:textId="77777777" w:rsidR="004D5D5B" w:rsidRPr="007339CF" w:rsidRDefault="004D5D5B" w:rsidP="00061D93">
            <w:pPr>
              <w:rPr>
                <w:sz w:val="22"/>
                <w:szCs w:val="22"/>
                <w:lang w:val="en-GB"/>
              </w:rPr>
            </w:pPr>
          </w:p>
        </w:tc>
        <w:tc>
          <w:tcPr>
            <w:tcW w:w="1276" w:type="dxa"/>
            <w:gridSpan w:val="3"/>
            <w:tcBorders>
              <w:top w:val="nil"/>
              <w:bottom w:val="nil"/>
            </w:tcBorders>
            <w:shd w:val="clear" w:color="auto" w:fill="DBE5F1" w:themeFill="accent1" w:themeFillTint="33"/>
          </w:tcPr>
          <w:p w14:paraId="73E853B5" w14:textId="77777777" w:rsidR="004D5D5B" w:rsidRPr="007339CF" w:rsidRDefault="004D5D5B" w:rsidP="00061D93">
            <w:pPr>
              <w:rPr>
                <w:sz w:val="22"/>
                <w:szCs w:val="22"/>
                <w:lang w:val="en-GB"/>
              </w:rPr>
            </w:pPr>
          </w:p>
        </w:tc>
        <w:tc>
          <w:tcPr>
            <w:tcW w:w="1214" w:type="dxa"/>
            <w:tcBorders>
              <w:top w:val="nil"/>
              <w:bottom w:val="nil"/>
            </w:tcBorders>
            <w:shd w:val="clear" w:color="auto" w:fill="DBE5F1" w:themeFill="accent1" w:themeFillTint="33"/>
          </w:tcPr>
          <w:p w14:paraId="32E04E86" w14:textId="77777777" w:rsidR="004D5D5B" w:rsidRPr="007339CF" w:rsidRDefault="004D5D5B" w:rsidP="00061D93">
            <w:pPr>
              <w:rPr>
                <w:sz w:val="22"/>
                <w:szCs w:val="22"/>
                <w:lang w:val="en-GB"/>
              </w:rPr>
            </w:pPr>
          </w:p>
        </w:tc>
        <w:tc>
          <w:tcPr>
            <w:tcW w:w="1215" w:type="dxa"/>
            <w:tcBorders>
              <w:top w:val="nil"/>
              <w:bottom w:val="nil"/>
            </w:tcBorders>
            <w:shd w:val="clear" w:color="auto" w:fill="DBE5F1" w:themeFill="accent1" w:themeFillTint="33"/>
          </w:tcPr>
          <w:p w14:paraId="6231499D" w14:textId="77777777" w:rsidR="004D5D5B" w:rsidRPr="007339CF" w:rsidRDefault="004D5D5B" w:rsidP="00061D93">
            <w:pPr>
              <w:rPr>
                <w:sz w:val="22"/>
                <w:szCs w:val="22"/>
                <w:lang w:val="en-GB"/>
              </w:rPr>
            </w:pPr>
          </w:p>
        </w:tc>
      </w:tr>
      <w:tr w:rsidR="004D5D5B" w:rsidRPr="007339CF" w14:paraId="07DEEEA5"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108AADD" w14:textId="77777777" w:rsidR="004D5D5B" w:rsidRPr="007339CF" w:rsidRDefault="004D5D5B" w:rsidP="00061D93">
            <w:pPr>
              <w:jc w:val="center"/>
              <w:rPr>
                <w:sz w:val="22"/>
                <w:szCs w:val="22"/>
                <w:lang w:val="en-GB"/>
              </w:rPr>
            </w:pPr>
            <w:r w:rsidRPr="007339CF">
              <w:rPr>
                <w:sz w:val="22"/>
                <w:szCs w:val="22"/>
                <w:lang w:val="en-GB"/>
              </w:rPr>
              <w:t>155</w:t>
            </w:r>
          </w:p>
        </w:tc>
        <w:tc>
          <w:tcPr>
            <w:tcW w:w="1276" w:type="dxa"/>
            <w:tcBorders>
              <w:top w:val="single" w:sz="4" w:space="0" w:color="auto"/>
              <w:bottom w:val="single" w:sz="4" w:space="0" w:color="auto"/>
            </w:tcBorders>
            <w:vAlign w:val="center"/>
          </w:tcPr>
          <w:p w14:paraId="548FC7FC" w14:textId="77777777" w:rsidR="004D5D5B" w:rsidRPr="007339CF" w:rsidRDefault="004D5D5B" w:rsidP="00061D93">
            <w:pPr>
              <w:jc w:val="center"/>
              <w:rPr>
                <w:sz w:val="22"/>
                <w:szCs w:val="22"/>
                <w:lang w:val="en-GB"/>
              </w:rPr>
            </w:pPr>
            <w:r w:rsidRPr="007339CF">
              <w:rPr>
                <w:sz w:val="22"/>
                <w:szCs w:val="22"/>
                <w:lang w:val="en-GB"/>
              </w:rPr>
              <w:t>DF18A</w:t>
            </w:r>
          </w:p>
        </w:tc>
        <w:tc>
          <w:tcPr>
            <w:tcW w:w="3544" w:type="dxa"/>
            <w:tcBorders>
              <w:top w:val="single" w:sz="4" w:space="0" w:color="auto"/>
              <w:bottom w:val="single" w:sz="4" w:space="0" w:color="auto"/>
            </w:tcBorders>
            <w:vAlign w:val="center"/>
          </w:tcPr>
          <w:p w14:paraId="2AF7F760" w14:textId="77777777" w:rsidR="004D5D5B" w:rsidRPr="007339CF" w:rsidRDefault="004D5D5B" w:rsidP="00061D93">
            <w:pPr>
              <w:rPr>
                <w:sz w:val="24"/>
                <w:szCs w:val="24"/>
                <w:lang w:val="en-GB"/>
              </w:rPr>
            </w:pPr>
            <w:proofErr w:type="spellStart"/>
            <w:r w:rsidRPr="007339CF">
              <w:rPr>
                <w:sz w:val="24"/>
                <w:szCs w:val="24"/>
                <w:lang w:val="en-GB"/>
              </w:rPr>
              <w:t>Planing</w:t>
            </w:r>
            <w:proofErr w:type="spellEnd"/>
            <w:r w:rsidRPr="007339CF">
              <w:rPr>
                <w:sz w:val="24"/>
                <w:szCs w:val="24"/>
                <w:lang w:val="en-GB"/>
              </w:rPr>
              <w:t xml:space="preserve"> the pillars for industrially-manufactured road traffic signs (SCM1.35)</w:t>
            </w:r>
          </w:p>
          <w:p w14:paraId="05D9D5C6"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0EAD3BD" w14:textId="77777777" w:rsidR="004D5D5B" w:rsidRPr="007339CF" w:rsidRDefault="004D5D5B" w:rsidP="00061D93">
            <w:pPr>
              <w:jc w:val="center"/>
              <w:rPr>
                <w:sz w:val="22"/>
                <w:szCs w:val="22"/>
                <w:lang w:val="en-GB"/>
              </w:rPr>
            </w:pPr>
            <w:r w:rsidRPr="007339CF">
              <w:rPr>
                <w:sz w:val="22"/>
                <w:szCs w:val="22"/>
                <w:lang w:val="en-GB"/>
              </w:rPr>
              <w:t>pcs</w:t>
            </w:r>
          </w:p>
        </w:tc>
        <w:tc>
          <w:tcPr>
            <w:tcW w:w="1276" w:type="dxa"/>
            <w:gridSpan w:val="3"/>
            <w:tcBorders>
              <w:top w:val="single" w:sz="4" w:space="0" w:color="auto"/>
              <w:bottom w:val="single" w:sz="4" w:space="0" w:color="auto"/>
            </w:tcBorders>
            <w:vAlign w:val="center"/>
          </w:tcPr>
          <w:p w14:paraId="1BC9C617" w14:textId="77777777" w:rsidR="004D5D5B" w:rsidRPr="007339CF" w:rsidRDefault="004D5D5B" w:rsidP="00061D93">
            <w:pPr>
              <w:jc w:val="center"/>
              <w:rPr>
                <w:sz w:val="22"/>
                <w:szCs w:val="22"/>
                <w:lang w:val="en-GB"/>
              </w:rPr>
            </w:pPr>
            <w:r w:rsidRPr="007339CF">
              <w:rPr>
                <w:sz w:val="22"/>
                <w:szCs w:val="22"/>
                <w:lang w:val="en-GB"/>
              </w:rPr>
              <w:t>27.00</w:t>
            </w:r>
          </w:p>
          <w:p w14:paraId="26C11E53"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005FA40"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59B74DD" w14:textId="77777777" w:rsidR="004D5D5B" w:rsidRPr="007339CF" w:rsidRDefault="004D5D5B" w:rsidP="00061D93">
            <w:pPr>
              <w:keepLines/>
              <w:jc w:val="center"/>
              <w:rPr>
                <w:sz w:val="4"/>
                <w:szCs w:val="4"/>
                <w:lang w:val="en-GB"/>
              </w:rPr>
            </w:pPr>
          </w:p>
        </w:tc>
      </w:tr>
      <w:tr w:rsidR="004D5D5B" w:rsidRPr="007339CF" w14:paraId="2CA0F484"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E75F7CD" w14:textId="77777777" w:rsidR="004D5D5B" w:rsidRPr="007339CF" w:rsidRDefault="004D5D5B" w:rsidP="00061D93">
            <w:pPr>
              <w:jc w:val="center"/>
              <w:rPr>
                <w:sz w:val="22"/>
                <w:szCs w:val="22"/>
                <w:lang w:val="en-GB"/>
              </w:rPr>
            </w:pPr>
            <w:r w:rsidRPr="007339CF">
              <w:rPr>
                <w:sz w:val="22"/>
                <w:szCs w:val="22"/>
                <w:lang w:val="en-GB"/>
              </w:rPr>
              <w:t xml:space="preserve"> 156</w:t>
            </w:r>
          </w:p>
        </w:tc>
        <w:tc>
          <w:tcPr>
            <w:tcW w:w="1276" w:type="dxa"/>
            <w:tcBorders>
              <w:top w:val="single" w:sz="4" w:space="0" w:color="auto"/>
              <w:bottom w:val="single" w:sz="4" w:space="0" w:color="auto"/>
            </w:tcBorders>
            <w:vAlign w:val="center"/>
          </w:tcPr>
          <w:p w14:paraId="5EB02E5D" w14:textId="77777777" w:rsidR="004D5D5B" w:rsidRPr="007339CF" w:rsidRDefault="004D5D5B" w:rsidP="00061D93">
            <w:pPr>
              <w:jc w:val="center"/>
              <w:rPr>
                <w:sz w:val="22"/>
                <w:szCs w:val="22"/>
                <w:lang w:val="en-GB"/>
              </w:rPr>
            </w:pPr>
            <w:r w:rsidRPr="007339CF">
              <w:rPr>
                <w:sz w:val="22"/>
                <w:szCs w:val="22"/>
                <w:lang w:val="en-GB"/>
              </w:rPr>
              <w:t>DF18A</w:t>
            </w:r>
          </w:p>
        </w:tc>
        <w:tc>
          <w:tcPr>
            <w:tcW w:w="3544" w:type="dxa"/>
            <w:tcBorders>
              <w:top w:val="single" w:sz="4" w:space="0" w:color="auto"/>
              <w:bottom w:val="single" w:sz="4" w:space="0" w:color="auto"/>
            </w:tcBorders>
            <w:vAlign w:val="center"/>
          </w:tcPr>
          <w:p w14:paraId="27EF9D26" w14:textId="77777777" w:rsidR="004D5D5B" w:rsidRPr="007339CF" w:rsidRDefault="004D5D5B" w:rsidP="00061D93">
            <w:pPr>
              <w:rPr>
                <w:sz w:val="24"/>
                <w:szCs w:val="24"/>
                <w:lang w:val="en-GB"/>
              </w:rPr>
            </w:pPr>
            <w:proofErr w:type="spellStart"/>
            <w:r w:rsidRPr="007339CF">
              <w:rPr>
                <w:sz w:val="24"/>
                <w:szCs w:val="24"/>
                <w:lang w:val="en-GB"/>
              </w:rPr>
              <w:t>Planing</w:t>
            </w:r>
            <w:proofErr w:type="spellEnd"/>
            <w:r w:rsidRPr="007339CF">
              <w:rPr>
                <w:sz w:val="24"/>
                <w:szCs w:val="24"/>
                <w:lang w:val="en-GB"/>
              </w:rPr>
              <w:t xml:space="preserve"> the pillars for industrially-manufactured road traffic signs (SCM 2.40)</w:t>
            </w:r>
          </w:p>
          <w:p w14:paraId="2E6C7BD8"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12D7DA6C" w14:textId="77777777" w:rsidR="004D5D5B" w:rsidRPr="007339CF" w:rsidRDefault="004D5D5B" w:rsidP="00061D93">
            <w:pPr>
              <w:jc w:val="center"/>
              <w:rPr>
                <w:sz w:val="22"/>
                <w:szCs w:val="22"/>
                <w:lang w:val="en-GB"/>
              </w:rPr>
            </w:pPr>
            <w:r w:rsidRPr="007339CF">
              <w:rPr>
                <w:sz w:val="22"/>
                <w:szCs w:val="22"/>
                <w:lang w:val="en-GB"/>
              </w:rPr>
              <w:t>pcs</w:t>
            </w:r>
          </w:p>
        </w:tc>
        <w:tc>
          <w:tcPr>
            <w:tcW w:w="1276" w:type="dxa"/>
            <w:gridSpan w:val="3"/>
            <w:tcBorders>
              <w:top w:val="single" w:sz="4" w:space="0" w:color="auto"/>
              <w:bottom w:val="single" w:sz="4" w:space="0" w:color="auto"/>
            </w:tcBorders>
            <w:vAlign w:val="center"/>
          </w:tcPr>
          <w:p w14:paraId="7DE3299D" w14:textId="77777777" w:rsidR="004D5D5B" w:rsidRPr="007339CF" w:rsidRDefault="004D5D5B" w:rsidP="00061D93">
            <w:pPr>
              <w:jc w:val="center"/>
              <w:rPr>
                <w:sz w:val="22"/>
                <w:szCs w:val="22"/>
                <w:lang w:val="en-GB"/>
              </w:rPr>
            </w:pPr>
            <w:r w:rsidRPr="007339CF">
              <w:rPr>
                <w:sz w:val="22"/>
                <w:szCs w:val="22"/>
                <w:lang w:val="en-GB"/>
              </w:rPr>
              <w:t>20.00</w:t>
            </w:r>
          </w:p>
          <w:p w14:paraId="0EC057B6"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603F0498"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2D76740" w14:textId="77777777" w:rsidR="004D5D5B" w:rsidRPr="007339CF" w:rsidRDefault="004D5D5B" w:rsidP="00061D93">
            <w:pPr>
              <w:keepLines/>
              <w:jc w:val="center"/>
              <w:rPr>
                <w:sz w:val="4"/>
                <w:szCs w:val="4"/>
                <w:lang w:val="en-GB"/>
              </w:rPr>
            </w:pPr>
          </w:p>
        </w:tc>
      </w:tr>
      <w:tr w:rsidR="004D5D5B" w:rsidRPr="007339CF" w14:paraId="584F1625"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5D145DE" w14:textId="77777777" w:rsidR="004D5D5B" w:rsidRPr="007339CF" w:rsidRDefault="004D5D5B" w:rsidP="00061D93">
            <w:pPr>
              <w:jc w:val="center"/>
              <w:rPr>
                <w:sz w:val="22"/>
                <w:szCs w:val="22"/>
                <w:lang w:val="en-GB"/>
              </w:rPr>
            </w:pPr>
            <w:r w:rsidRPr="007339CF">
              <w:rPr>
                <w:sz w:val="22"/>
                <w:szCs w:val="22"/>
                <w:lang w:val="en-GB"/>
              </w:rPr>
              <w:t xml:space="preserve"> 157</w:t>
            </w:r>
          </w:p>
        </w:tc>
        <w:tc>
          <w:tcPr>
            <w:tcW w:w="1276" w:type="dxa"/>
            <w:tcBorders>
              <w:top w:val="single" w:sz="4" w:space="0" w:color="auto"/>
              <w:bottom w:val="single" w:sz="4" w:space="0" w:color="auto"/>
            </w:tcBorders>
            <w:vAlign w:val="center"/>
          </w:tcPr>
          <w:p w14:paraId="38722E4A" w14:textId="77777777" w:rsidR="004D5D5B" w:rsidRPr="007339CF" w:rsidRDefault="004D5D5B" w:rsidP="00061D93">
            <w:pPr>
              <w:jc w:val="center"/>
              <w:rPr>
                <w:sz w:val="22"/>
                <w:szCs w:val="22"/>
                <w:lang w:val="en-GB"/>
              </w:rPr>
            </w:pPr>
            <w:r w:rsidRPr="007339CF">
              <w:rPr>
                <w:sz w:val="22"/>
                <w:szCs w:val="22"/>
                <w:lang w:val="en-GB"/>
              </w:rPr>
              <w:t>DF19A</w:t>
            </w:r>
          </w:p>
        </w:tc>
        <w:tc>
          <w:tcPr>
            <w:tcW w:w="3544" w:type="dxa"/>
            <w:tcBorders>
              <w:top w:val="single" w:sz="4" w:space="0" w:color="auto"/>
              <w:bottom w:val="single" w:sz="4" w:space="0" w:color="auto"/>
            </w:tcBorders>
            <w:vAlign w:val="center"/>
          </w:tcPr>
          <w:p w14:paraId="0F66A228" w14:textId="77777777" w:rsidR="004D5D5B" w:rsidRPr="007339CF" w:rsidRDefault="004D5D5B" w:rsidP="00061D93">
            <w:pPr>
              <w:rPr>
                <w:sz w:val="24"/>
                <w:szCs w:val="24"/>
                <w:lang w:val="en-GB"/>
              </w:rPr>
            </w:pPr>
            <w:r w:rsidRPr="007339CF">
              <w:rPr>
                <w:sz w:val="24"/>
                <w:szCs w:val="24"/>
                <w:lang w:val="en-GB"/>
              </w:rPr>
              <w:t xml:space="preserve">Mounting the road signs from steel or </w:t>
            </w:r>
            <w:proofErr w:type="spellStart"/>
            <w:r w:rsidRPr="007339CF">
              <w:rPr>
                <w:sz w:val="24"/>
                <w:szCs w:val="24"/>
                <w:lang w:val="en-GB"/>
              </w:rPr>
              <w:t>aluminum</w:t>
            </w:r>
            <w:proofErr w:type="spellEnd"/>
            <w:r w:rsidRPr="007339CF">
              <w:rPr>
                <w:sz w:val="24"/>
                <w:szCs w:val="24"/>
                <w:lang w:val="en-GB"/>
              </w:rPr>
              <w:t xml:space="preserve"> plates on a ready-to-use pillar - A900 signs </w:t>
            </w:r>
          </w:p>
          <w:p w14:paraId="6F6780C4"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70C3CDCB" w14:textId="77777777" w:rsidR="004D5D5B" w:rsidRPr="007339CF" w:rsidRDefault="004D5D5B" w:rsidP="00061D93">
            <w:pPr>
              <w:jc w:val="center"/>
              <w:rPr>
                <w:sz w:val="22"/>
                <w:szCs w:val="22"/>
                <w:lang w:val="en-GB"/>
              </w:rPr>
            </w:pPr>
            <w:r w:rsidRPr="007339CF">
              <w:rPr>
                <w:sz w:val="22"/>
                <w:szCs w:val="22"/>
                <w:lang w:val="en-GB"/>
              </w:rPr>
              <w:t>pcs</w:t>
            </w:r>
          </w:p>
        </w:tc>
        <w:tc>
          <w:tcPr>
            <w:tcW w:w="1276" w:type="dxa"/>
            <w:gridSpan w:val="3"/>
            <w:tcBorders>
              <w:top w:val="single" w:sz="4" w:space="0" w:color="auto"/>
              <w:bottom w:val="single" w:sz="4" w:space="0" w:color="auto"/>
            </w:tcBorders>
            <w:vAlign w:val="center"/>
          </w:tcPr>
          <w:p w14:paraId="22BAE8D9" w14:textId="77777777" w:rsidR="004D5D5B" w:rsidRPr="007339CF" w:rsidRDefault="004D5D5B" w:rsidP="00061D93">
            <w:pPr>
              <w:jc w:val="center"/>
              <w:rPr>
                <w:sz w:val="22"/>
                <w:szCs w:val="22"/>
                <w:lang w:val="en-GB"/>
              </w:rPr>
            </w:pPr>
            <w:r w:rsidRPr="007339CF">
              <w:rPr>
                <w:sz w:val="22"/>
                <w:szCs w:val="22"/>
                <w:lang w:val="en-GB"/>
              </w:rPr>
              <w:t>29.00</w:t>
            </w:r>
          </w:p>
          <w:p w14:paraId="7783894C"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CA1A042"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A2D5629" w14:textId="77777777" w:rsidR="004D5D5B" w:rsidRPr="007339CF" w:rsidRDefault="004D5D5B" w:rsidP="00061D93">
            <w:pPr>
              <w:keepLines/>
              <w:jc w:val="center"/>
              <w:rPr>
                <w:sz w:val="4"/>
                <w:szCs w:val="4"/>
                <w:lang w:val="en-GB"/>
              </w:rPr>
            </w:pPr>
          </w:p>
        </w:tc>
      </w:tr>
      <w:tr w:rsidR="004D5D5B" w:rsidRPr="007339CF" w14:paraId="3C9B365B"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D116C92" w14:textId="77777777" w:rsidR="004D5D5B" w:rsidRPr="007339CF" w:rsidRDefault="004D5D5B" w:rsidP="00061D93">
            <w:pPr>
              <w:jc w:val="center"/>
              <w:rPr>
                <w:sz w:val="22"/>
                <w:szCs w:val="22"/>
                <w:lang w:val="en-GB"/>
              </w:rPr>
            </w:pPr>
            <w:r w:rsidRPr="007339CF">
              <w:rPr>
                <w:sz w:val="22"/>
                <w:szCs w:val="22"/>
                <w:lang w:val="en-GB"/>
              </w:rPr>
              <w:t xml:space="preserve"> 158</w:t>
            </w:r>
          </w:p>
        </w:tc>
        <w:tc>
          <w:tcPr>
            <w:tcW w:w="1276" w:type="dxa"/>
            <w:tcBorders>
              <w:top w:val="single" w:sz="4" w:space="0" w:color="auto"/>
              <w:bottom w:val="single" w:sz="4" w:space="0" w:color="auto"/>
            </w:tcBorders>
            <w:vAlign w:val="center"/>
          </w:tcPr>
          <w:p w14:paraId="507F02CB" w14:textId="77777777" w:rsidR="004D5D5B" w:rsidRPr="007339CF" w:rsidRDefault="004D5D5B" w:rsidP="00061D93">
            <w:pPr>
              <w:jc w:val="center"/>
              <w:rPr>
                <w:sz w:val="22"/>
                <w:szCs w:val="22"/>
                <w:lang w:val="en-GB"/>
              </w:rPr>
            </w:pPr>
            <w:r w:rsidRPr="007339CF">
              <w:rPr>
                <w:sz w:val="22"/>
                <w:szCs w:val="22"/>
                <w:lang w:val="en-GB"/>
              </w:rPr>
              <w:t>DF19A</w:t>
            </w:r>
          </w:p>
        </w:tc>
        <w:tc>
          <w:tcPr>
            <w:tcW w:w="3544" w:type="dxa"/>
            <w:tcBorders>
              <w:top w:val="single" w:sz="4" w:space="0" w:color="auto"/>
              <w:bottom w:val="single" w:sz="4" w:space="0" w:color="auto"/>
            </w:tcBorders>
            <w:vAlign w:val="center"/>
          </w:tcPr>
          <w:p w14:paraId="339AF300" w14:textId="77777777" w:rsidR="004D5D5B" w:rsidRPr="007339CF" w:rsidRDefault="004D5D5B" w:rsidP="00061D93">
            <w:pPr>
              <w:rPr>
                <w:sz w:val="24"/>
                <w:szCs w:val="24"/>
                <w:lang w:val="en-GB"/>
              </w:rPr>
            </w:pPr>
            <w:r w:rsidRPr="007339CF">
              <w:rPr>
                <w:sz w:val="24"/>
                <w:szCs w:val="24"/>
                <w:lang w:val="en-GB"/>
              </w:rPr>
              <w:t xml:space="preserve">Mounting the road signs from steel or </w:t>
            </w:r>
            <w:proofErr w:type="spellStart"/>
            <w:r w:rsidRPr="007339CF">
              <w:rPr>
                <w:sz w:val="24"/>
                <w:szCs w:val="24"/>
                <w:lang w:val="en-GB"/>
              </w:rPr>
              <w:t>aluminum</w:t>
            </w:r>
            <w:proofErr w:type="spellEnd"/>
            <w:r w:rsidRPr="007339CF">
              <w:rPr>
                <w:sz w:val="24"/>
                <w:szCs w:val="24"/>
                <w:lang w:val="en-GB"/>
              </w:rPr>
              <w:t xml:space="preserve"> plates on a ready-to-use pillar - B700 signs </w:t>
            </w:r>
          </w:p>
          <w:p w14:paraId="5A6904E4"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09ED7A05" w14:textId="77777777" w:rsidR="004D5D5B" w:rsidRPr="007339CF" w:rsidRDefault="004D5D5B" w:rsidP="00061D93">
            <w:pPr>
              <w:jc w:val="center"/>
              <w:rPr>
                <w:sz w:val="22"/>
                <w:szCs w:val="22"/>
                <w:lang w:val="en-GB"/>
              </w:rPr>
            </w:pPr>
            <w:r w:rsidRPr="007339CF">
              <w:rPr>
                <w:sz w:val="22"/>
                <w:szCs w:val="22"/>
                <w:lang w:val="en-GB"/>
              </w:rPr>
              <w:t>pcs</w:t>
            </w:r>
          </w:p>
        </w:tc>
        <w:tc>
          <w:tcPr>
            <w:tcW w:w="1276" w:type="dxa"/>
            <w:gridSpan w:val="3"/>
            <w:tcBorders>
              <w:top w:val="single" w:sz="4" w:space="0" w:color="auto"/>
              <w:bottom w:val="single" w:sz="4" w:space="0" w:color="auto"/>
            </w:tcBorders>
            <w:vAlign w:val="center"/>
          </w:tcPr>
          <w:p w14:paraId="766EC776" w14:textId="77777777" w:rsidR="004D5D5B" w:rsidRPr="007339CF" w:rsidRDefault="004D5D5B" w:rsidP="00061D93">
            <w:pPr>
              <w:jc w:val="center"/>
              <w:rPr>
                <w:sz w:val="22"/>
                <w:szCs w:val="22"/>
                <w:lang w:val="en-GB"/>
              </w:rPr>
            </w:pPr>
            <w:r w:rsidRPr="007339CF">
              <w:rPr>
                <w:sz w:val="22"/>
                <w:szCs w:val="22"/>
                <w:lang w:val="en-GB"/>
              </w:rPr>
              <w:t>18.00</w:t>
            </w:r>
          </w:p>
          <w:p w14:paraId="12E6FC2C"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35A793EE"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47CDC8C0" w14:textId="77777777" w:rsidR="004D5D5B" w:rsidRPr="007339CF" w:rsidRDefault="004D5D5B" w:rsidP="00061D93">
            <w:pPr>
              <w:keepLines/>
              <w:jc w:val="center"/>
              <w:rPr>
                <w:sz w:val="4"/>
                <w:szCs w:val="4"/>
                <w:lang w:val="en-GB"/>
              </w:rPr>
            </w:pPr>
          </w:p>
        </w:tc>
      </w:tr>
      <w:tr w:rsidR="004D5D5B" w:rsidRPr="007339CF" w14:paraId="2FD5A76C"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9811B46" w14:textId="77777777" w:rsidR="004D5D5B" w:rsidRPr="007339CF" w:rsidRDefault="004D5D5B" w:rsidP="00061D93">
            <w:pPr>
              <w:jc w:val="center"/>
              <w:rPr>
                <w:sz w:val="22"/>
                <w:szCs w:val="22"/>
                <w:lang w:val="en-GB"/>
              </w:rPr>
            </w:pPr>
            <w:r w:rsidRPr="007339CF">
              <w:rPr>
                <w:sz w:val="22"/>
                <w:szCs w:val="22"/>
                <w:lang w:val="en-GB"/>
              </w:rPr>
              <w:t xml:space="preserve"> 159</w:t>
            </w:r>
          </w:p>
        </w:tc>
        <w:tc>
          <w:tcPr>
            <w:tcW w:w="1276" w:type="dxa"/>
            <w:tcBorders>
              <w:top w:val="single" w:sz="4" w:space="0" w:color="auto"/>
              <w:bottom w:val="single" w:sz="4" w:space="0" w:color="auto"/>
            </w:tcBorders>
            <w:vAlign w:val="center"/>
          </w:tcPr>
          <w:p w14:paraId="59001A94" w14:textId="77777777" w:rsidR="004D5D5B" w:rsidRPr="007339CF" w:rsidRDefault="004D5D5B" w:rsidP="00061D93">
            <w:pPr>
              <w:jc w:val="center"/>
              <w:rPr>
                <w:sz w:val="22"/>
                <w:szCs w:val="22"/>
                <w:lang w:val="en-GB"/>
              </w:rPr>
            </w:pPr>
            <w:r w:rsidRPr="007339CF">
              <w:rPr>
                <w:sz w:val="22"/>
                <w:szCs w:val="22"/>
                <w:lang w:val="en-GB"/>
              </w:rPr>
              <w:t>DF19A</w:t>
            </w:r>
          </w:p>
        </w:tc>
        <w:tc>
          <w:tcPr>
            <w:tcW w:w="3544" w:type="dxa"/>
            <w:tcBorders>
              <w:top w:val="single" w:sz="4" w:space="0" w:color="auto"/>
              <w:bottom w:val="single" w:sz="4" w:space="0" w:color="auto"/>
            </w:tcBorders>
            <w:vAlign w:val="center"/>
          </w:tcPr>
          <w:p w14:paraId="74088AE9" w14:textId="77777777" w:rsidR="004D5D5B" w:rsidRPr="007339CF" w:rsidRDefault="004D5D5B" w:rsidP="00061D93">
            <w:pPr>
              <w:rPr>
                <w:sz w:val="24"/>
                <w:szCs w:val="24"/>
                <w:lang w:val="en-GB"/>
              </w:rPr>
            </w:pPr>
            <w:r w:rsidRPr="007339CF">
              <w:rPr>
                <w:sz w:val="24"/>
                <w:szCs w:val="24"/>
                <w:lang w:val="en-GB"/>
              </w:rPr>
              <w:t xml:space="preserve">Mounting the road signs from steel or </w:t>
            </w:r>
            <w:proofErr w:type="spellStart"/>
            <w:r w:rsidRPr="007339CF">
              <w:rPr>
                <w:sz w:val="24"/>
                <w:szCs w:val="24"/>
                <w:lang w:val="en-GB"/>
              </w:rPr>
              <w:t>aluminum</w:t>
            </w:r>
            <w:proofErr w:type="spellEnd"/>
            <w:r w:rsidRPr="007339CF">
              <w:rPr>
                <w:sz w:val="24"/>
                <w:szCs w:val="24"/>
                <w:lang w:val="en-GB"/>
              </w:rPr>
              <w:t xml:space="preserve"> plates on a ready-to-use pillar - B900 signs </w:t>
            </w:r>
          </w:p>
        </w:tc>
        <w:tc>
          <w:tcPr>
            <w:tcW w:w="1053" w:type="dxa"/>
            <w:gridSpan w:val="2"/>
            <w:tcBorders>
              <w:top w:val="single" w:sz="4" w:space="0" w:color="auto"/>
              <w:bottom w:val="single" w:sz="4" w:space="0" w:color="auto"/>
            </w:tcBorders>
            <w:vAlign w:val="center"/>
          </w:tcPr>
          <w:p w14:paraId="06C6031C" w14:textId="77777777" w:rsidR="004D5D5B" w:rsidRPr="007339CF" w:rsidRDefault="004D5D5B" w:rsidP="00061D93">
            <w:pPr>
              <w:jc w:val="center"/>
              <w:rPr>
                <w:sz w:val="22"/>
                <w:szCs w:val="22"/>
                <w:lang w:val="en-GB"/>
              </w:rPr>
            </w:pPr>
            <w:r w:rsidRPr="007339CF">
              <w:rPr>
                <w:sz w:val="22"/>
                <w:szCs w:val="22"/>
                <w:lang w:val="en-GB"/>
              </w:rPr>
              <w:t>pcs</w:t>
            </w:r>
          </w:p>
        </w:tc>
        <w:tc>
          <w:tcPr>
            <w:tcW w:w="1276" w:type="dxa"/>
            <w:gridSpan w:val="3"/>
            <w:tcBorders>
              <w:top w:val="single" w:sz="4" w:space="0" w:color="auto"/>
              <w:bottom w:val="single" w:sz="4" w:space="0" w:color="auto"/>
            </w:tcBorders>
            <w:vAlign w:val="center"/>
          </w:tcPr>
          <w:p w14:paraId="75720363" w14:textId="77777777" w:rsidR="004D5D5B" w:rsidRPr="007339CF" w:rsidRDefault="004D5D5B" w:rsidP="00061D93">
            <w:pPr>
              <w:jc w:val="center"/>
              <w:rPr>
                <w:sz w:val="22"/>
                <w:szCs w:val="22"/>
                <w:lang w:val="en-GB"/>
              </w:rPr>
            </w:pPr>
            <w:r w:rsidRPr="007339CF">
              <w:rPr>
                <w:sz w:val="22"/>
                <w:szCs w:val="22"/>
                <w:lang w:val="en-GB"/>
              </w:rPr>
              <w:t>6.00</w:t>
            </w:r>
          </w:p>
          <w:p w14:paraId="31F8F257"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0344844"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1DB12498" w14:textId="77777777" w:rsidR="004D5D5B" w:rsidRPr="007339CF" w:rsidRDefault="004D5D5B" w:rsidP="00061D93">
            <w:pPr>
              <w:keepLines/>
              <w:jc w:val="center"/>
              <w:rPr>
                <w:sz w:val="4"/>
                <w:szCs w:val="4"/>
                <w:lang w:val="en-GB"/>
              </w:rPr>
            </w:pPr>
          </w:p>
        </w:tc>
      </w:tr>
      <w:tr w:rsidR="004D5D5B" w:rsidRPr="007339CF" w14:paraId="56FD3D06"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284A9A9" w14:textId="77777777" w:rsidR="004D5D5B" w:rsidRPr="007339CF" w:rsidRDefault="004D5D5B" w:rsidP="00061D93">
            <w:pPr>
              <w:jc w:val="center"/>
              <w:rPr>
                <w:sz w:val="22"/>
                <w:szCs w:val="22"/>
                <w:lang w:val="en-GB"/>
              </w:rPr>
            </w:pPr>
            <w:r w:rsidRPr="007339CF">
              <w:rPr>
                <w:sz w:val="22"/>
                <w:szCs w:val="22"/>
                <w:lang w:val="en-GB"/>
              </w:rPr>
              <w:t xml:space="preserve"> 160</w:t>
            </w:r>
          </w:p>
        </w:tc>
        <w:tc>
          <w:tcPr>
            <w:tcW w:w="1276" w:type="dxa"/>
            <w:tcBorders>
              <w:top w:val="single" w:sz="4" w:space="0" w:color="auto"/>
              <w:bottom w:val="single" w:sz="4" w:space="0" w:color="auto"/>
            </w:tcBorders>
            <w:vAlign w:val="center"/>
          </w:tcPr>
          <w:p w14:paraId="266D808D" w14:textId="77777777" w:rsidR="004D5D5B" w:rsidRPr="007339CF" w:rsidRDefault="004D5D5B" w:rsidP="00061D93">
            <w:pPr>
              <w:jc w:val="center"/>
              <w:rPr>
                <w:sz w:val="22"/>
                <w:szCs w:val="22"/>
                <w:lang w:val="en-GB"/>
              </w:rPr>
            </w:pPr>
            <w:r w:rsidRPr="007339CF">
              <w:rPr>
                <w:sz w:val="22"/>
                <w:szCs w:val="22"/>
                <w:lang w:val="en-GB"/>
              </w:rPr>
              <w:t>DF19A</w:t>
            </w:r>
          </w:p>
        </w:tc>
        <w:tc>
          <w:tcPr>
            <w:tcW w:w="3544" w:type="dxa"/>
            <w:tcBorders>
              <w:top w:val="single" w:sz="4" w:space="0" w:color="auto"/>
              <w:bottom w:val="single" w:sz="4" w:space="0" w:color="auto"/>
            </w:tcBorders>
            <w:vAlign w:val="center"/>
          </w:tcPr>
          <w:p w14:paraId="51E977FD" w14:textId="77777777" w:rsidR="004D5D5B" w:rsidRPr="007339CF" w:rsidRDefault="004D5D5B" w:rsidP="00061D93">
            <w:pPr>
              <w:rPr>
                <w:sz w:val="24"/>
                <w:szCs w:val="24"/>
                <w:lang w:val="en-GB"/>
              </w:rPr>
            </w:pPr>
            <w:r w:rsidRPr="007339CF">
              <w:rPr>
                <w:sz w:val="24"/>
                <w:szCs w:val="24"/>
                <w:lang w:val="en-GB"/>
              </w:rPr>
              <w:t xml:space="preserve">Mounting the road signs from steel or </w:t>
            </w:r>
            <w:proofErr w:type="spellStart"/>
            <w:r w:rsidRPr="007339CF">
              <w:rPr>
                <w:sz w:val="24"/>
                <w:szCs w:val="24"/>
                <w:lang w:val="en-GB"/>
              </w:rPr>
              <w:t>aluminum</w:t>
            </w:r>
            <w:proofErr w:type="spellEnd"/>
            <w:r w:rsidRPr="007339CF">
              <w:rPr>
                <w:sz w:val="24"/>
                <w:szCs w:val="24"/>
                <w:lang w:val="en-GB"/>
              </w:rPr>
              <w:t xml:space="preserve"> plates on a ready-to-use pillar - 700x350 signs </w:t>
            </w:r>
          </w:p>
        </w:tc>
        <w:tc>
          <w:tcPr>
            <w:tcW w:w="1053" w:type="dxa"/>
            <w:gridSpan w:val="2"/>
            <w:tcBorders>
              <w:top w:val="single" w:sz="4" w:space="0" w:color="auto"/>
              <w:bottom w:val="single" w:sz="4" w:space="0" w:color="auto"/>
            </w:tcBorders>
            <w:vAlign w:val="center"/>
          </w:tcPr>
          <w:p w14:paraId="04AD0BCA" w14:textId="77777777" w:rsidR="004D5D5B" w:rsidRPr="007339CF" w:rsidRDefault="004D5D5B" w:rsidP="00061D93">
            <w:pPr>
              <w:jc w:val="center"/>
              <w:rPr>
                <w:sz w:val="22"/>
                <w:szCs w:val="22"/>
                <w:lang w:val="en-GB"/>
              </w:rPr>
            </w:pPr>
            <w:r w:rsidRPr="007339CF">
              <w:rPr>
                <w:sz w:val="22"/>
                <w:szCs w:val="22"/>
                <w:lang w:val="en-GB"/>
              </w:rPr>
              <w:t>pcs</w:t>
            </w:r>
          </w:p>
        </w:tc>
        <w:tc>
          <w:tcPr>
            <w:tcW w:w="1276" w:type="dxa"/>
            <w:gridSpan w:val="3"/>
            <w:tcBorders>
              <w:top w:val="single" w:sz="4" w:space="0" w:color="auto"/>
              <w:bottom w:val="single" w:sz="4" w:space="0" w:color="auto"/>
            </w:tcBorders>
            <w:vAlign w:val="center"/>
          </w:tcPr>
          <w:p w14:paraId="7DAA06EA" w14:textId="77777777" w:rsidR="004D5D5B" w:rsidRPr="007339CF" w:rsidRDefault="004D5D5B" w:rsidP="00061D93">
            <w:pPr>
              <w:jc w:val="center"/>
              <w:rPr>
                <w:sz w:val="22"/>
                <w:szCs w:val="22"/>
                <w:lang w:val="en-GB"/>
              </w:rPr>
            </w:pPr>
            <w:r w:rsidRPr="007339CF">
              <w:rPr>
                <w:sz w:val="22"/>
                <w:szCs w:val="22"/>
                <w:lang w:val="en-GB"/>
              </w:rPr>
              <w:t>2.00</w:t>
            </w:r>
          </w:p>
          <w:p w14:paraId="7ED84A99"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23213DF7"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6A72F3BB" w14:textId="77777777" w:rsidR="004D5D5B" w:rsidRPr="007339CF" w:rsidRDefault="004D5D5B" w:rsidP="00061D93">
            <w:pPr>
              <w:keepLines/>
              <w:jc w:val="center"/>
              <w:rPr>
                <w:sz w:val="4"/>
                <w:szCs w:val="4"/>
                <w:lang w:val="en-GB"/>
              </w:rPr>
            </w:pPr>
          </w:p>
        </w:tc>
      </w:tr>
      <w:tr w:rsidR="004D5D5B" w:rsidRPr="007339CF" w14:paraId="0A19192E"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C1B0531" w14:textId="77777777" w:rsidR="004D5D5B" w:rsidRPr="007339CF" w:rsidRDefault="004D5D5B" w:rsidP="00061D93">
            <w:pPr>
              <w:jc w:val="center"/>
              <w:rPr>
                <w:sz w:val="22"/>
                <w:szCs w:val="22"/>
                <w:lang w:val="en-GB"/>
              </w:rPr>
            </w:pPr>
            <w:r w:rsidRPr="007339CF">
              <w:rPr>
                <w:sz w:val="22"/>
                <w:szCs w:val="22"/>
                <w:lang w:val="en-GB"/>
              </w:rPr>
              <w:t xml:space="preserve"> 161</w:t>
            </w:r>
          </w:p>
        </w:tc>
        <w:tc>
          <w:tcPr>
            <w:tcW w:w="1276" w:type="dxa"/>
            <w:tcBorders>
              <w:top w:val="single" w:sz="4" w:space="0" w:color="auto"/>
              <w:bottom w:val="single" w:sz="4" w:space="0" w:color="auto"/>
            </w:tcBorders>
            <w:vAlign w:val="center"/>
          </w:tcPr>
          <w:p w14:paraId="43A305DD" w14:textId="77777777" w:rsidR="004D5D5B" w:rsidRPr="007339CF" w:rsidRDefault="004D5D5B" w:rsidP="00061D93">
            <w:pPr>
              <w:jc w:val="center"/>
              <w:rPr>
                <w:sz w:val="22"/>
                <w:szCs w:val="22"/>
                <w:lang w:val="en-GB"/>
              </w:rPr>
            </w:pPr>
            <w:r w:rsidRPr="007339CF">
              <w:rPr>
                <w:sz w:val="22"/>
                <w:szCs w:val="22"/>
                <w:lang w:val="en-GB"/>
              </w:rPr>
              <w:t>DF19A</w:t>
            </w:r>
          </w:p>
        </w:tc>
        <w:tc>
          <w:tcPr>
            <w:tcW w:w="3544" w:type="dxa"/>
            <w:tcBorders>
              <w:top w:val="single" w:sz="4" w:space="0" w:color="auto"/>
              <w:bottom w:val="single" w:sz="4" w:space="0" w:color="auto"/>
            </w:tcBorders>
            <w:vAlign w:val="center"/>
          </w:tcPr>
          <w:p w14:paraId="6024B9B0" w14:textId="77777777" w:rsidR="004D5D5B" w:rsidRPr="007339CF" w:rsidRDefault="004D5D5B" w:rsidP="00061D93">
            <w:pPr>
              <w:rPr>
                <w:sz w:val="24"/>
                <w:szCs w:val="24"/>
                <w:lang w:val="en-GB"/>
              </w:rPr>
            </w:pPr>
            <w:r w:rsidRPr="007339CF">
              <w:rPr>
                <w:sz w:val="24"/>
                <w:szCs w:val="24"/>
                <w:lang w:val="en-GB"/>
              </w:rPr>
              <w:t xml:space="preserve">Mounting the road signs from steel or </w:t>
            </w:r>
            <w:proofErr w:type="spellStart"/>
            <w:r w:rsidRPr="007339CF">
              <w:rPr>
                <w:sz w:val="24"/>
                <w:szCs w:val="24"/>
                <w:lang w:val="en-GB"/>
              </w:rPr>
              <w:t>aluminum</w:t>
            </w:r>
            <w:proofErr w:type="spellEnd"/>
            <w:r w:rsidRPr="007339CF">
              <w:rPr>
                <w:sz w:val="24"/>
                <w:szCs w:val="24"/>
                <w:lang w:val="en-GB"/>
              </w:rPr>
              <w:t xml:space="preserve"> plates on a ready-to-use pillar -  BH 900x600 signs </w:t>
            </w:r>
          </w:p>
          <w:p w14:paraId="7BF47CEF" w14:textId="77777777" w:rsidR="004D5D5B" w:rsidRPr="007339CF" w:rsidRDefault="004D5D5B" w:rsidP="00061D93">
            <w:pPr>
              <w:rPr>
                <w:sz w:val="22"/>
                <w:szCs w:val="22"/>
                <w:lang w:val="en-GB"/>
              </w:rPr>
            </w:pPr>
            <w:r w:rsidRPr="007339CF">
              <w:rPr>
                <w:sz w:val="16"/>
                <w:szCs w:val="16"/>
                <w:lang w:val="en-GB"/>
              </w:rPr>
              <w:t xml:space="preserve"> </w:t>
            </w:r>
          </w:p>
        </w:tc>
        <w:tc>
          <w:tcPr>
            <w:tcW w:w="1053" w:type="dxa"/>
            <w:gridSpan w:val="2"/>
            <w:tcBorders>
              <w:top w:val="single" w:sz="4" w:space="0" w:color="auto"/>
              <w:bottom w:val="single" w:sz="4" w:space="0" w:color="auto"/>
            </w:tcBorders>
            <w:vAlign w:val="center"/>
          </w:tcPr>
          <w:p w14:paraId="6D69E185" w14:textId="77777777" w:rsidR="004D5D5B" w:rsidRPr="007339CF" w:rsidRDefault="004D5D5B" w:rsidP="00061D93">
            <w:pPr>
              <w:jc w:val="center"/>
              <w:rPr>
                <w:sz w:val="22"/>
                <w:szCs w:val="22"/>
                <w:lang w:val="en-GB"/>
              </w:rPr>
            </w:pPr>
            <w:r w:rsidRPr="007339CF">
              <w:rPr>
                <w:sz w:val="22"/>
                <w:szCs w:val="22"/>
                <w:lang w:val="en-GB"/>
              </w:rPr>
              <w:t>pcs</w:t>
            </w:r>
          </w:p>
        </w:tc>
        <w:tc>
          <w:tcPr>
            <w:tcW w:w="1276" w:type="dxa"/>
            <w:gridSpan w:val="3"/>
            <w:tcBorders>
              <w:top w:val="single" w:sz="4" w:space="0" w:color="auto"/>
              <w:bottom w:val="single" w:sz="4" w:space="0" w:color="auto"/>
            </w:tcBorders>
            <w:vAlign w:val="center"/>
          </w:tcPr>
          <w:p w14:paraId="11FD9F89" w14:textId="77777777" w:rsidR="004D5D5B" w:rsidRPr="007339CF" w:rsidRDefault="004D5D5B" w:rsidP="00061D93">
            <w:pPr>
              <w:jc w:val="center"/>
              <w:rPr>
                <w:sz w:val="22"/>
                <w:szCs w:val="22"/>
                <w:lang w:val="en-GB"/>
              </w:rPr>
            </w:pPr>
            <w:r w:rsidRPr="007339CF">
              <w:rPr>
                <w:sz w:val="22"/>
                <w:szCs w:val="22"/>
                <w:lang w:val="en-GB"/>
              </w:rPr>
              <w:t>2.00</w:t>
            </w:r>
          </w:p>
          <w:p w14:paraId="49DDF3C1"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6F467178"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3FD5DA00" w14:textId="77777777" w:rsidR="004D5D5B" w:rsidRPr="007339CF" w:rsidRDefault="004D5D5B" w:rsidP="00061D93">
            <w:pPr>
              <w:keepLines/>
              <w:jc w:val="center"/>
              <w:rPr>
                <w:sz w:val="4"/>
                <w:szCs w:val="4"/>
                <w:lang w:val="en-GB"/>
              </w:rPr>
            </w:pPr>
          </w:p>
        </w:tc>
      </w:tr>
      <w:tr w:rsidR="004D5D5B" w:rsidRPr="007339CF" w14:paraId="7D56924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FE7B1C1" w14:textId="77777777" w:rsidR="004D5D5B" w:rsidRPr="007339CF" w:rsidRDefault="004D5D5B" w:rsidP="00061D93">
            <w:pPr>
              <w:jc w:val="center"/>
              <w:rPr>
                <w:sz w:val="22"/>
                <w:szCs w:val="22"/>
                <w:lang w:val="en-GB"/>
              </w:rPr>
            </w:pPr>
            <w:r w:rsidRPr="007339CF">
              <w:rPr>
                <w:sz w:val="22"/>
                <w:szCs w:val="22"/>
                <w:lang w:val="en-GB"/>
              </w:rPr>
              <w:t xml:space="preserve"> 162</w:t>
            </w:r>
          </w:p>
        </w:tc>
        <w:tc>
          <w:tcPr>
            <w:tcW w:w="1276" w:type="dxa"/>
            <w:tcBorders>
              <w:top w:val="single" w:sz="4" w:space="0" w:color="auto"/>
              <w:bottom w:val="single" w:sz="4" w:space="0" w:color="auto"/>
            </w:tcBorders>
            <w:vAlign w:val="center"/>
          </w:tcPr>
          <w:p w14:paraId="769B3438" w14:textId="77777777" w:rsidR="004D5D5B" w:rsidRPr="007339CF" w:rsidRDefault="004D5D5B" w:rsidP="00061D93">
            <w:pPr>
              <w:jc w:val="center"/>
              <w:rPr>
                <w:sz w:val="22"/>
                <w:szCs w:val="22"/>
                <w:lang w:val="en-GB"/>
              </w:rPr>
            </w:pPr>
            <w:r w:rsidRPr="007339CF">
              <w:rPr>
                <w:sz w:val="22"/>
                <w:szCs w:val="22"/>
                <w:lang w:val="en-GB"/>
              </w:rPr>
              <w:t>DF19A</w:t>
            </w:r>
          </w:p>
        </w:tc>
        <w:tc>
          <w:tcPr>
            <w:tcW w:w="3544" w:type="dxa"/>
            <w:tcBorders>
              <w:top w:val="single" w:sz="4" w:space="0" w:color="auto"/>
              <w:bottom w:val="single" w:sz="4" w:space="0" w:color="auto"/>
            </w:tcBorders>
            <w:vAlign w:val="center"/>
          </w:tcPr>
          <w:p w14:paraId="3B2F32F8" w14:textId="77777777" w:rsidR="004D5D5B" w:rsidRPr="007339CF" w:rsidRDefault="004D5D5B" w:rsidP="00061D93">
            <w:pPr>
              <w:rPr>
                <w:sz w:val="24"/>
                <w:szCs w:val="24"/>
                <w:lang w:val="en-GB"/>
              </w:rPr>
            </w:pPr>
            <w:r w:rsidRPr="007339CF">
              <w:rPr>
                <w:sz w:val="24"/>
                <w:szCs w:val="24"/>
                <w:lang w:val="en-GB"/>
              </w:rPr>
              <w:t xml:space="preserve">Mounting the road signs from steel or </w:t>
            </w:r>
            <w:proofErr w:type="spellStart"/>
            <w:r w:rsidRPr="007339CF">
              <w:rPr>
                <w:sz w:val="24"/>
                <w:szCs w:val="24"/>
                <w:lang w:val="en-GB"/>
              </w:rPr>
              <w:t>aluminum</w:t>
            </w:r>
            <w:proofErr w:type="spellEnd"/>
            <w:r w:rsidRPr="007339CF">
              <w:rPr>
                <w:sz w:val="24"/>
                <w:szCs w:val="24"/>
                <w:lang w:val="en-GB"/>
              </w:rPr>
              <w:t xml:space="preserve"> plates on a ready-to-use pillar - D-700 signs </w:t>
            </w:r>
          </w:p>
        </w:tc>
        <w:tc>
          <w:tcPr>
            <w:tcW w:w="1053" w:type="dxa"/>
            <w:gridSpan w:val="2"/>
            <w:tcBorders>
              <w:top w:val="single" w:sz="4" w:space="0" w:color="auto"/>
              <w:bottom w:val="single" w:sz="4" w:space="0" w:color="auto"/>
            </w:tcBorders>
            <w:vAlign w:val="center"/>
          </w:tcPr>
          <w:p w14:paraId="1CC319DB" w14:textId="77777777" w:rsidR="004D5D5B" w:rsidRPr="007339CF" w:rsidRDefault="004D5D5B" w:rsidP="00061D93">
            <w:pPr>
              <w:jc w:val="center"/>
              <w:rPr>
                <w:sz w:val="22"/>
                <w:szCs w:val="22"/>
                <w:lang w:val="en-GB"/>
              </w:rPr>
            </w:pPr>
            <w:r w:rsidRPr="007339CF">
              <w:rPr>
                <w:sz w:val="22"/>
                <w:szCs w:val="22"/>
                <w:lang w:val="en-GB"/>
              </w:rPr>
              <w:t>pcs</w:t>
            </w:r>
          </w:p>
        </w:tc>
        <w:tc>
          <w:tcPr>
            <w:tcW w:w="1276" w:type="dxa"/>
            <w:gridSpan w:val="3"/>
            <w:tcBorders>
              <w:top w:val="single" w:sz="4" w:space="0" w:color="auto"/>
              <w:bottom w:val="single" w:sz="4" w:space="0" w:color="auto"/>
            </w:tcBorders>
            <w:vAlign w:val="center"/>
          </w:tcPr>
          <w:p w14:paraId="03C39E29" w14:textId="77777777" w:rsidR="004D5D5B" w:rsidRPr="007339CF" w:rsidRDefault="004D5D5B" w:rsidP="00061D93">
            <w:pPr>
              <w:jc w:val="center"/>
              <w:rPr>
                <w:sz w:val="22"/>
                <w:szCs w:val="22"/>
                <w:lang w:val="en-GB"/>
              </w:rPr>
            </w:pPr>
            <w:r w:rsidRPr="007339CF">
              <w:rPr>
                <w:sz w:val="22"/>
                <w:szCs w:val="22"/>
                <w:lang w:val="en-GB"/>
              </w:rPr>
              <w:t>4.00</w:t>
            </w:r>
          </w:p>
          <w:p w14:paraId="029735D5"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0B19037E"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55140D7F" w14:textId="77777777" w:rsidR="004D5D5B" w:rsidRPr="007339CF" w:rsidRDefault="004D5D5B" w:rsidP="00061D93">
            <w:pPr>
              <w:keepLines/>
              <w:jc w:val="center"/>
              <w:rPr>
                <w:sz w:val="4"/>
                <w:szCs w:val="4"/>
                <w:lang w:val="en-GB"/>
              </w:rPr>
            </w:pPr>
          </w:p>
        </w:tc>
      </w:tr>
      <w:tr w:rsidR="004D5D5B" w:rsidRPr="007339CF" w14:paraId="54D08E0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D36C97E" w14:textId="77777777" w:rsidR="004D5D5B" w:rsidRPr="007339CF" w:rsidRDefault="004D5D5B" w:rsidP="00061D93">
            <w:pPr>
              <w:jc w:val="center"/>
              <w:rPr>
                <w:sz w:val="22"/>
                <w:szCs w:val="22"/>
                <w:lang w:val="en-GB"/>
              </w:rPr>
            </w:pPr>
            <w:r w:rsidRPr="007339CF">
              <w:rPr>
                <w:sz w:val="22"/>
                <w:szCs w:val="22"/>
                <w:lang w:val="en-GB"/>
              </w:rPr>
              <w:t xml:space="preserve"> 163</w:t>
            </w:r>
          </w:p>
        </w:tc>
        <w:tc>
          <w:tcPr>
            <w:tcW w:w="1276" w:type="dxa"/>
            <w:tcBorders>
              <w:top w:val="single" w:sz="4" w:space="0" w:color="auto"/>
              <w:bottom w:val="single" w:sz="4" w:space="0" w:color="auto"/>
            </w:tcBorders>
            <w:vAlign w:val="center"/>
          </w:tcPr>
          <w:p w14:paraId="39DCD1FF" w14:textId="77777777" w:rsidR="004D5D5B" w:rsidRPr="007339CF" w:rsidRDefault="004D5D5B" w:rsidP="00061D93">
            <w:pPr>
              <w:jc w:val="center"/>
              <w:rPr>
                <w:sz w:val="22"/>
                <w:szCs w:val="22"/>
                <w:lang w:val="en-GB"/>
              </w:rPr>
            </w:pPr>
            <w:r w:rsidRPr="007339CF">
              <w:rPr>
                <w:sz w:val="22"/>
                <w:szCs w:val="22"/>
                <w:lang w:val="en-GB"/>
              </w:rPr>
              <w:t>DF17A</w:t>
            </w:r>
          </w:p>
        </w:tc>
        <w:tc>
          <w:tcPr>
            <w:tcW w:w="3544" w:type="dxa"/>
            <w:tcBorders>
              <w:top w:val="single" w:sz="4" w:space="0" w:color="auto"/>
              <w:bottom w:val="single" w:sz="4" w:space="0" w:color="auto"/>
            </w:tcBorders>
            <w:vAlign w:val="center"/>
          </w:tcPr>
          <w:p w14:paraId="6770FAC7" w14:textId="77777777" w:rsidR="004D5D5B" w:rsidRPr="007339CF" w:rsidRDefault="004D5D5B" w:rsidP="00061D93">
            <w:pPr>
              <w:rPr>
                <w:sz w:val="24"/>
                <w:szCs w:val="24"/>
                <w:lang w:val="en-GB"/>
              </w:rPr>
            </w:pPr>
            <w:r w:rsidRPr="007339CF">
              <w:rPr>
                <w:sz w:val="24"/>
                <w:szCs w:val="24"/>
                <w:lang w:val="en-GB"/>
              </w:rPr>
              <w:t>Longitudinal, transversal and miscellaneous markings, mechanically painted on road surfaces</w:t>
            </w:r>
          </w:p>
        </w:tc>
        <w:tc>
          <w:tcPr>
            <w:tcW w:w="1053" w:type="dxa"/>
            <w:gridSpan w:val="2"/>
            <w:tcBorders>
              <w:top w:val="single" w:sz="4" w:space="0" w:color="auto"/>
              <w:bottom w:val="single" w:sz="4" w:space="0" w:color="auto"/>
            </w:tcBorders>
            <w:vAlign w:val="center"/>
          </w:tcPr>
          <w:p w14:paraId="745187A5" w14:textId="77777777" w:rsidR="004D5D5B" w:rsidRPr="007339CF" w:rsidRDefault="004D5D5B" w:rsidP="00061D93">
            <w:pPr>
              <w:jc w:val="center"/>
              <w:rPr>
                <w:sz w:val="22"/>
                <w:szCs w:val="22"/>
                <w:lang w:val="en-GB"/>
              </w:rPr>
            </w:pPr>
            <w:r w:rsidRPr="007339CF">
              <w:rPr>
                <w:sz w:val="22"/>
                <w:szCs w:val="22"/>
                <w:lang w:val="en-GB"/>
              </w:rPr>
              <w:t>m2</w:t>
            </w:r>
          </w:p>
        </w:tc>
        <w:tc>
          <w:tcPr>
            <w:tcW w:w="1276" w:type="dxa"/>
            <w:gridSpan w:val="3"/>
            <w:tcBorders>
              <w:top w:val="single" w:sz="4" w:space="0" w:color="auto"/>
              <w:bottom w:val="single" w:sz="4" w:space="0" w:color="auto"/>
            </w:tcBorders>
            <w:vAlign w:val="center"/>
          </w:tcPr>
          <w:p w14:paraId="76CDBF99" w14:textId="77777777" w:rsidR="004D5D5B" w:rsidRPr="007339CF" w:rsidRDefault="004D5D5B" w:rsidP="00061D93">
            <w:pPr>
              <w:jc w:val="center"/>
              <w:rPr>
                <w:sz w:val="22"/>
                <w:szCs w:val="22"/>
                <w:lang w:val="en-GB"/>
              </w:rPr>
            </w:pPr>
            <w:r w:rsidRPr="007339CF">
              <w:rPr>
                <w:sz w:val="22"/>
                <w:szCs w:val="22"/>
                <w:lang w:val="en-GB"/>
              </w:rPr>
              <w:t>156.30</w:t>
            </w:r>
          </w:p>
          <w:p w14:paraId="4E3C37C2" w14:textId="77777777" w:rsidR="004D5D5B" w:rsidRPr="007339CF" w:rsidRDefault="004D5D5B" w:rsidP="00061D93">
            <w:pPr>
              <w:jc w:val="center"/>
              <w:rPr>
                <w:sz w:val="22"/>
                <w:szCs w:val="22"/>
                <w:lang w:val="en-GB"/>
              </w:rPr>
            </w:pPr>
          </w:p>
        </w:tc>
        <w:tc>
          <w:tcPr>
            <w:tcW w:w="1214" w:type="dxa"/>
            <w:tcBorders>
              <w:top w:val="single" w:sz="4" w:space="0" w:color="auto"/>
              <w:bottom w:val="single" w:sz="4" w:space="0" w:color="auto"/>
            </w:tcBorders>
            <w:vAlign w:val="center"/>
          </w:tcPr>
          <w:p w14:paraId="772674C0" w14:textId="77777777" w:rsidR="004D5D5B" w:rsidRPr="007339CF" w:rsidRDefault="004D5D5B" w:rsidP="00061D93">
            <w:pPr>
              <w:keepLines/>
              <w:jc w:val="center"/>
              <w:rPr>
                <w:sz w:val="4"/>
                <w:szCs w:val="4"/>
                <w:lang w:val="en-GB"/>
              </w:rPr>
            </w:pPr>
          </w:p>
        </w:tc>
        <w:tc>
          <w:tcPr>
            <w:tcW w:w="1215" w:type="dxa"/>
            <w:tcBorders>
              <w:top w:val="single" w:sz="4" w:space="0" w:color="auto"/>
              <w:bottom w:val="single" w:sz="4" w:space="0" w:color="auto"/>
            </w:tcBorders>
            <w:vAlign w:val="center"/>
          </w:tcPr>
          <w:p w14:paraId="6326712C" w14:textId="77777777" w:rsidR="004D5D5B" w:rsidRPr="007339CF" w:rsidRDefault="004D5D5B" w:rsidP="00061D93">
            <w:pPr>
              <w:keepLines/>
              <w:jc w:val="center"/>
              <w:rPr>
                <w:sz w:val="4"/>
                <w:szCs w:val="4"/>
                <w:lang w:val="en-GB"/>
              </w:rPr>
            </w:pPr>
          </w:p>
        </w:tc>
      </w:tr>
      <w:tr w:rsidR="004D5D5B" w:rsidRPr="007339CF" w14:paraId="2631C829"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5FE5BC12" w14:textId="77777777" w:rsidR="004D5D5B" w:rsidRPr="007339CF" w:rsidRDefault="004D5D5B" w:rsidP="00061D93">
            <w:pPr>
              <w:rPr>
                <w:sz w:val="22"/>
                <w:szCs w:val="22"/>
                <w:lang w:val="en-GB"/>
              </w:rPr>
            </w:pPr>
            <w:r w:rsidRPr="007339CF">
              <w:rPr>
                <w:sz w:val="22"/>
                <w:szCs w:val="22"/>
                <w:lang w:val="en-GB"/>
              </w:rPr>
              <w:t xml:space="preserve"> </w:t>
            </w:r>
          </w:p>
        </w:tc>
        <w:tc>
          <w:tcPr>
            <w:tcW w:w="1276" w:type="dxa"/>
            <w:tcBorders>
              <w:top w:val="single" w:sz="6" w:space="0" w:color="auto"/>
              <w:bottom w:val="nil"/>
            </w:tcBorders>
          </w:tcPr>
          <w:p w14:paraId="0B6CDF5A"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6AC126E1"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0EFD85DE"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2F05605A"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7C4E3A34"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601BD11A" w14:textId="77777777" w:rsidR="004D5D5B" w:rsidRPr="007339CF" w:rsidRDefault="004D5D5B" w:rsidP="00061D93">
            <w:pPr>
              <w:rPr>
                <w:sz w:val="22"/>
                <w:szCs w:val="22"/>
                <w:lang w:val="en-GB"/>
              </w:rPr>
            </w:pPr>
          </w:p>
        </w:tc>
      </w:tr>
      <w:tr w:rsidR="004D5D5B" w:rsidRPr="007339CF" w14:paraId="538B8D94"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5ED88E15"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34CF9685"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1ACE2C75"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728C4A8F" w14:textId="05AAB355"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0B1549C9"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4ABC64FB"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5C9176E8" w14:textId="77777777" w:rsidR="004D5D5B" w:rsidRPr="007339CF" w:rsidRDefault="004D5D5B" w:rsidP="00061D93">
            <w:pPr>
              <w:keepLines/>
              <w:jc w:val="center"/>
              <w:rPr>
                <w:sz w:val="22"/>
                <w:szCs w:val="22"/>
                <w:lang w:val="en-GB"/>
              </w:rPr>
            </w:pPr>
          </w:p>
        </w:tc>
      </w:tr>
      <w:tr w:rsidR="004D5D5B" w:rsidRPr="007339CF" w14:paraId="0BE36324"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2BC344CD" w14:textId="77777777" w:rsidR="004D5D5B" w:rsidRPr="007339CF" w:rsidRDefault="004D5D5B" w:rsidP="00061D93">
            <w:pPr>
              <w:rPr>
                <w:sz w:val="22"/>
                <w:szCs w:val="22"/>
                <w:lang w:val="en-GB"/>
              </w:rPr>
            </w:pPr>
          </w:p>
        </w:tc>
        <w:tc>
          <w:tcPr>
            <w:tcW w:w="1276" w:type="dxa"/>
            <w:tcBorders>
              <w:bottom w:val="single" w:sz="4" w:space="0" w:color="auto"/>
            </w:tcBorders>
          </w:tcPr>
          <w:p w14:paraId="7D3344BC" w14:textId="77777777" w:rsidR="004D5D5B" w:rsidRPr="007339CF" w:rsidRDefault="004D5D5B" w:rsidP="00061D93">
            <w:pPr>
              <w:rPr>
                <w:sz w:val="22"/>
                <w:szCs w:val="22"/>
                <w:lang w:val="en-GB"/>
              </w:rPr>
            </w:pPr>
          </w:p>
        </w:tc>
        <w:tc>
          <w:tcPr>
            <w:tcW w:w="3544" w:type="dxa"/>
            <w:tcBorders>
              <w:bottom w:val="single" w:sz="4" w:space="0" w:color="auto"/>
            </w:tcBorders>
          </w:tcPr>
          <w:p w14:paraId="32E0DF74" w14:textId="77777777" w:rsidR="004D5D5B" w:rsidRPr="007339CF" w:rsidRDefault="004D5D5B" w:rsidP="00061D93">
            <w:pPr>
              <w:rPr>
                <w:b/>
                <w:bCs/>
                <w:sz w:val="24"/>
                <w:szCs w:val="24"/>
                <w:lang w:val="en-GB"/>
              </w:rPr>
            </w:pPr>
            <w:r w:rsidRPr="007339CF">
              <w:rPr>
                <w:b/>
                <w:bCs/>
                <w:sz w:val="24"/>
                <w:szCs w:val="24"/>
                <w:lang w:val="en-GB"/>
              </w:rPr>
              <w:t xml:space="preserve">Total </w:t>
            </w:r>
            <w:r w:rsidRPr="007339CF">
              <w:rPr>
                <w:b/>
                <w:bCs/>
                <w:sz w:val="22"/>
                <w:szCs w:val="22"/>
                <w:lang w:val="en-GB"/>
              </w:rPr>
              <w:t>Works for road traffic safety</w:t>
            </w:r>
            <w:r w:rsidRPr="007339CF">
              <w:rPr>
                <w:b/>
                <w:bCs/>
                <w:lang w:val="en-GB"/>
              </w:rPr>
              <w:t xml:space="preserve"> </w:t>
            </w:r>
          </w:p>
          <w:p w14:paraId="77E9220E" w14:textId="77777777" w:rsidR="004D5D5B" w:rsidRPr="007339CF" w:rsidRDefault="004D5D5B" w:rsidP="00061D93">
            <w:pPr>
              <w:rPr>
                <w:sz w:val="22"/>
                <w:szCs w:val="22"/>
                <w:lang w:val="en-GB"/>
              </w:rPr>
            </w:pPr>
            <w:r w:rsidRPr="007339CF">
              <w:rPr>
                <w:b/>
                <w:bCs/>
                <w:sz w:val="22"/>
                <w:szCs w:val="22"/>
                <w:lang w:val="en-GB"/>
              </w:rPr>
              <w:t>Including salary</w:t>
            </w:r>
          </w:p>
        </w:tc>
        <w:tc>
          <w:tcPr>
            <w:tcW w:w="708" w:type="dxa"/>
            <w:tcBorders>
              <w:bottom w:val="single" w:sz="4" w:space="0" w:color="auto"/>
              <w:right w:val="nil"/>
            </w:tcBorders>
          </w:tcPr>
          <w:p w14:paraId="14016427" w14:textId="77777777" w:rsidR="005B0348" w:rsidRPr="007339CF" w:rsidRDefault="005B0348" w:rsidP="005B0348">
            <w:pPr>
              <w:jc w:val="center"/>
              <w:rPr>
                <w:b/>
                <w:bCs/>
                <w:sz w:val="24"/>
                <w:szCs w:val="22"/>
                <w:u w:val="single"/>
                <w:lang w:val="en-GB"/>
              </w:rPr>
            </w:pPr>
            <w:r w:rsidRPr="007339CF">
              <w:rPr>
                <w:b/>
                <w:bCs/>
                <w:sz w:val="24"/>
                <w:szCs w:val="22"/>
                <w:u w:val="single"/>
                <w:lang w:val="en-GB"/>
              </w:rPr>
              <w:t>US$</w:t>
            </w:r>
          </w:p>
          <w:p w14:paraId="45CC66C6" w14:textId="146BF3A7" w:rsidR="004D5D5B" w:rsidRPr="007339CF" w:rsidRDefault="005B0348" w:rsidP="005B0348">
            <w:pPr>
              <w:rPr>
                <w:sz w:val="22"/>
                <w:szCs w:val="22"/>
                <w:lang w:val="en-GB"/>
              </w:rPr>
            </w:pPr>
            <w:r w:rsidRPr="007339CF">
              <w:rPr>
                <w:b/>
                <w:bCs/>
                <w:sz w:val="24"/>
                <w:szCs w:val="22"/>
                <w:lang w:val="en-GB"/>
              </w:rPr>
              <w:t>US$</w:t>
            </w:r>
          </w:p>
        </w:tc>
        <w:tc>
          <w:tcPr>
            <w:tcW w:w="1419" w:type="dxa"/>
            <w:gridSpan w:val="3"/>
            <w:tcBorders>
              <w:left w:val="nil"/>
              <w:bottom w:val="single" w:sz="4" w:space="0" w:color="auto"/>
              <w:right w:val="nil"/>
            </w:tcBorders>
          </w:tcPr>
          <w:p w14:paraId="4D8FA527"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1ABFA03D" w14:textId="77777777" w:rsidR="004D5D5B" w:rsidRPr="007339CF" w:rsidRDefault="004D5D5B" w:rsidP="00061D93">
            <w:pPr>
              <w:rPr>
                <w:sz w:val="22"/>
                <w:szCs w:val="22"/>
                <w:lang w:val="en-GB"/>
              </w:rPr>
            </w:pPr>
          </w:p>
        </w:tc>
        <w:tc>
          <w:tcPr>
            <w:tcW w:w="1215" w:type="dxa"/>
            <w:tcBorders>
              <w:bottom w:val="single" w:sz="4" w:space="0" w:color="auto"/>
            </w:tcBorders>
          </w:tcPr>
          <w:p w14:paraId="09F4B57E" w14:textId="44F9B11B" w:rsidR="004D5D5B" w:rsidRPr="007339CF" w:rsidRDefault="004D5D5B" w:rsidP="00061D93">
            <w:pPr>
              <w:keepLines/>
              <w:jc w:val="center"/>
              <w:rPr>
                <w:sz w:val="22"/>
                <w:szCs w:val="22"/>
                <w:lang w:val="en-GB"/>
              </w:rPr>
            </w:pPr>
          </w:p>
        </w:tc>
      </w:tr>
      <w:tr w:rsidR="004D5D5B" w:rsidRPr="007339CF" w14:paraId="56C0B81A"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2D5F10AE" w14:textId="77777777" w:rsidR="004D5D5B" w:rsidRPr="007339CF" w:rsidRDefault="004D5D5B" w:rsidP="00061D93">
            <w:pPr>
              <w:rPr>
                <w:sz w:val="22"/>
                <w:szCs w:val="22"/>
                <w:lang w:val="en-GB"/>
              </w:rPr>
            </w:pPr>
          </w:p>
        </w:tc>
        <w:tc>
          <w:tcPr>
            <w:tcW w:w="1276" w:type="dxa"/>
            <w:tcBorders>
              <w:top w:val="single" w:sz="6" w:space="0" w:color="auto"/>
              <w:bottom w:val="nil"/>
            </w:tcBorders>
          </w:tcPr>
          <w:p w14:paraId="330FAA52" w14:textId="77777777" w:rsidR="004D5D5B" w:rsidRPr="007339CF" w:rsidRDefault="004D5D5B" w:rsidP="00061D93">
            <w:pPr>
              <w:rPr>
                <w:sz w:val="22"/>
                <w:szCs w:val="22"/>
                <w:lang w:val="en-GB"/>
              </w:rPr>
            </w:pPr>
          </w:p>
        </w:tc>
        <w:tc>
          <w:tcPr>
            <w:tcW w:w="3544" w:type="dxa"/>
            <w:tcBorders>
              <w:top w:val="single" w:sz="6" w:space="0" w:color="auto"/>
              <w:bottom w:val="nil"/>
            </w:tcBorders>
          </w:tcPr>
          <w:p w14:paraId="7B05CDB9" w14:textId="77777777" w:rsidR="004D5D5B" w:rsidRPr="007339CF" w:rsidRDefault="004D5D5B" w:rsidP="00061D93">
            <w:pPr>
              <w:rPr>
                <w:sz w:val="22"/>
                <w:szCs w:val="22"/>
                <w:lang w:val="en-GB"/>
              </w:rPr>
            </w:pPr>
          </w:p>
        </w:tc>
        <w:tc>
          <w:tcPr>
            <w:tcW w:w="708" w:type="dxa"/>
            <w:tcBorders>
              <w:top w:val="single" w:sz="6" w:space="0" w:color="auto"/>
              <w:bottom w:val="nil"/>
              <w:right w:val="nil"/>
            </w:tcBorders>
          </w:tcPr>
          <w:p w14:paraId="28B22C6B" w14:textId="77777777" w:rsidR="004D5D5B" w:rsidRPr="007339CF" w:rsidRDefault="004D5D5B" w:rsidP="00061D93">
            <w:pPr>
              <w:rPr>
                <w:sz w:val="22"/>
                <w:szCs w:val="22"/>
                <w:lang w:val="en-GB"/>
              </w:rPr>
            </w:pPr>
          </w:p>
        </w:tc>
        <w:tc>
          <w:tcPr>
            <w:tcW w:w="1419" w:type="dxa"/>
            <w:gridSpan w:val="3"/>
            <w:tcBorders>
              <w:top w:val="single" w:sz="6" w:space="0" w:color="auto"/>
              <w:left w:val="nil"/>
              <w:bottom w:val="nil"/>
              <w:right w:val="nil"/>
            </w:tcBorders>
          </w:tcPr>
          <w:p w14:paraId="565EC23D" w14:textId="77777777" w:rsidR="004D5D5B" w:rsidRPr="007339CF" w:rsidRDefault="004D5D5B" w:rsidP="00061D93">
            <w:pPr>
              <w:rPr>
                <w:sz w:val="22"/>
                <w:szCs w:val="22"/>
                <w:lang w:val="en-GB"/>
              </w:rPr>
            </w:pPr>
          </w:p>
        </w:tc>
        <w:tc>
          <w:tcPr>
            <w:tcW w:w="1416" w:type="dxa"/>
            <w:gridSpan w:val="2"/>
            <w:tcBorders>
              <w:top w:val="single" w:sz="6" w:space="0" w:color="auto"/>
              <w:left w:val="nil"/>
              <w:bottom w:val="nil"/>
            </w:tcBorders>
          </w:tcPr>
          <w:p w14:paraId="0C4E6EF0" w14:textId="77777777" w:rsidR="004D5D5B" w:rsidRPr="007339CF" w:rsidRDefault="004D5D5B" w:rsidP="00061D93">
            <w:pPr>
              <w:rPr>
                <w:sz w:val="22"/>
                <w:szCs w:val="22"/>
                <w:lang w:val="en-GB"/>
              </w:rPr>
            </w:pPr>
          </w:p>
        </w:tc>
        <w:tc>
          <w:tcPr>
            <w:tcW w:w="1215" w:type="dxa"/>
            <w:tcBorders>
              <w:top w:val="single" w:sz="6" w:space="0" w:color="auto"/>
              <w:bottom w:val="nil"/>
            </w:tcBorders>
          </w:tcPr>
          <w:p w14:paraId="38029952" w14:textId="77777777" w:rsidR="004D5D5B" w:rsidRPr="007339CF" w:rsidRDefault="004D5D5B" w:rsidP="00061D93">
            <w:pPr>
              <w:rPr>
                <w:sz w:val="22"/>
                <w:szCs w:val="22"/>
                <w:lang w:val="en-GB"/>
              </w:rPr>
            </w:pPr>
          </w:p>
        </w:tc>
      </w:tr>
      <w:tr w:rsidR="004D5D5B" w:rsidRPr="007339CF" w14:paraId="3D807BF6"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3A63AB11" w14:textId="77777777" w:rsidR="004D5D5B" w:rsidRPr="007339CF" w:rsidRDefault="004D5D5B" w:rsidP="00061D93">
            <w:pPr>
              <w:rPr>
                <w:sz w:val="22"/>
                <w:szCs w:val="22"/>
                <w:lang w:val="en-GB"/>
              </w:rPr>
            </w:pPr>
          </w:p>
        </w:tc>
        <w:tc>
          <w:tcPr>
            <w:tcW w:w="1276" w:type="dxa"/>
            <w:tcBorders>
              <w:top w:val="nil"/>
              <w:bottom w:val="single" w:sz="4" w:space="0" w:color="auto"/>
            </w:tcBorders>
          </w:tcPr>
          <w:p w14:paraId="1CA67B0D" w14:textId="77777777" w:rsidR="004D5D5B" w:rsidRPr="007339CF" w:rsidRDefault="004D5D5B" w:rsidP="00061D93">
            <w:pPr>
              <w:rPr>
                <w:sz w:val="22"/>
                <w:szCs w:val="22"/>
                <w:lang w:val="en-GB"/>
              </w:rPr>
            </w:pPr>
          </w:p>
        </w:tc>
        <w:tc>
          <w:tcPr>
            <w:tcW w:w="3544" w:type="dxa"/>
            <w:tcBorders>
              <w:top w:val="nil"/>
              <w:bottom w:val="single" w:sz="4" w:space="0" w:color="auto"/>
            </w:tcBorders>
          </w:tcPr>
          <w:p w14:paraId="39CB6D53" w14:textId="77777777" w:rsidR="004D5D5B" w:rsidRPr="007339CF" w:rsidRDefault="004D5D5B" w:rsidP="00061D93">
            <w:pPr>
              <w:rPr>
                <w:i/>
                <w:iCs/>
                <w:sz w:val="22"/>
                <w:szCs w:val="22"/>
                <w:lang w:val="en-GB"/>
              </w:rPr>
            </w:pPr>
            <w:r w:rsidRPr="007339CF">
              <w:rPr>
                <w:i/>
                <w:iCs/>
                <w:sz w:val="22"/>
                <w:szCs w:val="22"/>
                <w:lang w:val="en-GB"/>
              </w:rPr>
              <w:t>Total</w:t>
            </w:r>
          </w:p>
        </w:tc>
        <w:tc>
          <w:tcPr>
            <w:tcW w:w="1195" w:type="dxa"/>
            <w:gridSpan w:val="3"/>
            <w:tcBorders>
              <w:top w:val="nil"/>
              <w:bottom w:val="single" w:sz="4" w:space="0" w:color="auto"/>
              <w:right w:val="nil"/>
            </w:tcBorders>
          </w:tcPr>
          <w:p w14:paraId="4C2DED8E" w14:textId="1769236D" w:rsidR="004D5D5B" w:rsidRPr="007339CF" w:rsidRDefault="004D5D5B" w:rsidP="00061D93">
            <w:pPr>
              <w:rPr>
                <w:sz w:val="22"/>
                <w:szCs w:val="22"/>
                <w:lang w:val="en-GB"/>
              </w:rPr>
            </w:pPr>
          </w:p>
        </w:tc>
        <w:tc>
          <w:tcPr>
            <w:tcW w:w="932" w:type="dxa"/>
            <w:tcBorders>
              <w:top w:val="nil"/>
              <w:left w:val="nil"/>
              <w:bottom w:val="single" w:sz="4" w:space="0" w:color="auto"/>
              <w:right w:val="nil"/>
            </w:tcBorders>
          </w:tcPr>
          <w:p w14:paraId="18FF49B7" w14:textId="77777777" w:rsidR="004D5D5B" w:rsidRPr="007339CF" w:rsidRDefault="004D5D5B" w:rsidP="00061D93">
            <w:pPr>
              <w:rPr>
                <w:sz w:val="22"/>
                <w:szCs w:val="22"/>
                <w:lang w:val="en-GB"/>
              </w:rPr>
            </w:pPr>
          </w:p>
        </w:tc>
        <w:tc>
          <w:tcPr>
            <w:tcW w:w="1416" w:type="dxa"/>
            <w:gridSpan w:val="2"/>
            <w:tcBorders>
              <w:top w:val="nil"/>
              <w:left w:val="nil"/>
              <w:bottom w:val="single" w:sz="4" w:space="0" w:color="auto"/>
            </w:tcBorders>
          </w:tcPr>
          <w:p w14:paraId="14BB9EE4" w14:textId="77777777" w:rsidR="004D5D5B" w:rsidRPr="007339CF" w:rsidRDefault="004D5D5B" w:rsidP="00061D93">
            <w:pPr>
              <w:rPr>
                <w:sz w:val="22"/>
                <w:szCs w:val="22"/>
                <w:lang w:val="en-GB"/>
              </w:rPr>
            </w:pPr>
          </w:p>
        </w:tc>
        <w:tc>
          <w:tcPr>
            <w:tcW w:w="1215" w:type="dxa"/>
            <w:tcBorders>
              <w:top w:val="nil"/>
              <w:bottom w:val="single" w:sz="4" w:space="0" w:color="auto"/>
            </w:tcBorders>
          </w:tcPr>
          <w:p w14:paraId="1D757119" w14:textId="77777777" w:rsidR="004D5D5B" w:rsidRPr="007339CF" w:rsidRDefault="004D5D5B" w:rsidP="00061D93">
            <w:pPr>
              <w:keepLines/>
              <w:jc w:val="center"/>
              <w:rPr>
                <w:sz w:val="22"/>
                <w:szCs w:val="22"/>
                <w:lang w:val="en-GB"/>
              </w:rPr>
            </w:pPr>
          </w:p>
        </w:tc>
      </w:tr>
      <w:tr w:rsidR="004D5D5B" w:rsidRPr="007339CF" w14:paraId="38F557EF"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052068D5" w14:textId="77777777" w:rsidR="004D5D5B" w:rsidRPr="007339CF" w:rsidRDefault="004D5D5B" w:rsidP="00061D93">
            <w:pPr>
              <w:rPr>
                <w:sz w:val="22"/>
                <w:szCs w:val="22"/>
                <w:lang w:val="en-GB"/>
              </w:rPr>
            </w:pPr>
          </w:p>
        </w:tc>
        <w:tc>
          <w:tcPr>
            <w:tcW w:w="1276" w:type="dxa"/>
            <w:tcBorders>
              <w:bottom w:val="single" w:sz="4" w:space="0" w:color="auto"/>
            </w:tcBorders>
          </w:tcPr>
          <w:p w14:paraId="47626C66" w14:textId="77777777" w:rsidR="004D5D5B" w:rsidRPr="007339CF" w:rsidRDefault="004D5D5B" w:rsidP="00061D93">
            <w:pPr>
              <w:rPr>
                <w:sz w:val="22"/>
                <w:szCs w:val="22"/>
                <w:lang w:val="en-GB"/>
              </w:rPr>
            </w:pPr>
          </w:p>
        </w:tc>
        <w:tc>
          <w:tcPr>
            <w:tcW w:w="3544" w:type="dxa"/>
            <w:tcBorders>
              <w:bottom w:val="single" w:sz="4" w:space="0" w:color="auto"/>
            </w:tcBorders>
          </w:tcPr>
          <w:p w14:paraId="25E567AA" w14:textId="77777777" w:rsidR="004D5D5B" w:rsidRPr="007339CF" w:rsidRDefault="004D5D5B" w:rsidP="00061D93">
            <w:pPr>
              <w:rPr>
                <w:b/>
                <w:bCs/>
                <w:sz w:val="24"/>
                <w:szCs w:val="24"/>
                <w:lang w:val="en-GB"/>
              </w:rPr>
            </w:pPr>
            <w:r w:rsidRPr="007339CF">
              <w:rPr>
                <w:b/>
                <w:bCs/>
                <w:sz w:val="24"/>
                <w:szCs w:val="24"/>
                <w:lang w:val="en-GB"/>
              </w:rPr>
              <w:t xml:space="preserve">Total </w:t>
            </w:r>
            <w:proofErr w:type="spellStart"/>
            <w:r w:rsidRPr="007339CF">
              <w:rPr>
                <w:b/>
                <w:bCs/>
                <w:sz w:val="22"/>
                <w:szCs w:val="22"/>
                <w:lang w:val="en-GB"/>
              </w:rPr>
              <w:t>Manoilesti</w:t>
            </w:r>
            <w:proofErr w:type="spellEnd"/>
            <w:r w:rsidRPr="007339CF">
              <w:rPr>
                <w:b/>
                <w:bCs/>
                <w:sz w:val="22"/>
                <w:szCs w:val="22"/>
                <w:lang w:val="en-GB"/>
              </w:rPr>
              <w:t xml:space="preserve"> road</w:t>
            </w:r>
          </w:p>
          <w:p w14:paraId="6CC699BB" w14:textId="77777777" w:rsidR="004D5D5B" w:rsidRPr="007339CF" w:rsidRDefault="004D5D5B" w:rsidP="00061D93">
            <w:pPr>
              <w:rPr>
                <w:sz w:val="22"/>
                <w:szCs w:val="22"/>
                <w:lang w:val="en-GB"/>
              </w:rPr>
            </w:pPr>
            <w:r w:rsidRPr="007339CF">
              <w:rPr>
                <w:b/>
                <w:bCs/>
                <w:sz w:val="22"/>
                <w:szCs w:val="22"/>
                <w:lang w:val="en-GB"/>
              </w:rPr>
              <w:lastRenderedPageBreak/>
              <w:t>Including salary</w:t>
            </w:r>
          </w:p>
        </w:tc>
        <w:tc>
          <w:tcPr>
            <w:tcW w:w="708" w:type="dxa"/>
            <w:tcBorders>
              <w:bottom w:val="single" w:sz="4" w:space="0" w:color="auto"/>
              <w:right w:val="nil"/>
            </w:tcBorders>
          </w:tcPr>
          <w:p w14:paraId="7BE35EBD" w14:textId="77777777" w:rsidR="005B0348" w:rsidRPr="007339CF" w:rsidRDefault="005B0348" w:rsidP="005B0348">
            <w:pPr>
              <w:jc w:val="center"/>
              <w:rPr>
                <w:b/>
                <w:bCs/>
                <w:sz w:val="24"/>
                <w:szCs w:val="22"/>
                <w:u w:val="single"/>
                <w:lang w:val="en-GB"/>
              </w:rPr>
            </w:pPr>
            <w:r w:rsidRPr="007339CF">
              <w:rPr>
                <w:b/>
                <w:bCs/>
                <w:sz w:val="24"/>
                <w:szCs w:val="22"/>
                <w:u w:val="single"/>
                <w:lang w:val="en-GB"/>
              </w:rPr>
              <w:lastRenderedPageBreak/>
              <w:t>US$</w:t>
            </w:r>
          </w:p>
          <w:p w14:paraId="1A0484E3" w14:textId="5CB66827" w:rsidR="004D5D5B" w:rsidRPr="007339CF" w:rsidRDefault="005B0348" w:rsidP="005B0348">
            <w:pPr>
              <w:rPr>
                <w:sz w:val="22"/>
                <w:szCs w:val="22"/>
                <w:lang w:val="en-GB"/>
              </w:rPr>
            </w:pPr>
            <w:r w:rsidRPr="007339CF">
              <w:rPr>
                <w:b/>
                <w:bCs/>
                <w:sz w:val="24"/>
                <w:szCs w:val="22"/>
                <w:lang w:val="en-GB"/>
              </w:rPr>
              <w:lastRenderedPageBreak/>
              <w:t>US$</w:t>
            </w:r>
          </w:p>
        </w:tc>
        <w:tc>
          <w:tcPr>
            <w:tcW w:w="1419" w:type="dxa"/>
            <w:gridSpan w:val="3"/>
            <w:tcBorders>
              <w:left w:val="nil"/>
              <w:bottom w:val="single" w:sz="4" w:space="0" w:color="auto"/>
              <w:right w:val="nil"/>
            </w:tcBorders>
          </w:tcPr>
          <w:p w14:paraId="3A6AA5F2" w14:textId="77777777" w:rsidR="004D5D5B" w:rsidRPr="007339CF" w:rsidRDefault="004D5D5B" w:rsidP="00061D93">
            <w:pPr>
              <w:rPr>
                <w:sz w:val="22"/>
                <w:szCs w:val="22"/>
                <w:lang w:val="en-GB"/>
              </w:rPr>
            </w:pPr>
          </w:p>
        </w:tc>
        <w:tc>
          <w:tcPr>
            <w:tcW w:w="1416" w:type="dxa"/>
            <w:gridSpan w:val="2"/>
            <w:tcBorders>
              <w:left w:val="nil"/>
              <w:bottom w:val="single" w:sz="4" w:space="0" w:color="auto"/>
            </w:tcBorders>
          </w:tcPr>
          <w:p w14:paraId="286D1892" w14:textId="77777777" w:rsidR="004D5D5B" w:rsidRPr="007339CF" w:rsidRDefault="004D5D5B" w:rsidP="00061D93">
            <w:pPr>
              <w:rPr>
                <w:sz w:val="22"/>
                <w:szCs w:val="22"/>
                <w:lang w:val="en-GB"/>
              </w:rPr>
            </w:pPr>
          </w:p>
        </w:tc>
        <w:tc>
          <w:tcPr>
            <w:tcW w:w="1215" w:type="dxa"/>
            <w:tcBorders>
              <w:bottom w:val="single" w:sz="4" w:space="0" w:color="auto"/>
            </w:tcBorders>
          </w:tcPr>
          <w:p w14:paraId="4C60CF16" w14:textId="3A0C21DD" w:rsidR="004D5D5B" w:rsidRPr="007339CF" w:rsidRDefault="004D5D5B" w:rsidP="00061D93">
            <w:pPr>
              <w:keepLines/>
              <w:jc w:val="center"/>
              <w:rPr>
                <w:sz w:val="22"/>
                <w:szCs w:val="22"/>
                <w:lang w:val="en-GB"/>
              </w:rPr>
            </w:pPr>
          </w:p>
        </w:tc>
      </w:tr>
      <w:tr w:rsidR="00061D93" w:rsidRPr="007339CF" w14:paraId="590802CC" w14:textId="77777777" w:rsidTr="00943078">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22AD9349" w14:textId="77777777" w:rsidR="00061D93" w:rsidRPr="007339CF" w:rsidRDefault="00061D93" w:rsidP="00061D93">
            <w:pPr>
              <w:pStyle w:val="NoSpacing"/>
              <w:rPr>
                <w:lang w:val="en-GB"/>
              </w:rPr>
            </w:pPr>
          </w:p>
        </w:tc>
        <w:tc>
          <w:tcPr>
            <w:tcW w:w="1276" w:type="dxa"/>
            <w:tcBorders>
              <w:top w:val="single" w:sz="4" w:space="0" w:color="auto"/>
              <w:left w:val="nil"/>
              <w:bottom w:val="single" w:sz="4" w:space="0" w:color="auto"/>
              <w:right w:val="nil"/>
            </w:tcBorders>
          </w:tcPr>
          <w:p w14:paraId="77F81AA7" w14:textId="77777777" w:rsidR="00061D93" w:rsidRPr="007339CF" w:rsidRDefault="00061D93" w:rsidP="00061D93">
            <w:pPr>
              <w:pStyle w:val="NoSpacing"/>
              <w:rPr>
                <w:sz w:val="24"/>
                <w:lang w:val="en-GB"/>
              </w:rPr>
            </w:pPr>
          </w:p>
        </w:tc>
        <w:tc>
          <w:tcPr>
            <w:tcW w:w="3544" w:type="dxa"/>
            <w:tcBorders>
              <w:top w:val="single" w:sz="4" w:space="0" w:color="auto"/>
              <w:left w:val="nil"/>
              <w:bottom w:val="single" w:sz="4" w:space="0" w:color="auto"/>
              <w:right w:val="nil"/>
            </w:tcBorders>
          </w:tcPr>
          <w:p w14:paraId="04236F49" w14:textId="6A20C145" w:rsidR="00061D93" w:rsidRPr="007339CF" w:rsidRDefault="00061D93" w:rsidP="00061D93">
            <w:pPr>
              <w:pStyle w:val="NoSpacing"/>
              <w:rPr>
                <w:b/>
                <w:sz w:val="22"/>
                <w:lang w:val="en-GB"/>
              </w:rPr>
            </w:pPr>
            <w:r w:rsidRPr="007339CF">
              <w:rPr>
                <w:b/>
                <w:bCs/>
                <w:sz w:val="22"/>
                <w:lang w:val="en-GB"/>
              </w:rPr>
              <w:t xml:space="preserve">Social Insurance </w:t>
            </w:r>
          </w:p>
        </w:tc>
        <w:tc>
          <w:tcPr>
            <w:tcW w:w="1053" w:type="dxa"/>
            <w:gridSpan w:val="2"/>
            <w:tcBorders>
              <w:top w:val="single" w:sz="4" w:space="0" w:color="auto"/>
              <w:left w:val="nil"/>
              <w:bottom w:val="single" w:sz="4" w:space="0" w:color="auto"/>
              <w:right w:val="nil"/>
            </w:tcBorders>
          </w:tcPr>
          <w:p w14:paraId="5E70E550" w14:textId="05A36091" w:rsidR="00061D93" w:rsidRPr="007339CF" w:rsidRDefault="00061D93" w:rsidP="00061D93">
            <w:pPr>
              <w:pStyle w:val="NoSpacing"/>
              <w:rPr>
                <w:b/>
                <w:sz w:val="22"/>
                <w:lang w:val="en-GB"/>
              </w:rPr>
            </w:pPr>
            <w:r w:rsidRPr="007339CF">
              <w:rPr>
                <w:b/>
                <w:bCs/>
                <w:sz w:val="22"/>
                <w:lang w:val="en-GB"/>
              </w:rPr>
              <w:t>24%</w:t>
            </w:r>
          </w:p>
        </w:tc>
        <w:tc>
          <w:tcPr>
            <w:tcW w:w="1276" w:type="dxa"/>
            <w:gridSpan w:val="3"/>
            <w:tcBorders>
              <w:top w:val="single" w:sz="4" w:space="0" w:color="auto"/>
              <w:left w:val="nil"/>
              <w:bottom w:val="single" w:sz="4" w:space="0" w:color="auto"/>
              <w:right w:val="nil"/>
            </w:tcBorders>
          </w:tcPr>
          <w:p w14:paraId="2C1A04D5" w14:textId="77777777" w:rsidR="00061D93" w:rsidRPr="007339CF" w:rsidRDefault="00061D93" w:rsidP="00061D93">
            <w:pPr>
              <w:pStyle w:val="NoSpacing"/>
              <w:rPr>
                <w:sz w:val="24"/>
                <w:lang w:val="en-GB"/>
              </w:rPr>
            </w:pPr>
          </w:p>
        </w:tc>
        <w:tc>
          <w:tcPr>
            <w:tcW w:w="1214" w:type="dxa"/>
            <w:tcBorders>
              <w:top w:val="single" w:sz="4" w:space="0" w:color="auto"/>
              <w:left w:val="nil"/>
              <w:bottom w:val="single" w:sz="4" w:space="0" w:color="auto"/>
              <w:right w:val="nil"/>
            </w:tcBorders>
          </w:tcPr>
          <w:p w14:paraId="7D381FE4" w14:textId="77777777" w:rsidR="00061D93" w:rsidRPr="007339CF" w:rsidRDefault="00061D93" w:rsidP="00061D93">
            <w:pPr>
              <w:pStyle w:val="NoSpacing"/>
              <w:rPr>
                <w:lang w:val="en-GB"/>
              </w:rPr>
            </w:pPr>
          </w:p>
        </w:tc>
        <w:tc>
          <w:tcPr>
            <w:tcW w:w="1215" w:type="dxa"/>
            <w:tcBorders>
              <w:top w:val="single" w:sz="4" w:space="0" w:color="auto"/>
              <w:left w:val="nil"/>
              <w:bottom w:val="single" w:sz="4" w:space="0" w:color="auto"/>
            </w:tcBorders>
          </w:tcPr>
          <w:p w14:paraId="6D2C56BA" w14:textId="77777777" w:rsidR="00061D93" w:rsidRPr="007339CF" w:rsidRDefault="00061D93" w:rsidP="00061D93">
            <w:pPr>
              <w:pStyle w:val="NoSpacing"/>
              <w:rPr>
                <w:lang w:val="en-GB"/>
              </w:rPr>
            </w:pPr>
          </w:p>
        </w:tc>
      </w:tr>
      <w:tr w:rsidR="00061D93" w:rsidRPr="007339CF" w14:paraId="2F35B129" w14:textId="77777777" w:rsidTr="00943078">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479C8319" w14:textId="77777777" w:rsidR="00061D93" w:rsidRPr="007339CF" w:rsidRDefault="00061D93" w:rsidP="00061D93">
            <w:pPr>
              <w:pStyle w:val="NoSpacing"/>
              <w:rPr>
                <w:lang w:val="en-GB"/>
              </w:rPr>
            </w:pPr>
          </w:p>
        </w:tc>
        <w:tc>
          <w:tcPr>
            <w:tcW w:w="1276" w:type="dxa"/>
            <w:tcBorders>
              <w:top w:val="single" w:sz="4" w:space="0" w:color="auto"/>
              <w:left w:val="nil"/>
              <w:bottom w:val="single" w:sz="4" w:space="0" w:color="auto"/>
              <w:right w:val="nil"/>
            </w:tcBorders>
          </w:tcPr>
          <w:p w14:paraId="5A5E3CE2" w14:textId="77777777" w:rsidR="00061D93" w:rsidRPr="007339CF" w:rsidRDefault="00061D93" w:rsidP="00061D93">
            <w:pPr>
              <w:pStyle w:val="NoSpacing"/>
              <w:rPr>
                <w:sz w:val="24"/>
                <w:lang w:val="en-GB"/>
              </w:rPr>
            </w:pPr>
          </w:p>
        </w:tc>
        <w:tc>
          <w:tcPr>
            <w:tcW w:w="3544" w:type="dxa"/>
            <w:tcBorders>
              <w:top w:val="single" w:sz="4" w:space="0" w:color="auto"/>
              <w:left w:val="nil"/>
              <w:bottom w:val="single" w:sz="4" w:space="0" w:color="auto"/>
              <w:right w:val="nil"/>
            </w:tcBorders>
          </w:tcPr>
          <w:p w14:paraId="6C528C08" w14:textId="49E8887D" w:rsidR="00061D93" w:rsidRPr="007339CF" w:rsidRDefault="00061D93" w:rsidP="00061D93">
            <w:pPr>
              <w:pStyle w:val="NoSpacing"/>
              <w:rPr>
                <w:b/>
                <w:sz w:val="22"/>
                <w:lang w:val="en-GB"/>
              </w:rPr>
            </w:pPr>
            <w:r w:rsidRPr="007339CF">
              <w:rPr>
                <w:b/>
                <w:bCs/>
                <w:sz w:val="22"/>
                <w:lang w:val="en-GB"/>
              </w:rPr>
              <w:t xml:space="preserve">Supply-storage costs </w:t>
            </w:r>
          </w:p>
        </w:tc>
        <w:tc>
          <w:tcPr>
            <w:tcW w:w="1053" w:type="dxa"/>
            <w:gridSpan w:val="2"/>
            <w:tcBorders>
              <w:top w:val="single" w:sz="4" w:space="0" w:color="auto"/>
              <w:left w:val="nil"/>
              <w:bottom w:val="single" w:sz="4" w:space="0" w:color="auto"/>
              <w:right w:val="nil"/>
            </w:tcBorders>
          </w:tcPr>
          <w:p w14:paraId="35D2F842" w14:textId="78C90A5C" w:rsidR="00061D93" w:rsidRPr="007339CF" w:rsidRDefault="00061D93" w:rsidP="00061D93">
            <w:pPr>
              <w:pStyle w:val="NoSpacing"/>
              <w:rPr>
                <w:b/>
                <w:sz w:val="22"/>
                <w:lang w:val="en-GB"/>
              </w:rPr>
            </w:pPr>
            <w:r w:rsidRPr="007339CF">
              <w:rPr>
                <w:b/>
                <w:bCs/>
                <w:sz w:val="22"/>
                <w:lang w:val="en-GB"/>
              </w:rPr>
              <w:t>%</w:t>
            </w:r>
          </w:p>
        </w:tc>
        <w:tc>
          <w:tcPr>
            <w:tcW w:w="1276" w:type="dxa"/>
            <w:gridSpan w:val="3"/>
            <w:tcBorders>
              <w:top w:val="single" w:sz="4" w:space="0" w:color="auto"/>
              <w:left w:val="nil"/>
              <w:bottom w:val="single" w:sz="4" w:space="0" w:color="auto"/>
              <w:right w:val="nil"/>
            </w:tcBorders>
          </w:tcPr>
          <w:p w14:paraId="798ABE6F" w14:textId="77777777" w:rsidR="00061D93" w:rsidRPr="007339CF" w:rsidRDefault="00061D93" w:rsidP="00061D93">
            <w:pPr>
              <w:pStyle w:val="NoSpacing"/>
              <w:rPr>
                <w:sz w:val="24"/>
                <w:lang w:val="en-GB"/>
              </w:rPr>
            </w:pPr>
          </w:p>
        </w:tc>
        <w:tc>
          <w:tcPr>
            <w:tcW w:w="1214" w:type="dxa"/>
            <w:tcBorders>
              <w:top w:val="single" w:sz="4" w:space="0" w:color="auto"/>
              <w:left w:val="nil"/>
              <w:bottom w:val="single" w:sz="4" w:space="0" w:color="auto"/>
              <w:right w:val="nil"/>
            </w:tcBorders>
          </w:tcPr>
          <w:p w14:paraId="5AB8ACF2" w14:textId="77777777" w:rsidR="00061D93" w:rsidRPr="007339CF" w:rsidRDefault="00061D93" w:rsidP="00061D93">
            <w:pPr>
              <w:pStyle w:val="NoSpacing"/>
              <w:rPr>
                <w:lang w:val="en-GB"/>
              </w:rPr>
            </w:pPr>
          </w:p>
        </w:tc>
        <w:tc>
          <w:tcPr>
            <w:tcW w:w="1215" w:type="dxa"/>
            <w:tcBorders>
              <w:top w:val="single" w:sz="4" w:space="0" w:color="auto"/>
              <w:left w:val="nil"/>
              <w:bottom w:val="single" w:sz="4" w:space="0" w:color="auto"/>
            </w:tcBorders>
          </w:tcPr>
          <w:p w14:paraId="79CFAD3B" w14:textId="77777777" w:rsidR="00061D93" w:rsidRPr="007339CF" w:rsidRDefault="00061D93" w:rsidP="00061D93">
            <w:pPr>
              <w:pStyle w:val="NoSpacing"/>
              <w:rPr>
                <w:lang w:val="en-GB"/>
              </w:rPr>
            </w:pPr>
          </w:p>
        </w:tc>
      </w:tr>
      <w:tr w:rsidR="00061D93" w:rsidRPr="007339CF" w14:paraId="5232C52F" w14:textId="77777777" w:rsidTr="00943078">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39DA4E22" w14:textId="77777777" w:rsidR="00061D93" w:rsidRPr="007339CF" w:rsidRDefault="00061D93" w:rsidP="00061D93">
            <w:pPr>
              <w:pStyle w:val="NoSpacing"/>
              <w:rPr>
                <w:lang w:val="en-GB"/>
              </w:rPr>
            </w:pPr>
          </w:p>
        </w:tc>
        <w:tc>
          <w:tcPr>
            <w:tcW w:w="1276" w:type="dxa"/>
            <w:tcBorders>
              <w:top w:val="single" w:sz="4" w:space="0" w:color="auto"/>
              <w:left w:val="nil"/>
              <w:bottom w:val="single" w:sz="4" w:space="0" w:color="auto"/>
              <w:right w:val="nil"/>
            </w:tcBorders>
          </w:tcPr>
          <w:p w14:paraId="06F438D6" w14:textId="77777777" w:rsidR="00061D93" w:rsidRPr="007339CF" w:rsidRDefault="00061D93" w:rsidP="00061D93">
            <w:pPr>
              <w:pStyle w:val="NoSpacing"/>
              <w:rPr>
                <w:sz w:val="24"/>
                <w:lang w:val="en-GB"/>
              </w:rPr>
            </w:pPr>
          </w:p>
        </w:tc>
        <w:tc>
          <w:tcPr>
            <w:tcW w:w="3544" w:type="dxa"/>
            <w:tcBorders>
              <w:top w:val="single" w:sz="4" w:space="0" w:color="auto"/>
              <w:left w:val="nil"/>
              <w:bottom w:val="single" w:sz="4" w:space="0" w:color="auto"/>
              <w:right w:val="nil"/>
            </w:tcBorders>
          </w:tcPr>
          <w:p w14:paraId="62350BFC" w14:textId="237E0711" w:rsidR="00061D93" w:rsidRPr="007339CF" w:rsidRDefault="00061D93" w:rsidP="00061D93">
            <w:pPr>
              <w:pStyle w:val="NoSpacing"/>
              <w:rPr>
                <w:b/>
                <w:sz w:val="22"/>
                <w:lang w:val="en-GB"/>
              </w:rPr>
            </w:pPr>
            <w:r w:rsidRPr="007339CF">
              <w:rPr>
                <w:b/>
                <w:bCs/>
                <w:sz w:val="22"/>
                <w:lang w:val="en-GB"/>
              </w:rPr>
              <w:t>Total</w:t>
            </w:r>
          </w:p>
        </w:tc>
        <w:tc>
          <w:tcPr>
            <w:tcW w:w="1053" w:type="dxa"/>
            <w:gridSpan w:val="2"/>
            <w:tcBorders>
              <w:top w:val="single" w:sz="4" w:space="0" w:color="auto"/>
              <w:left w:val="nil"/>
              <w:bottom w:val="single" w:sz="4" w:space="0" w:color="auto"/>
              <w:right w:val="nil"/>
            </w:tcBorders>
          </w:tcPr>
          <w:p w14:paraId="28199CC3" w14:textId="77777777" w:rsidR="00061D93" w:rsidRPr="007339CF" w:rsidRDefault="00061D93" w:rsidP="00061D93">
            <w:pPr>
              <w:pStyle w:val="NoSpacing"/>
              <w:rPr>
                <w:b/>
                <w:sz w:val="22"/>
                <w:lang w:val="en-GB"/>
              </w:rPr>
            </w:pPr>
          </w:p>
        </w:tc>
        <w:tc>
          <w:tcPr>
            <w:tcW w:w="1276" w:type="dxa"/>
            <w:gridSpan w:val="3"/>
            <w:tcBorders>
              <w:top w:val="single" w:sz="4" w:space="0" w:color="auto"/>
              <w:left w:val="nil"/>
              <w:bottom w:val="single" w:sz="4" w:space="0" w:color="auto"/>
              <w:right w:val="nil"/>
            </w:tcBorders>
          </w:tcPr>
          <w:p w14:paraId="799FB2FD" w14:textId="77777777" w:rsidR="00061D93" w:rsidRPr="007339CF" w:rsidRDefault="00061D93" w:rsidP="00061D93">
            <w:pPr>
              <w:pStyle w:val="NoSpacing"/>
              <w:rPr>
                <w:sz w:val="24"/>
                <w:lang w:val="en-GB"/>
              </w:rPr>
            </w:pPr>
          </w:p>
        </w:tc>
        <w:tc>
          <w:tcPr>
            <w:tcW w:w="1214" w:type="dxa"/>
            <w:tcBorders>
              <w:top w:val="single" w:sz="4" w:space="0" w:color="auto"/>
              <w:left w:val="nil"/>
              <w:bottom w:val="single" w:sz="4" w:space="0" w:color="auto"/>
              <w:right w:val="nil"/>
            </w:tcBorders>
          </w:tcPr>
          <w:p w14:paraId="7EA27F0E" w14:textId="77777777" w:rsidR="00061D93" w:rsidRPr="007339CF" w:rsidRDefault="00061D93" w:rsidP="00061D93">
            <w:pPr>
              <w:pStyle w:val="NoSpacing"/>
              <w:rPr>
                <w:lang w:val="en-GB"/>
              </w:rPr>
            </w:pPr>
          </w:p>
        </w:tc>
        <w:tc>
          <w:tcPr>
            <w:tcW w:w="1215" w:type="dxa"/>
            <w:tcBorders>
              <w:top w:val="single" w:sz="4" w:space="0" w:color="auto"/>
              <w:left w:val="nil"/>
              <w:bottom w:val="single" w:sz="4" w:space="0" w:color="auto"/>
            </w:tcBorders>
          </w:tcPr>
          <w:p w14:paraId="3AF132B3" w14:textId="77777777" w:rsidR="00061D93" w:rsidRPr="007339CF" w:rsidRDefault="00061D93" w:rsidP="00061D93">
            <w:pPr>
              <w:pStyle w:val="NoSpacing"/>
              <w:rPr>
                <w:lang w:val="en-GB"/>
              </w:rPr>
            </w:pPr>
          </w:p>
        </w:tc>
      </w:tr>
      <w:tr w:rsidR="00061D93" w:rsidRPr="007339CF" w14:paraId="1AFFD507" w14:textId="77777777" w:rsidTr="00943078">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00C372D8" w14:textId="77777777" w:rsidR="00061D93" w:rsidRPr="007339CF" w:rsidRDefault="00061D93" w:rsidP="00061D93">
            <w:pPr>
              <w:pStyle w:val="NoSpacing"/>
              <w:rPr>
                <w:lang w:val="en-GB"/>
              </w:rPr>
            </w:pPr>
          </w:p>
        </w:tc>
        <w:tc>
          <w:tcPr>
            <w:tcW w:w="1276" w:type="dxa"/>
            <w:tcBorders>
              <w:top w:val="single" w:sz="4" w:space="0" w:color="auto"/>
              <w:left w:val="nil"/>
              <w:bottom w:val="single" w:sz="4" w:space="0" w:color="auto"/>
              <w:right w:val="nil"/>
            </w:tcBorders>
          </w:tcPr>
          <w:p w14:paraId="651988FB" w14:textId="77777777" w:rsidR="00061D93" w:rsidRPr="007339CF" w:rsidRDefault="00061D93" w:rsidP="00061D93">
            <w:pPr>
              <w:pStyle w:val="NoSpacing"/>
              <w:rPr>
                <w:sz w:val="24"/>
                <w:lang w:val="en-GB"/>
              </w:rPr>
            </w:pPr>
          </w:p>
        </w:tc>
        <w:tc>
          <w:tcPr>
            <w:tcW w:w="3544" w:type="dxa"/>
            <w:tcBorders>
              <w:top w:val="single" w:sz="4" w:space="0" w:color="auto"/>
              <w:left w:val="nil"/>
              <w:bottom w:val="single" w:sz="4" w:space="0" w:color="auto"/>
              <w:right w:val="nil"/>
            </w:tcBorders>
          </w:tcPr>
          <w:p w14:paraId="1FA8EE16" w14:textId="58897369" w:rsidR="00061D93" w:rsidRPr="007339CF" w:rsidRDefault="00061D93" w:rsidP="00061D93">
            <w:pPr>
              <w:pStyle w:val="NoSpacing"/>
              <w:rPr>
                <w:b/>
                <w:sz w:val="22"/>
                <w:lang w:val="en-GB"/>
              </w:rPr>
            </w:pPr>
            <w:r w:rsidRPr="007339CF">
              <w:rPr>
                <w:b/>
                <w:bCs/>
                <w:sz w:val="22"/>
                <w:lang w:val="en-GB"/>
              </w:rPr>
              <w:t>Overhead costs</w:t>
            </w:r>
          </w:p>
        </w:tc>
        <w:tc>
          <w:tcPr>
            <w:tcW w:w="1053" w:type="dxa"/>
            <w:gridSpan w:val="2"/>
            <w:tcBorders>
              <w:top w:val="single" w:sz="4" w:space="0" w:color="auto"/>
              <w:left w:val="nil"/>
              <w:bottom w:val="single" w:sz="4" w:space="0" w:color="auto"/>
              <w:right w:val="nil"/>
            </w:tcBorders>
          </w:tcPr>
          <w:p w14:paraId="2EC28C53" w14:textId="2C1D7616" w:rsidR="00061D93" w:rsidRPr="007339CF" w:rsidRDefault="00061D93" w:rsidP="00061D93">
            <w:pPr>
              <w:pStyle w:val="NoSpacing"/>
              <w:rPr>
                <w:b/>
                <w:sz w:val="22"/>
                <w:lang w:val="en-GB"/>
              </w:rPr>
            </w:pPr>
            <w:r w:rsidRPr="007339CF">
              <w:rPr>
                <w:b/>
                <w:bCs/>
                <w:sz w:val="22"/>
                <w:lang w:val="en-GB"/>
              </w:rPr>
              <w:t>%</w:t>
            </w:r>
          </w:p>
        </w:tc>
        <w:tc>
          <w:tcPr>
            <w:tcW w:w="1276" w:type="dxa"/>
            <w:gridSpan w:val="3"/>
            <w:tcBorders>
              <w:top w:val="single" w:sz="4" w:space="0" w:color="auto"/>
              <w:left w:val="nil"/>
              <w:bottom w:val="single" w:sz="4" w:space="0" w:color="auto"/>
              <w:right w:val="nil"/>
            </w:tcBorders>
          </w:tcPr>
          <w:p w14:paraId="788E06D1" w14:textId="77777777" w:rsidR="00061D93" w:rsidRPr="007339CF" w:rsidRDefault="00061D93" w:rsidP="00061D93">
            <w:pPr>
              <w:pStyle w:val="NoSpacing"/>
              <w:rPr>
                <w:sz w:val="24"/>
                <w:lang w:val="en-GB"/>
              </w:rPr>
            </w:pPr>
          </w:p>
        </w:tc>
        <w:tc>
          <w:tcPr>
            <w:tcW w:w="1214" w:type="dxa"/>
            <w:tcBorders>
              <w:top w:val="single" w:sz="4" w:space="0" w:color="auto"/>
              <w:left w:val="nil"/>
              <w:bottom w:val="single" w:sz="4" w:space="0" w:color="auto"/>
              <w:right w:val="nil"/>
            </w:tcBorders>
          </w:tcPr>
          <w:p w14:paraId="7BA888BE" w14:textId="77777777" w:rsidR="00061D93" w:rsidRPr="007339CF" w:rsidRDefault="00061D93" w:rsidP="00061D93">
            <w:pPr>
              <w:pStyle w:val="NoSpacing"/>
              <w:rPr>
                <w:lang w:val="en-GB"/>
              </w:rPr>
            </w:pPr>
          </w:p>
        </w:tc>
        <w:tc>
          <w:tcPr>
            <w:tcW w:w="1215" w:type="dxa"/>
            <w:tcBorders>
              <w:top w:val="single" w:sz="4" w:space="0" w:color="auto"/>
              <w:left w:val="nil"/>
              <w:bottom w:val="single" w:sz="4" w:space="0" w:color="auto"/>
            </w:tcBorders>
          </w:tcPr>
          <w:p w14:paraId="0B92D4F1" w14:textId="77777777" w:rsidR="00061D93" w:rsidRPr="007339CF" w:rsidRDefault="00061D93" w:rsidP="00061D93">
            <w:pPr>
              <w:pStyle w:val="NoSpacing"/>
              <w:rPr>
                <w:lang w:val="en-GB"/>
              </w:rPr>
            </w:pPr>
          </w:p>
        </w:tc>
      </w:tr>
      <w:tr w:rsidR="00061D93" w:rsidRPr="007339CF" w14:paraId="2D1CA5D4" w14:textId="77777777" w:rsidTr="00943078">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639C3F37" w14:textId="77777777" w:rsidR="00061D93" w:rsidRPr="007339CF" w:rsidRDefault="00061D93" w:rsidP="00061D93">
            <w:pPr>
              <w:pStyle w:val="NoSpacing"/>
              <w:rPr>
                <w:lang w:val="en-GB"/>
              </w:rPr>
            </w:pPr>
          </w:p>
        </w:tc>
        <w:tc>
          <w:tcPr>
            <w:tcW w:w="1276" w:type="dxa"/>
            <w:tcBorders>
              <w:top w:val="single" w:sz="4" w:space="0" w:color="auto"/>
              <w:left w:val="nil"/>
              <w:bottom w:val="single" w:sz="4" w:space="0" w:color="auto"/>
              <w:right w:val="nil"/>
            </w:tcBorders>
          </w:tcPr>
          <w:p w14:paraId="7C31FA5E" w14:textId="77777777" w:rsidR="00061D93" w:rsidRPr="007339CF" w:rsidRDefault="00061D93" w:rsidP="00061D93">
            <w:pPr>
              <w:pStyle w:val="NoSpacing"/>
              <w:rPr>
                <w:sz w:val="24"/>
                <w:lang w:val="en-GB"/>
              </w:rPr>
            </w:pPr>
          </w:p>
        </w:tc>
        <w:tc>
          <w:tcPr>
            <w:tcW w:w="3544" w:type="dxa"/>
            <w:tcBorders>
              <w:top w:val="single" w:sz="4" w:space="0" w:color="auto"/>
              <w:left w:val="nil"/>
              <w:bottom w:val="single" w:sz="4" w:space="0" w:color="auto"/>
              <w:right w:val="nil"/>
            </w:tcBorders>
          </w:tcPr>
          <w:p w14:paraId="245EDCBD" w14:textId="40B12C1B" w:rsidR="00061D93" w:rsidRPr="007339CF" w:rsidRDefault="00061D93" w:rsidP="00061D93">
            <w:pPr>
              <w:pStyle w:val="NoSpacing"/>
              <w:rPr>
                <w:b/>
                <w:sz w:val="22"/>
                <w:lang w:val="en-GB"/>
              </w:rPr>
            </w:pPr>
            <w:r w:rsidRPr="007339CF">
              <w:rPr>
                <w:b/>
                <w:bCs/>
                <w:sz w:val="22"/>
                <w:lang w:val="en-GB"/>
              </w:rPr>
              <w:t>Total</w:t>
            </w:r>
          </w:p>
        </w:tc>
        <w:tc>
          <w:tcPr>
            <w:tcW w:w="1053" w:type="dxa"/>
            <w:gridSpan w:val="2"/>
            <w:tcBorders>
              <w:top w:val="single" w:sz="4" w:space="0" w:color="auto"/>
              <w:left w:val="nil"/>
              <w:bottom w:val="single" w:sz="4" w:space="0" w:color="auto"/>
              <w:right w:val="nil"/>
            </w:tcBorders>
          </w:tcPr>
          <w:p w14:paraId="66470A69" w14:textId="77777777" w:rsidR="00061D93" w:rsidRPr="007339CF" w:rsidRDefault="00061D93" w:rsidP="00061D93">
            <w:pPr>
              <w:pStyle w:val="NoSpacing"/>
              <w:rPr>
                <w:b/>
                <w:sz w:val="22"/>
                <w:lang w:val="en-GB"/>
              </w:rPr>
            </w:pPr>
          </w:p>
        </w:tc>
        <w:tc>
          <w:tcPr>
            <w:tcW w:w="1276" w:type="dxa"/>
            <w:gridSpan w:val="3"/>
            <w:tcBorders>
              <w:top w:val="single" w:sz="4" w:space="0" w:color="auto"/>
              <w:left w:val="nil"/>
              <w:bottom w:val="single" w:sz="4" w:space="0" w:color="auto"/>
              <w:right w:val="nil"/>
            </w:tcBorders>
          </w:tcPr>
          <w:p w14:paraId="4E67507C" w14:textId="77777777" w:rsidR="00061D93" w:rsidRPr="007339CF" w:rsidRDefault="00061D93" w:rsidP="00061D93">
            <w:pPr>
              <w:pStyle w:val="NoSpacing"/>
              <w:rPr>
                <w:sz w:val="24"/>
                <w:lang w:val="en-GB"/>
              </w:rPr>
            </w:pPr>
          </w:p>
        </w:tc>
        <w:tc>
          <w:tcPr>
            <w:tcW w:w="1214" w:type="dxa"/>
            <w:tcBorders>
              <w:top w:val="single" w:sz="4" w:space="0" w:color="auto"/>
              <w:left w:val="nil"/>
              <w:bottom w:val="single" w:sz="4" w:space="0" w:color="auto"/>
              <w:right w:val="nil"/>
            </w:tcBorders>
          </w:tcPr>
          <w:p w14:paraId="6C8785ED" w14:textId="77777777" w:rsidR="00061D93" w:rsidRPr="007339CF" w:rsidRDefault="00061D93" w:rsidP="00061D93">
            <w:pPr>
              <w:pStyle w:val="NoSpacing"/>
              <w:rPr>
                <w:lang w:val="en-GB"/>
              </w:rPr>
            </w:pPr>
          </w:p>
        </w:tc>
        <w:tc>
          <w:tcPr>
            <w:tcW w:w="1215" w:type="dxa"/>
            <w:tcBorders>
              <w:top w:val="single" w:sz="4" w:space="0" w:color="auto"/>
              <w:left w:val="nil"/>
              <w:bottom w:val="single" w:sz="4" w:space="0" w:color="auto"/>
            </w:tcBorders>
          </w:tcPr>
          <w:p w14:paraId="2629CFFB" w14:textId="77777777" w:rsidR="00061D93" w:rsidRPr="007339CF" w:rsidRDefault="00061D93" w:rsidP="00061D93">
            <w:pPr>
              <w:pStyle w:val="NoSpacing"/>
              <w:rPr>
                <w:lang w:val="en-GB"/>
              </w:rPr>
            </w:pPr>
          </w:p>
        </w:tc>
      </w:tr>
      <w:tr w:rsidR="00061D93" w:rsidRPr="007339CF" w14:paraId="7E4D5D63" w14:textId="77777777" w:rsidTr="00943078">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3F128118" w14:textId="77777777" w:rsidR="00061D93" w:rsidRPr="007339CF" w:rsidRDefault="00061D93" w:rsidP="00061D93">
            <w:pPr>
              <w:pStyle w:val="NoSpacing"/>
              <w:rPr>
                <w:lang w:val="en-GB"/>
              </w:rPr>
            </w:pPr>
          </w:p>
        </w:tc>
        <w:tc>
          <w:tcPr>
            <w:tcW w:w="1276" w:type="dxa"/>
            <w:tcBorders>
              <w:top w:val="single" w:sz="4" w:space="0" w:color="auto"/>
              <w:left w:val="nil"/>
              <w:bottom w:val="single" w:sz="4" w:space="0" w:color="auto"/>
              <w:right w:val="nil"/>
            </w:tcBorders>
          </w:tcPr>
          <w:p w14:paraId="43EF4FB5" w14:textId="77777777" w:rsidR="00061D93" w:rsidRPr="007339CF" w:rsidRDefault="00061D93" w:rsidP="00061D93">
            <w:pPr>
              <w:pStyle w:val="NoSpacing"/>
              <w:rPr>
                <w:sz w:val="24"/>
                <w:lang w:val="en-GB"/>
              </w:rPr>
            </w:pPr>
          </w:p>
        </w:tc>
        <w:tc>
          <w:tcPr>
            <w:tcW w:w="3544" w:type="dxa"/>
            <w:tcBorders>
              <w:top w:val="single" w:sz="4" w:space="0" w:color="auto"/>
              <w:left w:val="nil"/>
              <w:bottom w:val="single" w:sz="4" w:space="0" w:color="auto"/>
              <w:right w:val="nil"/>
            </w:tcBorders>
          </w:tcPr>
          <w:p w14:paraId="4ED1B25D" w14:textId="5EB07C82" w:rsidR="00061D93" w:rsidRPr="007339CF" w:rsidRDefault="00061D93" w:rsidP="00061D93">
            <w:pPr>
              <w:pStyle w:val="NoSpacing"/>
              <w:rPr>
                <w:b/>
                <w:sz w:val="22"/>
                <w:lang w:val="en-GB"/>
              </w:rPr>
            </w:pPr>
            <w:r w:rsidRPr="007339CF">
              <w:rPr>
                <w:b/>
                <w:bCs/>
                <w:sz w:val="22"/>
                <w:lang w:val="en-GB"/>
              </w:rPr>
              <w:t>Estimate benefit</w:t>
            </w:r>
          </w:p>
        </w:tc>
        <w:tc>
          <w:tcPr>
            <w:tcW w:w="1053" w:type="dxa"/>
            <w:gridSpan w:val="2"/>
            <w:tcBorders>
              <w:top w:val="single" w:sz="4" w:space="0" w:color="auto"/>
              <w:left w:val="nil"/>
              <w:bottom w:val="single" w:sz="4" w:space="0" w:color="auto"/>
              <w:right w:val="nil"/>
            </w:tcBorders>
          </w:tcPr>
          <w:p w14:paraId="5DB46AEE" w14:textId="6D6699DE" w:rsidR="00061D93" w:rsidRPr="007339CF" w:rsidRDefault="00061D93" w:rsidP="00061D93">
            <w:pPr>
              <w:pStyle w:val="NoSpacing"/>
              <w:rPr>
                <w:b/>
                <w:sz w:val="22"/>
                <w:lang w:val="en-GB"/>
              </w:rPr>
            </w:pPr>
            <w:r w:rsidRPr="007339CF">
              <w:rPr>
                <w:b/>
                <w:bCs/>
                <w:sz w:val="22"/>
                <w:lang w:val="en-GB"/>
              </w:rPr>
              <w:t>%</w:t>
            </w:r>
          </w:p>
        </w:tc>
        <w:tc>
          <w:tcPr>
            <w:tcW w:w="1276" w:type="dxa"/>
            <w:gridSpan w:val="3"/>
            <w:tcBorders>
              <w:top w:val="single" w:sz="4" w:space="0" w:color="auto"/>
              <w:left w:val="nil"/>
              <w:bottom w:val="single" w:sz="4" w:space="0" w:color="auto"/>
              <w:right w:val="nil"/>
            </w:tcBorders>
          </w:tcPr>
          <w:p w14:paraId="6D7721CC" w14:textId="77777777" w:rsidR="00061D93" w:rsidRPr="007339CF" w:rsidRDefault="00061D93" w:rsidP="00061D93">
            <w:pPr>
              <w:pStyle w:val="NoSpacing"/>
              <w:rPr>
                <w:sz w:val="24"/>
                <w:lang w:val="en-GB"/>
              </w:rPr>
            </w:pPr>
          </w:p>
        </w:tc>
        <w:tc>
          <w:tcPr>
            <w:tcW w:w="1214" w:type="dxa"/>
            <w:tcBorders>
              <w:top w:val="single" w:sz="4" w:space="0" w:color="auto"/>
              <w:left w:val="nil"/>
              <w:bottom w:val="single" w:sz="4" w:space="0" w:color="auto"/>
              <w:right w:val="nil"/>
            </w:tcBorders>
          </w:tcPr>
          <w:p w14:paraId="0E587A2F" w14:textId="77777777" w:rsidR="00061D93" w:rsidRPr="007339CF" w:rsidRDefault="00061D93" w:rsidP="00061D93">
            <w:pPr>
              <w:pStyle w:val="NoSpacing"/>
              <w:rPr>
                <w:lang w:val="en-GB"/>
              </w:rPr>
            </w:pPr>
          </w:p>
        </w:tc>
        <w:tc>
          <w:tcPr>
            <w:tcW w:w="1215" w:type="dxa"/>
            <w:tcBorders>
              <w:top w:val="single" w:sz="4" w:space="0" w:color="auto"/>
              <w:left w:val="nil"/>
              <w:bottom w:val="single" w:sz="4" w:space="0" w:color="auto"/>
            </w:tcBorders>
          </w:tcPr>
          <w:p w14:paraId="73542647" w14:textId="77777777" w:rsidR="00061D93" w:rsidRPr="007339CF" w:rsidRDefault="00061D93" w:rsidP="00061D93">
            <w:pPr>
              <w:pStyle w:val="NoSpacing"/>
              <w:rPr>
                <w:lang w:val="en-GB"/>
              </w:rPr>
            </w:pPr>
          </w:p>
        </w:tc>
      </w:tr>
    </w:tbl>
    <w:p w14:paraId="47A6553B" w14:textId="5B7F4D71" w:rsidR="00061D93" w:rsidRPr="007339CF" w:rsidRDefault="00061D93" w:rsidP="00C31065">
      <w:pPr>
        <w:pStyle w:val="NoSpacing"/>
        <w:rPr>
          <w:lang w:val="en-GB"/>
        </w:rPr>
      </w:pPr>
    </w:p>
    <w:tbl>
      <w:tblPr>
        <w:tblW w:w="10490" w:type="dxa"/>
        <w:tblInd w:w="-575" w:type="dxa"/>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1701"/>
        <w:gridCol w:w="3003"/>
        <w:gridCol w:w="3543"/>
        <w:gridCol w:w="1418"/>
      </w:tblGrid>
      <w:tr w:rsidR="00061D93" w:rsidRPr="007339CF" w14:paraId="54326725" w14:textId="77777777" w:rsidTr="00061D93">
        <w:tc>
          <w:tcPr>
            <w:tcW w:w="825" w:type="dxa"/>
            <w:tcBorders>
              <w:top w:val="single" w:sz="4" w:space="0" w:color="auto"/>
              <w:bottom w:val="single" w:sz="4" w:space="0" w:color="auto"/>
            </w:tcBorders>
            <w:vAlign w:val="center"/>
          </w:tcPr>
          <w:p w14:paraId="53208695" w14:textId="77777777" w:rsidR="00061D93" w:rsidRPr="007339CF" w:rsidRDefault="00061D93" w:rsidP="00061D93">
            <w:pPr>
              <w:rPr>
                <w:rFonts w:eastAsia="Times New Roman"/>
                <w:sz w:val="24"/>
                <w:szCs w:val="24"/>
                <w:lang w:val="en-GB"/>
              </w:rPr>
            </w:pPr>
          </w:p>
        </w:tc>
        <w:tc>
          <w:tcPr>
            <w:tcW w:w="1701" w:type="dxa"/>
            <w:tcBorders>
              <w:top w:val="single" w:sz="4" w:space="0" w:color="auto"/>
              <w:bottom w:val="single" w:sz="4" w:space="0" w:color="auto"/>
            </w:tcBorders>
            <w:vAlign w:val="center"/>
          </w:tcPr>
          <w:p w14:paraId="21D7ED47" w14:textId="77777777" w:rsidR="00061D93" w:rsidRPr="007339CF" w:rsidRDefault="00061D93" w:rsidP="00061D93">
            <w:pPr>
              <w:rPr>
                <w:rFonts w:eastAsia="Times New Roman"/>
                <w:sz w:val="24"/>
                <w:szCs w:val="24"/>
                <w:lang w:val="en-GB"/>
              </w:rPr>
            </w:pPr>
          </w:p>
        </w:tc>
        <w:tc>
          <w:tcPr>
            <w:tcW w:w="3003" w:type="dxa"/>
            <w:tcBorders>
              <w:top w:val="single" w:sz="4" w:space="0" w:color="auto"/>
              <w:bottom w:val="single" w:sz="4" w:space="0" w:color="auto"/>
            </w:tcBorders>
            <w:vAlign w:val="center"/>
          </w:tcPr>
          <w:p w14:paraId="73B68CE3" w14:textId="77777777" w:rsidR="00061D93" w:rsidRPr="007339CF" w:rsidRDefault="00061D93" w:rsidP="00061D93">
            <w:pPr>
              <w:rPr>
                <w:rFonts w:eastAsia="Times New Roman"/>
                <w:b/>
                <w:bCs/>
                <w:sz w:val="24"/>
                <w:szCs w:val="24"/>
                <w:lang w:val="en-GB"/>
              </w:rPr>
            </w:pPr>
            <w:r w:rsidRPr="007339CF">
              <w:rPr>
                <w:rFonts w:eastAsia="Times New Roman"/>
                <w:b/>
                <w:bCs/>
                <w:sz w:val="24"/>
                <w:szCs w:val="24"/>
                <w:lang w:val="en-GB"/>
              </w:rPr>
              <w:t>Total estimates</w:t>
            </w:r>
          </w:p>
          <w:p w14:paraId="3D47E756" w14:textId="77777777" w:rsidR="00061D93" w:rsidRPr="007339CF" w:rsidRDefault="00061D93" w:rsidP="00061D93">
            <w:pPr>
              <w:rPr>
                <w:rFonts w:eastAsia="Times New Roman"/>
                <w:b/>
                <w:bCs/>
                <w:sz w:val="24"/>
                <w:szCs w:val="24"/>
                <w:lang w:val="en-GB"/>
              </w:rPr>
            </w:pPr>
            <w:r w:rsidRPr="007339CF">
              <w:rPr>
                <w:rFonts w:eastAsia="Times New Roman"/>
                <w:b/>
                <w:bCs/>
                <w:sz w:val="24"/>
                <w:szCs w:val="24"/>
                <w:lang w:val="en-GB"/>
              </w:rPr>
              <w:t>Incl. salary</w:t>
            </w:r>
          </w:p>
        </w:tc>
        <w:tc>
          <w:tcPr>
            <w:tcW w:w="3543" w:type="dxa"/>
            <w:tcBorders>
              <w:top w:val="single" w:sz="4" w:space="0" w:color="auto"/>
              <w:bottom w:val="single" w:sz="4" w:space="0" w:color="auto"/>
            </w:tcBorders>
            <w:vAlign w:val="center"/>
          </w:tcPr>
          <w:p w14:paraId="0A82A649" w14:textId="77777777" w:rsidR="00061D93" w:rsidRPr="007339CF" w:rsidRDefault="00061D93" w:rsidP="00061D93">
            <w:pPr>
              <w:jc w:val="center"/>
              <w:rPr>
                <w:rFonts w:eastAsia="Times New Roman"/>
                <w:b/>
                <w:bCs/>
                <w:sz w:val="24"/>
                <w:szCs w:val="24"/>
                <w:lang w:val="en-GB"/>
              </w:rPr>
            </w:pPr>
            <w:r w:rsidRPr="007339CF">
              <w:rPr>
                <w:rFonts w:eastAsia="Times New Roman"/>
                <w:b/>
                <w:bCs/>
                <w:sz w:val="24"/>
                <w:szCs w:val="24"/>
                <w:lang w:val="en-GB"/>
              </w:rPr>
              <w:t xml:space="preserve">USD </w:t>
            </w:r>
          </w:p>
          <w:p w14:paraId="51320267" w14:textId="77777777" w:rsidR="00061D93" w:rsidRPr="007339CF" w:rsidRDefault="00061D93" w:rsidP="00061D93">
            <w:pPr>
              <w:jc w:val="center"/>
              <w:rPr>
                <w:rFonts w:eastAsia="Times New Roman"/>
                <w:b/>
                <w:bCs/>
                <w:sz w:val="24"/>
                <w:szCs w:val="24"/>
                <w:lang w:val="en-GB"/>
              </w:rPr>
            </w:pPr>
            <w:r w:rsidRPr="007339CF">
              <w:rPr>
                <w:rFonts w:eastAsia="Times New Roman"/>
                <w:b/>
                <w:bCs/>
                <w:sz w:val="24"/>
                <w:szCs w:val="24"/>
                <w:lang w:val="en-GB"/>
              </w:rPr>
              <w:t xml:space="preserve">USD </w:t>
            </w:r>
          </w:p>
        </w:tc>
        <w:tc>
          <w:tcPr>
            <w:tcW w:w="1418" w:type="dxa"/>
            <w:tcBorders>
              <w:top w:val="single" w:sz="4" w:space="0" w:color="auto"/>
              <w:bottom w:val="single" w:sz="4" w:space="0" w:color="auto"/>
            </w:tcBorders>
            <w:vAlign w:val="center"/>
          </w:tcPr>
          <w:p w14:paraId="069318FD" w14:textId="77777777" w:rsidR="00061D93" w:rsidRPr="007339CF" w:rsidRDefault="00061D93" w:rsidP="00061D93">
            <w:pPr>
              <w:rPr>
                <w:rFonts w:eastAsia="Times New Roman"/>
                <w:sz w:val="24"/>
                <w:szCs w:val="24"/>
                <w:lang w:val="en-GB"/>
              </w:rPr>
            </w:pPr>
          </w:p>
        </w:tc>
      </w:tr>
      <w:tr w:rsidR="00061D93" w:rsidRPr="007339CF" w14:paraId="5570B6B1" w14:textId="77777777" w:rsidTr="00061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25" w:type="dxa"/>
        </w:trPr>
        <w:tc>
          <w:tcPr>
            <w:tcW w:w="9665" w:type="dxa"/>
            <w:gridSpan w:val="4"/>
            <w:tcBorders>
              <w:top w:val="nil"/>
              <w:left w:val="nil"/>
              <w:bottom w:val="nil"/>
              <w:right w:val="nil"/>
            </w:tcBorders>
          </w:tcPr>
          <w:p w14:paraId="2CABC9FD" w14:textId="77777777" w:rsidR="00061D93" w:rsidRPr="007339CF" w:rsidRDefault="00061D93" w:rsidP="00061D93">
            <w:pPr>
              <w:rPr>
                <w:rFonts w:eastAsia="Times New Roman"/>
                <w:sz w:val="24"/>
                <w:szCs w:val="24"/>
                <w:lang w:val="en-GB"/>
              </w:rPr>
            </w:pPr>
          </w:p>
        </w:tc>
      </w:tr>
      <w:tr w:rsidR="00061D93" w:rsidRPr="007339CF" w14:paraId="668E3BF9" w14:textId="77777777" w:rsidTr="00061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25" w:type="dxa"/>
        </w:trPr>
        <w:tc>
          <w:tcPr>
            <w:tcW w:w="9665" w:type="dxa"/>
            <w:gridSpan w:val="4"/>
            <w:tcBorders>
              <w:top w:val="nil"/>
              <w:left w:val="nil"/>
              <w:bottom w:val="single" w:sz="6" w:space="0" w:color="auto"/>
              <w:right w:val="nil"/>
            </w:tcBorders>
          </w:tcPr>
          <w:p w14:paraId="601D7E96" w14:textId="77777777" w:rsidR="00061D93" w:rsidRPr="007339CF" w:rsidRDefault="00061D93" w:rsidP="00061D93">
            <w:pPr>
              <w:rPr>
                <w:rFonts w:eastAsia="Times New Roman"/>
                <w:sz w:val="24"/>
                <w:szCs w:val="24"/>
                <w:lang w:val="en-GB"/>
              </w:rPr>
            </w:pPr>
            <w:r w:rsidRPr="007339CF">
              <w:rPr>
                <w:rFonts w:eastAsia="Times New Roman"/>
                <w:sz w:val="24"/>
                <w:szCs w:val="24"/>
                <w:lang w:val="en-GB"/>
              </w:rPr>
              <w:t xml:space="preserve">Bidder    </w:t>
            </w:r>
          </w:p>
        </w:tc>
      </w:tr>
      <w:tr w:rsidR="00061D93" w:rsidRPr="007339CF" w14:paraId="7CC2B384" w14:textId="77777777" w:rsidTr="00061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25" w:type="dxa"/>
          <w:trHeight w:val="355"/>
        </w:trPr>
        <w:tc>
          <w:tcPr>
            <w:tcW w:w="9665" w:type="dxa"/>
            <w:gridSpan w:val="4"/>
            <w:tcBorders>
              <w:top w:val="nil"/>
              <w:left w:val="nil"/>
              <w:bottom w:val="nil"/>
              <w:right w:val="nil"/>
            </w:tcBorders>
          </w:tcPr>
          <w:p w14:paraId="799FA67B" w14:textId="77777777" w:rsidR="00061D93" w:rsidRPr="007339CF" w:rsidRDefault="00061D93" w:rsidP="00061D93">
            <w:pPr>
              <w:rPr>
                <w:rFonts w:eastAsia="Times New Roman"/>
                <w:sz w:val="24"/>
                <w:szCs w:val="24"/>
                <w:lang w:val="en-GB"/>
              </w:rPr>
            </w:pPr>
            <w:r w:rsidRPr="007339CF">
              <w:rPr>
                <w:rFonts w:eastAsia="Times New Roman"/>
                <w:sz w:val="24"/>
                <w:szCs w:val="24"/>
                <w:lang w:val="en-GB"/>
              </w:rPr>
              <w:t xml:space="preserve">(position, signature, name, surname)                                                                                                 </w:t>
            </w:r>
          </w:p>
        </w:tc>
      </w:tr>
    </w:tbl>
    <w:p w14:paraId="790498DF" w14:textId="756F3DE4" w:rsidR="001B69EE" w:rsidRPr="007339CF" w:rsidRDefault="001B69EE" w:rsidP="00C31065">
      <w:pPr>
        <w:pStyle w:val="NoSpacing"/>
        <w:rPr>
          <w:lang w:val="en-GB"/>
        </w:rPr>
      </w:pPr>
    </w:p>
    <w:sectPr w:rsidR="001B69EE" w:rsidRPr="007339CF" w:rsidSect="00C31065">
      <w:footerReference w:type="default" r:id="rId9"/>
      <w:pgSz w:w="11907" w:h="16840" w:code="9"/>
      <w:pgMar w:top="432" w:right="864" w:bottom="432" w:left="1584" w:header="0" w:footer="144"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9A22F" w14:textId="77777777" w:rsidR="009D7FAE" w:rsidRDefault="009D7FAE" w:rsidP="00C31065">
      <w:r>
        <w:separator/>
      </w:r>
    </w:p>
  </w:endnote>
  <w:endnote w:type="continuationSeparator" w:id="0">
    <w:p w14:paraId="3F3ECEB4" w14:textId="77777777" w:rsidR="009D7FAE" w:rsidRDefault="009D7FAE" w:rsidP="00C31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278158"/>
      <w:docPartObj>
        <w:docPartGallery w:val="Page Numbers (Bottom of Page)"/>
        <w:docPartUnique/>
      </w:docPartObj>
    </w:sdtPr>
    <w:sdtEndPr>
      <w:rPr>
        <w:noProof/>
      </w:rPr>
    </w:sdtEndPr>
    <w:sdtContent>
      <w:p w14:paraId="265E6661" w14:textId="175A8511" w:rsidR="00061D93" w:rsidRDefault="00061D93">
        <w:pPr>
          <w:pStyle w:val="Footer"/>
          <w:jc w:val="right"/>
        </w:pPr>
        <w:r>
          <w:rPr>
            <w:lang w:val="en"/>
          </w:rPr>
          <w:fldChar w:fldCharType="begin"/>
        </w:r>
        <w:r>
          <w:rPr>
            <w:lang w:val="en"/>
          </w:rPr>
          <w:instrText xml:space="preserve"> PAGE   \* MERGEFORMAT </w:instrText>
        </w:r>
        <w:r>
          <w:rPr>
            <w:lang w:val="en"/>
          </w:rPr>
          <w:fldChar w:fldCharType="separate"/>
        </w:r>
        <w:r w:rsidR="007339CF">
          <w:rPr>
            <w:noProof/>
            <w:lang w:val="en"/>
          </w:rPr>
          <w:t>18</w:t>
        </w:r>
        <w:r>
          <w:rPr>
            <w:noProof/>
            <w:lang w:val="en"/>
          </w:rPr>
          <w:fldChar w:fldCharType="end"/>
        </w:r>
      </w:p>
    </w:sdtContent>
  </w:sdt>
  <w:p w14:paraId="0E8A5668" w14:textId="77777777" w:rsidR="00061D93" w:rsidRDefault="00061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C01F4" w14:textId="77777777" w:rsidR="009D7FAE" w:rsidRDefault="009D7FAE" w:rsidP="00C31065">
      <w:r>
        <w:separator/>
      </w:r>
    </w:p>
  </w:footnote>
  <w:footnote w:type="continuationSeparator" w:id="0">
    <w:p w14:paraId="48D41724" w14:textId="77777777" w:rsidR="009D7FAE" w:rsidRDefault="009D7FAE" w:rsidP="00C310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0C0"/>
    <w:rsid w:val="000152B9"/>
    <w:rsid w:val="00061D93"/>
    <w:rsid w:val="000B3B40"/>
    <w:rsid w:val="001013A8"/>
    <w:rsid w:val="00184CB4"/>
    <w:rsid w:val="001862BD"/>
    <w:rsid w:val="001B1A17"/>
    <w:rsid w:val="001B69EE"/>
    <w:rsid w:val="001E6E6E"/>
    <w:rsid w:val="00251640"/>
    <w:rsid w:val="00261532"/>
    <w:rsid w:val="002C4C50"/>
    <w:rsid w:val="002E5BC6"/>
    <w:rsid w:val="00341ED5"/>
    <w:rsid w:val="00350374"/>
    <w:rsid w:val="00361F0E"/>
    <w:rsid w:val="00371D8D"/>
    <w:rsid w:val="0039490B"/>
    <w:rsid w:val="003F4C8A"/>
    <w:rsid w:val="00414AA3"/>
    <w:rsid w:val="00422E80"/>
    <w:rsid w:val="00464BA3"/>
    <w:rsid w:val="004821FE"/>
    <w:rsid w:val="004C17A1"/>
    <w:rsid w:val="004D5D5B"/>
    <w:rsid w:val="004E314F"/>
    <w:rsid w:val="004F0800"/>
    <w:rsid w:val="005B0348"/>
    <w:rsid w:val="006106AA"/>
    <w:rsid w:val="006C380B"/>
    <w:rsid w:val="006C5941"/>
    <w:rsid w:val="006F2F4A"/>
    <w:rsid w:val="00711290"/>
    <w:rsid w:val="0071747E"/>
    <w:rsid w:val="007339CF"/>
    <w:rsid w:val="00782644"/>
    <w:rsid w:val="007E5871"/>
    <w:rsid w:val="00806480"/>
    <w:rsid w:val="00884ADC"/>
    <w:rsid w:val="008C4B06"/>
    <w:rsid w:val="008D3FB9"/>
    <w:rsid w:val="009139E1"/>
    <w:rsid w:val="00931A60"/>
    <w:rsid w:val="00940D5F"/>
    <w:rsid w:val="00943078"/>
    <w:rsid w:val="00944EDC"/>
    <w:rsid w:val="0097653D"/>
    <w:rsid w:val="009C3E11"/>
    <w:rsid w:val="009D7FAE"/>
    <w:rsid w:val="009E19DD"/>
    <w:rsid w:val="00A21598"/>
    <w:rsid w:val="00AC2561"/>
    <w:rsid w:val="00AD7033"/>
    <w:rsid w:val="00AE21B2"/>
    <w:rsid w:val="00AF0956"/>
    <w:rsid w:val="00B21D8A"/>
    <w:rsid w:val="00B508C7"/>
    <w:rsid w:val="00B64649"/>
    <w:rsid w:val="00BA4701"/>
    <w:rsid w:val="00C02DBC"/>
    <w:rsid w:val="00C31065"/>
    <w:rsid w:val="00C560C0"/>
    <w:rsid w:val="00C70E22"/>
    <w:rsid w:val="00CD3505"/>
    <w:rsid w:val="00D34698"/>
    <w:rsid w:val="00D40958"/>
    <w:rsid w:val="00D61E8E"/>
    <w:rsid w:val="00DB2EA2"/>
    <w:rsid w:val="00E207CD"/>
    <w:rsid w:val="00E618A0"/>
    <w:rsid w:val="00EB1062"/>
    <w:rsid w:val="00EE0CE7"/>
    <w:rsid w:val="00EE1978"/>
    <w:rsid w:val="00EE5E3F"/>
    <w:rsid w:val="00F619FF"/>
    <w:rsid w:val="00F7119C"/>
    <w:rsid w:val="00F808E9"/>
    <w:rsid w:val="00F95699"/>
    <w:rsid w:val="00FA1EF1"/>
    <w:rsid w:val="00FE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10C8A"/>
  <w15:docId w15:val="{2599E85E-58A1-476E-BD97-60957439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5B0348"/>
    <w:pPr>
      <w:autoSpaceDE w:val="0"/>
      <w:autoSpaceDN w:val="0"/>
      <w:spacing w:after="0" w:line="240" w:lineRule="auto"/>
    </w:pPr>
    <w:rPr>
      <w:rFonts w:ascii="Times New Roman" w:eastAsiaTheme="minorEastAsia" w:hAnsi="Times New Roman" w:cs="Times New Roman"/>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1065"/>
    <w:pPr>
      <w:autoSpaceDE w:val="0"/>
      <w:autoSpaceDN w:val="0"/>
      <w:spacing w:after="0" w:line="240" w:lineRule="auto"/>
    </w:pPr>
    <w:rPr>
      <w:rFonts w:ascii="Times New Roman" w:eastAsiaTheme="minorEastAsia" w:hAnsi="Times New Roman" w:cs="Times New Roman"/>
      <w:sz w:val="20"/>
      <w:szCs w:val="20"/>
      <w:lang w:val="ru-RU"/>
    </w:rPr>
  </w:style>
  <w:style w:type="paragraph" w:styleId="Header">
    <w:name w:val="header"/>
    <w:basedOn w:val="Normal"/>
    <w:link w:val="HeaderChar"/>
    <w:uiPriority w:val="99"/>
    <w:unhideWhenUsed/>
    <w:rsid w:val="00C31065"/>
    <w:pPr>
      <w:tabs>
        <w:tab w:val="center" w:pos="4844"/>
        <w:tab w:val="right" w:pos="9689"/>
      </w:tabs>
    </w:pPr>
  </w:style>
  <w:style w:type="character" w:customStyle="1" w:styleId="HeaderChar">
    <w:name w:val="Header Char"/>
    <w:basedOn w:val="DefaultParagraphFont"/>
    <w:link w:val="Header"/>
    <w:uiPriority w:val="99"/>
    <w:rsid w:val="00C31065"/>
    <w:rPr>
      <w:rFonts w:ascii="Times New Roman" w:eastAsiaTheme="minorEastAsia" w:hAnsi="Times New Roman" w:cs="Times New Roman"/>
      <w:sz w:val="20"/>
      <w:szCs w:val="20"/>
      <w:lang w:val="ru-RU"/>
    </w:rPr>
  </w:style>
  <w:style w:type="paragraph" w:styleId="Footer">
    <w:name w:val="footer"/>
    <w:basedOn w:val="Normal"/>
    <w:link w:val="FooterChar"/>
    <w:uiPriority w:val="99"/>
    <w:unhideWhenUsed/>
    <w:rsid w:val="00C31065"/>
    <w:pPr>
      <w:tabs>
        <w:tab w:val="center" w:pos="4844"/>
        <w:tab w:val="right" w:pos="9689"/>
      </w:tabs>
    </w:pPr>
  </w:style>
  <w:style w:type="character" w:customStyle="1" w:styleId="FooterChar">
    <w:name w:val="Footer Char"/>
    <w:basedOn w:val="DefaultParagraphFont"/>
    <w:link w:val="Footer"/>
    <w:uiPriority w:val="99"/>
    <w:rsid w:val="00C31065"/>
    <w:rPr>
      <w:rFonts w:ascii="Times New Roman" w:eastAsiaTheme="minorEastAsia" w:hAnsi="Times New Roman" w:cs="Times New Roman"/>
      <w:sz w:val="20"/>
      <w:szCs w:val="20"/>
      <w:lang w:val="ru-RU"/>
    </w:rPr>
  </w:style>
  <w:style w:type="numbering" w:customStyle="1" w:styleId="1">
    <w:name w:val="Нет списка1"/>
    <w:next w:val="NoList"/>
    <w:uiPriority w:val="99"/>
    <w:semiHidden/>
    <w:unhideWhenUsed/>
    <w:rsid w:val="004D5D5B"/>
  </w:style>
  <w:style w:type="character" w:customStyle="1" w:styleId="a">
    <w:name w:val="Основной шрифт"/>
    <w:uiPriority w:val="99"/>
    <w:rsid w:val="004D5D5B"/>
  </w:style>
  <w:style w:type="paragraph" w:styleId="BodyText">
    <w:name w:val="Body Text"/>
    <w:basedOn w:val="Normal"/>
    <w:link w:val="BodyTextChar"/>
    <w:uiPriority w:val="99"/>
    <w:rsid w:val="004D5D5B"/>
    <w:pPr>
      <w:jc w:val="center"/>
    </w:pPr>
    <w:rPr>
      <w:rFonts w:eastAsia="Times New Roman"/>
      <w:sz w:val="24"/>
      <w:szCs w:val="24"/>
      <w:lang w:eastAsia="ru-RU"/>
    </w:rPr>
  </w:style>
  <w:style w:type="character" w:customStyle="1" w:styleId="BodyTextChar">
    <w:name w:val="Body Text Char"/>
    <w:basedOn w:val="DefaultParagraphFont"/>
    <w:link w:val="BodyText"/>
    <w:uiPriority w:val="99"/>
    <w:rsid w:val="004D5D5B"/>
    <w:rPr>
      <w:rFonts w:ascii="Times New Roman" w:eastAsia="Times New Roman" w:hAnsi="Times New Roman" w:cs="Times New Roman"/>
      <w:sz w:val="24"/>
      <w:szCs w:val="24"/>
      <w:lang w:val="ru-RU" w:eastAsia="ru-RU"/>
    </w:rPr>
  </w:style>
  <w:style w:type="paragraph" w:styleId="BodyText2">
    <w:name w:val="Body Text 2"/>
    <w:basedOn w:val="Normal"/>
    <w:link w:val="BodyText2Char"/>
    <w:uiPriority w:val="99"/>
    <w:rsid w:val="004D5D5B"/>
    <w:pPr>
      <w:jc w:val="center"/>
    </w:pPr>
    <w:rPr>
      <w:rFonts w:eastAsia="Times New Roman"/>
      <w:sz w:val="22"/>
      <w:szCs w:val="22"/>
      <w:lang w:eastAsia="ru-RU"/>
    </w:rPr>
  </w:style>
  <w:style w:type="character" w:customStyle="1" w:styleId="BodyText2Char">
    <w:name w:val="Body Text 2 Char"/>
    <w:basedOn w:val="DefaultParagraphFont"/>
    <w:link w:val="BodyText2"/>
    <w:uiPriority w:val="99"/>
    <w:rsid w:val="004D5D5B"/>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AA6EA22330C843B937EC3ED768EA21" ma:contentTypeVersion="16" ma:contentTypeDescription="Create a new document." ma:contentTypeScope="" ma:versionID="74c1318e4857444d4abe11901d1b868b">
  <xsd:schema xmlns:xsd="http://www.w3.org/2001/XMLSchema" xmlns:xs="http://www.w3.org/2001/XMLSchema" xmlns:p="http://schemas.microsoft.com/office/2006/metadata/properties" xmlns:ns2="93c9170e-4503-4779-ac67-a88f740722fb" xmlns:ns3="95d05e83-e2d3-42f9-ae7c-b888304dba87" targetNamespace="http://schemas.microsoft.com/office/2006/metadata/properties" ma:root="true" ma:fieldsID="9af2b7442a4b1cf22fb2d1d479f0e0d7" ns2:_="" ns3:_="">
    <xsd:import namespace="93c9170e-4503-4779-ac67-a88f740722fb"/>
    <xsd:import namespace="95d05e83-e2d3-42f9-ae7c-b888304dba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9170e-4503-4779-ac67-a88f74072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d05e83-e2d3-42f9-ae7c-b888304dba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da603-1d56-4d11-98ec-026d85fad3d0}" ma:internalName="TaxCatchAll" ma:showField="CatchAllData" ma:web="95d05e83-e2d3-42f9-ae7c-b888304dba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c9170e-4503-4779-ac67-a88f740722fb">
      <Terms xmlns="http://schemas.microsoft.com/office/infopath/2007/PartnerControls"/>
    </lcf76f155ced4ddcb4097134ff3c332f>
    <TaxCatchAll xmlns="95d05e83-e2d3-42f9-ae7c-b888304dba87" xsi:nil="true"/>
  </documentManagement>
</p:properties>
</file>

<file path=customXml/itemProps1.xml><?xml version="1.0" encoding="utf-8"?>
<ds:datastoreItem xmlns:ds="http://schemas.openxmlformats.org/officeDocument/2006/customXml" ds:itemID="{5E0CC620-BEEB-4574-890B-0716C28854A2}">
  <ds:schemaRefs>
    <ds:schemaRef ds:uri="http://schemas.microsoft.com/sharepoint/v3/contenttype/forms"/>
  </ds:schemaRefs>
</ds:datastoreItem>
</file>

<file path=customXml/itemProps2.xml><?xml version="1.0" encoding="utf-8"?>
<ds:datastoreItem xmlns:ds="http://schemas.openxmlformats.org/officeDocument/2006/customXml" ds:itemID="{29C49841-9CD5-43D0-8DF6-7EB94A89832B}"/>
</file>

<file path=customXml/itemProps3.xml><?xml version="1.0" encoding="utf-8"?>
<ds:datastoreItem xmlns:ds="http://schemas.openxmlformats.org/officeDocument/2006/customXml" ds:itemID="{E3B2BEED-0E2B-4610-8DC6-B398F4D3FF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17</Pages>
  <Words>3734</Words>
  <Characters>21658</Characters>
  <Application>Microsoft Office Word</Application>
  <DocSecurity>0</DocSecurity>
  <Lines>180</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Corduneanu</dc:creator>
  <cp:keywords/>
  <dc:description/>
  <cp:lastModifiedBy>Vitalie Vieru</cp:lastModifiedBy>
  <cp:revision>15</cp:revision>
  <dcterms:created xsi:type="dcterms:W3CDTF">2022-09-04T15:29:00Z</dcterms:created>
  <dcterms:modified xsi:type="dcterms:W3CDTF">2022-09-27T08:00:00Z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0x010100F1AA6EA22330C843B937EC3ED768EA21</vt:lpwstr>
  </property>
</Properties>
</file>