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9615F" w14:textId="008E5452" w:rsidR="00C94901" w:rsidRPr="00884572" w:rsidRDefault="00884572" w:rsidP="00C94901">
      <w:pPr>
        <w:pStyle w:val="ListParagraph"/>
        <w:spacing w:after="0" w:line="276" w:lineRule="auto"/>
        <w:ind w:left="0"/>
        <w:jc w:val="center"/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ru-RU"/>
        </w:rPr>
      </w:pPr>
      <w:r>
        <w:rPr>
          <w:rFonts w:ascii="Myriad Pro" w:eastAsia="Times New Roman" w:hAnsi="Myriad Pro" w:cs="Segoe UI"/>
          <w:b/>
          <w:bCs/>
          <w:color w:val="2F5496" w:themeColor="accent1" w:themeShade="BF"/>
          <w:sz w:val="26"/>
          <w:szCs w:val="28"/>
          <w:lang w:val="ru-RU"/>
        </w:rPr>
        <w:t xml:space="preserve">ЗАЯВЛЕНИЕ О ЗАИНТЕРЕСОВАННОСТИ  </w:t>
      </w:r>
    </w:p>
    <w:p w14:paraId="32E9A7D6" w14:textId="77777777" w:rsidR="00DF1B4B" w:rsidRPr="00E00F39" w:rsidRDefault="00DF1B4B" w:rsidP="00DF1B4B">
      <w:pPr>
        <w:pStyle w:val="ListParagraph"/>
        <w:spacing w:after="0" w:line="276" w:lineRule="auto"/>
        <w:jc w:val="center"/>
        <w:rPr>
          <w:rFonts w:ascii="Myriad Pro" w:eastAsia="Times New Roman" w:hAnsi="Myriad Pro" w:cs="Segoe UI"/>
          <w:b/>
          <w:bCs/>
          <w:color w:val="2F5496" w:themeColor="accent1" w:themeShade="BF"/>
          <w:lang w:val="ru-RU"/>
        </w:rPr>
      </w:pPr>
    </w:p>
    <w:p w14:paraId="080C3437" w14:textId="4A73708A" w:rsidR="00C94901" w:rsidRPr="00E00F39" w:rsidRDefault="00E00F39" w:rsidP="00C94901">
      <w:pPr>
        <w:pStyle w:val="ListParagraph"/>
        <w:spacing w:after="0" w:line="276" w:lineRule="auto"/>
        <w:ind w:left="0"/>
        <w:jc w:val="center"/>
        <w:rPr>
          <w:rFonts w:ascii="Myriad Pro" w:eastAsia="Calibri" w:hAnsi="Myriad Pro" w:cs="Calibri"/>
          <w:b/>
          <w:bCs/>
          <w:color w:val="2F5496" w:themeColor="accent1" w:themeShade="BF"/>
          <w:sz w:val="24"/>
          <w:u w:color="000000"/>
          <w:bdr w:val="nil"/>
          <w:lang w:val="ru-RU"/>
        </w:rPr>
      </w:pPr>
      <w:r w:rsidRPr="00E00F39">
        <w:rPr>
          <w:rFonts w:ascii="Myriad Pro" w:eastAsia="Calibri" w:hAnsi="Myriad Pro" w:cs="Calibri"/>
          <w:b/>
          <w:bCs/>
          <w:color w:val="2F5496" w:themeColor="accent1" w:themeShade="BF"/>
          <w:sz w:val="24"/>
          <w:u w:color="000000"/>
          <w:bdr w:val="nil"/>
          <w:lang w:val="ru-RU"/>
        </w:rPr>
        <w:t xml:space="preserve">Поддержка </w:t>
      </w:r>
      <w:bookmarkStart w:id="0" w:name="_Hlk156986284"/>
      <w:r w:rsidRPr="00E00F39">
        <w:rPr>
          <w:rFonts w:ascii="Myriad Pro" w:eastAsia="Calibri" w:hAnsi="Myriad Pro" w:cs="Calibri"/>
          <w:b/>
          <w:bCs/>
          <w:color w:val="2F5496" w:themeColor="accent1" w:themeShade="BF"/>
          <w:sz w:val="24"/>
          <w:u w:color="000000"/>
          <w:bdr w:val="nil"/>
          <w:lang w:val="ru-RU"/>
        </w:rPr>
        <w:t>развития местных сообществ на обоих берегах Днестра</w:t>
      </w:r>
      <w:bookmarkEnd w:id="0"/>
    </w:p>
    <w:p w14:paraId="49B13F77" w14:textId="77777777" w:rsidR="00E00F39" w:rsidRPr="00E00F39" w:rsidRDefault="00E00F39" w:rsidP="00C94901">
      <w:pPr>
        <w:pStyle w:val="ListParagraph"/>
        <w:spacing w:after="0" w:line="276" w:lineRule="auto"/>
        <w:ind w:left="0"/>
        <w:jc w:val="center"/>
        <w:rPr>
          <w:rFonts w:ascii="Myriad Pro" w:eastAsia="Times New Roman" w:hAnsi="Myriad Pro" w:cs="Segoe UI"/>
          <w:b/>
          <w:bCs/>
          <w:color w:val="3B3838" w:themeColor="background2" w:themeShade="40"/>
          <w:lang w:val="ru-RU"/>
        </w:rPr>
      </w:pPr>
    </w:p>
    <w:p w14:paraId="25FD08E7" w14:textId="45754F1C" w:rsidR="00DF1B4B" w:rsidRDefault="00884572" w:rsidP="00DF1B4B">
      <w:pPr>
        <w:pStyle w:val="ListParagraph"/>
        <w:spacing w:after="0" w:line="276" w:lineRule="auto"/>
        <w:ind w:left="0"/>
        <w:jc w:val="center"/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ru-RU"/>
        </w:rPr>
      </w:pPr>
      <w:r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ru-RU"/>
        </w:rPr>
        <w:t>Примечание</w:t>
      </w:r>
      <w:r w:rsidR="00C94901" w:rsidRPr="00E00F39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ru-RU"/>
        </w:rPr>
        <w:t xml:space="preserve">: </w:t>
      </w:r>
      <w:r w:rsidR="009D0AC3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ru-RU"/>
        </w:rPr>
        <w:t xml:space="preserve">Данный текст представляет собой стандартизированный </w:t>
      </w:r>
      <w:r w:rsidR="00F91570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ru-RU"/>
        </w:rPr>
        <w:t>образец</w:t>
      </w:r>
      <w:r w:rsidR="009D0AC3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ru-RU"/>
        </w:rPr>
        <w:t xml:space="preserve">, который должен быть </w:t>
      </w:r>
      <w:r w:rsidR="009B2BC4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ru-RU"/>
        </w:rPr>
        <w:t>адаптирован и распечатан на официальном бланке Заявителя</w:t>
      </w:r>
      <w:r w:rsidR="00C94901" w:rsidRPr="00E00F39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ru-RU"/>
        </w:rPr>
        <w:t>.</w:t>
      </w:r>
      <w:r w:rsidR="00141933" w:rsidRPr="00E00F39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ru-RU"/>
        </w:rPr>
        <w:br/>
      </w:r>
      <w:r w:rsidR="009B2BC4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ru-RU"/>
        </w:rPr>
        <w:t>Конечна</w:t>
      </w:r>
      <w:r w:rsidR="002267A4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ru-RU"/>
        </w:rPr>
        <w:t>я</w:t>
      </w:r>
      <w:r w:rsidR="009B2BC4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ru-RU"/>
        </w:rPr>
        <w:t xml:space="preserve"> версия должна быть подписана представителями</w:t>
      </w:r>
      <w:r w:rsidR="00DE6C06"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ru-RU"/>
        </w:rPr>
        <w:t xml:space="preserve"> Заявителя</w:t>
      </w:r>
    </w:p>
    <w:p w14:paraId="695D904A" w14:textId="77777777" w:rsidR="00383565" w:rsidRPr="00E00F39" w:rsidRDefault="00383565" w:rsidP="00DF1B4B">
      <w:pPr>
        <w:pStyle w:val="ListParagraph"/>
        <w:spacing w:after="0" w:line="276" w:lineRule="auto"/>
        <w:ind w:left="0"/>
        <w:jc w:val="center"/>
        <w:rPr>
          <w:rFonts w:ascii="Myriad Pro" w:hAnsi="Myriad Pro" w:cs="Arial"/>
          <w:i/>
          <w:iCs/>
          <w:sz w:val="20"/>
          <w:szCs w:val="20"/>
          <w:lang w:val="ru-RU"/>
        </w:rPr>
      </w:pPr>
    </w:p>
    <w:p w14:paraId="62493FE4" w14:textId="4AD7951F" w:rsidR="00DF1B4B" w:rsidRPr="00E00F39" w:rsidRDefault="009B2BC4" w:rsidP="744342FC">
      <w:pPr>
        <w:pStyle w:val="ListParagraph"/>
        <w:spacing w:after="0" w:line="276" w:lineRule="auto"/>
        <w:ind w:left="0"/>
        <w:jc w:val="center"/>
        <w:rPr>
          <w:rFonts w:ascii="Myriad Pro" w:eastAsia="Times New Roman" w:hAnsi="Myriad Pro" w:cs="Segoe UI"/>
          <w:i/>
          <w:iCs/>
          <w:color w:val="3B3838" w:themeColor="background2" w:themeShade="40"/>
          <w:sz w:val="20"/>
          <w:szCs w:val="20"/>
          <w:lang w:val="ru-RU"/>
        </w:rPr>
      </w:pPr>
      <w:r w:rsidRPr="000027C7">
        <w:rPr>
          <w:rFonts w:ascii="Myriad Pro" w:hAnsi="Myriad Pro" w:cs="Arial"/>
          <w:i/>
          <w:iCs/>
          <w:sz w:val="20"/>
          <w:szCs w:val="20"/>
          <w:lang w:val="ru-RU"/>
        </w:rPr>
        <w:t xml:space="preserve">Деятельность проводится в рамках </w:t>
      </w:r>
      <w:r w:rsidR="00E00F39">
        <w:rPr>
          <w:rFonts w:ascii="Myriad Pro" w:hAnsi="Myriad Pro" w:cs="Arial"/>
          <w:i/>
          <w:iCs/>
          <w:sz w:val="20"/>
          <w:szCs w:val="20"/>
          <w:lang w:val="ru-RU"/>
        </w:rPr>
        <w:t>Програмы ЕС</w:t>
      </w:r>
      <w:r w:rsidRPr="000027C7">
        <w:rPr>
          <w:rFonts w:ascii="Myriad Pro" w:hAnsi="Myriad Pro" w:cs="Arial"/>
          <w:i/>
          <w:iCs/>
          <w:sz w:val="20"/>
          <w:szCs w:val="20"/>
          <w:lang w:val="ru-RU"/>
        </w:rPr>
        <w:t xml:space="preserve"> «</w:t>
      </w:r>
      <w:r w:rsidR="00E00F39">
        <w:rPr>
          <w:rFonts w:ascii="Myriad Pro" w:hAnsi="Myriad Pro" w:cs="Arial"/>
          <w:i/>
          <w:iCs/>
          <w:sz w:val="20"/>
          <w:szCs w:val="20"/>
          <w:lang w:val="ru-RU"/>
        </w:rPr>
        <w:t>Меры по Укреплению доверия</w:t>
      </w:r>
      <w:r w:rsidRPr="000027C7">
        <w:rPr>
          <w:rFonts w:ascii="Myriad Pro" w:hAnsi="Myriad Pro" w:cs="Arial"/>
          <w:i/>
          <w:iCs/>
          <w:sz w:val="20"/>
          <w:szCs w:val="20"/>
          <w:lang w:val="ru-RU"/>
        </w:rPr>
        <w:t>» (</w:t>
      </w:r>
      <w:r w:rsidR="00E00F39">
        <w:rPr>
          <w:rFonts w:ascii="Myriad Pro" w:hAnsi="Myriad Pro" w:cs="Arial"/>
          <w:i/>
          <w:iCs/>
          <w:sz w:val="20"/>
          <w:szCs w:val="20"/>
          <w:lang w:val="en-US"/>
        </w:rPr>
        <w:t>EU</w:t>
      </w:r>
      <w:r w:rsidR="00E00F39" w:rsidRPr="00E00F39">
        <w:rPr>
          <w:rFonts w:ascii="Myriad Pro" w:hAnsi="Myriad Pro" w:cs="Arial"/>
          <w:i/>
          <w:iCs/>
          <w:sz w:val="20"/>
          <w:szCs w:val="20"/>
          <w:lang w:val="ru-RU"/>
        </w:rPr>
        <w:t>-</w:t>
      </w:r>
      <w:r w:rsidR="00E00F39">
        <w:rPr>
          <w:rFonts w:ascii="Myriad Pro" w:hAnsi="Myriad Pro" w:cs="Arial"/>
          <w:i/>
          <w:iCs/>
          <w:sz w:val="20"/>
          <w:szCs w:val="20"/>
          <w:lang w:val="en-US"/>
        </w:rPr>
        <w:t>CBM</w:t>
      </w:r>
      <w:r w:rsidRPr="000027C7">
        <w:rPr>
          <w:rFonts w:ascii="Myriad Pro" w:hAnsi="Myriad Pro" w:cs="Arial"/>
          <w:i/>
          <w:iCs/>
          <w:sz w:val="20"/>
          <w:szCs w:val="20"/>
          <w:lang w:val="ru-RU"/>
        </w:rPr>
        <w:t xml:space="preserve"> /</w:t>
      </w:r>
      <w:r w:rsidR="00E00F39" w:rsidRPr="00E00F39">
        <w:rPr>
          <w:rFonts w:ascii="Myriad Pro" w:hAnsi="Myriad Pro" w:cs="Arial"/>
          <w:i/>
          <w:iCs/>
          <w:sz w:val="20"/>
          <w:szCs w:val="20"/>
          <w:lang w:val="ru-RU"/>
        </w:rPr>
        <w:t xml:space="preserve"> </w:t>
      </w:r>
      <w:r w:rsidR="00E00F39">
        <w:rPr>
          <w:rFonts w:ascii="Myriad Pro" w:hAnsi="Myriad Pro" w:cs="Arial"/>
          <w:i/>
          <w:iCs/>
          <w:sz w:val="20"/>
          <w:szCs w:val="20"/>
          <w:lang w:val="en-US"/>
        </w:rPr>
        <w:t>VI</w:t>
      </w:r>
      <w:r w:rsidRPr="00E00F39">
        <w:rPr>
          <w:rFonts w:ascii="Myriad Pro" w:hAnsi="Myriad Pro" w:cs="Arial"/>
          <w:i/>
          <w:iCs/>
          <w:sz w:val="20"/>
          <w:szCs w:val="20"/>
          <w:lang w:val="ru-RU"/>
        </w:rPr>
        <w:t xml:space="preserve"> </w:t>
      </w:r>
      <w:r w:rsidRPr="000027C7">
        <w:rPr>
          <w:rFonts w:ascii="Myriad Pro" w:hAnsi="Myriad Pro" w:cs="Arial"/>
          <w:i/>
          <w:iCs/>
          <w:sz w:val="20"/>
          <w:szCs w:val="20"/>
          <w:lang w:val="ru-RU"/>
        </w:rPr>
        <w:t>этап), внедряемо</w:t>
      </w:r>
      <w:r w:rsidR="00E00F39">
        <w:rPr>
          <w:rFonts w:ascii="Myriad Pro" w:hAnsi="Myriad Pro" w:cs="Arial"/>
          <w:i/>
          <w:iCs/>
          <w:sz w:val="20"/>
          <w:szCs w:val="20"/>
          <w:lang w:val="ru-RU"/>
        </w:rPr>
        <w:t>й</w:t>
      </w:r>
      <w:r w:rsidRPr="000027C7">
        <w:rPr>
          <w:rFonts w:ascii="Myriad Pro" w:hAnsi="Myriad Pro" w:cs="Arial"/>
          <w:i/>
          <w:iCs/>
          <w:sz w:val="20"/>
          <w:szCs w:val="20"/>
          <w:lang w:val="ru-RU"/>
        </w:rPr>
        <w:t xml:space="preserve"> ПРООН</w:t>
      </w:r>
      <w:r w:rsidR="00DF1B4B" w:rsidRPr="00E00F39">
        <w:rPr>
          <w:rFonts w:ascii="Myriad Pro" w:hAnsi="Myriad Pro" w:cs="Arial"/>
          <w:i/>
          <w:iCs/>
          <w:sz w:val="20"/>
          <w:szCs w:val="20"/>
          <w:lang w:val="ru-RU"/>
        </w:rPr>
        <w:t>.</w:t>
      </w:r>
    </w:p>
    <w:p w14:paraId="388E7893" w14:textId="4CB474BF" w:rsidR="00C94901" w:rsidRPr="00E00F39" w:rsidRDefault="00C94901" w:rsidP="00C94901">
      <w:pPr>
        <w:pStyle w:val="ListParagraph"/>
        <w:spacing w:after="0" w:line="276" w:lineRule="auto"/>
        <w:ind w:left="0"/>
        <w:jc w:val="both"/>
        <w:rPr>
          <w:rFonts w:ascii="Myriad Pro" w:eastAsia="Times New Roman" w:hAnsi="Myriad Pro" w:cs="Segoe UI"/>
          <w:color w:val="3B3838" w:themeColor="background2" w:themeShade="40"/>
          <w:lang w:val="ru-RU"/>
        </w:rPr>
      </w:pPr>
    </w:p>
    <w:p w14:paraId="41EF98F4" w14:textId="1458C44E" w:rsidR="00C94901" w:rsidRPr="00E00F39" w:rsidRDefault="009B2BC4" w:rsidP="003305E6">
      <w:pPr>
        <w:pStyle w:val="ListParagraph"/>
        <w:spacing w:line="276" w:lineRule="auto"/>
        <w:ind w:left="0"/>
        <w:jc w:val="both"/>
        <w:rPr>
          <w:rFonts w:ascii="Myriad Pro" w:eastAsia="Times New Roman" w:hAnsi="Myriad Pro" w:cs="Segoe UI"/>
          <w:color w:val="3B3838" w:themeColor="background2" w:themeShade="40"/>
          <w:lang w:val="ru-RU"/>
        </w:rPr>
      </w:pPr>
      <w:r>
        <w:rPr>
          <w:rFonts w:ascii="Myriad Pro" w:eastAsia="Times New Roman" w:hAnsi="Myriad Pro" w:cs="Segoe UI"/>
          <w:color w:val="3B3838" w:themeColor="background2" w:themeShade="40"/>
          <w:lang w:val="ru-RU"/>
        </w:rPr>
        <w:t xml:space="preserve">Настоящим, в контексте подачи заявки в рамках Конкурса заявок для отбора </w:t>
      </w:r>
      <w:r w:rsidR="00E00F39">
        <w:rPr>
          <w:rFonts w:ascii="Myriad Pro" w:eastAsia="Times New Roman" w:hAnsi="Myriad Pro" w:cs="Segoe UI"/>
          <w:color w:val="3B3838" w:themeColor="background2" w:themeShade="40"/>
          <w:lang w:val="ru-RU"/>
        </w:rPr>
        <w:t>12</w:t>
      </w:r>
      <w:r>
        <w:rPr>
          <w:rFonts w:ascii="Myriad Pro" w:eastAsia="Times New Roman" w:hAnsi="Myriad Pro" w:cs="Segoe UI"/>
          <w:color w:val="3B3838" w:themeColor="background2" w:themeShade="40"/>
          <w:lang w:val="ru-RU"/>
        </w:rPr>
        <w:t xml:space="preserve"> партнерских населенных пунктов с целью </w:t>
      </w:r>
      <w:r w:rsidR="00E00F39" w:rsidRPr="00E00F39">
        <w:rPr>
          <w:rFonts w:ascii="Myriad Pro" w:eastAsia="Times New Roman" w:hAnsi="Myriad Pro" w:cs="Segoe UI"/>
          <w:color w:val="3B3838" w:themeColor="background2" w:themeShade="40"/>
          <w:lang w:val="ru-RU"/>
        </w:rPr>
        <w:t>развития местных сообществ на обоих берегах Днестра</w:t>
      </w:r>
      <w:r>
        <w:rPr>
          <w:rFonts w:ascii="Myriad Pro" w:eastAsia="Times New Roman" w:hAnsi="Myriad Pro" w:cs="Segoe UI"/>
          <w:color w:val="3B3838" w:themeColor="background2" w:themeShade="40"/>
          <w:lang w:val="ru-RU"/>
        </w:rPr>
        <w:t>, м</w:t>
      </w:r>
      <w:r w:rsidR="00D959CD">
        <w:rPr>
          <w:rFonts w:ascii="Myriad Pro" w:eastAsia="Times New Roman" w:hAnsi="Myriad Pro" w:cs="Segoe UI"/>
          <w:color w:val="3B3838" w:themeColor="background2" w:themeShade="40"/>
          <w:lang w:val="ru-RU"/>
        </w:rPr>
        <w:t>ы</w:t>
      </w:r>
      <w:r>
        <w:rPr>
          <w:rFonts w:ascii="Myriad Pro" w:eastAsia="Times New Roman" w:hAnsi="Myriad Pro" w:cs="Segoe UI"/>
          <w:color w:val="3B3838" w:themeColor="background2" w:themeShade="40"/>
          <w:lang w:val="ru-RU"/>
        </w:rPr>
        <w:t xml:space="preserve">, представители Заявителя из населенного пункта </w:t>
      </w:r>
      <w:r w:rsidR="00857029" w:rsidRPr="00E00F39">
        <w:rPr>
          <w:rFonts w:ascii="Myriad Pro" w:eastAsia="Times New Roman" w:hAnsi="Myriad Pro" w:cs="Segoe UI"/>
          <w:color w:val="3B3838" w:themeColor="background2" w:themeShade="40"/>
          <w:lang w:val="ru-RU"/>
        </w:rPr>
        <w:t xml:space="preserve">____________________, </w:t>
      </w:r>
      <w:r>
        <w:rPr>
          <w:rFonts w:ascii="Myriad Pro" w:eastAsia="Times New Roman" w:hAnsi="Myriad Pro" w:cs="Segoe UI"/>
          <w:color w:val="3B3838" w:themeColor="background2" w:themeShade="40"/>
          <w:lang w:val="ru-RU"/>
        </w:rPr>
        <w:t>подтверждаем, что</w:t>
      </w:r>
      <w:r w:rsidR="00857029" w:rsidRPr="00E00F39">
        <w:rPr>
          <w:rFonts w:ascii="Myriad Pro" w:eastAsia="Times New Roman" w:hAnsi="Myriad Pro" w:cs="Segoe UI"/>
          <w:color w:val="3B3838" w:themeColor="background2" w:themeShade="40"/>
          <w:lang w:val="ru-RU"/>
        </w:rPr>
        <w:t>:</w:t>
      </w:r>
    </w:p>
    <w:p w14:paraId="3D3981A5" w14:textId="77777777" w:rsidR="003305E6" w:rsidRPr="00E00F39" w:rsidRDefault="003305E6" w:rsidP="003305E6">
      <w:pPr>
        <w:pStyle w:val="ListParagraph"/>
        <w:spacing w:line="276" w:lineRule="auto"/>
        <w:ind w:left="0"/>
        <w:jc w:val="both"/>
        <w:rPr>
          <w:rFonts w:ascii="Myriad Pro" w:eastAsia="Times New Roman" w:hAnsi="Myriad Pro" w:cs="Segoe UI"/>
          <w:color w:val="3B3838" w:themeColor="background2" w:themeShade="40"/>
          <w:lang w:val="ru-RU"/>
        </w:rPr>
      </w:pPr>
    </w:p>
    <w:p w14:paraId="06CBDA8D" w14:textId="1B49C680" w:rsidR="00A961B1" w:rsidRPr="00E00F39" w:rsidRDefault="00107E50" w:rsidP="00157FCD">
      <w:pPr>
        <w:pStyle w:val="ListParagraph"/>
        <w:numPr>
          <w:ilvl w:val="0"/>
          <w:numId w:val="2"/>
        </w:numPr>
        <w:spacing w:line="360" w:lineRule="auto"/>
        <w:ind w:left="425" w:hanging="357"/>
        <w:jc w:val="both"/>
        <w:rPr>
          <w:rFonts w:ascii="Myriad Pro" w:eastAsia="Times New Roman" w:hAnsi="Myriad Pro" w:cs="Segoe UI"/>
          <w:color w:val="3B3838" w:themeColor="background2" w:themeShade="40"/>
          <w:lang w:val="ru-RU"/>
        </w:rPr>
      </w:pPr>
      <w:r>
        <w:rPr>
          <w:rFonts w:ascii="Myriad Pro" w:eastAsia="Times New Roman" w:hAnsi="Myriad Pro" w:cs="Segoe UI"/>
          <w:color w:val="3B3838" w:themeColor="background2" w:themeShade="40"/>
          <w:lang w:val="ru-RU"/>
        </w:rPr>
        <w:t>Заявитель окажет поддержку для эффективного внедрения местных мероприятий, посредством активного вовлечения в разработке и внедрении проекта с целью обеспечения достижения результатов, ориентированных на людей, согласно местным нуждам и приоритетам</w:t>
      </w:r>
      <w:r w:rsidR="002B14C8" w:rsidRPr="00E00F39">
        <w:rPr>
          <w:rFonts w:ascii="Myriad Pro" w:eastAsia="Times New Roman" w:hAnsi="Myriad Pro" w:cs="Segoe UI"/>
          <w:color w:val="3B3838" w:themeColor="background2" w:themeShade="40"/>
          <w:lang w:val="ru-RU"/>
        </w:rPr>
        <w:t>;</w:t>
      </w:r>
      <w:r w:rsidR="00FE5A46" w:rsidRPr="00E00F39">
        <w:rPr>
          <w:rFonts w:ascii="Myriad Pro" w:eastAsia="Times New Roman" w:hAnsi="Myriad Pro" w:cs="Segoe UI"/>
          <w:color w:val="3B3838" w:themeColor="background2" w:themeShade="40"/>
          <w:lang w:val="ru-RU"/>
        </w:rPr>
        <w:t xml:space="preserve"> </w:t>
      </w:r>
    </w:p>
    <w:p w14:paraId="20E0BC65" w14:textId="13BDF2D0" w:rsidR="003305E6" w:rsidRPr="00E00F39" w:rsidRDefault="00107E50" w:rsidP="0051320E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Myriad Pro" w:eastAsia="Times New Roman" w:hAnsi="Myriad Pro" w:cs="Segoe UI"/>
          <w:color w:val="3B3838" w:themeColor="background2" w:themeShade="40"/>
          <w:lang w:val="ru-RU"/>
        </w:rPr>
      </w:pPr>
      <w:r>
        <w:rPr>
          <w:rFonts w:ascii="Myriad Pro" w:eastAsia="Times New Roman" w:hAnsi="Myriad Pro" w:cs="Segoe UI"/>
          <w:color w:val="3B3838" w:themeColor="background2" w:themeShade="40"/>
          <w:lang w:val="ru-RU"/>
        </w:rPr>
        <w:t>Заявитель будет поддерживать значимую связь и сотрудничество с ПРООН и партнерским НПО (</w:t>
      </w:r>
      <w:r w:rsidR="002267A4">
        <w:rPr>
          <w:rFonts w:ascii="Myriad Pro" w:eastAsia="Times New Roman" w:hAnsi="Myriad Pro" w:cs="Segoe UI"/>
          <w:color w:val="3B3838" w:themeColor="background2" w:themeShade="40"/>
          <w:lang w:val="ru-RU"/>
        </w:rPr>
        <w:t xml:space="preserve">НП </w:t>
      </w:r>
      <w:r>
        <w:rPr>
          <w:rFonts w:ascii="Myriad Pro" w:eastAsia="Times New Roman" w:hAnsi="Myriad Pro" w:cs="Segoe UI"/>
          <w:color w:val="3B3838" w:themeColor="background2" w:themeShade="40"/>
          <w:lang w:val="ru-RU"/>
        </w:rPr>
        <w:t>«Агентство регионального развития»</w:t>
      </w:r>
      <w:r w:rsidR="00DE6C06">
        <w:rPr>
          <w:rFonts w:ascii="Myriad Pro" w:eastAsia="Times New Roman" w:hAnsi="Myriad Pro" w:cs="Segoe UI"/>
          <w:color w:val="3B3838" w:themeColor="background2" w:themeShade="40"/>
          <w:lang w:val="ru-RU"/>
        </w:rPr>
        <w:t xml:space="preserve">, </w:t>
      </w:r>
      <w:r w:rsidR="002267A4">
        <w:rPr>
          <w:rFonts w:ascii="Myriad Pro" w:eastAsia="Times New Roman" w:hAnsi="Myriad Pro" w:cs="Segoe UI"/>
          <w:color w:val="3B3838" w:themeColor="background2" w:themeShade="40"/>
          <w:lang w:val="ru-RU"/>
        </w:rPr>
        <w:t>г.</w:t>
      </w:r>
      <w:r>
        <w:rPr>
          <w:rFonts w:ascii="Myriad Pro" w:eastAsia="Times New Roman" w:hAnsi="Myriad Pro" w:cs="Segoe UI"/>
          <w:color w:val="3B3838" w:themeColor="background2" w:themeShade="40"/>
          <w:lang w:val="ru-RU"/>
        </w:rPr>
        <w:t xml:space="preserve"> Тирасполь)</w:t>
      </w:r>
      <w:r w:rsidR="002B14C8" w:rsidRPr="00E00F39">
        <w:rPr>
          <w:rFonts w:ascii="Myriad Pro" w:eastAsia="Times New Roman" w:hAnsi="Myriad Pro" w:cs="Segoe UI"/>
          <w:color w:val="3B3838" w:themeColor="background2" w:themeShade="40"/>
          <w:lang w:val="ru-RU"/>
        </w:rPr>
        <w:t xml:space="preserve"> </w:t>
      </w:r>
      <w:r>
        <w:rPr>
          <w:rFonts w:ascii="Myriad Pro" w:eastAsia="Times New Roman" w:hAnsi="Myriad Pro" w:cs="Segoe UI"/>
          <w:color w:val="3B3838" w:themeColor="background2" w:themeShade="40"/>
          <w:lang w:val="ru-RU"/>
        </w:rPr>
        <w:t xml:space="preserve">с целью обеспечения успешного внедрения проекта по развитию сообщества; </w:t>
      </w:r>
    </w:p>
    <w:p w14:paraId="72C26B46" w14:textId="77777777" w:rsidR="008F7F8B" w:rsidRPr="00E00F39" w:rsidRDefault="008F7F8B">
      <w:pPr>
        <w:rPr>
          <w:rFonts w:ascii="Myriad Pro" w:eastAsia="Times New Roman" w:hAnsi="Myriad Pro" w:cs="Segoe UI"/>
          <w:color w:val="3B3838" w:themeColor="background2" w:themeShade="40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3"/>
        <w:gridCol w:w="5123"/>
      </w:tblGrid>
      <w:tr w:rsidR="003305E6" w:rsidRPr="00DF1B4B" w14:paraId="6CD3E781" w14:textId="77777777" w:rsidTr="008F7F8B">
        <w:tc>
          <w:tcPr>
            <w:tcW w:w="5123" w:type="dxa"/>
          </w:tcPr>
          <w:p w14:paraId="20541794" w14:textId="610547BE" w:rsidR="003305E6" w:rsidRPr="00107E50" w:rsidRDefault="00107E50">
            <w:pPr>
              <w:rPr>
                <w:rFonts w:ascii="Myriad Pro" w:eastAsia="Times New Roman" w:hAnsi="Myriad Pro" w:cs="Segoe UI"/>
                <w:color w:val="3B3838" w:themeColor="background2" w:themeShade="40"/>
                <w:lang w:val="ru-RU"/>
              </w:rPr>
            </w:pPr>
            <w:r>
              <w:rPr>
                <w:rFonts w:ascii="Myriad Pro" w:eastAsia="Times New Roman" w:hAnsi="Myriad Pro" w:cs="Segoe UI"/>
                <w:color w:val="3B3838" w:themeColor="background2" w:themeShade="40"/>
                <w:lang w:val="ru-RU"/>
              </w:rPr>
              <w:t>Ф.И.О.</w:t>
            </w:r>
          </w:p>
          <w:p w14:paraId="0B9C94CB" w14:textId="77777777" w:rsidR="003305E6" w:rsidRPr="00DF1B4B" w:rsidRDefault="003305E6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</w:p>
          <w:p w14:paraId="1FF07EC6" w14:textId="77777777" w:rsidR="003305E6" w:rsidRPr="00DF1B4B" w:rsidRDefault="003305E6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</w:p>
          <w:p w14:paraId="2CA49FC3" w14:textId="6270E6D3" w:rsidR="003305E6" w:rsidRPr="00DF1B4B" w:rsidRDefault="003305E6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</w:p>
        </w:tc>
        <w:tc>
          <w:tcPr>
            <w:tcW w:w="5123" w:type="dxa"/>
          </w:tcPr>
          <w:p w14:paraId="4291C233" w14:textId="3DC6CCD3" w:rsidR="003305E6" w:rsidRPr="00DF1B4B" w:rsidRDefault="00107E50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  <w:r>
              <w:rPr>
                <w:rFonts w:ascii="Myriad Pro" w:eastAsia="Times New Roman" w:hAnsi="Myriad Pro" w:cs="Segoe UI"/>
                <w:color w:val="3B3838" w:themeColor="background2" w:themeShade="40"/>
                <w:lang w:val="ru-RU"/>
              </w:rPr>
              <w:t>Подпись</w:t>
            </w:r>
            <w:r w:rsidR="000C509B" w:rsidRP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 xml:space="preserve"> </w:t>
            </w:r>
            <w:r w:rsid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(</w:t>
            </w:r>
            <w:r>
              <w:rPr>
                <w:rFonts w:ascii="Myriad Pro" w:eastAsia="Times New Roman" w:hAnsi="Myriad Pro" w:cs="Segoe UI"/>
                <w:color w:val="3B3838" w:themeColor="background2" w:themeShade="40"/>
                <w:lang w:val="ru-RU"/>
              </w:rPr>
              <w:t>и печать</w:t>
            </w:r>
            <w:r w:rsid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)</w:t>
            </w:r>
            <w:r w:rsidR="003305E6" w:rsidRP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:</w:t>
            </w:r>
          </w:p>
        </w:tc>
      </w:tr>
      <w:tr w:rsidR="003305E6" w:rsidRPr="00DF1B4B" w14:paraId="47C4E7AF" w14:textId="77777777" w:rsidTr="008F7F8B">
        <w:tc>
          <w:tcPr>
            <w:tcW w:w="5123" w:type="dxa"/>
          </w:tcPr>
          <w:p w14:paraId="14503598" w14:textId="4A3AE8F2" w:rsidR="000C509B" w:rsidRPr="00107E50" w:rsidRDefault="00107E50" w:rsidP="000C509B">
            <w:pPr>
              <w:rPr>
                <w:rFonts w:ascii="Myriad Pro" w:eastAsia="Times New Roman" w:hAnsi="Myriad Pro" w:cs="Segoe UI"/>
                <w:color w:val="3B3838" w:themeColor="background2" w:themeShade="40"/>
                <w:lang w:val="ru-RU"/>
              </w:rPr>
            </w:pPr>
            <w:r>
              <w:rPr>
                <w:rFonts w:ascii="Myriad Pro" w:eastAsia="Times New Roman" w:hAnsi="Myriad Pro" w:cs="Segoe UI"/>
                <w:color w:val="3B3838" w:themeColor="background2" w:themeShade="40"/>
                <w:lang w:val="ru-RU"/>
              </w:rPr>
              <w:t>Ф.И.О.</w:t>
            </w:r>
          </w:p>
          <w:p w14:paraId="04D2A4C5" w14:textId="77777777" w:rsidR="003305E6" w:rsidRPr="00DF1B4B" w:rsidRDefault="003305E6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</w:p>
          <w:p w14:paraId="6BA99C72" w14:textId="77777777" w:rsidR="003305E6" w:rsidRPr="00DF1B4B" w:rsidRDefault="003305E6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</w:p>
          <w:p w14:paraId="18653CEC" w14:textId="551943F5" w:rsidR="003305E6" w:rsidRPr="00DF1B4B" w:rsidRDefault="003305E6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</w:p>
        </w:tc>
        <w:tc>
          <w:tcPr>
            <w:tcW w:w="5123" w:type="dxa"/>
          </w:tcPr>
          <w:p w14:paraId="7EDEE35A" w14:textId="407FFDB3" w:rsidR="003305E6" w:rsidRPr="00DF1B4B" w:rsidRDefault="00107E50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  <w:r>
              <w:rPr>
                <w:rFonts w:ascii="Myriad Pro" w:eastAsia="Times New Roman" w:hAnsi="Myriad Pro" w:cs="Segoe UI"/>
                <w:color w:val="3B3838" w:themeColor="background2" w:themeShade="40"/>
                <w:lang w:val="ru-RU"/>
              </w:rPr>
              <w:t>Подпись</w:t>
            </w:r>
            <w:r w:rsidR="00DF1B4B" w:rsidRP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 xml:space="preserve"> </w:t>
            </w:r>
            <w:r w:rsid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(</w:t>
            </w:r>
            <w:r>
              <w:rPr>
                <w:rFonts w:ascii="Myriad Pro" w:eastAsia="Times New Roman" w:hAnsi="Myriad Pro" w:cs="Segoe UI"/>
                <w:color w:val="3B3838" w:themeColor="background2" w:themeShade="40"/>
                <w:lang w:val="ru-RU"/>
              </w:rPr>
              <w:t>и печать</w:t>
            </w:r>
            <w:r w:rsid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)</w:t>
            </w:r>
            <w:r w:rsidR="000C509B" w:rsidRP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>:</w:t>
            </w:r>
          </w:p>
        </w:tc>
      </w:tr>
      <w:tr w:rsidR="003305E6" w:rsidRPr="00DF1B4B" w14:paraId="473599DA" w14:textId="77777777" w:rsidTr="008F7F8B">
        <w:trPr>
          <w:trHeight w:val="669"/>
        </w:trPr>
        <w:tc>
          <w:tcPr>
            <w:tcW w:w="5123" w:type="dxa"/>
          </w:tcPr>
          <w:p w14:paraId="388E0FF3" w14:textId="4BC934A3" w:rsidR="003305E6" w:rsidRPr="00DF1B4B" w:rsidRDefault="00107E50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  <w:r>
              <w:rPr>
                <w:rFonts w:ascii="Myriad Pro" w:eastAsia="Times New Roman" w:hAnsi="Myriad Pro" w:cs="Segoe UI"/>
                <w:color w:val="3B3838" w:themeColor="background2" w:themeShade="40"/>
                <w:lang w:val="ru-RU"/>
              </w:rPr>
              <w:t>Дата</w:t>
            </w:r>
            <w:r w:rsidR="00162259" w:rsidRPr="00DF1B4B"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  <w:t xml:space="preserve">: </w:t>
            </w:r>
          </w:p>
        </w:tc>
        <w:tc>
          <w:tcPr>
            <w:tcW w:w="5123" w:type="dxa"/>
          </w:tcPr>
          <w:p w14:paraId="3D06C162" w14:textId="77777777" w:rsidR="003305E6" w:rsidRPr="00DF1B4B" w:rsidRDefault="003305E6">
            <w:pPr>
              <w:rPr>
                <w:rFonts w:ascii="Myriad Pro" w:eastAsia="Times New Roman" w:hAnsi="Myriad Pro" w:cs="Segoe UI"/>
                <w:color w:val="3B3838" w:themeColor="background2" w:themeShade="40"/>
                <w:lang w:val="en-US"/>
              </w:rPr>
            </w:pPr>
          </w:p>
        </w:tc>
      </w:tr>
    </w:tbl>
    <w:p w14:paraId="4EB2B54E" w14:textId="38E24D80" w:rsidR="003305E6" w:rsidRPr="00DF1B4B" w:rsidRDefault="003305E6" w:rsidP="0051320E">
      <w:pPr>
        <w:rPr>
          <w:rFonts w:ascii="Myriad Pro" w:eastAsia="Times New Roman" w:hAnsi="Myriad Pro" w:cs="Segoe UI"/>
          <w:color w:val="3B3838" w:themeColor="background2" w:themeShade="40"/>
          <w:lang w:val="en-US"/>
        </w:rPr>
      </w:pPr>
    </w:p>
    <w:sectPr w:rsidR="003305E6" w:rsidRPr="00DF1B4B" w:rsidSect="002267A4">
      <w:headerReference w:type="default" r:id="rId8"/>
      <w:pgSz w:w="12240" w:h="15840"/>
      <w:pgMar w:top="1134" w:right="850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EA919" w14:textId="77777777" w:rsidR="00A02C01" w:rsidRDefault="00A02C01" w:rsidP="006A1E00">
      <w:pPr>
        <w:spacing w:after="0" w:line="240" w:lineRule="auto"/>
      </w:pPr>
      <w:r>
        <w:separator/>
      </w:r>
    </w:p>
  </w:endnote>
  <w:endnote w:type="continuationSeparator" w:id="0">
    <w:p w14:paraId="34EEA855" w14:textId="77777777" w:rsidR="00A02C01" w:rsidRDefault="00A02C01" w:rsidP="006A1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AD5DB" w14:textId="77777777" w:rsidR="00A02C01" w:rsidRDefault="00A02C01" w:rsidP="006A1E00">
      <w:pPr>
        <w:spacing w:after="0" w:line="240" w:lineRule="auto"/>
      </w:pPr>
      <w:r>
        <w:separator/>
      </w:r>
    </w:p>
  </w:footnote>
  <w:footnote w:type="continuationSeparator" w:id="0">
    <w:p w14:paraId="13BD1B84" w14:textId="77777777" w:rsidR="00A02C01" w:rsidRDefault="00A02C01" w:rsidP="006A1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A5B03" w14:textId="0EBE5B79" w:rsidR="00880D89" w:rsidRDefault="00880D89" w:rsidP="00880D89">
    <w:pPr>
      <w:pStyle w:val="Header"/>
      <w:jc w:val="center"/>
    </w:pPr>
    <w:r>
      <w:rPr>
        <w:noProof/>
      </w:rPr>
      <w:drawing>
        <wp:inline distT="0" distB="0" distL="0" distR="0" wp14:anchorId="4FC77EEA" wp14:editId="3320DCAB">
          <wp:extent cx="4907915" cy="1304925"/>
          <wp:effectExtent l="0" t="0" r="0" b="0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1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C7DC9"/>
    <w:multiLevelType w:val="hybridMultilevel"/>
    <w:tmpl w:val="D8BAF90E"/>
    <w:lvl w:ilvl="0" w:tplc="0409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E2A86"/>
    <w:multiLevelType w:val="hybridMultilevel"/>
    <w:tmpl w:val="FD5E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450634">
    <w:abstractNumId w:val="0"/>
  </w:num>
  <w:num w:numId="2" w16cid:durableId="1018239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AwMzEyM7Y0MjQ2NTVX0lEKTi0uzszPAykwqQUAyoXYaiwAAAA="/>
  </w:docVars>
  <w:rsids>
    <w:rsidRoot w:val="00C102DB"/>
    <w:rsid w:val="000027C7"/>
    <w:rsid w:val="00083378"/>
    <w:rsid w:val="000C509B"/>
    <w:rsid w:val="000C539B"/>
    <w:rsid w:val="000C767F"/>
    <w:rsid w:val="00107E50"/>
    <w:rsid w:val="00141933"/>
    <w:rsid w:val="00157FCD"/>
    <w:rsid w:val="00162259"/>
    <w:rsid w:val="002267A4"/>
    <w:rsid w:val="00274D61"/>
    <w:rsid w:val="00281695"/>
    <w:rsid w:val="002B14C8"/>
    <w:rsid w:val="003305E6"/>
    <w:rsid w:val="0033090F"/>
    <w:rsid w:val="00383565"/>
    <w:rsid w:val="003B4CFF"/>
    <w:rsid w:val="003F672E"/>
    <w:rsid w:val="004728D6"/>
    <w:rsid w:val="004D5454"/>
    <w:rsid w:val="004E0ED3"/>
    <w:rsid w:val="0051320E"/>
    <w:rsid w:val="00541CCD"/>
    <w:rsid w:val="00595DEB"/>
    <w:rsid w:val="00681A3B"/>
    <w:rsid w:val="006A1E00"/>
    <w:rsid w:val="006A60BF"/>
    <w:rsid w:val="00730104"/>
    <w:rsid w:val="007D56ED"/>
    <w:rsid w:val="007E7BCA"/>
    <w:rsid w:val="007F077E"/>
    <w:rsid w:val="00857029"/>
    <w:rsid w:val="00880D89"/>
    <w:rsid w:val="00884572"/>
    <w:rsid w:val="008F7F8B"/>
    <w:rsid w:val="0094136F"/>
    <w:rsid w:val="009B2BC4"/>
    <w:rsid w:val="009C5E63"/>
    <w:rsid w:val="009D0AC3"/>
    <w:rsid w:val="009F1D86"/>
    <w:rsid w:val="00A02C01"/>
    <w:rsid w:val="00A43249"/>
    <w:rsid w:val="00A570E4"/>
    <w:rsid w:val="00A961B1"/>
    <w:rsid w:val="00BC1ABB"/>
    <w:rsid w:val="00C102DB"/>
    <w:rsid w:val="00C83032"/>
    <w:rsid w:val="00C92B68"/>
    <w:rsid w:val="00C94901"/>
    <w:rsid w:val="00D959CD"/>
    <w:rsid w:val="00DC1170"/>
    <w:rsid w:val="00DC4F46"/>
    <w:rsid w:val="00DE2A9D"/>
    <w:rsid w:val="00DE6C06"/>
    <w:rsid w:val="00DF1B4B"/>
    <w:rsid w:val="00E00F39"/>
    <w:rsid w:val="00E9273A"/>
    <w:rsid w:val="00EC7B50"/>
    <w:rsid w:val="00F91570"/>
    <w:rsid w:val="00FA7CDC"/>
    <w:rsid w:val="00FE5A46"/>
    <w:rsid w:val="7443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12279"/>
  <w15:chartTrackingRefBased/>
  <w15:docId w15:val="{39F1CD7D-0489-4BCD-BC28-3579CB5B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901"/>
    <w:pPr>
      <w:ind w:left="720"/>
      <w:contextualSpacing/>
    </w:pPr>
  </w:style>
  <w:style w:type="table" w:styleId="TableGrid">
    <w:name w:val="Table Grid"/>
    <w:basedOn w:val="TableNormal"/>
    <w:uiPriority w:val="39"/>
    <w:rsid w:val="0033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A1E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E00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A1E0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D8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8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D89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7A4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C83032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DDED8-D3C7-452E-8545-2B1A097B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Tucan</dc:creator>
  <cp:keywords/>
  <dc:description/>
  <cp:lastModifiedBy>Vladimir Grosu</cp:lastModifiedBy>
  <cp:revision>4</cp:revision>
  <dcterms:created xsi:type="dcterms:W3CDTF">2024-02-05T11:41:00Z</dcterms:created>
  <dcterms:modified xsi:type="dcterms:W3CDTF">2024-02-07T08:17:00Z</dcterms:modified>
</cp:coreProperties>
</file>