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Extended.xml" ContentType="application/vnd.openxmlformats-officedocument.wordprocessingml.commentsExtended+xml"/>
  <Override PartName="/customXml/itemProps3.xml" ContentType="application/vnd.openxmlformats-officedocument.customXmlPropertie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word/commentsIds.xml" ContentType="application/vnd.openxmlformats-officedocument.wordprocessingml.commentsId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6EAA" w14:textId="3298CD9E" w:rsidR="000D183C" w:rsidRPr="006D5D52" w:rsidRDefault="000D183C" w:rsidP="00683142">
      <w:pPr>
        <w:spacing w:line="240" w:lineRule="auto"/>
        <w:rPr>
          <w:rFonts w:cstheme="minorHAnsi"/>
          <w:i/>
          <w:sz w:val="20"/>
          <w:szCs w:val="20"/>
        </w:rPr>
      </w:pPr>
      <w:bookmarkStart w:id="0" w:name="_Toc8129698"/>
      <w:bookmarkStart w:id="1" w:name="_Toc8129923"/>
      <w:bookmarkStart w:id="2" w:name="_Toc8129936"/>
      <w:bookmarkStart w:id="3" w:name="_Toc8131408"/>
      <w:r w:rsidRPr="006D5D52">
        <w:rPr>
          <w:rFonts w:cstheme="minorHAnsi"/>
          <w:i/>
          <w:noProof/>
          <w:sz w:val="20"/>
          <w:szCs w:val="20"/>
          <w:lang w:val="ru-RU" w:eastAsia="ru-RU"/>
        </w:rPr>
        <w:drawing>
          <wp:anchor distT="0" distB="0" distL="114300" distR="114300" simplePos="0" relativeHeight="251658241" behindDoc="0" locked="0" layoutInCell="1" allowOverlap="1" wp14:anchorId="4BC1FE81" wp14:editId="6C4D778C">
            <wp:simplePos x="0" y="0"/>
            <wp:positionH relativeFrom="margin">
              <wp:posOffset>5074920</wp:posOffset>
            </wp:positionH>
            <wp:positionV relativeFrom="paragraph">
              <wp:posOffset>9525</wp:posOffset>
            </wp:positionV>
            <wp:extent cx="904875" cy="1314450"/>
            <wp:effectExtent l="0" t="0" r="9525" b="0"/>
            <wp:wrapThrough wrapText="bothSides">
              <wp:wrapPolygon edited="0">
                <wp:start x="0" y="0"/>
                <wp:lineTo x="0" y="21287"/>
                <wp:lineTo x="21373" y="21287"/>
                <wp:lineTo x="21373" y="0"/>
                <wp:lineTo x="0" y="0"/>
              </wp:wrapPolygon>
            </wp:wrapThrough>
            <wp:docPr id="2" name="Picture 2" descr="UNDP logo"/>
            <wp:cNvGraphicFramePr/>
            <a:graphic xmlns:a="http://schemas.openxmlformats.org/drawingml/2006/main">
              <a:graphicData uri="http://schemas.openxmlformats.org/drawingml/2006/picture">
                <pic:pic xmlns:pic="http://schemas.openxmlformats.org/drawingml/2006/picture">
                  <pic:nvPicPr>
                    <pic:cNvPr id="8" name="Picture 8" descr="UNDP logo"/>
                    <pic:cNvPicPr/>
                  </pic:nvPicPr>
                  <pic:blipFill rotWithShape="1">
                    <a:blip r:embed="rId11">
                      <a:extLst>
                        <a:ext uri="{28A0092B-C50C-407E-A947-70E740481C1C}">
                          <a14:useLocalDpi xmlns:a14="http://schemas.microsoft.com/office/drawing/2010/main" val="0"/>
                        </a:ext>
                      </a:extLst>
                    </a:blip>
                    <a:srcRect b="21620"/>
                    <a:stretch/>
                  </pic:blipFill>
                  <pic:spPr bwMode="auto">
                    <a:xfrm>
                      <a:off x="0" y="0"/>
                      <a:ext cx="90487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5D52">
        <w:rPr>
          <w:rFonts w:cstheme="minorHAnsi"/>
          <w:bCs/>
          <w:i/>
          <w:spacing w:val="-4"/>
          <w:sz w:val="20"/>
          <w:szCs w:val="20"/>
        </w:rPr>
        <w:t xml:space="preserve"> United Nations Development Programme </w:t>
      </w:r>
    </w:p>
    <w:p w14:paraId="0FEB700A" w14:textId="77777777" w:rsidR="000D183C" w:rsidRPr="006D5D52" w:rsidRDefault="000D183C" w:rsidP="00683142">
      <w:pPr>
        <w:tabs>
          <w:tab w:val="left" w:pos="4571"/>
        </w:tabs>
        <w:spacing w:line="240" w:lineRule="auto"/>
        <w:rPr>
          <w:rFonts w:cstheme="minorHAnsi"/>
          <w:sz w:val="20"/>
          <w:szCs w:val="20"/>
        </w:rPr>
      </w:pPr>
      <w:r w:rsidRPr="006D5D52">
        <w:rPr>
          <w:rFonts w:cstheme="minorHAnsi"/>
          <w:sz w:val="20"/>
          <w:szCs w:val="20"/>
        </w:rPr>
        <w:tab/>
      </w:r>
    </w:p>
    <w:p w14:paraId="5635E1E9"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6C287CE9"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684CEB9B"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69F787FA"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58286686"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20F20151"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7F2943B5"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6D177B4D"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38E21F40"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55D5B1D7" w14:textId="77777777" w:rsidR="000D183C" w:rsidRPr="006D5D52" w:rsidRDefault="000D183C" w:rsidP="00683142">
      <w:pPr>
        <w:tabs>
          <w:tab w:val="left" w:pos="720"/>
          <w:tab w:val="right" w:leader="dot" w:pos="8640"/>
        </w:tabs>
        <w:spacing w:line="240" w:lineRule="auto"/>
        <w:jc w:val="center"/>
        <w:rPr>
          <w:rFonts w:cstheme="minorHAnsi"/>
          <w:b/>
          <w:bCs/>
          <w:sz w:val="20"/>
          <w:szCs w:val="20"/>
        </w:rPr>
      </w:pPr>
    </w:p>
    <w:p w14:paraId="02146BE9" w14:textId="2F964900" w:rsidR="000D183C" w:rsidRPr="00A628B5" w:rsidRDefault="000D183C" w:rsidP="00683142">
      <w:pPr>
        <w:pStyle w:val="Title"/>
        <w:rPr>
          <w:rFonts w:ascii="Segoe UI" w:eastAsiaTheme="minorHAnsi" w:hAnsi="Segoe UI" w:cs="Segoe UI"/>
          <w:b/>
          <w:bCs/>
          <w:color w:val="2F5496" w:themeColor="accent1" w:themeShade="BF"/>
          <w:spacing w:val="0"/>
          <w:kern w:val="0"/>
          <w:sz w:val="48"/>
          <w:szCs w:val="48"/>
          <w:lang w:val="en-US"/>
        </w:rPr>
      </w:pPr>
      <w:r w:rsidRPr="00A628B5">
        <w:rPr>
          <w:rFonts w:ascii="Segoe UI" w:eastAsiaTheme="minorHAnsi" w:hAnsi="Segoe UI" w:cs="Segoe UI"/>
          <w:b/>
          <w:bCs/>
          <w:color w:val="2F5496" w:themeColor="accent1" w:themeShade="BF"/>
          <w:spacing w:val="0"/>
          <w:kern w:val="0"/>
          <w:sz w:val="48"/>
          <w:szCs w:val="48"/>
          <w:lang w:val="en-US"/>
        </w:rPr>
        <w:t>REQUEST FOR PROPOSAL</w:t>
      </w:r>
      <w:r w:rsidR="00AD6BE8">
        <w:rPr>
          <w:rFonts w:ascii="Segoe UI" w:eastAsiaTheme="minorHAnsi" w:hAnsi="Segoe UI" w:cs="Segoe UI"/>
          <w:b/>
          <w:bCs/>
          <w:color w:val="2F5496" w:themeColor="accent1" w:themeShade="BF"/>
          <w:spacing w:val="0"/>
          <w:kern w:val="0"/>
          <w:sz w:val="48"/>
          <w:szCs w:val="48"/>
          <w:lang w:val="en-US"/>
        </w:rPr>
        <w:t>S</w:t>
      </w:r>
    </w:p>
    <w:p w14:paraId="7D6E1BAB" w14:textId="77777777" w:rsidR="002D67D8" w:rsidRDefault="002D67D8" w:rsidP="00683142">
      <w:pPr>
        <w:tabs>
          <w:tab w:val="left" w:pos="1350"/>
          <w:tab w:val="left" w:pos="1530"/>
          <w:tab w:val="center" w:pos="5400"/>
        </w:tabs>
        <w:spacing w:line="240" w:lineRule="auto"/>
        <w:rPr>
          <w:rFonts w:cstheme="minorHAnsi"/>
          <w:bCs/>
          <w:sz w:val="20"/>
          <w:szCs w:val="20"/>
        </w:rPr>
      </w:pPr>
    </w:p>
    <w:p w14:paraId="62B3EA38" w14:textId="483B99EE" w:rsidR="00123028" w:rsidRDefault="00F83F6F" w:rsidP="00683142">
      <w:pPr>
        <w:tabs>
          <w:tab w:val="left" w:pos="720"/>
          <w:tab w:val="left" w:pos="1350"/>
          <w:tab w:val="left" w:pos="1530"/>
          <w:tab w:val="left" w:pos="1980"/>
          <w:tab w:val="right" w:leader="dot" w:pos="8640"/>
        </w:tabs>
        <w:spacing w:line="240" w:lineRule="auto"/>
        <w:jc w:val="both"/>
        <w:rPr>
          <w:rFonts w:cstheme="minorHAnsi"/>
          <w:bCs/>
          <w:sz w:val="24"/>
          <w:szCs w:val="24"/>
        </w:rPr>
      </w:pPr>
      <w:r w:rsidRPr="00F83F6F">
        <w:rPr>
          <w:rFonts w:cstheme="minorHAnsi"/>
          <w:b/>
          <w:sz w:val="24"/>
          <w:szCs w:val="24"/>
        </w:rPr>
        <w:t>RfP24/</w:t>
      </w:r>
      <w:r w:rsidR="00A20439" w:rsidRPr="00A20439">
        <w:rPr>
          <w:rFonts w:cstheme="minorHAnsi"/>
          <w:b/>
          <w:sz w:val="24"/>
          <w:szCs w:val="24"/>
        </w:rPr>
        <w:t>02846</w:t>
      </w:r>
      <w:r w:rsidRPr="00F83F6F">
        <w:rPr>
          <w:rFonts w:cstheme="minorHAnsi"/>
          <w:b/>
          <w:sz w:val="24"/>
          <w:szCs w:val="24"/>
        </w:rPr>
        <w:t xml:space="preserve">: </w:t>
      </w:r>
      <w:r w:rsidR="00D603BE" w:rsidRPr="00D603BE">
        <w:rPr>
          <w:rFonts w:cstheme="minorHAnsi"/>
          <w:bCs/>
          <w:sz w:val="24"/>
          <w:szCs w:val="24"/>
        </w:rPr>
        <w:t>Provision of data collection services on farmers activity for implementation of the digital National Farmers Registry in the Republic of Moldova</w:t>
      </w:r>
    </w:p>
    <w:p w14:paraId="56AC09C5" w14:textId="0BA08134" w:rsidR="00A628B5" w:rsidRPr="00F83F6F" w:rsidRDefault="00A628B5" w:rsidP="00683142">
      <w:pPr>
        <w:pStyle w:val="NoSpacing"/>
        <w:rPr>
          <w:rFonts w:eastAsiaTheme="minorHAnsi" w:cstheme="minorHAnsi"/>
          <w:b/>
          <w:sz w:val="24"/>
          <w:szCs w:val="24"/>
          <w:lang w:val="en-GB"/>
        </w:rPr>
      </w:pPr>
      <w:r w:rsidRPr="00D0759B">
        <w:rPr>
          <w:rFonts w:eastAsiaTheme="minorHAnsi" w:cstheme="minorHAnsi"/>
          <w:b/>
          <w:sz w:val="24"/>
          <w:szCs w:val="24"/>
          <w:lang w:val="en-GB"/>
        </w:rPr>
        <w:t>Project</w:t>
      </w:r>
      <w:r w:rsidR="00D0759B" w:rsidRPr="00D0759B">
        <w:rPr>
          <w:rFonts w:eastAsiaTheme="minorHAnsi" w:cstheme="minorHAnsi"/>
          <w:b/>
          <w:sz w:val="24"/>
          <w:szCs w:val="24"/>
          <w:lang w:val="en-GB"/>
        </w:rPr>
        <w:t>s</w:t>
      </w:r>
      <w:r w:rsidRPr="00D0759B">
        <w:rPr>
          <w:rFonts w:eastAsiaTheme="minorHAnsi" w:cstheme="minorHAnsi"/>
          <w:b/>
          <w:sz w:val="24"/>
          <w:szCs w:val="24"/>
          <w:lang w:val="en-GB"/>
        </w:rPr>
        <w:t>:</w:t>
      </w:r>
      <w:r w:rsidR="00D603BE" w:rsidRPr="00D603BE">
        <w:rPr>
          <w:rFonts w:eastAsiaTheme="minorHAnsi" w:cstheme="minorHAnsi"/>
          <w:bCs/>
          <w:sz w:val="24"/>
          <w:szCs w:val="24"/>
          <w:lang w:val="en-GB"/>
        </w:rPr>
        <w:t xml:space="preserve"> Multidimensional response to emerging human security challenges in Moldova</w:t>
      </w:r>
    </w:p>
    <w:p w14:paraId="08BC57C9" w14:textId="20FFA083" w:rsidR="00A628B5" w:rsidRPr="00D0759B" w:rsidRDefault="00A628B5" w:rsidP="00683142">
      <w:pPr>
        <w:tabs>
          <w:tab w:val="left" w:pos="720"/>
          <w:tab w:val="left" w:pos="1350"/>
          <w:tab w:val="left" w:pos="1530"/>
          <w:tab w:val="left" w:pos="1980"/>
          <w:tab w:val="right" w:leader="dot" w:pos="8640"/>
        </w:tabs>
        <w:spacing w:line="240" w:lineRule="auto"/>
        <w:jc w:val="both"/>
        <w:rPr>
          <w:rFonts w:cstheme="minorHAnsi"/>
          <w:bCs/>
          <w:sz w:val="24"/>
          <w:szCs w:val="24"/>
        </w:rPr>
      </w:pPr>
    </w:p>
    <w:p w14:paraId="65F9C64A" w14:textId="77777777" w:rsidR="000D183C" w:rsidRPr="00A628B5" w:rsidRDefault="000D183C" w:rsidP="00683142">
      <w:pPr>
        <w:tabs>
          <w:tab w:val="left" w:pos="1350"/>
          <w:tab w:val="left" w:pos="1530"/>
          <w:tab w:val="left" w:pos="1980"/>
        </w:tabs>
        <w:spacing w:line="240" w:lineRule="auto"/>
        <w:rPr>
          <w:rFonts w:cstheme="minorHAnsi"/>
          <w:color w:val="000000" w:themeColor="text1"/>
          <w:sz w:val="24"/>
          <w:szCs w:val="24"/>
        </w:rPr>
      </w:pPr>
      <w:r w:rsidRPr="00A628B5">
        <w:rPr>
          <w:rFonts w:cstheme="minorHAnsi"/>
          <w:b/>
          <w:bCs/>
          <w:color w:val="000000" w:themeColor="text1"/>
          <w:sz w:val="24"/>
          <w:szCs w:val="24"/>
        </w:rPr>
        <w:t>Country</w:t>
      </w:r>
      <w:r w:rsidRPr="00A628B5">
        <w:rPr>
          <w:rFonts w:cstheme="minorHAnsi"/>
          <w:color w:val="000000" w:themeColor="text1"/>
          <w:sz w:val="24"/>
          <w:szCs w:val="24"/>
        </w:rPr>
        <w:t xml:space="preserve">: </w:t>
      </w:r>
      <w:r w:rsidRPr="00A628B5">
        <w:rPr>
          <w:rFonts w:cstheme="minorHAnsi"/>
          <w:bCs/>
          <w:sz w:val="24"/>
          <w:szCs w:val="24"/>
        </w:rPr>
        <w:t>Republic of Moldova</w:t>
      </w:r>
    </w:p>
    <w:p w14:paraId="3A38F6D9" w14:textId="77777777" w:rsidR="000D183C" w:rsidRPr="006D5D52" w:rsidRDefault="000D183C" w:rsidP="00683142">
      <w:pPr>
        <w:tabs>
          <w:tab w:val="left" w:pos="1350"/>
          <w:tab w:val="left" w:pos="1530"/>
          <w:tab w:val="left" w:pos="1980"/>
        </w:tabs>
        <w:spacing w:line="240" w:lineRule="auto"/>
        <w:ind w:left="1170"/>
        <w:rPr>
          <w:rFonts w:cstheme="minorHAnsi"/>
          <w:sz w:val="20"/>
          <w:szCs w:val="20"/>
        </w:rPr>
      </w:pPr>
    </w:p>
    <w:p w14:paraId="01CECD47" w14:textId="77777777" w:rsidR="00A628B5" w:rsidRDefault="00A628B5" w:rsidP="00683142">
      <w:pPr>
        <w:pStyle w:val="Heading1"/>
        <w:spacing w:before="240" w:line="240" w:lineRule="auto"/>
        <w:rPr>
          <w:sz w:val="20"/>
          <w:szCs w:val="20"/>
          <w:u w:val="single"/>
        </w:rPr>
      </w:pPr>
    </w:p>
    <w:p w14:paraId="76366D19" w14:textId="77777777" w:rsidR="00A628B5" w:rsidRDefault="00A628B5" w:rsidP="00683142">
      <w:pPr>
        <w:pStyle w:val="Heading1"/>
        <w:spacing w:before="240" w:line="240" w:lineRule="auto"/>
        <w:rPr>
          <w:sz w:val="20"/>
          <w:szCs w:val="20"/>
          <w:u w:val="single"/>
        </w:rPr>
      </w:pPr>
    </w:p>
    <w:p w14:paraId="3E48BF71" w14:textId="77777777" w:rsidR="00A628B5" w:rsidRDefault="00A628B5" w:rsidP="00683142">
      <w:pPr>
        <w:pStyle w:val="Heading1"/>
        <w:spacing w:before="240" w:line="240" w:lineRule="auto"/>
        <w:rPr>
          <w:sz w:val="20"/>
          <w:szCs w:val="20"/>
          <w:u w:val="single"/>
        </w:rPr>
      </w:pPr>
    </w:p>
    <w:p w14:paraId="7AC0DECD" w14:textId="77777777" w:rsidR="00A628B5" w:rsidRDefault="00A628B5" w:rsidP="00683142">
      <w:pPr>
        <w:pStyle w:val="Heading1"/>
        <w:spacing w:before="240" w:line="240" w:lineRule="auto"/>
        <w:rPr>
          <w:sz w:val="20"/>
          <w:szCs w:val="20"/>
          <w:u w:val="single"/>
        </w:rPr>
      </w:pPr>
    </w:p>
    <w:p w14:paraId="607BAFB2" w14:textId="77777777" w:rsidR="00A628B5" w:rsidRDefault="00A628B5" w:rsidP="00683142">
      <w:pPr>
        <w:pStyle w:val="Heading1"/>
        <w:spacing w:before="240" w:line="240" w:lineRule="auto"/>
        <w:rPr>
          <w:sz w:val="20"/>
          <w:szCs w:val="20"/>
          <w:u w:val="single"/>
        </w:rPr>
      </w:pPr>
    </w:p>
    <w:p w14:paraId="7CABAD9F" w14:textId="77777777" w:rsidR="00A628B5" w:rsidRDefault="00A628B5" w:rsidP="00683142">
      <w:pPr>
        <w:pStyle w:val="Heading1"/>
        <w:spacing w:before="240" w:line="240" w:lineRule="auto"/>
        <w:rPr>
          <w:sz w:val="20"/>
          <w:szCs w:val="20"/>
          <w:u w:val="single"/>
        </w:rPr>
      </w:pPr>
    </w:p>
    <w:p w14:paraId="2290BB1B" w14:textId="77777777" w:rsidR="00A628B5" w:rsidRDefault="00A628B5" w:rsidP="00683142">
      <w:pPr>
        <w:pStyle w:val="Heading1"/>
        <w:spacing w:before="240" w:line="240" w:lineRule="auto"/>
        <w:rPr>
          <w:sz w:val="20"/>
          <w:szCs w:val="20"/>
          <w:u w:val="single"/>
        </w:rPr>
      </w:pPr>
    </w:p>
    <w:p w14:paraId="6F7B1537" w14:textId="77777777" w:rsidR="00A628B5" w:rsidRDefault="00A628B5" w:rsidP="00683142">
      <w:pPr>
        <w:pStyle w:val="Heading1"/>
        <w:spacing w:before="240" w:line="240" w:lineRule="auto"/>
        <w:rPr>
          <w:sz w:val="20"/>
          <w:szCs w:val="20"/>
          <w:u w:val="single"/>
        </w:rPr>
      </w:pPr>
    </w:p>
    <w:p w14:paraId="275DDFB1" w14:textId="77777777" w:rsidR="00A628B5" w:rsidRDefault="00A628B5" w:rsidP="00683142">
      <w:pPr>
        <w:pStyle w:val="Heading1"/>
        <w:spacing w:before="240" w:line="240" w:lineRule="auto"/>
        <w:rPr>
          <w:sz w:val="20"/>
          <w:szCs w:val="20"/>
          <w:u w:val="single"/>
        </w:rPr>
      </w:pPr>
    </w:p>
    <w:p w14:paraId="6536ED6F" w14:textId="77777777" w:rsidR="00A628B5" w:rsidRDefault="00A628B5" w:rsidP="00683142">
      <w:pPr>
        <w:pStyle w:val="Heading1"/>
        <w:spacing w:before="240" w:line="240" w:lineRule="auto"/>
        <w:rPr>
          <w:sz w:val="20"/>
          <w:szCs w:val="20"/>
          <w:u w:val="single"/>
        </w:rPr>
      </w:pPr>
    </w:p>
    <w:p w14:paraId="2F0D89A0" w14:textId="77777777" w:rsidR="00A628B5" w:rsidRDefault="00A628B5" w:rsidP="00683142">
      <w:pPr>
        <w:pStyle w:val="Heading1"/>
        <w:spacing w:before="240" w:line="240" w:lineRule="auto"/>
        <w:rPr>
          <w:sz w:val="20"/>
          <w:szCs w:val="20"/>
          <w:u w:val="single"/>
        </w:rPr>
      </w:pPr>
    </w:p>
    <w:sdt>
      <w:sdtPr>
        <w:rPr>
          <w:rFonts w:asciiTheme="minorHAnsi" w:eastAsiaTheme="minorHAnsi" w:hAnsiTheme="minorHAnsi" w:cstheme="minorBidi"/>
          <w:color w:val="auto"/>
          <w:sz w:val="22"/>
          <w:szCs w:val="22"/>
          <w:lang w:val="en-GB"/>
        </w:rPr>
        <w:id w:val="-2054066145"/>
        <w:docPartObj>
          <w:docPartGallery w:val="Table of Contents"/>
          <w:docPartUnique/>
        </w:docPartObj>
      </w:sdtPr>
      <w:sdtEndPr>
        <w:rPr>
          <w:b/>
          <w:bCs/>
          <w:noProof/>
        </w:rPr>
      </w:sdtEndPr>
      <w:sdtContent>
        <w:p w14:paraId="12014410" w14:textId="77777777" w:rsidR="00A628B5" w:rsidRPr="00D21A64" w:rsidRDefault="00A628B5" w:rsidP="00683142">
          <w:pPr>
            <w:pStyle w:val="TOCHeading"/>
            <w:tabs>
              <w:tab w:val="center" w:pos="4761"/>
              <w:tab w:val="left" w:pos="5970"/>
            </w:tabs>
            <w:spacing w:line="240" w:lineRule="auto"/>
            <w:rPr>
              <w:rFonts w:ascii="Segoe UI" w:hAnsi="Segoe UI" w:cs="Segoe UI"/>
              <w:b/>
              <w:color w:val="1F3864" w:themeColor="accent1" w:themeShade="80"/>
            </w:rPr>
          </w:pPr>
          <w:r>
            <w:rPr>
              <w:rFonts w:asciiTheme="minorHAnsi" w:eastAsiaTheme="minorHAnsi" w:hAnsiTheme="minorHAnsi" w:cstheme="minorBidi"/>
              <w:color w:val="auto"/>
              <w:sz w:val="22"/>
              <w:szCs w:val="22"/>
            </w:rPr>
            <w:tab/>
          </w:r>
          <w:r w:rsidRPr="00D21A64">
            <w:rPr>
              <w:rFonts w:ascii="Segoe UI" w:eastAsiaTheme="minorHAnsi" w:hAnsi="Segoe UI" w:cs="Segoe UI"/>
              <w:b/>
              <w:color w:val="1F3864" w:themeColor="accent1" w:themeShade="80"/>
            </w:rPr>
            <w:t>Contents</w:t>
          </w:r>
          <w:r>
            <w:rPr>
              <w:rFonts w:ascii="Segoe UI" w:eastAsiaTheme="minorHAnsi" w:hAnsi="Segoe UI" w:cs="Segoe UI"/>
              <w:b/>
              <w:color w:val="1F3864" w:themeColor="accent1" w:themeShade="80"/>
            </w:rPr>
            <w:tab/>
          </w:r>
        </w:p>
        <w:p w14:paraId="4F7DBAF3" w14:textId="1AA9B7A3" w:rsidR="001F5A43" w:rsidRDefault="00A628B5">
          <w:pPr>
            <w:pStyle w:val="TOC1"/>
            <w:tabs>
              <w:tab w:val="right" w:leader="dot" w:pos="9990"/>
            </w:tabs>
            <w:rPr>
              <w:rFonts w:eastAsiaTheme="minorEastAsia"/>
              <w:noProof/>
              <w:kern w:val="2"/>
              <w:lang w:val="en-US"/>
              <w14:ligatures w14:val="standardContextual"/>
            </w:rPr>
          </w:pPr>
          <w:r>
            <w:rPr>
              <w:b/>
              <w:bCs/>
              <w:caps/>
              <w:sz w:val="20"/>
              <w:szCs w:val="20"/>
            </w:rPr>
            <w:fldChar w:fldCharType="begin"/>
          </w:r>
          <w:r>
            <w:instrText xml:space="preserve"> TOC \o "1-6" \h \z \u </w:instrText>
          </w:r>
          <w:r>
            <w:rPr>
              <w:b/>
              <w:bCs/>
              <w:caps/>
              <w:sz w:val="20"/>
              <w:szCs w:val="20"/>
            </w:rPr>
            <w:fldChar w:fldCharType="separate"/>
          </w:r>
          <w:hyperlink w:anchor="_Toc163026745" w:history="1">
            <w:r w:rsidR="001F5A43" w:rsidRPr="003C7CF3">
              <w:rPr>
                <w:rStyle w:val="Hyperlink"/>
                <w:noProof/>
              </w:rPr>
              <w:t>SECTION 1: LETTER OF INVITATION</w:t>
            </w:r>
            <w:r w:rsidR="001F5A43">
              <w:rPr>
                <w:noProof/>
                <w:webHidden/>
              </w:rPr>
              <w:tab/>
            </w:r>
            <w:r w:rsidR="001F5A43">
              <w:rPr>
                <w:noProof/>
                <w:webHidden/>
              </w:rPr>
              <w:fldChar w:fldCharType="begin"/>
            </w:r>
            <w:r w:rsidR="001F5A43">
              <w:rPr>
                <w:noProof/>
                <w:webHidden/>
              </w:rPr>
              <w:instrText xml:space="preserve"> PAGEREF _Toc163026745 \h </w:instrText>
            </w:r>
            <w:r w:rsidR="001F5A43">
              <w:rPr>
                <w:noProof/>
                <w:webHidden/>
              </w:rPr>
            </w:r>
            <w:r w:rsidR="001F5A43">
              <w:rPr>
                <w:noProof/>
                <w:webHidden/>
              </w:rPr>
              <w:fldChar w:fldCharType="separate"/>
            </w:r>
            <w:r w:rsidR="005050B5">
              <w:rPr>
                <w:noProof/>
                <w:webHidden/>
              </w:rPr>
              <w:t>3</w:t>
            </w:r>
            <w:r w:rsidR="001F5A43">
              <w:rPr>
                <w:noProof/>
                <w:webHidden/>
              </w:rPr>
              <w:fldChar w:fldCharType="end"/>
            </w:r>
          </w:hyperlink>
        </w:p>
        <w:p w14:paraId="2579CACE" w14:textId="3FEA9986" w:rsidR="001F5A43" w:rsidRDefault="005050B5">
          <w:pPr>
            <w:pStyle w:val="TOC1"/>
            <w:tabs>
              <w:tab w:val="right" w:leader="dot" w:pos="9990"/>
            </w:tabs>
            <w:rPr>
              <w:rFonts w:eastAsiaTheme="minorEastAsia"/>
              <w:noProof/>
              <w:kern w:val="2"/>
              <w:lang w:val="en-US"/>
              <w14:ligatures w14:val="standardContextual"/>
            </w:rPr>
          </w:pPr>
          <w:hyperlink w:anchor="_Toc163026746" w:history="1">
            <w:r w:rsidR="001F5A43" w:rsidRPr="003C7CF3">
              <w:rPr>
                <w:rStyle w:val="Hyperlink"/>
                <w:noProof/>
              </w:rPr>
              <w:t>SECTION</w:t>
            </w:r>
            <w:r w:rsidR="001F5A43" w:rsidRPr="003C7CF3">
              <w:rPr>
                <w:rStyle w:val="Hyperlink"/>
                <w:noProof/>
                <w:spacing w:val="-4"/>
                <w:lang w:val="en-US"/>
              </w:rPr>
              <w:t xml:space="preserve"> </w:t>
            </w:r>
            <w:r w:rsidR="001F5A43" w:rsidRPr="003C7CF3">
              <w:rPr>
                <w:rStyle w:val="Hyperlink"/>
                <w:noProof/>
                <w:lang w:val="en-US"/>
              </w:rPr>
              <w:t>2:</w:t>
            </w:r>
            <w:r w:rsidR="001F5A43" w:rsidRPr="003C7CF3">
              <w:rPr>
                <w:rStyle w:val="Hyperlink"/>
                <w:noProof/>
                <w:spacing w:val="-3"/>
                <w:lang w:val="en-US"/>
              </w:rPr>
              <w:t xml:space="preserve"> </w:t>
            </w:r>
            <w:r w:rsidR="001F5A43" w:rsidRPr="003C7CF3">
              <w:rPr>
                <w:rStyle w:val="Hyperlink"/>
                <w:noProof/>
                <w:lang w:val="en-US"/>
              </w:rPr>
              <w:t>INSTRUCTIONS</w:t>
            </w:r>
            <w:r w:rsidR="001F5A43" w:rsidRPr="003C7CF3">
              <w:rPr>
                <w:rStyle w:val="Hyperlink"/>
                <w:noProof/>
                <w:spacing w:val="-3"/>
                <w:lang w:val="en-US"/>
              </w:rPr>
              <w:t xml:space="preserve"> </w:t>
            </w:r>
            <w:r w:rsidR="001F5A43" w:rsidRPr="003C7CF3">
              <w:rPr>
                <w:rStyle w:val="Hyperlink"/>
                <w:noProof/>
                <w:lang w:val="en-US"/>
              </w:rPr>
              <w:t>TO</w:t>
            </w:r>
            <w:r w:rsidR="001F5A43" w:rsidRPr="003C7CF3">
              <w:rPr>
                <w:rStyle w:val="Hyperlink"/>
                <w:noProof/>
                <w:spacing w:val="1"/>
                <w:lang w:val="en-US"/>
              </w:rPr>
              <w:t xml:space="preserve"> </w:t>
            </w:r>
            <w:r w:rsidR="001F5A43" w:rsidRPr="003C7CF3">
              <w:rPr>
                <w:rStyle w:val="Hyperlink"/>
                <w:noProof/>
                <w:lang w:val="en-US"/>
              </w:rPr>
              <w:t>PROPOSERS</w:t>
            </w:r>
            <w:r w:rsidR="001F5A43">
              <w:rPr>
                <w:noProof/>
                <w:webHidden/>
              </w:rPr>
              <w:tab/>
            </w:r>
            <w:r w:rsidR="001F5A43">
              <w:rPr>
                <w:noProof/>
                <w:webHidden/>
              </w:rPr>
              <w:fldChar w:fldCharType="begin"/>
            </w:r>
            <w:r w:rsidR="001F5A43">
              <w:rPr>
                <w:noProof/>
                <w:webHidden/>
              </w:rPr>
              <w:instrText xml:space="preserve"> PAGEREF _Toc163026746 \h </w:instrText>
            </w:r>
            <w:r w:rsidR="001F5A43">
              <w:rPr>
                <w:noProof/>
                <w:webHidden/>
              </w:rPr>
            </w:r>
            <w:r w:rsidR="001F5A43">
              <w:rPr>
                <w:noProof/>
                <w:webHidden/>
              </w:rPr>
              <w:fldChar w:fldCharType="separate"/>
            </w:r>
            <w:r>
              <w:rPr>
                <w:noProof/>
                <w:webHidden/>
              </w:rPr>
              <w:t>5</w:t>
            </w:r>
            <w:r w:rsidR="001F5A43">
              <w:rPr>
                <w:noProof/>
                <w:webHidden/>
              </w:rPr>
              <w:fldChar w:fldCharType="end"/>
            </w:r>
          </w:hyperlink>
        </w:p>
        <w:p w14:paraId="4C660219" w14:textId="6189E2E2" w:rsidR="001F5A43" w:rsidRDefault="005050B5">
          <w:pPr>
            <w:pStyle w:val="TOC1"/>
            <w:tabs>
              <w:tab w:val="right" w:leader="dot" w:pos="9990"/>
            </w:tabs>
            <w:rPr>
              <w:rFonts w:eastAsiaTheme="minorEastAsia"/>
              <w:noProof/>
              <w:kern w:val="2"/>
              <w:lang w:val="en-US"/>
              <w14:ligatures w14:val="standardContextual"/>
            </w:rPr>
          </w:pPr>
          <w:hyperlink w:anchor="_Toc163026747" w:history="1">
            <w:r w:rsidR="001F5A43" w:rsidRPr="003C7CF3">
              <w:rPr>
                <w:rStyle w:val="Hyperlink"/>
                <w:noProof/>
              </w:rPr>
              <w:t>SECTION 3: DATA SHEET (DS)</w:t>
            </w:r>
            <w:r w:rsidR="001F5A43">
              <w:rPr>
                <w:noProof/>
                <w:webHidden/>
              </w:rPr>
              <w:tab/>
            </w:r>
            <w:r w:rsidR="001F5A43">
              <w:rPr>
                <w:noProof/>
                <w:webHidden/>
              </w:rPr>
              <w:fldChar w:fldCharType="begin"/>
            </w:r>
            <w:r w:rsidR="001F5A43">
              <w:rPr>
                <w:noProof/>
                <w:webHidden/>
              </w:rPr>
              <w:instrText xml:space="preserve"> PAGEREF _Toc163026747 \h </w:instrText>
            </w:r>
            <w:r w:rsidR="001F5A43">
              <w:rPr>
                <w:noProof/>
                <w:webHidden/>
              </w:rPr>
            </w:r>
            <w:r w:rsidR="001F5A43">
              <w:rPr>
                <w:noProof/>
                <w:webHidden/>
              </w:rPr>
              <w:fldChar w:fldCharType="separate"/>
            </w:r>
            <w:r>
              <w:rPr>
                <w:noProof/>
                <w:webHidden/>
              </w:rPr>
              <w:t>18</w:t>
            </w:r>
            <w:r w:rsidR="001F5A43">
              <w:rPr>
                <w:noProof/>
                <w:webHidden/>
              </w:rPr>
              <w:fldChar w:fldCharType="end"/>
            </w:r>
          </w:hyperlink>
        </w:p>
        <w:p w14:paraId="006B5AF1" w14:textId="6E71E28A" w:rsidR="001F5A43" w:rsidRDefault="005050B5">
          <w:pPr>
            <w:pStyle w:val="TOC1"/>
            <w:tabs>
              <w:tab w:val="right" w:leader="dot" w:pos="9990"/>
            </w:tabs>
            <w:rPr>
              <w:rFonts w:eastAsiaTheme="minorEastAsia"/>
              <w:noProof/>
              <w:kern w:val="2"/>
              <w:lang w:val="en-US"/>
              <w14:ligatures w14:val="standardContextual"/>
            </w:rPr>
          </w:pPr>
          <w:hyperlink w:anchor="_Toc163026748" w:history="1">
            <w:r w:rsidR="001F5A43" w:rsidRPr="003C7CF3">
              <w:rPr>
                <w:rStyle w:val="Hyperlink"/>
                <w:noProof/>
              </w:rPr>
              <w:t>SECTION 4: EVALUATION CRITERIA</w:t>
            </w:r>
            <w:r w:rsidR="001F5A43">
              <w:rPr>
                <w:noProof/>
                <w:webHidden/>
              </w:rPr>
              <w:tab/>
            </w:r>
            <w:r w:rsidR="001F5A43">
              <w:rPr>
                <w:noProof/>
                <w:webHidden/>
              </w:rPr>
              <w:fldChar w:fldCharType="begin"/>
            </w:r>
            <w:r w:rsidR="001F5A43">
              <w:rPr>
                <w:noProof/>
                <w:webHidden/>
              </w:rPr>
              <w:instrText xml:space="preserve"> PAGEREF _Toc163026748 \h </w:instrText>
            </w:r>
            <w:r w:rsidR="001F5A43">
              <w:rPr>
                <w:noProof/>
                <w:webHidden/>
              </w:rPr>
            </w:r>
            <w:r w:rsidR="001F5A43">
              <w:rPr>
                <w:noProof/>
                <w:webHidden/>
              </w:rPr>
              <w:fldChar w:fldCharType="separate"/>
            </w:r>
            <w:r>
              <w:rPr>
                <w:noProof/>
                <w:webHidden/>
              </w:rPr>
              <w:t>22</w:t>
            </w:r>
            <w:r w:rsidR="001F5A43">
              <w:rPr>
                <w:noProof/>
                <w:webHidden/>
              </w:rPr>
              <w:fldChar w:fldCharType="end"/>
            </w:r>
          </w:hyperlink>
        </w:p>
        <w:p w14:paraId="318C8B92" w14:textId="5FE16EBE" w:rsidR="001F5A43" w:rsidRDefault="005050B5">
          <w:pPr>
            <w:pStyle w:val="TOC1"/>
            <w:tabs>
              <w:tab w:val="right" w:leader="dot" w:pos="9990"/>
            </w:tabs>
            <w:rPr>
              <w:rFonts w:eastAsiaTheme="minorEastAsia"/>
              <w:noProof/>
              <w:kern w:val="2"/>
              <w:lang w:val="en-US"/>
              <w14:ligatures w14:val="standardContextual"/>
            </w:rPr>
          </w:pPr>
          <w:hyperlink w:anchor="_Toc163026749" w:history="1">
            <w:r w:rsidR="001F5A43" w:rsidRPr="003C7CF3">
              <w:rPr>
                <w:rStyle w:val="Hyperlink"/>
                <w:noProof/>
              </w:rPr>
              <w:t>SECTION 5: TERMS OF REFERENCE</w:t>
            </w:r>
            <w:r w:rsidR="001F5A43">
              <w:rPr>
                <w:noProof/>
                <w:webHidden/>
              </w:rPr>
              <w:tab/>
            </w:r>
            <w:r w:rsidR="001F5A43">
              <w:rPr>
                <w:noProof/>
                <w:webHidden/>
              </w:rPr>
              <w:fldChar w:fldCharType="begin"/>
            </w:r>
            <w:r w:rsidR="001F5A43">
              <w:rPr>
                <w:noProof/>
                <w:webHidden/>
              </w:rPr>
              <w:instrText xml:space="preserve"> PAGEREF _Toc163026749 \h </w:instrText>
            </w:r>
            <w:r w:rsidR="001F5A43">
              <w:rPr>
                <w:noProof/>
                <w:webHidden/>
              </w:rPr>
            </w:r>
            <w:r w:rsidR="001F5A43">
              <w:rPr>
                <w:noProof/>
                <w:webHidden/>
              </w:rPr>
              <w:fldChar w:fldCharType="separate"/>
            </w:r>
            <w:r>
              <w:rPr>
                <w:noProof/>
                <w:webHidden/>
              </w:rPr>
              <w:t>27</w:t>
            </w:r>
            <w:r w:rsidR="001F5A43">
              <w:rPr>
                <w:noProof/>
                <w:webHidden/>
              </w:rPr>
              <w:fldChar w:fldCharType="end"/>
            </w:r>
          </w:hyperlink>
        </w:p>
        <w:p w14:paraId="77D32678" w14:textId="662FD9D2" w:rsidR="001F5A43" w:rsidRDefault="005050B5">
          <w:pPr>
            <w:pStyle w:val="TOC1"/>
            <w:tabs>
              <w:tab w:val="right" w:leader="dot" w:pos="9990"/>
            </w:tabs>
            <w:rPr>
              <w:rFonts w:eastAsiaTheme="minorEastAsia"/>
              <w:noProof/>
              <w:kern w:val="2"/>
              <w:lang w:val="en-US"/>
              <w14:ligatures w14:val="standardContextual"/>
            </w:rPr>
          </w:pPr>
          <w:hyperlink w:anchor="_Toc163026750" w:history="1">
            <w:r w:rsidR="001F5A43" w:rsidRPr="003C7CF3">
              <w:rPr>
                <w:rStyle w:val="Hyperlink"/>
                <w:noProof/>
              </w:rPr>
              <w:t>SECTION 6: CONDITIONS OF CONTRACT AND CONTRACT FORMS</w:t>
            </w:r>
            <w:r w:rsidR="001F5A43">
              <w:rPr>
                <w:noProof/>
                <w:webHidden/>
              </w:rPr>
              <w:tab/>
            </w:r>
            <w:r w:rsidR="001F5A43">
              <w:rPr>
                <w:noProof/>
                <w:webHidden/>
              </w:rPr>
              <w:fldChar w:fldCharType="begin"/>
            </w:r>
            <w:r w:rsidR="001F5A43">
              <w:rPr>
                <w:noProof/>
                <w:webHidden/>
              </w:rPr>
              <w:instrText xml:space="preserve"> PAGEREF _Toc163026750 \h </w:instrText>
            </w:r>
            <w:r w:rsidR="001F5A43">
              <w:rPr>
                <w:noProof/>
                <w:webHidden/>
              </w:rPr>
            </w:r>
            <w:r w:rsidR="001F5A43">
              <w:rPr>
                <w:noProof/>
                <w:webHidden/>
              </w:rPr>
              <w:fldChar w:fldCharType="separate"/>
            </w:r>
            <w:r>
              <w:rPr>
                <w:noProof/>
                <w:webHidden/>
              </w:rPr>
              <w:t>46</w:t>
            </w:r>
            <w:r w:rsidR="001F5A43">
              <w:rPr>
                <w:noProof/>
                <w:webHidden/>
              </w:rPr>
              <w:fldChar w:fldCharType="end"/>
            </w:r>
          </w:hyperlink>
        </w:p>
        <w:p w14:paraId="7A77CB67" w14:textId="09A14F2A" w:rsidR="001F5A43" w:rsidRDefault="005050B5">
          <w:pPr>
            <w:pStyle w:val="TOC1"/>
            <w:tabs>
              <w:tab w:val="right" w:leader="dot" w:pos="9990"/>
            </w:tabs>
            <w:rPr>
              <w:rFonts w:eastAsiaTheme="minorEastAsia"/>
              <w:noProof/>
              <w:kern w:val="2"/>
              <w:lang w:val="en-US"/>
              <w14:ligatures w14:val="standardContextual"/>
            </w:rPr>
          </w:pPr>
          <w:hyperlink w:anchor="_Toc163026751" w:history="1">
            <w:r w:rsidR="001F5A43" w:rsidRPr="003C7CF3">
              <w:rPr>
                <w:rStyle w:val="Hyperlink"/>
                <w:noProof/>
              </w:rPr>
              <w:t>SECTION 7: PROPOSAL FORMS</w:t>
            </w:r>
            <w:r w:rsidR="001F5A43">
              <w:rPr>
                <w:noProof/>
                <w:webHidden/>
              </w:rPr>
              <w:tab/>
            </w:r>
            <w:r w:rsidR="001F5A43">
              <w:rPr>
                <w:noProof/>
                <w:webHidden/>
              </w:rPr>
              <w:fldChar w:fldCharType="begin"/>
            </w:r>
            <w:r w:rsidR="001F5A43">
              <w:rPr>
                <w:noProof/>
                <w:webHidden/>
              </w:rPr>
              <w:instrText xml:space="preserve"> PAGEREF _Toc163026751 \h </w:instrText>
            </w:r>
            <w:r w:rsidR="001F5A43">
              <w:rPr>
                <w:noProof/>
                <w:webHidden/>
              </w:rPr>
            </w:r>
            <w:r w:rsidR="001F5A43">
              <w:rPr>
                <w:noProof/>
                <w:webHidden/>
              </w:rPr>
              <w:fldChar w:fldCharType="separate"/>
            </w:r>
            <w:r>
              <w:rPr>
                <w:noProof/>
                <w:webHidden/>
              </w:rPr>
              <w:t>47</w:t>
            </w:r>
            <w:r w:rsidR="001F5A43">
              <w:rPr>
                <w:noProof/>
                <w:webHidden/>
              </w:rPr>
              <w:fldChar w:fldCharType="end"/>
            </w:r>
          </w:hyperlink>
        </w:p>
        <w:p w14:paraId="60C3361D" w14:textId="5C249ACD" w:rsidR="001F5A43" w:rsidRDefault="005050B5">
          <w:pPr>
            <w:pStyle w:val="TOC2"/>
            <w:tabs>
              <w:tab w:val="right" w:leader="dot" w:pos="9990"/>
            </w:tabs>
            <w:rPr>
              <w:rFonts w:eastAsiaTheme="minorEastAsia"/>
              <w:noProof/>
              <w:kern w:val="2"/>
              <w:lang w:val="en-US"/>
              <w14:ligatures w14:val="standardContextual"/>
            </w:rPr>
          </w:pPr>
          <w:hyperlink w:anchor="_Toc163026752" w:history="1">
            <w:r w:rsidR="001F5A43" w:rsidRPr="003C7CF3">
              <w:rPr>
                <w:rStyle w:val="Hyperlink"/>
                <w:rFonts w:eastAsia="Times New Roman" w:cstheme="minorHAnsi"/>
                <w:b/>
                <w:noProof/>
              </w:rPr>
              <w:t>FORM A: PROPOSAL CONFIRMATION</w:t>
            </w:r>
            <w:r w:rsidR="001F5A43">
              <w:rPr>
                <w:noProof/>
                <w:webHidden/>
              </w:rPr>
              <w:tab/>
            </w:r>
            <w:r w:rsidR="001F5A43">
              <w:rPr>
                <w:noProof/>
                <w:webHidden/>
              </w:rPr>
              <w:fldChar w:fldCharType="begin"/>
            </w:r>
            <w:r w:rsidR="001F5A43">
              <w:rPr>
                <w:noProof/>
                <w:webHidden/>
              </w:rPr>
              <w:instrText xml:space="preserve"> PAGEREF _Toc163026752 \h </w:instrText>
            </w:r>
            <w:r w:rsidR="001F5A43">
              <w:rPr>
                <w:noProof/>
                <w:webHidden/>
              </w:rPr>
            </w:r>
            <w:r w:rsidR="001F5A43">
              <w:rPr>
                <w:noProof/>
                <w:webHidden/>
              </w:rPr>
              <w:fldChar w:fldCharType="separate"/>
            </w:r>
            <w:r>
              <w:rPr>
                <w:noProof/>
                <w:webHidden/>
              </w:rPr>
              <w:t>48</w:t>
            </w:r>
            <w:r w:rsidR="001F5A43">
              <w:rPr>
                <w:noProof/>
                <w:webHidden/>
              </w:rPr>
              <w:fldChar w:fldCharType="end"/>
            </w:r>
          </w:hyperlink>
        </w:p>
        <w:p w14:paraId="3BFFCE94" w14:textId="3940BD9E" w:rsidR="001F5A43" w:rsidRDefault="005050B5">
          <w:pPr>
            <w:pStyle w:val="TOC2"/>
            <w:tabs>
              <w:tab w:val="right" w:leader="dot" w:pos="9990"/>
            </w:tabs>
            <w:rPr>
              <w:rFonts w:eastAsiaTheme="minorEastAsia"/>
              <w:noProof/>
              <w:kern w:val="2"/>
              <w:lang w:val="en-US"/>
              <w14:ligatures w14:val="standardContextual"/>
            </w:rPr>
          </w:pPr>
          <w:hyperlink w:anchor="_Toc163026753" w:history="1">
            <w:r w:rsidR="001F5A43" w:rsidRPr="003C7CF3">
              <w:rPr>
                <w:rStyle w:val="Hyperlink"/>
                <w:rFonts w:eastAsia="Times New Roman" w:cstheme="minorHAnsi"/>
                <w:b/>
                <w:noProof/>
              </w:rPr>
              <w:t>FORM B: CHECKLIST</w:t>
            </w:r>
            <w:r w:rsidR="001F5A43">
              <w:rPr>
                <w:noProof/>
                <w:webHidden/>
              </w:rPr>
              <w:tab/>
            </w:r>
            <w:r w:rsidR="001F5A43">
              <w:rPr>
                <w:noProof/>
                <w:webHidden/>
              </w:rPr>
              <w:fldChar w:fldCharType="begin"/>
            </w:r>
            <w:r w:rsidR="001F5A43">
              <w:rPr>
                <w:noProof/>
                <w:webHidden/>
              </w:rPr>
              <w:instrText xml:space="preserve"> PAGEREF _Toc163026753 \h </w:instrText>
            </w:r>
            <w:r w:rsidR="001F5A43">
              <w:rPr>
                <w:noProof/>
                <w:webHidden/>
              </w:rPr>
            </w:r>
            <w:r w:rsidR="001F5A43">
              <w:rPr>
                <w:noProof/>
                <w:webHidden/>
              </w:rPr>
              <w:fldChar w:fldCharType="separate"/>
            </w:r>
            <w:r>
              <w:rPr>
                <w:noProof/>
                <w:webHidden/>
              </w:rPr>
              <w:t>49</w:t>
            </w:r>
            <w:r w:rsidR="001F5A43">
              <w:rPr>
                <w:noProof/>
                <w:webHidden/>
              </w:rPr>
              <w:fldChar w:fldCharType="end"/>
            </w:r>
          </w:hyperlink>
        </w:p>
        <w:p w14:paraId="5FA4C7A6" w14:textId="26AB525D" w:rsidR="001F5A43" w:rsidRDefault="005050B5">
          <w:pPr>
            <w:pStyle w:val="TOC2"/>
            <w:tabs>
              <w:tab w:val="right" w:leader="dot" w:pos="9990"/>
            </w:tabs>
            <w:rPr>
              <w:rFonts w:eastAsiaTheme="minorEastAsia"/>
              <w:noProof/>
              <w:kern w:val="2"/>
              <w:lang w:val="en-US"/>
              <w14:ligatures w14:val="standardContextual"/>
            </w:rPr>
          </w:pPr>
          <w:hyperlink w:anchor="_Toc163026754" w:history="1">
            <w:r w:rsidR="001F5A43" w:rsidRPr="003C7CF3">
              <w:rPr>
                <w:rStyle w:val="Hyperlink"/>
                <w:rFonts w:eastAsia="Times New Roman" w:cstheme="minorHAnsi"/>
                <w:b/>
                <w:noProof/>
              </w:rPr>
              <w:t>FORM C: TECHNICAL PROPOSAL SUBMISSION</w:t>
            </w:r>
            <w:r w:rsidR="001F5A43">
              <w:rPr>
                <w:noProof/>
                <w:webHidden/>
              </w:rPr>
              <w:tab/>
            </w:r>
            <w:r w:rsidR="001F5A43">
              <w:rPr>
                <w:noProof/>
                <w:webHidden/>
              </w:rPr>
              <w:fldChar w:fldCharType="begin"/>
            </w:r>
            <w:r w:rsidR="001F5A43">
              <w:rPr>
                <w:noProof/>
                <w:webHidden/>
              </w:rPr>
              <w:instrText xml:space="preserve"> PAGEREF _Toc163026754 \h </w:instrText>
            </w:r>
            <w:r w:rsidR="001F5A43">
              <w:rPr>
                <w:noProof/>
                <w:webHidden/>
              </w:rPr>
            </w:r>
            <w:r w:rsidR="001F5A43">
              <w:rPr>
                <w:noProof/>
                <w:webHidden/>
              </w:rPr>
              <w:fldChar w:fldCharType="separate"/>
            </w:r>
            <w:r>
              <w:rPr>
                <w:noProof/>
                <w:webHidden/>
              </w:rPr>
              <w:t>50</w:t>
            </w:r>
            <w:r w:rsidR="001F5A43">
              <w:rPr>
                <w:noProof/>
                <w:webHidden/>
              </w:rPr>
              <w:fldChar w:fldCharType="end"/>
            </w:r>
          </w:hyperlink>
        </w:p>
        <w:p w14:paraId="4F8C1ADF" w14:textId="6E4E31A6" w:rsidR="001F5A43" w:rsidRDefault="005050B5">
          <w:pPr>
            <w:pStyle w:val="TOC2"/>
            <w:tabs>
              <w:tab w:val="right" w:leader="dot" w:pos="9990"/>
            </w:tabs>
            <w:rPr>
              <w:rFonts w:eastAsiaTheme="minorEastAsia"/>
              <w:noProof/>
              <w:kern w:val="2"/>
              <w:lang w:val="en-US"/>
              <w14:ligatures w14:val="standardContextual"/>
            </w:rPr>
          </w:pPr>
          <w:hyperlink w:anchor="_Toc163026755" w:history="1">
            <w:r w:rsidR="001F5A43" w:rsidRPr="003C7CF3">
              <w:rPr>
                <w:rStyle w:val="Hyperlink"/>
                <w:rFonts w:eastAsia="Times New Roman" w:cstheme="minorHAnsi"/>
                <w:b/>
                <w:noProof/>
              </w:rPr>
              <w:t>FORM D: PROPOSER INFORMATION</w:t>
            </w:r>
            <w:r w:rsidR="001F5A43">
              <w:rPr>
                <w:noProof/>
                <w:webHidden/>
              </w:rPr>
              <w:tab/>
            </w:r>
            <w:r w:rsidR="001F5A43">
              <w:rPr>
                <w:noProof/>
                <w:webHidden/>
              </w:rPr>
              <w:fldChar w:fldCharType="begin"/>
            </w:r>
            <w:r w:rsidR="001F5A43">
              <w:rPr>
                <w:noProof/>
                <w:webHidden/>
              </w:rPr>
              <w:instrText xml:space="preserve"> PAGEREF _Toc163026755 \h </w:instrText>
            </w:r>
            <w:r w:rsidR="001F5A43">
              <w:rPr>
                <w:noProof/>
                <w:webHidden/>
              </w:rPr>
            </w:r>
            <w:r w:rsidR="001F5A43">
              <w:rPr>
                <w:noProof/>
                <w:webHidden/>
              </w:rPr>
              <w:fldChar w:fldCharType="separate"/>
            </w:r>
            <w:r>
              <w:rPr>
                <w:noProof/>
                <w:webHidden/>
              </w:rPr>
              <w:t>52</w:t>
            </w:r>
            <w:r w:rsidR="001F5A43">
              <w:rPr>
                <w:noProof/>
                <w:webHidden/>
              </w:rPr>
              <w:fldChar w:fldCharType="end"/>
            </w:r>
          </w:hyperlink>
        </w:p>
        <w:p w14:paraId="4CEFC89C" w14:textId="7713DB41" w:rsidR="001F5A43" w:rsidRDefault="005050B5">
          <w:pPr>
            <w:pStyle w:val="TOC2"/>
            <w:tabs>
              <w:tab w:val="right" w:leader="dot" w:pos="9990"/>
            </w:tabs>
            <w:rPr>
              <w:rFonts w:eastAsiaTheme="minorEastAsia"/>
              <w:noProof/>
              <w:kern w:val="2"/>
              <w:lang w:val="en-US"/>
              <w14:ligatures w14:val="standardContextual"/>
            </w:rPr>
          </w:pPr>
          <w:hyperlink w:anchor="_Toc163026756" w:history="1">
            <w:r w:rsidR="001F5A43" w:rsidRPr="003C7CF3">
              <w:rPr>
                <w:rStyle w:val="Hyperlink"/>
                <w:rFonts w:eastAsia="Times New Roman" w:cstheme="minorHAnsi"/>
                <w:b/>
                <w:noProof/>
              </w:rPr>
              <w:t>FORM E: JOINT VENTURE/CONSORTIUM/ASSOCIATION INFORMATION</w:t>
            </w:r>
            <w:r w:rsidR="001F5A43">
              <w:rPr>
                <w:noProof/>
                <w:webHidden/>
              </w:rPr>
              <w:tab/>
            </w:r>
            <w:r w:rsidR="001F5A43">
              <w:rPr>
                <w:noProof/>
                <w:webHidden/>
              </w:rPr>
              <w:fldChar w:fldCharType="begin"/>
            </w:r>
            <w:r w:rsidR="001F5A43">
              <w:rPr>
                <w:noProof/>
                <w:webHidden/>
              </w:rPr>
              <w:instrText xml:space="preserve"> PAGEREF _Toc163026756 \h </w:instrText>
            </w:r>
            <w:r w:rsidR="001F5A43">
              <w:rPr>
                <w:noProof/>
                <w:webHidden/>
              </w:rPr>
            </w:r>
            <w:r w:rsidR="001F5A43">
              <w:rPr>
                <w:noProof/>
                <w:webHidden/>
              </w:rPr>
              <w:fldChar w:fldCharType="separate"/>
            </w:r>
            <w:r>
              <w:rPr>
                <w:noProof/>
                <w:webHidden/>
              </w:rPr>
              <w:t>54</w:t>
            </w:r>
            <w:r w:rsidR="001F5A43">
              <w:rPr>
                <w:noProof/>
                <w:webHidden/>
              </w:rPr>
              <w:fldChar w:fldCharType="end"/>
            </w:r>
          </w:hyperlink>
        </w:p>
        <w:p w14:paraId="25EFDC38" w14:textId="5B7885A3" w:rsidR="001F5A43" w:rsidRDefault="005050B5">
          <w:pPr>
            <w:pStyle w:val="TOC2"/>
            <w:tabs>
              <w:tab w:val="right" w:leader="dot" w:pos="9990"/>
            </w:tabs>
            <w:rPr>
              <w:rFonts w:eastAsiaTheme="minorEastAsia"/>
              <w:noProof/>
              <w:kern w:val="2"/>
              <w:lang w:val="en-US"/>
              <w14:ligatures w14:val="standardContextual"/>
            </w:rPr>
          </w:pPr>
          <w:hyperlink w:anchor="_Toc163026757" w:history="1">
            <w:r w:rsidR="001F5A43" w:rsidRPr="003C7CF3">
              <w:rPr>
                <w:rStyle w:val="Hyperlink"/>
                <w:rFonts w:eastAsia="Times New Roman" w:cstheme="minorHAnsi"/>
                <w:b/>
                <w:noProof/>
              </w:rPr>
              <w:t>FORM F: ELIGIBILITY AND QUALIFICATION</w:t>
            </w:r>
            <w:r w:rsidR="001F5A43">
              <w:rPr>
                <w:noProof/>
                <w:webHidden/>
              </w:rPr>
              <w:tab/>
            </w:r>
            <w:r w:rsidR="001F5A43">
              <w:rPr>
                <w:noProof/>
                <w:webHidden/>
              </w:rPr>
              <w:fldChar w:fldCharType="begin"/>
            </w:r>
            <w:r w:rsidR="001F5A43">
              <w:rPr>
                <w:noProof/>
                <w:webHidden/>
              </w:rPr>
              <w:instrText xml:space="preserve"> PAGEREF _Toc163026757 \h </w:instrText>
            </w:r>
            <w:r w:rsidR="001F5A43">
              <w:rPr>
                <w:noProof/>
                <w:webHidden/>
              </w:rPr>
            </w:r>
            <w:r w:rsidR="001F5A43">
              <w:rPr>
                <w:noProof/>
                <w:webHidden/>
              </w:rPr>
              <w:fldChar w:fldCharType="separate"/>
            </w:r>
            <w:r>
              <w:rPr>
                <w:noProof/>
                <w:webHidden/>
              </w:rPr>
              <w:t>55</w:t>
            </w:r>
            <w:r w:rsidR="001F5A43">
              <w:rPr>
                <w:noProof/>
                <w:webHidden/>
              </w:rPr>
              <w:fldChar w:fldCharType="end"/>
            </w:r>
          </w:hyperlink>
        </w:p>
        <w:p w14:paraId="7DE0181F" w14:textId="0BB50C0E" w:rsidR="001F5A43" w:rsidRDefault="005050B5">
          <w:pPr>
            <w:pStyle w:val="TOC2"/>
            <w:tabs>
              <w:tab w:val="right" w:leader="dot" w:pos="9990"/>
            </w:tabs>
            <w:rPr>
              <w:rFonts w:eastAsiaTheme="minorEastAsia"/>
              <w:noProof/>
              <w:kern w:val="2"/>
              <w:lang w:val="en-US"/>
              <w14:ligatures w14:val="standardContextual"/>
            </w:rPr>
          </w:pPr>
          <w:hyperlink w:anchor="_Toc163026758" w:history="1">
            <w:r w:rsidR="001F5A43" w:rsidRPr="003C7CF3">
              <w:rPr>
                <w:rStyle w:val="Hyperlink"/>
                <w:rFonts w:eastAsia="Times New Roman" w:cstheme="minorHAnsi"/>
                <w:b/>
                <w:noProof/>
              </w:rPr>
              <w:t>FORM G: FORMAT FOR TECHNICAL PROPOSAL</w:t>
            </w:r>
            <w:r w:rsidR="001F5A43">
              <w:rPr>
                <w:noProof/>
                <w:webHidden/>
              </w:rPr>
              <w:tab/>
            </w:r>
            <w:r w:rsidR="001F5A43">
              <w:rPr>
                <w:noProof/>
                <w:webHidden/>
              </w:rPr>
              <w:fldChar w:fldCharType="begin"/>
            </w:r>
            <w:r w:rsidR="001F5A43">
              <w:rPr>
                <w:noProof/>
                <w:webHidden/>
              </w:rPr>
              <w:instrText xml:space="preserve"> PAGEREF _Toc163026758 \h </w:instrText>
            </w:r>
            <w:r w:rsidR="001F5A43">
              <w:rPr>
                <w:noProof/>
                <w:webHidden/>
              </w:rPr>
            </w:r>
            <w:r w:rsidR="001F5A43">
              <w:rPr>
                <w:noProof/>
                <w:webHidden/>
              </w:rPr>
              <w:fldChar w:fldCharType="separate"/>
            </w:r>
            <w:r>
              <w:rPr>
                <w:noProof/>
                <w:webHidden/>
              </w:rPr>
              <w:t>57</w:t>
            </w:r>
            <w:r w:rsidR="001F5A43">
              <w:rPr>
                <w:noProof/>
                <w:webHidden/>
              </w:rPr>
              <w:fldChar w:fldCharType="end"/>
            </w:r>
          </w:hyperlink>
        </w:p>
        <w:p w14:paraId="190A5DEB" w14:textId="73F4A9A4" w:rsidR="001F5A43" w:rsidRDefault="005050B5">
          <w:pPr>
            <w:pStyle w:val="TOC2"/>
            <w:tabs>
              <w:tab w:val="right" w:leader="dot" w:pos="9990"/>
            </w:tabs>
            <w:rPr>
              <w:rFonts w:eastAsiaTheme="minorEastAsia"/>
              <w:noProof/>
              <w:kern w:val="2"/>
              <w:lang w:val="en-US"/>
              <w14:ligatures w14:val="standardContextual"/>
            </w:rPr>
          </w:pPr>
          <w:hyperlink w:anchor="_Toc163026759" w:history="1">
            <w:r w:rsidR="001F5A43" w:rsidRPr="003C7CF3">
              <w:rPr>
                <w:rStyle w:val="Hyperlink"/>
                <w:rFonts w:eastAsia="Times New Roman" w:cstheme="minorHAnsi"/>
                <w:b/>
                <w:noProof/>
              </w:rPr>
              <w:t>FORM J: FINANCIAL PROPOSAL SUBMISSION</w:t>
            </w:r>
            <w:r w:rsidR="001F5A43">
              <w:rPr>
                <w:noProof/>
                <w:webHidden/>
              </w:rPr>
              <w:tab/>
            </w:r>
            <w:r w:rsidR="001F5A43">
              <w:rPr>
                <w:noProof/>
                <w:webHidden/>
              </w:rPr>
              <w:fldChar w:fldCharType="begin"/>
            </w:r>
            <w:r w:rsidR="001F5A43">
              <w:rPr>
                <w:noProof/>
                <w:webHidden/>
              </w:rPr>
              <w:instrText xml:space="preserve"> PAGEREF _Toc163026759 \h </w:instrText>
            </w:r>
            <w:r w:rsidR="001F5A43">
              <w:rPr>
                <w:noProof/>
                <w:webHidden/>
              </w:rPr>
            </w:r>
            <w:r w:rsidR="001F5A43">
              <w:rPr>
                <w:noProof/>
                <w:webHidden/>
              </w:rPr>
              <w:fldChar w:fldCharType="separate"/>
            </w:r>
            <w:r>
              <w:rPr>
                <w:noProof/>
                <w:webHidden/>
              </w:rPr>
              <w:t>60</w:t>
            </w:r>
            <w:r w:rsidR="001F5A43">
              <w:rPr>
                <w:noProof/>
                <w:webHidden/>
              </w:rPr>
              <w:fldChar w:fldCharType="end"/>
            </w:r>
          </w:hyperlink>
        </w:p>
        <w:p w14:paraId="3DC1AF34" w14:textId="4D5E8F8A" w:rsidR="001F5A43" w:rsidRDefault="005050B5">
          <w:pPr>
            <w:pStyle w:val="TOC2"/>
            <w:tabs>
              <w:tab w:val="right" w:leader="dot" w:pos="9990"/>
            </w:tabs>
            <w:rPr>
              <w:rFonts w:eastAsiaTheme="minorEastAsia"/>
              <w:noProof/>
              <w:kern w:val="2"/>
              <w:lang w:val="en-US"/>
              <w14:ligatures w14:val="standardContextual"/>
            </w:rPr>
          </w:pPr>
          <w:hyperlink w:anchor="_Toc163026760" w:history="1">
            <w:r w:rsidR="001F5A43" w:rsidRPr="003C7CF3">
              <w:rPr>
                <w:rStyle w:val="Hyperlink"/>
                <w:rFonts w:eastAsia="Times New Roman" w:cstheme="minorHAnsi"/>
                <w:b/>
                <w:noProof/>
              </w:rPr>
              <w:t>FORM K: FORMAT FOR FINANCIAL PROPOSAL</w:t>
            </w:r>
            <w:r w:rsidR="001F5A43">
              <w:rPr>
                <w:noProof/>
                <w:webHidden/>
              </w:rPr>
              <w:tab/>
            </w:r>
            <w:r w:rsidR="001F5A43">
              <w:rPr>
                <w:noProof/>
                <w:webHidden/>
              </w:rPr>
              <w:fldChar w:fldCharType="begin"/>
            </w:r>
            <w:r w:rsidR="001F5A43">
              <w:rPr>
                <w:noProof/>
                <w:webHidden/>
              </w:rPr>
              <w:instrText xml:space="preserve"> PAGEREF _Toc163026760 \h </w:instrText>
            </w:r>
            <w:r w:rsidR="001F5A43">
              <w:rPr>
                <w:noProof/>
                <w:webHidden/>
              </w:rPr>
            </w:r>
            <w:r w:rsidR="001F5A43">
              <w:rPr>
                <w:noProof/>
                <w:webHidden/>
              </w:rPr>
              <w:fldChar w:fldCharType="separate"/>
            </w:r>
            <w:r>
              <w:rPr>
                <w:noProof/>
                <w:webHidden/>
              </w:rPr>
              <w:t>61</w:t>
            </w:r>
            <w:r w:rsidR="001F5A43">
              <w:rPr>
                <w:noProof/>
                <w:webHidden/>
              </w:rPr>
              <w:fldChar w:fldCharType="end"/>
            </w:r>
          </w:hyperlink>
        </w:p>
        <w:p w14:paraId="4A6B2586" w14:textId="316386CF" w:rsidR="001F5A43" w:rsidRDefault="005050B5">
          <w:pPr>
            <w:pStyle w:val="TOC2"/>
            <w:tabs>
              <w:tab w:val="right" w:leader="dot" w:pos="9990"/>
            </w:tabs>
            <w:rPr>
              <w:rFonts w:eastAsiaTheme="minorEastAsia"/>
              <w:noProof/>
              <w:kern w:val="2"/>
              <w:lang w:val="en-US"/>
              <w14:ligatures w14:val="standardContextual"/>
            </w:rPr>
          </w:pPr>
          <w:hyperlink w:anchor="_Toc163026761" w:history="1">
            <w:r w:rsidR="001F5A43" w:rsidRPr="003C7CF3">
              <w:rPr>
                <w:rStyle w:val="Hyperlink"/>
                <w:rFonts w:eastAsia="Times New Roman" w:cstheme="minorHAnsi"/>
                <w:b/>
                <w:noProof/>
              </w:rPr>
              <w:t>FORM L: PROPOSAL SECURITY</w:t>
            </w:r>
            <w:r w:rsidR="001F5A43">
              <w:rPr>
                <w:noProof/>
                <w:webHidden/>
              </w:rPr>
              <w:tab/>
            </w:r>
            <w:r w:rsidR="001F5A43">
              <w:rPr>
                <w:noProof/>
                <w:webHidden/>
              </w:rPr>
              <w:fldChar w:fldCharType="begin"/>
            </w:r>
            <w:r w:rsidR="001F5A43">
              <w:rPr>
                <w:noProof/>
                <w:webHidden/>
              </w:rPr>
              <w:instrText xml:space="preserve"> PAGEREF _Toc163026761 \h </w:instrText>
            </w:r>
            <w:r w:rsidR="001F5A43">
              <w:rPr>
                <w:noProof/>
                <w:webHidden/>
              </w:rPr>
            </w:r>
            <w:r w:rsidR="001F5A43">
              <w:rPr>
                <w:noProof/>
                <w:webHidden/>
              </w:rPr>
              <w:fldChar w:fldCharType="separate"/>
            </w:r>
            <w:r>
              <w:rPr>
                <w:noProof/>
                <w:webHidden/>
              </w:rPr>
              <w:t>63</w:t>
            </w:r>
            <w:r w:rsidR="001F5A43">
              <w:rPr>
                <w:noProof/>
                <w:webHidden/>
              </w:rPr>
              <w:fldChar w:fldCharType="end"/>
            </w:r>
          </w:hyperlink>
        </w:p>
        <w:p w14:paraId="365CF774" w14:textId="0B8B5209" w:rsidR="00A628B5" w:rsidRDefault="00A628B5" w:rsidP="00683142">
          <w:pPr>
            <w:spacing w:line="240" w:lineRule="auto"/>
            <w:rPr>
              <w:b/>
              <w:bCs/>
              <w:noProof/>
            </w:rPr>
          </w:pPr>
          <w:r>
            <w:fldChar w:fldCharType="end"/>
          </w:r>
        </w:p>
      </w:sdtContent>
    </w:sdt>
    <w:p w14:paraId="165F2542" w14:textId="5A68AF0F" w:rsidR="00A628B5" w:rsidRPr="00A628B5" w:rsidRDefault="00A628B5" w:rsidP="00683142">
      <w:pPr>
        <w:spacing w:line="240" w:lineRule="auto"/>
        <w:rPr>
          <w:rFonts w:ascii="Segoe UI" w:eastAsia="Times New Roman" w:hAnsi="Segoe UI" w:cs="Segoe UI"/>
          <w:b/>
          <w:color w:val="0070C0"/>
          <w:sz w:val="32"/>
          <w:szCs w:val="20"/>
        </w:rPr>
      </w:pPr>
    </w:p>
    <w:p w14:paraId="3806ED33" w14:textId="77777777" w:rsidR="00A628B5" w:rsidRDefault="00A628B5" w:rsidP="00683142">
      <w:pPr>
        <w:pStyle w:val="Heading1"/>
        <w:spacing w:before="240" w:line="240" w:lineRule="auto"/>
        <w:rPr>
          <w:sz w:val="20"/>
          <w:szCs w:val="20"/>
          <w:u w:val="single"/>
        </w:rPr>
      </w:pPr>
    </w:p>
    <w:p w14:paraId="68CC6CC7" w14:textId="77777777" w:rsidR="00A628B5" w:rsidRDefault="00A628B5" w:rsidP="00683142">
      <w:pPr>
        <w:pStyle w:val="Heading1"/>
        <w:spacing w:before="240" w:line="240" w:lineRule="auto"/>
        <w:rPr>
          <w:sz w:val="20"/>
          <w:szCs w:val="20"/>
          <w:u w:val="single"/>
        </w:rPr>
      </w:pPr>
    </w:p>
    <w:p w14:paraId="18D860B2" w14:textId="77777777" w:rsidR="00A628B5" w:rsidRDefault="00A628B5" w:rsidP="00683142">
      <w:pPr>
        <w:pStyle w:val="Heading1"/>
        <w:spacing w:before="240" w:line="240" w:lineRule="auto"/>
        <w:rPr>
          <w:sz w:val="20"/>
          <w:szCs w:val="20"/>
          <w:u w:val="single"/>
        </w:rPr>
      </w:pPr>
    </w:p>
    <w:p w14:paraId="34CD4F70" w14:textId="77777777" w:rsidR="00A628B5" w:rsidRDefault="00A628B5" w:rsidP="00683142">
      <w:pPr>
        <w:pStyle w:val="Heading1"/>
        <w:spacing w:before="240" w:line="240" w:lineRule="auto"/>
        <w:rPr>
          <w:sz w:val="20"/>
          <w:szCs w:val="20"/>
          <w:u w:val="single"/>
        </w:rPr>
      </w:pPr>
    </w:p>
    <w:p w14:paraId="509FD9F2" w14:textId="77777777" w:rsidR="00A628B5" w:rsidRDefault="00A628B5" w:rsidP="00683142">
      <w:pPr>
        <w:pStyle w:val="Heading1"/>
        <w:spacing w:before="240" w:line="240" w:lineRule="auto"/>
        <w:rPr>
          <w:sz w:val="20"/>
          <w:szCs w:val="20"/>
          <w:u w:val="single"/>
        </w:rPr>
      </w:pPr>
    </w:p>
    <w:p w14:paraId="7C7339E3" w14:textId="77777777" w:rsidR="00A628B5" w:rsidRDefault="00A628B5" w:rsidP="00683142">
      <w:pPr>
        <w:pStyle w:val="Heading1"/>
        <w:spacing w:before="240" w:line="240" w:lineRule="auto"/>
        <w:rPr>
          <w:sz w:val="20"/>
          <w:szCs w:val="20"/>
          <w:u w:val="single"/>
        </w:rPr>
      </w:pPr>
    </w:p>
    <w:p w14:paraId="4487E50F" w14:textId="77777777" w:rsidR="00A628B5" w:rsidRDefault="00A628B5" w:rsidP="00683142">
      <w:pPr>
        <w:pStyle w:val="Heading1"/>
        <w:spacing w:before="240" w:line="240" w:lineRule="auto"/>
        <w:rPr>
          <w:sz w:val="20"/>
          <w:szCs w:val="20"/>
          <w:u w:val="single"/>
        </w:rPr>
      </w:pPr>
    </w:p>
    <w:p w14:paraId="2925208B" w14:textId="77777777" w:rsidR="00A628B5" w:rsidRDefault="00A628B5" w:rsidP="00683142">
      <w:pPr>
        <w:pStyle w:val="Heading1"/>
        <w:spacing w:before="240" w:line="240" w:lineRule="auto"/>
        <w:rPr>
          <w:sz w:val="20"/>
          <w:szCs w:val="20"/>
          <w:u w:val="single"/>
        </w:rPr>
      </w:pPr>
    </w:p>
    <w:p w14:paraId="08A03C94" w14:textId="77777777" w:rsidR="00A628B5" w:rsidRDefault="00A628B5" w:rsidP="00683142">
      <w:pPr>
        <w:pStyle w:val="Heading1"/>
        <w:spacing w:before="240" w:line="240" w:lineRule="auto"/>
        <w:rPr>
          <w:sz w:val="20"/>
          <w:szCs w:val="20"/>
          <w:u w:val="single"/>
        </w:rPr>
      </w:pPr>
    </w:p>
    <w:p w14:paraId="5E70DA41" w14:textId="557384A9" w:rsidR="00A47459" w:rsidRDefault="00A47459" w:rsidP="00683142">
      <w:pPr>
        <w:spacing w:line="240" w:lineRule="auto"/>
      </w:pPr>
      <w:r>
        <w:br w:type="page"/>
      </w:r>
    </w:p>
    <w:p w14:paraId="47AAF3D1" w14:textId="1620E932" w:rsidR="00204FB3" w:rsidRPr="00BF6E17" w:rsidRDefault="00204FB3" w:rsidP="00683142">
      <w:pPr>
        <w:pStyle w:val="Heading1"/>
        <w:spacing w:before="240" w:line="240" w:lineRule="auto"/>
        <w:rPr>
          <w:sz w:val="20"/>
          <w:szCs w:val="20"/>
        </w:rPr>
      </w:pPr>
      <w:bookmarkStart w:id="4" w:name="_Toc163026745"/>
      <w:r w:rsidRPr="00BF6E17">
        <w:rPr>
          <w:sz w:val="20"/>
          <w:szCs w:val="20"/>
        </w:rPr>
        <w:lastRenderedPageBreak/>
        <w:t>SECTION 1: LETTER OF INVITATION</w:t>
      </w:r>
      <w:bookmarkEnd w:id="0"/>
      <w:bookmarkEnd w:id="1"/>
      <w:bookmarkEnd w:id="2"/>
      <w:bookmarkEnd w:id="3"/>
      <w:bookmarkEnd w:id="4"/>
      <w:r w:rsidRPr="00BF6E17">
        <w:rPr>
          <w:sz w:val="20"/>
          <w:szCs w:val="20"/>
        </w:rPr>
        <w:t xml:space="preserve"> </w:t>
      </w:r>
    </w:p>
    <w:p w14:paraId="4910043C" w14:textId="6E322A6B" w:rsidR="00064EE7" w:rsidRDefault="00F83F6F" w:rsidP="00CC6913">
      <w:pPr>
        <w:spacing w:after="0" w:line="240" w:lineRule="auto"/>
        <w:jc w:val="both"/>
        <w:rPr>
          <w:rFonts w:cstheme="minorHAnsi"/>
          <w:sz w:val="20"/>
          <w:szCs w:val="20"/>
        </w:rPr>
      </w:pPr>
      <w:r w:rsidRPr="00F83F6F">
        <w:rPr>
          <w:rFonts w:cstheme="minorHAnsi"/>
          <w:sz w:val="20"/>
          <w:szCs w:val="20"/>
        </w:rPr>
        <w:t xml:space="preserve">United Nations Development Programme, hereby referred to as UNDP, through </w:t>
      </w:r>
      <w:r w:rsidRPr="00F83F6F">
        <w:rPr>
          <w:rFonts w:cstheme="minorHAnsi"/>
          <w:b/>
          <w:bCs/>
          <w:sz w:val="20"/>
          <w:szCs w:val="20"/>
        </w:rPr>
        <w:t>"</w:t>
      </w:r>
      <w:r w:rsidR="00D603BE" w:rsidRPr="00D603BE">
        <w:rPr>
          <w:rFonts w:cstheme="minorHAnsi"/>
          <w:b/>
          <w:bCs/>
          <w:sz w:val="20"/>
          <w:szCs w:val="20"/>
        </w:rPr>
        <w:t>Multidimensional response to emerging human security challenges in Moldova</w:t>
      </w:r>
      <w:r w:rsidRPr="00F83F6F">
        <w:rPr>
          <w:rFonts w:cstheme="minorHAnsi"/>
          <w:b/>
          <w:bCs/>
          <w:sz w:val="20"/>
          <w:szCs w:val="20"/>
        </w:rPr>
        <w:t>"</w:t>
      </w:r>
      <w:r w:rsidRPr="00F83F6F">
        <w:rPr>
          <w:rFonts w:cstheme="minorHAnsi"/>
          <w:sz w:val="20"/>
          <w:szCs w:val="20"/>
        </w:rPr>
        <w:t xml:space="preserve"> Project, hereby invites prospective proposers to submit a proposal </w:t>
      </w:r>
      <w:r w:rsidR="00A20439" w:rsidRPr="00A20439">
        <w:rPr>
          <w:rFonts w:cstheme="minorHAnsi"/>
          <w:sz w:val="20"/>
          <w:szCs w:val="20"/>
        </w:rPr>
        <w:t>to contract services for data collection on farmers activity for implementation of the digital National Farmers Registry in the Republic of Moldova</w:t>
      </w:r>
      <w:r w:rsidRPr="00F83F6F">
        <w:rPr>
          <w:rFonts w:cstheme="minorHAnsi"/>
          <w:sz w:val="20"/>
          <w:szCs w:val="20"/>
        </w:rPr>
        <w:t>, in accordance with the General Conditions of Contract and the Terms of Reference as set out in this Request for Proposal (RFP).</w:t>
      </w:r>
    </w:p>
    <w:p w14:paraId="067F5E5F" w14:textId="77777777" w:rsidR="00064EE7" w:rsidRDefault="00064EE7" w:rsidP="00CC6913">
      <w:pPr>
        <w:spacing w:after="0" w:line="240" w:lineRule="auto"/>
        <w:jc w:val="both"/>
        <w:rPr>
          <w:rFonts w:cstheme="minorHAnsi"/>
          <w:b/>
          <w:bCs/>
          <w:sz w:val="20"/>
          <w:szCs w:val="20"/>
        </w:rPr>
      </w:pPr>
      <w:r>
        <w:rPr>
          <w:rFonts w:cstheme="minorHAnsi"/>
          <w:sz w:val="20"/>
          <w:szCs w:val="20"/>
        </w:rPr>
        <w:t>To enable you to submit a proposal, please read the following attached documents carefully:</w:t>
      </w:r>
    </w:p>
    <w:p w14:paraId="5F541D8E"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1</w:t>
      </w:r>
      <w:r>
        <w:rPr>
          <w:rFonts w:cstheme="minorHAnsi"/>
          <w:color w:val="000000"/>
          <w:kern w:val="36"/>
          <w:sz w:val="20"/>
          <w:szCs w:val="20"/>
        </w:rPr>
        <w:t>: This Letter of Invitation</w:t>
      </w:r>
    </w:p>
    <w:p w14:paraId="38FEAF85"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2</w:t>
      </w:r>
      <w:r>
        <w:rPr>
          <w:rFonts w:cstheme="minorHAnsi"/>
          <w:color w:val="000000"/>
          <w:kern w:val="36"/>
          <w:sz w:val="20"/>
          <w:szCs w:val="20"/>
        </w:rPr>
        <w:t>: Instruction to Proposers</w:t>
      </w:r>
    </w:p>
    <w:p w14:paraId="1DA0607A"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3</w:t>
      </w:r>
      <w:r>
        <w:rPr>
          <w:rFonts w:cstheme="minorHAnsi"/>
          <w:color w:val="000000"/>
          <w:kern w:val="36"/>
          <w:sz w:val="20"/>
          <w:szCs w:val="20"/>
        </w:rPr>
        <w:t>: Data Sheet </w:t>
      </w:r>
    </w:p>
    <w:p w14:paraId="2CA1F606"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4</w:t>
      </w:r>
      <w:r>
        <w:rPr>
          <w:rFonts w:cstheme="minorHAnsi"/>
          <w:color w:val="000000"/>
          <w:kern w:val="36"/>
          <w:sz w:val="20"/>
          <w:szCs w:val="20"/>
        </w:rPr>
        <w:t>: Evaluation Criteria</w:t>
      </w:r>
    </w:p>
    <w:p w14:paraId="5C680584"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5</w:t>
      </w:r>
      <w:r>
        <w:rPr>
          <w:rFonts w:cstheme="minorHAnsi"/>
          <w:color w:val="000000"/>
          <w:kern w:val="36"/>
          <w:sz w:val="20"/>
          <w:szCs w:val="20"/>
        </w:rPr>
        <w:t>: Terms of Reference</w:t>
      </w:r>
    </w:p>
    <w:p w14:paraId="1DA881C8"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6</w:t>
      </w:r>
      <w:r>
        <w:rPr>
          <w:rFonts w:cstheme="minorHAnsi"/>
          <w:color w:val="000000"/>
          <w:kern w:val="36"/>
          <w:sz w:val="20"/>
          <w:szCs w:val="20"/>
        </w:rPr>
        <w:t>: Conditions of Contract and Contract Forms</w:t>
      </w:r>
    </w:p>
    <w:p w14:paraId="64878D8D" w14:textId="77777777" w:rsidR="00064EE7" w:rsidRDefault="00064EE7" w:rsidP="00CC6913">
      <w:pPr>
        <w:spacing w:after="0" w:line="240" w:lineRule="auto"/>
        <w:ind w:left="630"/>
        <w:jc w:val="both"/>
        <w:rPr>
          <w:rFonts w:cstheme="minorHAnsi"/>
          <w:color w:val="000000"/>
          <w:kern w:val="36"/>
          <w:sz w:val="20"/>
          <w:szCs w:val="20"/>
        </w:rPr>
      </w:pPr>
      <w:r>
        <w:rPr>
          <w:rFonts w:cstheme="minorHAnsi"/>
          <w:i/>
          <w:iCs/>
          <w:color w:val="000000"/>
          <w:kern w:val="36"/>
          <w:sz w:val="20"/>
          <w:szCs w:val="20"/>
        </w:rPr>
        <w:t>Section 7</w:t>
      </w:r>
      <w:r>
        <w:rPr>
          <w:rFonts w:cstheme="minorHAnsi"/>
          <w:color w:val="000000"/>
          <w:kern w:val="36"/>
          <w:sz w:val="20"/>
          <w:szCs w:val="20"/>
        </w:rPr>
        <w:t>: Proposal Forms</w:t>
      </w:r>
    </w:p>
    <w:p w14:paraId="3F4E4765"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A</w:t>
      </w:r>
      <w:r>
        <w:rPr>
          <w:rFonts w:cstheme="minorHAnsi"/>
          <w:color w:val="000000"/>
          <w:kern w:val="36"/>
          <w:sz w:val="20"/>
          <w:szCs w:val="20"/>
        </w:rPr>
        <w:t>: Proposal confirmation</w:t>
      </w:r>
    </w:p>
    <w:p w14:paraId="3915BA1E"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B</w:t>
      </w:r>
      <w:r>
        <w:rPr>
          <w:rFonts w:cstheme="minorHAnsi"/>
          <w:color w:val="000000"/>
          <w:kern w:val="36"/>
          <w:sz w:val="20"/>
          <w:szCs w:val="20"/>
        </w:rPr>
        <w:t>: Checklist</w:t>
      </w:r>
    </w:p>
    <w:p w14:paraId="1191F53B"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C</w:t>
      </w:r>
      <w:r>
        <w:rPr>
          <w:rFonts w:cstheme="minorHAnsi"/>
          <w:color w:val="000000"/>
          <w:kern w:val="36"/>
          <w:sz w:val="20"/>
          <w:szCs w:val="20"/>
        </w:rPr>
        <w:t>: Technical Proposal Submission</w:t>
      </w:r>
    </w:p>
    <w:p w14:paraId="2779943A"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D</w:t>
      </w:r>
      <w:r>
        <w:rPr>
          <w:rFonts w:cstheme="minorHAnsi"/>
          <w:color w:val="000000"/>
          <w:kern w:val="36"/>
          <w:sz w:val="20"/>
          <w:szCs w:val="20"/>
        </w:rPr>
        <w:t>: Proposer Information</w:t>
      </w:r>
    </w:p>
    <w:p w14:paraId="7E384CF5"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E</w:t>
      </w:r>
      <w:r>
        <w:rPr>
          <w:rFonts w:cstheme="minorHAnsi"/>
          <w:color w:val="000000"/>
          <w:kern w:val="36"/>
          <w:sz w:val="20"/>
          <w:szCs w:val="20"/>
        </w:rPr>
        <w:t>: Joint Venture/Consortium/Association Information</w:t>
      </w:r>
    </w:p>
    <w:p w14:paraId="50ED55AE"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F</w:t>
      </w:r>
      <w:r>
        <w:rPr>
          <w:rFonts w:cstheme="minorHAnsi"/>
          <w:color w:val="000000"/>
          <w:kern w:val="36"/>
          <w:sz w:val="20"/>
          <w:szCs w:val="20"/>
        </w:rPr>
        <w:t>: Eligibility and Qualification</w:t>
      </w:r>
    </w:p>
    <w:p w14:paraId="3BFCC5A9"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G</w:t>
      </w:r>
      <w:r>
        <w:rPr>
          <w:rFonts w:cstheme="minorHAnsi"/>
          <w:color w:val="000000"/>
          <w:kern w:val="36"/>
          <w:sz w:val="20"/>
          <w:szCs w:val="20"/>
        </w:rPr>
        <w:t>: Format for Technical Proposal</w:t>
      </w:r>
    </w:p>
    <w:p w14:paraId="6B37A8E0"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H</w:t>
      </w:r>
      <w:r>
        <w:rPr>
          <w:rFonts w:cstheme="minorHAnsi"/>
          <w:color w:val="000000"/>
          <w:kern w:val="36"/>
          <w:sz w:val="20"/>
          <w:szCs w:val="20"/>
        </w:rPr>
        <w:t>: Format for CV of Proposed Key Personnel</w:t>
      </w:r>
    </w:p>
    <w:p w14:paraId="51569A53"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I</w:t>
      </w:r>
      <w:r>
        <w:rPr>
          <w:rFonts w:cstheme="minorHAnsi"/>
          <w:color w:val="000000"/>
          <w:kern w:val="36"/>
          <w:sz w:val="20"/>
          <w:szCs w:val="20"/>
        </w:rPr>
        <w:t>: Statement of Exclusivity and Availability</w:t>
      </w:r>
    </w:p>
    <w:p w14:paraId="026B5339"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J</w:t>
      </w:r>
      <w:r>
        <w:rPr>
          <w:rFonts w:cstheme="minorHAnsi"/>
          <w:color w:val="000000"/>
          <w:kern w:val="36"/>
          <w:sz w:val="20"/>
          <w:szCs w:val="20"/>
        </w:rPr>
        <w:t>: Financial Proposal Submission</w:t>
      </w:r>
    </w:p>
    <w:p w14:paraId="6A6468DA" w14:textId="77777777" w:rsidR="00064EE7" w:rsidRDefault="00064EE7" w:rsidP="00CC6913">
      <w:pPr>
        <w:spacing w:after="0" w:line="240" w:lineRule="auto"/>
        <w:ind w:left="810"/>
        <w:jc w:val="both"/>
        <w:rPr>
          <w:rFonts w:cstheme="minorHAnsi"/>
          <w:color w:val="000000"/>
          <w:kern w:val="36"/>
          <w:sz w:val="20"/>
          <w:szCs w:val="20"/>
        </w:rPr>
      </w:pPr>
      <w:r>
        <w:rPr>
          <w:rFonts w:cstheme="minorHAnsi"/>
          <w:i/>
          <w:iCs/>
          <w:color w:val="000000"/>
          <w:kern w:val="36"/>
          <w:sz w:val="20"/>
          <w:szCs w:val="20"/>
        </w:rPr>
        <w:t>- Form K</w:t>
      </w:r>
      <w:r>
        <w:rPr>
          <w:rFonts w:cstheme="minorHAnsi"/>
          <w:color w:val="000000"/>
          <w:kern w:val="36"/>
          <w:sz w:val="20"/>
          <w:szCs w:val="20"/>
        </w:rPr>
        <w:t>: Format for Financial Proposal</w:t>
      </w:r>
    </w:p>
    <w:p w14:paraId="2CB1E825" w14:textId="7BE1343E" w:rsidR="00047741" w:rsidRDefault="00047741" w:rsidP="00CC6913">
      <w:pPr>
        <w:spacing w:after="0" w:line="240" w:lineRule="auto"/>
        <w:ind w:left="810"/>
        <w:jc w:val="both"/>
        <w:rPr>
          <w:rFonts w:cstheme="minorHAnsi"/>
          <w:color w:val="000000"/>
          <w:kern w:val="36"/>
          <w:sz w:val="20"/>
          <w:szCs w:val="20"/>
        </w:rPr>
      </w:pPr>
      <w:r w:rsidRPr="0087021C">
        <w:rPr>
          <w:rFonts w:cstheme="minorHAnsi"/>
          <w:color w:val="000000"/>
          <w:kern w:val="36"/>
          <w:sz w:val="20"/>
          <w:szCs w:val="20"/>
        </w:rPr>
        <w:t>-</w:t>
      </w:r>
      <w:r>
        <w:rPr>
          <w:rFonts w:cstheme="minorHAnsi"/>
          <w:color w:val="000000"/>
          <w:kern w:val="36"/>
          <w:sz w:val="20"/>
          <w:szCs w:val="20"/>
        </w:rPr>
        <w:t xml:space="preserve"> </w:t>
      </w:r>
      <w:r w:rsidRPr="0087021C">
        <w:rPr>
          <w:rFonts w:cstheme="minorHAnsi"/>
          <w:i/>
          <w:iCs/>
          <w:color w:val="000000"/>
          <w:kern w:val="36"/>
          <w:sz w:val="20"/>
          <w:szCs w:val="20"/>
        </w:rPr>
        <w:t>Form L:</w:t>
      </w:r>
      <w:r>
        <w:rPr>
          <w:rFonts w:cstheme="minorHAnsi"/>
          <w:color w:val="000000"/>
          <w:kern w:val="36"/>
          <w:sz w:val="20"/>
          <w:szCs w:val="20"/>
        </w:rPr>
        <w:t xml:space="preserve"> Proposal Security </w:t>
      </w:r>
    </w:p>
    <w:p w14:paraId="395E41AF" w14:textId="77777777" w:rsidR="002249B2" w:rsidRDefault="002249B2" w:rsidP="00CC6913">
      <w:pPr>
        <w:spacing w:after="0" w:line="240" w:lineRule="auto"/>
        <w:ind w:left="810"/>
        <w:jc w:val="both"/>
        <w:rPr>
          <w:rFonts w:cstheme="minorHAnsi"/>
          <w:color w:val="000000"/>
          <w:kern w:val="36"/>
          <w:sz w:val="20"/>
          <w:szCs w:val="20"/>
        </w:rPr>
      </w:pPr>
    </w:p>
    <w:p w14:paraId="01E70D6D" w14:textId="77777777" w:rsidR="00064EE7" w:rsidRDefault="00064EE7" w:rsidP="00CC6913">
      <w:pPr>
        <w:spacing w:after="0" w:line="240" w:lineRule="auto"/>
        <w:jc w:val="both"/>
        <w:rPr>
          <w:rFonts w:cstheme="minorHAnsi"/>
          <w:color w:val="000000"/>
          <w:kern w:val="36"/>
          <w:sz w:val="20"/>
          <w:szCs w:val="20"/>
        </w:rPr>
      </w:pPr>
      <w:r w:rsidRPr="00064EE7">
        <w:rPr>
          <w:rFonts w:cstheme="minorHAnsi"/>
          <w:color w:val="000000"/>
          <w:kern w:val="36"/>
          <w:sz w:val="20"/>
          <w:szCs w:val="20"/>
        </w:rPr>
        <w:t>If you are interested in submitting a proposal in response to this RFP, please prepare your proposal in accordance with the requirements and procedure as set out in this RFP and submit it by the deadline for submission of proposals set out in Section 3: Data Sheet.</w:t>
      </w:r>
    </w:p>
    <w:p w14:paraId="58ED17D5" w14:textId="0D481B51" w:rsidR="009F6990" w:rsidRDefault="009F6990" w:rsidP="00CC6913">
      <w:pPr>
        <w:spacing w:after="0" w:line="240" w:lineRule="auto"/>
        <w:jc w:val="both"/>
        <w:rPr>
          <w:rFonts w:cstheme="minorHAnsi"/>
          <w:color w:val="000000"/>
          <w:kern w:val="36"/>
          <w:sz w:val="20"/>
          <w:szCs w:val="20"/>
        </w:rPr>
      </w:pPr>
      <w:r>
        <w:rPr>
          <w:rFonts w:cstheme="minorHAnsi"/>
          <w:color w:val="000000"/>
          <w:kern w:val="36"/>
          <w:sz w:val="20"/>
          <w:szCs w:val="20"/>
        </w:rPr>
        <w:t xml:space="preserve">---------- </w:t>
      </w:r>
    </w:p>
    <w:p w14:paraId="4AD48EBB" w14:textId="7D467E5A" w:rsidR="009F6990" w:rsidRPr="0087021C" w:rsidRDefault="009F6990" w:rsidP="00CC6913">
      <w:pPr>
        <w:spacing w:after="0" w:line="240" w:lineRule="auto"/>
        <w:jc w:val="both"/>
        <w:rPr>
          <w:rFonts w:cstheme="minorHAnsi"/>
          <w:b/>
          <w:sz w:val="20"/>
          <w:szCs w:val="20"/>
        </w:rPr>
      </w:pPr>
      <w:r w:rsidRPr="0087021C">
        <w:rPr>
          <w:rFonts w:cstheme="minorHAnsi"/>
          <w:b/>
          <w:sz w:val="20"/>
          <w:szCs w:val="20"/>
        </w:rPr>
        <w:t xml:space="preserve">Pre-proposal conference will be conducted as follows: </w:t>
      </w:r>
    </w:p>
    <w:p w14:paraId="3EFF0E3F" w14:textId="3072F922" w:rsidR="009F6990" w:rsidRPr="00CC6913" w:rsidRDefault="009F6990" w:rsidP="00CC6913">
      <w:pPr>
        <w:spacing w:after="0" w:line="240" w:lineRule="auto"/>
        <w:jc w:val="both"/>
        <w:rPr>
          <w:rFonts w:cstheme="minorHAnsi"/>
          <w:bCs/>
          <w:sz w:val="20"/>
          <w:szCs w:val="20"/>
        </w:rPr>
      </w:pPr>
      <w:r w:rsidRPr="00CC6913">
        <w:rPr>
          <w:rFonts w:cstheme="minorHAnsi"/>
          <w:bCs/>
          <w:sz w:val="20"/>
          <w:szCs w:val="20"/>
        </w:rPr>
        <w:t xml:space="preserve">Date: </w:t>
      </w:r>
      <w:sdt>
        <w:sdtPr>
          <w:rPr>
            <w:rFonts w:eastAsia="Calibri" w:cstheme="minorHAnsi"/>
            <w:b/>
            <w:bCs/>
            <w:snapToGrid w:val="0"/>
            <w:sz w:val="20"/>
            <w:szCs w:val="20"/>
            <w:lang w:val="en-US"/>
          </w:rPr>
          <w:id w:val="1037468288"/>
          <w:placeholder>
            <w:docPart w:val="628F78AEE682A94FAC417E5A2C1DFCE4"/>
          </w:placeholder>
          <w:date w:fullDate="2024-04-11T00:00:00Z">
            <w:dateFormat w:val="dd MMMM yyyy"/>
            <w:lid w:val="en-GB"/>
            <w:storeMappedDataAs w:val="dateTime"/>
            <w:calendar w:val="gregorian"/>
          </w:date>
        </w:sdtPr>
        <w:sdtEndPr/>
        <w:sdtContent>
          <w:r w:rsidR="00C012CD">
            <w:rPr>
              <w:rFonts w:eastAsia="Calibri" w:cstheme="minorHAnsi"/>
              <w:b/>
              <w:bCs/>
              <w:snapToGrid w:val="0"/>
              <w:sz w:val="20"/>
              <w:szCs w:val="20"/>
            </w:rPr>
            <w:t>11</w:t>
          </w:r>
          <w:r w:rsidR="00F3523B" w:rsidRPr="00CC6913">
            <w:rPr>
              <w:rFonts w:eastAsia="Calibri" w:cstheme="minorHAnsi"/>
              <w:b/>
              <w:bCs/>
              <w:snapToGrid w:val="0"/>
              <w:sz w:val="20"/>
              <w:szCs w:val="20"/>
            </w:rPr>
            <w:t xml:space="preserve"> April 2024</w:t>
          </w:r>
        </w:sdtContent>
      </w:sdt>
    </w:p>
    <w:p w14:paraId="7568F805" w14:textId="548CE6B3" w:rsidR="009F6990" w:rsidRPr="00CC6913" w:rsidRDefault="009F6990" w:rsidP="00CC6913">
      <w:pPr>
        <w:spacing w:after="0" w:line="240" w:lineRule="auto"/>
        <w:jc w:val="both"/>
        <w:rPr>
          <w:rFonts w:cstheme="minorHAnsi"/>
          <w:bCs/>
          <w:sz w:val="20"/>
          <w:szCs w:val="20"/>
        </w:rPr>
      </w:pPr>
      <w:r w:rsidRPr="00CC6913">
        <w:rPr>
          <w:rFonts w:cstheme="minorHAnsi"/>
          <w:bCs/>
          <w:sz w:val="20"/>
          <w:szCs w:val="20"/>
        </w:rPr>
        <w:t xml:space="preserve">Time: </w:t>
      </w:r>
      <w:sdt>
        <w:sdtPr>
          <w:rPr>
            <w:rFonts w:eastAsia="Calibri" w:cstheme="minorHAnsi"/>
            <w:b/>
            <w:bCs/>
            <w:snapToGrid w:val="0"/>
            <w:sz w:val="20"/>
            <w:szCs w:val="20"/>
            <w:lang w:val="en-US"/>
          </w:rPr>
          <w:id w:val="838581018"/>
          <w:placeholder>
            <w:docPart w:val="6EA99012F6A2594BA4CCD35A194E432B"/>
          </w:placeholder>
          <w:text/>
        </w:sdtPr>
        <w:sdtEndPr/>
        <w:sdtContent>
          <w:r w:rsidR="00F3523B" w:rsidRPr="00CC6913">
            <w:rPr>
              <w:rFonts w:eastAsia="Calibri" w:cstheme="minorHAnsi"/>
              <w:b/>
              <w:bCs/>
              <w:snapToGrid w:val="0"/>
              <w:sz w:val="20"/>
              <w:szCs w:val="20"/>
              <w:lang w:val="en-US"/>
            </w:rPr>
            <w:t>1</w:t>
          </w:r>
          <w:r w:rsidR="00783F86" w:rsidRPr="00CC6913">
            <w:rPr>
              <w:rFonts w:eastAsia="Calibri" w:cstheme="minorHAnsi"/>
              <w:b/>
              <w:bCs/>
              <w:snapToGrid w:val="0"/>
              <w:sz w:val="20"/>
              <w:szCs w:val="20"/>
              <w:lang w:val="en-US"/>
            </w:rPr>
            <w:t>6</w:t>
          </w:r>
          <w:r w:rsidR="00F3523B" w:rsidRPr="00CC6913">
            <w:rPr>
              <w:rFonts w:eastAsia="Calibri" w:cstheme="minorHAnsi"/>
              <w:b/>
              <w:bCs/>
              <w:snapToGrid w:val="0"/>
              <w:sz w:val="20"/>
              <w:szCs w:val="20"/>
              <w:lang w:val="en-US"/>
            </w:rPr>
            <w:t>:00 GMT</w:t>
          </w:r>
          <w:r w:rsidR="00CC6913">
            <w:rPr>
              <w:rFonts w:eastAsia="Calibri" w:cstheme="minorHAnsi"/>
              <w:b/>
              <w:bCs/>
              <w:snapToGrid w:val="0"/>
              <w:sz w:val="20"/>
              <w:szCs w:val="20"/>
              <w:lang w:val="en-US"/>
            </w:rPr>
            <w:t>+</w:t>
          </w:r>
          <w:r w:rsidR="005F7599" w:rsidRPr="00CC6913">
            <w:rPr>
              <w:rFonts w:eastAsia="Calibri" w:cstheme="minorHAnsi"/>
              <w:b/>
              <w:bCs/>
              <w:snapToGrid w:val="0"/>
              <w:sz w:val="20"/>
              <w:szCs w:val="20"/>
              <w:lang w:val="en-US"/>
            </w:rPr>
            <w:t>3</w:t>
          </w:r>
          <w:r w:rsidR="00F3523B" w:rsidRPr="00CC6913">
            <w:rPr>
              <w:rFonts w:eastAsia="Calibri" w:cstheme="minorHAnsi"/>
              <w:b/>
              <w:bCs/>
              <w:snapToGrid w:val="0"/>
              <w:sz w:val="20"/>
              <w:szCs w:val="20"/>
              <w:lang w:val="en-US"/>
            </w:rPr>
            <w:t xml:space="preserve"> / Moldova time</w:t>
          </w:r>
        </w:sdtContent>
      </w:sdt>
    </w:p>
    <w:p w14:paraId="34BCA73C" w14:textId="61F8D6CF" w:rsidR="00F3523B" w:rsidRPr="00847AA2" w:rsidRDefault="00F3523B" w:rsidP="00CC6913">
      <w:pPr>
        <w:tabs>
          <w:tab w:val="left" w:pos="567"/>
          <w:tab w:val="left" w:pos="4786"/>
          <w:tab w:val="left" w:pos="5686"/>
          <w:tab w:val="right" w:pos="7306"/>
        </w:tabs>
        <w:spacing w:after="0"/>
        <w:jc w:val="both"/>
        <w:rPr>
          <w:rFonts w:eastAsia="Calibri" w:cstheme="minorHAnsi"/>
          <w:b/>
          <w:bCs/>
          <w:snapToGrid w:val="0"/>
          <w:color w:val="000000"/>
          <w:sz w:val="20"/>
          <w:szCs w:val="20"/>
          <w:lang w:val="en-US"/>
        </w:rPr>
      </w:pPr>
      <w:r w:rsidRPr="00847AA2">
        <w:rPr>
          <w:rFonts w:eastAsia="Calibri" w:cstheme="minorHAnsi"/>
          <w:b/>
          <w:bCs/>
          <w:snapToGrid w:val="0"/>
          <w:color w:val="000000"/>
          <w:sz w:val="20"/>
          <w:szCs w:val="20"/>
          <w:lang w:val="en-US"/>
        </w:rPr>
        <w:t>Venue: Zoom</w:t>
      </w:r>
    </w:p>
    <w:p w14:paraId="44686E41" w14:textId="00321455" w:rsidR="00F3523B" w:rsidRPr="00CC6913" w:rsidRDefault="00F3523B" w:rsidP="00CC6913">
      <w:pPr>
        <w:tabs>
          <w:tab w:val="left" w:pos="567"/>
          <w:tab w:val="left" w:pos="4786"/>
          <w:tab w:val="left" w:pos="5686"/>
          <w:tab w:val="right" w:pos="7306"/>
        </w:tabs>
        <w:spacing w:after="0"/>
        <w:jc w:val="both"/>
        <w:rPr>
          <w:rFonts w:eastAsia="Calibri" w:cstheme="minorHAnsi"/>
          <w:b/>
          <w:bCs/>
          <w:snapToGrid w:val="0"/>
          <w:color w:val="0070C0"/>
          <w:sz w:val="20"/>
          <w:szCs w:val="20"/>
          <w:u w:val="single"/>
          <w:lang w:val="en-US"/>
        </w:rPr>
      </w:pPr>
      <w:r w:rsidRPr="00363CA5">
        <w:rPr>
          <w:rFonts w:eastAsia="Calibri" w:cstheme="minorHAnsi"/>
          <w:b/>
          <w:bCs/>
          <w:snapToGrid w:val="0"/>
          <w:color w:val="000000"/>
          <w:sz w:val="20"/>
          <w:szCs w:val="20"/>
          <w:lang w:val="en-US"/>
        </w:rPr>
        <w:t>Link</w:t>
      </w:r>
      <w:r w:rsidRPr="00847AA2">
        <w:rPr>
          <w:rFonts w:eastAsia="Calibri" w:cstheme="minorHAnsi"/>
          <w:b/>
          <w:bCs/>
          <w:snapToGrid w:val="0"/>
          <w:color w:val="000000"/>
          <w:sz w:val="20"/>
          <w:szCs w:val="20"/>
          <w:lang w:val="en-US"/>
        </w:rPr>
        <w:t>:</w:t>
      </w:r>
      <w:r w:rsidR="00CC6913">
        <w:rPr>
          <w:rFonts w:eastAsia="Calibri" w:cstheme="minorHAnsi"/>
          <w:b/>
          <w:bCs/>
          <w:snapToGrid w:val="0"/>
          <w:color w:val="000000"/>
          <w:sz w:val="20"/>
          <w:szCs w:val="20"/>
          <w:lang w:val="en-US"/>
        </w:rPr>
        <w:t xml:space="preserve"> </w:t>
      </w:r>
      <w:r w:rsidRPr="00CC6913">
        <w:rPr>
          <w:rFonts w:eastAsia="Calibri" w:cstheme="minorHAnsi"/>
          <w:b/>
          <w:bCs/>
          <w:snapToGrid w:val="0"/>
          <w:color w:val="0070C0"/>
          <w:sz w:val="20"/>
          <w:szCs w:val="20"/>
          <w:u w:val="single"/>
          <w:lang w:val="en-US"/>
        </w:rPr>
        <w:t>https://undp.zoom.us/j/87696701670?pwd=TURnZllSRnZPemkzR3hPRjBlanplZz09</w:t>
      </w:r>
    </w:p>
    <w:p w14:paraId="755A9C0F" w14:textId="77777777" w:rsidR="00F3523B" w:rsidRPr="00847AA2" w:rsidRDefault="00F3523B" w:rsidP="00CC6913">
      <w:pPr>
        <w:tabs>
          <w:tab w:val="left" w:pos="567"/>
          <w:tab w:val="left" w:pos="4786"/>
          <w:tab w:val="left" w:pos="5686"/>
          <w:tab w:val="right" w:pos="7306"/>
        </w:tabs>
        <w:spacing w:after="0"/>
        <w:jc w:val="both"/>
        <w:rPr>
          <w:rFonts w:eastAsia="Calibri" w:cstheme="minorHAnsi"/>
          <w:b/>
          <w:bCs/>
          <w:snapToGrid w:val="0"/>
          <w:color w:val="000000"/>
          <w:sz w:val="20"/>
          <w:szCs w:val="20"/>
          <w:lang w:val="en-US"/>
        </w:rPr>
      </w:pPr>
      <w:r w:rsidRPr="00847AA2">
        <w:rPr>
          <w:rFonts w:eastAsia="Calibri" w:cstheme="minorHAnsi"/>
          <w:b/>
          <w:bCs/>
          <w:snapToGrid w:val="0"/>
          <w:color w:val="000000"/>
          <w:sz w:val="20"/>
          <w:szCs w:val="20"/>
          <w:lang w:val="en-US"/>
        </w:rPr>
        <w:t>Meeting ID: 876 9670 1670</w:t>
      </w:r>
    </w:p>
    <w:p w14:paraId="3021F398" w14:textId="77777777" w:rsidR="00F3523B" w:rsidRPr="00387588" w:rsidRDefault="00F3523B" w:rsidP="00CC6913">
      <w:pPr>
        <w:tabs>
          <w:tab w:val="left" w:pos="567"/>
          <w:tab w:val="left" w:pos="4786"/>
          <w:tab w:val="left" w:pos="5686"/>
          <w:tab w:val="right" w:pos="7306"/>
        </w:tabs>
        <w:spacing w:after="0"/>
        <w:jc w:val="both"/>
        <w:rPr>
          <w:rFonts w:eastAsia="Calibri" w:cstheme="minorHAnsi"/>
          <w:snapToGrid w:val="0"/>
          <w:color w:val="000000"/>
          <w:sz w:val="20"/>
          <w:szCs w:val="20"/>
          <w:lang w:val="en-US"/>
        </w:rPr>
      </w:pPr>
      <w:r w:rsidRPr="00847AA2">
        <w:rPr>
          <w:rFonts w:eastAsia="Calibri" w:cstheme="minorHAnsi"/>
          <w:b/>
          <w:bCs/>
          <w:snapToGrid w:val="0"/>
          <w:color w:val="000000"/>
          <w:sz w:val="20"/>
          <w:szCs w:val="20"/>
          <w:lang w:val="en-US"/>
        </w:rPr>
        <w:t>Passcode: 097501</w:t>
      </w:r>
    </w:p>
    <w:p w14:paraId="46FBD116" w14:textId="5E2807BA" w:rsidR="00F3523B" w:rsidRPr="0087021C" w:rsidRDefault="00F3523B" w:rsidP="00CC6913">
      <w:pPr>
        <w:tabs>
          <w:tab w:val="left" w:pos="567"/>
          <w:tab w:val="right" w:pos="7306"/>
        </w:tabs>
        <w:spacing w:after="0"/>
        <w:jc w:val="both"/>
        <w:rPr>
          <w:color w:val="000000"/>
          <w:sz w:val="20"/>
          <w:u w:val="single"/>
          <w:lang w:val="en-US"/>
        </w:rPr>
      </w:pPr>
      <w:r>
        <w:rPr>
          <w:b/>
          <w:color w:val="000000"/>
          <w:sz w:val="20"/>
          <w:szCs w:val="20"/>
          <w:lang w:val="en-US"/>
        </w:rPr>
        <w:t>F</w:t>
      </w:r>
      <w:r w:rsidRPr="00387588">
        <w:rPr>
          <w:b/>
          <w:color w:val="000000"/>
          <w:sz w:val="20"/>
          <w:szCs w:val="20"/>
          <w:lang w:val="en-US"/>
        </w:rPr>
        <w:t>ocal point for the arrangement</w:t>
      </w:r>
      <w:r w:rsidRPr="00387588">
        <w:rPr>
          <w:color w:val="000000"/>
          <w:sz w:val="20"/>
          <w:lang w:val="en-US"/>
        </w:rPr>
        <w:t xml:space="preserve">: </w:t>
      </w:r>
      <w:r w:rsidR="00D40C89">
        <w:rPr>
          <w:color w:val="000000"/>
          <w:sz w:val="20"/>
          <w:lang w:val="en-US"/>
        </w:rPr>
        <w:t xml:space="preserve">Victor </w:t>
      </w:r>
      <w:proofErr w:type="spellStart"/>
      <w:r w:rsidR="00D40C89">
        <w:rPr>
          <w:color w:val="000000"/>
          <w:sz w:val="20"/>
          <w:lang w:val="en-US"/>
        </w:rPr>
        <w:t>Sagaidac</w:t>
      </w:r>
      <w:proofErr w:type="spellEnd"/>
      <w:r w:rsidRPr="00387588">
        <w:rPr>
          <w:color w:val="000000"/>
          <w:sz w:val="20"/>
          <w:lang w:val="en-US"/>
        </w:rPr>
        <w:t xml:space="preserve"> – </w:t>
      </w:r>
      <w:r w:rsidR="00D40C89">
        <w:rPr>
          <w:color w:val="000000"/>
          <w:sz w:val="20"/>
          <w:lang w:val="en-US"/>
        </w:rPr>
        <w:t>Component coordinator</w:t>
      </w:r>
      <w:r>
        <w:rPr>
          <w:color w:val="000000"/>
          <w:sz w:val="20"/>
          <w:lang w:val="en-US"/>
        </w:rPr>
        <w:t xml:space="preserve"> (</w:t>
      </w:r>
      <w:r w:rsidR="00D40C89" w:rsidRPr="00CC6913">
        <w:rPr>
          <w:color w:val="0070C0"/>
          <w:sz w:val="20"/>
          <w:u w:val="single"/>
          <w:lang w:val="en-US"/>
        </w:rPr>
        <w:t>victor.sagaidac</w:t>
      </w:r>
      <w:r w:rsidRPr="00CC6913">
        <w:rPr>
          <w:color w:val="0070C0"/>
          <w:sz w:val="20"/>
          <w:u w:val="single"/>
          <w:lang w:val="en-US"/>
        </w:rPr>
        <w:t>@undp.org</w:t>
      </w:r>
      <w:r>
        <w:rPr>
          <w:color w:val="002060"/>
          <w:sz w:val="20"/>
          <w:u w:val="single"/>
          <w:lang w:val="en-US"/>
        </w:rPr>
        <w:t>)</w:t>
      </w:r>
    </w:p>
    <w:p w14:paraId="61BE7B04" w14:textId="2255ACC6" w:rsidR="009F6990" w:rsidRPr="00064EE7" w:rsidRDefault="009F6990" w:rsidP="00CC6913">
      <w:pPr>
        <w:spacing w:after="0" w:line="240" w:lineRule="auto"/>
        <w:jc w:val="both"/>
        <w:rPr>
          <w:rFonts w:cstheme="minorHAnsi"/>
          <w:color w:val="000000"/>
          <w:kern w:val="36"/>
          <w:sz w:val="20"/>
          <w:szCs w:val="20"/>
        </w:rPr>
      </w:pPr>
      <w:r>
        <w:rPr>
          <w:rFonts w:cstheme="minorHAnsi"/>
          <w:color w:val="000000"/>
          <w:kern w:val="36"/>
          <w:sz w:val="20"/>
          <w:szCs w:val="20"/>
        </w:rPr>
        <w:t xml:space="preserve">---------- </w:t>
      </w:r>
    </w:p>
    <w:p w14:paraId="17FABFC1" w14:textId="3E290712" w:rsidR="00064EE7" w:rsidRPr="00064EE7" w:rsidRDefault="00064EE7" w:rsidP="00CC6913">
      <w:pPr>
        <w:spacing w:after="0" w:line="240" w:lineRule="auto"/>
        <w:jc w:val="both"/>
        <w:rPr>
          <w:rFonts w:cstheme="minorHAnsi"/>
          <w:color w:val="000000"/>
          <w:kern w:val="36"/>
          <w:sz w:val="20"/>
          <w:szCs w:val="20"/>
        </w:rPr>
      </w:pPr>
      <w:r w:rsidRPr="00064EE7">
        <w:rPr>
          <w:rFonts w:cstheme="minorHAnsi"/>
          <w:color w:val="000000"/>
          <w:kern w:val="36"/>
          <w:sz w:val="20"/>
          <w:szCs w:val="20"/>
        </w:rPr>
        <w:t xml:space="preserve">Should you be interested to submit a proposal, please log in to the Quantum </w:t>
      </w:r>
      <w:proofErr w:type="spellStart"/>
      <w:r w:rsidRPr="00064EE7">
        <w:rPr>
          <w:rFonts w:cstheme="minorHAnsi"/>
          <w:color w:val="000000"/>
          <w:kern w:val="36"/>
          <w:sz w:val="20"/>
          <w:szCs w:val="20"/>
        </w:rPr>
        <w:t>NextGenERP</w:t>
      </w:r>
      <w:proofErr w:type="spellEnd"/>
      <w:r w:rsidRPr="00064EE7">
        <w:rPr>
          <w:rFonts w:cstheme="minorHAnsi"/>
          <w:color w:val="000000"/>
          <w:kern w:val="36"/>
          <w:sz w:val="20"/>
          <w:szCs w:val="20"/>
        </w:rPr>
        <w:t xml:space="preserve"> supplier portal and subscribe to this tender following the instructions in the system user guide. Please search for the tender using search filters, namely </w:t>
      </w:r>
      <w:r w:rsidRPr="00064EE7">
        <w:rPr>
          <w:rFonts w:cstheme="minorHAnsi"/>
          <w:b/>
          <w:bCs/>
          <w:color w:val="000000"/>
          <w:kern w:val="36"/>
          <w:sz w:val="20"/>
          <w:szCs w:val="20"/>
        </w:rPr>
        <w:t xml:space="preserve">Negotiation ID: </w:t>
      </w:r>
      <w:r w:rsidRPr="00CC6913">
        <w:rPr>
          <w:rFonts w:cstheme="minorHAnsi"/>
          <w:b/>
          <w:bCs/>
          <w:color w:val="FF0000"/>
          <w:kern w:val="36"/>
          <w:sz w:val="20"/>
          <w:szCs w:val="20"/>
        </w:rPr>
        <w:t>UNDP-MDA-00</w:t>
      </w:r>
      <w:r w:rsidR="00CC6913" w:rsidRPr="00CC6913">
        <w:rPr>
          <w:rFonts w:cstheme="minorHAnsi"/>
          <w:b/>
          <w:bCs/>
          <w:color w:val="FF0000"/>
          <w:kern w:val="36"/>
          <w:sz w:val="20"/>
          <w:szCs w:val="20"/>
        </w:rPr>
        <w:t>438</w:t>
      </w:r>
      <w:r w:rsidRPr="00064EE7">
        <w:rPr>
          <w:rFonts w:cstheme="minorHAnsi"/>
          <w:color w:val="000000"/>
          <w:kern w:val="36"/>
          <w:sz w:val="20"/>
          <w:szCs w:val="20"/>
        </w:rPr>
        <w:t xml:space="preserve">. Once subscribed to the tender, you will be able to receive notifications in case of amendments of the tender document and requirements. </w:t>
      </w:r>
    </w:p>
    <w:p w14:paraId="2EFFF28D" w14:textId="77777777" w:rsidR="00C97175" w:rsidRPr="007A06E4" w:rsidRDefault="00C97175" w:rsidP="00CC6913">
      <w:pPr>
        <w:spacing w:after="0" w:line="240" w:lineRule="auto"/>
        <w:jc w:val="both"/>
        <w:rPr>
          <w:rFonts w:cstheme="minorHAnsi"/>
          <w:color w:val="000000"/>
          <w:kern w:val="36"/>
          <w:sz w:val="20"/>
          <w:szCs w:val="20"/>
        </w:rPr>
      </w:pPr>
      <w:bookmarkStart w:id="5" w:name="_Toc127175644"/>
      <w:bookmarkStart w:id="6" w:name="_Toc127175704"/>
      <w:r w:rsidRPr="007A06E4">
        <w:rPr>
          <w:rFonts w:cstheme="minorHAnsi"/>
          <w:color w:val="000000"/>
          <w:kern w:val="36"/>
          <w:sz w:val="20"/>
          <w:szCs w:val="20"/>
        </w:rPr>
        <w:t xml:space="preserve">Please indicate whether you intend to submit a bid by creating a draft response without submitting directly in the Quantum </w:t>
      </w:r>
      <w:proofErr w:type="spellStart"/>
      <w:r w:rsidRPr="007A06E4">
        <w:rPr>
          <w:rFonts w:cstheme="minorHAnsi"/>
          <w:color w:val="000000"/>
          <w:kern w:val="36"/>
          <w:sz w:val="20"/>
          <w:szCs w:val="20"/>
        </w:rPr>
        <w:t>NextGenERP</w:t>
      </w:r>
      <w:proofErr w:type="spellEnd"/>
      <w:r w:rsidRPr="007A06E4">
        <w:rPr>
          <w:rFonts w:cstheme="minorHAnsi"/>
          <w:color w:val="000000"/>
          <w:kern w:val="36"/>
          <w:sz w:val="20"/>
          <w:szCs w:val="20"/>
        </w:rPr>
        <w:t xml:space="preserve"> supplier portal.</w:t>
      </w:r>
      <w:bookmarkEnd w:id="5"/>
      <w:bookmarkEnd w:id="6"/>
      <w:r w:rsidRPr="007A06E4">
        <w:rPr>
          <w:rFonts w:cstheme="minorHAnsi"/>
          <w:color w:val="000000"/>
          <w:kern w:val="36"/>
          <w:sz w:val="20"/>
          <w:szCs w:val="20"/>
        </w:rPr>
        <w:t xml:space="preserve"> </w:t>
      </w:r>
    </w:p>
    <w:p w14:paraId="2C08E8BC" w14:textId="77777777" w:rsidR="00C97175" w:rsidRDefault="00C97175" w:rsidP="00CC6913">
      <w:pPr>
        <w:spacing w:before="100" w:beforeAutospacing="1" w:after="0" w:line="240" w:lineRule="auto"/>
        <w:jc w:val="both"/>
        <w:rPr>
          <w:rFonts w:cstheme="minorHAnsi"/>
          <w:color w:val="000000"/>
          <w:kern w:val="36"/>
          <w:sz w:val="20"/>
          <w:szCs w:val="20"/>
        </w:rPr>
      </w:pPr>
      <w:r w:rsidRPr="00B67B89">
        <w:rPr>
          <w:rFonts w:cstheme="minorHAnsi"/>
          <w:color w:val="000000"/>
          <w:kern w:val="36"/>
          <w:sz w:val="20"/>
          <w:szCs w:val="20"/>
        </w:rPr>
        <w:t xml:space="preserve">Offers must be submitted directly in the Quantum </w:t>
      </w:r>
      <w:proofErr w:type="spellStart"/>
      <w:r w:rsidRPr="00B67B89">
        <w:rPr>
          <w:rFonts w:cstheme="minorHAnsi"/>
          <w:color w:val="000000"/>
          <w:kern w:val="36"/>
          <w:sz w:val="20"/>
          <w:szCs w:val="20"/>
        </w:rPr>
        <w:t>NextGenERP</w:t>
      </w:r>
      <w:proofErr w:type="spellEnd"/>
      <w:r w:rsidRPr="00B67B89">
        <w:rPr>
          <w:rFonts w:cstheme="minorHAnsi"/>
          <w:color w:val="000000"/>
          <w:kern w:val="36"/>
          <w:sz w:val="20"/>
          <w:szCs w:val="20"/>
        </w:rPr>
        <w:t xml:space="preserve"> supplier portal following this link: </w:t>
      </w:r>
      <w:hyperlink r:id="rId12" w:history="1">
        <w:r w:rsidRPr="00B67B89">
          <w:rPr>
            <w:rStyle w:val="Hyperlink"/>
            <w:rFonts w:cstheme="minorHAnsi"/>
            <w:kern w:val="36"/>
            <w:sz w:val="20"/>
            <w:szCs w:val="20"/>
          </w:rPr>
          <w:t>http://supplier.quantum.partneragencies.org/</w:t>
        </w:r>
      </w:hyperlink>
      <w:r w:rsidRPr="00B67B89">
        <w:rPr>
          <w:rFonts w:cstheme="minorHAnsi"/>
          <w:color w:val="000000"/>
          <w:kern w:val="36"/>
          <w:sz w:val="20"/>
          <w:szCs w:val="20"/>
        </w:rPr>
        <w:t> using the profile you may have in the portal (please log in using your username and password). In case you have never registered before, follow the </w:t>
      </w:r>
      <w:hyperlink r:id="rId13" w:history="1">
        <w:r w:rsidRPr="00B67B89">
          <w:rPr>
            <w:rStyle w:val="Hyperlink"/>
            <w:rFonts w:cstheme="minorHAnsi"/>
            <w:kern w:val="36"/>
            <w:sz w:val="20"/>
            <w:szCs w:val="20"/>
          </w:rPr>
          <w:t>Supplier Portal Registration Link</w:t>
        </w:r>
      </w:hyperlink>
      <w:r>
        <w:rPr>
          <w:rFonts w:cstheme="minorHAnsi"/>
          <w:color w:val="000000"/>
          <w:kern w:val="36"/>
          <w:sz w:val="20"/>
          <w:szCs w:val="20"/>
        </w:rPr>
        <w:t xml:space="preserve">. </w:t>
      </w:r>
    </w:p>
    <w:p w14:paraId="6CD54225" w14:textId="77777777" w:rsidR="00C97175" w:rsidRPr="00B76609" w:rsidRDefault="00C97175" w:rsidP="00CC6913">
      <w:pPr>
        <w:spacing w:before="100" w:beforeAutospacing="1" w:after="0" w:line="240" w:lineRule="auto"/>
        <w:jc w:val="both"/>
        <w:rPr>
          <w:rFonts w:cstheme="minorHAnsi"/>
          <w:color w:val="000000"/>
          <w:kern w:val="36"/>
          <w:sz w:val="20"/>
          <w:szCs w:val="20"/>
        </w:rPr>
      </w:pPr>
      <w:r w:rsidRPr="00B76609">
        <w:rPr>
          <w:rFonts w:cstheme="minorHAnsi"/>
          <w:b/>
          <w:bCs/>
          <w:color w:val="000000"/>
          <w:kern w:val="36"/>
          <w:sz w:val="20"/>
          <w:szCs w:val="20"/>
        </w:rPr>
        <w:t xml:space="preserve">Please note that the access link to the Supplier registered profile is sent from Oracle within up to 3 days. In case you have not received the access link after 3 days since registration, you should address for support to UNDP at the email address: </w:t>
      </w:r>
      <w:hyperlink r:id="rId14" w:history="1">
        <w:r w:rsidRPr="00B76609">
          <w:rPr>
            <w:rStyle w:val="Hyperlink"/>
            <w:rFonts w:cstheme="minorHAnsi"/>
            <w:b/>
            <w:bCs/>
            <w:kern w:val="36"/>
            <w:sz w:val="20"/>
            <w:szCs w:val="20"/>
          </w:rPr>
          <w:t>sc.md@undp.org</w:t>
        </w:r>
      </w:hyperlink>
      <w:r w:rsidRPr="00B76609">
        <w:rPr>
          <w:rFonts w:cstheme="minorHAnsi"/>
          <w:b/>
          <w:bCs/>
          <w:color w:val="000000"/>
          <w:kern w:val="36"/>
          <w:sz w:val="20"/>
          <w:szCs w:val="20"/>
        </w:rPr>
        <w:t>.</w:t>
      </w:r>
      <w:r>
        <w:rPr>
          <w:rFonts w:cstheme="minorHAnsi"/>
          <w:color w:val="000000"/>
          <w:kern w:val="36"/>
          <w:sz w:val="20"/>
          <w:szCs w:val="20"/>
        </w:rPr>
        <w:t xml:space="preserve"> </w:t>
      </w:r>
      <w:r w:rsidRPr="00B76609">
        <w:rPr>
          <w:rFonts w:cstheme="minorHAnsi"/>
          <w:color w:val="000000"/>
          <w:kern w:val="36"/>
          <w:sz w:val="20"/>
          <w:szCs w:val="20"/>
        </w:rPr>
        <w:t>In case you encounter errors with registration (</w:t>
      </w:r>
      <w:proofErr w:type="gramStart"/>
      <w:r w:rsidRPr="00B76609">
        <w:rPr>
          <w:rFonts w:cstheme="minorHAnsi"/>
          <w:color w:val="000000"/>
          <w:kern w:val="36"/>
          <w:sz w:val="20"/>
          <w:szCs w:val="20"/>
        </w:rPr>
        <w:t>e.g.</w:t>
      </w:r>
      <w:proofErr w:type="gramEnd"/>
      <w:r w:rsidRPr="00B76609">
        <w:rPr>
          <w:rFonts w:cstheme="minorHAnsi"/>
          <w:color w:val="000000"/>
          <w:kern w:val="36"/>
          <w:sz w:val="20"/>
          <w:szCs w:val="20"/>
        </w:rPr>
        <w:t xml:space="preserve"> system states Supplier already is registered), you should address for support to UNDP at the email address: </w:t>
      </w:r>
      <w:hyperlink r:id="rId15" w:history="1">
        <w:r w:rsidRPr="00B76609">
          <w:rPr>
            <w:rStyle w:val="Hyperlink"/>
            <w:rFonts w:cstheme="minorHAnsi"/>
            <w:kern w:val="36"/>
            <w:sz w:val="20"/>
            <w:szCs w:val="20"/>
          </w:rPr>
          <w:t>sc.md@undp.org</w:t>
        </w:r>
      </w:hyperlink>
      <w:r>
        <w:rPr>
          <w:rFonts w:cstheme="minorHAnsi"/>
          <w:color w:val="000000"/>
          <w:kern w:val="36"/>
          <w:sz w:val="20"/>
          <w:szCs w:val="20"/>
        </w:rPr>
        <w:t xml:space="preserve">. </w:t>
      </w:r>
    </w:p>
    <w:p w14:paraId="4C577B14" w14:textId="77777777" w:rsidR="00C97175" w:rsidRPr="00710038" w:rsidRDefault="00C97175" w:rsidP="00CC6913">
      <w:pPr>
        <w:spacing w:after="0" w:line="240" w:lineRule="auto"/>
        <w:jc w:val="both"/>
        <w:rPr>
          <w:rFonts w:cstheme="minorHAnsi"/>
          <w:color w:val="000000"/>
          <w:kern w:val="36"/>
          <w:sz w:val="20"/>
          <w:szCs w:val="20"/>
        </w:rPr>
      </w:pPr>
      <w:r w:rsidRPr="00B76609">
        <w:rPr>
          <w:rFonts w:cstheme="minorHAnsi"/>
          <w:color w:val="000000"/>
          <w:kern w:val="36"/>
          <w:sz w:val="20"/>
          <w:szCs w:val="20"/>
        </w:rPr>
        <w:lastRenderedPageBreak/>
        <w:t xml:space="preserve">Computer firewall could block </w:t>
      </w:r>
      <w:r w:rsidRPr="0012084A">
        <w:rPr>
          <w:rFonts w:cstheme="minorHAnsi"/>
          <w:i/>
          <w:iCs/>
          <w:color w:val="000000"/>
          <w:kern w:val="36"/>
          <w:sz w:val="20"/>
          <w:szCs w:val="20"/>
        </w:rPr>
        <w:t xml:space="preserve">oracle </w:t>
      </w:r>
      <w:r w:rsidRPr="0012084A">
        <w:rPr>
          <w:rFonts w:cstheme="minorHAnsi"/>
          <w:color w:val="000000"/>
          <w:kern w:val="36"/>
          <w:sz w:val="20"/>
          <w:szCs w:val="20"/>
        </w:rPr>
        <w:t>or</w:t>
      </w:r>
      <w:r w:rsidRPr="0012084A">
        <w:rPr>
          <w:rFonts w:cstheme="minorHAnsi"/>
          <w:i/>
          <w:iCs/>
          <w:color w:val="000000"/>
          <w:kern w:val="36"/>
          <w:sz w:val="20"/>
          <w:szCs w:val="20"/>
        </w:rPr>
        <w:t xml:space="preserve"> undp.org extension</w:t>
      </w:r>
      <w:r w:rsidRPr="00B76609">
        <w:rPr>
          <w:rFonts w:cstheme="minorHAnsi"/>
          <w:color w:val="000000"/>
          <w:kern w:val="36"/>
          <w:sz w:val="20"/>
          <w:szCs w:val="20"/>
        </w:rPr>
        <w:t xml:space="preserve"> and Suppliers might not receive the Oracle notifications. Please turn down any firewalls on your computers to ensure receipt of email notification.</w:t>
      </w:r>
    </w:p>
    <w:p w14:paraId="53198EFF" w14:textId="77777777" w:rsidR="00C97175" w:rsidRPr="007A06E4" w:rsidRDefault="00C97175" w:rsidP="00CC6913">
      <w:pPr>
        <w:spacing w:before="100" w:beforeAutospacing="1" w:after="0" w:line="240" w:lineRule="auto"/>
        <w:jc w:val="both"/>
        <w:rPr>
          <w:rFonts w:cstheme="minorHAnsi"/>
          <w:color w:val="000000"/>
          <w:kern w:val="36"/>
          <w:sz w:val="20"/>
          <w:szCs w:val="20"/>
        </w:rPr>
      </w:pPr>
      <w:r w:rsidRPr="00B67B89">
        <w:rPr>
          <w:rFonts w:cstheme="minorHAnsi"/>
          <w:color w:val="000000"/>
          <w:kern w:val="36"/>
          <w:sz w:val="20"/>
          <w:szCs w:val="20"/>
        </w:rPr>
        <w:t>Do not create a new profile if you already have one. Use the forgotten password</w:t>
      </w:r>
      <w:r w:rsidRPr="007A06E4">
        <w:rPr>
          <w:rFonts w:cstheme="minorHAnsi"/>
          <w:color w:val="000000"/>
          <w:kern w:val="36"/>
          <w:sz w:val="20"/>
          <w:szCs w:val="20"/>
        </w:rPr>
        <w:t xml:space="preserve"> feature in case you do not remember the password or the username from previous registration.</w:t>
      </w:r>
    </w:p>
    <w:p w14:paraId="22CF6704" w14:textId="1E5D9FFA" w:rsidR="00C97175" w:rsidRPr="007A06E4" w:rsidRDefault="00C97175" w:rsidP="00CC6913">
      <w:pPr>
        <w:spacing w:before="100" w:beforeAutospacing="1" w:after="0" w:line="240" w:lineRule="auto"/>
        <w:jc w:val="both"/>
        <w:rPr>
          <w:rFonts w:cstheme="minorHAnsi"/>
          <w:color w:val="000000"/>
          <w:kern w:val="36"/>
          <w:sz w:val="20"/>
          <w:szCs w:val="20"/>
        </w:rPr>
      </w:pPr>
      <w:bookmarkStart w:id="7" w:name="_Toc127175645"/>
      <w:bookmarkStart w:id="8" w:name="_Toc127175705"/>
      <w:r w:rsidRPr="007A06E4">
        <w:rPr>
          <w:rFonts w:cstheme="minorHAnsi"/>
          <w:color w:val="000000"/>
          <w:kern w:val="36"/>
          <w:sz w:val="20"/>
          <w:szCs w:val="20"/>
        </w:rPr>
        <w:t xml:space="preserve">Should you require further clarifications on the application through the Quantum online portal, kindly contact the Procurement Unit at </w:t>
      </w:r>
      <w:hyperlink r:id="rId16" w:history="1">
        <w:r w:rsidRPr="007A06E4">
          <w:rPr>
            <w:rStyle w:val="Hyperlink"/>
            <w:rFonts w:cstheme="minorHAnsi"/>
            <w:kern w:val="36"/>
            <w:sz w:val="20"/>
            <w:szCs w:val="20"/>
          </w:rPr>
          <w:t>sc.md@undp.org</w:t>
        </w:r>
      </w:hyperlink>
      <w:r w:rsidRPr="007A06E4">
        <w:rPr>
          <w:rFonts w:cstheme="minorHAnsi"/>
          <w:color w:val="000000"/>
          <w:kern w:val="36"/>
          <w:sz w:val="20"/>
          <w:szCs w:val="20"/>
        </w:rPr>
        <w:t>. Please pay attention that the proposal shall be submitted online through the Quantum system and any proposal sent to the above email shall be disqualified.</w:t>
      </w:r>
      <w:bookmarkEnd w:id="7"/>
      <w:bookmarkEnd w:id="8"/>
    </w:p>
    <w:p w14:paraId="09AFCEC9" w14:textId="77777777" w:rsidR="00C97175" w:rsidRDefault="00C97175" w:rsidP="00CC6913">
      <w:pPr>
        <w:spacing w:before="100" w:beforeAutospacing="1" w:after="0" w:line="240" w:lineRule="auto"/>
        <w:jc w:val="both"/>
        <w:rPr>
          <w:rFonts w:cstheme="minorHAnsi"/>
          <w:color w:val="000000"/>
          <w:kern w:val="36"/>
          <w:sz w:val="20"/>
          <w:szCs w:val="20"/>
        </w:rPr>
      </w:pPr>
      <w:bookmarkStart w:id="9" w:name="_Toc127175646"/>
      <w:bookmarkStart w:id="10" w:name="_Toc127175706"/>
      <w:r w:rsidRPr="007A06E4">
        <w:rPr>
          <w:rFonts w:cstheme="minorHAnsi"/>
          <w:color w:val="000000"/>
          <w:kern w:val="36"/>
          <w:sz w:val="20"/>
          <w:szCs w:val="20"/>
        </w:rPr>
        <w:t xml:space="preserve">Should you require further clarifications on the Request for Proposal, Terms of </w:t>
      </w:r>
      <w:proofErr w:type="gramStart"/>
      <w:r w:rsidRPr="007A06E4">
        <w:rPr>
          <w:rFonts w:cstheme="minorHAnsi"/>
          <w:color w:val="000000"/>
          <w:kern w:val="36"/>
          <w:sz w:val="20"/>
          <w:szCs w:val="20"/>
        </w:rPr>
        <w:t>Reference</w:t>
      </w:r>
      <w:proofErr w:type="gramEnd"/>
      <w:r w:rsidRPr="007A06E4">
        <w:rPr>
          <w:rFonts w:cstheme="minorHAnsi"/>
          <w:color w:val="000000"/>
          <w:kern w:val="36"/>
          <w:sz w:val="20"/>
          <w:szCs w:val="20"/>
        </w:rPr>
        <w:t xml:space="preserve"> or other requirements, kindly communicate using the messaging functionality in the portal.</w:t>
      </w:r>
      <w:bookmarkEnd w:id="9"/>
      <w:bookmarkEnd w:id="10"/>
    </w:p>
    <w:p w14:paraId="389CAFB0" w14:textId="77777777" w:rsidR="00C97175" w:rsidRDefault="00C97175" w:rsidP="00CC6913">
      <w:pPr>
        <w:spacing w:before="100" w:beforeAutospacing="1" w:after="0" w:line="240" w:lineRule="auto"/>
        <w:jc w:val="both"/>
        <w:rPr>
          <w:rFonts w:cstheme="minorHAnsi"/>
          <w:color w:val="000000"/>
          <w:kern w:val="36"/>
          <w:sz w:val="20"/>
          <w:szCs w:val="20"/>
        </w:rPr>
      </w:pPr>
      <w:bookmarkStart w:id="11" w:name="_Toc127175647"/>
      <w:bookmarkStart w:id="12" w:name="_Toc127175707"/>
      <w:r>
        <w:rPr>
          <w:rFonts w:cstheme="minorHAnsi"/>
          <w:color w:val="000000"/>
          <w:kern w:val="36"/>
          <w:sz w:val="20"/>
          <w:szCs w:val="20"/>
        </w:rPr>
        <w:t>Deadline for Submission of Offers (Date and Time), which is visible in the online procurement system will be final. System will not accept submission of any proposal after that date and time. It is the responsibility of the bidder to make sure that the proposal is submitted prior to this deadline for submission.</w:t>
      </w:r>
      <w:bookmarkEnd w:id="11"/>
      <w:bookmarkEnd w:id="12"/>
      <w:r>
        <w:rPr>
          <w:rFonts w:cstheme="minorHAnsi"/>
          <w:color w:val="000000"/>
          <w:kern w:val="36"/>
          <w:sz w:val="20"/>
          <w:szCs w:val="20"/>
        </w:rPr>
        <w:t xml:space="preserve"> </w:t>
      </w:r>
    </w:p>
    <w:p w14:paraId="6E0CD564" w14:textId="77777777" w:rsidR="00C97175" w:rsidRDefault="00C97175" w:rsidP="00CC6913">
      <w:pPr>
        <w:spacing w:before="100" w:beforeAutospacing="1" w:after="0" w:line="240" w:lineRule="auto"/>
        <w:jc w:val="both"/>
        <w:rPr>
          <w:rFonts w:cstheme="minorHAnsi"/>
          <w:color w:val="000000"/>
          <w:kern w:val="36"/>
          <w:sz w:val="20"/>
          <w:szCs w:val="20"/>
        </w:rPr>
      </w:pPr>
      <w:bookmarkStart w:id="13" w:name="_Toc127175648"/>
      <w:bookmarkStart w:id="14" w:name="_Toc127175708"/>
      <w:r>
        <w:rPr>
          <w:rFonts w:cstheme="minorHAnsi"/>
          <w:color w:val="000000"/>
          <w:kern w:val="36"/>
          <w:sz w:val="20"/>
          <w:szCs w:val="20"/>
        </w:rPr>
        <w:t>Bidders are advised to upload proposal documents and to submit their offer a day prior or well before the date and time indicated under the deadline for submission of Offers. Do not wait until last minute. If Bidder faces any issue during submitting offers at the last minutes prior to the deadline for submission, UNDP may not be able to assist on such a short notice and will not be held liable in such instance. UNDP will not accept any offer that is not submitted directly through the System.</w:t>
      </w:r>
      <w:bookmarkEnd w:id="13"/>
      <w:bookmarkEnd w:id="14"/>
    </w:p>
    <w:p w14:paraId="662AD19E" w14:textId="77777777" w:rsidR="00C97175" w:rsidRPr="007A06E4" w:rsidRDefault="00C97175" w:rsidP="00CC6913">
      <w:pPr>
        <w:spacing w:before="100" w:beforeAutospacing="1" w:after="0" w:line="240" w:lineRule="auto"/>
        <w:jc w:val="both"/>
        <w:rPr>
          <w:rFonts w:cstheme="minorHAnsi"/>
          <w:color w:val="000000"/>
          <w:kern w:val="36"/>
          <w:sz w:val="20"/>
          <w:szCs w:val="20"/>
        </w:rPr>
      </w:pPr>
      <w:bookmarkStart w:id="15" w:name="_Toc127175649"/>
      <w:bookmarkStart w:id="16" w:name="_Toc127175709"/>
      <w:r w:rsidRPr="007A06E4">
        <w:rPr>
          <w:rFonts w:cstheme="minorHAnsi"/>
          <w:color w:val="000000"/>
          <w:kern w:val="36"/>
          <w:sz w:val="20"/>
          <w:szCs w:val="20"/>
        </w:rPr>
        <w:t>We look forward to receiving your proposal.</w:t>
      </w:r>
      <w:bookmarkEnd w:id="15"/>
      <w:bookmarkEnd w:id="16"/>
    </w:p>
    <w:p w14:paraId="3816354E" w14:textId="13B89AC1" w:rsidR="00064EE7" w:rsidRDefault="00C97175" w:rsidP="00CC6913">
      <w:pPr>
        <w:spacing w:before="100" w:beforeAutospacing="1" w:after="0" w:line="240" w:lineRule="auto"/>
        <w:jc w:val="both"/>
        <w:rPr>
          <w:rFonts w:cstheme="minorHAnsi"/>
          <w:color w:val="000000"/>
          <w:kern w:val="36"/>
          <w:sz w:val="20"/>
          <w:szCs w:val="20"/>
        </w:rPr>
      </w:pPr>
      <w:r w:rsidRPr="007A06E4">
        <w:rPr>
          <w:rFonts w:cstheme="minorHAnsi"/>
          <w:color w:val="000000"/>
          <w:kern w:val="36"/>
          <w:sz w:val="20"/>
          <w:szCs w:val="20"/>
        </w:rPr>
        <w:t>UNDP</w:t>
      </w:r>
      <w:r>
        <w:rPr>
          <w:rFonts w:cstheme="minorHAnsi"/>
          <w:color w:val="000000"/>
          <w:kern w:val="36"/>
          <w:sz w:val="20"/>
          <w:szCs w:val="20"/>
        </w:rPr>
        <w:t xml:space="preserve"> Moldova</w:t>
      </w:r>
    </w:p>
    <w:p w14:paraId="01DE40D5" w14:textId="372744BD" w:rsidR="00A47459" w:rsidRDefault="00A47459" w:rsidP="00683142">
      <w:pPr>
        <w:spacing w:line="240" w:lineRule="auto"/>
        <w:rPr>
          <w:rFonts w:cstheme="minorHAnsi"/>
          <w:color w:val="000000"/>
          <w:kern w:val="36"/>
          <w:sz w:val="20"/>
          <w:szCs w:val="20"/>
        </w:rPr>
      </w:pPr>
      <w:r>
        <w:rPr>
          <w:rFonts w:cstheme="minorHAnsi"/>
          <w:color w:val="000000"/>
          <w:kern w:val="36"/>
          <w:sz w:val="20"/>
          <w:szCs w:val="20"/>
        </w:rPr>
        <w:br w:type="page"/>
      </w:r>
    </w:p>
    <w:p w14:paraId="110D3D97" w14:textId="0BCE8A28" w:rsidR="00580B1B" w:rsidRPr="003037E0" w:rsidRDefault="00B60F14" w:rsidP="00683142">
      <w:pPr>
        <w:pStyle w:val="Heading1"/>
        <w:spacing w:before="240" w:line="240" w:lineRule="auto"/>
        <w:rPr>
          <w:sz w:val="20"/>
          <w:szCs w:val="20"/>
          <w:lang w:val="en-US"/>
        </w:rPr>
      </w:pPr>
      <w:bookmarkStart w:id="17" w:name="_Toc163026746"/>
      <w:r w:rsidRPr="00BF6E17">
        <w:rPr>
          <w:sz w:val="20"/>
          <w:szCs w:val="20"/>
        </w:rPr>
        <w:lastRenderedPageBreak/>
        <w:t>SECTION</w:t>
      </w:r>
      <w:r w:rsidRPr="00BF6E17">
        <w:rPr>
          <w:spacing w:val="-4"/>
          <w:sz w:val="20"/>
          <w:szCs w:val="20"/>
          <w:lang w:val="en-US"/>
        </w:rPr>
        <w:t xml:space="preserve"> </w:t>
      </w:r>
      <w:r w:rsidRPr="00BF6E17">
        <w:rPr>
          <w:sz w:val="20"/>
          <w:szCs w:val="20"/>
          <w:lang w:val="en-US"/>
        </w:rPr>
        <w:t>2:</w:t>
      </w:r>
      <w:r w:rsidRPr="00BF6E17">
        <w:rPr>
          <w:spacing w:val="-3"/>
          <w:sz w:val="20"/>
          <w:szCs w:val="20"/>
          <w:lang w:val="en-US"/>
        </w:rPr>
        <w:t xml:space="preserve"> </w:t>
      </w:r>
      <w:r w:rsidRPr="00BF6E17">
        <w:rPr>
          <w:sz w:val="20"/>
          <w:szCs w:val="20"/>
          <w:lang w:val="en-US"/>
        </w:rPr>
        <w:t>INSTRUCTIONS</w:t>
      </w:r>
      <w:r w:rsidRPr="00BF6E17">
        <w:rPr>
          <w:spacing w:val="-3"/>
          <w:sz w:val="20"/>
          <w:szCs w:val="20"/>
          <w:lang w:val="en-US"/>
        </w:rPr>
        <w:t xml:space="preserve"> </w:t>
      </w:r>
      <w:r w:rsidRPr="00BF6E17">
        <w:rPr>
          <w:sz w:val="20"/>
          <w:szCs w:val="20"/>
          <w:lang w:val="en-US"/>
        </w:rPr>
        <w:t>TO</w:t>
      </w:r>
      <w:r w:rsidRPr="00BF6E17">
        <w:rPr>
          <w:spacing w:val="1"/>
          <w:sz w:val="20"/>
          <w:szCs w:val="20"/>
          <w:lang w:val="en-US"/>
        </w:rPr>
        <w:t xml:space="preserve"> </w:t>
      </w:r>
      <w:r w:rsidRPr="00BF6E17">
        <w:rPr>
          <w:sz w:val="20"/>
          <w:szCs w:val="20"/>
          <w:lang w:val="en-US"/>
        </w:rPr>
        <w:t>PROPOSERS</w:t>
      </w:r>
      <w:bookmarkEnd w:id="17"/>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60D802EE" w14:textId="77777777" w:rsidTr="00496F07">
        <w:trPr>
          <w:trHeight w:val="285"/>
        </w:trPr>
        <w:tc>
          <w:tcPr>
            <w:tcW w:w="9380" w:type="dxa"/>
            <w:gridSpan w:val="2"/>
            <w:shd w:val="clear" w:color="auto" w:fill="E7E6E6"/>
          </w:tcPr>
          <w:p w14:paraId="440076BD" w14:textId="77777777" w:rsidR="00580B1B" w:rsidRPr="00AD6CBB" w:rsidRDefault="00580B1B" w:rsidP="00683142">
            <w:pPr>
              <w:widowControl w:val="0"/>
              <w:autoSpaceDE w:val="0"/>
              <w:autoSpaceDN w:val="0"/>
              <w:spacing w:before="42" w:after="0" w:line="240" w:lineRule="auto"/>
              <w:ind w:left="107"/>
              <w:rPr>
                <w:rFonts w:eastAsia="Calibri" w:cstheme="minorHAnsi"/>
                <w:b/>
                <w:bCs/>
                <w:sz w:val="20"/>
                <w:szCs w:val="20"/>
                <w:lang w:val="en-US"/>
              </w:rPr>
            </w:pPr>
            <w:r w:rsidRPr="00AD6CBB">
              <w:rPr>
                <w:rFonts w:eastAsia="Calibri" w:cstheme="minorHAnsi"/>
                <w:b/>
                <w:bCs/>
                <w:sz w:val="20"/>
                <w:szCs w:val="20"/>
                <w:lang w:val="en-US"/>
              </w:rPr>
              <w:t>GENERAL</w:t>
            </w:r>
          </w:p>
        </w:tc>
      </w:tr>
      <w:tr w:rsidR="00580B1B" w:rsidRPr="00AD6CBB" w14:paraId="3FBB47F4" w14:textId="77777777" w:rsidTr="00496F07">
        <w:trPr>
          <w:trHeight w:val="2597"/>
        </w:trPr>
        <w:tc>
          <w:tcPr>
            <w:tcW w:w="1975" w:type="dxa"/>
          </w:tcPr>
          <w:p w14:paraId="59F54F3C"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524"/>
              <w:rPr>
                <w:rFonts w:eastAsia="Calibri" w:cstheme="minorHAnsi"/>
                <w:b/>
                <w:sz w:val="20"/>
                <w:szCs w:val="20"/>
                <w:lang w:val="en-US"/>
              </w:rPr>
            </w:pPr>
            <w:r w:rsidRPr="006D5D52">
              <w:rPr>
                <w:rFonts w:eastAsia="Calibri" w:cstheme="minorHAnsi"/>
                <w:b/>
                <w:sz w:val="20"/>
                <w:szCs w:val="20"/>
                <w:lang w:val="en-US"/>
              </w:rPr>
              <w:t>Scope</w:t>
            </w:r>
          </w:p>
        </w:tc>
        <w:tc>
          <w:tcPr>
            <w:tcW w:w="7405" w:type="dxa"/>
          </w:tcPr>
          <w:p w14:paraId="32ED846B"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Proposers are invited to submit a proposal for the services specified in Section 5: Terms</w:t>
            </w:r>
            <w:r w:rsidRPr="006D5D52">
              <w:rPr>
                <w:rFonts w:eastAsia="Calibri" w:cstheme="minorHAnsi"/>
                <w:spacing w:val="-43"/>
                <w:sz w:val="20"/>
                <w:szCs w:val="20"/>
                <w:lang w:val="en-US"/>
              </w:rPr>
              <w:t xml:space="preserve"> </w:t>
            </w:r>
            <w:r w:rsidRPr="006D5D52">
              <w:rPr>
                <w:rFonts w:eastAsia="Calibri" w:cstheme="minorHAnsi"/>
                <w:sz w:val="20"/>
                <w:szCs w:val="20"/>
                <w:lang w:val="en-US"/>
              </w:rPr>
              <w:t>of Reference, in accordance with this Request for Proposal (RFP). A summary of the</w:t>
            </w:r>
            <w:r w:rsidRPr="006D5D52">
              <w:rPr>
                <w:rFonts w:eastAsia="Calibri" w:cstheme="minorHAnsi"/>
                <w:spacing w:val="1"/>
                <w:sz w:val="20"/>
                <w:szCs w:val="20"/>
                <w:lang w:val="en-US"/>
              </w:rPr>
              <w:t xml:space="preserve"> </w:t>
            </w:r>
            <w:r w:rsidRPr="006D5D52">
              <w:rPr>
                <w:rFonts w:eastAsia="Calibri" w:cstheme="minorHAnsi"/>
                <w:sz w:val="20"/>
                <w:szCs w:val="20"/>
                <w:lang w:val="en-US"/>
              </w:rPr>
              <w:t>scope</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 is included in Section 3:</w:t>
            </w:r>
            <w:r w:rsidRPr="006D5D52">
              <w:rPr>
                <w:rFonts w:eastAsia="Calibri" w:cstheme="minorHAnsi"/>
                <w:spacing w:val="1"/>
                <w:sz w:val="20"/>
                <w:szCs w:val="20"/>
                <w:lang w:val="en-US"/>
              </w:rPr>
              <w:t xml:space="preserve"> </w:t>
            </w:r>
            <w:r w:rsidRPr="006D5D52">
              <w:rPr>
                <w:rFonts w:eastAsia="Calibri" w:cstheme="minorHAnsi"/>
                <w:sz w:val="20"/>
                <w:szCs w:val="20"/>
                <w:lang w:val="en-US"/>
              </w:rPr>
              <w:t>Data</w:t>
            </w:r>
            <w:r w:rsidRPr="006D5D52">
              <w:rPr>
                <w:rFonts w:eastAsia="Calibri" w:cstheme="minorHAnsi"/>
                <w:spacing w:val="-1"/>
                <w:sz w:val="20"/>
                <w:szCs w:val="20"/>
                <w:lang w:val="en-US"/>
              </w:rPr>
              <w:t xml:space="preserve"> </w:t>
            </w:r>
            <w:r w:rsidRPr="006D5D52">
              <w:rPr>
                <w:rFonts w:eastAsia="Calibri" w:cstheme="minorHAnsi"/>
                <w:sz w:val="20"/>
                <w:szCs w:val="20"/>
                <w:lang w:val="en-US"/>
              </w:rPr>
              <w:t>Sheet.</w:t>
            </w:r>
          </w:p>
          <w:p w14:paraId="5CFDCB9F"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Proposers shall adhere to all the requirements of this RFP, including any amendment</w:t>
            </w:r>
            <w:r w:rsidRPr="006D5D52">
              <w:rPr>
                <w:rFonts w:eastAsia="Calibri" w:cstheme="minorHAnsi"/>
                <w:spacing w:val="-43"/>
                <w:sz w:val="20"/>
                <w:szCs w:val="20"/>
                <w:lang w:val="en-US"/>
              </w:rPr>
              <w:t xml:space="preserve"> </w:t>
            </w:r>
            <w:r w:rsidRPr="006D5D52">
              <w:rPr>
                <w:rFonts w:eastAsia="Calibri" w:cstheme="minorHAnsi"/>
                <w:sz w:val="20"/>
                <w:szCs w:val="20"/>
                <w:lang w:val="en-US"/>
              </w:rPr>
              <w:t>made in writing by UNDP. This RFP is conducted in accordance with Policies and</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Procedures of UNDP which can be accessed at </w:t>
            </w:r>
            <w:hyperlink r:id="rId17">
              <w:r w:rsidRPr="006D5D52">
                <w:rPr>
                  <w:rFonts w:eastAsia="Calibri" w:cstheme="minorHAnsi"/>
                  <w:color w:val="0462C1"/>
                  <w:sz w:val="20"/>
                  <w:szCs w:val="20"/>
                  <w:u w:val="single" w:color="0462C1"/>
                  <w:lang w:val="en-US"/>
                </w:rPr>
                <w:t xml:space="preserve">UNDP </w:t>
              </w:r>
              <w:proofErr w:type="spellStart"/>
              <w:r w:rsidRPr="006D5D52">
                <w:rPr>
                  <w:rFonts w:eastAsia="Calibri" w:cstheme="minorHAnsi"/>
                  <w:color w:val="0462C1"/>
                  <w:sz w:val="20"/>
                  <w:szCs w:val="20"/>
                  <w:u w:val="single" w:color="0462C1"/>
                  <w:lang w:val="en-US"/>
                </w:rPr>
                <w:t>Programme</w:t>
              </w:r>
              <w:proofErr w:type="spellEnd"/>
              <w:r w:rsidRPr="006D5D52">
                <w:rPr>
                  <w:rFonts w:eastAsia="Calibri" w:cstheme="minorHAnsi"/>
                  <w:color w:val="0462C1"/>
                  <w:sz w:val="20"/>
                  <w:szCs w:val="20"/>
                  <w:u w:val="single" w:color="0462C1"/>
                  <w:lang w:val="en-US"/>
                </w:rPr>
                <w:t xml:space="preserve"> and </w:t>
              </w:r>
            </w:hyperlink>
            <w:hyperlink r:id="rId18">
              <w:r w:rsidRPr="006D5D52">
                <w:rPr>
                  <w:rFonts w:eastAsia="Calibri" w:cstheme="minorHAnsi"/>
                  <w:color w:val="0462C1"/>
                  <w:sz w:val="20"/>
                  <w:szCs w:val="20"/>
                  <w:u w:val="single" w:color="0462C1"/>
                  <w:lang w:val="en-US"/>
                </w:rPr>
                <w:t>Operations</w:t>
              </w:r>
            </w:hyperlink>
            <w:r w:rsidRPr="006D5D52">
              <w:rPr>
                <w:rFonts w:eastAsia="Calibri" w:cstheme="minorHAnsi"/>
                <w:color w:val="0462C1"/>
                <w:spacing w:val="-47"/>
                <w:sz w:val="20"/>
                <w:szCs w:val="20"/>
                <w:lang w:val="en-US"/>
              </w:rPr>
              <w:t xml:space="preserve"> </w:t>
            </w:r>
            <w:hyperlink r:id="rId19">
              <w:r w:rsidRPr="006D5D52">
                <w:rPr>
                  <w:rFonts w:eastAsia="Calibri" w:cstheme="minorHAnsi"/>
                  <w:color w:val="0462C1"/>
                  <w:sz w:val="20"/>
                  <w:szCs w:val="20"/>
                  <w:u w:val="single" w:color="0462C1"/>
                  <w:lang w:val="en-US"/>
                </w:rPr>
                <w:t>Policies and</w:t>
              </w:r>
              <w:r w:rsidRPr="006D5D52">
                <w:rPr>
                  <w:rFonts w:eastAsia="Calibri" w:cstheme="minorHAnsi"/>
                  <w:color w:val="0462C1"/>
                  <w:spacing w:val="-3"/>
                  <w:sz w:val="20"/>
                  <w:szCs w:val="20"/>
                  <w:u w:val="single" w:color="0462C1"/>
                  <w:lang w:val="en-US"/>
                </w:rPr>
                <w:t xml:space="preserve"> </w:t>
              </w:r>
              <w:r w:rsidRPr="006D5D52">
                <w:rPr>
                  <w:rFonts w:eastAsia="Calibri" w:cstheme="minorHAnsi"/>
                  <w:color w:val="0462C1"/>
                  <w:sz w:val="20"/>
                  <w:szCs w:val="20"/>
                  <w:u w:val="single" w:color="0462C1"/>
                  <w:lang w:val="en-US"/>
                </w:rPr>
                <w:t>Procedures/Procurement</w:t>
              </w:r>
              <w:r w:rsidRPr="006D5D52">
                <w:rPr>
                  <w:rFonts w:eastAsia="Calibri" w:cstheme="minorHAnsi"/>
                  <w:sz w:val="20"/>
                  <w:szCs w:val="20"/>
                  <w:lang w:val="en-US"/>
                </w:rPr>
                <w:t>.</w:t>
              </w:r>
            </w:hyperlink>
          </w:p>
          <w:p w14:paraId="0F7968EF" w14:textId="77777777" w:rsidR="00580B1B" w:rsidRPr="006D5D52" w:rsidRDefault="00580B1B" w:rsidP="00683142">
            <w:pPr>
              <w:widowControl w:val="0"/>
              <w:autoSpaceDE w:val="0"/>
              <w:autoSpaceDN w:val="0"/>
              <w:spacing w:after="0" w:line="240" w:lineRule="auto"/>
              <w:ind w:left="107" w:right="102"/>
              <w:jc w:val="both"/>
              <w:rPr>
                <w:rFonts w:eastAsia="Calibri" w:cstheme="minorHAnsi"/>
                <w:sz w:val="20"/>
                <w:szCs w:val="20"/>
                <w:lang w:val="en-US"/>
              </w:rPr>
            </w:pPr>
            <w:r w:rsidRPr="006D5D52">
              <w:rPr>
                <w:rFonts w:eastAsia="Calibri" w:cstheme="minorHAnsi"/>
                <w:sz w:val="20"/>
                <w:szCs w:val="20"/>
                <w:lang w:val="en-US"/>
              </w:rPr>
              <w:t>As part of the bid, it is desired that the Bidder registers at the United Nations Global</w:t>
            </w:r>
            <w:r w:rsidRPr="006D5D52">
              <w:rPr>
                <w:rFonts w:eastAsia="Calibri" w:cstheme="minorHAnsi"/>
                <w:spacing w:val="1"/>
                <w:sz w:val="20"/>
                <w:szCs w:val="20"/>
                <w:lang w:val="en-US"/>
              </w:rPr>
              <w:t xml:space="preserve"> </w:t>
            </w:r>
            <w:r w:rsidRPr="006D5D52">
              <w:rPr>
                <w:rFonts w:eastAsia="Calibri" w:cstheme="minorHAnsi"/>
                <w:sz w:val="20"/>
                <w:szCs w:val="20"/>
                <w:lang w:val="en-US"/>
              </w:rPr>
              <w:t>Marketplace</w:t>
            </w:r>
            <w:r w:rsidRPr="006D5D52">
              <w:rPr>
                <w:rFonts w:eastAsia="Calibri" w:cstheme="minorHAnsi"/>
                <w:spacing w:val="-4"/>
                <w:sz w:val="20"/>
                <w:szCs w:val="20"/>
                <w:lang w:val="en-US"/>
              </w:rPr>
              <w:t xml:space="preserve"> </w:t>
            </w:r>
            <w:r w:rsidRPr="006D5D52">
              <w:rPr>
                <w:rFonts w:eastAsia="Calibri" w:cstheme="minorHAnsi"/>
                <w:sz w:val="20"/>
                <w:szCs w:val="20"/>
                <w:lang w:val="en-US"/>
              </w:rPr>
              <w:t>(UNGM)</w:t>
            </w:r>
            <w:r w:rsidRPr="006D5D52">
              <w:rPr>
                <w:rFonts w:eastAsia="Calibri" w:cstheme="minorHAnsi"/>
                <w:spacing w:val="-2"/>
                <w:sz w:val="20"/>
                <w:szCs w:val="20"/>
                <w:lang w:val="en-US"/>
              </w:rPr>
              <w:t xml:space="preserve"> </w:t>
            </w:r>
            <w:r w:rsidRPr="006D5D52">
              <w:rPr>
                <w:rFonts w:eastAsia="Calibri" w:cstheme="minorHAnsi"/>
                <w:sz w:val="20"/>
                <w:szCs w:val="20"/>
                <w:lang w:val="en-US"/>
              </w:rPr>
              <w:t>website</w:t>
            </w:r>
            <w:r w:rsidRPr="006D5D52">
              <w:rPr>
                <w:rFonts w:eastAsia="Calibri" w:cstheme="minorHAnsi"/>
                <w:spacing w:val="-4"/>
                <w:sz w:val="20"/>
                <w:szCs w:val="20"/>
                <w:lang w:val="en-US"/>
              </w:rPr>
              <w:t xml:space="preserve"> </w:t>
            </w:r>
            <w:r w:rsidRPr="006D5D52">
              <w:rPr>
                <w:rFonts w:eastAsia="Calibri" w:cstheme="minorHAnsi"/>
                <w:sz w:val="20"/>
                <w:szCs w:val="20"/>
                <w:lang w:val="en-US"/>
              </w:rPr>
              <w:t>(</w:t>
            </w:r>
            <w:hyperlink r:id="rId20">
              <w:r w:rsidRPr="006D5D52">
                <w:rPr>
                  <w:rFonts w:eastAsia="Calibri" w:cstheme="minorHAnsi"/>
                  <w:color w:val="0462C1"/>
                  <w:sz w:val="20"/>
                  <w:szCs w:val="20"/>
                  <w:u w:val="single" w:color="0462C1"/>
                  <w:lang w:val="en-US"/>
                </w:rPr>
                <w:t>www.ungm.org</w:t>
              </w:r>
            </w:hyperlink>
            <w:r w:rsidRPr="006D5D52">
              <w:rPr>
                <w:rFonts w:eastAsia="Calibri" w:cstheme="minorHAnsi"/>
                <w:sz w:val="20"/>
                <w:szCs w:val="20"/>
                <w:lang w:val="en-US"/>
              </w:rPr>
              <w:t>).</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Bidder</w:t>
            </w:r>
            <w:r w:rsidRPr="006D5D52">
              <w:rPr>
                <w:rFonts w:eastAsia="Calibri" w:cstheme="minorHAnsi"/>
                <w:spacing w:val="-2"/>
                <w:sz w:val="20"/>
                <w:szCs w:val="20"/>
                <w:lang w:val="en-US"/>
              </w:rPr>
              <w:t xml:space="preserve"> </w:t>
            </w:r>
            <w:r w:rsidRPr="006D5D52">
              <w:rPr>
                <w:rFonts w:eastAsia="Calibri" w:cstheme="minorHAnsi"/>
                <w:sz w:val="20"/>
                <w:szCs w:val="20"/>
                <w:lang w:val="en-US"/>
              </w:rPr>
              <w:t>may</w:t>
            </w:r>
            <w:r w:rsidRPr="006D5D52">
              <w:rPr>
                <w:rFonts w:eastAsia="Calibri" w:cstheme="minorHAnsi"/>
                <w:spacing w:val="-4"/>
                <w:sz w:val="20"/>
                <w:szCs w:val="20"/>
                <w:lang w:val="en-US"/>
              </w:rPr>
              <w:t xml:space="preserve"> </w:t>
            </w:r>
            <w:r w:rsidRPr="006D5D52">
              <w:rPr>
                <w:rFonts w:eastAsia="Calibri" w:cstheme="minorHAnsi"/>
                <w:sz w:val="20"/>
                <w:szCs w:val="20"/>
                <w:lang w:val="en-US"/>
              </w:rPr>
              <w:t>still</w:t>
            </w:r>
            <w:r w:rsidRPr="006D5D52">
              <w:rPr>
                <w:rFonts w:eastAsia="Calibri" w:cstheme="minorHAnsi"/>
                <w:spacing w:val="-3"/>
                <w:sz w:val="20"/>
                <w:szCs w:val="20"/>
                <w:lang w:val="en-US"/>
              </w:rPr>
              <w:t xml:space="preserve"> </w:t>
            </w:r>
            <w:r w:rsidRPr="006D5D52">
              <w:rPr>
                <w:rFonts w:eastAsia="Calibri" w:cstheme="minorHAnsi"/>
                <w:sz w:val="20"/>
                <w:szCs w:val="20"/>
                <w:lang w:val="en-US"/>
              </w:rPr>
              <w:t>submit</w:t>
            </w:r>
            <w:r w:rsidRPr="006D5D52">
              <w:rPr>
                <w:rFonts w:eastAsia="Calibri" w:cstheme="minorHAnsi"/>
                <w:spacing w:val="-3"/>
                <w:sz w:val="20"/>
                <w:szCs w:val="20"/>
                <w:lang w:val="en-US"/>
              </w:rPr>
              <w:t xml:space="preserve"> </w:t>
            </w:r>
            <w:r w:rsidRPr="006D5D52">
              <w:rPr>
                <w:rFonts w:eastAsia="Calibri" w:cstheme="minorHAnsi"/>
                <w:sz w:val="20"/>
                <w:szCs w:val="20"/>
                <w:lang w:val="en-US"/>
              </w:rPr>
              <w:t>a</w:t>
            </w:r>
            <w:r w:rsidRPr="006D5D52">
              <w:rPr>
                <w:rFonts w:eastAsia="Calibri" w:cstheme="minorHAnsi"/>
                <w:spacing w:val="-4"/>
                <w:sz w:val="20"/>
                <w:szCs w:val="20"/>
                <w:lang w:val="en-US"/>
              </w:rPr>
              <w:t xml:space="preserve"> </w:t>
            </w:r>
            <w:r w:rsidRPr="006D5D52">
              <w:rPr>
                <w:rFonts w:eastAsia="Calibri" w:cstheme="minorHAnsi"/>
                <w:sz w:val="20"/>
                <w:szCs w:val="20"/>
                <w:lang w:val="en-US"/>
              </w:rPr>
              <w:t>bid</w:t>
            </w:r>
            <w:r w:rsidRPr="006D5D52">
              <w:rPr>
                <w:rFonts w:eastAsia="Calibri" w:cstheme="minorHAnsi"/>
                <w:spacing w:val="-2"/>
                <w:sz w:val="20"/>
                <w:szCs w:val="20"/>
                <w:lang w:val="en-US"/>
              </w:rPr>
              <w:t xml:space="preserve"> </w:t>
            </w:r>
            <w:r w:rsidRPr="006D5D52">
              <w:rPr>
                <w:rFonts w:eastAsia="Calibri" w:cstheme="minorHAnsi"/>
                <w:sz w:val="20"/>
                <w:szCs w:val="20"/>
                <w:lang w:val="en-US"/>
              </w:rPr>
              <w:t>even</w:t>
            </w:r>
            <w:r w:rsidRPr="006D5D52">
              <w:rPr>
                <w:rFonts w:eastAsia="Calibri" w:cstheme="minorHAnsi"/>
                <w:spacing w:val="-49"/>
                <w:sz w:val="20"/>
                <w:szCs w:val="20"/>
                <w:lang w:val="en-US"/>
              </w:rPr>
              <w:t xml:space="preserve"> </w:t>
            </w:r>
            <w:r w:rsidRPr="006D5D52">
              <w:rPr>
                <w:rFonts w:eastAsia="Calibri" w:cstheme="minorHAnsi"/>
                <w:sz w:val="20"/>
                <w:szCs w:val="20"/>
                <w:lang w:val="en-US"/>
              </w:rPr>
              <w:t>if</w:t>
            </w:r>
            <w:r w:rsidRPr="006D5D52">
              <w:rPr>
                <w:rFonts w:eastAsia="Calibri" w:cstheme="minorHAnsi"/>
                <w:spacing w:val="3"/>
                <w:sz w:val="20"/>
                <w:szCs w:val="20"/>
                <w:lang w:val="en-US"/>
              </w:rPr>
              <w:t xml:space="preserve"> </w:t>
            </w:r>
            <w:r w:rsidRPr="006D5D52">
              <w:rPr>
                <w:rFonts w:eastAsia="Calibri" w:cstheme="minorHAnsi"/>
                <w:sz w:val="20"/>
                <w:szCs w:val="20"/>
                <w:lang w:val="en-US"/>
              </w:rPr>
              <w:t>not</w:t>
            </w:r>
            <w:r w:rsidRPr="006D5D52">
              <w:rPr>
                <w:rFonts w:eastAsia="Calibri" w:cstheme="minorHAnsi"/>
                <w:spacing w:val="5"/>
                <w:sz w:val="20"/>
                <w:szCs w:val="20"/>
                <w:lang w:val="en-US"/>
              </w:rPr>
              <w:t xml:space="preserve"> </w:t>
            </w:r>
            <w:r w:rsidRPr="006D5D52">
              <w:rPr>
                <w:rFonts w:eastAsia="Calibri" w:cstheme="minorHAnsi"/>
                <w:sz w:val="20"/>
                <w:szCs w:val="20"/>
                <w:lang w:val="en-US"/>
              </w:rPr>
              <w:t>registered</w:t>
            </w:r>
            <w:r w:rsidRPr="006D5D52">
              <w:rPr>
                <w:rFonts w:eastAsia="Calibri" w:cstheme="minorHAnsi"/>
                <w:spacing w:val="4"/>
                <w:sz w:val="20"/>
                <w:szCs w:val="20"/>
                <w:lang w:val="en-US"/>
              </w:rPr>
              <w:t xml:space="preserve"> </w:t>
            </w:r>
            <w:r w:rsidRPr="006D5D52">
              <w:rPr>
                <w:rFonts w:eastAsia="Calibri" w:cstheme="minorHAnsi"/>
                <w:sz w:val="20"/>
                <w:szCs w:val="20"/>
                <w:lang w:val="en-US"/>
              </w:rPr>
              <w:t>with</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UNGM.</w:t>
            </w:r>
            <w:r w:rsidRPr="006D5D52">
              <w:rPr>
                <w:rFonts w:eastAsia="Calibri" w:cstheme="minorHAnsi"/>
                <w:spacing w:val="4"/>
                <w:sz w:val="20"/>
                <w:szCs w:val="20"/>
                <w:lang w:val="en-US"/>
              </w:rPr>
              <w:t xml:space="preserve"> </w:t>
            </w:r>
            <w:r w:rsidRPr="006D5D52">
              <w:rPr>
                <w:rFonts w:eastAsia="Calibri" w:cstheme="minorHAnsi"/>
                <w:sz w:val="20"/>
                <w:szCs w:val="20"/>
                <w:lang w:val="en-US"/>
              </w:rPr>
              <w:t>However,</w:t>
            </w:r>
            <w:r w:rsidRPr="006D5D52">
              <w:rPr>
                <w:rFonts w:eastAsia="Calibri" w:cstheme="minorHAnsi"/>
                <w:spacing w:val="2"/>
                <w:sz w:val="20"/>
                <w:szCs w:val="20"/>
                <w:lang w:val="en-US"/>
              </w:rPr>
              <w:t xml:space="preserve"> </w:t>
            </w:r>
            <w:r w:rsidRPr="006D5D52">
              <w:rPr>
                <w:rFonts w:eastAsia="Calibri" w:cstheme="minorHAnsi"/>
                <w:sz w:val="20"/>
                <w:szCs w:val="20"/>
                <w:lang w:val="en-US"/>
              </w:rPr>
              <w:t>if</w:t>
            </w:r>
            <w:r w:rsidRPr="006D5D52">
              <w:rPr>
                <w:rFonts w:eastAsia="Calibri" w:cstheme="minorHAnsi"/>
                <w:spacing w:val="5"/>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Bidder</w:t>
            </w:r>
            <w:r w:rsidRPr="006D5D52">
              <w:rPr>
                <w:rFonts w:eastAsia="Calibri" w:cstheme="minorHAnsi"/>
                <w:spacing w:val="5"/>
                <w:sz w:val="20"/>
                <w:szCs w:val="20"/>
                <w:lang w:val="en-US"/>
              </w:rPr>
              <w:t xml:space="preserve"> </w:t>
            </w:r>
            <w:r w:rsidRPr="006D5D52">
              <w:rPr>
                <w:rFonts w:eastAsia="Calibri" w:cstheme="minorHAnsi"/>
                <w:sz w:val="20"/>
                <w:szCs w:val="20"/>
                <w:lang w:val="en-US"/>
              </w:rPr>
              <w:t>is</w:t>
            </w:r>
            <w:r w:rsidRPr="006D5D52">
              <w:rPr>
                <w:rFonts w:eastAsia="Calibri" w:cstheme="minorHAnsi"/>
                <w:spacing w:val="2"/>
                <w:sz w:val="20"/>
                <w:szCs w:val="20"/>
                <w:lang w:val="en-US"/>
              </w:rPr>
              <w:t xml:space="preserve"> </w:t>
            </w:r>
            <w:r w:rsidRPr="006D5D52">
              <w:rPr>
                <w:rFonts w:eastAsia="Calibri" w:cstheme="minorHAnsi"/>
                <w:sz w:val="20"/>
                <w:szCs w:val="20"/>
                <w:lang w:val="en-US"/>
              </w:rPr>
              <w:t>selected</w:t>
            </w:r>
            <w:r w:rsidRPr="006D5D52">
              <w:rPr>
                <w:rFonts w:eastAsia="Calibri" w:cstheme="minorHAnsi"/>
                <w:spacing w:val="4"/>
                <w:sz w:val="20"/>
                <w:szCs w:val="20"/>
                <w:lang w:val="en-US"/>
              </w:rPr>
              <w:t xml:space="preserve"> </w:t>
            </w:r>
            <w:r w:rsidRPr="006D5D52">
              <w:rPr>
                <w:rFonts w:eastAsia="Calibri" w:cstheme="minorHAnsi"/>
                <w:sz w:val="20"/>
                <w:szCs w:val="20"/>
                <w:lang w:val="en-US"/>
              </w:rPr>
              <w:t>for</w:t>
            </w:r>
            <w:r w:rsidRPr="006D5D52">
              <w:rPr>
                <w:rFonts w:eastAsia="Calibri" w:cstheme="minorHAnsi"/>
                <w:spacing w:val="3"/>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award,</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Bidder must register on</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UNGM</w:t>
            </w:r>
            <w:r w:rsidRPr="006D5D52">
              <w:rPr>
                <w:rFonts w:eastAsia="Calibri" w:cstheme="minorHAnsi"/>
                <w:spacing w:val="-1"/>
                <w:sz w:val="20"/>
                <w:szCs w:val="20"/>
                <w:lang w:val="en-US"/>
              </w:rPr>
              <w:t xml:space="preserve"> </w:t>
            </w:r>
            <w:r w:rsidRPr="006D5D52">
              <w:rPr>
                <w:rFonts w:eastAsia="Calibri" w:cstheme="minorHAnsi"/>
                <w:sz w:val="20"/>
                <w:szCs w:val="20"/>
                <w:lang w:val="en-US"/>
              </w:rPr>
              <w:t>prior</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signature.</w:t>
            </w:r>
          </w:p>
        </w:tc>
      </w:tr>
      <w:tr w:rsidR="00580B1B" w:rsidRPr="00AD6CBB" w14:paraId="289EB558" w14:textId="77777777" w:rsidTr="00496F07">
        <w:trPr>
          <w:trHeight w:val="852"/>
        </w:trPr>
        <w:tc>
          <w:tcPr>
            <w:tcW w:w="1975" w:type="dxa"/>
          </w:tcPr>
          <w:p w14:paraId="0EC43F26"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Interpretation of the RFP</w:t>
            </w:r>
          </w:p>
        </w:tc>
        <w:tc>
          <w:tcPr>
            <w:tcW w:w="7405" w:type="dxa"/>
          </w:tcPr>
          <w:p w14:paraId="19B750AD"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Any proposal submitted will be regarded as an offer by the proposer and does not</w:t>
            </w:r>
            <w:r w:rsidRPr="006D5D52">
              <w:rPr>
                <w:rFonts w:eastAsia="Calibri" w:cstheme="minorHAnsi"/>
                <w:spacing w:val="-43"/>
                <w:sz w:val="20"/>
                <w:szCs w:val="20"/>
                <w:lang w:val="en-US"/>
              </w:rPr>
              <w:t xml:space="preserve"> </w:t>
            </w:r>
            <w:r w:rsidRPr="006D5D52">
              <w:rPr>
                <w:rFonts w:eastAsia="Calibri" w:cstheme="minorHAnsi"/>
                <w:sz w:val="20"/>
                <w:szCs w:val="20"/>
                <w:lang w:val="en-US"/>
              </w:rPr>
              <w:t>constitute or imply the acceptance of the proposal by UNDP. UNDP</w:t>
            </w:r>
            <w:r w:rsidRPr="006D5D52">
              <w:rPr>
                <w:rFonts w:eastAsia="Calibri" w:cstheme="minorHAnsi"/>
                <w:spacing w:val="1"/>
                <w:sz w:val="20"/>
                <w:szCs w:val="20"/>
                <w:lang w:val="en-US"/>
              </w:rPr>
              <w:t xml:space="preserve"> </w:t>
            </w:r>
            <w:r w:rsidRPr="006D5D52">
              <w:rPr>
                <w:rFonts w:eastAsia="Calibri" w:cstheme="minorHAnsi"/>
                <w:sz w:val="20"/>
                <w:szCs w:val="20"/>
                <w:lang w:val="en-US"/>
              </w:rPr>
              <w:t>is under no</w:t>
            </w:r>
            <w:r w:rsidRPr="006D5D52">
              <w:rPr>
                <w:rFonts w:eastAsia="Calibri" w:cstheme="minorHAnsi"/>
                <w:spacing w:val="1"/>
                <w:sz w:val="20"/>
                <w:szCs w:val="20"/>
                <w:lang w:val="en-US"/>
              </w:rPr>
              <w:t xml:space="preserve"> </w:t>
            </w:r>
            <w:r w:rsidRPr="006D5D52">
              <w:rPr>
                <w:rFonts w:eastAsia="Calibri" w:cstheme="minorHAnsi"/>
                <w:sz w:val="20"/>
                <w:szCs w:val="20"/>
                <w:lang w:val="en-US"/>
              </w:rPr>
              <w:t>obligation to</w:t>
            </w:r>
            <w:r w:rsidRPr="006D5D52">
              <w:rPr>
                <w:rFonts w:eastAsia="Calibri" w:cstheme="minorHAnsi"/>
                <w:spacing w:val="-1"/>
                <w:sz w:val="20"/>
                <w:szCs w:val="20"/>
                <w:lang w:val="en-US"/>
              </w:rPr>
              <w:t xml:space="preserve"> </w:t>
            </w:r>
            <w:r w:rsidRPr="006D5D52">
              <w:rPr>
                <w:rFonts w:eastAsia="Calibri" w:cstheme="minorHAnsi"/>
                <w:sz w:val="20"/>
                <w:szCs w:val="20"/>
                <w:lang w:val="en-US"/>
              </w:rPr>
              <w:t>award a</w:t>
            </w:r>
            <w:r w:rsidRPr="006D5D52">
              <w:rPr>
                <w:rFonts w:eastAsia="Calibri" w:cstheme="minorHAnsi"/>
                <w:spacing w:val="-1"/>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4"/>
                <w:sz w:val="20"/>
                <w:szCs w:val="20"/>
                <w:lang w:val="en-US"/>
              </w:rPr>
              <w:t xml:space="preserve"> </w:t>
            </w:r>
            <w:r w:rsidRPr="006D5D52">
              <w:rPr>
                <w:rFonts w:eastAsia="Calibri" w:cstheme="minorHAnsi"/>
                <w:sz w:val="20"/>
                <w:szCs w:val="20"/>
                <w:lang w:val="en-US"/>
              </w:rPr>
              <w:t>to any</w:t>
            </w:r>
            <w:r w:rsidRPr="006D5D52">
              <w:rPr>
                <w:rFonts w:eastAsia="Calibri" w:cstheme="minorHAnsi"/>
                <w:spacing w:val="4"/>
                <w:sz w:val="20"/>
                <w:szCs w:val="20"/>
                <w:lang w:val="en-US"/>
              </w:rPr>
              <w:t xml:space="preserve"> </w:t>
            </w:r>
            <w:r w:rsidRPr="006D5D52">
              <w:rPr>
                <w:rFonts w:eastAsia="Calibri" w:cstheme="minorHAnsi"/>
                <w:sz w:val="20"/>
                <w:szCs w:val="20"/>
                <w:lang w:val="en-US"/>
              </w:rPr>
              <w:t xml:space="preserve">proposer </w:t>
            </w:r>
            <w:proofErr w:type="gramStart"/>
            <w:r w:rsidRPr="006D5D52">
              <w:rPr>
                <w:rFonts w:eastAsia="Calibri" w:cstheme="minorHAnsi"/>
                <w:sz w:val="20"/>
                <w:szCs w:val="20"/>
                <w:lang w:val="en-US"/>
              </w:rPr>
              <w:t>as</w:t>
            </w:r>
            <w:r w:rsidRPr="006D5D52">
              <w:rPr>
                <w:rFonts w:eastAsia="Calibri" w:cstheme="minorHAnsi"/>
                <w:spacing w:val="1"/>
                <w:sz w:val="20"/>
                <w:szCs w:val="20"/>
                <w:lang w:val="en-US"/>
              </w:rPr>
              <w:t xml:space="preserve"> </w:t>
            </w:r>
            <w:r w:rsidRPr="006D5D52">
              <w:rPr>
                <w:rFonts w:eastAsia="Calibri" w:cstheme="minorHAnsi"/>
                <w:sz w:val="20"/>
                <w:szCs w:val="20"/>
                <w:lang w:val="en-US"/>
              </w:rPr>
              <w:t>a</w:t>
            </w:r>
            <w:r w:rsidRPr="006D5D52">
              <w:rPr>
                <w:rFonts w:eastAsia="Calibri" w:cstheme="minorHAnsi"/>
                <w:spacing w:val="-3"/>
                <w:sz w:val="20"/>
                <w:szCs w:val="20"/>
                <w:lang w:val="en-US"/>
              </w:rPr>
              <w:t xml:space="preserve"> </w:t>
            </w:r>
            <w:r w:rsidRPr="006D5D52">
              <w:rPr>
                <w:rFonts w:eastAsia="Calibri" w:cstheme="minorHAnsi"/>
                <w:sz w:val="20"/>
                <w:szCs w:val="20"/>
                <w:lang w:val="en-US"/>
              </w:rPr>
              <w:t>result of</w:t>
            </w:r>
            <w:proofErr w:type="gramEnd"/>
            <w:r w:rsidRPr="006D5D52">
              <w:rPr>
                <w:rFonts w:eastAsia="Calibri" w:cstheme="minorHAnsi"/>
                <w:spacing w:val="-3"/>
                <w:sz w:val="20"/>
                <w:szCs w:val="20"/>
                <w:lang w:val="en-US"/>
              </w:rPr>
              <w:t xml:space="preserve"> </w:t>
            </w:r>
            <w:r w:rsidRPr="006D5D52">
              <w:rPr>
                <w:rFonts w:eastAsia="Calibri" w:cstheme="minorHAnsi"/>
                <w:sz w:val="20"/>
                <w:szCs w:val="20"/>
                <w:lang w:val="en-US"/>
              </w:rPr>
              <w:t>this</w:t>
            </w:r>
            <w:r w:rsidRPr="006D5D52">
              <w:rPr>
                <w:rFonts w:eastAsia="Calibri" w:cstheme="minorHAnsi"/>
                <w:spacing w:val="1"/>
                <w:sz w:val="20"/>
                <w:szCs w:val="20"/>
                <w:lang w:val="en-US"/>
              </w:rPr>
              <w:t xml:space="preserve"> </w:t>
            </w:r>
            <w:r w:rsidRPr="006D5D52">
              <w:rPr>
                <w:rFonts w:eastAsia="Calibri" w:cstheme="minorHAnsi"/>
                <w:sz w:val="20"/>
                <w:szCs w:val="20"/>
                <w:lang w:val="en-US"/>
              </w:rPr>
              <w:t>RFP.</w:t>
            </w:r>
          </w:p>
        </w:tc>
      </w:tr>
      <w:tr w:rsidR="00580B1B" w:rsidRPr="00AD6CBB" w14:paraId="6AE57171" w14:textId="77777777" w:rsidTr="00496F07">
        <w:trPr>
          <w:trHeight w:val="6823"/>
        </w:trPr>
        <w:tc>
          <w:tcPr>
            <w:tcW w:w="1975" w:type="dxa"/>
          </w:tcPr>
          <w:p w14:paraId="6B9FC928" w14:textId="77777777" w:rsidR="00580B1B" w:rsidRPr="00AD6CBB"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AD6CBB">
              <w:rPr>
                <w:rFonts w:eastAsia="Calibri" w:cstheme="minorHAnsi"/>
                <w:b/>
                <w:sz w:val="20"/>
                <w:szCs w:val="20"/>
                <w:lang w:val="en-US"/>
              </w:rPr>
              <w:t>Supplier Code of Conduct, Fraud, Corruption, Gifts and Hospitality</w:t>
            </w:r>
          </w:p>
        </w:tc>
        <w:tc>
          <w:tcPr>
            <w:tcW w:w="7405" w:type="dxa"/>
          </w:tcPr>
          <w:p w14:paraId="6BF4FBB7" w14:textId="5492F3F4" w:rsidR="00580B1B" w:rsidRPr="00AD6CBB" w:rsidRDefault="00580B1B" w:rsidP="00683142">
            <w:pPr>
              <w:widowControl w:val="0"/>
              <w:autoSpaceDE w:val="0"/>
              <w:autoSpaceDN w:val="0"/>
              <w:spacing w:before="1" w:after="0" w:line="240" w:lineRule="auto"/>
              <w:ind w:left="107" w:right="167"/>
              <w:jc w:val="both"/>
              <w:rPr>
                <w:rFonts w:eastAsia="Calibri" w:cstheme="minorHAnsi"/>
                <w:sz w:val="20"/>
                <w:szCs w:val="20"/>
                <w:lang w:val="en-US"/>
              </w:rPr>
            </w:pPr>
            <w:r w:rsidRPr="00AD6CBB">
              <w:rPr>
                <w:rFonts w:eastAsia="Calibri" w:cstheme="minorHAnsi"/>
                <w:sz w:val="20"/>
                <w:szCs w:val="20"/>
                <w:lang w:val="en-US"/>
              </w:rPr>
              <w:t>All proposers must read the United Nations Supplier Code of Conduct and acknowledge</w:t>
            </w:r>
            <w:r w:rsidRPr="00AD6CBB">
              <w:rPr>
                <w:rFonts w:eastAsia="Calibri" w:cstheme="minorHAnsi"/>
                <w:spacing w:val="-43"/>
                <w:sz w:val="20"/>
                <w:szCs w:val="20"/>
                <w:lang w:val="en-US"/>
              </w:rPr>
              <w:t xml:space="preserve"> </w:t>
            </w:r>
            <w:r w:rsidRPr="00AD6CBB">
              <w:rPr>
                <w:rFonts w:eastAsia="Calibri" w:cstheme="minorHAnsi"/>
                <w:sz w:val="20"/>
                <w:szCs w:val="20"/>
                <w:lang w:val="en-US"/>
              </w:rPr>
              <w:t>that it provides the minimum standards expected of suppliers to the UN. The Code of</w:t>
            </w:r>
            <w:r w:rsidRPr="00AD6CBB">
              <w:rPr>
                <w:rFonts w:eastAsia="Calibri" w:cstheme="minorHAnsi"/>
                <w:spacing w:val="1"/>
                <w:sz w:val="20"/>
                <w:szCs w:val="20"/>
                <w:lang w:val="en-US"/>
              </w:rPr>
              <w:t xml:space="preserve"> </w:t>
            </w:r>
            <w:r w:rsidRPr="00AD6CBB">
              <w:rPr>
                <w:rFonts w:eastAsia="Calibri" w:cstheme="minorHAnsi"/>
                <w:sz w:val="20"/>
                <w:szCs w:val="20"/>
                <w:lang w:val="en-US"/>
              </w:rPr>
              <w:t xml:space="preserve">Conduct, which includes </w:t>
            </w:r>
            <w:r w:rsidRPr="00AD6CBB">
              <w:rPr>
                <w:rFonts w:eastAsia="Calibri" w:cstheme="minorHAnsi"/>
                <w:b/>
                <w:sz w:val="20"/>
                <w:szCs w:val="20"/>
                <w:lang w:val="en-US"/>
              </w:rPr>
              <w:t xml:space="preserve">principles on </w:t>
            </w:r>
            <w:r w:rsidR="0024685E" w:rsidRPr="00AD6CBB">
              <w:rPr>
                <w:rFonts w:eastAsia="Calibri" w:cstheme="minorHAnsi"/>
                <w:b/>
                <w:sz w:val="20"/>
                <w:szCs w:val="20"/>
                <w:lang w:val="en-US"/>
              </w:rPr>
              <w:t>labor</w:t>
            </w:r>
            <w:r w:rsidRPr="00AD6CBB">
              <w:rPr>
                <w:rFonts w:eastAsia="Calibri" w:cstheme="minorHAnsi"/>
                <w:b/>
                <w:sz w:val="20"/>
                <w:szCs w:val="20"/>
                <w:lang w:val="en-US"/>
              </w:rPr>
              <w:t>, human rights, environment and ethical</w:t>
            </w:r>
            <w:r w:rsidRPr="00AD6CBB">
              <w:rPr>
                <w:rFonts w:eastAsia="Calibri" w:cstheme="minorHAnsi"/>
                <w:b/>
                <w:spacing w:val="1"/>
                <w:sz w:val="20"/>
                <w:szCs w:val="20"/>
                <w:lang w:val="en-US"/>
              </w:rPr>
              <w:t xml:space="preserve"> </w:t>
            </w:r>
            <w:r w:rsidRPr="00AD6CBB">
              <w:rPr>
                <w:rFonts w:eastAsia="Calibri" w:cstheme="minorHAnsi"/>
                <w:b/>
                <w:sz w:val="20"/>
                <w:szCs w:val="20"/>
                <w:lang w:val="en-US"/>
              </w:rPr>
              <w:t xml:space="preserve">conduct </w:t>
            </w:r>
            <w:r w:rsidRPr="00AD6CBB">
              <w:rPr>
                <w:rFonts w:eastAsia="Calibri" w:cstheme="minorHAnsi"/>
                <w:sz w:val="20"/>
                <w:szCs w:val="20"/>
                <w:lang w:val="en-US"/>
              </w:rPr>
              <w:t xml:space="preserve">may be found at: </w:t>
            </w:r>
            <w:hyperlink r:id="rId21">
              <w:r w:rsidRPr="00AD6CBB">
                <w:rPr>
                  <w:rFonts w:eastAsia="Calibri" w:cstheme="minorHAnsi"/>
                  <w:color w:val="0462C1"/>
                  <w:sz w:val="20"/>
                  <w:szCs w:val="20"/>
                  <w:u w:val="single" w:color="0462C1"/>
                  <w:lang w:val="en-US"/>
                </w:rPr>
                <w:t>https://www.un.org/Depts/ptd/about-us/un-supplier-code-</w:t>
              </w:r>
            </w:hyperlink>
            <w:r w:rsidRPr="00AD6CBB">
              <w:rPr>
                <w:rFonts w:eastAsia="Calibri" w:cstheme="minorHAnsi"/>
                <w:color w:val="0462C1"/>
                <w:spacing w:val="1"/>
                <w:sz w:val="20"/>
                <w:szCs w:val="20"/>
                <w:lang w:val="en-US"/>
              </w:rPr>
              <w:t xml:space="preserve"> </w:t>
            </w:r>
            <w:hyperlink r:id="rId22">
              <w:r w:rsidRPr="00AD6CBB">
                <w:rPr>
                  <w:rFonts w:eastAsia="Calibri" w:cstheme="minorHAnsi"/>
                  <w:color w:val="0462C1"/>
                  <w:sz w:val="20"/>
                  <w:szCs w:val="20"/>
                  <w:u w:val="single" w:color="0462C1"/>
                  <w:lang w:val="en-US"/>
                </w:rPr>
                <w:t>conduct</w:t>
              </w:r>
            </w:hyperlink>
          </w:p>
          <w:p w14:paraId="306982CF" w14:textId="77777777" w:rsidR="00580B1B" w:rsidRPr="00AD6CBB" w:rsidRDefault="00580B1B" w:rsidP="00683142">
            <w:pPr>
              <w:widowControl w:val="0"/>
              <w:tabs>
                <w:tab w:val="left" w:pos="7187"/>
              </w:tabs>
              <w:autoSpaceDE w:val="0"/>
              <w:autoSpaceDN w:val="0"/>
              <w:spacing w:before="121" w:after="0" w:line="240" w:lineRule="auto"/>
              <w:ind w:left="107" w:right="213"/>
              <w:jc w:val="both"/>
              <w:rPr>
                <w:rFonts w:eastAsia="Calibri" w:cstheme="minorHAnsi"/>
                <w:sz w:val="20"/>
                <w:szCs w:val="20"/>
                <w:lang w:val="en-US"/>
              </w:rPr>
            </w:pPr>
            <w:r w:rsidRPr="00AD6CBB">
              <w:rPr>
                <w:rFonts w:eastAsia="Calibri" w:cstheme="minorHAnsi"/>
                <w:sz w:val="20"/>
                <w:szCs w:val="20"/>
                <w:lang w:val="en-US"/>
              </w:rPr>
              <w:t xml:space="preserve">Moreover, suppliers should note that certain provisions of the Code of Conduct will be binding on the supplier </w:t>
            </w:r>
            <w:proofErr w:type="gramStart"/>
            <w:r w:rsidRPr="00AD6CBB">
              <w:rPr>
                <w:rFonts w:eastAsia="Calibri" w:cstheme="minorHAnsi"/>
                <w:sz w:val="20"/>
                <w:szCs w:val="20"/>
                <w:lang w:val="en-US"/>
              </w:rPr>
              <w:t>in the event that</w:t>
            </w:r>
            <w:proofErr w:type="gramEnd"/>
            <w:r w:rsidRPr="00AD6CBB">
              <w:rPr>
                <w:rFonts w:eastAsia="Calibri" w:cstheme="minorHAnsi"/>
                <w:sz w:val="20"/>
                <w:szCs w:val="20"/>
                <w:lang w:val="en-US"/>
              </w:rPr>
              <w:t xml:space="preserve"> the supplier is awarded a contract, pursuant to the terms and conditions of any such contract.</w:t>
            </w:r>
          </w:p>
          <w:p w14:paraId="5ACC0542" w14:textId="77777777" w:rsidR="00580B1B" w:rsidRPr="00AD6CBB" w:rsidRDefault="00580B1B" w:rsidP="00683142">
            <w:pPr>
              <w:widowControl w:val="0"/>
              <w:tabs>
                <w:tab w:val="left" w:pos="7187"/>
              </w:tabs>
              <w:autoSpaceDE w:val="0"/>
              <w:autoSpaceDN w:val="0"/>
              <w:spacing w:before="120" w:after="0" w:line="240" w:lineRule="auto"/>
              <w:ind w:left="107" w:right="167"/>
              <w:jc w:val="both"/>
              <w:rPr>
                <w:rFonts w:eastAsia="Calibri" w:cstheme="minorHAnsi"/>
                <w:spacing w:val="1"/>
                <w:sz w:val="20"/>
                <w:szCs w:val="20"/>
                <w:lang w:val="en-US"/>
              </w:rPr>
            </w:pPr>
            <w:r w:rsidRPr="00AD6CBB">
              <w:rPr>
                <w:rFonts w:eastAsia="Calibri" w:cstheme="minorHAnsi"/>
                <w:sz w:val="20"/>
                <w:szCs w:val="20"/>
                <w:lang w:val="en-US"/>
              </w:rPr>
              <w:t>UNDP strictly enforces a policy of zero tolerance on proscribed practices, including</w:t>
            </w:r>
            <w:r w:rsidRPr="00AD6CBB">
              <w:rPr>
                <w:rFonts w:eastAsia="Calibri" w:cstheme="minorHAnsi"/>
                <w:spacing w:val="1"/>
                <w:sz w:val="20"/>
                <w:szCs w:val="20"/>
                <w:lang w:val="en-US"/>
              </w:rPr>
              <w:t xml:space="preserve"> </w:t>
            </w:r>
            <w:r w:rsidRPr="00AD6CBB">
              <w:rPr>
                <w:rFonts w:eastAsia="Calibri" w:cstheme="minorHAnsi"/>
                <w:sz w:val="20"/>
                <w:szCs w:val="20"/>
                <w:lang w:val="en-US"/>
              </w:rPr>
              <w:t>fraud, corruption, collusion, unethical or unprofessional practices, and obstruction of</w:t>
            </w:r>
            <w:r w:rsidRPr="00AD6CBB">
              <w:rPr>
                <w:rFonts w:eastAsia="Calibri" w:cstheme="minorHAnsi"/>
                <w:spacing w:val="1"/>
                <w:sz w:val="20"/>
                <w:szCs w:val="20"/>
                <w:lang w:val="en-US"/>
              </w:rPr>
              <w:t xml:space="preserve"> </w:t>
            </w:r>
            <w:r w:rsidRPr="00AD6CBB">
              <w:rPr>
                <w:rFonts w:eastAsia="Calibri" w:cstheme="minorHAnsi"/>
                <w:sz w:val="20"/>
                <w:szCs w:val="20"/>
                <w:lang w:val="en-US"/>
              </w:rPr>
              <w:t>UNDP vendors and requires all bidders/vendors observe the highest standard of ethics</w:t>
            </w:r>
            <w:r w:rsidRPr="00AD6CBB">
              <w:rPr>
                <w:rFonts w:eastAsia="Calibri" w:cstheme="minorHAnsi"/>
                <w:spacing w:val="1"/>
                <w:sz w:val="20"/>
                <w:szCs w:val="20"/>
                <w:lang w:val="en-US"/>
              </w:rPr>
              <w:t xml:space="preserve"> </w:t>
            </w:r>
            <w:r w:rsidRPr="00AD6CBB">
              <w:rPr>
                <w:rFonts w:eastAsia="Calibri" w:cstheme="minorHAnsi"/>
                <w:sz w:val="20"/>
                <w:szCs w:val="20"/>
                <w:lang w:val="en-US"/>
              </w:rPr>
              <w:t>during the procurement process and contract implementation. UNDP’s Anti-Fraud</w:t>
            </w:r>
            <w:r w:rsidRPr="00AD6CBB">
              <w:rPr>
                <w:rFonts w:eastAsia="Calibri" w:cstheme="minorHAnsi"/>
                <w:spacing w:val="1"/>
                <w:sz w:val="20"/>
                <w:szCs w:val="20"/>
                <w:lang w:val="en-US"/>
              </w:rPr>
              <w:t xml:space="preserve"> </w:t>
            </w:r>
            <w:r w:rsidRPr="00AD6CBB">
              <w:rPr>
                <w:rFonts w:eastAsia="Calibri" w:cstheme="minorHAnsi"/>
                <w:sz w:val="20"/>
                <w:szCs w:val="20"/>
                <w:lang w:val="en-US"/>
              </w:rPr>
              <w:t>Policy can be found at</w:t>
            </w:r>
            <w:r w:rsidRPr="00AD6CBB">
              <w:rPr>
                <w:rFonts w:eastAsia="Calibri" w:cstheme="minorHAnsi"/>
                <w:spacing w:val="1"/>
                <w:sz w:val="20"/>
                <w:szCs w:val="20"/>
                <w:lang w:val="en-US"/>
              </w:rPr>
              <w:t>:</w:t>
            </w:r>
          </w:p>
          <w:p w14:paraId="5FF28872" w14:textId="77777777" w:rsidR="00580B1B" w:rsidRPr="00AD6CBB" w:rsidRDefault="005050B5" w:rsidP="00683142">
            <w:pPr>
              <w:widowControl w:val="0"/>
              <w:tabs>
                <w:tab w:val="left" w:pos="7187"/>
              </w:tabs>
              <w:autoSpaceDE w:val="0"/>
              <w:autoSpaceDN w:val="0"/>
              <w:spacing w:before="120" w:after="0" w:line="240" w:lineRule="auto"/>
              <w:ind w:left="107" w:right="167"/>
              <w:jc w:val="both"/>
              <w:rPr>
                <w:rFonts w:eastAsia="Calibri" w:cstheme="minorHAnsi"/>
                <w:color w:val="0462C1"/>
                <w:sz w:val="20"/>
                <w:szCs w:val="20"/>
                <w:u w:color="0462C1"/>
                <w:lang w:val="en-US"/>
              </w:rPr>
            </w:pPr>
            <w:hyperlink r:id="rId23" w:anchor="anti" w:history="1">
              <w:r w:rsidR="00580B1B" w:rsidRPr="00AD6CBB">
                <w:rPr>
                  <w:rStyle w:val="Hyperlink"/>
                  <w:rFonts w:cstheme="minorHAnsi"/>
                  <w:sz w:val="20"/>
                  <w:szCs w:val="20"/>
                </w:rPr>
                <w:t>http://www.undp.org/content/undp/en/home/operations/accountability/audit/office_of_audit_andinvestigation.html#anti</w:t>
              </w:r>
            </w:hyperlink>
            <w:r w:rsidR="00580B1B" w:rsidRPr="00AD6CBB">
              <w:rPr>
                <w:rFonts w:cstheme="minorHAnsi"/>
                <w:sz w:val="20"/>
                <w:szCs w:val="20"/>
              </w:rPr>
              <w:t xml:space="preserve"> </w:t>
            </w:r>
          </w:p>
          <w:p w14:paraId="76696496" w14:textId="77777777" w:rsidR="00580B1B" w:rsidRPr="00AD6CBB" w:rsidRDefault="00580B1B" w:rsidP="00683142">
            <w:pPr>
              <w:widowControl w:val="0"/>
              <w:tabs>
                <w:tab w:val="left" w:pos="7187"/>
              </w:tabs>
              <w:autoSpaceDE w:val="0"/>
              <w:autoSpaceDN w:val="0"/>
              <w:spacing w:before="120" w:after="0" w:line="240" w:lineRule="auto"/>
              <w:ind w:left="107" w:right="167"/>
              <w:jc w:val="both"/>
              <w:rPr>
                <w:rFonts w:eastAsia="Calibri" w:cstheme="minorHAnsi"/>
                <w:sz w:val="20"/>
                <w:szCs w:val="20"/>
                <w:lang w:val="en-US"/>
              </w:rPr>
            </w:pPr>
            <w:r w:rsidRPr="00AD6CBB">
              <w:rPr>
                <w:rFonts w:eastAsia="Calibri" w:cstheme="minorHAnsi"/>
                <w:sz w:val="20"/>
                <w:szCs w:val="20"/>
                <w:lang w:val="en-US"/>
              </w:rPr>
              <w:t>Bidders/vendors</w:t>
            </w:r>
            <w:r w:rsidRPr="00AD6CBB">
              <w:rPr>
                <w:rFonts w:eastAsia="Calibri" w:cstheme="minorHAnsi"/>
                <w:spacing w:val="-2"/>
                <w:sz w:val="20"/>
                <w:szCs w:val="20"/>
                <w:lang w:val="en-US"/>
              </w:rPr>
              <w:t xml:space="preserve"> </w:t>
            </w:r>
            <w:r w:rsidRPr="00AD6CBB">
              <w:rPr>
                <w:rFonts w:eastAsia="Calibri" w:cstheme="minorHAnsi"/>
                <w:sz w:val="20"/>
                <w:szCs w:val="20"/>
                <w:lang w:val="en-US"/>
              </w:rPr>
              <w:t>shall</w:t>
            </w:r>
            <w:r w:rsidRPr="00AD6CBB">
              <w:rPr>
                <w:rFonts w:eastAsia="Calibri" w:cstheme="minorHAnsi"/>
                <w:spacing w:val="-2"/>
                <w:sz w:val="20"/>
                <w:szCs w:val="20"/>
                <w:lang w:val="en-US"/>
              </w:rPr>
              <w:t xml:space="preserve"> </w:t>
            </w:r>
            <w:r w:rsidRPr="00AD6CBB">
              <w:rPr>
                <w:rFonts w:eastAsia="Calibri" w:cstheme="minorHAnsi"/>
                <w:sz w:val="20"/>
                <w:szCs w:val="20"/>
                <w:lang w:val="en-US"/>
              </w:rPr>
              <w:t>not</w:t>
            </w:r>
            <w:r w:rsidRPr="00AD6CBB">
              <w:rPr>
                <w:rFonts w:eastAsia="Calibri" w:cstheme="minorHAnsi"/>
                <w:spacing w:val="-3"/>
                <w:sz w:val="20"/>
                <w:szCs w:val="20"/>
                <w:lang w:val="en-US"/>
              </w:rPr>
              <w:t xml:space="preserve"> </w:t>
            </w:r>
            <w:r w:rsidRPr="00AD6CBB">
              <w:rPr>
                <w:rFonts w:eastAsia="Calibri" w:cstheme="minorHAnsi"/>
                <w:sz w:val="20"/>
                <w:szCs w:val="20"/>
                <w:lang w:val="en-US"/>
              </w:rPr>
              <w:t>offer</w:t>
            </w:r>
            <w:r w:rsidRPr="00AD6CBB">
              <w:rPr>
                <w:rFonts w:eastAsia="Calibri" w:cstheme="minorHAnsi"/>
                <w:spacing w:val="-2"/>
                <w:sz w:val="20"/>
                <w:szCs w:val="20"/>
                <w:lang w:val="en-US"/>
              </w:rPr>
              <w:t xml:space="preserve"> </w:t>
            </w:r>
            <w:r w:rsidRPr="00AD6CBB">
              <w:rPr>
                <w:rFonts w:eastAsia="Calibri" w:cstheme="minorHAnsi"/>
                <w:sz w:val="20"/>
                <w:szCs w:val="20"/>
                <w:lang w:val="en-US"/>
              </w:rPr>
              <w:t>gifts or hospitality of any kind to UNDP staff members including recreational trips to sporting or cultural events, theme parks or offers of holidays, transportation, or invitations to extravagant lunches or dinners.</w:t>
            </w:r>
          </w:p>
          <w:p w14:paraId="4444D344" w14:textId="77777777" w:rsidR="00580B1B" w:rsidRPr="00AD6CBB" w:rsidRDefault="00580B1B" w:rsidP="00683142">
            <w:pPr>
              <w:widowControl w:val="0"/>
              <w:tabs>
                <w:tab w:val="left" w:pos="7187"/>
              </w:tabs>
              <w:autoSpaceDE w:val="0"/>
              <w:autoSpaceDN w:val="0"/>
              <w:spacing w:before="120" w:after="0" w:line="240" w:lineRule="auto"/>
              <w:ind w:left="107" w:right="167"/>
              <w:jc w:val="both"/>
              <w:rPr>
                <w:rFonts w:eastAsia="Calibri" w:cstheme="minorHAnsi"/>
                <w:sz w:val="20"/>
                <w:szCs w:val="20"/>
                <w:lang w:val="en-US"/>
              </w:rPr>
            </w:pPr>
            <w:r w:rsidRPr="00AD6CBB">
              <w:rPr>
                <w:rFonts w:eastAsia="Calibri" w:cstheme="minorHAnsi"/>
                <w:sz w:val="20"/>
                <w:szCs w:val="20"/>
                <w:lang w:val="en-US"/>
              </w:rPr>
              <w:t>In pursuance of this policy, UNDP:</w:t>
            </w:r>
          </w:p>
          <w:p w14:paraId="1F69AC73" w14:textId="77777777" w:rsidR="00580B1B" w:rsidRPr="00AD6CBB" w:rsidRDefault="00580B1B" w:rsidP="00683142">
            <w:pPr>
              <w:widowControl w:val="0"/>
              <w:numPr>
                <w:ilvl w:val="0"/>
                <w:numId w:val="2"/>
              </w:numPr>
              <w:autoSpaceDE w:val="0"/>
              <w:autoSpaceDN w:val="0"/>
              <w:spacing w:before="120" w:after="0" w:line="240" w:lineRule="auto"/>
              <w:ind w:right="167"/>
              <w:jc w:val="both"/>
              <w:rPr>
                <w:rFonts w:eastAsia="Calibri" w:cstheme="minorHAnsi"/>
                <w:sz w:val="20"/>
                <w:szCs w:val="20"/>
                <w:lang w:val="en-US"/>
              </w:rPr>
            </w:pPr>
            <w:r w:rsidRPr="00AD6CBB">
              <w:rPr>
                <w:rFonts w:eastAsia="Calibri" w:cstheme="minorHAnsi"/>
                <w:sz w:val="20"/>
                <w:szCs w:val="20"/>
                <w:lang w:val="en-US"/>
              </w:rPr>
              <w:t xml:space="preserve">Shall reject a proposal if it determines that the selected proposer has engaged in any corrupt or fraudulent practices in competing for the contract in </w:t>
            </w:r>
            <w:proofErr w:type="gramStart"/>
            <w:r w:rsidRPr="00AD6CBB">
              <w:rPr>
                <w:rFonts w:eastAsia="Calibri" w:cstheme="minorHAnsi"/>
                <w:sz w:val="20"/>
                <w:szCs w:val="20"/>
                <w:lang w:val="en-US"/>
              </w:rPr>
              <w:t>question;</w:t>
            </w:r>
            <w:proofErr w:type="gramEnd"/>
          </w:p>
          <w:p w14:paraId="34097BF7" w14:textId="77777777" w:rsidR="00580B1B" w:rsidRPr="00AD6CBB" w:rsidRDefault="00580B1B" w:rsidP="00683142">
            <w:pPr>
              <w:widowControl w:val="0"/>
              <w:numPr>
                <w:ilvl w:val="0"/>
                <w:numId w:val="2"/>
              </w:numPr>
              <w:autoSpaceDE w:val="0"/>
              <w:autoSpaceDN w:val="0"/>
              <w:spacing w:before="120" w:after="0" w:line="240" w:lineRule="auto"/>
              <w:ind w:right="167"/>
              <w:jc w:val="both"/>
              <w:rPr>
                <w:rFonts w:eastAsia="Calibri" w:cstheme="minorHAnsi"/>
                <w:sz w:val="20"/>
                <w:szCs w:val="20"/>
                <w:lang w:val="en-US"/>
              </w:rPr>
            </w:pPr>
            <w:r w:rsidRPr="00AD6CBB">
              <w:rPr>
                <w:rFonts w:eastAsia="Calibri" w:cstheme="minorHAnsi"/>
                <w:sz w:val="20"/>
                <w:szCs w:val="20"/>
                <w:lang w:val="en-US"/>
              </w:rPr>
              <w:t>Further to the UNDP’s vendor sanctions policy, shall declare a vendor ineligible, either indefinitely or for a stated period, to be awarded a contract if at any time it determines that the vendor has engaged in any corrupt or fraudulent practices in competing for, or in executing a UNDP contract.</w:t>
            </w:r>
          </w:p>
        </w:tc>
      </w:tr>
      <w:tr w:rsidR="00580B1B" w:rsidRPr="00AD6CBB" w14:paraId="12021DEE" w14:textId="77777777" w:rsidTr="00496F07">
        <w:trPr>
          <w:trHeight w:val="2196"/>
        </w:trPr>
        <w:tc>
          <w:tcPr>
            <w:tcW w:w="1975" w:type="dxa"/>
          </w:tcPr>
          <w:p w14:paraId="7F3DFD86"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Eligible</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proposers</w:t>
            </w:r>
          </w:p>
        </w:tc>
        <w:tc>
          <w:tcPr>
            <w:tcW w:w="7405" w:type="dxa"/>
          </w:tcPr>
          <w:p w14:paraId="0833F917" w14:textId="77777777" w:rsidR="00580B1B" w:rsidRPr="006D5D52" w:rsidRDefault="00580B1B" w:rsidP="00683142">
            <w:pPr>
              <w:widowControl w:val="0"/>
              <w:autoSpaceDE w:val="0"/>
              <w:autoSpaceDN w:val="0"/>
              <w:spacing w:before="4" w:after="0" w:line="240" w:lineRule="auto"/>
              <w:ind w:left="107"/>
              <w:jc w:val="both"/>
              <w:rPr>
                <w:rFonts w:eastAsia="Calibri" w:cstheme="minorHAnsi"/>
                <w:sz w:val="20"/>
                <w:szCs w:val="20"/>
                <w:lang w:val="en-US"/>
              </w:rPr>
            </w:pPr>
            <w:r w:rsidRPr="006D5D52">
              <w:rPr>
                <w:rFonts w:eastAsia="Calibri" w:cstheme="minorHAnsi"/>
                <w:sz w:val="20"/>
                <w:szCs w:val="20"/>
                <w:lang w:val="en-US"/>
              </w:rPr>
              <w:t>Proposers</w:t>
            </w:r>
            <w:r w:rsidRPr="006D5D52">
              <w:rPr>
                <w:rFonts w:eastAsia="Calibri" w:cstheme="minorHAnsi"/>
                <w:spacing w:val="-1"/>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Pr="006D5D52">
              <w:rPr>
                <w:rFonts w:eastAsia="Calibri" w:cstheme="minorHAnsi"/>
                <w:sz w:val="20"/>
                <w:szCs w:val="20"/>
                <w:lang w:val="en-US"/>
              </w:rPr>
              <w:t>have</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legal</w:t>
            </w:r>
            <w:r w:rsidRPr="006D5D52">
              <w:rPr>
                <w:rFonts w:eastAsia="Calibri" w:cstheme="minorHAnsi"/>
                <w:spacing w:val="-1"/>
                <w:sz w:val="20"/>
                <w:szCs w:val="20"/>
                <w:lang w:val="en-US"/>
              </w:rPr>
              <w:t xml:space="preserve"> </w:t>
            </w:r>
            <w:r w:rsidRPr="006D5D52">
              <w:rPr>
                <w:rFonts w:eastAsia="Calibri" w:cstheme="minorHAnsi"/>
                <w:sz w:val="20"/>
                <w:szCs w:val="20"/>
                <w:lang w:val="en-US"/>
              </w:rPr>
              <w:t>capacity</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proofErr w:type="gramStart"/>
            <w:r w:rsidRPr="006D5D52">
              <w:rPr>
                <w:rFonts w:eastAsia="Calibri" w:cstheme="minorHAnsi"/>
                <w:sz w:val="20"/>
                <w:szCs w:val="20"/>
                <w:lang w:val="en-US"/>
              </w:rPr>
              <w:t>enter</w:t>
            </w:r>
            <w:r w:rsidRPr="006D5D52">
              <w:rPr>
                <w:rFonts w:eastAsia="Calibri" w:cstheme="minorHAnsi"/>
                <w:spacing w:val="-3"/>
                <w:sz w:val="20"/>
                <w:szCs w:val="20"/>
                <w:lang w:val="en-US"/>
              </w:rPr>
              <w:t xml:space="preserve"> </w:t>
            </w:r>
            <w:r w:rsidRPr="006D5D52">
              <w:rPr>
                <w:rFonts w:eastAsia="Calibri" w:cstheme="minorHAnsi"/>
                <w:sz w:val="20"/>
                <w:szCs w:val="20"/>
                <w:lang w:val="en-US"/>
              </w:rPr>
              <w:t>into</w:t>
            </w:r>
            <w:proofErr w:type="gramEnd"/>
            <w:r w:rsidRPr="006D5D52">
              <w:rPr>
                <w:rFonts w:eastAsia="Calibri" w:cstheme="minorHAnsi"/>
                <w:spacing w:val="-1"/>
                <w:sz w:val="20"/>
                <w:szCs w:val="20"/>
                <w:lang w:val="en-US"/>
              </w:rPr>
              <w:t xml:space="preserve"> </w:t>
            </w:r>
            <w:r w:rsidRPr="006D5D52">
              <w:rPr>
                <w:rFonts w:eastAsia="Calibri" w:cstheme="minorHAnsi"/>
                <w:sz w:val="20"/>
                <w:szCs w:val="20"/>
                <w:lang w:val="en-US"/>
              </w:rPr>
              <w:t>a</w:t>
            </w:r>
            <w:r w:rsidRPr="006D5D52">
              <w:rPr>
                <w:rFonts w:eastAsia="Calibri" w:cstheme="minorHAnsi"/>
                <w:spacing w:val="-2"/>
                <w:sz w:val="20"/>
                <w:szCs w:val="20"/>
                <w:lang w:val="en-US"/>
              </w:rPr>
              <w:t xml:space="preserve"> </w:t>
            </w:r>
            <w:r w:rsidRPr="006D5D52">
              <w:rPr>
                <w:rFonts w:eastAsia="Calibri" w:cstheme="minorHAnsi"/>
                <w:sz w:val="20"/>
                <w:szCs w:val="20"/>
                <w:lang w:val="en-US"/>
              </w:rPr>
              <w:t>binding</w:t>
            </w:r>
            <w:r w:rsidRPr="006D5D52">
              <w:rPr>
                <w:rFonts w:eastAsia="Calibri" w:cstheme="minorHAnsi"/>
                <w:spacing w:val="-3"/>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with</w:t>
            </w:r>
            <w:r w:rsidRPr="006D5D52">
              <w:rPr>
                <w:rFonts w:eastAsia="Calibri" w:cstheme="minorHAnsi"/>
                <w:spacing w:val="2"/>
                <w:sz w:val="20"/>
                <w:szCs w:val="20"/>
                <w:lang w:val="en-US"/>
              </w:rPr>
              <w:t xml:space="preserve"> </w:t>
            </w:r>
            <w:r w:rsidRPr="006D5D52">
              <w:rPr>
                <w:rFonts w:eastAsia="Calibri" w:cstheme="minorHAnsi"/>
                <w:sz w:val="20"/>
                <w:szCs w:val="20"/>
                <w:lang w:val="en-US"/>
              </w:rPr>
              <w:t>UNDP.</w:t>
            </w:r>
          </w:p>
          <w:p w14:paraId="4CE7A120" w14:textId="77777777" w:rsidR="00580B1B" w:rsidRPr="006D5D52" w:rsidRDefault="00580B1B" w:rsidP="00683142">
            <w:pPr>
              <w:widowControl w:val="0"/>
              <w:autoSpaceDE w:val="0"/>
              <w:autoSpaceDN w:val="0"/>
              <w:spacing w:before="118" w:after="0" w:line="240" w:lineRule="auto"/>
              <w:ind w:left="107" w:right="104"/>
              <w:jc w:val="both"/>
              <w:rPr>
                <w:rFonts w:eastAsia="Calibri" w:cstheme="minorHAnsi"/>
                <w:sz w:val="20"/>
                <w:szCs w:val="20"/>
                <w:lang w:val="en-US"/>
              </w:rPr>
            </w:pPr>
            <w:r w:rsidRPr="006D5D52">
              <w:rPr>
                <w:rFonts w:eastAsia="Calibri" w:cstheme="minorHAnsi"/>
                <w:sz w:val="20"/>
                <w:szCs w:val="20"/>
                <w:lang w:val="en-US"/>
              </w:rPr>
              <w:t>A proposer, and all parties constituting the proposer, may have the nationality of any</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country </w:t>
            </w:r>
            <w:proofErr w:type="gramStart"/>
            <w:r w:rsidRPr="006D5D52">
              <w:rPr>
                <w:rFonts w:eastAsia="Calibri" w:cstheme="minorHAnsi"/>
                <w:sz w:val="20"/>
                <w:szCs w:val="20"/>
                <w:lang w:val="en-US"/>
              </w:rPr>
              <w:t>with the exception of</w:t>
            </w:r>
            <w:proofErr w:type="gramEnd"/>
            <w:r w:rsidRPr="006D5D52">
              <w:rPr>
                <w:rFonts w:eastAsia="Calibri" w:cstheme="minorHAnsi"/>
                <w:sz w:val="20"/>
                <w:szCs w:val="20"/>
                <w:lang w:val="en-US"/>
              </w:rPr>
              <w:t xml:space="preserve"> the nationalities, if any, listed in Section 3: Data Sheet. A</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 shall be deemed to have the nationality of a country if the proposer is a citizen</w:t>
            </w:r>
            <w:r w:rsidRPr="006D5D52">
              <w:rPr>
                <w:rFonts w:eastAsia="Calibri" w:cstheme="minorHAnsi"/>
                <w:spacing w:val="-43"/>
                <w:sz w:val="20"/>
                <w:szCs w:val="20"/>
                <w:lang w:val="en-US"/>
              </w:rPr>
              <w:t xml:space="preserve"> </w:t>
            </w:r>
            <w:r w:rsidRPr="006D5D52">
              <w:rPr>
                <w:rFonts w:eastAsia="Calibri" w:cstheme="minorHAnsi"/>
                <w:sz w:val="20"/>
                <w:szCs w:val="20"/>
                <w:lang w:val="en-US"/>
              </w:rPr>
              <w:t>or is constituted, incorporated, or registered and operates in conformity with 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provisions</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laws of</w:t>
            </w:r>
            <w:r w:rsidRPr="006D5D52">
              <w:rPr>
                <w:rFonts w:eastAsia="Calibri" w:cstheme="minorHAnsi"/>
                <w:spacing w:val="-2"/>
                <w:sz w:val="20"/>
                <w:szCs w:val="20"/>
                <w:lang w:val="en-US"/>
              </w:rPr>
              <w:t xml:space="preserve"> </w:t>
            </w:r>
            <w:r w:rsidRPr="006D5D52">
              <w:rPr>
                <w:rFonts w:eastAsia="Calibri" w:cstheme="minorHAnsi"/>
                <w:sz w:val="20"/>
                <w:szCs w:val="20"/>
                <w:lang w:val="en-US"/>
              </w:rPr>
              <w:t>that</w:t>
            </w:r>
            <w:r w:rsidRPr="006D5D52">
              <w:rPr>
                <w:rFonts w:eastAsia="Calibri" w:cstheme="minorHAnsi"/>
                <w:spacing w:val="-2"/>
                <w:sz w:val="20"/>
                <w:szCs w:val="20"/>
                <w:lang w:val="en-US"/>
              </w:rPr>
              <w:t xml:space="preserve"> </w:t>
            </w:r>
            <w:r w:rsidRPr="006D5D52">
              <w:rPr>
                <w:rFonts w:eastAsia="Calibri" w:cstheme="minorHAnsi"/>
                <w:sz w:val="20"/>
                <w:szCs w:val="20"/>
                <w:lang w:val="en-US"/>
              </w:rPr>
              <w:t>country.</w:t>
            </w:r>
          </w:p>
          <w:p w14:paraId="6D1D242F" w14:textId="77777777" w:rsidR="00580B1B" w:rsidRPr="006D5D52" w:rsidRDefault="00580B1B" w:rsidP="00683142">
            <w:pPr>
              <w:widowControl w:val="0"/>
              <w:autoSpaceDE w:val="0"/>
              <w:autoSpaceDN w:val="0"/>
              <w:spacing w:before="118" w:after="0" w:line="240" w:lineRule="auto"/>
              <w:ind w:left="107" w:right="104"/>
              <w:jc w:val="both"/>
              <w:rPr>
                <w:rFonts w:eastAsia="Calibri" w:cstheme="minorHAnsi"/>
                <w:sz w:val="20"/>
                <w:szCs w:val="20"/>
                <w:lang w:val="en-US"/>
              </w:rPr>
            </w:pPr>
            <w:r w:rsidRPr="006D5D52">
              <w:rPr>
                <w:rFonts w:eastAsia="Calibri" w:cstheme="minorHAnsi"/>
                <w:sz w:val="20"/>
                <w:szCs w:val="20"/>
                <w:lang w:val="en-US"/>
              </w:rPr>
              <w:t>All</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proposers</w:t>
            </w:r>
            <w:r w:rsidRPr="006D5D52">
              <w:rPr>
                <w:rFonts w:eastAsia="Calibri" w:cstheme="minorHAnsi"/>
                <w:spacing w:val="4"/>
                <w:sz w:val="20"/>
                <w:szCs w:val="20"/>
                <w:lang w:val="en-US"/>
              </w:rPr>
              <w:t xml:space="preserve"> </w:t>
            </w:r>
            <w:r w:rsidRPr="006D5D52">
              <w:rPr>
                <w:rFonts w:eastAsia="Calibri" w:cstheme="minorHAnsi"/>
                <w:sz w:val="20"/>
                <w:szCs w:val="20"/>
                <w:lang w:val="en-US"/>
              </w:rPr>
              <w:t>found</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3"/>
                <w:sz w:val="20"/>
                <w:szCs w:val="20"/>
                <w:lang w:val="en-US"/>
              </w:rPr>
              <w:t xml:space="preserve"> </w:t>
            </w:r>
            <w:r w:rsidRPr="006D5D52">
              <w:rPr>
                <w:rFonts w:eastAsia="Calibri" w:cstheme="minorHAnsi"/>
                <w:sz w:val="20"/>
                <w:szCs w:val="20"/>
                <w:lang w:val="en-US"/>
              </w:rPr>
              <w:t>have</w:t>
            </w:r>
            <w:r w:rsidRPr="006D5D52">
              <w:rPr>
                <w:rFonts w:eastAsia="Calibri" w:cstheme="minorHAnsi"/>
                <w:spacing w:val="2"/>
                <w:sz w:val="20"/>
                <w:szCs w:val="20"/>
                <w:lang w:val="en-US"/>
              </w:rPr>
              <w:t xml:space="preserve"> </w:t>
            </w:r>
            <w:r w:rsidRPr="006D5D52">
              <w:rPr>
                <w:rFonts w:eastAsia="Calibri" w:cstheme="minorHAnsi"/>
                <w:sz w:val="20"/>
                <w:szCs w:val="20"/>
                <w:lang w:val="en-US"/>
              </w:rPr>
              <w:t>a</w:t>
            </w:r>
            <w:r w:rsidRPr="006D5D52">
              <w:rPr>
                <w:rFonts w:eastAsia="Calibri" w:cstheme="minorHAnsi"/>
                <w:spacing w:val="1"/>
                <w:sz w:val="20"/>
                <w:szCs w:val="20"/>
                <w:lang w:val="en-US"/>
              </w:rPr>
              <w:t xml:space="preserve"> </w:t>
            </w:r>
            <w:r w:rsidRPr="006D5D52">
              <w:rPr>
                <w:rFonts w:eastAsia="Calibri" w:cstheme="minorHAnsi"/>
                <w:sz w:val="20"/>
                <w:szCs w:val="20"/>
                <w:lang w:val="en-US"/>
              </w:rPr>
              <w:t>conflict</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2"/>
                <w:sz w:val="20"/>
                <w:szCs w:val="20"/>
                <w:lang w:val="en-US"/>
              </w:rPr>
              <w:t xml:space="preserve"> </w:t>
            </w:r>
            <w:r w:rsidRPr="006D5D52">
              <w:rPr>
                <w:rFonts w:eastAsia="Calibri" w:cstheme="minorHAnsi"/>
                <w:sz w:val="20"/>
                <w:szCs w:val="20"/>
                <w:lang w:val="en-US"/>
              </w:rPr>
              <w:t>interest</w:t>
            </w:r>
            <w:r w:rsidRPr="006D5D52">
              <w:rPr>
                <w:rFonts w:eastAsia="Calibri" w:cstheme="minorHAnsi"/>
                <w:spacing w:val="3"/>
                <w:sz w:val="20"/>
                <w:szCs w:val="20"/>
                <w:lang w:val="en-US"/>
              </w:rPr>
              <w:t xml:space="preserve"> </w:t>
            </w:r>
            <w:r w:rsidRPr="006D5D52">
              <w:rPr>
                <w:rFonts w:eastAsia="Calibri" w:cstheme="minorHAnsi"/>
                <w:sz w:val="20"/>
                <w:szCs w:val="20"/>
                <w:lang w:val="en-US"/>
              </w:rPr>
              <w:t>shall</w:t>
            </w:r>
            <w:r w:rsidRPr="006D5D52">
              <w:rPr>
                <w:rFonts w:eastAsia="Calibri" w:cstheme="minorHAnsi"/>
                <w:spacing w:val="3"/>
                <w:sz w:val="20"/>
                <w:szCs w:val="20"/>
                <w:lang w:val="en-US"/>
              </w:rPr>
              <w:t xml:space="preserve"> </w:t>
            </w:r>
            <w:r w:rsidRPr="006D5D52">
              <w:rPr>
                <w:rFonts w:eastAsia="Calibri" w:cstheme="minorHAnsi"/>
                <w:sz w:val="20"/>
                <w:szCs w:val="20"/>
                <w:lang w:val="en-US"/>
              </w:rPr>
              <w:t>be</w:t>
            </w:r>
            <w:r w:rsidRPr="006D5D52">
              <w:rPr>
                <w:rFonts w:eastAsia="Calibri" w:cstheme="minorHAnsi"/>
                <w:spacing w:val="2"/>
                <w:sz w:val="20"/>
                <w:szCs w:val="20"/>
                <w:lang w:val="en-US"/>
              </w:rPr>
              <w:t xml:space="preserve"> </w:t>
            </w:r>
            <w:r w:rsidRPr="006D5D52">
              <w:rPr>
                <w:rFonts w:eastAsia="Calibri" w:cstheme="minorHAnsi"/>
                <w:sz w:val="20"/>
                <w:szCs w:val="20"/>
                <w:lang w:val="en-US"/>
              </w:rPr>
              <w:t>disqualified.</w:t>
            </w:r>
            <w:r w:rsidRPr="006D5D52">
              <w:rPr>
                <w:rFonts w:eastAsia="Calibri" w:cstheme="minorHAnsi"/>
                <w:spacing w:val="9"/>
                <w:sz w:val="20"/>
                <w:szCs w:val="20"/>
                <w:lang w:val="en-US"/>
              </w:rPr>
              <w:t xml:space="preserve"> </w:t>
            </w:r>
            <w:r w:rsidRPr="006D5D52">
              <w:rPr>
                <w:rFonts w:eastAsia="Calibri" w:cstheme="minorHAnsi"/>
                <w:sz w:val="20"/>
                <w:szCs w:val="20"/>
                <w:lang w:val="en-US"/>
              </w:rPr>
              <w:t>Proposers</w:t>
            </w:r>
            <w:r w:rsidRPr="006D5D52">
              <w:rPr>
                <w:rFonts w:eastAsia="Calibri" w:cstheme="minorHAnsi"/>
                <w:spacing w:val="4"/>
                <w:sz w:val="20"/>
                <w:szCs w:val="20"/>
                <w:lang w:val="en-US"/>
              </w:rPr>
              <w:t xml:space="preserve"> </w:t>
            </w:r>
            <w:r w:rsidRPr="006D5D52">
              <w:rPr>
                <w:rFonts w:eastAsia="Calibri" w:cstheme="minorHAnsi"/>
                <w:sz w:val="20"/>
                <w:szCs w:val="20"/>
                <w:lang w:val="en-US"/>
              </w:rPr>
              <w:t>may</w:t>
            </w:r>
            <w:r w:rsidRPr="006D5D52">
              <w:rPr>
                <w:rFonts w:eastAsia="Calibri" w:cstheme="minorHAnsi"/>
                <w:spacing w:val="4"/>
                <w:sz w:val="20"/>
                <w:szCs w:val="20"/>
                <w:lang w:val="en-US"/>
              </w:rPr>
              <w:t xml:space="preserve"> </w:t>
            </w:r>
            <w:r w:rsidRPr="006D5D52">
              <w:rPr>
                <w:rFonts w:eastAsia="Calibri" w:cstheme="minorHAnsi"/>
                <w:sz w:val="20"/>
                <w:szCs w:val="20"/>
                <w:lang w:val="en-US"/>
              </w:rPr>
              <w:t>be</w:t>
            </w:r>
            <w:r w:rsidRPr="006D5D52">
              <w:rPr>
                <w:rFonts w:eastAsia="Calibri" w:cstheme="minorHAnsi"/>
                <w:spacing w:val="-42"/>
                <w:sz w:val="20"/>
                <w:szCs w:val="20"/>
                <w:lang w:val="en-US"/>
              </w:rPr>
              <w:t xml:space="preserve"> </w:t>
            </w:r>
            <w:r w:rsidRPr="006D5D52">
              <w:rPr>
                <w:rFonts w:eastAsia="Calibri" w:cstheme="minorHAnsi"/>
                <w:sz w:val="20"/>
                <w:szCs w:val="20"/>
                <w:lang w:val="en-US"/>
              </w:rPr>
              <w:t>considered</w:t>
            </w:r>
            <w:r w:rsidRPr="006D5D52">
              <w:rPr>
                <w:rFonts w:eastAsia="Calibri" w:cstheme="minorHAnsi"/>
                <w:spacing w:val="6"/>
                <w:sz w:val="20"/>
                <w:szCs w:val="20"/>
                <w:lang w:val="en-US"/>
              </w:rPr>
              <w:t xml:space="preserve"> </w:t>
            </w:r>
            <w:r w:rsidRPr="006D5D52">
              <w:rPr>
                <w:rFonts w:eastAsia="Calibri" w:cstheme="minorHAnsi"/>
                <w:sz w:val="20"/>
                <w:szCs w:val="20"/>
                <w:lang w:val="en-US"/>
              </w:rPr>
              <w:t>to</w:t>
            </w:r>
            <w:r w:rsidRPr="006D5D52">
              <w:rPr>
                <w:rFonts w:eastAsia="Calibri" w:cstheme="minorHAnsi"/>
                <w:spacing w:val="7"/>
                <w:sz w:val="20"/>
                <w:szCs w:val="20"/>
                <w:lang w:val="en-US"/>
              </w:rPr>
              <w:t xml:space="preserve"> </w:t>
            </w:r>
            <w:r w:rsidRPr="006D5D52">
              <w:rPr>
                <w:rFonts w:eastAsia="Calibri" w:cstheme="minorHAnsi"/>
                <w:sz w:val="20"/>
                <w:szCs w:val="20"/>
                <w:lang w:val="en-US"/>
              </w:rPr>
              <w:t>have</w:t>
            </w:r>
            <w:r w:rsidRPr="006D5D52">
              <w:rPr>
                <w:rFonts w:eastAsia="Calibri" w:cstheme="minorHAnsi"/>
                <w:spacing w:val="5"/>
                <w:sz w:val="20"/>
                <w:szCs w:val="20"/>
                <w:lang w:val="en-US"/>
              </w:rPr>
              <w:t xml:space="preserve"> </w:t>
            </w:r>
            <w:r w:rsidRPr="006D5D52">
              <w:rPr>
                <w:rFonts w:eastAsia="Calibri" w:cstheme="minorHAnsi"/>
                <w:sz w:val="20"/>
                <w:szCs w:val="20"/>
                <w:lang w:val="en-US"/>
              </w:rPr>
              <w:t>a</w:t>
            </w:r>
            <w:r w:rsidRPr="006D5D52">
              <w:rPr>
                <w:rFonts w:eastAsia="Calibri" w:cstheme="minorHAnsi"/>
                <w:spacing w:val="6"/>
                <w:sz w:val="20"/>
                <w:szCs w:val="20"/>
                <w:lang w:val="en-US"/>
              </w:rPr>
              <w:t xml:space="preserve"> </w:t>
            </w:r>
            <w:r w:rsidRPr="006D5D52">
              <w:rPr>
                <w:rFonts w:eastAsia="Calibri" w:cstheme="minorHAnsi"/>
                <w:sz w:val="20"/>
                <w:szCs w:val="20"/>
                <w:lang w:val="en-US"/>
              </w:rPr>
              <w:t>conflict</w:t>
            </w:r>
            <w:r w:rsidRPr="006D5D52">
              <w:rPr>
                <w:rFonts w:eastAsia="Calibri" w:cstheme="minorHAnsi"/>
                <w:spacing w:val="8"/>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interest</w:t>
            </w:r>
            <w:r w:rsidRPr="006D5D52">
              <w:rPr>
                <w:rFonts w:eastAsia="Calibri" w:cstheme="minorHAnsi"/>
                <w:spacing w:val="6"/>
                <w:sz w:val="20"/>
                <w:szCs w:val="20"/>
                <w:lang w:val="en-US"/>
              </w:rPr>
              <w:t xml:space="preserve"> </w:t>
            </w:r>
            <w:r w:rsidRPr="006D5D52">
              <w:rPr>
                <w:rFonts w:eastAsia="Calibri" w:cstheme="minorHAnsi"/>
                <w:sz w:val="20"/>
                <w:szCs w:val="20"/>
                <w:lang w:val="en-US"/>
              </w:rPr>
              <w:t>if</w:t>
            </w:r>
            <w:r w:rsidRPr="006D5D52">
              <w:rPr>
                <w:rFonts w:eastAsia="Calibri" w:cstheme="minorHAnsi"/>
                <w:spacing w:val="7"/>
                <w:sz w:val="20"/>
                <w:szCs w:val="20"/>
                <w:lang w:val="en-US"/>
              </w:rPr>
              <w:t xml:space="preserve"> </w:t>
            </w:r>
            <w:r w:rsidRPr="006D5D52">
              <w:rPr>
                <w:rFonts w:eastAsia="Calibri" w:cstheme="minorHAnsi"/>
                <w:sz w:val="20"/>
                <w:szCs w:val="20"/>
                <w:lang w:val="en-US"/>
              </w:rPr>
              <w:t>they</w:t>
            </w:r>
            <w:r w:rsidRPr="006D5D52">
              <w:rPr>
                <w:rFonts w:eastAsia="Calibri" w:cstheme="minorHAnsi"/>
                <w:spacing w:val="6"/>
                <w:sz w:val="20"/>
                <w:szCs w:val="20"/>
                <w:lang w:val="en-US"/>
              </w:rPr>
              <w:t xml:space="preserve"> </w:t>
            </w:r>
            <w:r w:rsidRPr="006D5D52">
              <w:rPr>
                <w:rFonts w:eastAsia="Calibri" w:cstheme="minorHAnsi"/>
                <w:sz w:val="20"/>
                <w:szCs w:val="20"/>
                <w:lang w:val="en-US"/>
              </w:rPr>
              <w:t>are</w:t>
            </w:r>
            <w:r w:rsidRPr="006D5D52">
              <w:rPr>
                <w:rFonts w:eastAsia="Calibri" w:cstheme="minorHAnsi"/>
                <w:spacing w:val="5"/>
                <w:sz w:val="20"/>
                <w:szCs w:val="20"/>
                <w:lang w:val="en-US"/>
              </w:rPr>
              <w:t xml:space="preserve"> </w:t>
            </w:r>
            <w:r w:rsidRPr="006D5D52">
              <w:rPr>
                <w:rFonts w:eastAsia="Calibri" w:cstheme="minorHAnsi"/>
                <w:sz w:val="20"/>
                <w:szCs w:val="20"/>
                <w:lang w:val="en-US"/>
              </w:rPr>
              <w:t>or</w:t>
            </w:r>
            <w:r w:rsidRPr="006D5D52">
              <w:rPr>
                <w:rFonts w:eastAsia="Calibri" w:cstheme="minorHAnsi"/>
                <w:spacing w:val="6"/>
                <w:sz w:val="20"/>
                <w:szCs w:val="20"/>
                <w:lang w:val="en-US"/>
              </w:rPr>
              <w:t xml:space="preserve"> </w:t>
            </w:r>
            <w:r w:rsidRPr="006D5D52">
              <w:rPr>
                <w:rFonts w:eastAsia="Calibri" w:cstheme="minorHAnsi"/>
                <w:sz w:val="20"/>
                <w:szCs w:val="20"/>
                <w:lang w:val="en-US"/>
              </w:rPr>
              <w:t>have</w:t>
            </w:r>
            <w:r w:rsidRPr="006D5D52">
              <w:rPr>
                <w:rFonts w:eastAsia="Calibri" w:cstheme="minorHAnsi"/>
                <w:spacing w:val="7"/>
                <w:sz w:val="20"/>
                <w:szCs w:val="20"/>
                <w:lang w:val="en-US"/>
              </w:rPr>
              <w:t xml:space="preserve"> </w:t>
            </w:r>
            <w:r w:rsidRPr="006D5D52">
              <w:rPr>
                <w:rFonts w:eastAsia="Calibri" w:cstheme="minorHAnsi"/>
                <w:sz w:val="20"/>
                <w:szCs w:val="20"/>
                <w:lang w:val="en-US"/>
              </w:rPr>
              <w:t>been</w:t>
            </w:r>
            <w:r w:rsidRPr="006D5D52">
              <w:rPr>
                <w:rFonts w:eastAsia="Calibri" w:cstheme="minorHAnsi"/>
                <w:spacing w:val="7"/>
                <w:sz w:val="20"/>
                <w:szCs w:val="20"/>
                <w:lang w:val="en-US"/>
              </w:rPr>
              <w:t xml:space="preserve"> </w:t>
            </w:r>
            <w:r w:rsidRPr="006D5D52">
              <w:rPr>
                <w:rFonts w:eastAsia="Calibri" w:cstheme="minorHAnsi"/>
                <w:sz w:val="20"/>
                <w:szCs w:val="20"/>
                <w:lang w:val="en-US"/>
              </w:rPr>
              <w:t>associated</w:t>
            </w:r>
            <w:r w:rsidRPr="006D5D52">
              <w:rPr>
                <w:rFonts w:eastAsia="Calibri" w:cstheme="minorHAnsi"/>
                <w:spacing w:val="6"/>
                <w:sz w:val="20"/>
                <w:szCs w:val="20"/>
                <w:lang w:val="en-US"/>
              </w:rPr>
              <w:t xml:space="preserve"> </w:t>
            </w:r>
            <w:r w:rsidRPr="006D5D52">
              <w:rPr>
                <w:rFonts w:eastAsia="Calibri" w:cstheme="minorHAnsi"/>
                <w:sz w:val="20"/>
                <w:szCs w:val="20"/>
                <w:lang w:val="en-US"/>
              </w:rPr>
              <w:t>in</w:t>
            </w:r>
            <w:r w:rsidRPr="006D5D52">
              <w:rPr>
                <w:rFonts w:eastAsia="Calibri" w:cstheme="minorHAnsi"/>
                <w:spacing w:val="7"/>
                <w:sz w:val="20"/>
                <w:szCs w:val="20"/>
                <w:lang w:val="en-US"/>
              </w:rPr>
              <w:t xml:space="preserve"> </w:t>
            </w:r>
            <w:r w:rsidRPr="006D5D52">
              <w:rPr>
                <w:rFonts w:eastAsia="Calibri" w:cstheme="minorHAnsi"/>
                <w:sz w:val="20"/>
                <w:szCs w:val="20"/>
                <w:lang w:val="en-US"/>
              </w:rPr>
              <w:t>the</w:t>
            </w:r>
            <w:r w:rsidRPr="006D5D52">
              <w:rPr>
                <w:rFonts w:eastAsia="Calibri" w:cstheme="minorHAnsi"/>
                <w:spacing w:val="5"/>
                <w:sz w:val="20"/>
                <w:szCs w:val="20"/>
                <w:lang w:val="en-US"/>
              </w:rPr>
              <w:t xml:space="preserve"> </w:t>
            </w:r>
            <w:r w:rsidRPr="006D5D52">
              <w:rPr>
                <w:rFonts w:eastAsia="Calibri" w:cstheme="minorHAnsi"/>
                <w:sz w:val="20"/>
                <w:szCs w:val="20"/>
                <w:lang w:val="en-US"/>
              </w:rPr>
              <w:t>past,</w:t>
            </w:r>
          </w:p>
        </w:tc>
      </w:tr>
    </w:tbl>
    <w:p w14:paraId="7F72137A" w14:textId="62E13201" w:rsidR="00E25883" w:rsidRPr="006D5D52" w:rsidRDefault="00E25883" w:rsidP="00683142">
      <w:pPr>
        <w:tabs>
          <w:tab w:val="left" w:pos="3240"/>
        </w:tabs>
        <w:spacing w:line="240" w:lineRule="auto"/>
        <w:rPr>
          <w:rFonts w:eastAsia="Calibri" w:cstheme="minorHAnsi"/>
          <w:sz w:val="20"/>
          <w:szCs w:val="20"/>
          <w:lang w:val="en-US"/>
        </w:rPr>
      </w:pPr>
    </w:p>
    <w:p w14:paraId="7642FADD" w14:textId="56621A3E" w:rsidR="005B09D7" w:rsidRPr="006D5D52" w:rsidRDefault="00E25883" w:rsidP="00683142">
      <w:pPr>
        <w:tabs>
          <w:tab w:val="left" w:pos="3240"/>
        </w:tabs>
        <w:spacing w:line="240" w:lineRule="auto"/>
        <w:rPr>
          <w:rFonts w:eastAsia="Calibri" w:cstheme="minorHAnsi"/>
          <w:sz w:val="20"/>
          <w:szCs w:val="20"/>
          <w:lang w:val="en-US"/>
        </w:rPr>
        <w:sectPr w:rsidR="005B09D7" w:rsidRPr="006D5D52" w:rsidSect="005048A8">
          <w:footerReference w:type="default" r:id="rId24"/>
          <w:footerReference w:type="first" r:id="rId25"/>
          <w:pgSz w:w="11910" w:h="16840"/>
          <w:pgMar w:top="1380" w:right="570" w:bottom="280" w:left="1340" w:header="720" w:footer="720" w:gutter="0"/>
          <w:cols w:space="720"/>
        </w:sectPr>
      </w:pPr>
      <w:r w:rsidRPr="006D5D52">
        <w:rPr>
          <w:rFonts w:eastAsia="Calibri" w:cstheme="minorHAnsi"/>
          <w:sz w:val="20"/>
          <w:szCs w:val="20"/>
          <w:lang w:val="en-US"/>
        </w:rPr>
        <w:tab/>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0E409631" w14:textId="77777777" w:rsidTr="00496F07">
        <w:trPr>
          <w:trHeight w:val="9605"/>
        </w:trPr>
        <w:tc>
          <w:tcPr>
            <w:tcW w:w="1975" w:type="dxa"/>
          </w:tcPr>
          <w:p w14:paraId="029EF476" w14:textId="77777777" w:rsidR="00580B1B" w:rsidRPr="006D5D52" w:rsidRDefault="00580B1B" w:rsidP="00683142">
            <w:pPr>
              <w:pStyle w:val="TableParagraph"/>
              <w:spacing w:before="0"/>
              <w:ind w:left="0"/>
              <w:rPr>
                <w:rFonts w:asciiTheme="minorHAnsi" w:hAnsiTheme="minorHAnsi" w:cstheme="minorHAnsi"/>
                <w:sz w:val="20"/>
                <w:szCs w:val="20"/>
              </w:rPr>
            </w:pPr>
          </w:p>
        </w:tc>
        <w:tc>
          <w:tcPr>
            <w:tcW w:w="7405" w:type="dxa"/>
          </w:tcPr>
          <w:p w14:paraId="2715163B" w14:textId="77777777" w:rsidR="00580B1B" w:rsidRPr="006D5D52" w:rsidRDefault="00580B1B" w:rsidP="00683142">
            <w:pPr>
              <w:pStyle w:val="TableParagraph"/>
              <w:spacing w:before="118"/>
              <w:ind w:right="104"/>
              <w:jc w:val="both"/>
              <w:rPr>
                <w:rFonts w:asciiTheme="minorHAnsi" w:hAnsiTheme="minorHAnsi" w:cstheme="minorHAnsi"/>
                <w:spacing w:val="-1"/>
                <w:sz w:val="20"/>
                <w:szCs w:val="20"/>
              </w:rPr>
            </w:pPr>
            <w:r w:rsidRPr="006D5D52">
              <w:rPr>
                <w:rFonts w:asciiTheme="minorHAnsi" w:hAnsiTheme="minorHAnsi" w:cstheme="minorHAnsi"/>
                <w:spacing w:val="-1"/>
                <w:sz w:val="20"/>
                <w:szCs w:val="20"/>
              </w:rPr>
              <w:t xml:space="preserve">with a firm or any of its affiliates that have been engaged by UNDP to provide consulting services for the preparation of the design, specifications, Terms of Reference, cost analysis/estimation and other </w:t>
            </w:r>
            <w:r w:rsidRPr="006D5D52">
              <w:rPr>
                <w:rFonts w:asciiTheme="minorHAnsi" w:hAnsiTheme="minorHAnsi" w:cstheme="minorHAnsi"/>
                <w:sz w:val="20"/>
                <w:szCs w:val="20"/>
              </w:rPr>
              <w:t xml:space="preserve">documents to be used for the procurement of the services required in the present procurement process; were involved in the preparation and/or design of the </w:t>
            </w:r>
            <w:proofErr w:type="spellStart"/>
            <w:r w:rsidRPr="006D5D52">
              <w:rPr>
                <w:rFonts w:asciiTheme="minorHAnsi" w:hAnsiTheme="minorHAnsi" w:cstheme="minorHAnsi"/>
                <w:sz w:val="20"/>
                <w:szCs w:val="20"/>
              </w:rPr>
              <w:t>programme</w:t>
            </w:r>
            <w:proofErr w:type="spellEnd"/>
            <w:r w:rsidRPr="006D5D52">
              <w:rPr>
                <w:rFonts w:asciiTheme="minorHAnsi" w:hAnsiTheme="minorHAnsi" w:cstheme="minorHAnsi"/>
                <w:sz w:val="20"/>
                <w:szCs w:val="20"/>
              </w:rPr>
              <w:t>/project related to the services requested under this RFP; or are found to be in conflict for any other reason, as may be established by, or at the discretion of UNDP and/or are found to be in conflict</w:t>
            </w:r>
            <w:r w:rsidRPr="006D5D52">
              <w:rPr>
                <w:rFonts w:asciiTheme="minorHAnsi" w:hAnsiTheme="minorHAnsi" w:cstheme="minorHAnsi"/>
                <w:spacing w:val="-1"/>
                <w:sz w:val="20"/>
                <w:szCs w:val="20"/>
              </w:rPr>
              <w:t xml:space="preserve"> for any other reason, as may be established by, or at the discretion of UNDP.</w:t>
            </w:r>
          </w:p>
          <w:p w14:paraId="6F029439" w14:textId="77777777" w:rsidR="00580B1B" w:rsidRPr="006D5D52" w:rsidRDefault="00580B1B" w:rsidP="00683142">
            <w:pPr>
              <w:pStyle w:val="TableParagraph"/>
              <w:spacing w:before="121"/>
              <w:ind w:right="100"/>
              <w:jc w:val="both"/>
              <w:rPr>
                <w:rFonts w:asciiTheme="minorHAnsi" w:hAnsiTheme="minorHAnsi" w:cstheme="minorHAnsi"/>
                <w:spacing w:val="-1"/>
                <w:sz w:val="20"/>
                <w:szCs w:val="20"/>
              </w:rPr>
            </w:pPr>
            <w:r w:rsidRPr="006D5D52">
              <w:rPr>
                <w:rFonts w:asciiTheme="minorHAnsi" w:hAnsiTheme="minorHAnsi" w:cstheme="minorHAnsi"/>
                <w:spacing w:val="-1"/>
                <w:sz w:val="20"/>
                <w:szCs w:val="20"/>
              </w:rPr>
              <w:t xml:space="preserve">In the event of any uncertainty in the interpretation of a potential conflict of interest, Bidders must disclose to UNDP, and seek UNDP’s confirmation on </w:t>
            </w:r>
            <w:proofErr w:type="gramStart"/>
            <w:r w:rsidRPr="006D5D52">
              <w:rPr>
                <w:rFonts w:asciiTheme="minorHAnsi" w:hAnsiTheme="minorHAnsi" w:cstheme="minorHAnsi"/>
                <w:spacing w:val="-1"/>
                <w:sz w:val="20"/>
                <w:szCs w:val="20"/>
              </w:rPr>
              <w:t>whether or not</w:t>
            </w:r>
            <w:proofErr w:type="gramEnd"/>
            <w:r w:rsidRPr="006D5D52">
              <w:rPr>
                <w:rFonts w:asciiTheme="minorHAnsi" w:hAnsiTheme="minorHAnsi" w:cstheme="minorHAnsi"/>
                <w:spacing w:val="-1"/>
                <w:sz w:val="20"/>
                <w:szCs w:val="20"/>
              </w:rPr>
              <w:t xml:space="preserve"> such a conflict exists.</w:t>
            </w:r>
          </w:p>
          <w:p w14:paraId="50FD47CA" w14:textId="77777777" w:rsidR="00580B1B" w:rsidRPr="006D5D52" w:rsidRDefault="00580B1B" w:rsidP="00683142">
            <w:pPr>
              <w:pStyle w:val="TableParagraph"/>
              <w:spacing w:before="122"/>
              <w:jc w:val="both"/>
              <w:rPr>
                <w:rFonts w:asciiTheme="minorHAnsi" w:hAnsiTheme="minorHAnsi" w:cstheme="minorHAnsi"/>
                <w:sz w:val="20"/>
                <w:szCs w:val="20"/>
              </w:rPr>
            </w:pPr>
            <w:r w:rsidRPr="006D5D52">
              <w:rPr>
                <w:rFonts w:asciiTheme="minorHAnsi" w:hAnsiTheme="minorHAnsi" w:cstheme="minorHAnsi"/>
                <w:sz w:val="20"/>
                <w:szCs w:val="20"/>
              </w:rPr>
              <w:t>Similarly,</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Bidders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must</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disclose</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in</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their</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proposal</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their</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knowledge</w:t>
            </w:r>
            <w:r w:rsidRPr="006D5D52">
              <w:rPr>
                <w:rFonts w:asciiTheme="minorHAnsi" w:hAnsiTheme="minorHAnsi" w:cstheme="minorHAnsi"/>
                <w:spacing w:val="-4"/>
                <w:sz w:val="20"/>
                <w:szCs w:val="20"/>
              </w:rPr>
              <w:t xml:space="preserve"> </w:t>
            </w:r>
            <w:r w:rsidRPr="006D5D52">
              <w:rPr>
                <w:rFonts w:asciiTheme="minorHAnsi" w:hAnsiTheme="minorHAnsi" w:cstheme="minorHAnsi"/>
                <w:sz w:val="20"/>
                <w:szCs w:val="20"/>
              </w:rPr>
              <w:t>of</w:t>
            </w:r>
            <w:r w:rsidRPr="006D5D52">
              <w:rPr>
                <w:rFonts w:asciiTheme="minorHAnsi" w:hAnsiTheme="minorHAnsi" w:cstheme="minorHAnsi"/>
                <w:spacing w:val="-5"/>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following:</w:t>
            </w:r>
          </w:p>
          <w:p w14:paraId="1FB7FE9B" w14:textId="77777777" w:rsidR="00580B1B" w:rsidRPr="006D5D52" w:rsidRDefault="00580B1B" w:rsidP="00683142">
            <w:pPr>
              <w:pStyle w:val="TableParagraph"/>
              <w:numPr>
                <w:ilvl w:val="0"/>
                <w:numId w:val="3"/>
              </w:numPr>
              <w:tabs>
                <w:tab w:val="left" w:pos="987"/>
              </w:tabs>
              <w:spacing w:before="118"/>
              <w:ind w:right="101"/>
              <w:jc w:val="both"/>
              <w:rPr>
                <w:rFonts w:asciiTheme="minorHAnsi" w:hAnsiTheme="minorHAnsi" w:cstheme="minorHAnsi"/>
                <w:sz w:val="20"/>
                <w:szCs w:val="20"/>
              </w:rPr>
            </w:pPr>
            <w:r w:rsidRPr="006D5D52">
              <w:rPr>
                <w:rFonts w:asciiTheme="minorHAnsi" w:hAnsiTheme="minorHAnsi" w:cstheme="minorHAnsi"/>
                <w:sz w:val="20"/>
                <w:szCs w:val="20"/>
              </w:rPr>
              <w:t>If</w:t>
            </w:r>
            <w:r w:rsidRPr="006D5D52">
              <w:rPr>
                <w:rFonts w:asciiTheme="minorHAnsi" w:hAnsiTheme="minorHAnsi" w:cstheme="minorHAnsi"/>
                <w:spacing w:val="-7"/>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8"/>
                <w:sz w:val="20"/>
                <w:szCs w:val="20"/>
              </w:rPr>
              <w:t xml:space="preserve"> </w:t>
            </w:r>
            <w:r w:rsidRPr="006D5D52">
              <w:rPr>
                <w:rFonts w:asciiTheme="minorHAnsi" w:hAnsiTheme="minorHAnsi" w:cstheme="minorHAnsi"/>
                <w:sz w:val="20"/>
                <w:szCs w:val="20"/>
              </w:rPr>
              <w:t>owners,</w:t>
            </w:r>
            <w:r w:rsidRPr="006D5D52">
              <w:rPr>
                <w:rFonts w:asciiTheme="minorHAnsi" w:hAnsiTheme="minorHAnsi" w:cstheme="minorHAnsi"/>
                <w:spacing w:val="-5"/>
                <w:sz w:val="20"/>
                <w:szCs w:val="20"/>
              </w:rPr>
              <w:t xml:space="preserve"> </w:t>
            </w:r>
            <w:r w:rsidRPr="006D5D52">
              <w:rPr>
                <w:rFonts w:asciiTheme="minorHAnsi" w:hAnsiTheme="minorHAnsi" w:cstheme="minorHAnsi"/>
                <w:sz w:val="20"/>
                <w:szCs w:val="20"/>
              </w:rPr>
              <w:t>part-owners,</w:t>
            </w:r>
            <w:r w:rsidRPr="006D5D52">
              <w:rPr>
                <w:rFonts w:asciiTheme="minorHAnsi" w:hAnsiTheme="minorHAnsi" w:cstheme="minorHAnsi"/>
                <w:spacing w:val="-6"/>
                <w:sz w:val="20"/>
                <w:szCs w:val="20"/>
              </w:rPr>
              <w:t xml:space="preserve"> </w:t>
            </w:r>
            <w:r w:rsidRPr="006D5D52">
              <w:rPr>
                <w:rFonts w:asciiTheme="minorHAnsi" w:hAnsiTheme="minorHAnsi" w:cstheme="minorHAnsi"/>
                <w:sz w:val="20"/>
                <w:szCs w:val="20"/>
              </w:rPr>
              <w:t>officers,</w:t>
            </w:r>
            <w:r w:rsidRPr="006D5D52">
              <w:rPr>
                <w:rFonts w:asciiTheme="minorHAnsi" w:hAnsiTheme="minorHAnsi" w:cstheme="minorHAnsi"/>
                <w:spacing w:val="-6"/>
                <w:sz w:val="20"/>
                <w:szCs w:val="20"/>
              </w:rPr>
              <w:t xml:space="preserve"> </w:t>
            </w:r>
            <w:r w:rsidRPr="006D5D52">
              <w:rPr>
                <w:rFonts w:asciiTheme="minorHAnsi" w:hAnsiTheme="minorHAnsi" w:cstheme="minorHAnsi"/>
                <w:sz w:val="20"/>
                <w:szCs w:val="20"/>
              </w:rPr>
              <w:t>directors,</w:t>
            </w:r>
            <w:r w:rsidRPr="006D5D52">
              <w:rPr>
                <w:rFonts w:asciiTheme="minorHAnsi" w:hAnsiTheme="minorHAnsi" w:cstheme="minorHAnsi"/>
                <w:spacing w:val="-5"/>
                <w:sz w:val="20"/>
                <w:szCs w:val="20"/>
              </w:rPr>
              <w:t xml:space="preserve"> </w:t>
            </w:r>
            <w:r w:rsidRPr="006D5D52">
              <w:rPr>
                <w:rFonts w:asciiTheme="minorHAnsi" w:hAnsiTheme="minorHAnsi" w:cstheme="minorHAnsi"/>
                <w:sz w:val="20"/>
                <w:szCs w:val="20"/>
              </w:rPr>
              <w:t>controlling</w:t>
            </w:r>
            <w:r w:rsidRPr="006D5D52">
              <w:rPr>
                <w:rFonts w:asciiTheme="minorHAnsi" w:hAnsiTheme="minorHAnsi" w:cstheme="minorHAnsi"/>
                <w:spacing w:val="-7"/>
                <w:sz w:val="20"/>
                <w:szCs w:val="20"/>
              </w:rPr>
              <w:t xml:space="preserve"> </w:t>
            </w:r>
            <w:r w:rsidRPr="006D5D52">
              <w:rPr>
                <w:rFonts w:asciiTheme="minorHAnsi" w:hAnsiTheme="minorHAnsi" w:cstheme="minorHAnsi"/>
                <w:sz w:val="20"/>
                <w:szCs w:val="20"/>
              </w:rPr>
              <w:t>shareholders,</w:t>
            </w:r>
            <w:r w:rsidRPr="006D5D52">
              <w:rPr>
                <w:rFonts w:asciiTheme="minorHAnsi" w:hAnsiTheme="minorHAnsi" w:cstheme="minorHAnsi"/>
                <w:spacing w:val="-6"/>
                <w:sz w:val="20"/>
                <w:szCs w:val="20"/>
              </w:rPr>
              <w:t xml:space="preserve"> </w:t>
            </w:r>
            <w:r w:rsidRPr="006D5D52">
              <w:rPr>
                <w:rFonts w:asciiTheme="minorHAnsi" w:hAnsiTheme="minorHAnsi" w:cstheme="minorHAnsi"/>
                <w:sz w:val="20"/>
                <w:szCs w:val="20"/>
              </w:rPr>
              <w:t>of</w:t>
            </w:r>
            <w:r w:rsidRPr="006D5D52">
              <w:rPr>
                <w:rFonts w:asciiTheme="minorHAnsi" w:hAnsiTheme="minorHAnsi" w:cstheme="minorHAnsi"/>
                <w:spacing w:val="-7"/>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43"/>
                <w:sz w:val="20"/>
                <w:szCs w:val="20"/>
              </w:rPr>
              <w:t xml:space="preserve"> </w:t>
            </w:r>
            <w:r w:rsidRPr="006D5D52">
              <w:rPr>
                <w:rFonts w:asciiTheme="minorHAnsi" w:hAnsiTheme="minorHAnsi" w:cstheme="minorHAnsi"/>
                <w:sz w:val="20"/>
                <w:szCs w:val="20"/>
              </w:rPr>
              <w:t>bidding entity or key personnel are family members of UNDP staff involved in</w:t>
            </w:r>
            <w:r w:rsidRPr="006D5D52">
              <w:rPr>
                <w:rFonts w:asciiTheme="minorHAnsi" w:hAnsiTheme="minorHAnsi" w:cstheme="minorHAnsi"/>
                <w:spacing w:val="-43"/>
                <w:sz w:val="20"/>
                <w:szCs w:val="20"/>
              </w:rPr>
              <w:t xml:space="preserve"> </w:t>
            </w:r>
            <w:r w:rsidRPr="006D5D52">
              <w:rPr>
                <w:rFonts w:asciiTheme="minorHAnsi" w:hAnsiTheme="minorHAnsi" w:cstheme="minorHAnsi"/>
                <w:sz w:val="20"/>
                <w:szCs w:val="20"/>
              </w:rPr>
              <w:t>the procurement functions and/or the Government of the country or any</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Implementing</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Partner receiving</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services under this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RFP;</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and</w:t>
            </w:r>
          </w:p>
          <w:p w14:paraId="70AF3B33" w14:textId="77777777" w:rsidR="00580B1B" w:rsidRPr="006D5D52" w:rsidRDefault="00580B1B" w:rsidP="00683142">
            <w:pPr>
              <w:pStyle w:val="TableParagraph"/>
              <w:numPr>
                <w:ilvl w:val="0"/>
                <w:numId w:val="3"/>
              </w:numPr>
              <w:tabs>
                <w:tab w:val="left" w:pos="987"/>
              </w:tabs>
              <w:ind w:right="102"/>
              <w:jc w:val="both"/>
              <w:rPr>
                <w:rFonts w:asciiTheme="minorHAnsi" w:hAnsiTheme="minorHAnsi" w:cstheme="minorHAnsi"/>
                <w:sz w:val="20"/>
                <w:szCs w:val="20"/>
              </w:rPr>
            </w:pPr>
            <w:r w:rsidRPr="006D5D52">
              <w:rPr>
                <w:rFonts w:asciiTheme="minorHAnsi" w:hAnsiTheme="minorHAnsi" w:cstheme="minorHAnsi"/>
                <w:sz w:val="20"/>
                <w:szCs w:val="20"/>
              </w:rPr>
              <w:t>All other circumstances that could potentially lead to actual or perceived</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conflict</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of</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interest,</w:t>
            </w:r>
            <w:r w:rsidRPr="006D5D52">
              <w:rPr>
                <w:rFonts w:asciiTheme="minorHAnsi" w:hAnsiTheme="minorHAnsi" w:cstheme="minorHAnsi"/>
                <w:spacing w:val="-1"/>
                <w:sz w:val="20"/>
                <w:szCs w:val="20"/>
              </w:rPr>
              <w:t xml:space="preserve"> </w:t>
            </w:r>
            <w:proofErr w:type="gramStart"/>
            <w:r w:rsidRPr="006D5D52">
              <w:rPr>
                <w:rFonts w:asciiTheme="minorHAnsi" w:hAnsiTheme="minorHAnsi" w:cstheme="minorHAnsi"/>
                <w:sz w:val="20"/>
                <w:szCs w:val="20"/>
              </w:rPr>
              <w:t>collusion</w:t>
            </w:r>
            <w:proofErr w:type="gramEnd"/>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or</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unfair competition</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practices.</w:t>
            </w:r>
          </w:p>
          <w:p w14:paraId="0D7F0AE4" w14:textId="77777777" w:rsidR="00580B1B" w:rsidRPr="006D5D52" w:rsidRDefault="00580B1B" w:rsidP="00683142">
            <w:pPr>
              <w:pStyle w:val="TableParagraph"/>
              <w:spacing w:before="119"/>
              <w:ind w:right="106"/>
              <w:jc w:val="both"/>
              <w:rPr>
                <w:rFonts w:asciiTheme="minorHAnsi" w:hAnsiTheme="minorHAnsi" w:cstheme="minorHAnsi"/>
                <w:sz w:val="20"/>
                <w:szCs w:val="20"/>
              </w:rPr>
            </w:pPr>
            <w:r w:rsidRPr="006D5D52">
              <w:rPr>
                <w:rFonts w:asciiTheme="minorHAnsi" w:hAnsiTheme="minorHAnsi" w:cstheme="minorHAnsi"/>
                <w:sz w:val="20"/>
                <w:szCs w:val="20"/>
              </w:rPr>
              <w:t>Failure to disclose such an information may result in the rejection of the proposal</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or</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proposals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affected by the</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non-disclosure.</w:t>
            </w:r>
          </w:p>
          <w:p w14:paraId="5DD18DF0" w14:textId="77777777" w:rsidR="00580B1B" w:rsidRPr="006D5D52" w:rsidRDefault="00580B1B" w:rsidP="00683142">
            <w:pPr>
              <w:pStyle w:val="TableParagraph"/>
              <w:spacing w:before="121"/>
              <w:ind w:right="123"/>
              <w:jc w:val="both"/>
              <w:rPr>
                <w:rFonts w:asciiTheme="minorHAnsi" w:hAnsiTheme="minorHAnsi" w:cstheme="minorHAnsi"/>
                <w:sz w:val="20"/>
                <w:szCs w:val="20"/>
              </w:rPr>
            </w:pPr>
            <w:r w:rsidRPr="006D5D52">
              <w:rPr>
                <w:rFonts w:asciiTheme="minorHAnsi" w:hAnsiTheme="minorHAnsi" w:cstheme="minorHAnsi"/>
                <w:sz w:val="20"/>
                <w:szCs w:val="20"/>
              </w:rPr>
              <w:t>The eligibility of Bidders that are wholly or partly owned by the Government shall be</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subject to UNDP’s further evaluation and review of various factors such as being</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 xml:space="preserve">registered, </w:t>
            </w:r>
            <w:proofErr w:type="gramStart"/>
            <w:r w:rsidRPr="006D5D52">
              <w:rPr>
                <w:rFonts w:asciiTheme="minorHAnsi" w:hAnsiTheme="minorHAnsi" w:cstheme="minorHAnsi"/>
                <w:sz w:val="20"/>
                <w:szCs w:val="20"/>
              </w:rPr>
              <w:t>operated</w:t>
            </w:r>
            <w:proofErr w:type="gramEnd"/>
            <w:r w:rsidRPr="006D5D52">
              <w:rPr>
                <w:rFonts w:asciiTheme="minorHAnsi" w:hAnsiTheme="minorHAnsi" w:cstheme="minorHAnsi"/>
                <w:sz w:val="20"/>
                <w:szCs w:val="20"/>
              </w:rPr>
              <w:t xml:space="preserve"> and managed as an independent business entity, the extent of</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Government</w:t>
            </w:r>
            <w:r w:rsidRPr="006D5D52">
              <w:rPr>
                <w:rFonts w:asciiTheme="minorHAnsi" w:hAnsiTheme="minorHAnsi" w:cstheme="minorHAnsi"/>
                <w:spacing w:val="-4"/>
                <w:sz w:val="20"/>
                <w:szCs w:val="20"/>
              </w:rPr>
              <w:t xml:space="preserve"> </w:t>
            </w:r>
            <w:r w:rsidRPr="006D5D52">
              <w:rPr>
                <w:rFonts w:asciiTheme="minorHAnsi" w:hAnsiTheme="minorHAnsi" w:cstheme="minorHAnsi"/>
                <w:sz w:val="20"/>
                <w:szCs w:val="20"/>
              </w:rPr>
              <w:t>ownership/share,</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receipt</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of</w:t>
            </w:r>
            <w:r w:rsidRPr="006D5D52">
              <w:rPr>
                <w:rFonts w:asciiTheme="minorHAnsi" w:hAnsiTheme="minorHAnsi" w:cstheme="minorHAnsi"/>
                <w:spacing w:val="-5"/>
                <w:sz w:val="20"/>
                <w:szCs w:val="20"/>
              </w:rPr>
              <w:t xml:space="preserve"> </w:t>
            </w:r>
            <w:r w:rsidRPr="006D5D52">
              <w:rPr>
                <w:rFonts w:asciiTheme="minorHAnsi" w:hAnsiTheme="minorHAnsi" w:cstheme="minorHAnsi"/>
                <w:sz w:val="20"/>
                <w:szCs w:val="20"/>
              </w:rPr>
              <w:t>subsidies,</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mandate</w:t>
            </w:r>
            <w:r w:rsidRPr="006D5D52">
              <w:rPr>
                <w:rFonts w:asciiTheme="minorHAnsi" w:hAnsiTheme="minorHAnsi" w:cstheme="minorHAnsi"/>
                <w:spacing w:val="-5"/>
                <w:sz w:val="20"/>
                <w:szCs w:val="20"/>
              </w:rPr>
              <w:t xml:space="preserve"> </w:t>
            </w:r>
            <w:r w:rsidRPr="006D5D52">
              <w:rPr>
                <w:rFonts w:asciiTheme="minorHAnsi" w:hAnsiTheme="minorHAnsi" w:cstheme="minorHAnsi"/>
                <w:sz w:val="20"/>
                <w:szCs w:val="20"/>
              </w:rPr>
              <w:t>and</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access</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to</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information</w:t>
            </w:r>
            <w:r w:rsidRPr="006D5D52">
              <w:rPr>
                <w:rFonts w:asciiTheme="minorHAnsi" w:hAnsiTheme="minorHAnsi" w:cstheme="minorHAnsi"/>
                <w:spacing w:val="-42"/>
                <w:sz w:val="20"/>
                <w:szCs w:val="20"/>
              </w:rPr>
              <w:t xml:space="preserve"> </w:t>
            </w:r>
            <w:r w:rsidRPr="006D5D52">
              <w:rPr>
                <w:rFonts w:asciiTheme="minorHAnsi" w:hAnsiTheme="minorHAnsi" w:cstheme="minorHAnsi"/>
                <w:sz w:val="20"/>
                <w:szCs w:val="20"/>
              </w:rPr>
              <w:t>in relation to this RFP, among others.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Conditions that may lead to undue advantage</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against</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other Bidders may</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result</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in the</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eventual rejection</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of</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Proposal.</w:t>
            </w:r>
          </w:p>
          <w:p w14:paraId="4B3F2A78" w14:textId="77777777" w:rsidR="00580B1B" w:rsidRPr="006D5D52" w:rsidRDefault="00580B1B" w:rsidP="00683142">
            <w:pPr>
              <w:pStyle w:val="TableParagraph"/>
              <w:spacing w:before="119"/>
              <w:ind w:right="123"/>
              <w:jc w:val="both"/>
              <w:rPr>
                <w:rFonts w:asciiTheme="minorHAnsi" w:hAnsiTheme="minorHAnsi" w:cstheme="minorHAnsi"/>
                <w:sz w:val="20"/>
                <w:szCs w:val="20"/>
              </w:rPr>
            </w:pPr>
            <w:r w:rsidRPr="006D5D52">
              <w:rPr>
                <w:rFonts w:asciiTheme="minorHAnsi" w:hAnsiTheme="minorHAnsi" w:cstheme="minorHAnsi"/>
                <w:sz w:val="20"/>
                <w:szCs w:val="20"/>
              </w:rPr>
              <w:t>Proposers shall not be eligible to submit a proposal if at the time of proposal</w:t>
            </w:r>
            <w:r w:rsidRPr="006D5D52">
              <w:rPr>
                <w:rFonts w:asciiTheme="minorHAnsi" w:hAnsiTheme="minorHAnsi" w:cstheme="minorHAnsi"/>
                <w:spacing w:val="-43"/>
                <w:sz w:val="20"/>
                <w:szCs w:val="20"/>
              </w:rPr>
              <w:t xml:space="preserve"> </w:t>
            </w:r>
            <w:r w:rsidRPr="006D5D52">
              <w:rPr>
                <w:rFonts w:asciiTheme="minorHAnsi" w:hAnsiTheme="minorHAnsi" w:cstheme="minorHAnsi"/>
                <w:sz w:val="20"/>
                <w:szCs w:val="20"/>
              </w:rPr>
              <w:t>submission:</w:t>
            </w:r>
          </w:p>
          <w:p w14:paraId="514D2837" w14:textId="77777777" w:rsidR="00580B1B" w:rsidRPr="006D5D52" w:rsidRDefault="00580B1B" w:rsidP="00683142">
            <w:pPr>
              <w:pStyle w:val="TableParagraph"/>
              <w:numPr>
                <w:ilvl w:val="0"/>
                <w:numId w:val="4"/>
              </w:numPr>
              <w:tabs>
                <w:tab w:val="left" w:pos="468"/>
                <w:tab w:val="left" w:pos="469"/>
              </w:tabs>
              <w:spacing w:before="121"/>
              <w:ind w:right="123"/>
              <w:jc w:val="both"/>
              <w:rPr>
                <w:rFonts w:asciiTheme="minorHAnsi" w:hAnsiTheme="minorHAnsi" w:cstheme="minorHAnsi"/>
                <w:sz w:val="20"/>
                <w:szCs w:val="20"/>
              </w:rPr>
            </w:pPr>
            <w:r w:rsidRPr="006D5D52">
              <w:rPr>
                <w:rFonts w:asciiTheme="minorHAnsi" w:hAnsiTheme="minorHAnsi" w:cstheme="minorHAnsi"/>
                <w:sz w:val="20"/>
                <w:szCs w:val="20"/>
              </w:rPr>
              <w:t>is</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included</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in</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4"/>
                <w:sz w:val="20"/>
                <w:szCs w:val="20"/>
              </w:rPr>
              <w:t xml:space="preserve"> </w:t>
            </w:r>
            <w:r w:rsidRPr="006D5D52">
              <w:rPr>
                <w:rFonts w:asciiTheme="minorHAnsi" w:hAnsiTheme="minorHAnsi" w:cstheme="minorHAnsi"/>
                <w:sz w:val="20"/>
                <w:szCs w:val="20"/>
              </w:rPr>
              <w:t>Ineligibility</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List,</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hosted</w:t>
            </w:r>
            <w:r w:rsidRPr="006D5D52">
              <w:rPr>
                <w:rFonts w:asciiTheme="minorHAnsi" w:hAnsiTheme="minorHAnsi" w:cstheme="minorHAnsi"/>
                <w:spacing w:val="-5"/>
                <w:sz w:val="20"/>
                <w:szCs w:val="20"/>
              </w:rPr>
              <w:t xml:space="preserve"> </w:t>
            </w:r>
            <w:r w:rsidRPr="006D5D52">
              <w:rPr>
                <w:rFonts w:asciiTheme="minorHAnsi" w:hAnsiTheme="minorHAnsi" w:cstheme="minorHAnsi"/>
                <w:sz w:val="20"/>
                <w:szCs w:val="20"/>
              </w:rPr>
              <w:t>by</w:t>
            </w:r>
            <w:r w:rsidRPr="006D5D52">
              <w:rPr>
                <w:rFonts w:asciiTheme="minorHAnsi" w:hAnsiTheme="minorHAnsi" w:cstheme="minorHAnsi"/>
                <w:color w:val="254668"/>
                <w:spacing w:val="2"/>
                <w:sz w:val="20"/>
                <w:szCs w:val="20"/>
              </w:rPr>
              <w:t xml:space="preserve"> </w:t>
            </w:r>
            <w:hyperlink r:id="rId26">
              <w:r w:rsidRPr="006D5D52">
                <w:rPr>
                  <w:rFonts w:asciiTheme="minorHAnsi" w:hAnsiTheme="minorHAnsi" w:cstheme="minorHAnsi"/>
                  <w:color w:val="254668"/>
                  <w:sz w:val="20"/>
                  <w:szCs w:val="20"/>
                  <w:u w:val="single" w:color="254668"/>
                </w:rPr>
                <w:t>UNGM</w:t>
              </w:r>
              <w:r w:rsidRPr="006D5D52">
                <w:rPr>
                  <w:rFonts w:asciiTheme="minorHAnsi" w:hAnsiTheme="minorHAnsi" w:cstheme="minorHAnsi"/>
                  <w:sz w:val="20"/>
                  <w:szCs w:val="20"/>
                </w:rPr>
                <w:t>,</w:t>
              </w:r>
              <w:r w:rsidRPr="006D5D52">
                <w:rPr>
                  <w:rFonts w:asciiTheme="minorHAnsi" w:hAnsiTheme="minorHAnsi" w:cstheme="minorHAnsi"/>
                  <w:spacing w:val="-3"/>
                  <w:sz w:val="20"/>
                  <w:szCs w:val="20"/>
                </w:rPr>
                <w:t xml:space="preserve"> </w:t>
              </w:r>
            </w:hyperlink>
            <w:r w:rsidRPr="006D5D52">
              <w:rPr>
                <w:rFonts w:asciiTheme="minorHAnsi" w:hAnsiTheme="minorHAnsi" w:cstheme="minorHAnsi"/>
                <w:sz w:val="20"/>
                <w:szCs w:val="20"/>
              </w:rPr>
              <w:t>that</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aggregates</w:t>
            </w:r>
            <w:r w:rsidRPr="006D5D52">
              <w:rPr>
                <w:rFonts w:asciiTheme="minorHAnsi" w:hAnsiTheme="minorHAnsi" w:cstheme="minorHAnsi"/>
                <w:spacing w:val="-3"/>
                <w:sz w:val="20"/>
                <w:szCs w:val="20"/>
              </w:rPr>
              <w:t xml:space="preserve"> </w:t>
            </w:r>
            <w:r w:rsidRPr="006D5D52">
              <w:rPr>
                <w:rFonts w:asciiTheme="minorHAnsi" w:hAnsiTheme="minorHAnsi" w:cstheme="minorHAnsi"/>
                <w:sz w:val="20"/>
                <w:szCs w:val="20"/>
              </w:rPr>
              <w:t>information</w:t>
            </w:r>
            <w:r w:rsidRPr="006D5D52">
              <w:rPr>
                <w:rFonts w:asciiTheme="minorHAnsi" w:hAnsiTheme="minorHAnsi" w:cstheme="minorHAnsi"/>
                <w:spacing w:val="-42"/>
                <w:sz w:val="20"/>
                <w:szCs w:val="20"/>
              </w:rPr>
              <w:t xml:space="preserve"> </w:t>
            </w:r>
            <w:r w:rsidRPr="006D5D52">
              <w:rPr>
                <w:rFonts w:asciiTheme="minorHAnsi" w:hAnsiTheme="minorHAnsi" w:cstheme="minorHAnsi"/>
                <w:sz w:val="20"/>
                <w:szCs w:val="20"/>
              </w:rPr>
              <w:t>disclosed</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by Agencies,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Funds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or</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Programs</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of</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spacing w:val="-1"/>
                <w:sz w:val="20"/>
                <w:szCs w:val="20"/>
              </w:rPr>
              <w:t xml:space="preserve"> </w:t>
            </w:r>
            <w:r w:rsidRPr="006D5D52">
              <w:rPr>
                <w:rFonts w:asciiTheme="minorHAnsi" w:hAnsiTheme="minorHAnsi" w:cstheme="minorHAnsi"/>
                <w:sz w:val="20"/>
                <w:szCs w:val="20"/>
              </w:rPr>
              <w:t>UN</w:t>
            </w:r>
            <w:r w:rsidRPr="006D5D52">
              <w:rPr>
                <w:rFonts w:asciiTheme="minorHAnsi" w:hAnsiTheme="minorHAnsi" w:cstheme="minorHAnsi"/>
                <w:spacing w:val="-1"/>
                <w:sz w:val="20"/>
                <w:szCs w:val="20"/>
              </w:rPr>
              <w:t xml:space="preserve"> </w:t>
            </w:r>
            <w:proofErr w:type="gramStart"/>
            <w:r w:rsidRPr="006D5D52">
              <w:rPr>
                <w:rFonts w:asciiTheme="minorHAnsi" w:hAnsiTheme="minorHAnsi" w:cstheme="minorHAnsi"/>
                <w:sz w:val="20"/>
                <w:szCs w:val="20"/>
              </w:rPr>
              <w:t>System;</w:t>
            </w:r>
            <w:proofErr w:type="gramEnd"/>
          </w:p>
          <w:p w14:paraId="180CB208" w14:textId="77777777" w:rsidR="00580B1B" w:rsidRPr="006D5D52" w:rsidRDefault="00580B1B" w:rsidP="00683142">
            <w:pPr>
              <w:pStyle w:val="TableParagraph"/>
              <w:numPr>
                <w:ilvl w:val="0"/>
                <w:numId w:val="4"/>
              </w:numPr>
              <w:tabs>
                <w:tab w:val="left" w:pos="468"/>
                <w:tab w:val="left" w:pos="469"/>
              </w:tabs>
              <w:spacing w:before="120"/>
              <w:ind w:right="123"/>
              <w:jc w:val="both"/>
              <w:rPr>
                <w:rFonts w:asciiTheme="minorHAnsi" w:hAnsiTheme="minorHAnsi" w:cstheme="minorHAnsi"/>
                <w:sz w:val="20"/>
                <w:szCs w:val="20"/>
              </w:rPr>
            </w:pPr>
            <w:r w:rsidRPr="006D5D52">
              <w:rPr>
                <w:rFonts w:asciiTheme="minorHAnsi" w:hAnsiTheme="minorHAnsi" w:cstheme="minorHAnsi"/>
                <w:sz w:val="20"/>
                <w:szCs w:val="20"/>
              </w:rPr>
              <w:t>is included in the</w:t>
            </w:r>
            <w:r w:rsidRPr="006D5D52">
              <w:rPr>
                <w:rFonts w:asciiTheme="minorHAnsi" w:hAnsiTheme="minorHAnsi" w:cstheme="minorHAnsi"/>
                <w:color w:val="254668"/>
                <w:sz w:val="20"/>
                <w:szCs w:val="20"/>
              </w:rPr>
              <w:t xml:space="preserve"> </w:t>
            </w:r>
            <w:hyperlink r:id="rId27">
              <w:r w:rsidRPr="006D5D52">
                <w:rPr>
                  <w:rFonts w:asciiTheme="minorHAnsi" w:hAnsiTheme="minorHAnsi" w:cstheme="minorHAnsi"/>
                  <w:color w:val="254668"/>
                  <w:sz w:val="20"/>
                  <w:szCs w:val="20"/>
                  <w:u w:val="single" w:color="254668"/>
                </w:rPr>
                <w:t>Consolidated United Nations Security Council Sanctions List</w:t>
              </w:r>
              <w:r w:rsidRPr="006D5D52">
                <w:rPr>
                  <w:rFonts w:asciiTheme="minorHAnsi" w:hAnsiTheme="minorHAnsi" w:cstheme="minorHAnsi"/>
                  <w:sz w:val="20"/>
                  <w:szCs w:val="20"/>
                </w:rPr>
                <w:t>,</w:t>
              </w:r>
            </w:hyperlink>
            <w:r w:rsidRPr="006D5D52">
              <w:rPr>
                <w:rFonts w:asciiTheme="minorHAnsi" w:hAnsiTheme="minorHAnsi" w:cstheme="minorHAnsi"/>
                <w:spacing w:val="-43"/>
                <w:sz w:val="20"/>
                <w:szCs w:val="20"/>
              </w:rPr>
              <w:t xml:space="preserve"> </w:t>
            </w:r>
            <w:r w:rsidRPr="006D5D52">
              <w:rPr>
                <w:rFonts w:asciiTheme="minorHAnsi" w:hAnsiTheme="minorHAnsi" w:cstheme="minorHAnsi"/>
                <w:sz w:val="20"/>
                <w:szCs w:val="20"/>
              </w:rPr>
              <w:t>including</w:t>
            </w:r>
            <w:r w:rsidRPr="006D5D52">
              <w:rPr>
                <w:rFonts w:asciiTheme="minorHAnsi" w:hAnsiTheme="minorHAnsi" w:cstheme="minorHAnsi"/>
                <w:spacing w:val="-2"/>
                <w:sz w:val="20"/>
                <w:szCs w:val="20"/>
              </w:rPr>
              <w:t xml:space="preserve"> </w:t>
            </w:r>
            <w:r w:rsidRPr="006D5D52">
              <w:rPr>
                <w:rFonts w:asciiTheme="minorHAnsi" w:hAnsiTheme="minorHAnsi" w:cstheme="minorHAnsi"/>
                <w:sz w:val="20"/>
                <w:szCs w:val="20"/>
              </w:rPr>
              <w:t>the</w:t>
            </w:r>
            <w:r w:rsidRPr="006D5D52">
              <w:rPr>
                <w:rFonts w:asciiTheme="minorHAnsi" w:hAnsiTheme="minorHAnsi" w:cstheme="minorHAnsi"/>
                <w:color w:val="0462C1"/>
                <w:sz w:val="20"/>
                <w:szCs w:val="20"/>
              </w:rPr>
              <w:t xml:space="preserve"> </w:t>
            </w:r>
            <w:hyperlink r:id="rId28">
              <w:r w:rsidRPr="006D5D52">
                <w:rPr>
                  <w:rFonts w:asciiTheme="minorHAnsi" w:hAnsiTheme="minorHAnsi" w:cstheme="minorHAnsi"/>
                  <w:color w:val="0462C1"/>
                  <w:sz w:val="20"/>
                  <w:szCs w:val="20"/>
                  <w:u w:val="single" w:color="0462C1"/>
                </w:rPr>
                <w:t>UN</w:t>
              </w:r>
              <w:r w:rsidRPr="006D5D52">
                <w:rPr>
                  <w:rFonts w:asciiTheme="minorHAnsi" w:hAnsiTheme="minorHAnsi" w:cstheme="minorHAnsi"/>
                  <w:color w:val="0462C1"/>
                  <w:spacing w:val="-1"/>
                  <w:sz w:val="20"/>
                  <w:szCs w:val="20"/>
                  <w:u w:val="single" w:color="0462C1"/>
                </w:rPr>
                <w:t xml:space="preserve"> </w:t>
              </w:r>
              <w:r w:rsidRPr="006D5D52">
                <w:rPr>
                  <w:rFonts w:asciiTheme="minorHAnsi" w:hAnsiTheme="minorHAnsi" w:cstheme="minorHAnsi"/>
                  <w:color w:val="0462C1"/>
                  <w:sz w:val="20"/>
                  <w:szCs w:val="20"/>
                  <w:u w:val="single" w:color="0462C1"/>
                </w:rPr>
                <w:t>Security Council</w:t>
              </w:r>
              <w:r w:rsidRPr="006D5D52">
                <w:rPr>
                  <w:rFonts w:asciiTheme="minorHAnsi" w:hAnsiTheme="minorHAnsi" w:cstheme="minorHAnsi"/>
                  <w:color w:val="0462C1"/>
                  <w:spacing w:val="-2"/>
                  <w:sz w:val="20"/>
                  <w:szCs w:val="20"/>
                  <w:u w:val="single" w:color="0462C1"/>
                </w:rPr>
                <w:t xml:space="preserve"> </w:t>
              </w:r>
              <w:r w:rsidRPr="006D5D52">
                <w:rPr>
                  <w:rFonts w:asciiTheme="minorHAnsi" w:hAnsiTheme="minorHAnsi" w:cstheme="minorHAnsi"/>
                  <w:color w:val="0462C1"/>
                  <w:sz w:val="20"/>
                  <w:szCs w:val="20"/>
                  <w:u w:val="single" w:color="0462C1"/>
                </w:rPr>
                <w:t>Resolution 1267/1989</w:t>
              </w:r>
              <w:r w:rsidRPr="006D5D52">
                <w:rPr>
                  <w:rFonts w:asciiTheme="minorHAnsi" w:hAnsiTheme="minorHAnsi" w:cstheme="minorHAnsi"/>
                  <w:color w:val="0462C1"/>
                  <w:spacing w:val="2"/>
                  <w:sz w:val="20"/>
                  <w:szCs w:val="20"/>
                  <w:u w:val="single" w:color="0462C1"/>
                </w:rPr>
                <w:t xml:space="preserve"> </w:t>
              </w:r>
              <w:r w:rsidRPr="006D5D52">
                <w:rPr>
                  <w:rFonts w:asciiTheme="minorHAnsi" w:hAnsiTheme="minorHAnsi" w:cstheme="minorHAnsi"/>
                  <w:color w:val="0462C1"/>
                  <w:sz w:val="20"/>
                  <w:szCs w:val="20"/>
                  <w:u w:val="single" w:color="0462C1"/>
                </w:rPr>
                <w:t>list;</w:t>
              </w:r>
            </w:hyperlink>
          </w:p>
          <w:p w14:paraId="3A168D89" w14:textId="77777777" w:rsidR="00580B1B" w:rsidRPr="006D5D52" w:rsidRDefault="00580B1B" w:rsidP="00683142">
            <w:pPr>
              <w:pStyle w:val="TableParagraph"/>
              <w:numPr>
                <w:ilvl w:val="0"/>
                <w:numId w:val="4"/>
              </w:numPr>
              <w:tabs>
                <w:tab w:val="left" w:pos="468"/>
                <w:tab w:val="left" w:pos="469"/>
              </w:tabs>
              <w:spacing w:before="120"/>
              <w:ind w:right="123"/>
              <w:jc w:val="both"/>
              <w:rPr>
                <w:rFonts w:asciiTheme="minorHAnsi" w:hAnsiTheme="minorHAnsi" w:cstheme="minorHAnsi"/>
                <w:color w:val="0462C1"/>
                <w:sz w:val="20"/>
                <w:szCs w:val="20"/>
              </w:rPr>
            </w:pPr>
            <w:r w:rsidRPr="006D5D52">
              <w:rPr>
                <w:rFonts w:asciiTheme="minorHAnsi" w:hAnsiTheme="minorHAnsi" w:cstheme="minorHAnsi"/>
                <w:sz w:val="20"/>
                <w:szCs w:val="20"/>
              </w:rPr>
              <w:t>is included in the</w:t>
            </w:r>
            <w:r w:rsidRPr="006D5D52">
              <w:rPr>
                <w:rFonts w:asciiTheme="minorHAnsi" w:hAnsiTheme="minorHAnsi" w:cstheme="minorHAnsi"/>
                <w:color w:val="254668"/>
                <w:sz w:val="20"/>
                <w:szCs w:val="20"/>
              </w:rPr>
              <w:t xml:space="preserve"> </w:t>
            </w:r>
            <w:hyperlink r:id="rId29">
              <w:r w:rsidRPr="006D5D52">
                <w:rPr>
                  <w:rFonts w:asciiTheme="minorHAnsi" w:hAnsiTheme="minorHAnsi" w:cstheme="minorHAnsi"/>
                  <w:color w:val="254668"/>
                  <w:sz w:val="20"/>
                  <w:szCs w:val="20"/>
                  <w:u w:val="single" w:color="254668"/>
                </w:rPr>
                <w:t>World Bank Corporate Procurement Listing of Non-Responsible</w:t>
              </w:r>
            </w:hyperlink>
            <w:r w:rsidRPr="006D5D52">
              <w:rPr>
                <w:rFonts w:asciiTheme="minorHAnsi" w:hAnsiTheme="minorHAnsi" w:cstheme="minorHAnsi"/>
                <w:color w:val="254668"/>
                <w:spacing w:val="-43"/>
                <w:sz w:val="20"/>
                <w:szCs w:val="20"/>
              </w:rPr>
              <w:t xml:space="preserve"> </w:t>
            </w:r>
            <w:hyperlink r:id="rId30">
              <w:r w:rsidRPr="006D5D52">
                <w:rPr>
                  <w:rFonts w:asciiTheme="minorHAnsi" w:hAnsiTheme="minorHAnsi" w:cstheme="minorHAnsi"/>
                  <w:color w:val="254668"/>
                  <w:sz w:val="20"/>
                  <w:szCs w:val="20"/>
                  <w:u w:val="single" w:color="254668"/>
                </w:rPr>
                <w:t>Vendors</w:t>
              </w:r>
              <w:r w:rsidRPr="006D5D52">
                <w:rPr>
                  <w:rFonts w:asciiTheme="minorHAnsi" w:hAnsiTheme="minorHAnsi" w:cstheme="minorHAnsi"/>
                  <w:color w:val="254668"/>
                  <w:spacing w:val="1"/>
                  <w:sz w:val="20"/>
                  <w:szCs w:val="20"/>
                </w:rPr>
                <w:t xml:space="preserve"> </w:t>
              </w:r>
            </w:hyperlink>
            <w:r w:rsidRPr="006D5D52">
              <w:rPr>
                <w:rFonts w:asciiTheme="minorHAnsi" w:hAnsiTheme="minorHAnsi" w:cstheme="minorHAnsi"/>
                <w:sz w:val="20"/>
                <w:szCs w:val="20"/>
              </w:rPr>
              <w:t>and</w:t>
            </w:r>
            <w:r w:rsidRPr="006D5D52">
              <w:rPr>
                <w:rFonts w:asciiTheme="minorHAnsi" w:hAnsiTheme="minorHAnsi" w:cstheme="minorHAnsi"/>
                <w:color w:val="254668"/>
                <w:sz w:val="20"/>
                <w:szCs w:val="20"/>
              </w:rPr>
              <w:t xml:space="preserve"> </w:t>
            </w:r>
            <w:hyperlink r:id="rId31">
              <w:r w:rsidRPr="006D5D52">
                <w:rPr>
                  <w:rFonts w:asciiTheme="minorHAnsi" w:hAnsiTheme="minorHAnsi" w:cstheme="minorHAnsi"/>
                  <w:color w:val="254668"/>
                  <w:sz w:val="20"/>
                  <w:szCs w:val="20"/>
                  <w:u w:val="single" w:color="254668"/>
                </w:rPr>
                <w:t>World Bank</w:t>
              </w:r>
              <w:r w:rsidRPr="006D5D52">
                <w:rPr>
                  <w:rFonts w:asciiTheme="minorHAnsi" w:hAnsiTheme="minorHAnsi" w:cstheme="minorHAnsi"/>
                  <w:color w:val="254668"/>
                  <w:spacing w:val="-1"/>
                  <w:sz w:val="20"/>
                  <w:szCs w:val="20"/>
                  <w:u w:val="single" w:color="254668"/>
                </w:rPr>
                <w:t xml:space="preserve"> </w:t>
              </w:r>
              <w:r w:rsidRPr="006D5D52">
                <w:rPr>
                  <w:rFonts w:asciiTheme="minorHAnsi" w:hAnsiTheme="minorHAnsi" w:cstheme="minorHAnsi"/>
                  <w:color w:val="254668"/>
                  <w:sz w:val="20"/>
                  <w:szCs w:val="20"/>
                  <w:u w:val="single" w:color="254668"/>
                </w:rPr>
                <w:t>Listing</w:t>
              </w:r>
              <w:r w:rsidRPr="006D5D52">
                <w:rPr>
                  <w:rFonts w:asciiTheme="minorHAnsi" w:hAnsiTheme="minorHAnsi" w:cstheme="minorHAnsi"/>
                  <w:color w:val="254668"/>
                  <w:spacing w:val="-2"/>
                  <w:sz w:val="20"/>
                  <w:szCs w:val="20"/>
                  <w:u w:val="single" w:color="254668"/>
                </w:rPr>
                <w:t xml:space="preserve"> </w:t>
              </w:r>
              <w:r w:rsidRPr="006D5D52">
                <w:rPr>
                  <w:rFonts w:asciiTheme="minorHAnsi" w:hAnsiTheme="minorHAnsi" w:cstheme="minorHAnsi"/>
                  <w:color w:val="254668"/>
                  <w:sz w:val="20"/>
                  <w:szCs w:val="20"/>
                  <w:u w:val="single" w:color="254668"/>
                </w:rPr>
                <w:t>of</w:t>
              </w:r>
              <w:r w:rsidRPr="006D5D52">
                <w:rPr>
                  <w:rFonts w:asciiTheme="minorHAnsi" w:hAnsiTheme="minorHAnsi" w:cstheme="minorHAnsi"/>
                  <w:color w:val="254668"/>
                  <w:spacing w:val="-2"/>
                  <w:sz w:val="20"/>
                  <w:szCs w:val="20"/>
                  <w:u w:val="single" w:color="254668"/>
                </w:rPr>
                <w:t xml:space="preserve"> </w:t>
              </w:r>
              <w:r w:rsidRPr="006D5D52">
                <w:rPr>
                  <w:rFonts w:asciiTheme="minorHAnsi" w:hAnsiTheme="minorHAnsi" w:cstheme="minorHAnsi"/>
                  <w:color w:val="254668"/>
                  <w:sz w:val="20"/>
                  <w:szCs w:val="20"/>
                  <w:u w:val="single" w:color="254668"/>
                </w:rPr>
                <w:t>Ineligible Firms and</w:t>
              </w:r>
              <w:r w:rsidRPr="006D5D52">
                <w:rPr>
                  <w:rFonts w:asciiTheme="minorHAnsi" w:hAnsiTheme="minorHAnsi" w:cstheme="minorHAnsi"/>
                  <w:color w:val="254668"/>
                  <w:spacing w:val="-1"/>
                  <w:sz w:val="20"/>
                  <w:szCs w:val="20"/>
                  <w:u w:val="single" w:color="254668"/>
                </w:rPr>
                <w:t xml:space="preserve"> </w:t>
              </w:r>
              <w:r w:rsidRPr="006D5D52">
                <w:rPr>
                  <w:rFonts w:asciiTheme="minorHAnsi" w:hAnsiTheme="minorHAnsi" w:cstheme="minorHAnsi"/>
                  <w:color w:val="254668"/>
                  <w:sz w:val="20"/>
                  <w:szCs w:val="20"/>
                  <w:u w:val="single" w:color="254668"/>
                </w:rPr>
                <w:t>Individuals</w:t>
              </w:r>
              <w:r w:rsidRPr="006D5D52">
                <w:rPr>
                  <w:rFonts w:asciiTheme="minorHAnsi" w:hAnsiTheme="minorHAnsi" w:cstheme="minorHAnsi"/>
                  <w:color w:val="254668"/>
                  <w:sz w:val="20"/>
                  <w:szCs w:val="20"/>
                </w:rPr>
                <w:t>.</w:t>
              </w:r>
            </w:hyperlink>
          </w:p>
        </w:tc>
      </w:tr>
      <w:tr w:rsidR="00580B1B" w:rsidRPr="00AD6CBB" w14:paraId="1237A4B0" w14:textId="77777777" w:rsidTr="00496F07">
        <w:trPr>
          <w:trHeight w:val="1441"/>
        </w:trPr>
        <w:tc>
          <w:tcPr>
            <w:tcW w:w="1975" w:type="dxa"/>
          </w:tcPr>
          <w:p w14:paraId="5ECE8BF9" w14:textId="77777777" w:rsidR="00580B1B" w:rsidRPr="006D5D52" w:rsidRDefault="00580B1B" w:rsidP="00683142">
            <w:pPr>
              <w:pStyle w:val="TableParagraph"/>
              <w:numPr>
                <w:ilvl w:val="0"/>
                <w:numId w:val="1"/>
              </w:numPr>
              <w:tabs>
                <w:tab w:val="left" w:pos="467"/>
              </w:tabs>
              <w:ind w:left="344" w:hanging="270"/>
              <w:rPr>
                <w:rFonts w:asciiTheme="minorHAnsi" w:hAnsiTheme="minorHAnsi" w:cstheme="minorHAnsi"/>
                <w:b/>
                <w:sz w:val="20"/>
                <w:szCs w:val="20"/>
              </w:rPr>
            </w:pPr>
            <w:r w:rsidRPr="006D5D52">
              <w:rPr>
                <w:rFonts w:asciiTheme="minorHAnsi" w:hAnsiTheme="minorHAnsi" w:cstheme="minorHAnsi"/>
                <w:b/>
                <w:sz w:val="20"/>
                <w:szCs w:val="20"/>
              </w:rPr>
              <w:t>Proprietary</w:t>
            </w:r>
            <w:r w:rsidRPr="006D5D52">
              <w:rPr>
                <w:rFonts w:asciiTheme="minorHAnsi" w:hAnsiTheme="minorHAnsi" w:cstheme="minorHAnsi"/>
                <w:b/>
                <w:spacing w:val="1"/>
                <w:sz w:val="20"/>
                <w:szCs w:val="20"/>
              </w:rPr>
              <w:t xml:space="preserve"> </w:t>
            </w:r>
            <w:r w:rsidRPr="006D5D52">
              <w:rPr>
                <w:rFonts w:asciiTheme="minorHAnsi" w:hAnsiTheme="minorHAnsi" w:cstheme="minorHAnsi"/>
                <w:b/>
                <w:sz w:val="20"/>
                <w:szCs w:val="20"/>
              </w:rPr>
              <w:t>information</w:t>
            </w:r>
          </w:p>
        </w:tc>
        <w:tc>
          <w:tcPr>
            <w:tcW w:w="7405" w:type="dxa"/>
          </w:tcPr>
          <w:p w14:paraId="34DCB5CF" w14:textId="77777777" w:rsidR="00580B1B" w:rsidRPr="006D5D52" w:rsidRDefault="00580B1B" w:rsidP="00683142">
            <w:pPr>
              <w:pStyle w:val="TableParagraph"/>
              <w:ind w:right="135"/>
              <w:jc w:val="both"/>
              <w:rPr>
                <w:rFonts w:asciiTheme="minorHAnsi" w:hAnsiTheme="minorHAnsi" w:cstheme="minorHAnsi"/>
                <w:sz w:val="20"/>
                <w:szCs w:val="20"/>
              </w:rPr>
            </w:pPr>
            <w:r w:rsidRPr="006D5D52">
              <w:rPr>
                <w:rFonts w:asciiTheme="minorHAnsi" w:hAnsiTheme="minorHAnsi" w:cstheme="minorHAnsi"/>
                <w:sz w:val="20"/>
                <w:szCs w:val="20"/>
              </w:rPr>
              <w:t>The RFP documents and any Terms of Reference or information issued or furnished by UNDP are issued solely for the purpose of enabling a proposal to be completed and may not be used for any other purpose. The RFP documents and any additional information provided to proposers shall remain the property of UNDP. All documents which may form part of the proposal will become the property of UNDP, who will not be required to return them to your firm.</w:t>
            </w:r>
          </w:p>
        </w:tc>
      </w:tr>
      <w:tr w:rsidR="00580B1B" w:rsidRPr="00AD6CBB" w14:paraId="53049871" w14:textId="77777777" w:rsidTr="00496F07">
        <w:trPr>
          <w:trHeight w:val="388"/>
        </w:trPr>
        <w:tc>
          <w:tcPr>
            <w:tcW w:w="1975" w:type="dxa"/>
          </w:tcPr>
          <w:p w14:paraId="7BB5A948" w14:textId="77777777" w:rsidR="00580B1B" w:rsidRPr="006D5D52" w:rsidRDefault="00580B1B" w:rsidP="00683142">
            <w:pPr>
              <w:pStyle w:val="TableParagraph"/>
              <w:numPr>
                <w:ilvl w:val="0"/>
                <w:numId w:val="1"/>
              </w:numPr>
              <w:tabs>
                <w:tab w:val="left" w:pos="467"/>
              </w:tabs>
              <w:ind w:left="344" w:hanging="270"/>
              <w:rPr>
                <w:rFonts w:asciiTheme="minorHAnsi" w:hAnsiTheme="minorHAnsi" w:cstheme="minorHAnsi"/>
                <w:b/>
                <w:sz w:val="20"/>
                <w:szCs w:val="20"/>
              </w:rPr>
            </w:pPr>
            <w:r w:rsidRPr="006D5D52">
              <w:rPr>
                <w:rFonts w:asciiTheme="minorHAnsi" w:hAnsiTheme="minorHAnsi" w:cstheme="minorHAnsi"/>
                <w:b/>
                <w:sz w:val="20"/>
                <w:szCs w:val="20"/>
              </w:rPr>
              <w:t>Publicity</w:t>
            </w:r>
          </w:p>
        </w:tc>
        <w:tc>
          <w:tcPr>
            <w:tcW w:w="7405" w:type="dxa"/>
          </w:tcPr>
          <w:p w14:paraId="032C3BF3" w14:textId="77777777" w:rsidR="00580B1B" w:rsidRPr="006D5D52" w:rsidRDefault="00580B1B" w:rsidP="00683142">
            <w:pPr>
              <w:pStyle w:val="TableParagraph"/>
              <w:ind w:right="135"/>
              <w:jc w:val="both"/>
              <w:rPr>
                <w:rFonts w:asciiTheme="minorHAnsi" w:hAnsiTheme="minorHAnsi" w:cstheme="minorHAnsi"/>
                <w:sz w:val="20"/>
                <w:szCs w:val="20"/>
              </w:rPr>
            </w:pPr>
            <w:r w:rsidRPr="006D5D52">
              <w:rPr>
                <w:rFonts w:asciiTheme="minorHAnsi" w:hAnsiTheme="minorHAnsi" w:cstheme="minorHAnsi"/>
                <w:sz w:val="20"/>
                <w:szCs w:val="20"/>
              </w:rPr>
              <w:t>During the RFP process, a proposer is not permitted to create any publicity in connection with the RFP.</w:t>
            </w:r>
          </w:p>
        </w:tc>
      </w:tr>
      <w:tr w:rsidR="00580B1B" w:rsidRPr="00AD6CBB" w14:paraId="5C392B5B" w14:textId="77777777" w:rsidTr="00496F07">
        <w:trPr>
          <w:trHeight w:val="282"/>
        </w:trPr>
        <w:tc>
          <w:tcPr>
            <w:tcW w:w="9380" w:type="dxa"/>
            <w:gridSpan w:val="2"/>
            <w:shd w:val="clear" w:color="auto" w:fill="E7E6E6"/>
          </w:tcPr>
          <w:p w14:paraId="7259059C" w14:textId="77777777" w:rsidR="00580B1B" w:rsidRPr="006D5D52" w:rsidRDefault="00580B1B" w:rsidP="00683142">
            <w:pPr>
              <w:pStyle w:val="TableParagraph"/>
              <w:spacing w:before="39"/>
              <w:rPr>
                <w:rFonts w:asciiTheme="minorHAnsi" w:hAnsiTheme="minorHAnsi" w:cstheme="minorHAnsi"/>
                <w:b/>
                <w:bCs/>
                <w:sz w:val="20"/>
                <w:szCs w:val="20"/>
              </w:rPr>
            </w:pPr>
            <w:r w:rsidRPr="006D5D52">
              <w:rPr>
                <w:rFonts w:asciiTheme="minorHAnsi" w:hAnsiTheme="minorHAnsi" w:cstheme="minorHAnsi"/>
                <w:b/>
                <w:bCs/>
                <w:sz w:val="20"/>
                <w:szCs w:val="20"/>
              </w:rPr>
              <w:t>SOLICITATION</w:t>
            </w:r>
            <w:r w:rsidRPr="006D5D52">
              <w:rPr>
                <w:rFonts w:asciiTheme="minorHAnsi" w:hAnsiTheme="minorHAnsi" w:cstheme="minorHAnsi"/>
                <w:b/>
                <w:bCs/>
                <w:spacing w:val="-5"/>
                <w:sz w:val="20"/>
                <w:szCs w:val="20"/>
              </w:rPr>
              <w:t xml:space="preserve"> </w:t>
            </w:r>
            <w:r w:rsidRPr="006D5D52">
              <w:rPr>
                <w:rFonts w:asciiTheme="minorHAnsi" w:hAnsiTheme="minorHAnsi" w:cstheme="minorHAnsi"/>
                <w:b/>
                <w:bCs/>
                <w:sz w:val="20"/>
                <w:szCs w:val="20"/>
              </w:rPr>
              <w:t>DOCUMENTS</w:t>
            </w:r>
          </w:p>
        </w:tc>
      </w:tr>
      <w:tr w:rsidR="00580B1B" w:rsidRPr="00AD6CBB" w14:paraId="596DF578" w14:textId="77777777" w:rsidTr="00496F07">
        <w:trPr>
          <w:trHeight w:val="1585"/>
        </w:trPr>
        <w:tc>
          <w:tcPr>
            <w:tcW w:w="1975" w:type="dxa"/>
          </w:tcPr>
          <w:p w14:paraId="18411B4D" w14:textId="77777777" w:rsidR="00580B1B" w:rsidRPr="006D5D52" w:rsidRDefault="00580B1B" w:rsidP="00683142">
            <w:pPr>
              <w:pStyle w:val="TableParagraph"/>
              <w:numPr>
                <w:ilvl w:val="0"/>
                <w:numId w:val="1"/>
              </w:numPr>
              <w:tabs>
                <w:tab w:val="left" w:pos="467"/>
              </w:tabs>
              <w:ind w:left="344" w:hanging="270"/>
              <w:rPr>
                <w:rFonts w:asciiTheme="minorHAnsi" w:hAnsiTheme="minorHAnsi" w:cstheme="minorHAnsi"/>
                <w:sz w:val="20"/>
                <w:szCs w:val="20"/>
              </w:rPr>
            </w:pPr>
            <w:r w:rsidRPr="006D5D52">
              <w:rPr>
                <w:rFonts w:asciiTheme="minorHAnsi" w:hAnsiTheme="minorHAnsi" w:cstheme="minorHAnsi"/>
                <w:b/>
                <w:sz w:val="20"/>
                <w:szCs w:val="20"/>
              </w:rPr>
              <w:t>Clarification of solicitation documents</w:t>
            </w:r>
          </w:p>
        </w:tc>
        <w:tc>
          <w:tcPr>
            <w:tcW w:w="7405" w:type="dxa"/>
          </w:tcPr>
          <w:p w14:paraId="14C11944" w14:textId="77777777" w:rsidR="00580B1B" w:rsidRPr="006D5D52" w:rsidRDefault="00580B1B" w:rsidP="00683142">
            <w:pPr>
              <w:pStyle w:val="TableParagraph"/>
              <w:ind w:right="135"/>
              <w:jc w:val="both"/>
              <w:rPr>
                <w:rFonts w:asciiTheme="minorHAnsi" w:hAnsiTheme="minorHAnsi" w:cstheme="minorHAnsi"/>
                <w:sz w:val="20"/>
                <w:szCs w:val="20"/>
              </w:rPr>
            </w:pPr>
            <w:r w:rsidRPr="006D5D52">
              <w:rPr>
                <w:rFonts w:asciiTheme="minorHAnsi" w:hAnsiTheme="minorHAnsi" w:cstheme="minorHAnsi"/>
                <w:sz w:val="20"/>
                <w:szCs w:val="20"/>
              </w:rPr>
              <w:t>Proposers may request clarifications on any of the RFP documents no later than the date indicated in Section 3: Data Sheet. Any request for clarification must be sent in writing in the manner indicated in Section 3: Data Sheet. Explanations or interpretations provided by personnel other than the named contact person will not be considered binding or official.</w:t>
            </w:r>
          </w:p>
          <w:p w14:paraId="4EF2F355" w14:textId="77777777" w:rsidR="00580B1B" w:rsidRPr="006D5D52" w:rsidRDefault="00580B1B" w:rsidP="00683142">
            <w:pPr>
              <w:pStyle w:val="TableParagraph"/>
              <w:ind w:right="135"/>
              <w:jc w:val="both"/>
              <w:rPr>
                <w:rFonts w:asciiTheme="minorHAnsi" w:hAnsiTheme="minorHAnsi" w:cstheme="minorHAnsi"/>
                <w:sz w:val="20"/>
                <w:szCs w:val="20"/>
              </w:rPr>
            </w:pPr>
            <w:r w:rsidRPr="006D5D52">
              <w:rPr>
                <w:rFonts w:asciiTheme="minorHAnsi" w:hAnsiTheme="minorHAnsi" w:cstheme="minorHAnsi"/>
                <w:sz w:val="20"/>
                <w:szCs w:val="20"/>
              </w:rPr>
              <w:t>UNDP will provide the responses to clarifications through the method specified in</w:t>
            </w:r>
          </w:p>
        </w:tc>
      </w:tr>
    </w:tbl>
    <w:p w14:paraId="6A6EE484" w14:textId="77777777" w:rsidR="00580B1B" w:rsidRPr="006D5D52" w:rsidRDefault="00580B1B" w:rsidP="00683142">
      <w:pPr>
        <w:pStyle w:val="TableParagraph"/>
        <w:ind w:right="135"/>
        <w:jc w:val="both"/>
        <w:rPr>
          <w:rFonts w:asciiTheme="minorHAnsi" w:hAnsiTheme="minorHAnsi" w:cstheme="minorHAnsi"/>
          <w:sz w:val="20"/>
          <w:szCs w:val="20"/>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689631B0" w14:textId="77777777" w:rsidTr="00496F07">
        <w:trPr>
          <w:trHeight w:val="982"/>
        </w:trPr>
        <w:tc>
          <w:tcPr>
            <w:tcW w:w="1975" w:type="dxa"/>
          </w:tcPr>
          <w:p w14:paraId="3B4199AF" w14:textId="77777777"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p>
        </w:tc>
        <w:tc>
          <w:tcPr>
            <w:tcW w:w="7405" w:type="dxa"/>
          </w:tcPr>
          <w:p w14:paraId="5EB1A078" w14:textId="77777777"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Section 3: Data Sheet.</w:t>
            </w:r>
          </w:p>
          <w:p w14:paraId="5F6609E3" w14:textId="24A5C5CA"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 xml:space="preserve">UNDP shall </w:t>
            </w:r>
            <w:r w:rsidR="00846848" w:rsidRPr="006D5D52">
              <w:rPr>
                <w:rFonts w:eastAsia="Calibri" w:cstheme="minorHAnsi"/>
                <w:sz w:val="20"/>
                <w:szCs w:val="20"/>
                <w:lang w:val="en-US"/>
              </w:rPr>
              <w:t>endeavor</w:t>
            </w:r>
            <w:r w:rsidRPr="006D5D52">
              <w:rPr>
                <w:rFonts w:eastAsia="Calibri" w:cstheme="minorHAnsi"/>
                <w:sz w:val="20"/>
                <w:szCs w:val="20"/>
                <w:lang w:val="en-US"/>
              </w:rPr>
              <w:t xml:space="preserve"> to provide responses to clarifications in an expeditious manner, but any delay in such response shall not cause an obligation on the part of UNDP to extend the submission date of the proposals, unless UNDP deems that such an extension is justified and necessary.</w:t>
            </w:r>
          </w:p>
        </w:tc>
      </w:tr>
      <w:tr w:rsidR="00580B1B" w:rsidRPr="00AD6CBB" w14:paraId="447D0A3A" w14:textId="77777777" w:rsidTr="00496F07">
        <w:trPr>
          <w:trHeight w:val="1540"/>
        </w:trPr>
        <w:tc>
          <w:tcPr>
            <w:tcW w:w="1975" w:type="dxa"/>
          </w:tcPr>
          <w:p w14:paraId="64FD202D"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Amendment of</w:t>
            </w:r>
            <w:r w:rsidRPr="006D5D52">
              <w:rPr>
                <w:rFonts w:eastAsia="Calibri" w:cstheme="minorHAnsi"/>
                <w:b/>
                <w:spacing w:val="-43"/>
                <w:sz w:val="20"/>
                <w:szCs w:val="20"/>
                <w:lang w:val="en-US"/>
              </w:rPr>
              <w:t xml:space="preserve"> </w:t>
            </w:r>
            <w:r w:rsidRPr="006D5D52">
              <w:rPr>
                <w:rFonts w:eastAsia="Calibri" w:cstheme="minorHAnsi"/>
                <w:b/>
                <w:sz w:val="20"/>
                <w:szCs w:val="20"/>
                <w:lang w:val="en-US"/>
              </w:rPr>
              <w:t>solicitation</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documents</w:t>
            </w:r>
          </w:p>
        </w:tc>
        <w:tc>
          <w:tcPr>
            <w:tcW w:w="7405" w:type="dxa"/>
          </w:tcPr>
          <w:p w14:paraId="5DC8461F"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At any time prior to the deadline for proposal submission, UNDP may for any reason, such as in response to a clarification requested by a proposer, modify the RFP in the form of an amendment to the RFP. Amendments will be made available to all prospective proposers.</w:t>
            </w:r>
          </w:p>
          <w:p w14:paraId="6737030D"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If the amendment is substantial, UNDP may extend the deadline for submission of proposals to give the proposers reasonable time to incorporate the amendment into their proposal.</w:t>
            </w:r>
          </w:p>
        </w:tc>
      </w:tr>
      <w:tr w:rsidR="00580B1B" w:rsidRPr="00AD6CBB" w14:paraId="2E41F885" w14:textId="77777777" w:rsidTr="00496F07">
        <w:trPr>
          <w:trHeight w:val="285"/>
        </w:trPr>
        <w:tc>
          <w:tcPr>
            <w:tcW w:w="9380" w:type="dxa"/>
            <w:gridSpan w:val="2"/>
            <w:shd w:val="clear" w:color="auto" w:fill="E7E6E6"/>
          </w:tcPr>
          <w:p w14:paraId="0BFE1A41" w14:textId="77777777" w:rsidR="00580B1B" w:rsidRPr="006D5D52" w:rsidRDefault="00580B1B" w:rsidP="00683142">
            <w:pPr>
              <w:widowControl w:val="0"/>
              <w:autoSpaceDE w:val="0"/>
              <w:autoSpaceDN w:val="0"/>
              <w:spacing w:before="39" w:after="0" w:line="240" w:lineRule="auto"/>
              <w:ind w:left="107"/>
              <w:rPr>
                <w:rFonts w:eastAsia="Calibri" w:cstheme="minorHAnsi"/>
                <w:b/>
                <w:bCs/>
                <w:sz w:val="20"/>
                <w:szCs w:val="20"/>
                <w:lang w:val="en-US"/>
              </w:rPr>
            </w:pPr>
            <w:r w:rsidRPr="006D5D52">
              <w:rPr>
                <w:rFonts w:eastAsia="Calibri" w:cstheme="minorHAnsi"/>
                <w:b/>
                <w:bCs/>
                <w:sz w:val="20"/>
                <w:szCs w:val="20"/>
                <w:lang w:val="en-US"/>
              </w:rPr>
              <w:t>PREPARATION</w:t>
            </w:r>
            <w:r w:rsidRPr="006D5D52">
              <w:rPr>
                <w:rFonts w:eastAsia="Calibri" w:cstheme="minorHAnsi"/>
                <w:b/>
                <w:bCs/>
                <w:spacing w:val="-3"/>
                <w:sz w:val="20"/>
                <w:szCs w:val="20"/>
                <w:lang w:val="en-US"/>
              </w:rPr>
              <w:t xml:space="preserve"> </w:t>
            </w:r>
            <w:r w:rsidRPr="006D5D52">
              <w:rPr>
                <w:rFonts w:eastAsia="Calibri" w:cstheme="minorHAnsi"/>
                <w:b/>
                <w:bCs/>
                <w:sz w:val="20"/>
                <w:szCs w:val="20"/>
                <w:lang w:val="en-US"/>
              </w:rPr>
              <w:t>OF</w:t>
            </w:r>
            <w:r w:rsidRPr="006D5D52">
              <w:rPr>
                <w:rFonts w:eastAsia="Calibri" w:cstheme="minorHAnsi"/>
                <w:b/>
                <w:bCs/>
                <w:spacing w:val="-2"/>
                <w:sz w:val="20"/>
                <w:szCs w:val="20"/>
                <w:lang w:val="en-US"/>
              </w:rPr>
              <w:t xml:space="preserve"> </w:t>
            </w:r>
            <w:r w:rsidRPr="006D5D52">
              <w:rPr>
                <w:rFonts w:eastAsia="Calibri" w:cstheme="minorHAnsi"/>
                <w:b/>
                <w:bCs/>
                <w:sz w:val="20"/>
                <w:szCs w:val="20"/>
                <w:lang w:val="en-US"/>
              </w:rPr>
              <w:t>PROPOSALS</w:t>
            </w:r>
          </w:p>
        </w:tc>
      </w:tr>
      <w:tr w:rsidR="00580B1B" w:rsidRPr="00AD6CBB" w14:paraId="26173D0B" w14:textId="77777777" w:rsidTr="00496F07">
        <w:trPr>
          <w:trHeight w:val="973"/>
        </w:trPr>
        <w:tc>
          <w:tcPr>
            <w:tcW w:w="1975" w:type="dxa"/>
          </w:tcPr>
          <w:p w14:paraId="33E7D60B"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Cost of</w:t>
            </w:r>
            <w:r w:rsidRPr="006D5D52">
              <w:rPr>
                <w:rFonts w:eastAsia="Calibri" w:cstheme="minorHAnsi"/>
                <w:b/>
                <w:spacing w:val="1"/>
                <w:sz w:val="20"/>
                <w:szCs w:val="20"/>
                <w:lang w:val="en-US"/>
              </w:rPr>
              <w:t xml:space="preserve"> </w:t>
            </w:r>
            <w:r w:rsidRPr="006D5D52">
              <w:rPr>
                <w:rFonts w:eastAsia="Calibri" w:cstheme="minorHAnsi"/>
                <w:b/>
                <w:spacing w:val="-1"/>
                <w:sz w:val="20"/>
                <w:szCs w:val="20"/>
                <w:lang w:val="en-US"/>
              </w:rPr>
              <w:t xml:space="preserve">preparation </w:t>
            </w:r>
            <w:r w:rsidRPr="006D5D52">
              <w:rPr>
                <w:rFonts w:eastAsia="Calibri" w:cstheme="minorHAnsi"/>
                <w:b/>
                <w:sz w:val="20"/>
                <w:szCs w:val="20"/>
                <w:lang w:val="en-US"/>
              </w:rPr>
              <w:t xml:space="preserve">of </w:t>
            </w:r>
            <w:r w:rsidRPr="006D5D52">
              <w:rPr>
                <w:rFonts w:eastAsia="Calibri" w:cstheme="minorHAnsi"/>
                <w:b/>
                <w:spacing w:val="-43"/>
                <w:sz w:val="20"/>
                <w:szCs w:val="20"/>
                <w:lang w:val="en-US"/>
              </w:rPr>
              <w:t xml:space="preserve">   </w:t>
            </w:r>
            <w:r w:rsidRPr="006D5D52">
              <w:rPr>
                <w:rFonts w:eastAsia="Calibri" w:cstheme="minorHAnsi"/>
                <w:b/>
                <w:sz w:val="20"/>
                <w:szCs w:val="20"/>
                <w:lang w:val="en-US"/>
              </w:rPr>
              <w:t>proposal</w:t>
            </w:r>
          </w:p>
        </w:tc>
        <w:tc>
          <w:tcPr>
            <w:tcW w:w="7405" w:type="dxa"/>
          </w:tcPr>
          <w:p w14:paraId="600B21A9"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The proposer shall bear all costs related to the preparation and/or submission of the proposal, regardless of whether its proposal is selected or not. UNDP shall not be responsible or liable for those costs, regardless of the conduct or outcome of the procurement process.</w:t>
            </w:r>
          </w:p>
        </w:tc>
      </w:tr>
      <w:tr w:rsidR="00580B1B" w:rsidRPr="00AD6CBB" w14:paraId="08E691AC" w14:textId="77777777" w:rsidTr="00496F07">
        <w:trPr>
          <w:trHeight w:val="496"/>
        </w:trPr>
        <w:tc>
          <w:tcPr>
            <w:tcW w:w="1975" w:type="dxa"/>
          </w:tcPr>
          <w:p w14:paraId="648D9102"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Language</w:t>
            </w:r>
          </w:p>
        </w:tc>
        <w:tc>
          <w:tcPr>
            <w:tcW w:w="7405" w:type="dxa"/>
          </w:tcPr>
          <w:p w14:paraId="2600D48B"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 xml:space="preserve">The proposal, as well as </w:t>
            </w:r>
            <w:proofErr w:type="gramStart"/>
            <w:r w:rsidRPr="006D5D52">
              <w:rPr>
                <w:rFonts w:eastAsia="Calibri" w:cstheme="minorHAnsi"/>
                <w:sz w:val="20"/>
                <w:szCs w:val="20"/>
                <w:lang w:val="en-US"/>
              </w:rPr>
              <w:t>any and all</w:t>
            </w:r>
            <w:proofErr w:type="gramEnd"/>
            <w:r w:rsidRPr="006D5D52">
              <w:rPr>
                <w:rFonts w:eastAsia="Calibri" w:cstheme="minorHAnsi"/>
                <w:sz w:val="20"/>
                <w:szCs w:val="20"/>
                <w:lang w:val="en-US"/>
              </w:rPr>
              <w:t xml:space="preserve"> related correspondence exchanged by the proposer and UNDP, shall be written in the language(s) specified in Section 3: Data Sheet.</w:t>
            </w:r>
          </w:p>
        </w:tc>
      </w:tr>
      <w:tr w:rsidR="00580B1B" w:rsidRPr="00AD6CBB" w14:paraId="24EB4EE0" w14:textId="77777777" w:rsidTr="00496F07">
        <w:trPr>
          <w:trHeight w:val="1054"/>
        </w:trPr>
        <w:tc>
          <w:tcPr>
            <w:tcW w:w="1975" w:type="dxa"/>
          </w:tcPr>
          <w:p w14:paraId="106F174E"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Documents</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establishing</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eligibility and</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qualifications</w:t>
            </w:r>
            <w:r w:rsidRPr="006D5D52">
              <w:rPr>
                <w:rFonts w:eastAsia="Calibri" w:cstheme="minorHAnsi"/>
                <w:b/>
                <w:spacing w:val="-8"/>
                <w:sz w:val="20"/>
                <w:szCs w:val="20"/>
                <w:lang w:val="en-US"/>
              </w:rPr>
              <w:t xml:space="preserve"> </w:t>
            </w:r>
            <w:r w:rsidRPr="006D5D52">
              <w:rPr>
                <w:rFonts w:eastAsia="Calibri" w:cstheme="minorHAnsi"/>
                <w:b/>
                <w:sz w:val="20"/>
                <w:szCs w:val="20"/>
                <w:lang w:val="en-US"/>
              </w:rPr>
              <w:t>of</w:t>
            </w:r>
            <w:r w:rsidRPr="006D5D52">
              <w:rPr>
                <w:rFonts w:eastAsia="Calibri" w:cstheme="minorHAnsi"/>
                <w:b/>
                <w:spacing w:val="-42"/>
                <w:sz w:val="20"/>
                <w:szCs w:val="20"/>
                <w:lang w:val="en-US"/>
              </w:rPr>
              <w:t xml:space="preserve">       </w:t>
            </w:r>
            <w:r w:rsidRPr="006D5D52">
              <w:rPr>
                <w:rFonts w:eastAsia="Calibri" w:cstheme="minorHAnsi"/>
                <w:b/>
                <w:sz w:val="20"/>
                <w:szCs w:val="20"/>
                <w:lang w:val="en-US"/>
              </w:rPr>
              <w:t>the</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proposer</w:t>
            </w:r>
          </w:p>
        </w:tc>
        <w:tc>
          <w:tcPr>
            <w:tcW w:w="7405" w:type="dxa"/>
          </w:tcPr>
          <w:p w14:paraId="10DDB812"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 xml:space="preserve">The proposer shall furnish documentary evidence of its status as an eligible and qualified vendor, using the forms provided in Section 7 and providing the documents required in those forms. </w:t>
            </w:r>
            <w:proofErr w:type="gramStart"/>
            <w:r w:rsidRPr="006D5D52">
              <w:rPr>
                <w:rFonts w:eastAsia="Calibri" w:cstheme="minorHAnsi"/>
                <w:sz w:val="20"/>
                <w:szCs w:val="20"/>
                <w:lang w:val="en-US"/>
              </w:rPr>
              <w:t>In order to</w:t>
            </w:r>
            <w:proofErr w:type="gramEnd"/>
            <w:r w:rsidRPr="006D5D52">
              <w:rPr>
                <w:rFonts w:eastAsia="Calibri" w:cstheme="minorHAnsi"/>
                <w:sz w:val="20"/>
                <w:szCs w:val="20"/>
                <w:lang w:val="en-US"/>
              </w:rPr>
              <w:t xml:space="preserve"> award a contract to a proposer, its qualifications must be documented to UNDP’s satisfaction.</w:t>
            </w:r>
          </w:p>
        </w:tc>
      </w:tr>
      <w:tr w:rsidR="00580B1B" w:rsidRPr="00AD6CBB" w14:paraId="2826A344" w14:textId="77777777" w:rsidTr="00496F07">
        <w:trPr>
          <w:trHeight w:val="1756"/>
        </w:trPr>
        <w:tc>
          <w:tcPr>
            <w:tcW w:w="1975" w:type="dxa"/>
          </w:tcPr>
          <w:p w14:paraId="723DB406" w14:textId="77777777" w:rsidR="00580B1B" w:rsidRPr="006D5D52" w:rsidRDefault="00580B1B" w:rsidP="00683142">
            <w:pPr>
              <w:widowControl w:val="0"/>
              <w:autoSpaceDE w:val="0"/>
              <w:autoSpaceDN w:val="0"/>
              <w:spacing w:before="1" w:after="0" w:line="240" w:lineRule="auto"/>
              <w:ind w:left="467" w:right="251" w:hanging="360"/>
              <w:rPr>
                <w:rFonts w:eastAsia="Calibri" w:cstheme="minorHAnsi"/>
                <w:b/>
                <w:sz w:val="20"/>
                <w:szCs w:val="20"/>
                <w:lang w:val="en-US"/>
              </w:rPr>
            </w:pPr>
            <w:r w:rsidRPr="006D5D52">
              <w:rPr>
                <w:rFonts w:eastAsia="Calibri" w:cstheme="minorHAnsi"/>
                <w:b/>
                <w:sz w:val="20"/>
                <w:szCs w:val="20"/>
                <w:lang w:val="en-US"/>
              </w:rPr>
              <w:t>11.a</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Documents</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comprising</w:t>
            </w:r>
            <w:r w:rsidRPr="006D5D52">
              <w:rPr>
                <w:rFonts w:eastAsia="Calibri" w:cstheme="minorHAnsi"/>
                <w:b/>
                <w:spacing w:val="-9"/>
                <w:sz w:val="20"/>
                <w:szCs w:val="20"/>
                <w:lang w:val="en-US"/>
              </w:rPr>
              <w:t xml:space="preserve"> </w:t>
            </w:r>
            <w:r w:rsidRPr="006D5D52">
              <w:rPr>
                <w:rFonts w:eastAsia="Calibri" w:cstheme="minorHAnsi"/>
                <w:b/>
                <w:sz w:val="20"/>
                <w:szCs w:val="20"/>
                <w:lang w:val="en-US"/>
              </w:rPr>
              <w:t>the</w:t>
            </w:r>
            <w:r w:rsidRPr="006D5D52">
              <w:rPr>
                <w:rFonts w:eastAsia="Calibri" w:cstheme="minorHAnsi"/>
                <w:b/>
                <w:spacing w:val="-42"/>
                <w:sz w:val="20"/>
                <w:szCs w:val="20"/>
                <w:lang w:val="en-US"/>
              </w:rPr>
              <w:t xml:space="preserve"> </w:t>
            </w:r>
            <w:r w:rsidRPr="006D5D52">
              <w:rPr>
                <w:rFonts w:eastAsia="Calibri" w:cstheme="minorHAnsi"/>
                <w:b/>
                <w:sz w:val="20"/>
                <w:szCs w:val="20"/>
                <w:lang w:val="en-US"/>
              </w:rPr>
              <w:t>proposal</w:t>
            </w:r>
          </w:p>
        </w:tc>
        <w:tc>
          <w:tcPr>
            <w:tcW w:w="7405" w:type="dxa"/>
          </w:tcPr>
          <w:p w14:paraId="4430436A" w14:textId="77777777" w:rsidR="00580B1B" w:rsidRPr="006D5D52" w:rsidRDefault="00580B1B" w:rsidP="00683142">
            <w:pPr>
              <w:widowControl w:val="0"/>
              <w:autoSpaceDE w:val="0"/>
              <w:autoSpaceDN w:val="0"/>
              <w:spacing w:before="1" w:after="0" w:line="240" w:lineRule="auto"/>
              <w:ind w:left="107" w:right="167"/>
              <w:rPr>
                <w:rFonts w:eastAsia="Calibri" w:cstheme="minorHAnsi"/>
                <w:sz w:val="20"/>
                <w:szCs w:val="20"/>
                <w:lang w:val="en-US"/>
              </w:rPr>
            </w:pP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3"/>
                <w:sz w:val="20"/>
                <w:szCs w:val="20"/>
                <w:lang w:val="en-US"/>
              </w:rPr>
              <w:t xml:space="preserve"> </w:t>
            </w:r>
            <w:r w:rsidRPr="006D5D52">
              <w:rPr>
                <w:rFonts w:eastAsia="Calibri" w:cstheme="minorHAnsi"/>
                <w:sz w:val="20"/>
                <w:szCs w:val="20"/>
                <w:lang w:val="en-US"/>
              </w:rPr>
              <w:t>bid shall</w:t>
            </w:r>
            <w:r w:rsidRPr="006D5D52">
              <w:rPr>
                <w:rFonts w:eastAsia="Calibri" w:cstheme="minorHAnsi"/>
                <w:spacing w:val="-3"/>
                <w:sz w:val="20"/>
                <w:szCs w:val="20"/>
                <w:lang w:val="en-US"/>
              </w:rPr>
              <w:t xml:space="preserve"> </w:t>
            </w:r>
            <w:r w:rsidRPr="006D5D52">
              <w:rPr>
                <w:rFonts w:eastAsia="Calibri" w:cstheme="minorHAnsi"/>
                <w:sz w:val="20"/>
                <w:szCs w:val="20"/>
                <w:lang w:val="en-US"/>
              </w:rPr>
              <w:t>comprise</w:t>
            </w:r>
            <w:r w:rsidRPr="006D5D52">
              <w:rPr>
                <w:rFonts w:eastAsia="Calibri" w:cstheme="minorHAnsi"/>
                <w:spacing w:val="-4"/>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following</w:t>
            </w:r>
            <w:r w:rsidRPr="006D5D52">
              <w:rPr>
                <w:rFonts w:eastAsia="Calibri" w:cstheme="minorHAnsi"/>
                <w:spacing w:val="-3"/>
                <w:sz w:val="20"/>
                <w:szCs w:val="20"/>
                <w:lang w:val="en-US"/>
              </w:rPr>
              <w:t xml:space="preserve"> </w:t>
            </w:r>
            <w:r w:rsidRPr="006D5D52">
              <w:rPr>
                <w:rFonts w:eastAsia="Calibri" w:cstheme="minorHAnsi"/>
                <w:sz w:val="20"/>
                <w:szCs w:val="20"/>
                <w:lang w:val="en-US"/>
              </w:rPr>
              <w:t>documents</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3"/>
                <w:sz w:val="20"/>
                <w:szCs w:val="20"/>
                <w:lang w:val="en-US"/>
              </w:rPr>
              <w:t xml:space="preserve"> </w:t>
            </w:r>
            <w:r w:rsidRPr="006D5D52">
              <w:rPr>
                <w:rFonts w:eastAsia="Calibri" w:cstheme="minorHAnsi"/>
                <w:sz w:val="20"/>
                <w:szCs w:val="20"/>
                <w:lang w:val="en-US"/>
              </w:rPr>
              <w:t>related</w:t>
            </w:r>
            <w:r w:rsidRPr="006D5D52">
              <w:rPr>
                <w:rFonts w:eastAsia="Calibri" w:cstheme="minorHAnsi"/>
                <w:spacing w:val="-2"/>
                <w:sz w:val="20"/>
                <w:szCs w:val="20"/>
                <w:lang w:val="en-US"/>
              </w:rPr>
              <w:t xml:space="preserve"> </w:t>
            </w:r>
            <w:r w:rsidRPr="006D5D52">
              <w:rPr>
                <w:rFonts w:eastAsia="Calibri" w:cstheme="minorHAnsi"/>
                <w:sz w:val="20"/>
                <w:szCs w:val="20"/>
                <w:lang w:val="en-US"/>
              </w:rPr>
              <w:t>forms</w:t>
            </w:r>
            <w:r w:rsidRPr="006D5D52">
              <w:rPr>
                <w:rFonts w:eastAsia="Calibri" w:cstheme="minorHAnsi"/>
                <w:spacing w:val="-3"/>
                <w:sz w:val="20"/>
                <w:szCs w:val="20"/>
                <w:lang w:val="en-US"/>
              </w:rPr>
              <w:t xml:space="preserve"> </w:t>
            </w:r>
            <w:r w:rsidRPr="006D5D52">
              <w:rPr>
                <w:rFonts w:eastAsia="Calibri" w:cstheme="minorHAnsi"/>
                <w:sz w:val="20"/>
                <w:szCs w:val="20"/>
                <w:lang w:val="en-US"/>
              </w:rPr>
              <w:t>which</w:t>
            </w:r>
            <w:r w:rsidRPr="006D5D52">
              <w:rPr>
                <w:rFonts w:eastAsia="Calibri" w:cstheme="minorHAnsi"/>
                <w:spacing w:val="-42"/>
                <w:sz w:val="20"/>
                <w:szCs w:val="20"/>
                <w:lang w:val="en-US"/>
              </w:rPr>
              <w:t xml:space="preserve"> </w:t>
            </w:r>
            <w:r w:rsidRPr="006D5D52">
              <w:rPr>
                <w:rFonts w:eastAsia="Calibri" w:cstheme="minorHAnsi"/>
                <w:sz w:val="20"/>
                <w:szCs w:val="20"/>
                <w:lang w:val="en-US"/>
              </w:rPr>
              <w:t>details</w:t>
            </w:r>
            <w:r w:rsidRPr="006D5D52">
              <w:rPr>
                <w:rFonts w:eastAsia="Calibri" w:cstheme="minorHAnsi"/>
                <w:spacing w:val="-1"/>
                <w:sz w:val="20"/>
                <w:szCs w:val="20"/>
                <w:lang w:val="en-US"/>
              </w:rPr>
              <w:t xml:space="preserve"> </w:t>
            </w:r>
            <w:r w:rsidRPr="006D5D52">
              <w:rPr>
                <w:rFonts w:eastAsia="Calibri" w:cstheme="minorHAnsi"/>
                <w:sz w:val="20"/>
                <w:szCs w:val="20"/>
                <w:lang w:val="en-US"/>
              </w:rPr>
              <w:t>are</w:t>
            </w:r>
            <w:r w:rsidRPr="006D5D52">
              <w:rPr>
                <w:rFonts w:eastAsia="Calibri" w:cstheme="minorHAnsi"/>
                <w:spacing w:val="-1"/>
                <w:sz w:val="20"/>
                <w:szCs w:val="20"/>
                <w:lang w:val="en-US"/>
              </w:rPr>
              <w:t xml:space="preserve"> </w:t>
            </w:r>
            <w:r w:rsidRPr="006D5D52">
              <w:rPr>
                <w:rFonts w:eastAsia="Calibri" w:cstheme="minorHAnsi"/>
                <w:sz w:val="20"/>
                <w:szCs w:val="20"/>
                <w:lang w:val="en-US"/>
              </w:rPr>
              <w:t>provided in Section 3:</w:t>
            </w:r>
            <w:r w:rsidRPr="006D5D52">
              <w:rPr>
                <w:rFonts w:eastAsia="Calibri" w:cstheme="minorHAnsi"/>
                <w:spacing w:val="3"/>
                <w:sz w:val="20"/>
                <w:szCs w:val="20"/>
                <w:lang w:val="en-US"/>
              </w:rPr>
              <w:t xml:space="preserve"> </w:t>
            </w:r>
            <w:r w:rsidRPr="006D5D52">
              <w:rPr>
                <w:rFonts w:eastAsia="Calibri" w:cstheme="minorHAnsi"/>
                <w:sz w:val="20"/>
                <w:szCs w:val="20"/>
                <w:lang w:val="en-US"/>
              </w:rPr>
              <w:t>Data Sheet:</w:t>
            </w:r>
          </w:p>
          <w:p w14:paraId="0A970F74" w14:textId="77777777" w:rsidR="00580B1B" w:rsidRPr="006D5D52" w:rsidRDefault="00580B1B" w:rsidP="00683142">
            <w:pPr>
              <w:widowControl w:val="0"/>
              <w:numPr>
                <w:ilvl w:val="0"/>
                <w:numId w:val="5"/>
              </w:numPr>
              <w:tabs>
                <w:tab w:val="left" w:pos="991"/>
                <w:tab w:val="left" w:pos="992"/>
              </w:tabs>
              <w:autoSpaceDE w:val="0"/>
              <w:autoSpaceDN w:val="0"/>
              <w:spacing w:before="119" w:after="0" w:line="240" w:lineRule="auto"/>
              <w:ind w:left="714"/>
              <w:rPr>
                <w:rFonts w:eastAsia="Calibri" w:cstheme="minorHAnsi"/>
                <w:sz w:val="20"/>
                <w:szCs w:val="20"/>
                <w:lang w:val="en-US"/>
              </w:rPr>
            </w:pPr>
            <w:r w:rsidRPr="006D5D52">
              <w:rPr>
                <w:rFonts w:eastAsia="Calibri" w:cstheme="minorHAnsi"/>
                <w:sz w:val="20"/>
                <w:szCs w:val="20"/>
                <w:lang w:val="en-US"/>
              </w:rPr>
              <w:t xml:space="preserve">Documents Establishing the Eligibility and Qualifications of the </w:t>
            </w:r>
            <w:proofErr w:type="gramStart"/>
            <w:r w:rsidRPr="006D5D52">
              <w:rPr>
                <w:rFonts w:eastAsia="Calibri" w:cstheme="minorHAnsi"/>
                <w:sz w:val="20"/>
                <w:szCs w:val="20"/>
                <w:lang w:val="en-US"/>
              </w:rPr>
              <w:t>Bidder;</w:t>
            </w:r>
            <w:proofErr w:type="gramEnd"/>
          </w:p>
          <w:p w14:paraId="603895BA" w14:textId="77777777" w:rsidR="00580B1B" w:rsidRPr="006D5D52" w:rsidRDefault="00580B1B" w:rsidP="00683142">
            <w:pPr>
              <w:widowControl w:val="0"/>
              <w:numPr>
                <w:ilvl w:val="0"/>
                <w:numId w:val="5"/>
              </w:numPr>
              <w:tabs>
                <w:tab w:val="left" w:pos="992"/>
              </w:tabs>
              <w:autoSpaceDE w:val="0"/>
              <w:autoSpaceDN w:val="0"/>
              <w:spacing w:after="0" w:line="240" w:lineRule="auto"/>
              <w:ind w:left="714"/>
              <w:rPr>
                <w:rFonts w:eastAsia="Calibri" w:cstheme="minorHAnsi"/>
                <w:sz w:val="20"/>
                <w:szCs w:val="20"/>
                <w:lang w:val="en-US"/>
              </w:rPr>
            </w:pPr>
            <w:r w:rsidRPr="006D5D52">
              <w:rPr>
                <w:rFonts w:eastAsia="Calibri" w:cstheme="minorHAnsi"/>
                <w:sz w:val="20"/>
                <w:szCs w:val="20"/>
                <w:lang w:val="en-US"/>
              </w:rPr>
              <w:t xml:space="preserve">Technical </w:t>
            </w:r>
            <w:proofErr w:type="gramStart"/>
            <w:r w:rsidRPr="006D5D52">
              <w:rPr>
                <w:rFonts w:eastAsia="Calibri" w:cstheme="minorHAnsi"/>
                <w:sz w:val="20"/>
                <w:szCs w:val="20"/>
                <w:lang w:val="en-US"/>
              </w:rPr>
              <w:t>Proposal;</w:t>
            </w:r>
            <w:proofErr w:type="gramEnd"/>
          </w:p>
          <w:p w14:paraId="75D4F06F" w14:textId="77777777" w:rsidR="00580B1B" w:rsidRPr="006D5D52" w:rsidRDefault="00580B1B" w:rsidP="00683142">
            <w:pPr>
              <w:widowControl w:val="0"/>
              <w:numPr>
                <w:ilvl w:val="0"/>
                <w:numId w:val="5"/>
              </w:numPr>
              <w:tabs>
                <w:tab w:val="left" w:pos="991"/>
                <w:tab w:val="left" w:pos="992"/>
              </w:tabs>
              <w:autoSpaceDE w:val="0"/>
              <w:autoSpaceDN w:val="0"/>
              <w:spacing w:after="0" w:line="240" w:lineRule="auto"/>
              <w:ind w:left="714"/>
              <w:rPr>
                <w:rFonts w:eastAsia="Calibri" w:cstheme="minorHAnsi"/>
                <w:sz w:val="20"/>
                <w:szCs w:val="20"/>
                <w:lang w:val="en-US"/>
              </w:rPr>
            </w:pPr>
            <w:r w:rsidRPr="006D5D52">
              <w:rPr>
                <w:rFonts w:eastAsia="Calibri" w:cstheme="minorHAnsi"/>
                <w:sz w:val="20"/>
                <w:szCs w:val="20"/>
                <w:lang w:val="en-US"/>
              </w:rPr>
              <w:t xml:space="preserve">Financial </w:t>
            </w:r>
            <w:proofErr w:type="gramStart"/>
            <w:r w:rsidRPr="006D5D52">
              <w:rPr>
                <w:rFonts w:eastAsia="Calibri" w:cstheme="minorHAnsi"/>
                <w:sz w:val="20"/>
                <w:szCs w:val="20"/>
                <w:lang w:val="en-US"/>
              </w:rPr>
              <w:t>Proposal;</w:t>
            </w:r>
            <w:proofErr w:type="gramEnd"/>
          </w:p>
          <w:p w14:paraId="0518D9CC" w14:textId="77777777" w:rsidR="00580B1B" w:rsidRPr="006D5D52" w:rsidRDefault="00580B1B" w:rsidP="00683142">
            <w:pPr>
              <w:widowControl w:val="0"/>
              <w:numPr>
                <w:ilvl w:val="0"/>
                <w:numId w:val="5"/>
              </w:numPr>
              <w:tabs>
                <w:tab w:val="left" w:pos="991"/>
                <w:tab w:val="left" w:pos="992"/>
              </w:tabs>
              <w:autoSpaceDE w:val="0"/>
              <w:autoSpaceDN w:val="0"/>
              <w:spacing w:before="1" w:after="0" w:line="240" w:lineRule="auto"/>
              <w:ind w:left="714"/>
              <w:rPr>
                <w:rFonts w:eastAsia="Calibri" w:cstheme="minorHAnsi"/>
                <w:sz w:val="20"/>
                <w:szCs w:val="20"/>
                <w:lang w:val="en-US"/>
              </w:rPr>
            </w:pPr>
            <w:r w:rsidRPr="006D5D52">
              <w:rPr>
                <w:rFonts w:eastAsia="Calibri" w:cstheme="minorHAnsi"/>
                <w:sz w:val="20"/>
                <w:szCs w:val="20"/>
                <w:lang w:val="en-US"/>
              </w:rPr>
              <w:t xml:space="preserve">Proposal Security, if required by </w:t>
            </w:r>
            <w:proofErr w:type="gramStart"/>
            <w:r w:rsidRPr="006D5D52">
              <w:rPr>
                <w:rFonts w:eastAsia="Calibri" w:cstheme="minorHAnsi"/>
                <w:sz w:val="20"/>
                <w:szCs w:val="20"/>
                <w:lang w:val="en-US"/>
              </w:rPr>
              <w:t>DS;</w:t>
            </w:r>
            <w:proofErr w:type="gramEnd"/>
          </w:p>
          <w:p w14:paraId="25682A2C" w14:textId="77777777" w:rsidR="00580B1B" w:rsidRPr="006D5D52" w:rsidRDefault="00580B1B" w:rsidP="00683142">
            <w:pPr>
              <w:widowControl w:val="0"/>
              <w:numPr>
                <w:ilvl w:val="0"/>
                <w:numId w:val="5"/>
              </w:numPr>
              <w:tabs>
                <w:tab w:val="left" w:pos="991"/>
                <w:tab w:val="left" w:pos="992"/>
              </w:tabs>
              <w:autoSpaceDE w:val="0"/>
              <w:autoSpaceDN w:val="0"/>
              <w:spacing w:after="0" w:line="240" w:lineRule="auto"/>
              <w:ind w:left="714"/>
              <w:rPr>
                <w:rFonts w:eastAsia="Calibri" w:cstheme="minorHAnsi"/>
                <w:sz w:val="20"/>
                <w:szCs w:val="20"/>
                <w:lang w:val="en-US"/>
              </w:rPr>
            </w:pPr>
            <w:r w:rsidRPr="006D5D52">
              <w:rPr>
                <w:rFonts w:eastAsia="Calibri" w:cstheme="minorHAnsi"/>
                <w:sz w:val="20"/>
                <w:szCs w:val="20"/>
                <w:lang w:val="en-US"/>
              </w:rPr>
              <w:t>Any attachments and/or appendices to the Proposal.</w:t>
            </w:r>
          </w:p>
        </w:tc>
      </w:tr>
      <w:tr w:rsidR="00580B1B" w:rsidRPr="00AD6CBB" w14:paraId="6D4D1669" w14:textId="77777777" w:rsidTr="00496F07">
        <w:trPr>
          <w:trHeight w:val="937"/>
        </w:trPr>
        <w:tc>
          <w:tcPr>
            <w:tcW w:w="1975" w:type="dxa"/>
          </w:tcPr>
          <w:p w14:paraId="6D5233E7"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Technical proposal format and content</w:t>
            </w:r>
          </w:p>
        </w:tc>
        <w:tc>
          <w:tcPr>
            <w:tcW w:w="7405" w:type="dxa"/>
          </w:tcPr>
          <w:p w14:paraId="059E1AB6"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The proposer is required to submit a technical proposal using the forms provided in Section 7 and taking into consideration the requirements in the RFP.</w:t>
            </w:r>
          </w:p>
          <w:p w14:paraId="1D7359EA" w14:textId="77777777" w:rsidR="00580B1B" w:rsidRPr="006D5D52" w:rsidRDefault="00580B1B" w:rsidP="00683142">
            <w:pPr>
              <w:widowControl w:val="0"/>
              <w:autoSpaceDE w:val="0"/>
              <w:autoSpaceDN w:val="0"/>
              <w:spacing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The technical proposal shall not include any price or financial information. A technical proposal containing material financial information may be declared non-responsive.</w:t>
            </w:r>
          </w:p>
        </w:tc>
      </w:tr>
      <w:tr w:rsidR="00580B1B" w:rsidRPr="00AD6CBB" w14:paraId="65A735EA" w14:textId="77777777" w:rsidTr="00496F07">
        <w:trPr>
          <w:trHeight w:val="1990"/>
        </w:trPr>
        <w:tc>
          <w:tcPr>
            <w:tcW w:w="1975" w:type="dxa"/>
          </w:tcPr>
          <w:p w14:paraId="4161A105"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Financial proposal</w:t>
            </w:r>
          </w:p>
        </w:tc>
        <w:tc>
          <w:tcPr>
            <w:tcW w:w="7405" w:type="dxa"/>
          </w:tcPr>
          <w:p w14:paraId="596B25CA" w14:textId="77777777"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r w:rsidRPr="006D5D52">
              <w:rPr>
                <w:rFonts w:eastAsia="Calibri" w:cstheme="minorHAnsi"/>
                <w:spacing w:val="-4"/>
                <w:sz w:val="20"/>
                <w:szCs w:val="20"/>
                <w:lang w:val="en-US"/>
              </w:rPr>
              <w:t>The</w:t>
            </w:r>
            <w:r w:rsidRPr="006D5D52">
              <w:rPr>
                <w:rFonts w:eastAsia="Calibri" w:cstheme="minorHAnsi"/>
                <w:spacing w:val="-7"/>
                <w:sz w:val="20"/>
                <w:szCs w:val="20"/>
                <w:lang w:val="en-US"/>
              </w:rPr>
              <w:t xml:space="preserve"> </w:t>
            </w:r>
            <w:r w:rsidRPr="006D5D52">
              <w:rPr>
                <w:rFonts w:eastAsia="Calibri" w:cstheme="minorHAnsi"/>
                <w:sz w:val="20"/>
                <w:szCs w:val="20"/>
                <w:lang w:val="en-US"/>
              </w:rPr>
              <w:t>financial proposal shall be prepared using the form provided in Section 7 and taking into consideration the requirements in the RFP. It shall list all major cost components associated with the services, and the detailed breakdown of such costs.</w:t>
            </w:r>
          </w:p>
          <w:p w14:paraId="7E95A293" w14:textId="77777777"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Any output and activities described in the technical proposal but not priced in the financial proposal, shall be assumed to be included in the prices of other activities or items as well as in the final total price.</w:t>
            </w:r>
          </w:p>
          <w:p w14:paraId="4D8AECB2" w14:textId="77777777"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Prices and other financial information must not be disclosed in any other place except in the financial proposal.</w:t>
            </w:r>
          </w:p>
        </w:tc>
      </w:tr>
      <w:tr w:rsidR="00580B1B" w:rsidRPr="00AD6CBB" w14:paraId="38B62B06" w14:textId="77777777" w:rsidTr="00496F07">
        <w:trPr>
          <w:trHeight w:val="1353"/>
        </w:trPr>
        <w:tc>
          <w:tcPr>
            <w:tcW w:w="1975" w:type="dxa"/>
          </w:tcPr>
          <w:p w14:paraId="5ACC3643"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jc w:val="both"/>
              <w:rPr>
                <w:rFonts w:eastAsia="Calibri" w:cstheme="minorHAnsi"/>
                <w:b/>
                <w:sz w:val="20"/>
                <w:szCs w:val="20"/>
                <w:lang w:val="en-US"/>
              </w:rPr>
            </w:pPr>
            <w:r w:rsidRPr="006D5D52">
              <w:rPr>
                <w:rFonts w:eastAsia="Calibri" w:cstheme="minorHAnsi"/>
                <w:b/>
                <w:sz w:val="20"/>
                <w:szCs w:val="20"/>
                <w:lang w:val="en-US"/>
              </w:rPr>
              <w:t>Currencies</w:t>
            </w:r>
          </w:p>
        </w:tc>
        <w:tc>
          <w:tcPr>
            <w:tcW w:w="7405" w:type="dxa"/>
          </w:tcPr>
          <w:p w14:paraId="674A8387" w14:textId="77777777" w:rsidR="00580B1B" w:rsidRPr="006D5D52" w:rsidRDefault="00580B1B" w:rsidP="00683142">
            <w:pPr>
              <w:widowControl w:val="0"/>
              <w:autoSpaceDE w:val="0"/>
              <w:autoSpaceDN w:val="0"/>
              <w:spacing w:before="1"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All prices shall be quoted in the currency or currencies indicated in Section 3: Data Sheet. Where proposals are quoted in different currencies, for the purposes of comparison of all proposals:</w:t>
            </w:r>
          </w:p>
          <w:p w14:paraId="30A4AE0E" w14:textId="77777777" w:rsidR="00580B1B" w:rsidRPr="006D5D52" w:rsidRDefault="00580B1B" w:rsidP="00683142">
            <w:pPr>
              <w:widowControl w:val="0"/>
              <w:numPr>
                <w:ilvl w:val="0"/>
                <w:numId w:val="6"/>
              </w:numPr>
              <w:tabs>
                <w:tab w:val="left" w:pos="468"/>
                <w:tab w:val="left" w:pos="469"/>
              </w:tabs>
              <w:autoSpaceDE w:val="0"/>
              <w:autoSpaceDN w:val="0"/>
              <w:spacing w:before="115" w:after="0" w:line="240" w:lineRule="auto"/>
              <w:ind w:right="123"/>
              <w:jc w:val="both"/>
              <w:rPr>
                <w:rFonts w:eastAsia="Calibri" w:cstheme="minorHAnsi"/>
                <w:sz w:val="20"/>
                <w:szCs w:val="20"/>
                <w:lang w:val="en-US"/>
              </w:rPr>
            </w:pPr>
            <w:r w:rsidRPr="006D5D52">
              <w:rPr>
                <w:rFonts w:eastAsia="Calibri" w:cstheme="minorHAnsi"/>
                <w:sz w:val="20"/>
                <w:szCs w:val="20"/>
                <w:lang w:val="en-US"/>
              </w:rPr>
              <w:t>UNDP will convert the currency quoted in the proposal into the UNDP preferred</w:t>
            </w:r>
            <w:r w:rsidRPr="006D5D52">
              <w:rPr>
                <w:rFonts w:eastAsia="Calibri" w:cstheme="minorHAnsi"/>
                <w:spacing w:val="-44"/>
                <w:sz w:val="20"/>
                <w:szCs w:val="20"/>
                <w:lang w:val="en-US"/>
              </w:rPr>
              <w:t xml:space="preserve"> </w:t>
            </w:r>
            <w:r w:rsidRPr="006D5D52">
              <w:rPr>
                <w:rFonts w:eastAsia="Calibri" w:cstheme="minorHAnsi"/>
                <w:sz w:val="20"/>
                <w:szCs w:val="20"/>
                <w:lang w:val="en-US"/>
              </w:rPr>
              <w:t>currency, in accordance</w:t>
            </w:r>
            <w:r w:rsidRPr="006D5D52">
              <w:rPr>
                <w:rFonts w:eastAsia="Calibri" w:cstheme="minorHAnsi"/>
                <w:spacing w:val="-3"/>
                <w:sz w:val="20"/>
                <w:szCs w:val="20"/>
                <w:lang w:val="en-US"/>
              </w:rPr>
              <w:t xml:space="preserve"> </w:t>
            </w:r>
            <w:r w:rsidRPr="006D5D52">
              <w:rPr>
                <w:rFonts w:eastAsia="Calibri" w:cstheme="minorHAnsi"/>
                <w:sz w:val="20"/>
                <w:szCs w:val="20"/>
                <w:lang w:val="en-US"/>
              </w:rPr>
              <w:t>with the</w:t>
            </w:r>
            <w:r w:rsidRPr="006D5D52">
              <w:rPr>
                <w:rFonts w:eastAsia="Calibri" w:cstheme="minorHAnsi"/>
                <w:spacing w:val="-1"/>
                <w:sz w:val="20"/>
                <w:szCs w:val="20"/>
                <w:lang w:val="en-US"/>
              </w:rPr>
              <w:t xml:space="preserve"> </w:t>
            </w:r>
            <w:r w:rsidRPr="006D5D52">
              <w:rPr>
                <w:rFonts w:eastAsia="Calibri" w:cstheme="minorHAnsi"/>
                <w:sz w:val="20"/>
                <w:szCs w:val="20"/>
                <w:lang w:val="en-US"/>
              </w:rPr>
              <w:t>UN</w:t>
            </w:r>
            <w:r w:rsidRPr="006D5D52">
              <w:rPr>
                <w:rFonts w:eastAsia="Calibri" w:cstheme="minorHAnsi"/>
                <w:spacing w:val="-1"/>
                <w:sz w:val="20"/>
                <w:szCs w:val="20"/>
                <w:lang w:val="en-US"/>
              </w:rPr>
              <w:t xml:space="preserve"> </w:t>
            </w:r>
            <w:r w:rsidRPr="006D5D52">
              <w:rPr>
                <w:rFonts w:eastAsia="Calibri" w:cstheme="minorHAnsi"/>
                <w:sz w:val="20"/>
                <w:szCs w:val="20"/>
                <w:lang w:val="en-US"/>
              </w:rPr>
              <w:t>Operational Rate</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2"/>
                <w:sz w:val="20"/>
                <w:szCs w:val="20"/>
                <w:lang w:val="en-US"/>
              </w:rPr>
              <w:t xml:space="preserve"> </w:t>
            </w:r>
            <w:r w:rsidRPr="006D5D52">
              <w:rPr>
                <w:rFonts w:eastAsia="Calibri" w:cstheme="minorHAnsi"/>
                <w:sz w:val="20"/>
                <w:szCs w:val="20"/>
                <w:lang w:val="en-US"/>
              </w:rPr>
              <w:t>Exchange.</w:t>
            </w:r>
          </w:p>
        </w:tc>
      </w:tr>
    </w:tbl>
    <w:p w14:paraId="3F9D5A26" w14:textId="77777777" w:rsidR="00580B1B" w:rsidRPr="006D5D52" w:rsidRDefault="00580B1B" w:rsidP="00683142">
      <w:pPr>
        <w:widowControl w:val="0"/>
        <w:autoSpaceDE w:val="0"/>
        <w:autoSpaceDN w:val="0"/>
        <w:spacing w:after="0" w:line="240" w:lineRule="auto"/>
        <w:jc w:val="both"/>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3D3AA185" w14:textId="77777777" w:rsidTr="00496F07">
        <w:trPr>
          <w:trHeight w:val="712"/>
        </w:trPr>
        <w:tc>
          <w:tcPr>
            <w:tcW w:w="1975" w:type="dxa"/>
          </w:tcPr>
          <w:p w14:paraId="12983CE6" w14:textId="77777777" w:rsidR="00580B1B" w:rsidRPr="006D5D52" w:rsidRDefault="00580B1B" w:rsidP="00683142">
            <w:pPr>
              <w:widowControl w:val="0"/>
              <w:autoSpaceDE w:val="0"/>
              <w:autoSpaceDN w:val="0"/>
              <w:spacing w:after="0" w:line="240" w:lineRule="auto"/>
              <w:jc w:val="both"/>
              <w:rPr>
                <w:rFonts w:eastAsia="Calibri" w:cstheme="minorHAnsi"/>
                <w:sz w:val="20"/>
                <w:szCs w:val="20"/>
                <w:lang w:val="en-US"/>
              </w:rPr>
            </w:pPr>
          </w:p>
        </w:tc>
        <w:tc>
          <w:tcPr>
            <w:tcW w:w="7405" w:type="dxa"/>
          </w:tcPr>
          <w:p w14:paraId="7564F5E7" w14:textId="77777777" w:rsidR="00580B1B" w:rsidRPr="006D5D52" w:rsidRDefault="00580B1B" w:rsidP="00683142">
            <w:pPr>
              <w:widowControl w:val="0"/>
              <w:numPr>
                <w:ilvl w:val="0"/>
                <w:numId w:val="7"/>
              </w:numPr>
              <w:tabs>
                <w:tab w:val="left" w:pos="468"/>
                <w:tab w:val="left" w:pos="469"/>
              </w:tabs>
              <w:autoSpaceDE w:val="0"/>
              <w:autoSpaceDN w:val="0"/>
              <w:spacing w:after="0" w:line="240" w:lineRule="auto"/>
              <w:ind w:right="123"/>
              <w:jc w:val="both"/>
              <w:rPr>
                <w:rFonts w:eastAsia="Calibri" w:cstheme="minorHAnsi"/>
                <w:sz w:val="20"/>
                <w:szCs w:val="20"/>
                <w:lang w:val="en-US"/>
              </w:rPr>
            </w:pPr>
            <w:proofErr w:type="gramStart"/>
            <w:r w:rsidRPr="006D5D52">
              <w:rPr>
                <w:rFonts w:eastAsia="Calibri" w:cstheme="minorHAnsi"/>
                <w:sz w:val="20"/>
                <w:szCs w:val="20"/>
                <w:lang w:val="en-US"/>
              </w:rPr>
              <w:t>In the event that</w:t>
            </w:r>
            <w:proofErr w:type="gramEnd"/>
            <w:r w:rsidRPr="006D5D52">
              <w:rPr>
                <w:rFonts w:eastAsia="Calibri" w:cstheme="minorHAnsi"/>
                <w:sz w:val="20"/>
                <w:szCs w:val="20"/>
                <w:lang w:val="en-US"/>
              </w:rPr>
              <w:t xml:space="preserve"> UNDP selects a proposal for award that is quoted in a currency</w:t>
            </w:r>
            <w:r w:rsidRPr="006D5D52">
              <w:rPr>
                <w:rFonts w:eastAsia="Calibri" w:cstheme="minorHAnsi"/>
                <w:spacing w:val="1"/>
                <w:sz w:val="20"/>
                <w:szCs w:val="20"/>
                <w:lang w:val="en-US"/>
              </w:rPr>
              <w:t xml:space="preserve"> </w:t>
            </w:r>
            <w:r w:rsidRPr="006D5D52">
              <w:rPr>
                <w:rFonts w:eastAsia="Calibri" w:cstheme="minorHAnsi"/>
                <w:sz w:val="20"/>
                <w:szCs w:val="20"/>
                <w:lang w:val="en-US"/>
              </w:rPr>
              <w:t>different from the preferred currency in Section 3: Data Sheet, UNDP shall reserve</w:t>
            </w:r>
            <w:r w:rsidRPr="006D5D52">
              <w:rPr>
                <w:rFonts w:eastAsia="Calibri" w:cstheme="minorHAnsi"/>
                <w:spacing w:val="-43"/>
                <w:sz w:val="20"/>
                <w:szCs w:val="20"/>
                <w:lang w:val="en-US"/>
              </w:rPr>
              <w:t xml:space="preserve"> </w:t>
            </w:r>
            <w:r w:rsidRPr="006D5D52">
              <w:rPr>
                <w:rFonts w:eastAsia="Calibri" w:cstheme="minorHAnsi"/>
                <w:sz w:val="20"/>
                <w:szCs w:val="20"/>
                <w:lang w:val="en-US"/>
              </w:rPr>
              <w:t>the right to award the contract in the currency of UNDP’s preference, using the</w:t>
            </w:r>
            <w:r w:rsidRPr="006D5D52">
              <w:rPr>
                <w:rFonts w:eastAsia="Calibri" w:cstheme="minorHAnsi"/>
                <w:spacing w:val="1"/>
                <w:sz w:val="20"/>
                <w:szCs w:val="20"/>
                <w:lang w:val="en-US"/>
              </w:rPr>
              <w:t xml:space="preserve"> </w:t>
            </w:r>
            <w:r w:rsidRPr="006D5D52">
              <w:rPr>
                <w:rFonts w:eastAsia="Calibri" w:cstheme="minorHAnsi"/>
                <w:sz w:val="20"/>
                <w:szCs w:val="20"/>
                <w:lang w:val="en-US"/>
              </w:rPr>
              <w:t>conversion method specified</w:t>
            </w:r>
            <w:r w:rsidRPr="006D5D52">
              <w:rPr>
                <w:rFonts w:eastAsia="Calibri" w:cstheme="minorHAnsi"/>
                <w:spacing w:val="4"/>
                <w:sz w:val="20"/>
                <w:szCs w:val="20"/>
                <w:lang w:val="en-US"/>
              </w:rPr>
              <w:t xml:space="preserve"> </w:t>
            </w:r>
            <w:r w:rsidRPr="006D5D52">
              <w:rPr>
                <w:rFonts w:eastAsia="Calibri" w:cstheme="minorHAnsi"/>
                <w:sz w:val="20"/>
                <w:szCs w:val="20"/>
                <w:lang w:val="en-US"/>
              </w:rPr>
              <w:t>above.</w:t>
            </w:r>
          </w:p>
        </w:tc>
      </w:tr>
      <w:tr w:rsidR="00580B1B" w:rsidRPr="00AD6CBB" w14:paraId="46FFFF96" w14:textId="77777777" w:rsidTr="00496F07">
        <w:trPr>
          <w:trHeight w:val="1414"/>
        </w:trPr>
        <w:tc>
          <w:tcPr>
            <w:tcW w:w="1975" w:type="dxa"/>
          </w:tcPr>
          <w:p w14:paraId="0D5335E0"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Duties</w:t>
            </w:r>
            <w:r w:rsidRPr="006D5D52">
              <w:rPr>
                <w:rFonts w:eastAsia="Calibri" w:cstheme="minorHAnsi"/>
                <w:b/>
                <w:spacing w:val="-3"/>
                <w:sz w:val="20"/>
                <w:szCs w:val="20"/>
                <w:lang w:val="en-US"/>
              </w:rPr>
              <w:t xml:space="preserve"> </w:t>
            </w:r>
            <w:r w:rsidRPr="006D5D52">
              <w:rPr>
                <w:rFonts w:eastAsia="Calibri" w:cstheme="minorHAnsi"/>
                <w:b/>
                <w:sz w:val="20"/>
                <w:szCs w:val="20"/>
                <w:lang w:val="en-US"/>
              </w:rPr>
              <w:t>and</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taxes</w:t>
            </w:r>
          </w:p>
        </w:tc>
        <w:tc>
          <w:tcPr>
            <w:tcW w:w="7405" w:type="dxa"/>
          </w:tcPr>
          <w:p w14:paraId="4C467B96"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Article II, Section 7, of the Convention on the Privileges and Immunities provides, inter</w:t>
            </w:r>
            <w:r w:rsidRPr="006D5D52">
              <w:rPr>
                <w:rFonts w:eastAsia="Calibri" w:cstheme="minorHAnsi"/>
                <w:spacing w:val="1"/>
                <w:sz w:val="20"/>
                <w:szCs w:val="20"/>
                <w:lang w:val="en-US"/>
              </w:rPr>
              <w:t xml:space="preserve"> </w:t>
            </w:r>
            <w:r w:rsidRPr="006D5D52">
              <w:rPr>
                <w:rFonts w:eastAsia="Calibri" w:cstheme="minorHAnsi"/>
                <w:sz w:val="20"/>
                <w:szCs w:val="20"/>
                <w:lang w:val="en-US"/>
              </w:rPr>
              <w:t>alia, that the United Nations, including UNDP as a subsidiary organ, is exempt from all</w:t>
            </w:r>
            <w:r w:rsidRPr="006D5D52">
              <w:rPr>
                <w:rFonts w:eastAsia="Calibri" w:cstheme="minorHAnsi"/>
                <w:spacing w:val="1"/>
                <w:sz w:val="20"/>
                <w:szCs w:val="20"/>
                <w:lang w:val="en-US"/>
              </w:rPr>
              <w:t xml:space="preserve"> </w:t>
            </w:r>
            <w:r w:rsidRPr="006D5D52">
              <w:rPr>
                <w:rFonts w:eastAsia="Calibri" w:cstheme="minorHAnsi"/>
                <w:sz w:val="20"/>
                <w:szCs w:val="20"/>
                <w:lang w:val="en-US"/>
              </w:rPr>
              <w:t>direct taxes, except charges for public utility services, and is exempt from customs</w:t>
            </w:r>
            <w:r w:rsidRPr="006D5D52">
              <w:rPr>
                <w:rFonts w:eastAsia="Calibri" w:cstheme="minorHAnsi"/>
                <w:spacing w:val="1"/>
                <w:sz w:val="20"/>
                <w:szCs w:val="20"/>
                <w:lang w:val="en-US"/>
              </w:rPr>
              <w:t xml:space="preserve"> </w:t>
            </w:r>
            <w:r w:rsidRPr="006D5D52">
              <w:rPr>
                <w:rFonts w:eastAsia="Calibri" w:cstheme="minorHAnsi"/>
                <w:sz w:val="20"/>
                <w:szCs w:val="20"/>
                <w:lang w:val="en-US"/>
              </w:rPr>
              <w:t>restrictions, duties, and charges of a similar nature in respect of articles imported or</w:t>
            </w:r>
            <w:r w:rsidRPr="006D5D52">
              <w:rPr>
                <w:rFonts w:eastAsia="Calibri" w:cstheme="minorHAnsi"/>
                <w:spacing w:val="1"/>
                <w:sz w:val="20"/>
                <w:szCs w:val="20"/>
                <w:lang w:val="en-US"/>
              </w:rPr>
              <w:t xml:space="preserve"> </w:t>
            </w:r>
            <w:r w:rsidRPr="006D5D52">
              <w:rPr>
                <w:rFonts w:eastAsia="Calibri" w:cstheme="minorHAnsi"/>
                <w:sz w:val="20"/>
                <w:szCs w:val="20"/>
                <w:lang w:val="en-US"/>
              </w:rPr>
              <w:t>exported for its official use. All proposals shall be submitted net of any direct taxes and</w:t>
            </w:r>
            <w:r w:rsidRPr="006D5D52">
              <w:rPr>
                <w:rFonts w:eastAsia="Calibri" w:cstheme="minorHAnsi"/>
                <w:spacing w:val="-43"/>
                <w:sz w:val="20"/>
                <w:szCs w:val="20"/>
                <w:lang w:val="en-US"/>
              </w:rPr>
              <w:t xml:space="preserve"> </w:t>
            </w:r>
            <w:r w:rsidRPr="006D5D52">
              <w:rPr>
                <w:rFonts w:eastAsia="Calibri" w:cstheme="minorHAnsi"/>
                <w:sz w:val="20"/>
                <w:szCs w:val="20"/>
                <w:lang w:val="en-US"/>
              </w:rPr>
              <w:t>any</w:t>
            </w:r>
            <w:r w:rsidRPr="006D5D52">
              <w:rPr>
                <w:rFonts w:eastAsia="Calibri" w:cstheme="minorHAnsi"/>
                <w:spacing w:val="-1"/>
                <w:sz w:val="20"/>
                <w:szCs w:val="20"/>
                <w:lang w:val="en-US"/>
              </w:rPr>
              <w:t xml:space="preserve"> </w:t>
            </w:r>
            <w:r w:rsidRPr="006D5D52">
              <w:rPr>
                <w:rFonts w:eastAsia="Calibri" w:cstheme="minorHAnsi"/>
                <w:sz w:val="20"/>
                <w:szCs w:val="20"/>
                <w:lang w:val="en-US"/>
              </w:rPr>
              <w:t>other</w:t>
            </w:r>
            <w:r w:rsidRPr="006D5D52">
              <w:rPr>
                <w:rFonts w:eastAsia="Calibri" w:cstheme="minorHAnsi"/>
                <w:spacing w:val="-2"/>
                <w:sz w:val="20"/>
                <w:szCs w:val="20"/>
                <w:lang w:val="en-US"/>
              </w:rPr>
              <w:t xml:space="preserve"> </w:t>
            </w:r>
            <w:r w:rsidRPr="006D5D52">
              <w:rPr>
                <w:rFonts w:eastAsia="Calibri" w:cstheme="minorHAnsi"/>
                <w:sz w:val="20"/>
                <w:szCs w:val="20"/>
                <w:lang w:val="en-US"/>
              </w:rPr>
              <w:t>taxes</w:t>
            </w:r>
            <w:r w:rsidRPr="006D5D52">
              <w:rPr>
                <w:rFonts w:eastAsia="Calibri" w:cstheme="minorHAnsi"/>
                <w:spacing w:val="-1"/>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duties,</w:t>
            </w:r>
            <w:r w:rsidRPr="006D5D52">
              <w:rPr>
                <w:rFonts w:eastAsia="Calibri" w:cstheme="minorHAnsi"/>
                <w:spacing w:val="-1"/>
                <w:sz w:val="20"/>
                <w:szCs w:val="20"/>
                <w:lang w:val="en-US"/>
              </w:rPr>
              <w:t xml:space="preserve"> </w:t>
            </w:r>
            <w:r w:rsidRPr="006D5D52">
              <w:rPr>
                <w:rFonts w:eastAsia="Calibri" w:cstheme="minorHAnsi"/>
                <w:sz w:val="20"/>
                <w:szCs w:val="20"/>
                <w:lang w:val="en-US"/>
              </w:rPr>
              <w:t>unless</w:t>
            </w:r>
            <w:r w:rsidRPr="006D5D52">
              <w:rPr>
                <w:rFonts w:eastAsia="Calibri" w:cstheme="minorHAnsi"/>
                <w:spacing w:val="-1"/>
                <w:sz w:val="20"/>
                <w:szCs w:val="20"/>
                <w:lang w:val="en-US"/>
              </w:rPr>
              <w:t xml:space="preserve"> </w:t>
            </w:r>
            <w:r w:rsidRPr="006D5D52">
              <w:rPr>
                <w:rFonts w:eastAsia="Calibri" w:cstheme="minorHAnsi"/>
                <w:sz w:val="20"/>
                <w:szCs w:val="20"/>
                <w:lang w:val="en-US"/>
              </w:rPr>
              <w:t>otherwise</w:t>
            </w:r>
            <w:r w:rsidRPr="006D5D52">
              <w:rPr>
                <w:rFonts w:eastAsia="Calibri" w:cstheme="minorHAnsi"/>
                <w:spacing w:val="-2"/>
                <w:sz w:val="20"/>
                <w:szCs w:val="20"/>
                <w:lang w:val="en-US"/>
              </w:rPr>
              <w:t xml:space="preserve"> </w:t>
            </w:r>
            <w:r w:rsidRPr="006D5D52">
              <w:rPr>
                <w:rFonts w:eastAsia="Calibri" w:cstheme="minorHAnsi"/>
                <w:sz w:val="20"/>
                <w:szCs w:val="20"/>
                <w:lang w:val="en-US"/>
              </w:rPr>
              <w:t>specified</w:t>
            </w:r>
            <w:r w:rsidRPr="006D5D52">
              <w:rPr>
                <w:rFonts w:eastAsia="Calibri" w:cstheme="minorHAnsi"/>
                <w:spacing w:val="-1"/>
                <w:sz w:val="20"/>
                <w:szCs w:val="20"/>
                <w:lang w:val="en-US"/>
              </w:rPr>
              <w:t xml:space="preserve"> </w:t>
            </w:r>
            <w:r w:rsidRPr="006D5D52">
              <w:rPr>
                <w:rFonts w:eastAsia="Calibri" w:cstheme="minorHAnsi"/>
                <w:sz w:val="20"/>
                <w:szCs w:val="20"/>
                <w:lang w:val="en-US"/>
              </w:rPr>
              <w:t>in Section</w:t>
            </w:r>
            <w:r w:rsidRPr="006D5D52">
              <w:rPr>
                <w:rFonts w:eastAsia="Calibri" w:cstheme="minorHAnsi"/>
                <w:spacing w:val="-1"/>
                <w:sz w:val="20"/>
                <w:szCs w:val="20"/>
                <w:lang w:val="en-US"/>
              </w:rPr>
              <w:t xml:space="preserve"> </w:t>
            </w:r>
            <w:r w:rsidRPr="006D5D52">
              <w:rPr>
                <w:rFonts w:eastAsia="Calibri" w:cstheme="minorHAnsi"/>
                <w:sz w:val="20"/>
                <w:szCs w:val="20"/>
                <w:lang w:val="en-US"/>
              </w:rPr>
              <w:t>3:</w:t>
            </w:r>
            <w:r w:rsidRPr="006D5D52">
              <w:rPr>
                <w:rFonts w:eastAsia="Calibri" w:cstheme="minorHAnsi"/>
                <w:spacing w:val="4"/>
                <w:sz w:val="20"/>
                <w:szCs w:val="20"/>
                <w:lang w:val="en-US"/>
              </w:rPr>
              <w:t xml:space="preserve"> </w:t>
            </w:r>
            <w:r w:rsidRPr="006D5D52">
              <w:rPr>
                <w:rFonts w:eastAsia="Calibri" w:cstheme="minorHAnsi"/>
                <w:sz w:val="20"/>
                <w:szCs w:val="20"/>
                <w:lang w:val="en-US"/>
              </w:rPr>
              <w:t>Data</w:t>
            </w:r>
            <w:r w:rsidRPr="006D5D52">
              <w:rPr>
                <w:rFonts w:eastAsia="Calibri" w:cstheme="minorHAnsi"/>
                <w:spacing w:val="-1"/>
                <w:sz w:val="20"/>
                <w:szCs w:val="20"/>
                <w:lang w:val="en-US"/>
              </w:rPr>
              <w:t xml:space="preserve"> </w:t>
            </w:r>
            <w:r w:rsidRPr="006D5D52">
              <w:rPr>
                <w:rFonts w:eastAsia="Calibri" w:cstheme="minorHAnsi"/>
                <w:sz w:val="20"/>
                <w:szCs w:val="20"/>
                <w:lang w:val="en-US"/>
              </w:rPr>
              <w:t>Sheet.</w:t>
            </w:r>
          </w:p>
        </w:tc>
      </w:tr>
      <w:tr w:rsidR="00580B1B" w:rsidRPr="00AD6CBB" w14:paraId="4C67E839" w14:textId="77777777" w:rsidTr="00496F07">
        <w:trPr>
          <w:trHeight w:val="4537"/>
        </w:trPr>
        <w:tc>
          <w:tcPr>
            <w:tcW w:w="1975" w:type="dxa"/>
          </w:tcPr>
          <w:p w14:paraId="65FCEC04"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Proposal validity period</w:t>
            </w:r>
          </w:p>
        </w:tc>
        <w:tc>
          <w:tcPr>
            <w:tcW w:w="7405" w:type="dxa"/>
          </w:tcPr>
          <w:p w14:paraId="32F73D14" w14:textId="77777777" w:rsidR="00580B1B" w:rsidRPr="006D5D52" w:rsidRDefault="00580B1B" w:rsidP="00683142">
            <w:pPr>
              <w:widowControl w:val="0"/>
              <w:tabs>
                <w:tab w:val="left" w:pos="7190"/>
              </w:tabs>
              <w:autoSpaceDE w:val="0"/>
              <w:autoSpaceDN w:val="0"/>
              <w:spacing w:before="1"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Proposals shall remain valid for the period specified in Section 3: Data Sheet,</w:t>
            </w:r>
            <w:r w:rsidRPr="006D5D52">
              <w:rPr>
                <w:rFonts w:eastAsia="Calibri" w:cstheme="minorHAnsi"/>
                <w:spacing w:val="1"/>
                <w:sz w:val="20"/>
                <w:szCs w:val="20"/>
                <w:lang w:val="en-US"/>
              </w:rPr>
              <w:t xml:space="preserve"> </w:t>
            </w:r>
            <w:r w:rsidRPr="006D5D52">
              <w:rPr>
                <w:rFonts w:eastAsia="Calibri" w:cstheme="minorHAnsi"/>
                <w:sz w:val="20"/>
                <w:szCs w:val="20"/>
                <w:lang w:val="en-US"/>
              </w:rPr>
              <w:t>commencing on the deadline for submission of proposals. A proposal valid for a shorter</w:t>
            </w:r>
            <w:r w:rsidRPr="006D5D52">
              <w:rPr>
                <w:rFonts w:eastAsia="Calibri" w:cstheme="minorHAnsi"/>
                <w:spacing w:val="-43"/>
                <w:sz w:val="20"/>
                <w:szCs w:val="20"/>
                <w:lang w:val="en-US"/>
              </w:rPr>
              <w:t xml:space="preserve"> </w:t>
            </w:r>
            <w:r w:rsidRPr="006D5D52">
              <w:rPr>
                <w:rFonts w:eastAsia="Calibri" w:cstheme="minorHAnsi"/>
                <w:sz w:val="20"/>
                <w:szCs w:val="20"/>
                <w:lang w:val="en-US"/>
              </w:rPr>
              <w:t>period may</w:t>
            </w:r>
            <w:r w:rsidRPr="006D5D52">
              <w:rPr>
                <w:rFonts w:eastAsia="Calibri" w:cstheme="minorHAnsi"/>
                <w:spacing w:val="1"/>
                <w:sz w:val="20"/>
                <w:szCs w:val="20"/>
                <w:lang w:val="en-US"/>
              </w:rPr>
              <w:t xml:space="preserve"> </w:t>
            </w:r>
            <w:r w:rsidRPr="006D5D52">
              <w:rPr>
                <w:rFonts w:eastAsia="Calibri" w:cstheme="minorHAnsi"/>
                <w:sz w:val="20"/>
                <w:szCs w:val="20"/>
                <w:lang w:val="en-US"/>
              </w:rPr>
              <w:t>be</w:t>
            </w:r>
            <w:r w:rsidRPr="006D5D52">
              <w:rPr>
                <w:rFonts w:eastAsia="Calibri" w:cstheme="minorHAnsi"/>
                <w:spacing w:val="-2"/>
                <w:sz w:val="20"/>
                <w:szCs w:val="20"/>
                <w:lang w:val="en-US"/>
              </w:rPr>
              <w:t xml:space="preserve"> </w:t>
            </w:r>
            <w:r w:rsidRPr="006D5D52">
              <w:rPr>
                <w:rFonts w:eastAsia="Calibri" w:cstheme="minorHAnsi"/>
                <w:sz w:val="20"/>
                <w:szCs w:val="20"/>
                <w:lang w:val="en-US"/>
              </w:rPr>
              <w:t>rejected by</w:t>
            </w:r>
            <w:r w:rsidRPr="006D5D52">
              <w:rPr>
                <w:rFonts w:eastAsia="Calibri" w:cstheme="minorHAnsi"/>
                <w:spacing w:val="2"/>
                <w:sz w:val="20"/>
                <w:szCs w:val="20"/>
                <w:lang w:val="en-US"/>
              </w:rPr>
              <w:t xml:space="preserve"> </w:t>
            </w:r>
            <w:r w:rsidRPr="006D5D52">
              <w:rPr>
                <w:rFonts w:eastAsia="Calibri" w:cstheme="minorHAnsi"/>
                <w:sz w:val="20"/>
                <w:szCs w:val="20"/>
                <w:lang w:val="en-US"/>
              </w:rPr>
              <w:t>UNDP and</w:t>
            </w:r>
            <w:r w:rsidRPr="006D5D52">
              <w:rPr>
                <w:rFonts w:eastAsia="Calibri" w:cstheme="minorHAnsi"/>
                <w:spacing w:val="-1"/>
                <w:sz w:val="20"/>
                <w:szCs w:val="20"/>
                <w:lang w:val="en-US"/>
              </w:rPr>
              <w:t xml:space="preserve"> </w:t>
            </w:r>
            <w:r w:rsidRPr="006D5D52">
              <w:rPr>
                <w:rFonts w:eastAsia="Calibri" w:cstheme="minorHAnsi"/>
                <w:sz w:val="20"/>
                <w:szCs w:val="20"/>
                <w:lang w:val="en-US"/>
              </w:rPr>
              <w:t>rendered non-responsive.</w:t>
            </w:r>
          </w:p>
          <w:p w14:paraId="51EF0A1F" w14:textId="77777777" w:rsidR="00580B1B" w:rsidRPr="006D5D52" w:rsidRDefault="00580B1B" w:rsidP="00683142">
            <w:pPr>
              <w:widowControl w:val="0"/>
              <w:tabs>
                <w:tab w:val="left" w:pos="7190"/>
              </w:tabs>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During the proposal validity period, the proposer shall maintain its original 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without any change, including the availability of the key personnel, the proposed </w:t>
            </w:r>
            <w:proofErr w:type="gramStart"/>
            <w:r w:rsidRPr="006D5D52">
              <w:rPr>
                <w:rFonts w:eastAsia="Calibri" w:cstheme="minorHAnsi"/>
                <w:sz w:val="20"/>
                <w:szCs w:val="20"/>
                <w:lang w:val="en-US"/>
              </w:rPr>
              <w:t>rates</w:t>
            </w:r>
            <w:proofErr w:type="gramEnd"/>
            <w:r w:rsidRPr="006D5D52">
              <w:rPr>
                <w:rFonts w:eastAsia="Calibri" w:cstheme="minorHAnsi"/>
                <w:spacing w:val="-43"/>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total price.</w:t>
            </w:r>
          </w:p>
          <w:p w14:paraId="5A6429A4" w14:textId="77777777" w:rsidR="00580B1B" w:rsidRPr="006D5D52" w:rsidRDefault="00580B1B" w:rsidP="00683142">
            <w:pPr>
              <w:widowControl w:val="0"/>
              <w:tabs>
                <w:tab w:val="left" w:pos="7190"/>
              </w:tabs>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In exceptional circumstances, prior to the expiration of the proposal validity period,</w:t>
            </w:r>
            <w:r w:rsidRPr="006D5D52">
              <w:rPr>
                <w:rFonts w:eastAsia="Calibri" w:cstheme="minorHAnsi"/>
                <w:spacing w:val="1"/>
                <w:sz w:val="20"/>
                <w:szCs w:val="20"/>
                <w:lang w:val="en-US"/>
              </w:rPr>
              <w:t xml:space="preserve"> </w:t>
            </w:r>
            <w:r w:rsidRPr="006D5D52">
              <w:rPr>
                <w:rFonts w:eastAsia="Calibri" w:cstheme="minorHAnsi"/>
                <w:sz w:val="20"/>
                <w:szCs w:val="20"/>
                <w:lang w:val="en-US"/>
              </w:rPr>
              <w:t>UNDP may request proposers to extend the period of validity of their proposals. The</w:t>
            </w:r>
            <w:r w:rsidRPr="006D5D52">
              <w:rPr>
                <w:rFonts w:eastAsia="Calibri" w:cstheme="minorHAnsi"/>
                <w:spacing w:val="1"/>
                <w:sz w:val="20"/>
                <w:szCs w:val="20"/>
                <w:lang w:val="en-US"/>
              </w:rPr>
              <w:t xml:space="preserve"> </w:t>
            </w:r>
            <w:r w:rsidRPr="006D5D52">
              <w:rPr>
                <w:rFonts w:eastAsia="Calibri" w:cstheme="minorHAnsi"/>
                <w:sz w:val="20"/>
                <w:szCs w:val="20"/>
                <w:lang w:val="en-US"/>
              </w:rPr>
              <w:t>request</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responses</w:t>
            </w:r>
            <w:r w:rsidRPr="006D5D52">
              <w:rPr>
                <w:rFonts w:eastAsia="Calibri" w:cstheme="minorHAnsi"/>
                <w:spacing w:val="-2"/>
                <w:sz w:val="20"/>
                <w:szCs w:val="20"/>
                <w:lang w:val="en-US"/>
              </w:rPr>
              <w:t xml:space="preserve"> </w:t>
            </w:r>
            <w:r w:rsidRPr="006D5D52">
              <w:rPr>
                <w:rFonts w:eastAsia="Calibri" w:cstheme="minorHAnsi"/>
                <w:sz w:val="20"/>
                <w:szCs w:val="20"/>
                <w:lang w:val="en-US"/>
              </w:rPr>
              <w:t>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be</w:t>
            </w:r>
            <w:r w:rsidRPr="006D5D52">
              <w:rPr>
                <w:rFonts w:eastAsia="Calibri" w:cstheme="minorHAnsi"/>
                <w:spacing w:val="-3"/>
                <w:sz w:val="20"/>
                <w:szCs w:val="20"/>
                <w:lang w:val="en-US"/>
              </w:rPr>
              <w:t xml:space="preserve"> </w:t>
            </w:r>
            <w:r w:rsidRPr="006D5D52">
              <w:rPr>
                <w:rFonts w:eastAsia="Calibri" w:cstheme="minorHAnsi"/>
                <w:sz w:val="20"/>
                <w:szCs w:val="20"/>
                <w:lang w:val="en-US"/>
              </w:rPr>
              <w:t>made</w:t>
            </w:r>
            <w:r w:rsidRPr="006D5D52">
              <w:rPr>
                <w:rFonts w:eastAsia="Calibri" w:cstheme="minorHAnsi"/>
                <w:spacing w:val="-3"/>
                <w:sz w:val="20"/>
                <w:szCs w:val="20"/>
                <w:lang w:val="en-US"/>
              </w:rPr>
              <w:t xml:space="preserve"> </w:t>
            </w:r>
            <w:r w:rsidRPr="006D5D52">
              <w:rPr>
                <w:rFonts w:eastAsia="Calibri" w:cstheme="minorHAnsi"/>
                <w:sz w:val="20"/>
                <w:szCs w:val="20"/>
                <w:lang w:val="en-US"/>
              </w:rPr>
              <w:t>in</w:t>
            </w:r>
            <w:r w:rsidRPr="006D5D52">
              <w:rPr>
                <w:rFonts w:eastAsia="Calibri" w:cstheme="minorHAnsi"/>
                <w:spacing w:val="4"/>
                <w:sz w:val="20"/>
                <w:szCs w:val="20"/>
                <w:lang w:val="en-US"/>
              </w:rPr>
              <w:t xml:space="preserve"> </w:t>
            </w:r>
            <w:r w:rsidRPr="006D5D52">
              <w:rPr>
                <w:rFonts w:eastAsia="Calibri" w:cstheme="minorHAnsi"/>
                <w:sz w:val="20"/>
                <w:szCs w:val="20"/>
                <w:lang w:val="en-US"/>
              </w:rPr>
              <w:t>writing</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be</w:t>
            </w:r>
            <w:r w:rsidRPr="006D5D52">
              <w:rPr>
                <w:rFonts w:eastAsia="Calibri" w:cstheme="minorHAnsi"/>
                <w:spacing w:val="-3"/>
                <w:sz w:val="20"/>
                <w:szCs w:val="20"/>
                <w:lang w:val="en-US"/>
              </w:rPr>
              <w:t xml:space="preserve"> </w:t>
            </w:r>
            <w:r w:rsidRPr="006D5D52">
              <w:rPr>
                <w:rFonts w:eastAsia="Calibri" w:cstheme="minorHAnsi"/>
                <w:sz w:val="20"/>
                <w:szCs w:val="20"/>
                <w:lang w:val="en-US"/>
              </w:rPr>
              <w:t>considered</w:t>
            </w:r>
            <w:r w:rsidRPr="006D5D52">
              <w:rPr>
                <w:rFonts w:eastAsia="Calibri" w:cstheme="minorHAnsi"/>
                <w:spacing w:val="-2"/>
                <w:sz w:val="20"/>
                <w:szCs w:val="20"/>
                <w:lang w:val="en-US"/>
              </w:rPr>
              <w:t xml:space="preserve"> </w:t>
            </w:r>
            <w:r w:rsidRPr="006D5D52">
              <w:rPr>
                <w:rFonts w:eastAsia="Calibri" w:cstheme="minorHAnsi"/>
                <w:sz w:val="20"/>
                <w:szCs w:val="20"/>
                <w:lang w:val="en-US"/>
              </w:rPr>
              <w:t>integral</w:t>
            </w:r>
            <w:r w:rsidRPr="006D5D52">
              <w:rPr>
                <w:rFonts w:eastAsia="Calibri" w:cstheme="minorHAnsi"/>
                <w:spacing w:val="-3"/>
                <w:sz w:val="20"/>
                <w:szCs w:val="20"/>
                <w:lang w:val="en-US"/>
              </w:rPr>
              <w:t xml:space="preserve"> </w:t>
            </w:r>
            <w:r w:rsidRPr="006D5D52">
              <w:rPr>
                <w:rFonts w:eastAsia="Calibri" w:cstheme="minorHAnsi"/>
                <w:sz w:val="20"/>
                <w:szCs w:val="20"/>
                <w:lang w:val="en-US"/>
              </w:rPr>
              <w:t>to</w:t>
            </w:r>
            <w:r w:rsidRPr="006D5D52">
              <w:rPr>
                <w:rFonts w:eastAsia="Calibri" w:cstheme="minorHAnsi"/>
                <w:spacing w:val="-42"/>
                <w:sz w:val="20"/>
                <w:szCs w:val="20"/>
                <w:lang w:val="en-US"/>
              </w:rPr>
              <w:t xml:space="preserve"> </w:t>
            </w:r>
            <w:r w:rsidRPr="006D5D52">
              <w:rPr>
                <w:rFonts w:eastAsia="Calibri" w:cstheme="minorHAnsi"/>
                <w:sz w:val="20"/>
                <w:szCs w:val="20"/>
                <w:lang w:val="en-US"/>
              </w:rPr>
              <w:t>the proposal.</w:t>
            </w:r>
          </w:p>
          <w:p w14:paraId="4F9E6560" w14:textId="77777777" w:rsidR="00580B1B" w:rsidRPr="006D5D52" w:rsidRDefault="00580B1B" w:rsidP="00683142">
            <w:pPr>
              <w:widowControl w:val="0"/>
              <w:tabs>
                <w:tab w:val="left" w:pos="7190"/>
              </w:tabs>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If the proposer agrees to extend the validity of its proposal, it shall be done without any</w:t>
            </w:r>
            <w:r w:rsidRPr="006D5D52">
              <w:rPr>
                <w:rFonts w:eastAsia="Calibri" w:cstheme="minorHAnsi"/>
                <w:spacing w:val="-44"/>
                <w:sz w:val="20"/>
                <w:szCs w:val="20"/>
                <w:lang w:val="en-US"/>
              </w:rPr>
              <w:t xml:space="preserve"> </w:t>
            </w:r>
            <w:r w:rsidRPr="006D5D52">
              <w:rPr>
                <w:rFonts w:eastAsia="Calibri" w:cstheme="minorHAnsi"/>
                <w:sz w:val="20"/>
                <w:szCs w:val="20"/>
                <w:lang w:val="en-US"/>
              </w:rPr>
              <w:t>change to the original proposal but will be required to extend the validity of 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 security, if required, for the period of the extension, and in compliance with</w:t>
            </w:r>
            <w:r w:rsidRPr="006D5D52">
              <w:rPr>
                <w:rFonts w:eastAsia="Calibri" w:cstheme="minorHAnsi"/>
                <w:spacing w:val="1"/>
                <w:sz w:val="20"/>
                <w:szCs w:val="20"/>
                <w:lang w:val="en-US"/>
              </w:rPr>
              <w:t xml:space="preserve"> </w:t>
            </w:r>
            <w:r w:rsidRPr="006D5D52">
              <w:rPr>
                <w:rFonts w:eastAsia="Calibri" w:cstheme="minorHAnsi"/>
                <w:sz w:val="20"/>
                <w:szCs w:val="20"/>
                <w:lang w:val="en-US"/>
              </w:rPr>
              <w:t>Article</w:t>
            </w:r>
            <w:r w:rsidRPr="006D5D52">
              <w:rPr>
                <w:rFonts w:eastAsia="Calibri" w:cstheme="minorHAnsi"/>
                <w:spacing w:val="-3"/>
                <w:sz w:val="20"/>
                <w:szCs w:val="20"/>
                <w:lang w:val="en-US"/>
              </w:rPr>
              <w:t xml:space="preserve"> </w:t>
            </w:r>
            <w:r w:rsidRPr="006D5D52">
              <w:rPr>
                <w:rFonts w:eastAsia="Calibri" w:cstheme="minorHAnsi"/>
                <w:sz w:val="20"/>
                <w:szCs w:val="20"/>
                <w:lang w:val="en-US"/>
              </w:rPr>
              <w:t>17</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security) in all respects.</w:t>
            </w:r>
          </w:p>
          <w:p w14:paraId="0AA3E3D4" w14:textId="77777777" w:rsidR="00580B1B" w:rsidRPr="006D5D52" w:rsidRDefault="00580B1B" w:rsidP="00683142">
            <w:pPr>
              <w:widowControl w:val="0"/>
              <w:tabs>
                <w:tab w:val="left" w:pos="7190"/>
              </w:tabs>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The proposer has the right to refuse to extend the validity of its proposal without</w:t>
            </w:r>
            <w:r w:rsidRPr="006D5D52">
              <w:rPr>
                <w:rFonts w:eastAsia="Calibri" w:cstheme="minorHAnsi"/>
                <w:spacing w:val="1"/>
                <w:sz w:val="20"/>
                <w:szCs w:val="20"/>
                <w:lang w:val="en-US"/>
              </w:rPr>
              <w:t xml:space="preserve"> </w:t>
            </w:r>
            <w:r w:rsidRPr="006D5D52">
              <w:rPr>
                <w:rFonts w:eastAsia="Calibri" w:cstheme="minorHAnsi"/>
                <w:sz w:val="20"/>
                <w:szCs w:val="20"/>
                <w:lang w:val="en-US"/>
              </w:rPr>
              <w:t>forfeiting the proposal security, if required, in which case, the proposal shall not be</w:t>
            </w:r>
            <w:r w:rsidRPr="006D5D52">
              <w:rPr>
                <w:rFonts w:eastAsia="Calibri" w:cstheme="minorHAnsi"/>
                <w:spacing w:val="-43"/>
                <w:sz w:val="20"/>
                <w:szCs w:val="20"/>
                <w:lang w:val="en-US"/>
              </w:rPr>
              <w:t xml:space="preserve"> </w:t>
            </w:r>
            <w:r w:rsidRPr="006D5D52">
              <w:rPr>
                <w:rFonts w:eastAsia="Calibri" w:cstheme="minorHAnsi"/>
                <w:sz w:val="20"/>
                <w:szCs w:val="20"/>
                <w:lang w:val="en-US"/>
              </w:rPr>
              <w:t>further</w:t>
            </w:r>
            <w:r w:rsidRPr="006D5D52">
              <w:rPr>
                <w:rFonts w:eastAsia="Calibri" w:cstheme="minorHAnsi"/>
                <w:spacing w:val="-1"/>
                <w:sz w:val="20"/>
                <w:szCs w:val="20"/>
                <w:lang w:val="en-US"/>
              </w:rPr>
              <w:t xml:space="preserve"> </w:t>
            </w:r>
            <w:r w:rsidRPr="006D5D52">
              <w:rPr>
                <w:rFonts w:eastAsia="Calibri" w:cstheme="minorHAnsi"/>
                <w:sz w:val="20"/>
                <w:szCs w:val="20"/>
                <w:lang w:val="en-US"/>
              </w:rPr>
              <w:t>evaluated.</w:t>
            </w:r>
          </w:p>
        </w:tc>
      </w:tr>
      <w:tr w:rsidR="00580B1B" w:rsidRPr="00AD6CBB" w14:paraId="10EB004B" w14:textId="77777777" w:rsidTr="001A5857">
        <w:trPr>
          <w:trHeight w:val="883"/>
        </w:trPr>
        <w:tc>
          <w:tcPr>
            <w:tcW w:w="1975" w:type="dxa"/>
          </w:tcPr>
          <w:p w14:paraId="4944B2FD"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Proposal security</w:t>
            </w:r>
          </w:p>
        </w:tc>
        <w:tc>
          <w:tcPr>
            <w:tcW w:w="7405" w:type="dxa"/>
          </w:tcPr>
          <w:p w14:paraId="6B937D68" w14:textId="77777777" w:rsidR="00580B1B" w:rsidRPr="006D5D52" w:rsidRDefault="00580B1B" w:rsidP="00683142">
            <w:pPr>
              <w:widowControl w:val="0"/>
              <w:autoSpaceDE w:val="0"/>
              <w:autoSpaceDN w:val="0"/>
              <w:spacing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A proposal security, if required by Section 3: Data Sheet, shall be provided in the amount and form indicated in the Section 3: Data Sheet. The proposal security shall be valid for a minimum of thirty (30) days after the final date of validity of the proposal.</w:t>
            </w:r>
          </w:p>
          <w:p w14:paraId="143EF565" w14:textId="77777777" w:rsidR="00580B1B" w:rsidRPr="006D5D52" w:rsidRDefault="00580B1B" w:rsidP="00683142">
            <w:pPr>
              <w:widowControl w:val="0"/>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The proposal security shall be included along with the proposal. If a proposal security is required by the RFP but is not found in the proposal, the offer shall be rejected.</w:t>
            </w:r>
          </w:p>
          <w:p w14:paraId="4E58EBD9" w14:textId="77777777" w:rsidR="00580B1B" w:rsidRPr="006D5D52" w:rsidRDefault="00580B1B" w:rsidP="00683142">
            <w:pPr>
              <w:widowControl w:val="0"/>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If the proposal security amount, or its validity period, is found to be less than is required by UNDP, UNDP shall reject the proposal.</w:t>
            </w:r>
          </w:p>
          <w:p w14:paraId="445CBA99" w14:textId="77777777" w:rsidR="00580B1B" w:rsidRPr="006D5D52" w:rsidRDefault="00580B1B" w:rsidP="00683142">
            <w:pPr>
              <w:widowControl w:val="0"/>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In the event an electronic submission is allowed in Section 3: Data Sheet, proposers shall include a copy of the proposal security in their proposal and the original of the proposal security must be sent via courier or hand delivery as per the instructions in Section 3: Data Sheet.</w:t>
            </w:r>
          </w:p>
          <w:p w14:paraId="346F6676" w14:textId="77777777" w:rsidR="00580B1B" w:rsidRPr="006D5D52" w:rsidRDefault="00580B1B" w:rsidP="00683142">
            <w:pPr>
              <w:widowControl w:val="0"/>
              <w:autoSpaceDE w:val="0"/>
              <w:autoSpaceDN w:val="0"/>
              <w:spacing w:before="120" w:after="0" w:line="240" w:lineRule="auto"/>
              <w:ind w:left="107" w:right="210"/>
              <w:jc w:val="both"/>
              <w:rPr>
                <w:rFonts w:eastAsia="Calibri" w:cstheme="minorHAnsi"/>
                <w:sz w:val="20"/>
                <w:szCs w:val="20"/>
                <w:lang w:val="en-US"/>
              </w:rPr>
            </w:pPr>
            <w:r w:rsidRPr="006D5D52">
              <w:rPr>
                <w:rFonts w:eastAsia="Calibri" w:cstheme="minorHAnsi"/>
                <w:sz w:val="20"/>
                <w:szCs w:val="20"/>
                <w:lang w:val="en-US"/>
              </w:rPr>
              <w:t>Unsuccessful proposers’ proposal securities will be discharged/returned as promptly as possible but no later than thirty (30) days after the expiration of the period of proposal validity prescribed by UNDP pursuant to Article 16 (Proposal Validity Period).</w:t>
            </w:r>
          </w:p>
          <w:p w14:paraId="30BA7F68" w14:textId="77777777" w:rsidR="00580B1B" w:rsidRPr="006D5D52" w:rsidRDefault="00580B1B" w:rsidP="00683142">
            <w:pPr>
              <w:widowControl w:val="0"/>
              <w:autoSpaceDE w:val="0"/>
              <w:autoSpaceDN w:val="0"/>
              <w:spacing w:before="120" w:after="0" w:line="240" w:lineRule="auto"/>
              <w:ind w:left="107" w:right="210"/>
              <w:jc w:val="both"/>
              <w:rPr>
                <w:rFonts w:eastAsia="Calibri" w:cstheme="minorHAnsi"/>
                <w:sz w:val="20"/>
                <w:szCs w:val="20"/>
                <w:lang w:val="en-US"/>
              </w:rPr>
            </w:pPr>
            <w:r w:rsidRPr="006D5D52">
              <w:rPr>
                <w:rFonts w:eastAsia="Calibri" w:cstheme="minorHAnsi"/>
                <w:sz w:val="20"/>
                <w:szCs w:val="20"/>
                <w:lang w:val="en-US"/>
              </w:rPr>
              <w:t>The Proposal security may be forfeited by UNDP, and the proposal rejected, in the event of any, or combination, of the following conditions:</w:t>
            </w:r>
          </w:p>
          <w:p w14:paraId="7DB677A5" w14:textId="77777777" w:rsidR="00580B1B" w:rsidRPr="006D5D52" w:rsidRDefault="00580B1B" w:rsidP="00683142">
            <w:pPr>
              <w:widowControl w:val="0"/>
              <w:numPr>
                <w:ilvl w:val="0"/>
                <w:numId w:val="8"/>
              </w:numPr>
              <w:tabs>
                <w:tab w:val="left" w:pos="828"/>
                <w:tab w:val="left" w:pos="829"/>
              </w:tabs>
              <w:autoSpaceDE w:val="0"/>
              <w:autoSpaceDN w:val="0"/>
              <w:spacing w:before="119" w:after="0" w:line="240" w:lineRule="auto"/>
              <w:ind w:right="123"/>
              <w:jc w:val="both"/>
              <w:rPr>
                <w:rFonts w:eastAsia="Calibri" w:cstheme="minorHAnsi"/>
                <w:sz w:val="20"/>
                <w:szCs w:val="20"/>
                <w:lang w:val="en-US"/>
              </w:rPr>
            </w:pPr>
            <w:r w:rsidRPr="006D5D52">
              <w:rPr>
                <w:rFonts w:eastAsia="Calibri" w:cstheme="minorHAnsi"/>
                <w:sz w:val="20"/>
                <w:szCs w:val="20"/>
                <w:lang w:val="en-US"/>
              </w:rPr>
              <w:t>If the proposer withdraws its offer during the period of the proposal validity</w:t>
            </w:r>
            <w:r w:rsidRPr="006D5D52">
              <w:rPr>
                <w:rFonts w:eastAsia="Calibri" w:cstheme="minorHAnsi"/>
                <w:spacing w:val="-43"/>
                <w:sz w:val="20"/>
                <w:szCs w:val="20"/>
                <w:lang w:val="en-US"/>
              </w:rPr>
              <w:t xml:space="preserve"> </w:t>
            </w:r>
            <w:r w:rsidRPr="006D5D52">
              <w:rPr>
                <w:rFonts w:eastAsia="Calibri" w:cstheme="minorHAnsi"/>
                <w:sz w:val="20"/>
                <w:szCs w:val="20"/>
                <w:lang w:val="en-US"/>
              </w:rPr>
              <w:t>specified</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Section 3:</w:t>
            </w:r>
            <w:r w:rsidRPr="006D5D52">
              <w:rPr>
                <w:rFonts w:eastAsia="Calibri" w:cstheme="minorHAnsi"/>
                <w:spacing w:val="1"/>
                <w:sz w:val="20"/>
                <w:szCs w:val="20"/>
                <w:lang w:val="en-US"/>
              </w:rPr>
              <w:t xml:space="preserve"> </w:t>
            </w:r>
            <w:r w:rsidRPr="006D5D52">
              <w:rPr>
                <w:rFonts w:eastAsia="Calibri" w:cstheme="minorHAnsi"/>
                <w:sz w:val="20"/>
                <w:szCs w:val="20"/>
                <w:lang w:val="en-US"/>
              </w:rPr>
              <w:t>Data</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Sheet, </w:t>
            </w:r>
            <w:proofErr w:type="gramStart"/>
            <w:r w:rsidRPr="006D5D52">
              <w:rPr>
                <w:rFonts w:eastAsia="Calibri" w:cstheme="minorHAnsi"/>
                <w:sz w:val="20"/>
                <w:szCs w:val="20"/>
                <w:lang w:val="en-US"/>
              </w:rPr>
              <w:t>or;</w:t>
            </w:r>
            <w:proofErr w:type="gramEnd"/>
          </w:p>
          <w:p w14:paraId="5C18DDFD" w14:textId="77777777" w:rsidR="00580B1B" w:rsidRPr="006D5D52" w:rsidRDefault="00580B1B" w:rsidP="00683142">
            <w:pPr>
              <w:widowControl w:val="0"/>
              <w:numPr>
                <w:ilvl w:val="0"/>
                <w:numId w:val="8"/>
              </w:numPr>
              <w:tabs>
                <w:tab w:val="left" w:pos="828"/>
                <w:tab w:val="left" w:pos="829"/>
              </w:tabs>
              <w:autoSpaceDE w:val="0"/>
              <w:autoSpaceDN w:val="0"/>
              <w:spacing w:after="0" w:line="240" w:lineRule="auto"/>
              <w:ind w:right="123" w:hanging="361"/>
              <w:jc w:val="both"/>
              <w:rPr>
                <w:rFonts w:eastAsia="Calibri" w:cstheme="minorHAnsi"/>
                <w:sz w:val="20"/>
                <w:szCs w:val="20"/>
                <w:lang w:val="en-US"/>
              </w:rPr>
            </w:pPr>
            <w:r w:rsidRPr="006D5D52">
              <w:rPr>
                <w:rFonts w:eastAsia="Calibri" w:cstheme="minorHAnsi"/>
                <w:sz w:val="20"/>
                <w:szCs w:val="20"/>
                <w:lang w:val="en-US"/>
              </w:rPr>
              <w:t>In</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event</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successful</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 fails:</w:t>
            </w:r>
          </w:p>
          <w:p w14:paraId="4109263A" w14:textId="77777777" w:rsidR="00580B1B" w:rsidRPr="006D5D52" w:rsidRDefault="00580B1B" w:rsidP="00683142">
            <w:pPr>
              <w:widowControl w:val="0"/>
              <w:numPr>
                <w:ilvl w:val="1"/>
                <w:numId w:val="8"/>
              </w:numPr>
              <w:tabs>
                <w:tab w:val="left" w:pos="1549"/>
              </w:tabs>
              <w:autoSpaceDE w:val="0"/>
              <w:autoSpaceDN w:val="0"/>
              <w:spacing w:before="1" w:after="0" w:line="240" w:lineRule="auto"/>
              <w:ind w:right="123" w:hanging="361"/>
              <w:jc w:val="both"/>
              <w:rPr>
                <w:rFonts w:eastAsia="Calibri" w:cstheme="minorHAnsi"/>
                <w:sz w:val="20"/>
                <w:szCs w:val="20"/>
                <w:lang w:val="en-US"/>
              </w:rPr>
            </w:pP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sign the</w:t>
            </w:r>
            <w:r w:rsidRPr="006D5D52">
              <w:rPr>
                <w:rFonts w:eastAsia="Calibri" w:cstheme="minorHAnsi"/>
                <w:spacing w:val="-3"/>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after</w:t>
            </w:r>
            <w:r w:rsidRPr="006D5D52">
              <w:rPr>
                <w:rFonts w:eastAsia="Calibri" w:cstheme="minorHAnsi"/>
                <w:spacing w:val="-1"/>
                <w:sz w:val="20"/>
                <w:szCs w:val="20"/>
                <w:lang w:val="en-US"/>
              </w:rPr>
              <w:t xml:space="preserve"> </w:t>
            </w:r>
            <w:r w:rsidRPr="006D5D52">
              <w:rPr>
                <w:rFonts w:eastAsia="Calibri" w:cstheme="minorHAnsi"/>
                <w:sz w:val="20"/>
                <w:szCs w:val="20"/>
                <w:lang w:val="en-US"/>
              </w:rPr>
              <w:t>UNDP</w:t>
            </w:r>
            <w:r w:rsidRPr="006D5D52">
              <w:rPr>
                <w:rFonts w:eastAsia="Calibri" w:cstheme="minorHAnsi"/>
                <w:spacing w:val="-1"/>
                <w:sz w:val="20"/>
                <w:szCs w:val="20"/>
                <w:lang w:val="en-US"/>
              </w:rPr>
              <w:t xml:space="preserve"> </w:t>
            </w:r>
            <w:r w:rsidRPr="006D5D52">
              <w:rPr>
                <w:rFonts w:eastAsia="Calibri" w:cstheme="minorHAnsi"/>
                <w:sz w:val="20"/>
                <w:szCs w:val="20"/>
                <w:lang w:val="en-US"/>
              </w:rPr>
              <w:t>has issued</w:t>
            </w:r>
            <w:r w:rsidRPr="006D5D52">
              <w:rPr>
                <w:rFonts w:eastAsia="Calibri" w:cstheme="minorHAnsi"/>
                <w:spacing w:val="-2"/>
                <w:sz w:val="20"/>
                <w:szCs w:val="20"/>
                <w:lang w:val="en-US"/>
              </w:rPr>
              <w:t xml:space="preserve"> </w:t>
            </w:r>
            <w:r w:rsidRPr="006D5D52">
              <w:rPr>
                <w:rFonts w:eastAsia="Calibri" w:cstheme="minorHAnsi"/>
                <w:sz w:val="20"/>
                <w:szCs w:val="20"/>
                <w:lang w:val="en-US"/>
              </w:rPr>
              <w:t>an</w:t>
            </w:r>
            <w:r w:rsidRPr="006D5D52">
              <w:rPr>
                <w:rFonts w:eastAsia="Calibri" w:cstheme="minorHAnsi"/>
                <w:spacing w:val="-1"/>
                <w:sz w:val="20"/>
                <w:szCs w:val="20"/>
                <w:lang w:val="en-US"/>
              </w:rPr>
              <w:t xml:space="preserve"> </w:t>
            </w:r>
            <w:r w:rsidRPr="006D5D52">
              <w:rPr>
                <w:rFonts w:eastAsia="Calibri" w:cstheme="minorHAnsi"/>
                <w:sz w:val="20"/>
                <w:szCs w:val="20"/>
                <w:lang w:val="en-US"/>
              </w:rPr>
              <w:t>award;</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p>
          <w:p w14:paraId="170C4774" w14:textId="77777777" w:rsidR="00580B1B" w:rsidRPr="006D5D52" w:rsidRDefault="00580B1B" w:rsidP="00683142">
            <w:pPr>
              <w:widowControl w:val="0"/>
              <w:numPr>
                <w:ilvl w:val="1"/>
                <w:numId w:val="8"/>
              </w:numPr>
              <w:tabs>
                <w:tab w:val="left" w:pos="1549"/>
                <w:tab w:val="left" w:pos="7194"/>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to</w:t>
            </w:r>
            <w:r w:rsidRPr="006D5D52">
              <w:rPr>
                <w:rFonts w:eastAsia="Calibri" w:cstheme="minorHAnsi"/>
                <w:spacing w:val="-3"/>
                <w:sz w:val="20"/>
                <w:szCs w:val="20"/>
                <w:lang w:val="en-US"/>
              </w:rPr>
              <w:t xml:space="preserve"> </w:t>
            </w:r>
            <w:r w:rsidRPr="006D5D52">
              <w:rPr>
                <w:rFonts w:eastAsia="Calibri" w:cstheme="minorHAnsi"/>
                <w:sz w:val="20"/>
                <w:szCs w:val="20"/>
                <w:lang w:val="en-US"/>
              </w:rPr>
              <w:t>furnish</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performance</w:t>
            </w:r>
            <w:r w:rsidRPr="006D5D52">
              <w:rPr>
                <w:rFonts w:eastAsia="Calibri" w:cstheme="minorHAnsi"/>
                <w:spacing w:val="-3"/>
                <w:sz w:val="20"/>
                <w:szCs w:val="20"/>
                <w:lang w:val="en-US"/>
              </w:rPr>
              <w:t xml:space="preserve"> </w:t>
            </w:r>
            <w:r w:rsidRPr="006D5D52">
              <w:rPr>
                <w:rFonts w:eastAsia="Calibri" w:cstheme="minorHAnsi"/>
                <w:sz w:val="20"/>
                <w:szCs w:val="20"/>
                <w:lang w:val="en-US"/>
              </w:rPr>
              <w:t>security,</w:t>
            </w:r>
            <w:r w:rsidRPr="006D5D52">
              <w:rPr>
                <w:rFonts w:eastAsia="Calibri" w:cstheme="minorHAnsi"/>
                <w:spacing w:val="-3"/>
                <w:sz w:val="20"/>
                <w:szCs w:val="20"/>
                <w:lang w:val="en-US"/>
              </w:rPr>
              <w:t xml:space="preserve"> </w:t>
            </w:r>
            <w:r w:rsidRPr="006D5D52">
              <w:rPr>
                <w:rFonts w:eastAsia="Calibri" w:cstheme="minorHAnsi"/>
                <w:sz w:val="20"/>
                <w:szCs w:val="20"/>
                <w:lang w:val="en-US"/>
              </w:rPr>
              <w:t>insurances,</w:t>
            </w:r>
            <w:r w:rsidRPr="006D5D52">
              <w:rPr>
                <w:rFonts w:eastAsia="Calibri" w:cstheme="minorHAnsi"/>
                <w:spacing w:val="-4"/>
                <w:sz w:val="20"/>
                <w:szCs w:val="20"/>
                <w:lang w:val="en-US"/>
              </w:rPr>
              <w:t xml:space="preserve"> </w:t>
            </w:r>
            <w:r w:rsidRPr="006D5D52">
              <w:rPr>
                <w:rFonts w:eastAsia="Calibri" w:cstheme="minorHAnsi"/>
                <w:sz w:val="20"/>
                <w:szCs w:val="20"/>
                <w:lang w:val="en-US"/>
              </w:rPr>
              <w:t>or</w:t>
            </w:r>
            <w:r w:rsidRPr="006D5D52">
              <w:rPr>
                <w:rFonts w:eastAsia="Calibri" w:cstheme="minorHAnsi"/>
                <w:spacing w:val="-3"/>
                <w:sz w:val="20"/>
                <w:szCs w:val="20"/>
                <w:lang w:val="en-US"/>
              </w:rPr>
              <w:t xml:space="preserve"> </w:t>
            </w:r>
            <w:r w:rsidRPr="006D5D52">
              <w:rPr>
                <w:rFonts w:eastAsia="Calibri" w:cstheme="minorHAnsi"/>
                <w:sz w:val="20"/>
                <w:szCs w:val="20"/>
                <w:lang w:val="en-US"/>
              </w:rPr>
              <w:t>other</w:t>
            </w:r>
            <w:r w:rsidRPr="006D5D52">
              <w:rPr>
                <w:rFonts w:eastAsia="Calibri" w:cstheme="minorHAnsi"/>
                <w:spacing w:val="-2"/>
                <w:sz w:val="20"/>
                <w:szCs w:val="20"/>
                <w:lang w:val="en-US"/>
              </w:rPr>
              <w:t xml:space="preserve"> </w:t>
            </w:r>
            <w:r w:rsidRPr="006D5D52">
              <w:rPr>
                <w:rFonts w:eastAsia="Calibri" w:cstheme="minorHAnsi"/>
                <w:sz w:val="20"/>
                <w:szCs w:val="20"/>
                <w:lang w:val="en-US"/>
              </w:rPr>
              <w:t>documents</w:t>
            </w:r>
            <w:r w:rsidRPr="006D5D52">
              <w:rPr>
                <w:rFonts w:eastAsia="Calibri" w:cstheme="minorHAnsi"/>
                <w:spacing w:val="-42"/>
                <w:sz w:val="20"/>
                <w:szCs w:val="20"/>
                <w:lang w:val="en-US"/>
              </w:rPr>
              <w:t xml:space="preserve"> </w:t>
            </w:r>
            <w:r w:rsidRPr="006D5D52">
              <w:rPr>
                <w:rFonts w:eastAsia="Calibri" w:cstheme="minorHAnsi"/>
                <w:sz w:val="20"/>
                <w:szCs w:val="20"/>
                <w:lang w:val="en-US"/>
              </w:rPr>
              <w:t>that</w:t>
            </w:r>
            <w:r w:rsidRPr="006D5D52">
              <w:rPr>
                <w:rFonts w:eastAsia="Calibri" w:cstheme="minorHAnsi"/>
                <w:spacing w:val="-2"/>
                <w:sz w:val="20"/>
                <w:szCs w:val="20"/>
                <w:lang w:val="en-US"/>
              </w:rPr>
              <w:t xml:space="preserve"> </w:t>
            </w:r>
            <w:r w:rsidRPr="006D5D52">
              <w:rPr>
                <w:rFonts w:eastAsia="Calibri" w:cstheme="minorHAnsi"/>
                <w:sz w:val="20"/>
                <w:szCs w:val="20"/>
                <w:lang w:val="en-US"/>
              </w:rPr>
              <w:t>UNDP</w:t>
            </w:r>
            <w:r w:rsidRPr="006D5D52">
              <w:rPr>
                <w:rFonts w:eastAsia="Calibri" w:cstheme="minorHAnsi"/>
                <w:spacing w:val="-2"/>
                <w:sz w:val="20"/>
                <w:szCs w:val="20"/>
                <w:lang w:val="en-US"/>
              </w:rPr>
              <w:t xml:space="preserve"> </w:t>
            </w:r>
            <w:r w:rsidRPr="006D5D52">
              <w:rPr>
                <w:rFonts w:eastAsia="Calibri" w:cstheme="minorHAnsi"/>
                <w:sz w:val="20"/>
                <w:szCs w:val="20"/>
                <w:lang w:val="en-US"/>
              </w:rPr>
              <w:t>may</w:t>
            </w:r>
            <w:r w:rsidRPr="006D5D52">
              <w:rPr>
                <w:rFonts w:eastAsia="Calibri" w:cstheme="minorHAnsi"/>
                <w:spacing w:val="-1"/>
                <w:sz w:val="20"/>
                <w:szCs w:val="20"/>
                <w:lang w:val="en-US"/>
              </w:rPr>
              <w:t xml:space="preserve"> </w:t>
            </w:r>
            <w:r w:rsidRPr="006D5D52">
              <w:rPr>
                <w:rFonts w:eastAsia="Calibri" w:cstheme="minorHAnsi"/>
                <w:sz w:val="20"/>
                <w:szCs w:val="20"/>
                <w:lang w:val="en-US"/>
              </w:rPr>
              <w:t>require</w:t>
            </w:r>
            <w:r w:rsidRPr="006D5D52">
              <w:rPr>
                <w:rFonts w:eastAsia="Calibri" w:cstheme="minorHAnsi"/>
                <w:spacing w:val="-4"/>
                <w:sz w:val="20"/>
                <w:szCs w:val="20"/>
                <w:lang w:val="en-US"/>
              </w:rPr>
              <w:t xml:space="preserve"> </w:t>
            </w:r>
            <w:r w:rsidRPr="006D5D52">
              <w:rPr>
                <w:rFonts w:eastAsia="Calibri" w:cstheme="minorHAnsi"/>
                <w:sz w:val="20"/>
                <w:szCs w:val="20"/>
                <w:lang w:val="en-US"/>
              </w:rPr>
              <w:t>as</w:t>
            </w:r>
            <w:r w:rsidRPr="006D5D52">
              <w:rPr>
                <w:rFonts w:eastAsia="Calibri" w:cstheme="minorHAnsi"/>
                <w:spacing w:val="-2"/>
                <w:sz w:val="20"/>
                <w:szCs w:val="20"/>
                <w:lang w:val="en-US"/>
              </w:rPr>
              <w:t xml:space="preserve"> </w:t>
            </w:r>
            <w:r w:rsidRPr="006D5D52">
              <w:rPr>
                <w:rFonts w:eastAsia="Calibri" w:cstheme="minorHAnsi"/>
                <w:sz w:val="20"/>
                <w:szCs w:val="20"/>
                <w:lang w:val="en-US"/>
              </w:rPr>
              <w:t>a</w:t>
            </w:r>
            <w:r w:rsidRPr="006D5D52">
              <w:rPr>
                <w:rFonts w:eastAsia="Calibri" w:cstheme="minorHAnsi"/>
                <w:spacing w:val="-2"/>
                <w:sz w:val="20"/>
                <w:szCs w:val="20"/>
                <w:lang w:val="en-US"/>
              </w:rPr>
              <w:t xml:space="preserve"> </w:t>
            </w:r>
            <w:r w:rsidRPr="006D5D52">
              <w:rPr>
                <w:rFonts w:eastAsia="Calibri" w:cstheme="minorHAnsi"/>
                <w:sz w:val="20"/>
                <w:szCs w:val="20"/>
                <w:lang w:val="en-US"/>
              </w:rPr>
              <w:t>condition</w:t>
            </w:r>
            <w:r w:rsidRPr="006D5D52">
              <w:rPr>
                <w:rFonts w:eastAsia="Calibri" w:cstheme="minorHAnsi"/>
                <w:spacing w:val="-2"/>
                <w:sz w:val="20"/>
                <w:szCs w:val="20"/>
                <w:lang w:val="en-US"/>
              </w:rPr>
              <w:t xml:space="preserve"> </w:t>
            </w:r>
            <w:r w:rsidRPr="006D5D52">
              <w:rPr>
                <w:rFonts w:eastAsia="Calibri" w:cstheme="minorHAnsi"/>
                <w:sz w:val="20"/>
                <w:szCs w:val="20"/>
                <w:lang w:val="en-US"/>
              </w:rPr>
              <w:t>precedent</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effectivity</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p>
          <w:p w14:paraId="4D1DF273" w14:textId="77777777" w:rsidR="00580B1B" w:rsidRPr="006D5D52" w:rsidRDefault="00580B1B" w:rsidP="00683142">
            <w:pPr>
              <w:widowControl w:val="0"/>
              <w:tabs>
                <w:tab w:val="left" w:pos="7194"/>
              </w:tabs>
              <w:autoSpaceDE w:val="0"/>
              <w:autoSpaceDN w:val="0"/>
              <w:spacing w:after="0" w:line="240" w:lineRule="auto"/>
              <w:ind w:left="1548" w:right="213"/>
              <w:jc w:val="both"/>
              <w:rPr>
                <w:rFonts w:eastAsia="Calibri" w:cstheme="minorHAnsi"/>
                <w:sz w:val="20"/>
                <w:szCs w:val="20"/>
                <w:lang w:val="en-US"/>
              </w:rPr>
            </w:pP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that</w:t>
            </w:r>
            <w:r w:rsidRPr="006D5D52">
              <w:rPr>
                <w:rFonts w:eastAsia="Calibri" w:cstheme="minorHAnsi"/>
                <w:spacing w:val="-1"/>
                <w:sz w:val="20"/>
                <w:szCs w:val="20"/>
                <w:lang w:val="en-US"/>
              </w:rPr>
              <w:t xml:space="preserve"> </w:t>
            </w:r>
            <w:r w:rsidRPr="006D5D52">
              <w:rPr>
                <w:rFonts w:eastAsia="Calibri" w:cstheme="minorHAnsi"/>
                <w:sz w:val="20"/>
                <w:szCs w:val="20"/>
                <w:lang w:val="en-US"/>
              </w:rPr>
              <w:t>may be</w:t>
            </w:r>
            <w:r w:rsidRPr="006D5D52">
              <w:rPr>
                <w:rFonts w:eastAsia="Calibri" w:cstheme="minorHAnsi"/>
                <w:spacing w:val="-2"/>
                <w:sz w:val="20"/>
                <w:szCs w:val="20"/>
                <w:lang w:val="en-US"/>
              </w:rPr>
              <w:t xml:space="preserve"> </w:t>
            </w:r>
            <w:r w:rsidRPr="006D5D52">
              <w:rPr>
                <w:rFonts w:eastAsia="Calibri" w:cstheme="minorHAnsi"/>
                <w:sz w:val="20"/>
                <w:szCs w:val="20"/>
                <w:lang w:val="en-US"/>
              </w:rPr>
              <w:t>awarded</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proposer.</w:t>
            </w:r>
          </w:p>
        </w:tc>
      </w:tr>
    </w:tbl>
    <w:p w14:paraId="227700E9"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4DD8A25A" w14:textId="77777777" w:rsidTr="00496F07">
        <w:trPr>
          <w:trHeight w:val="10072"/>
        </w:trPr>
        <w:tc>
          <w:tcPr>
            <w:tcW w:w="1975" w:type="dxa"/>
          </w:tcPr>
          <w:p w14:paraId="4A6A9EF2"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lastRenderedPageBreak/>
              <w:t>Joint Venture,</w:t>
            </w:r>
            <w:r w:rsidRPr="006D5D52">
              <w:rPr>
                <w:rFonts w:eastAsia="Calibri" w:cstheme="minorHAnsi"/>
                <w:b/>
                <w:spacing w:val="-43"/>
                <w:sz w:val="20"/>
                <w:szCs w:val="20"/>
                <w:lang w:val="en-US"/>
              </w:rPr>
              <w:t xml:space="preserve"> </w:t>
            </w:r>
            <w:r w:rsidRPr="006D5D52">
              <w:rPr>
                <w:rFonts w:eastAsia="Calibri" w:cstheme="minorHAnsi"/>
                <w:b/>
                <w:sz w:val="20"/>
                <w:szCs w:val="20"/>
                <w:lang w:val="en-US"/>
              </w:rPr>
              <w:t>Consortium</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or</w:t>
            </w:r>
            <w:r w:rsidRPr="006D5D52">
              <w:rPr>
                <w:rFonts w:eastAsia="Calibri" w:cstheme="minorHAnsi"/>
                <w:b/>
                <w:spacing w:val="-43"/>
                <w:sz w:val="20"/>
                <w:szCs w:val="20"/>
                <w:lang w:val="en-US"/>
              </w:rPr>
              <w:t xml:space="preserve"> </w:t>
            </w:r>
            <w:r w:rsidRPr="006D5D52">
              <w:rPr>
                <w:rFonts w:eastAsia="Calibri" w:cstheme="minorHAnsi"/>
                <w:b/>
                <w:sz w:val="20"/>
                <w:szCs w:val="20"/>
                <w:lang w:val="en-US"/>
              </w:rPr>
              <w:t>Association</w:t>
            </w:r>
          </w:p>
        </w:tc>
        <w:tc>
          <w:tcPr>
            <w:tcW w:w="7405" w:type="dxa"/>
          </w:tcPr>
          <w:p w14:paraId="77607B82" w14:textId="77777777" w:rsidR="00580B1B" w:rsidRPr="006D5D52" w:rsidRDefault="00580B1B" w:rsidP="00683142">
            <w:pPr>
              <w:widowControl w:val="0"/>
              <w:autoSpaceDE w:val="0"/>
              <w:autoSpaceDN w:val="0"/>
              <w:spacing w:before="1"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If</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proposer</w:t>
            </w:r>
            <w:r w:rsidRPr="006D5D52">
              <w:rPr>
                <w:rFonts w:eastAsia="Calibri" w:cstheme="minorHAnsi"/>
                <w:spacing w:val="-1"/>
                <w:sz w:val="20"/>
                <w:szCs w:val="20"/>
                <w:lang w:val="en-US"/>
              </w:rPr>
              <w:t xml:space="preserve"> </w:t>
            </w:r>
            <w:r w:rsidRPr="006D5D52">
              <w:rPr>
                <w:rFonts w:eastAsia="Calibri" w:cstheme="minorHAnsi"/>
                <w:sz w:val="20"/>
                <w:szCs w:val="20"/>
                <w:lang w:val="en-US"/>
              </w:rPr>
              <w:t>is</w:t>
            </w:r>
            <w:r w:rsidRPr="006D5D52">
              <w:rPr>
                <w:rFonts w:eastAsia="Calibri" w:cstheme="minorHAnsi"/>
                <w:spacing w:val="-2"/>
                <w:sz w:val="20"/>
                <w:szCs w:val="20"/>
                <w:lang w:val="en-US"/>
              </w:rPr>
              <w:t xml:space="preserve"> </w:t>
            </w:r>
            <w:r w:rsidRPr="006D5D52">
              <w:rPr>
                <w:rFonts w:eastAsia="Calibri" w:cstheme="minorHAnsi"/>
                <w:sz w:val="20"/>
                <w:szCs w:val="20"/>
                <w:lang w:val="en-US"/>
              </w:rPr>
              <w:t>a</w:t>
            </w:r>
            <w:r w:rsidRPr="006D5D52">
              <w:rPr>
                <w:rFonts w:eastAsia="Calibri" w:cstheme="minorHAnsi"/>
                <w:spacing w:val="-2"/>
                <w:sz w:val="20"/>
                <w:szCs w:val="20"/>
                <w:lang w:val="en-US"/>
              </w:rPr>
              <w:t xml:space="preserve"> </w:t>
            </w:r>
            <w:r w:rsidRPr="006D5D52">
              <w:rPr>
                <w:rFonts w:eastAsia="Calibri" w:cstheme="minorHAnsi"/>
                <w:sz w:val="20"/>
                <w:szCs w:val="20"/>
                <w:lang w:val="en-US"/>
              </w:rPr>
              <w:t>group</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legal</w:t>
            </w:r>
            <w:r w:rsidRPr="006D5D52">
              <w:rPr>
                <w:rFonts w:eastAsia="Calibri" w:cstheme="minorHAnsi"/>
                <w:spacing w:val="-2"/>
                <w:sz w:val="20"/>
                <w:szCs w:val="20"/>
                <w:lang w:val="en-US"/>
              </w:rPr>
              <w:t xml:space="preserve"> </w:t>
            </w:r>
            <w:r w:rsidRPr="006D5D52">
              <w:rPr>
                <w:rFonts w:eastAsia="Calibri" w:cstheme="minorHAnsi"/>
                <w:sz w:val="20"/>
                <w:szCs w:val="20"/>
                <w:lang w:val="en-US"/>
              </w:rPr>
              <w:t>entities</w:t>
            </w:r>
            <w:r w:rsidRPr="006D5D52">
              <w:rPr>
                <w:rFonts w:eastAsia="Calibri" w:cstheme="minorHAnsi"/>
                <w:spacing w:val="-2"/>
                <w:sz w:val="20"/>
                <w:szCs w:val="20"/>
                <w:lang w:val="en-US"/>
              </w:rPr>
              <w:t xml:space="preserve"> </w:t>
            </w:r>
            <w:r w:rsidRPr="006D5D52">
              <w:rPr>
                <w:rFonts w:eastAsia="Calibri" w:cstheme="minorHAnsi"/>
                <w:sz w:val="20"/>
                <w:szCs w:val="20"/>
                <w:lang w:val="en-US"/>
              </w:rPr>
              <w:t>that</w:t>
            </w:r>
            <w:r w:rsidRPr="006D5D52">
              <w:rPr>
                <w:rFonts w:eastAsia="Calibri" w:cstheme="minorHAnsi"/>
                <w:spacing w:val="-2"/>
                <w:sz w:val="20"/>
                <w:szCs w:val="20"/>
                <w:lang w:val="en-US"/>
              </w:rPr>
              <w:t xml:space="preserve"> </w:t>
            </w:r>
            <w:r w:rsidRPr="006D5D52">
              <w:rPr>
                <w:rFonts w:eastAsia="Calibri" w:cstheme="minorHAnsi"/>
                <w:sz w:val="20"/>
                <w:szCs w:val="20"/>
                <w:lang w:val="en-US"/>
              </w:rPr>
              <w:t>will</w:t>
            </w:r>
            <w:r w:rsidRPr="006D5D52">
              <w:rPr>
                <w:rFonts w:eastAsia="Calibri" w:cstheme="minorHAnsi"/>
                <w:spacing w:val="-2"/>
                <w:sz w:val="20"/>
                <w:szCs w:val="20"/>
                <w:lang w:val="en-US"/>
              </w:rPr>
              <w:t xml:space="preserve"> </w:t>
            </w:r>
            <w:r w:rsidRPr="006D5D52">
              <w:rPr>
                <w:rFonts w:eastAsia="Calibri" w:cstheme="minorHAnsi"/>
                <w:sz w:val="20"/>
                <w:szCs w:val="20"/>
                <w:lang w:val="en-US"/>
              </w:rPr>
              <w:t>form</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have</w:t>
            </w:r>
            <w:r w:rsidRPr="006D5D52">
              <w:rPr>
                <w:rFonts w:eastAsia="Calibri" w:cstheme="minorHAnsi"/>
                <w:spacing w:val="-3"/>
                <w:sz w:val="20"/>
                <w:szCs w:val="20"/>
                <w:lang w:val="en-US"/>
              </w:rPr>
              <w:t xml:space="preserve"> </w:t>
            </w:r>
            <w:r w:rsidRPr="006D5D52">
              <w:rPr>
                <w:rFonts w:eastAsia="Calibri" w:cstheme="minorHAnsi"/>
                <w:sz w:val="20"/>
                <w:szCs w:val="20"/>
                <w:lang w:val="en-US"/>
              </w:rPr>
              <w:t>formed</w:t>
            </w:r>
            <w:r w:rsidRPr="006D5D52">
              <w:rPr>
                <w:rFonts w:eastAsia="Calibri" w:cstheme="minorHAnsi"/>
                <w:spacing w:val="-2"/>
                <w:sz w:val="20"/>
                <w:szCs w:val="20"/>
                <w:lang w:val="en-US"/>
              </w:rPr>
              <w:t xml:space="preserve"> </w:t>
            </w:r>
            <w:r w:rsidRPr="006D5D52">
              <w:rPr>
                <w:rFonts w:eastAsia="Calibri" w:cstheme="minorHAnsi"/>
                <w:sz w:val="20"/>
                <w:szCs w:val="20"/>
                <w:lang w:val="en-US"/>
              </w:rPr>
              <w:t>a</w:t>
            </w:r>
            <w:r w:rsidRPr="006D5D52">
              <w:rPr>
                <w:rFonts w:eastAsia="Calibri" w:cstheme="minorHAnsi"/>
                <w:spacing w:val="-2"/>
                <w:sz w:val="20"/>
                <w:szCs w:val="20"/>
                <w:lang w:val="en-US"/>
              </w:rPr>
              <w:t xml:space="preserve"> </w:t>
            </w:r>
            <w:r w:rsidRPr="006D5D52">
              <w:rPr>
                <w:rFonts w:eastAsia="Calibri" w:cstheme="minorHAnsi"/>
                <w:sz w:val="20"/>
                <w:szCs w:val="20"/>
                <w:lang w:val="en-US"/>
              </w:rPr>
              <w:t>Joint</w:t>
            </w:r>
            <w:r w:rsidRPr="006D5D52">
              <w:rPr>
                <w:rFonts w:eastAsia="Calibri" w:cstheme="minorHAnsi"/>
                <w:spacing w:val="-2"/>
                <w:sz w:val="20"/>
                <w:szCs w:val="20"/>
                <w:lang w:val="en-US"/>
              </w:rPr>
              <w:t xml:space="preserve"> </w:t>
            </w:r>
            <w:r w:rsidRPr="006D5D52">
              <w:rPr>
                <w:rFonts w:eastAsia="Calibri" w:cstheme="minorHAnsi"/>
                <w:sz w:val="20"/>
                <w:szCs w:val="20"/>
                <w:lang w:val="en-US"/>
              </w:rPr>
              <w:t>Venture</w:t>
            </w:r>
            <w:r w:rsidRPr="006D5D52">
              <w:rPr>
                <w:rFonts w:eastAsia="Calibri" w:cstheme="minorHAnsi"/>
                <w:spacing w:val="-42"/>
                <w:sz w:val="20"/>
                <w:szCs w:val="20"/>
                <w:lang w:val="en-US"/>
              </w:rPr>
              <w:t xml:space="preserve"> </w:t>
            </w:r>
            <w:r w:rsidRPr="006D5D52">
              <w:rPr>
                <w:rFonts w:eastAsia="Calibri" w:cstheme="minorHAnsi"/>
                <w:sz w:val="20"/>
                <w:szCs w:val="20"/>
                <w:lang w:val="en-US"/>
              </w:rPr>
              <w:t>(JV), Consortium or Association for the proposal, each such legal entity will confirm in</w:t>
            </w:r>
            <w:r w:rsidRPr="006D5D52">
              <w:rPr>
                <w:rFonts w:eastAsia="Calibri" w:cstheme="minorHAnsi"/>
                <w:spacing w:val="1"/>
                <w:sz w:val="20"/>
                <w:szCs w:val="20"/>
                <w:lang w:val="en-US"/>
              </w:rPr>
              <w:t xml:space="preserve"> </w:t>
            </w:r>
            <w:r w:rsidRPr="006D5D52">
              <w:rPr>
                <w:rFonts w:eastAsia="Calibri" w:cstheme="minorHAnsi"/>
                <w:sz w:val="20"/>
                <w:szCs w:val="20"/>
                <w:lang w:val="en-US"/>
              </w:rPr>
              <w:t>their</w:t>
            </w:r>
            <w:r w:rsidRPr="006D5D52">
              <w:rPr>
                <w:rFonts w:eastAsia="Calibri" w:cstheme="minorHAnsi"/>
                <w:spacing w:val="-1"/>
                <w:sz w:val="20"/>
                <w:szCs w:val="20"/>
                <w:lang w:val="en-US"/>
              </w:rPr>
              <w:t xml:space="preserve"> </w:t>
            </w:r>
            <w:r w:rsidRPr="006D5D52">
              <w:rPr>
                <w:rFonts w:eastAsia="Calibri" w:cstheme="minorHAnsi"/>
                <w:sz w:val="20"/>
                <w:szCs w:val="20"/>
                <w:lang w:val="en-US"/>
              </w:rPr>
              <w:t>joint</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that:</w:t>
            </w:r>
          </w:p>
          <w:p w14:paraId="4B6F2303" w14:textId="1819B3A7" w:rsidR="00580B1B" w:rsidRPr="006D5D52" w:rsidRDefault="00580B1B" w:rsidP="00683142">
            <w:pPr>
              <w:widowControl w:val="0"/>
              <w:numPr>
                <w:ilvl w:val="0"/>
                <w:numId w:val="9"/>
              </w:numPr>
              <w:tabs>
                <w:tab w:val="left" w:pos="828"/>
                <w:tab w:val="left" w:pos="829"/>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 xml:space="preserve">they have designated one party to act as a lead entity, duly vested with authority to legally bind the members of the JV, Consortium or Association jointly and severally, and this will be evidenced by a duly </w:t>
            </w:r>
            <w:r w:rsidR="006675C0" w:rsidRPr="006D5D52">
              <w:rPr>
                <w:rFonts w:eastAsia="Calibri" w:cstheme="minorHAnsi"/>
                <w:sz w:val="20"/>
                <w:szCs w:val="20"/>
                <w:lang w:val="en-US"/>
              </w:rPr>
              <w:t>notarized</w:t>
            </w:r>
            <w:r w:rsidRPr="006D5D52">
              <w:rPr>
                <w:rFonts w:eastAsia="Calibri" w:cstheme="minorHAnsi"/>
                <w:sz w:val="20"/>
                <w:szCs w:val="20"/>
                <w:lang w:val="en-US"/>
              </w:rPr>
              <w:t xml:space="preserve"> agreement among the legal entities, which will be submitted along with the proposal; and</w:t>
            </w:r>
          </w:p>
          <w:p w14:paraId="019EFC71" w14:textId="77777777" w:rsidR="00580B1B" w:rsidRPr="006D5D52" w:rsidRDefault="00580B1B" w:rsidP="00683142">
            <w:pPr>
              <w:widowControl w:val="0"/>
              <w:numPr>
                <w:ilvl w:val="0"/>
                <w:numId w:val="9"/>
              </w:numPr>
              <w:tabs>
                <w:tab w:val="left" w:pos="828"/>
                <w:tab w:val="left" w:pos="829"/>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if they are awarded the contract, the contract shall be entered into by and between UNDP and the designated lead entity, who will be acting for and on behalf of all the member entities comprising the joint venture.</w:t>
            </w:r>
          </w:p>
          <w:p w14:paraId="4B472011" w14:textId="77777777" w:rsidR="00580B1B" w:rsidRPr="006D5D52" w:rsidRDefault="00580B1B" w:rsidP="00683142">
            <w:pPr>
              <w:widowControl w:val="0"/>
              <w:autoSpaceDE w:val="0"/>
              <w:autoSpaceDN w:val="0"/>
              <w:spacing w:before="119"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After</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deadline for</w:t>
            </w:r>
            <w:r w:rsidRPr="006D5D52">
              <w:rPr>
                <w:rFonts w:eastAsia="Calibri" w:cstheme="minorHAnsi"/>
                <w:spacing w:val="-2"/>
                <w:sz w:val="20"/>
                <w:szCs w:val="20"/>
                <w:lang w:val="en-US"/>
              </w:rPr>
              <w:t xml:space="preserve"> </w:t>
            </w:r>
            <w:r w:rsidRPr="006D5D52">
              <w:rPr>
                <w:rFonts w:eastAsia="Calibri" w:cstheme="minorHAnsi"/>
                <w:sz w:val="20"/>
                <w:szCs w:val="20"/>
                <w:lang w:val="en-US"/>
              </w:rPr>
              <w:t>submission</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lead</w:t>
            </w:r>
            <w:r w:rsidRPr="006D5D52">
              <w:rPr>
                <w:rFonts w:eastAsia="Calibri" w:cstheme="minorHAnsi"/>
                <w:spacing w:val="-2"/>
                <w:sz w:val="20"/>
                <w:szCs w:val="20"/>
                <w:lang w:val="en-US"/>
              </w:rPr>
              <w:t xml:space="preserve"> </w:t>
            </w:r>
            <w:r w:rsidRPr="006D5D52">
              <w:rPr>
                <w:rFonts w:eastAsia="Calibri" w:cstheme="minorHAnsi"/>
                <w:sz w:val="20"/>
                <w:szCs w:val="20"/>
                <w:lang w:val="en-US"/>
              </w:rPr>
              <w:t>entity</w:t>
            </w:r>
            <w:r w:rsidRPr="006D5D52">
              <w:rPr>
                <w:rFonts w:eastAsia="Calibri" w:cstheme="minorHAnsi"/>
                <w:spacing w:val="-2"/>
                <w:sz w:val="20"/>
                <w:szCs w:val="20"/>
                <w:lang w:val="en-US"/>
              </w:rPr>
              <w:t xml:space="preserve"> </w:t>
            </w:r>
            <w:r w:rsidRPr="006D5D52">
              <w:rPr>
                <w:rFonts w:eastAsia="Calibri" w:cstheme="minorHAnsi"/>
                <w:sz w:val="20"/>
                <w:szCs w:val="20"/>
                <w:lang w:val="en-US"/>
              </w:rPr>
              <w:t>identified</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represent</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43"/>
                <w:sz w:val="20"/>
                <w:szCs w:val="20"/>
                <w:lang w:val="en-US"/>
              </w:rPr>
              <w:t xml:space="preserve"> </w:t>
            </w:r>
            <w:r w:rsidRPr="006D5D52">
              <w:rPr>
                <w:rFonts w:eastAsia="Calibri" w:cstheme="minorHAnsi"/>
                <w:sz w:val="20"/>
                <w:szCs w:val="20"/>
                <w:lang w:val="en-US"/>
              </w:rPr>
              <w:t>JV, Consortium or Association shall not be altered without the prior written consent</w:t>
            </w:r>
            <w:r w:rsidRPr="006D5D52">
              <w:rPr>
                <w:rFonts w:eastAsia="Calibri" w:cstheme="minorHAnsi"/>
                <w:spacing w:val="1"/>
                <w:sz w:val="20"/>
                <w:szCs w:val="20"/>
                <w:lang w:val="en-US"/>
              </w:rPr>
              <w:t xml:space="preserve"> </w:t>
            </w:r>
            <w:r w:rsidRPr="006D5D52">
              <w:rPr>
                <w:rFonts w:eastAsia="Calibri" w:cstheme="minorHAnsi"/>
                <w:sz w:val="20"/>
                <w:szCs w:val="20"/>
                <w:lang w:val="en-US"/>
              </w:rPr>
              <w:t>of UNDP.</w:t>
            </w:r>
          </w:p>
          <w:p w14:paraId="02A5FBAE" w14:textId="77777777" w:rsidR="00580B1B" w:rsidRPr="006D5D52" w:rsidRDefault="00580B1B" w:rsidP="00683142">
            <w:pPr>
              <w:widowControl w:val="0"/>
              <w:autoSpaceDE w:val="0"/>
              <w:autoSpaceDN w:val="0"/>
              <w:spacing w:before="120"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If a JV, Consortium or Association’s proposal is the proposal selected for award, UNDP</w:t>
            </w:r>
            <w:r w:rsidRPr="006D5D52">
              <w:rPr>
                <w:rFonts w:eastAsia="Calibri" w:cstheme="minorHAnsi"/>
                <w:spacing w:val="-43"/>
                <w:sz w:val="20"/>
                <w:szCs w:val="20"/>
                <w:lang w:val="en-US"/>
              </w:rPr>
              <w:t xml:space="preserve"> </w:t>
            </w:r>
            <w:r w:rsidRPr="006D5D52">
              <w:rPr>
                <w:rFonts w:eastAsia="Calibri" w:cstheme="minorHAnsi"/>
                <w:sz w:val="20"/>
                <w:szCs w:val="20"/>
                <w:lang w:val="en-US"/>
              </w:rPr>
              <w:t>will award the contract to the joint venture, in the name of its designated lead entity.</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lead</w:t>
            </w:r>
            <w:r w:rsidRPr="006D5D52">
              <w:rPr>
                <w:rFonts w:eastAsia="Calibri" w:cstheme="minorHAnsi"/>
                <w:spacing w:val="-1"/>
                <w:sz w:val="20"/>
                <w:szCs w:val="20"/>
                <w:lang w:val="en-US"/>
              </w:rPr>
              <w:t xml:space="preserve"> </w:t>
            </w:r>
            <w:r w:rsidRPr="006D5D52">
              <w:rPr>
                <w:rFonts w:eastAsia="Calibri" w:cstheme="minorHAnsi"/>
                <w:sz w:val="20"/>
                <w:szCs w:val="20"/>
                <w:lang w:val="en-US"/>
              </w:rPr>
              <w:t>entity</w:t>
            </w:r>
            <w:r w:rsidRPr="006D5D52">
              <w:rPr>
                <w:rFonts w:eastAsia="Calibri" w:cstheme="minorHAnsi"/>
                <w:spacing w:val="-1"/>
                <w:sz w:val="20"/>
                <w:szCs w:val="20"/>
                <w:lang w:val="en-US"/>
              </w:rPr>
              <w:t xml:space="preserve"> </w:t>
            </w:r>
            <w:r w:rsidRPr="006D5D52">
              <w:rPr>
                <w:rFonts w:eastAsia="Calibri" w:cstheme="minorHAnsi"/>
                <w:sz w:val="20"/>
                <w:szCs w:val="20"/>
                <w:lang w:val="en-US"/>
              </w:rPr>
              <w:t>will</w:t>
            </w:r>
            <w:r w:rsidRPr="006D5D52">
              <w:rPr>
                <w:rFonts w:eastAsia="Calibri" w:cstheme="minorHAnsi"/>
                <w:spacing w:val="-2"/>
                <w:sz w:val="20"/>
                <w:szCs w:val="20"/>
                <w:lang w:val="en-US"/>
              </w:rPr>
              <w:t xml:space="preserve"> </w:t>
            </w:r>
            <w:r w:rsidRPr="006D5D52">
              <w:rPr>
                <w:rFonts w:eastAsia="Calibri" w:cstheme="minorHAnsi"/>
                <w:sz w:val="20"/>
                <w:szCs w:val="20"/>
                <w:lang w:val="en-US"/>
              </w:rPr>
              <w:t>sign the</w:t>
            </w:r>
            <w:r w:rsidRPr="006D5D52">
              <w:rPr>
                <w:rFonts w:eastAsia="Calibri" w:cstheme="minorHAnsi"/>
                <w:spacing w:val="-2"/>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for</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on</w:t>
            </w:r>
            <w:r w:rsidRPr="006D5D52">
              <w:rPr>
                <w:rFonts w:eastAsia="Calibri" w:cstheme="minorHAnsi"/>
                <w:spacing w:val="-1"/>
                <w:sz w:val="20"/>
                <w:szCs w:val="20"/>
                <w:lang w:val="en-US"/>
              </w:rPr>
              <w:t xml:space="preserve"> </w:t>
            </w:r>
            <w:r w:rsidRPr="006D5D52">
              <w:rPr>
                <w:rFonts w:eastAsia="Calibri" w:cstheme="minorHAnsi"/>
                <w:sz w:val="20"/>
                <w:szCs w:val="20"/>
                <w:lang w:val="en-US"/>
              </w:rPr>
              <w:t>behalf</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r w:rsidRPr="006D5D52">
              <w:rPr>
                <w:rFonts w:eastAsia="Calibri" w:cstheme="minorHAnsi"/>
                <w:sz w:val="20"/>
                <w:szCs w:val="20"/>
                <w:lang w:val="en-US"/>
              </w:rPr>
              <w:t>all</w:t>
            </w:r>
            <w:r w:rsidRPr="006D5D52">
              <w:rPr>
                <w:rFonts w:eastAsia="Calibri" w:cstheme="minorHAnsi"/>
                <w:spacing w:val="-2"/>
                <w:sz w:val="20"/>
                <w:szCs w:val="20"/>
                <w:lang w:val="en-US"/>
              </w:rPr>
              <w:t xml:space="preserve"> </w:t>
            </w:r>
            <w:r w:rsidRPr="006D5D52">
              <w:rPr>
                <w:rFonts w:eastAsia="Calibri" w:cstheme="minorHAnsi"/>
                <w:sz w:val="20"/>
                <w:szCs w:val="20"/>
                <w:lang w:val="en-US"/>
              </w:rPr>
              <w:t>other</w:t>
            </w:r>
            <w:r w:rsidRPr="006D5D52">
              <w:rPr>
                <w:rFonts w:eastAsia="Calibri" w:cstheme="minorHAnsi"/>
                <w:spacing w:val="-1"/>
                <w:sz w:val="20"/>
                <w:szCs w:val="20"/>
                <w:lang w:val="en-US"/>
              </w:rPr>
              <w:t xml:space="preserve"> </w:t>
            </w:r>
            <w:r w:rsidRPr="006D5D52">
              <w:rPr>
                <w:rFonts w:eastAsia="Calibri" w:cstheme="minorHAnsi"/>
                <w:sz w:val="20"/>
                <w:szCs w:val="20"/>
                <w:lang w:val="en-US"/>
              </w:rPr>
              <w:t>member</w:t>
            </w:r>
            <w:r w:rsidRPr="006D5D52">
              <w:rPr>
                <w:rFonts w:eastAsia="Calibri" w:cstheme="minorHAnsi"/>
                <w:spacing w:val="-1"/>
                <w:sz w:val="20"/>
                <w:szCs w:val="20"/>
                <w:lang w:val="en-US"/>
              </w:rPr>
              <w:t xml:space="preserve"> </w:t>
            </w:r>
            <w:r w:rsidRPr="006D5D52">
              <w:rPr>
                <w:rFonts w:eastAsia="Calibri" w:cstheme="minorHAnsi"/>
                <w:sz w:val="20"/>
                <w:szCs w:val="20"/>
                <w:lang w:val="en-US"/>
              </w:rPr>
              <w:t>entities.</w:t>
            </w:r>
          </w:p>
          <w:p w14:paraId="34B4F670" w14:textId="77777777" w:rsidR="00580B1B" w:rsidRPr="006D5D52" w:rsidRDefault="00580B1B" w:rsidP="00683142">
            <w:pPr>
              <w:widowControl w:val="0"/>
              <w:autoSpaceDE w:val="0"/>
              <w:autoSpaceDN w:val="0"/>
              <w:spacing w:before="120"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lead</w:t>
            </w:r>
            <w:r w:rsidRPr="006D5D52">
              <w:rPr>
                <w:rFonts w:eastAsia="Calibri" w:cstheme="minorHAnsi"/>
                <w:spacing w:val="-2"/>
                <w:sz w:val="20"/>
                <w:szCs w:val="20"/>
                <w:lang w:val="en-US"/>
              </w:rPr>
              <w:t xml:space="preserve"> </w:t>
            </w:r>
            <w:r w:rsidRPr="006D5D52">
              <w:rPr>
                <w:rFonts w:eastAsia="Calibri" w:cstheme="minorHAnsi"/>
                <w:sz w:val="20"/>
                <w:szCs w:val="20"/>
                <w:lang w:val="en-US"/>
              </w:rPr>
              <w:t>entity</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member</w:t>
            </w:r>
            <w:r w:rsidRPr="006D5D52">
              <w:rPr>
                <w:rFonts w:eastAsia="Calibri" w:cstheme="minorHAnsi"/>
                <w:spacing w:val="-2"/>
                <w:sz w:val="20"/>
                <w:szCs w:val="20"/>
                <w:lang w:val="en-US"/>
              </w:rPr>
              <w:t xml:space="preserve"> </w:t>
            </w:r>
            <w:r w:rsidRPr="006D5D52">
              <w:rPr>
                <w:rFonts w:eastAsia="Calibri" w:cstheme="minorHAnsi"/>
                <w:sz w:val="20"/>
                <w:szCs w:val="20"/>
                <w:lang w:val="en-US"/>
              </w:rPr>
              <w:t>entities</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JV,</w:t>
            </w:r>
            <w:r w:rsidRPr="006D5D52">
              <w:rPr>
                <w:rFonts w:eastAsia="Calibri" w:cstheme="minorHAnsi"/>
                <w:spacing w:val="-2"/>
                <w:sz w:val="20"/>
                <w:szCs w:val="20"/>
                <w:lang w:val="en-US"/>
              </w:rPr>
              <w:t xml:space="preserve"> </w:t>
            </w:r>
            <w:r w:rsidRPr="006D5D52">
              <w:rPr>
                <w:rFonts w:eastAsia="Calibri" w:cstheme="minorHAnsi"/>
                <w:sz w:val="20"/>
                <w:szCs w:val="20"/>
                <w:lang w:val="en-US"/>
              </w:rPr>
              <w:t>Consortium</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Association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Pr="006D5D52">
              <w:rPr>
                <w:rFonts w:eastAsia="Calibri" w:cstheme="minorHAnsi"/>
                <w:sz w:val="20"/>
                <w:szCs w:val="20"/>
                <w:lang w:val="en-US"/>
              </w:rPr>
              <w:t>abide</w:t>
            </w:r>
            <w:r w:rsidRPr="006D5D52">
              <w:rPr>
                <w:rFonts w:eastAsia="Calibri" w:cstheme="minorHAnsi"/>
                <w:spacing w:val="-42"/>
                <w:sz w:val="20"/>
                <w:szCs w:val="20"/>
                <w:lang w:val="en-US"/>
              </w:rPr>
              <w:t xml:space="preserve"> </w:t>
            </w:r>
            <w:r w:rsidRPr="006D5D52">
              <w:rPr>
                <w:rFonts w:eastAsia="Calibri" w:cstheme="minorHAnsi"/>
                <w:sz w:val="20"/>
                <w:szCs w:val="20"/>
                <w:lang w:val="en-US"/>
              </w:rPr>
              <w:t>by the provisions of Article 19 (Only one Proposal) herein in respect of submitting only</w:t>
            </w:r>
            <w:r w:rsidRPr="006D5D52">
              <w:rPr>
                <w:rFonts w:eastAsia="Calibri" w:cstheme="minorHAnsi"/>
                <w:spacing w:val="1"/>
                <w:sz w:val="20"/>
                <w:szCs w:val="20"/>
                <w:lang w:val="en-US"/>
              </w:rPr>
              <w:t xml:space="preserve"> </w:t>
            </w:r>
            <w:r w:rsidRPr="006D5D52">
              <w:rPr>
                <w:rFonts w:eastAsia="Calibri" w:cstheme="minorHAnsi"/>
                <w:sz w:val="20"/>
                <w:szCs w:val="20"/>
                <w:lang w:val="en-US"/>
              </w:rPr>
              <w:t>one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w:t>
            </w:r>
          </w:p>
          <w:p w14:paraId="1D5EF152" w14:textId="77777777" w:rsidR="00580B1B" w:rsidRPr="006D5D52" w:rsidRDefault="00580B1B" w:rsidP="00683142">
            <w:pPr>
              <w:widowControl w:val="0"/>
              <w:autoSpaceDE w:val="0"/>
              <w:autoSpaceDN w:val="0"/>
              <w:spacing w:before="122"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The description of the organization of the JV, Consortium or Association must clearly</w:t>
            </w:r>
            <w:r w:rsidRPr="006D5D52">
              <w:rPr>
                <w:rFonts w:eastAsia="Calibri" w:cstheme="minorHAnsi"/>
                <w:spacing w:val="1"/>
                <w:sz w:val="20"/>
                <w:szCs w:val="20"/>
                <w:lang w:val="en-US"/>
              </w:rPr>
              <w:t xml:space="preserve"> </w:t>
            </w:r>
            <w:r w:rsidRPr="006D5D52">
              <w:rPr>
                <w:rFonts w:eastAsia="Calibri" w:cstheme="minorHAnsi"/>
                <w:sz w:val="20"/>
                <w:szCs w:val="20"/>
                <w:lang w:val="en-US"/>
              </w:rPr>
              <w:t>define the expected role of each of the entities in the joint venture in delivering the</w:t>
            </w:r>
            <w:r w:rsidRPr="006D5D52">
              <w:rPr>
                <w:rFonts w:eastAsia="Calibri" w:cstheme="minorHAnsi"/>
                <w:spacing w:val="1"/>
                <w:sz w:val="20"/>
                <w:szCs w:val="20"/>
                <w:lang w:val="en-US"/>
              </w:rPr>
              <w:t xml:space="preserve"> </w:t>
            </w:r>
            <w:r w:rsidRPr="006D5D52">
              <w:rPr>
                <w:rFonts w:eastAsia="Calibri" w:cstheme="minorHAnsi"/>
                <w:sz w:val="20"/>
                <w:szCs w:val="20"/>
                <w:lang w:val="en-US"/>
              </w:rPr>
              <w:t>requirements of the RFP, both in the proposal and the JV, Consortium or Association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Agreement. All entities that comprise the JV, Consortium or Association shall be subject</w:t>
            </w:r>
            <w:r w:rsidRPr="006D5D52">
              <w:rPr>
                <w:rFonts w:eastAsia="Calibri" w:cstheme="minorHAnsi"/>
                <w:spacing w:val="-43"/>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eligibility</w:t>
            </w:r>
            <w:r w:rsidRPr="006D5D52">
              <w:rPr>
                <w:rFonts w:eastAsia="Calibri" w:cstheme="minorHAnsi"/>
                <w:spacing w:val="1"/>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qualification assessment by</w:t>
            </w:r>
            <w:r w:rsidRPr="006D5D52">
              <w:rPr>
                <w:rFonts w:eastAsia="Calibri" w:cstheme="minorHAnsi"/>
                <w:spacing w:val="4"/>
                <w:sz w:val="20"/>
                <w:szCs w:val="20"/>
                <w:lang w:val="en-US"/>
              </w:rPr>
              <w:t xml:space="preserve"> </w:t>
            </w:r>
            <w:r w:rsidRPr="006D5D52">
              <w:rPr>
                <w:rFonts w:eastAsia="Calibri" w:cstheme="minorHAnsi"/>
                <w:sz w:val="20"/>
                <w:szCs w:val="20"/>
                <w:lang w:val="en-US"/>
              </w:rPr>
              <w:t>UNDP.</w:t>
            </w:r>
          </w:p>
          <w:p w14:paraId="5E5C9DF8" w14:textId="77777777" w:rsidR="00580B1B" w:rsidRPr="006D5D52" w:rsidRDefault="00580B1B" w:rsidP="00683142">
            <w:pPr>
              <w:widowControl w:val="0"/>
              <w:autoSpaceDE w:val="0"/>
              <w:autoSpaceDN w:val="0"/>
              <w:spacing w:before="118"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A JV, Consortium or Association, in presenting its track record and experience, should</w:t>
            </w:r>
            <w:r w:rsidRPr="006D5D52">
              <w:rPr>
                <w:rFonts w:eastAsia="Calibri" w:cstheme="minorHAnsi"/>
                <w:spacing w:val="-43"/>
                <w:sz w:val="20"/>
                <w:szCs w:val="20"/>
                <w:lang w:val="en-US"/>
              </w:rPr>
              <w:t xml:space="preserve"> </w:t>
            </w:r>
            <w:r w:rsidRPr="006D5D52">
              <w:rPr>
                <w:rFonts w:eastAsia="Calibri" w:cstheme="minorHAnsi"/>
                <w:sz w:val="20"/>
                <w:szCs w:val="20"/>
                <w:lang w:val="en-US"/>
              </w:rPr>
              <w:t>clearly</w:t>
            </w:r>
            <w:r w:rsidRPr="006D5D52">
              <w:rPr>
                <w:rFonts w:eastAsia="Calibri" w:cstheme="minorHAnsi"/>
                <w:spacing w:val="-1"/>
                <w:sz w:val="20"/>
                <w:szCs w:val="20"/>
                <w:lang w:val="en-US"/>
              </w:rPr>
              <w:t xml:space="preserve"> </w:t>
            </w:r>
            <w:r w:rsidRPr="006D5D52">
              <w:rPr>
                <w:rFonts w:eastAsia="Calibri" w:cstheme="minorHAnsi"/>
                <w:sz w:val="20"/>
                <w:szCs w:val="20"/>
                <w:lang w:val="en-US"/>
              </w:rPr>
              <w:t>differentiate</w:t>
            </w:r>
            <w:r w:rsidRPr="006D5D52">
              <w:rPr>
                <w:rFonts w:eastAsia="Calibri" w:cstheme="minorHAnsi"/>
                <w:spacing w:val="-1"/>
                <w:sz w:val="20"/>
                <w:szCs w:val="20"/>
                <w:lang w:val="en-US"/>
              </w:rPr>
              <w:t xml:space="preserve"> </w:t>
            </w:r>
            <w:r w:rsidRPr="006D5D52">
              <w:rPr>
                <w:rFonts w:eastAsia="Calibri" w:cstheme="minorHAnsi"/>
                <w:sz w:val="20"/>
                <w:szCs w:val="20"/>
                <w:lang w:val="en-US"/>
              </w:rPr>
              <w:t>between:</w:t>
            </w:r>
          </w:p>
          <w:p w14:paraId="2225225D" w14:textId="77777777" w:rsidR="00580B1B" w:rsidRPr="006D5D52" w:rsidRDefault="00580B1B" w:rsidP="00683142">
            <w:pPr>
              <w:widowControl w:val="0"/>
              <w:numPr>
                <w:ilvl w:val="0"/>
                <w:numId w:val="9"/>
              </w:numPr>
              <w:tabs>
                <w:tab w:val="left" w:pos="828"/>
                <w:tab w:val="left" w:pos="829"/>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Those</w:t>
            </w:r>
            <w:r w:rsidRPr="006D5D52">
              <w:rPr>
                <w:rFonts w:eastAsia="Calibri" w:cstheme="minorHAnsi"/>
                <w:spacing w:val="-4"/>
                <w:sz w:val="20"/>
                <w:szCs w:val="20"/>
                <w:lang w:val="en-US"/>
              </w:rPr>
              <w:t xml:space="preserve"> </w:t>
            </w:r>
            <w:r w:rsidRPr="006D5D52">
              <w:rPr>
                <w:rFonts w:eastAsia="Calibri" w:cstheme="minorHAnsi"/>
                <w:sz w:val="20"/>
                <w:szCs w:val="20"/>
                <w:lang w:val="en-US"/>
              </w:rPr>
              <w:t>that</w:t>
            </w:r>
            <w:r w:rsidRPr="006D5D52">
              <w:rPr>
                <w:rFonts w:eastAsia="Calibri" w:cstheme="minorHAnsi"/>
                <w:spacing w:val="-2"/>
                <w:sz w:val="20"/>
                <w:szCs w:val="20"/>
                <w:lang w:val="en-US"/>
              </w:rPr>
              <w:t xml:space="preserve"> </w:t>
            </w:r>
            <w:r w:rsidRPr="006D5D52">
              <w:rPr>
                <w:rFonts w:eastAsia="Calibri" w:cstheme="minorHAnsi"/>
                <w:sz w:val="20"/>
                <w:szCs w:val="20"/>
                <w:lang w:val="en-US"/>
              </w:rPr>
              <w:t>were</w:t>
            </w:r>
            <w:r w:rsidRPr="006D5D52">
              <w:rPr>
                <w:rFonts w:eastAsia="Calibri" w:cstheme="minorHAnsi"/>
                <w:spacing w:val="-3"/>
                <w:sz w:val="20"/>
                <w:szCs w:val="20"/>
                <w:lang w:val="en-US"/>
              </w:rPr>
              <w:t xml:space="preserve"> </w:t>
            </w:r>
            <w:r w:rsidRPr="006D5D52">
              <w:rPr>
                <w:rFonts w:eastAsia="Calibri" w:cstheme="minorHAnsi"/>
                <w:sz w:val="20"/>
                <w:szCs w:val="20"/>
                <w:lang w:val="en-US"/>
              </w:rPr>
              <w:t>undertaken</w:t>
            </w:r>
            <w:r w:rsidRPr="006D5D52">
              <w:rPr>
                <w:rFonts w:eastAsia="Calibri" w:cstheme="minorHAnsi"/>
                <w:spacing w:val="-2"/>
                <w:sz w:val="20"/>
                <w:szCs w:val="20"/>
                <w:lang w:val="en-US"/>
              </w:rPr>
              <w:t xml:space="preserve"> </w:t>
            </w:r>
            <w:r w:rsidRPr="006D5D52">
              <w:rPr>
                <w:rFonts w:eastAsia="Calibri" w:cstheme="minorHAnsi"/>
                <w:sz w:val="20"/>
                <w:szCs w:val="20"/>
                <w:lang w:val="en-US"/>
              </w:rPr>
              <w:t>together</w:t>
            </w:r>
            <w:r w:rsidRPr="006D5D52">
              <w:rPr>
                <w:rFonts w:eastAsia="Calibri" w:cstheme="minorHAnsi"/>
                <w:spacing w:val="-2"/>
                <w:sz w:val="20"/>
                <w:szCs w:val="20"/>
                <w:lang w:val="en-US"/>
              </w:rPr>
              <w:t xml:space="preserve"> </w:t>
            </w:r>
            <w:r w:rsidRPr="006D5D52">
              <w:rPr>
                <w:rFonts w:eastAsia="Calibri" w:cstheme="minorHAnsi"/>
                <w:sz w:val="20"/>
                <w:szCs w:val="20"/>
                <w:lang w:val="en-US"/>
              </w:rPr>
              <w:t>by</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JV,</w:t>
            </w:r>
            <w:r w:rsidRPr="006D5D52">
              <w:rPr>
                <w:rFonts w:eastAsia="Calibri" w:cstheme="minorHAnsi"/>
                <w:spacing w:val="-2"/>
                <w:sz w:val="20"/>
                <w:szCs w:val="20"/>
                <w:lang w:val="en-US"/>
              </w:rPr>
              <w:t xml:space="preserve"> </w:t>
            </w:r>
            <w:r w:rsidRPr="006D5D52">
              <w:rPr>
                <w:rFonts w:eastAsia="Calibri" w:cstheme="minorHAnsi"/>
                <w:sz w:val="20"/>
                <w:szCs w:val="20"/>
                <w:lang w:val="en-US"/>
              </w:rPr>
              <w:t>Consortium</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Association;</w:t>
            </w:r>
            <w:r w:rsidRPr="006D5D52">
              <w:rPr>
                <w:rFonts w:eastAsia="Calibri" w:cstheme="minorHAnsi"/>
                <w:spacing w:val="-42"/>
                <w:sz w:val="20"/>
                <w:szCs w:val="20"/>
                <w:lang w:val="en-US"/>
              </w:rPr>
              <w:t xml:space="preserve"> </w:t>
            </w:r>
            <w:r w:rsidRPr="006D5D52">
              <w:rPr>
                <w:rFonts w:eastAsia="Calibri" w:cstheme="minorHAnsi"/>
                <w:sz w:val="20"/>
                <w:szCs w:val="20"/>
                <w:lang w:val="en-US"/>
              </w:rPr>
              <w:t>and</w:t>
            </w:r>
          </w:p>
          <w:p w14:paraId="05A41983" w14:textId="77777777" w:rsidR="00580B1B" w:rsidRPr="006D5D52" w:rsidRDefault="00580B1B" w:rsidP="00683142">
            <w:pPr>
              <w:widowControl w:val="0"/>
              <w:numPr>
                <w:ilvl w:val="0"/>
                <w:numId w:val="9"/>
              </w:numPr>
              <w:tabs>
                <w:tab w:val="left" w:pos="828"/>
                <w:tab w:val="left" w:pos="829"/>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Those</w:t>
            </w:r>
            <w:r w:rsidRPr="006D5D52">
              <w:rPr>
                <w:rFonts w:eastAsia="Calibri" w:cstheme="minorHAnsi"/>
                <w:spacing w:val="-4"/>
                <w:sz w:val="20"/>
                <w:szCs w:val="20"/>
                <w:lang w:val="en-US"/>
              </w:rPr>
              <w:t xml:space="preserve"> </w:t>
            </w:r>
            <w:r w:rsidRPr="006D5D52">
              <w:rPr>
                <w:rFonts w:eastAsia="Calibri" w:cstheme="minorHAnsi"/>
                <w:sz w:val="20"/>
                <w:szCs w:val="20"/>
                <w:lang w:val="en-US"/>
              </w:rPr>
              <w:t>that</w:t>
            </w:r>
            <w:r w:rsidRPr="006D5D52">
              <w:rPr>
                <w:rFonts w:eastAsia="Calibri" w:cstheme="minorHAnsi"/>
                <w:spacing w:val="-2"/>
                <w:sz w:val="20"/>
                <w:szCs w:val="20"/>
                <w:lang w:val="en-US"/>
              </w:rPr>
              <w:t xml:space="preserve"> </w:t>
            </w:r>
            <w:r w:rsidRPr="006D5D52">
              <w:rPr>
                <w:rFonts w:eastAsia="Calibri" w:cstheme="minorHAnsi"/>
                <w:sz w:val="20"/>
                <w:szCs w:val="20"/>
                <w:lang w:val="en-US"/>
              </w:rPr>
              <w:t>were</w:t>
            </w:r>
            <w:r w:rsidRPr="006D5D52">
              <w:rPr>
                <w:rFonts w:eastAsia="Calibri" w:cstheme="minorHAnsi"/>
                <w:spacing w:val="-3"/>
                <w:sz w:val="20"/>
                <w:szCs w:val="20"/>
                <w:lang w:val="en-US"/>
              </w:rPr>
              <w:t xml:space="preserve"> </w:t>
            </w:r>
            <w:r w:rsidRPr="006D5D52">
              <w:rPr>
                <w:rFonts w:eastAsia="Calibri" w:cstheme="minorHAnsi"/>
                <w:sz w:val="20"/>
                <w:szCs w:val="20"/>
                <w:lang w:val="en-US"/>
              </w:rPr>
              <w:t>undertaken</w:t>
            </w:r>
            <w:r w:rsidRPr="006D5D52">
              <w:rPr>
                <w:rFonts w:eastAsia="Calibri" w:cstheme="minorHAnsi"/>
                <w:spacing w:val="1"/>
                <w:sz w:val="20"/>
                <w:szCs w:val="20"/>
                <w:lang w:val="en-US"/>
              </w:rPr>
              <w:t xml:space="preserve"> </w:t>
            </w:r>
            <w:r w:rsidRPr="006D5D52">
              <w:rPr>
                <w:rFonts w:eastAsia="Calibri" w:cstheme="minorHAnsi"/>
                <w:sz w:val="20"/>
                <w:szCs w:val="20"/>
                <w:lang w:val="en-US"/>
              </w:rPr>
              <w:t>by</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individual</w:t>
            </w:r>
            <w:r w:rsidRPr="006D5D52">
              <w:rPr>
                <w:rFonts w:eastAsia="Calibri" w:cstheme="minorHAnsi"/>
                <w:spacing w:val="-2"/>
                <w:sz w:val="20"/>
                <w:szCs w:val="20"/>
                <w:lang w:val="en-US"/>
              </w:rPr>
              <w:t xml:space="preserve"> </w:t>
            </w:r>
            <w:r w:rsidRPr="006D5D52">
              <w:rPr>
                <w:rFonts w:eastAsia="Calibri" w:cstheme="minorHAnsi"/>
                <w:sz w:val="20"/>
                <w:szCs w:val="20"/>
                <w:lang w:val="en-US"/>
              </w:rPr>
              <w:t>entities</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JV,</w:t>
            </w:r>
            <w:r w:rsidRPr="006D5D52">
              <w:rPr>
                <w:rFonts w:eastAsia="Calibri" w:cstheme="minorHAnsi"/>
                <w:spacing w:val="-2"/>
                <w:sz w:val="20"/>
                <w:szCs w:val="20"/>
                <w:lang w:val="en-US"/>
              </w:rPr>
              <w:t xml:space="preserve"> </w:t>
            </w:r>
            <w:r w:rsidRPr="006D5D52">
              <w:rPr>
                <w:rFonts w:eastAsia="Calibri" w:cstheme="minorHAnsi"/>
                <w:sz w:val="20"/>
                <w:szCs w:val="20"/>
                <w:lang w:val="en-US"/>
              </w:rPr>
              <w:t>Consortium</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43"/>
                <w:sz w:val="20"/>
                <w:szCs w:val="20"/>
                <w:lang w:val="en-US"/>
              </w:rPr>
              <w:t xml:space="preserve"> </w:t>
            </w:r>
            <w:r w:rsidRPr="006D5D52">
              <w:rPr>
                <w:rFonts w:eastAsia="Calibri" w:cstheme="minorHAnsi"/>
                <w:sz w:val="20"/>
                <w:szCs w:val="20"/>
                <w:lang w:val="en-US"/>
              </w:rPr>
              <w:t>Association.</w:t>
            </w:r>
          </w:p>
          <w:p w14:paraId="03737443" w14:textId="77777777" w:rsidR="00580B1B" w:rsidRPr="006D5D52" w:rsidRDefault="00580B1B" w:rsidP="00683142">
            <w:pPr>
              <w:widowControl w:val="0"/>
              <w:autoSpaceDE w:val="0"/>
              <w:autoSpaceDN w:val="0"/>
              <w:spacing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Previous contracts completed by individual experts working privately but who are</w:t>
            </w:r>
            <w:r w:rsidRPr="006D5D52">
              <w:rPr>
                <w:rFonts w:eastAsia="Calibri" w:cstheme="minorHAnsi"/>
                <w:spacing w:val="1"/>
                <w:sz w:val="20"/>
                <w:szCs w:val="20"/>
                <w:lang w:val="en-US"/>
              </w:rPr>
              <w:t xml:space="preserve"> </w:t>
            </w:r>
            <w:r w:rsidRPr="006D5D52">
              <w:rPr>
                <w:rFonts w:eastAsia="Calibri" w:cstheme="minorHAnsi"/>
                <w:sz w:val="20"/>
                <w:szCs w:val="20"/>
                <w:lang w:val="en-US"/>
              </w:rPr>
              <w:t>permanently or were temporarily associated with any of the member firms cannot be</w:t>
            </w:r>
            <w:r w:rsidRPr="006D5D52">
              <w:rPr>
                <w:rFonts w:eastAsia="Calibri" w:cstheme="minorHAnsi"/>
                <w:spacing w:val="1"/>
                <w:sz w:val="20"/>
                <w:szCs w:val="20"/>
                <w:lang w:val="en-US"/>
              </w:rPr>
              <w:t xml:space="preserve"> </w:t>
            </w:r>
            <w:r w:rsidRPr="006D5D52">
              <w:rPr>
                <w:rFonts w:eastAsia="Calibri" w:cstheme="minorHAnsi"/>
                <w:sz w:val="20"/>
                <w:szCs w:val="20"/>
                <w:lang w:val="en-US"/>
              </w:rPr>
              <w:t>claimed</w:t>
            </w:r>
            <w:r w:rsidRPr="006D5D52">
              <w:rPr>
                <w:rFonts w:eastAsia="Calibri" w:cstheme="minorHAnsi"/>
                <w:spacing w:val="-2"/>
                <w:sz w:val="20"/>
                <w:szCs w:val="20"/>
                <w:lang w:val="en-US"/>
              </w:rPr>
              <w:t xml:space="preserve"> </w:t>
            </w:r>
            <w:r w:rsidRPr="006D5D52">
              <w:rPr>
                <w:rFonts w:eastAsia="Calibri" w:cstheme="minorHAnsi"/>
                <w:sz w:val="20"/>
                <w:szCs w:val="20"/>
                <w:lang w:val="en-US"/>
              </w:rPr>
              <w:t>as</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experience</w:t>
            </w:r>
            <w:r w:rsidRPr="006D5D52">
              <w:rPr>
                <w:rFonts w:eastAsia="Calibri" w:cstheme="minorHAnsi"/>
                <w:spacing w:val="-4"/>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JV,</w:t>
            </w:r>
            <w:r w:rsidRPr="006D5D52">
              <w:rPr>
                <w:rFonts w:eastAsia="Calibri" w:cstheme="minorHAnsi"/>
                <w:spacing w:val="-2"/>
                <w:sz w:val="20"/>
                <w:szCs w:val="20"/>
                <w:lang w:val="en-US"/>
              </w:rPr>
              <w:t xml:space="preserve"> </w:t>
            </w:r>
            <w:r w:rsidRPr="006D5D52">
              <w:rPr>
                <w:rFonts w:eastAsia="Calibri" w:cstheme="minorHAnsi"/>
                <w:sz w:val="20"/>
                <w:szCs w:val="20"/>
                <w:lang w:val="en-US"/>
              </w:rPr>
              <w:t>Consortium</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Association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those</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its</w:t>
            </w:r>
            <w:r w:rsidRPr="006D5D52">
              <w:rPr>
                <w:rFonts w:eastAsia="Calibri" w:cstheme="minorHAnsi"/>
                <w:spacing w:val="-1"/>
                <w:sz w:val="20"/>
                <w:szCs w:val="20"/>
                <w:lang w:val="en-US"/>
              </w:rPr>
              <w:t xml:space="preserve"> </w:t>
            </w:r>
            <w:r w:rsidRPr="006D5D52">
              <w:rPr>
                <w:rFonts w:eastAsia="Calibri" w:cstheme="minorHAnsi"/>
                <w:sz w:val="20"/>
                <w:szCs w:val="20"/>
                <w:lang w:val="en-US"/>
              </w:rPr>
              <w:t>members,</w:t>
            </w:r>
            <w:r w:rsidRPr="006D5D52">
              <w:rPr>
                <w:rFonts w:eastAsia="Calibri" w:cstheme="minorHAnsi"/>
                <w:spacing w:val="-43"/>
                <w:sz w:val="20"/>
                <w:szCs w:val="20"/>
                <w:lang w:val="en-US"/>
              </w:rPr>
              <w:t xml:space="preserve"> </w:t>
            </w:r>
            <w:r w:rsidRPr="006D5D52">
              <w:rPr>
                <w:rFonts w:eastAsia="Calibri" w:cstheme="minorHAnsi"/>
                <w:sz w:val="20"/>
                <w:szCs w:val="20"/>
                <w:lang w:val="en-US"/>
              </w:rPr>
              <w:t>but should only be claimed by the individual experts themselves in their presentation of</w:t>
            </w:r>
            <w:r w:rsidRPr="006D5D52">
              <w:rPr>
                <w:rFonts w:eastAsia="Calibri" w:cstheme="minorHAnsi"/>
                <w:spacing w:val="-44"/>
                <w:sz w:val="20"/>
                <w:szCs w:val="20"/>
                <w:lang w:val="en-US"/>
              </w:rPr>
              <w:t xml:space="preserve"> </w:t>
            </w:r>
            <w:r w:rsidRPr="006D5D52">
              <w:rPr>
                <w:rFonts w:eastAsia="Calibri" w:cstheme="minorHAnsi"/>
                <w:sz w:val="20"/>
                <w:szCs w:val="20"/>
                <w:lang w:val="en-US"/>
              </w:rPr>
              <w:t>their</w:t>
            </w:r>
            <w:r w:rsidRPr="006D5D52">
              <w:rPr>
                <w:rFonts w:eastAsia="Calibri" w:cstheme="minorHAnsi"/>
                <w:spacing w:val="-1"/>
                <w:sz w:val="20"/>
                <w:szCs w:val="20"/>
                <w:lang w:val="en-US"/>
              </w:rPr>
              <w:t xml:space="preserve"> </w:t>
            </w:r>
            <w:r w:rsidRPr="006D5D52">
              <w:rPr>
                <w:rFonts w:eastAsia="Calibri" w:cstheme="minorHAnsi"/>
                <w:sz w:val="20"/>
                <w:szCs w:val="20"/>
                <w:lang w:val="en-US"/>
              </w:rPr>
              <w:t>individual credentials.</w:t>
            </w:r>
          </w:p>
          <w:p w14:paraId="7F3FCE41" w14:textId="77777777" w:rsidR="00580B1B" w:rsidRPr="006D5D52" w:rsidRDefault="00580B1B" w:rsidP="00683142">
            <w:pPr>
              <w:widowControl w:val="0"/>
              <w:tabs>
                <w:tab w:val="left" w:pos="7104"/>
              </w:tabs>
              <w:autoSpaceDE w:val="0"/>
              <w:autoSpaceDN w:val="0"/>
              <w:spacing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JV, Consortium or Associations are encouraged for high value, multi-sectoral requirements when the spectrum of expertise and resources required may not be available within one firm.</w:t>
            </w:r>
          </w:p>
        </w:tc>
      </w:tr>
      <w:tr w:rsidR="00580B1B" w:rsidRPr="00AD6CBB" w14:paraId="1416E492" w14:textId="77777777" w:rsidTr="00496F07">
        <w:trPr>
          <w:trHeight w:val="3093"/>
        </w:trPr>
        <w:tc>
          <w:tcPr>
            <w:tcW w:w="1975" w:type="dxa"/>
          </w:tcPr>
          <w:p w14:paraId="0AD93196"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Only</w:t>
            </w:r>
            <w:r w:rsidRPr="006D5D52">
              <w:rPr>
                <w:rFonts w:eastAsia="Calibri" w:cstheme="minorHAnsi"/>
                <w:b/>
                <w:spacing w:val="-3"/>
                <w:sz w:val="20"/>
                <w:szCs w:val="20"/>
                <w:lang w:val="en-US"/>
              </w:rPr>
              <w:t xml:space="preserve"> </w:t>
            </w:r>
            <w:r w:rsidRPr="006D5D52">
              <w:rPr>
                <w:rFonts w:eastAsia="Calibri" w:cstheme="minorHAnsi"/>
                <w:b/>
                <w:sz w:val="20"/>
                <w:szCs w:val="20"/>
                <w:lang w:val="en-US"/>
              </w:rPr>
              <w:t>one proposal</w:t>
            </w:r>
          </w:p>
        </w:tc>
        <w:tc>
          <w:tcPr>
            <w:tcW w:w="7405" w:type="dxa"/>
          </w:tcPr>
          <w:p w14:paraId="495007A1" w14:textId="77777777" w:rsidR="00580B1B" w:rsidRPr="006D5D52" w:rsidRDefault="00580B1B" w:rsidP="00683142">
            <w:pPr>
              <w:widowControl w:val="0"/>
              <w:tabs>
                <w:tab w:val="left" w:pos="7104"/>
              </w:tabs>
              <w:autoSpaceDE w:val="0"/>
              <w:autoSpaceDN w:val="0"/>
              <w:spacing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The proposer (including the individual members of any Joint Venture) shall submit only one proposal, either in its own name or as part of a Joint Venture.</w:t>
            </w:r>
          </w:p>
          <w:p w14:paraId="1E4197E9" w14:textId="77777777" w:rsidR="00580B1B" w:rsidRPr="006D5D52" w:rsidRDefault="00580B1B" w:rsidP="00683142">
            <w:pPr>
              <w:widowControl w:val="0"/>
              <w:tabs>
                <w:tab w:val="left" w:pos="7104"/>
              </w:tabs>
              <w:autoSpaceDE w:val="0"/>
              <w:autoSpaceDN w:val="0"/>
              <w:spacing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Proposals submitted by two (2) or more proposers shall all be rejected if they are found to have any of the following:</w:t>
            </w:r>
          </w:p>
          <w:p w14:paraId="556D991D" w14:textId="55B21FC7" w:rsidR="00580B1B" w:rsidRPr="006D5D52" w:rsidRDefault="00580B1B" w:rsidP="00683142">
            <w:pPr>
              <w:widowControl w:val="0"/>
              <w:numPr>
                <w:ilvl w:val="0"/>
                <w:numId w:val="9"/>
              </w:numPr>
              <w:tabs>
                <w:tab w:val="left" w:pos="809"/>
                <w:tab w:val="left" w:pos="810"/>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 xml:space="preserve">they have at least one controlling partner, </w:t>
            </w:r>
            <w:r w:rsidR="006675C0" w:rsidRPr="006D5D52">
              <w:rPr>
                <w:rFonts w:eastAsia="Calibri" w:cstheme="minorHAnsi"/>
                <w:sz w:val="20"/>
                <w:szCs w:val="20"/>
                <w:lang w:val="en-US"/>
              </w:rPr>
              <w:t>director,</w:t>
            </w:r>
            <w:r w:rsidRPr="006D5D52">
              <w:rPr>
                <w:rFonts w:eastAsia="Calibri" w:cstheme="minorHAnsi"/>
                <w:sz w:val="20"/>
                <w:szCs w:val="20"/>
                <w:lang w:val="en-US"/>
              </w:rPr>
              <w:t xml:space="preserve"> or shareholder in common; or</w:t>
            </w:r>
          </w:p>
          <w:p w14:paraId="6897D4B6" w14:textId="77777777" w:rsidR="00580B1B" w:rsidRPr="006D5D52" w:rsidRDefault="00580B1B" w:rsidP="00683142">
            <w:pPr>
              <w:widowControl w:val="0"/>
              <w:numPr>
                <w:ilvl w:val="0"/>
                <w:numId w:val="9"/>
              </w:numPr>
              <w:tabs>
                <w:tab w:val="left" w:pos="809"/>
                <w:tab w:val="left" w:pos="810"/>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any one of them receive or have received any direct or indirect subsidy from the other/s; or</w:t>
            </w:r>
          </w:p>
          <w:p w14:paraId="23C82887" w14:textId="77777777" w:rsidR="00580B1B" w:rsidRPr="006D5D52" w:rsidRDefault="00580B1B" w:rsidP="00683142">
            <w:pPr>
              <w:widowControl w:val="0"/>
              <w:numPr>
                <w:ilvl w:val="0"/>
                <w:numId w:val="9"/>
              </w:numPr>
              <w:tabs>
                <w:tab w:val="left" w:pos="829"/>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they have the same legal representative for purposes of this RFP; or</w:t>
            </w:r>
          </w:p>
          <w:p w14:paraId="50C797C9" w14:textId="77777777" w:rsidR="00580B1B" w:rsidRPr="006D5D52" w:rsidRDefault="00580B1B" w:rsidP="00683142">
            <w:pPr>
              <w:widowControl w:val="0"/>
              <w:numPr>
                <w:ilvl w:val="0"/>
                <w:numId w:val="9"/>
              </w:numPr>
              <w:tabs>
                <w:tab w:val="left" w:pos="829"/>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they have a relationship with each other, directly or through common third parties, that puts them in a position to have access to information about, or influence on the proposal of another proposer</w:t>
            </w:r>
            <w:r w:rsidRPr="006D5D52">
              <w:rPr>
                <w:rFonts w:eastAsia="Calibri" w:cstheme="minorHAnsi"/>
                <w:spacing w:val="-1"/>
                <w:sz w:val="20"/>
                <w:szCs w:val="20"/>
                <w:lang w:val="en-US"/>
              </w:rPr>
              <w:t xml:space="preserve"> </w:t>
            </w:r>
            <w:r w:rsidRPr="006D5D52">
              <w:rPr>
                <w:rFonts w:eastAsia="Calibri" w:cstheme="minorHAnsi"/>
                <w:sz w:val="20"/>
                <w:szCs w:val="20"/>
                <w:lang w:val="en-US"/>
              </w:rPr>
              <w:t>regarding</w:t>
            </w:r>
            <w:r w:rsidRPr="006D5D52">
              <w:rPr>
                <w:rFonts w:eastAsia="Calibri" w:cstheme="minorHAnsi"/>
                <w:spacing w:val="-2"/>
                <w:sz w:val="20"/>
                <w:szCs w:val="20"/>
                <w:lang w:val="en-US"/>
              </w:rPr>
              <w:t xml:space="preserve"> </w:t>
            </w:r>
            <w:r w:rsidRPr="006D5D52">
              <w:rPr>
                <w:rFonts w:eastAsia="Calibri" w:cstheme="minorHAnsi"/>
                <w:sz w:val="20"/>
                <w:szCs w:val="20"/>
                <w:lang w:val="en-US"/>
              </w:rPr>
              <w:t>this RFP</w:t>
            </w:r>
            <w:r w:rsidRPr="006D5D52">
              <w:rPr>
                <w:rFonts w:eastAsia="Calibri" w:cstheme="minorHAnsi"/>
                <w:spacing w:val="-2"/>
                <w:sz w:val="20"/>
                <w:szCs w:val="20"/>
                <w:lang w:val="en-US"/>
              </w:rPr>
              <w:t xml:space="preserve"> </w:t>
            </w:r>
            <w:r w:rsidRPr="006D5D52">
              <w:rPr>
                <w:rFonts w:eastAsia="Calibri" w:cstheme="minorHAnsi"/>
                <w:sz w:val="20"/>
                <w:szCs w:val="20"/>
                <w:lang w:val="en-US"/>
              </w:rPr>
              <w:t>process;</w:t>
            </w:r>
          </w:p>
        </w:tc>
      </w:tr>
    </w:tbl>
    <w:p w14:paraId="4D4B73C1" w14:textId="77777777" w:rsidR="00580B1B" w:rsidRPr="006D5D52" w:rsidRDefault="00580B1B" w:rsidP="00683142">
      <w:pPr>
        <w:widowControl w:val="0"/>
        <w:autoSpaceDE w:val="0"/>
        <w:autoSpaceDN w:val="0"/>
        <w:spacing w:after="0" w:line="240" w:lineRule="auto"/>
        <w:jc w:val="both"/>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26AFEFD1" w14:textId="77777777" w:rsidTr="00496F07">
        <w:trPr>
          <w:trHeight w:val="1476"/>
        </w:trPr>
        <w:tc>
          <w:tcPr>
            <w:tcW w:w="1975" w:type="dxa"/>
          </w:tcPr>
          <w:p w14:paraId="62A48E39" w14:textId="77777777" w:rsidR="00580B1B" w:rsidRPr="006D5D52" w:rsidRDefault="00580B1B" w:rsidP="00683142">
            <w:pPr>
              <w:widowControl w:val="0"/>
              <w:autoSpaceDE w:val="0"/>
              <w:autoSpaceDN w:val="0"/>
              <w:spacing w:after="0" w:line="240" w:lineRule="auto"/>
              <w:jc w:val="both"/>
              <w:rPr>
                <w:rFonts w:eastAsia="Calibri" w:cstheme="minorHAnsi"/>
                <w:sz w:val="20"/>
                <w:szCs w:val="20"/>
                <w:lang w:val="en-US"/>
              </w:rPr>
            </w:pPr>
          </w:p>
        </w:tc>
        <w:tc>
          <w:tcPr>
            <w:tcW w:w="7405" w:type="dxa"/>
          </w:tcPr>
          <w:p w14:paraId="5DF11C1D" w14:textId="77777777" w:rsidR="00580B1B" w:rsidRPr="006D5D52" w:rsidRDefault="00580B1B" w:rsidP="00683142">
            <w:pPr>
              <w:widowControl w:val="0"/>
              <w:numPr>
                <w:ilvl w:val="0"/>
                <w:numId w:val="9"/>
              </w:numPr>
              <w:tabs>
                <w:tab w:val="left" w:pos="809"/>
                <w:tab w:val="left" w:pos="810"/>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they are subcontractors to each other’s proposal, or a subcontractor to one proposal also submits another proposal under its name as lead proposer; or some key personnel proposed to be in the team of one proposer participates in more than one proposal received for this RFP process. This condition relating to</w:t>
            </w:r>
          </w:p>
          <w:p w14:paraId="05D06499" w14:textId="77777777" w:rsidR="00580B1B" w:rsidRPr="006D5D52" w:rsidRDefault="00580B1B" w:rsidP="00683142">
            <w:pPr>
              <w:widowControl w:val="0"/>
              <w:numPr>
                <w:ilvl w:val="0"/>
                <w:numId w:val="9"/>
              </w:numPr>
              <w:tabs>
                <w:tab w:val="left" w:pos="809"/>
                <w:tab w:val="left" w:pos="810"/>
              </w:tabs>
              <w:autoSpaceDE w:val="0"/>
              <w:autoSpaceDN w:val="0"/>
              <w:spacing w:after="0" w:line="240" w:lineRule="auto"/>
              <w:ind w:right="213"/>
              <w:jc w:val="both"/>
              <w:rPr>
                <w:rFonts w:eastAsia="Calibri" w:cstheme="minorHAnsi"/>
                <w:sz w:val="20"/>
                <w:szCs w:val="20"/>
                <w:lang w:val="en-US"/>
              </w:rPr>
            </w:pPr>
            <w:r w:rsidRPr="006D5D52">
              <w:rPr>
                <w:rFonts w:eastAsia="Calibri" w:cstheme="minorHAnsi"/>
                <w:sz w:val="20"/>
                <w:szCs w:val="20"/>
                <w:lang w:val="en-US"/>
              </w:rPr>
              <w:t>the personnel, does not apply to subcontractors being included in more than one proposal.</w:t>
            </w:r>
          </w:p>
        </w:tc>
      </w:tr>
      <w:tr w:rsidR="00580B1B" w:rsidRPr="00AD6CBB" w14:paraId="42F9851D" w14:textId="77777777" w:rsidTr="00496F07">
        <w:trPr>
          <w:trHeight w:val="2035"/>
        </w:trPr>
        <w:tc>
          <w:tcPr>
            <w:tcW w:w="1975" w:type="dxa"/>
          </w:tcPr>
          <w:p w14:paraId="468FDB2C"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pacing w:val="-3"/>
                <w:sz w:val="20"/>
                <w:szCs w:val="20"/>
                <w:lang w:val="en-US"/>
              </w:rPr>
            </w:pPr>
            <w:r w:rsidRPr="006D5D52">
              <w:rPr>
                <w:rFonts w:eastAsia="Calibri" w:cstheme="minorHAnsi"/>
                <w:b/>
                <w:sz w:val="20"/>
                <w:szCs w:val="20"/>
                <w:lang w:val="en-US"/>
              </w:rPr>
              <w:t>Alternative</w:t>
            </w:r>
            <w:r w:rsidRPr="006D5D52">
              <w:rPr>
                <w:rFonts w:eastAsia="Calibri" w:cstheme="minorHAnsi"/>
                <w:b/>
                <w:spacing w:val="-3"/>
                <w:sz w:val="20"/>
                <w:szCs w:val="20"/>
                <w:lang w:val="en-US"/>
              </w:rPr>
              <w:t xml:space="preserve"> proposals</w:t>
            </w:r>
          </w:p>
        </w:tc>
        <w:tc>
          <w:tcPr>
            <w:tcW w:w="7405" w:type="dxa"/>
          </w:tcPr>
          <w:p w14:paraId="17D8144F" w14:textId="77777777" w:rsidR="00580B1B" w:rsidRPr="006D5D52" w:rsidRDefault="00580B1B" w:rsidP="00683142">
            <w:pPr>
              <w:widowControl w:val="0"/>
              <w:autoSpaceDE w:val="0"/>
              <w:autoSpaceDN w:val="0"/>
              <w:spacing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Unless otherwise specified in Section 3: Data Sheet, alternative proposals shall not be considered. If submission of alternative proposals is allowed in Section 3: Data Sheet, a proposer may submit an alternative proposal, but only if it also submits a proposal conforming to the RFP requirements. Where the conditions for its acceptance are met, or justifications are clearly established, UNDP reserves the right to award a contract based on an alternative proposal.</w:t>
            </w:r>
          </w:p>
          <w:p w14:paraId="578FCEB3" w14:textId="77777777" w:rsidR="00580B1B" w:rsidRPr="006D5D52" w:rsidRDefault="00580B1B" w:rsidP="00683142">
            <w:pPr>
              <w:widowControl w:val="0"/>
              <w:autoSpaceDE w:val="0"/>
              <w:autoSpaceDN w:val="0"/>
              <w:spacing w:after="0" w:line="240" w:lineRule="auto"/>
              <w:ind w:left="107" w:right="213"/>
              <w:jc w:val="both"/>
              <w:rPr>
                <w:rFonts w:eastAsia="Calibri" w:cstheme="minorHAnsi"/>
                <w:sz w:val="20"/>
                <w:szCs w:val="20"/>
                <w:lang w:val="en-US"/>
              </w:rPr>
            </w:pPr>
            <w:r w:rsidRPr="006D5D52">
              <w:rPr>
                <w:rFonts w:eastAsia="Calibri" w:cstheme="minorHAnsi"/>
                <w:sz w:val="20"/>
                <w:szCs w:val="20"/>
                <w:lang w:val="en-US"/>
              </w:rPr>
              <w:t>If multiple/alternative proposals are being submitted, proposer must create an alternate response directly in the system and upload all attachments relevant to the alternate proposal separately together with the alternate response.</w:t>
            </w:r>
          </w:p>
        </w:tc>
      </w:tr>
      <w:tr w:rsidR="00580B1B" w:rsidRPr="00AD6CBB" w14:paraId="17D892E3" w14:textId="77777777" w:rsidTr="00496F07">
        <w:trPr>
          <w:trHeight w:val="5410"/>
        </w:trPr>
        <w:tc>
          <w:tcPr>
            <w:tcW w:w="1975" w:type="dxa"/>
          </w:tcPr>
          <w:p w14:paraId="79748C70"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pacing w:val="-3"/>
                <w:sz w:val="20"/>
                <w:szCs w:val="20"/>
                <w:lang w:val="en-US"/>
              </w:rPr>
            </w:pPr>
            <w:r w:rsidRPr="006D5D52">
              <w:rPr>
                <w:rFonts w:eastAsia="Calibri" w:cstheme="minorHAnsi"/>
                <w:b/>
                <w:spacing w:val="-3"/>
                <w:sz w:val="20"/>
                <w:szCs w:val="20"/>
                <w:lang w:val="en-US"/>
              </w:rPr>
              <w:t>Pre-</w:t>
            </w:r>
            <w:r w:rsidRPr="006D5D52">
              <w:rPr>
                <w:rFonts w:eastAsia="Calibri" w:cstheme="minorHAnsi"/>
                <w:b/>
                <w:sz w:val="20"/>
                <w:szCs w:val="20"/>
                <w:lang w:val="en-US"/>
              </w:rPr>
              <w:t>proposal</w:t>
            </w:r>
            <w:r w:rsidRPr="006D5D52">
              <w:rPr>
                <w:rFonts w:eastAsia="Calibri" w:cstheme="minorHAnsi"/>
                <w:b/>
                <w:spacing w:val="-3"/>
                <w:sz w:val="20"/>
                <w:szCs w:val="20"/>
                <w:lang w:val="en-US"/>
              </w:rPr>
              <w:t xml:space="preserve"> conference</w:t>
            </w:r>
          </w:p>
        </w:tc>
        <w:tc>
          <w:tcPr>
            <w:tcW w:w="7405" w:type="dxa"/>
          </w:tcPr>
          <w:p w14:paraId="073C9BE7" w14:textId="77777777" w:rsidR="00580B1B" w:rsidRPr="006D5D52" w:rsidRDefault="00580B1B" w:rsidP="00683142">
            <w:pPr>
              <w:widowControl w:val="0"/>
              <w:autoSpaceDE w:val="0"/>
              <w:autoSpaceDN w:val="0"/>
              <w:spacing w:before="1" w:after="0" w:line="240" w:lineRule="auto"/>
              <w:ind w:left="107" w:right="291"/>
              <w:jc w:val="both"/>
              <w:rPr>
                <w:rFonts w:eastAsia="Calibri" w:cstheme="minorHAnsi"/>
                <w:sz w:val="20"/>
                <w:szCs w:val="20"/>
                <w:lang w:val="en-US"/>
              </w:rPr>
            </w:pPr>
            <w:r w:rsidRPr="006D5D52">
              <w:rPr>
                <w:rFonts w:eastAsia="Calibri" w:cstheme="minorHAnsi"/>
                <w:sz w:val="20"/>
                <w:szCs w:val="20"/>
                <w:lang w:val="en-US"/>
              </w:rPr>
              <w:t xml:space="preserve">When appropriate, a pre-proposal conference will be conducted at the date, </w:t>
            </w:r>
            <w:proofErr w:type="gramStart"/>
            <w:r w:rsidRPr="006D5D52">
              <w:rPr>
                <w:rFonts w:eastAsia="Calibri" w:cstheme="minorHAnsi"/>
                <w:sz w:val="20"/>
                <w:szCs w:val="20"/>
                <w:lang w:val="en-US"/>
              </w:rPr>
              <w:t>time</w:t>
            </w:r>
            <w:proofErr w:type="gramEnd"/>
            <w:r w:rsidRPr="006D5D52">
              <w:rPr>
                <w:rFonts w:eastAsia="Calibri" w:cstheme="minorHAnsi"/>
                <w:sz w:val="20"/>
                <w:szCs w:val="20"/>
                <w:lang w:val="en-US"/>
              </w:rPr>
              <w:t xml:space="preserve"> and</w:t>
            </w:r>
            <w:r w:rsidRPr="006D5D52">
              <w:rPr>
                <w:rFonts w:eastAsia="Calibri" w:cstheme="minorHAnsi"/>
                <w:spacing w:val="-43"/>
                <w:sz w:val="20"/>
                <w:szCs w:val="20"/>
                <w:lang w:val="en-US"/>
              </w:rPr>
              <w:t xml:space="preserve"> </w:t>
            </w:r>
            <w:r w:rsidRPr="006D5D52">
              <w:rPr>
                <w:rFonts w:eastAsia="Calibri" w:cstheme="minorHAnsi"/>
                <w:sz w:val="20"/>
                <w:szCs w:val="20"/>
                <w:lang w:val="en-US"/>
              </w:rPr>
              <w:t>location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according</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any</w:t>
            </w:r>
            <w:r w:rsidRPr="006D5D52">
              <w:rPr>
                <w:rFonts w:eastAsia="Calibri" w:cstheme="minorHAnsi"/>
                <w:spacing w:val="-3"/>
                <w:sz w:val="20"/>
                <w:szCs w:val="20"/>
                <w:lang w:val="en-US"/>
              </w:rPr>
              <w:t xml:space="preserve"> </w:t>
            </w:r>
            <w:r w:rsidRPr="006D5D52">
              <w:rPr>
                <w:rFonts w:eastAsia="Calibri" w:cstheme="minorHAnsi"/>
                <w:sz w:val="20"/>
                <w:szCs w:val="20"/>
                <w:lang w:val="en-US"/>
              </w:rPr>
              <w:t>instructions</w:t>
            </w:r>
            <w:r w:rsidRPr="006D5D52">
              <w:rPr>
                <w:rFonts w:eastAsia="Calibri" w:cstheme="minorHAnsi"/>
                <w:spacing w:val="-2"/>
                <w:sz w:val="20"/>
                <w:szCs w:val="20"/>
                <w:lang w:val="en-US"/>
              </w:rPr>
              <w:t xml:space="preserve"> </w:t>
            </w:r>
            <w:r w:rsidRPr="006D5D52">
              <w:rPr>
                <w:rFonts w:eastAsia="Calibri" w:cstheme="minorHAnsi"/>
                <w:sz w:val="20"/>
                <w:szCs w:val="20"/>
                <w:lang w:val="en-US"/>
              </w:rPr>
              <w:t>specified</w:t>
            </w:r>
            <w:r w:rsidRPr="006D5D52">
              <w:rPr>
                <w:rFonts w:eastAsia="Calibri" w:cstheme="minorHAnsi"/>
                <w:spacing w:val="-1"/>
                <w:sz w:val="20"/>
                <w:szCs w:val="20"/>
                <w:lang w:val="en-US"/>
              </w:rPr>
              <w:t xml:space="preserve"> </w:t>
            </w:r>
            <w:r w:rsidRPr="006D5D52">
              <w:rPr>
                <w:rFonts w:eastAsia="Calibri" w:cstheme="minorHAnsi"/>
                <w:sz w:val="20"/>
                <w:szCs w:val="20"/>
                <w:lang w:val="en-US"/>
              </w:rPr>
              <w:t>in Section</w:t>
            </w:r>
            <w:r w:rsidRPr="006D5D52">
              <w:rPr>
                <w:rFonts w:eastAsia="Calibri" w:cstheme="minorHAnsi"/>
                <w:spacing w:val="-1"/>
                <w:sz w:val="20"/>
                <w:szCs w:val="20"/>
                <w:lang w:val="en-US"/>
              </w:rPr>
              <w:t xml:space="preserve"> </w:t>
            </w:r>
            <w:r w:rsidRPr="006D5D52">
              <w:rPr>
                <w:rFonts w:eastAsia="Calibri" w:cstheme="minorHAnsi"/>
                <w:sz w:val="20"/>
                <w:szCs w:val="20"/>
                <w:lang w:val="en-US"/>
              </w:rPr>
              <w:t>3:</w:t>
            </w:r>
            <w:r w:rsidRPr="006D5D52">
              <w:rPr>
                <w:rFonts w:eastAsia="Calibri" w:cstheme="minorHAnsi"/>
                <w:spacing w:val="4"/>
                <w:sz w:val="20"/>
                <w:szCs w:val="20"/>
                <w:lang w:val="en-US"/>
              </w:rPr>
              <w:t xml:space="preserve"> </w:t>
            </w:r>
            <w:r w:rsidRPr="006D5D52">
              <w:rPr>
                <w:rFonts w:eastAsia="Calibri" w:cstheme="minorHAnsi"/>
                <w:sz w:val="20"/>
                <w:szCs w:val="20"/>
                <w:lang w:val="en-US"/>
              </w:rPr>
              <w:t>Data</w:t>
            </w:r>
            <w:r w:rsidRPr="006D5D52">
              <w:rPr>
                <w:rFonts w:eastAsia="Calibri" w:cstheme="minorHAnsi"/>
                <w:spacing w:val="-1"/>
                <w:sz w:val="20"/>
                <w:szCs w:val="20"/>
                <w:lang w:val="en-US"/>
              </w:rPr>
              <w:t xml:space="preserve"> </w:t>
            </w:r>
            <w:r w:rsidRPr="006D5D52">
              <w:rPr>
                <w:rFonts w:eastAsia="Calibri" w:cstheme="minorHAnsi"/>
                <w:sz w:val="20"/>
                <w:szCs w:val="20"/>
                <w:lang w:val="en-US"/>
              </w:rPr>
              <w:t>Sheet.</w:t>
            </w:r>
          </w:p>
          <w:p w14:paraId="3B35A018" w14:textId="77777777" w:rsidR="00580B1B" w:rsidRPr="006D5D52" w:rsidRDefault="00580B1B" w:rsidP="00683142">
            <w:pPr>
              <w:widowControl w:val="0"/>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If it is stated in Section 3: Data Sheet that the pre-proposal conference is mandatory, a</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w:t>
            </w:r>
            <w:r w:rsidRPr="006D5D52">
              <w:rPr>
                <w:rFonts w:eastAsia="Calibri" w:cstheme="minorHAnsi"/>
                <w:spacing w:val="-2"/>
                <w:sz w:val="20"/>
                <w:szCs w:val="20"/>
                <w:lang w:val="en-US"/>
              </w:rPr>
              <w:t xml:space="preserve"> </w:t>
            </w:r>
            <w:r w:rsidRPr="006D5D52">
              <w:rPr>
                <w:rFonts w:eastAsia="Calibri" w:cstheme="minorHAnsi"/>
                <w:sz w:val="20"/>
                <w:szCs w:val="20"/>
                <w:lang w:val="en-US"/>
              </w:rPr>
              <w:t>which</w:t>
            </w:r>
            <w:r w:rsidRPr="006D5D52">
              <w:rPr>
                <w:rFonts w:eastAsia="Calibri" w:cstheme="minorHAnsi"/>
                <w:spacing w:val="-1"/>
                <w:sz w:val="20"/>
                <w:szCs w:val="20"/>
                <w:lang w:val="en-US"/>
              </w:rPr>
              <w:t xml:space="preserve"> </w:t>
            </w:r>
            <w:r w:rsidRPr="006D5D52">
              <w:rPr>
                <w:rFonts w:eastAsia="Calibri" w:cstheme="minorHAnsi"/>
                <w:sz w:val="20"/>
                <w:szCs w:val="20"/>
                <w:lang w:val="en-US"/>
              </w:rPr>
              <w:t>does</w:t>
            </w:r>
            <w:r w:rsidRPr="006D5D52">
              <w:rPr>
                <w:rFonts w:eastAsia="Calibri" w:cstheme="minorHAnsi"/>
                <w:spacing w:val="-2"/>
                <w:sz w:val="20"/>
                <w:szCs w:val="20"/>
                <w:lang w:val="en-US"/>
              </w:rPr>
              <w:t xml:space="preserve"> </w:t>
            </w:r>
            <w:r w:rsidRPr="006D5D52">
              <w:rPr>
                <w:rFonts w:eastAsia="Calibri" w:cstheme="minorHAnsi"/>
                <w:sz w:val="20"/>
                <w:szCs w:val="20"/>
                <w:lang w:val="en-US"/>
              </w:rPr>
              <w:t>not</w:t>
            </w:r>
            <w:r w:rsidRPr="006D5D52">
              <w:rPr>
                <w:rFonts w:eastAsia="Calibri" w:cstheme="minorHAnsi"/>
                <w:spacing w:val="-2"/>
                <w:sz w:val="20"/>
                <w:szCs w:val="20"/>
                <w:lang w:val="en-US"/>
              </w:rPr>
              <w:t xml:space="preserve"> </w:t>
            </w:r>
            <w:r w:rsidRPr="006D5D52">
              <w:rPr>
                <w:rFonts w:eastAsia="Calibri" w:cstheme="minorHAnsi"/>
                <w:sz w:val="20"/>
                <w:szCs w:val="20"/>
                <w:lang w:val="en-US"/>
              </w:rPr>
              <w:t>attend</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pre-proposal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conference</w:t>
            </w:r>
            <w:r w:rsidRPr="006D5D52">
              <w:rPr>
                <w:rFonts w:eastAsia="Calibri" w:cstheme="minorHAnsi"/>
                <w:spacing w:val="-4"/>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Pr="006D5D52">
              <w:rPr>
                <w:rFonts w:eastAsia="Calibri" w:cstheme="minorHAnsi"/>
                <w:sz w:val="20"/>
                <w:szCs w:val="20"/>
                <w:lang w:val="en-US"/>
              </w:rPr>
              <w:t>become</w:t>
            </w:r>
            <w:r w:rsidRPr="006D5D52">
              <w:rPr>
                <w:rFonts w:eastAsia="Calibri" w:cstheme="minorHAnsi"/>
                <w:spacing w:val="-4"/>
                <w:sz w:val="20"/>
                <w:szCs w:val="20"/>
                <w:lang w:val="en-US"/>
              </w:rPr>
              <w:t xml:space="preserve"> </w:t>
            </w:r>
            <w:r w:rsidRPr="006D5D52">
              <w:rPr>
                <w:rFonts w:eastAsia="Calibri" w:cstheme="minorHAnsi"/>
                <w:sz w:val="20"/>
                <w:szCs w:val="20"/>
                <w:lang w:val="en-US"/>
              </w:rPr>
              <w:t>ineligible</w:t>
            </w:r>
            <w:r w:rsidRPr="006D5D52">
              <w:rPr>
                <w:rFonts w:eastAsia="Calibri" w:cstheme="minorHAnsi"/>
                <w:spacing w:val="-4"/>
                <w:sz w:val="20"/>
                <w:szCs w:val="20"/>
                <w:lang w:val="en-US"/>
              </w:rPr>
              <w:t xml:space="preserve"> </w:t>
            </w:r>
            <w:r w:rsidRPr="006D5D52">
              <w:rPr>
                <w:rFonts w:eastAsia="Calibri" w:cstheme="minorHAnsi"/>
                <w:sz w:val="20"/>
                <w:szCs w:val="20"/>
                <w:lang w:val="en-US"/>
              </w:rPr>
              <w:t>to</w:t>
            </w:r>
            <w:r w:rsidRPr="006D5D52">
              <w:rPr>
                <w:rFonts w:eastAsia="Calibri" w:cstheme="minorHAnsi"/>
                <w:spacing w:val="-42"/>
                <w:sz w:val="20"/>
                <w:szCs w:val="20"/>
                <w:lang w:val="en-US"/>
              </w:rPr>
              <w:t xml:space="preserve"> </w:t>
            </w:r>
            <w:r w:rsidRPr="006D5D52">
              <w:rPr>
                <w:rFonts w:eastAsia="Calibri" w:cstheme="minorHAnsi"/>
                <w:sz w:val="20"/>
                <w:szCs w:val="20"/>
                <w:lang w:val="en-US"/>
              </w:rPr>
              <w:t>submit</w:t>
            </w:r>
            <w:r w:rsidRPr="006D5D52">
              <w:rPr>
                <w:rFonts w:eastAsia="Calibri" w:cstheme="minorHAnsi"/>
                <w:spacing w:val="-1"/>
                <w:sz w:val="20"/>
                <w:szCs w:val="20"/>
                <w:lang w:val="en-US"/>
              </w:rPr>
              <w:t xml:space="preserve"> </w:t>
            </w:r>
            <w:r w:rsidRPr="006D5D52">
              <w:rPr>
                <w:rFonts w:eastAsia="Calibri" w:cstheme="minorHAnsi"/>
                <w:sz w:val="20"/>
                <w:szCs w:val="20"/>
                <w:lang w:val="en-US"/>
              </w:rPr>
              <w:t>a</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under this</w:t>
            </w:r>
            <w:r w:rsidRPr="006D5D52">
              <w:rPr>
                <w:rFonts w:eastAsia="Calibri" w:cstheme="minorHAnsi"/>
                <w:spacing w:val="-3"/>
                <w:sz w:val="20"/>
                <w:szCs w:val="20"/>
                <w:lang w:val="en-US"/>
              </w:rPr>
              <w:t xml:space="preserve"> </w:t>
            </w:r>
            <w:r w:rsidRPr="006D5D52">
              <w:rPr>
                <w:rFonts w:eastAsia="Calibri" w:cstheme="minorHAnsi"/>
                <w:sz w:val="20"/>
                <w:szCs w:val="20"/>
                <w:lang w:val="en-US"/>
              </w:rPr>
              <w:t>RFP.</w:t>
            </w:r>
          </w:p>
          <w:p w14:paraId="134B94E2" w14:textId="77777777" w:rsidR="00580B1B" w:rsidRPr="006D5D52" w:rsidRDefault="00580B1B" w:rsidP="00683142">
            <w:pPr>
              <w:widowControl w:val="0"/>
              <w:autoSpaceDE w:val="0"/>
              <w:autoSpaceDN w:val="0"/>
              <w:spacing w:before="119" w:after="0" w:line="240" w:lineRule="auto"/>
              <w:ind w:left="107" w:right="388"/>
              <w:jc w:val="both"/>
              <w:rPr>
                <w:rFonts w:eastAsia="Calibri" w:cstheme="minorHAnsi"/>
                <w:sz w:val="20"/>
                <w:szCs w:val="20"/>
                <w:lang w:val="en-US"/>
              </w:rPr>
            </w:pPr>
            <w:r w:rsidRPr="006D5D52">
              <w:rPr>
                <w:rFonts w:eastAsia="Calibri" w:cstheme="minorHAnsi"/>
                <w:sz w:val="20"/>
                <w:szCs w:val="20"/>
                <w:lang w:val="en-US"/>
              </w:rPr>
              <w:t>If it is stated in Section 3: Data Sheet that the pre-proposal conference is not</w:t>
            </w:r>
            <w:r w:rsidRPr="006D5D52">
              <w:rPr>
                <w:rFonts w:eastAsia="Calibri" w:cstheme="minorHAnsi"/>
                <w:spacing w:val="1"/>
                <w:sz w:val="20"/>
                <w:szCs w:val="20"/>
                <w:lang w:val="en-US"/>
              </w:rPr>
              <w:t xml:space="preserve"> </w:t>
            </w:r>
            <w:r w:rsidRPr="006D5D52">
              <w:rPr>
                <w:rFonts w:eastAsia="Calibri" w:cstheme="minorHAnsi"/>
                <w:sz w:val="20"/>
                <w:szCs w:val="20"/>
                <w:lang w:val="en-US"/>
              </w:rPr>
              <w:t>mandatory,</w:t>
            </w:r>
            <w:r w:rsidRPr="006D5D52">
              <w:rPr>
                <w:rFonts w:eastAsia="Calibri" w:cstheme="minorHAnsi"/>
                <w:spacing w:val="-3"/>
                <w:sz w:val="20"/>
                <w:szCs w:val="20"/>
                <w:lang w:val="en-US"/>
              </w:rPr>
              <w:t xml:space="preserve"> </w:t>
            </w:r>
            <w:r w:rsidRPr="006D5D52">
              <w:rPr>
                <w:rFonts w:eastAsia="Calibri" w:cstheme="minorHAnsi"/>
                <w:sz w:val="20"/>
                <w:szCs w:val="20"/>
                <w:lang w:val="en-US"/>
              </w:rPr>
              <w:t>non-attendance</w:t>
            </w:r>
            <w:r w:rsidRPr="006D5D52">
              <w:rPr>
                <w:rFonts w:eastAsia="Calibri" w:cstheme="minorHAnsi"/>
                <w:spacing w:val="-4"/>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Pr="006D5D52">
              <w:rPr>
                <w:rFonts w:eastAsia="Calibri" w:cstheme="minorHAnsi"/>
                <w:sz w:val="20"/>
                <w:szCs w:val="20"/>
                <w:lang w:val="en-US"/>
              </w:rPr>
              <w:t>not</w:t>
            </w:r>
            <w:r w:rsidRPr="006D5D52">
              <w:rPr>
                <w:rFonts w:eastAsia="Calibri" w:cstheme="minorHAnsi"/>
                <w:spacing w:val="-3"/>
                <w:sz w:val="20"/>
                <w:szCs w:val="20"/>
                <w:lang w:val="en-US"/>
              </w:rPr>
              <w:t xml:space="preserve"> </w:t>
            </w:r>
            <w:r w:rsidRPr="006D5D52">
              <w:rPr>
                <w:rFonts w:eastAsia="Calibri" w:cstheme="minorHAnsi"/>
                <w:sz w:val="20"/>
                <w:szCs w:val="20"/>
                <w:lang w:val="en-US"/>
              </w:rPr>
              <w:t>result</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2"/>
                <w:sz w:val="20"/>
                <w:szCs w:val="20"/>
                <w:lang w:val="en-US"/>
              </w:rPr>
              <w:t xml:space="preserve"> </w:t>
            </w:r>
            <w:r w:rsidRPr="006D5D52">
              <w:rPr>
                <w:rFonts w:eastAsia="Calibri" w:cstheme="minorHAnsi"/>
                <w:sz w:val="20"/>
                <w:szCs w:val="20"/>
                <w:lang w:val="en-US"/>
              </w:rPr>
              <w:t>disqualification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an</w:t>
            </w:r>
            <w:r w:rsidRPr="006D5D52">
              <w:rPr>
                <w:rFonts w:eastAsia="Calibri" w:cstheme="minorHAnsi"/>
                <w:spacing w:val="-2"/>
                <w:sz w:val="20"/>
                <w:szCs w:val="20"/>
                <w:lang w:val="en-US"/>
              </w:rPr>
              <w:t xml:space="preserve"> </w:t>
            </w:r>
            <w:r w:rsidRPr="006D5D52">
              <w:rPr>
                <w:rFonts w:eastAsia="Calibri" w:cstheme="minorHAnsi"/>
                <w:sz w:val="20"/>
                <w:szCs w:val="20"/>
                <w:lang w:val="en-US"/>
              </w:rPr>
              <w:t>interested</w:t>
            </w:r>
            <w:r w:rsidRPr="006D5D52">
              <w:rPr>
                <w:rFonts w:eastAsia="Calibri" w:cstheme="minorHAnsi"/>
                <w:spacing w:val="-42"/>
                <w:sz w:val="20"/>
                <w:szCs w:val="20"/>
                <w:lang w:val="en-US"/>
              </w:rPr>
              <w:t xml:space="preserve"> </w:t>
            </w:r>
            <w:r w:rsidRPr="006D5D52">
              <w:rPr>
                <w:rFonts w:eastAsia="Calibri" w:cstheme="minorHAnsi"/>
                <w:sz w:val="20"/>
                <w:szCs w:val="20"/>
                <w:lang w:val="en-US"/>
              </w:rPr>
              <w:t>proposer.</w:t>
            </w:r>
          </w:p>
          <w:p w14:paraId="559B659C" w14:textId="77777777" w:rsidR="00580B1B" w:rsidRPr="006D5D52" w:rsidRDefault="00580B1B" w:rsidP="00683142">
            <w:pPr>
              <w:widowControl w:val="0"/>
              <w:autoSpaceDE w:val="0"/>
              <w:autoSpaceDN w:val="0"/>
              <w:spacing w:before="121" w:after="0" w:line="240" w:lineRule="auto"/>
              <w:ind w:left="107" w:right="135"/>
              <w:jc w:val="both"/>
              <w:rPr>
                <w:rFonts w:eastAsia="Calibri" w:cstheme="minorHAnsi"/>
                <w:sz w:val="20"/>
                <w:szCs w:val="20"/>
                <w:lang w:val="en-US"/>
              </w:rPr>
            </w:pPr>
            <w:r w:rsidRPr="006D5D52">
              <w:rPr>
                <w:rFonts w:eastAsia="Calibri" w:cstheme="minorHAnsi"/>
                <w:sz w:val="20"/>
                <w:szCs w:val="20"/>
                <w:lang w:val="en-US"/>
              </w:rPr>
              <w:t>UNDP w</w:t>
            </w:r>
            <w:r w:rsidRPr="006D5D52">
              <w:rPr>
                <w:rFonts w:eastAsia="Calibri" w:cstheme="minorHAnsi"/>
                <w:w w:val="95"/>
                <w:sz w:val="20"/>
                <w:szCs w:val="20"/>
                <w:lang w:val="en-US"/>
              </w:rPr>
              <w:t>ill</w:t>
            </w:r>
            <w:r w:rsidRPr="006D5D52">
              <w:rPr>
                <w:rFonts w:eastAsia="Calibri" w:cstheme="minorHAnsi"/>
                <w:spacing w:val="23"/>
                <w:w w:val="95"/>
                <w:sz w:val="20"/>
                <w:szCs w:val="20"/>
                <w:lang w:val="en-US"/>
              </w:rPr>
              <w:t xml:space="preserve"> </w:t>
            </w:r>
            <w:r w:rsidRPr="006D5D52">
              <w:rPr>
                <w:rFonts w:eastAsia="Calibri" w:cstheme="minorHAnsi"/>
                <w:w w:val="95"/>
                <w:sz w:val="20"/>
                <w:szCs w:val="20"/>
                <w:lang w:val="en-US"/>
              </w:rPr>
              <w:t>not</w:t>
            </w:r>
            <w:r w:rsidRPr="006D5D52">
              <w:rPr>
                <w:rFonts w:eastAsia="Calibri" w:cstheme="minorHAnsi"/>
                <w:spacing w:val="24"/>
                <w:w w:val="95"/>
                <w:sz w:val="20"/>
                <w:szCs w:val="20"/>
                <w:lang w:val="en-US"/>
              </w:rPr>
              <w:t xml:space="preserve"> </w:t>
            </w:r>
            <w:r w:rsidRPr="006D5D52">
              <w:rPr>
                <w:rFonts w:eastAsia="Calibri" w:cstheme="minorHAnsi"/>
                <w:w w:val="95"/>
                <w:sz w:val="20"/>
                <w:szCs w:val="20"/>
                <w:lang w:val="en-US"/>
              </w:rPr>
              <w:t>issue</w:t>
            </w:r>
            <w:r w:rsidRPr="006D5D52">
              <w:rPr>
                <w:rFonts w:eastAsia="Calibri" w:cstheme="minorHAnsi"/>
                <w:spacing w:val="22"/>
                <w:w w:val="95"/>
                <w:sz w:val="20"/>
                <w:szCs w:val="20"/>
                <w:lang w:val="en-US"/>
              </w:rPr>
              <w:t xml:space="preserve"> </w:t>
            </w:r>
            <w:r w:rsidRPr="006D5D52">
              <w:rPr>
                <w:rFonts w:eastAsia="Calibri" w:cstheme="minorHAnsi"/>
                <w:w w:val="95"/>
                <w:sz w:val="20"/>
                <w:szCs w:val="20"/>
                <w:lang w:val="en-US"/>
              </w:rPr>
              <w:t>any</w:t>
            </w:r>
            <w:r w:rsidRPr="006D5D52">
              <w:rPr>
                <w:rFonts w:eastAsia="Calibri" w:cstheme="minorHAnsi"/>
                <w:spacing w:val="23"/>
                <w:w w:val="95"/>
                <w:sz w:val="20"/>
                <w:szCs w:val="20"/>
                <w:lang w:val="en-US"/>
              </w:rPr>
              <w:t xml:space="preserve"> </w:t>
            </w:r>
            <w:r w:rsidRPr="006D5D52">
              <w:rPr>
                <w:rFonts w:eastAsia="Calibri" w:cstheme="minorHAnsi"/>
                <w:w w:val="95"/>
                <w:sz w:val="20"/>
                <w:szCs w:val="20"/>
                <w:lang w:val="en-US"/>
              </w:rPr>
              <w:t>formal</w:t>
            </w:r>
            <w:r w:rsidRPr="006D5D52">
              <w:rPr>
                <w:rFonts w:eastAsia="Calibri" w:cstheme="minorHAnsi"/>
                <w:spacing w:val="24"/>
                <w:w w:val="95"/>
                <w:sz w:val="20"/>
                <w:szCs w:val="20"/>
                <w:lang w:val="en-US"/>
              </w:rPr>
              <w:t xml:space="preserve"> </w:t>
            </w:r>
            <w:r w:rsidRPr="006D5D52">
              <w:rPr>
                <w:rFonts w:eastAsia="Calibri" w:cstheme="minorHAnsi"/>
                <w:w w:val="95"/>
                <w:sz w:val="20"/>
                <w:szCs w:val="20"/>
                <w:lang w:val="en-US"/>
              </w:rPr>
              <w:t>answers</w:t>
            </w:r>
            <w:r w:rsidRPr="006D5D52">
              <w:rPr>
                <w:rFonts w:eastAsia="Calibri" w:cstheme="minorHAnsi"/>
                <w:spacing w:val="25"/>
                <w:w w:val="95"/>
                <w:sz w:val="20"/>
                <w:szCs w:val="20"/>
                <w:lang w:val="en-US"/>
              </w:rPr>
              <w:t xml:space="preserve"> </w:t>
            </w:r>
            <w:r w:rsidRPr="006D5D52">
              <w:rPr>
                <w:rFonts w:eastAsia="Calibri" w:cstheme="minorHAnsi"/>
                <w:w w:val="95"/>
                <w:sz w:val="20"/>
                <w:szCs w:val="20"/>
                <w:lang w:val="en-US"/>
              </w:rPr>
              <w:t>to</w:t>
            </w:r>
            <w:r w:rsidRPr="006D5D52">
              <w:rPr>
                <w:rFonts w:eastAsia="Calibri" w:cstheme="minorHAnsi"/>
                <w:spacing w:val="24"/>
                <w:w w:val="95"/>
                <w:sz w:val="20"/>
                <w:szCs w:val="20"/>
                <w:lang w:val="en-US"/>
              </w:rPr>
              <w:t xml:space="preserve"> </w:t>
            </w:r>
            <w:r w:rsidRPr="006D5D52">
              <w:rPr>
                <w:rFonts w:eastAsia="Calibri" w:cstheme="minorHAnsi"/>
                <w:w w:val="95"/>
                <w:sz w:val="20"/>
                <w:szCs w:val="20"/>
                <w:lang w:val="en-US"/>
              </w:rPr>
              <w:t>questions</w:t>
            </w:r>
            <w:r w:rsidRPr="006D5D52">
              <w:rPr>
                <w:rFonts w:eastAsia="Calibri" w:cstheme="minorHAnsi"/>
                <w:spacing w:val="23"/>
                <w:w w:val="95"/>
                <w:sz w:val="20"/>
                <w:szCs w:val="20"/>
                <w:lang w:val="en-US"/>
              </w:rPr>
              <w:t xml:space="preserve"> </w:t>
            </w:r>
            <w:r w:rsidRPr="006D5D52">
              <w:rPr>
                <w:rFonts w:eastAsia="Calibri" w:cstheme="minorHAnsi"/>
                <w:w w:val="95"/>
                <w:sz w:val="20"/>
                <w:szCs w:val="20"/>
                <w:lang w:val="en-US"/>
              </w:rPr>
              <w:t>from</w:t>
            </w:r>
            <w:r w:rsidRPr="006D5D52">
              <w:rPr>
                <w:rFonts w:eastAsia="Calibri" w:cstheme="minorHAnsi"/>
                <w:spacing w:val="30"/>
                <w:w w:val="95"/>
                <w:sz w:val="20"/>
                <w:szCs w:val="20"/>
                <w:lang w:val="en-US"/>
              </w:rPr>
              <w:t xml:space="preserve"> </w:t>
            </w:r>
            <w:r w:rsidRPr="006D5D52">
              <w:rPr>
                <w:rFonts w:eastAsia="Calibri" w:cstheme="minorHAnsi"/>
                <w:w w:val="95"/>
                <w:sz w:val="20"/>
                <w:szCs w:val="20"/>
                <w:lang w:val="en-US"/>
              </w:rPr>
              <w:t>proposers</w:t>
            </w:r>
            <w:r w:rsidRPr="006D5D52">
              <w:rPr>
                <w:rFonts w:eastAsia="Calibri" w:cstheme="minorHAnsi"/>
                <w:spacing w:val="26"/>
                <w:w w:val="95"/>
                <w:sz w:val="20"/>
                <w:szCs w:val="20"/>
                <w:lang w:val="en-US"/>
              </w:rPr>
              <w:t xml:space="preserve"> </w:t>
            </w:r>
            <w:r w:rsidRPr="006D5D52">
              <w:rPr>
                <w:rFonts w:eastAsia="Calibri" w:cstheme="minorHAnsi"/>
                <w:w w:val="95"/>
                <w:sz w:val="20"/>
                <w:szCs w:val="20"/>
                <w:lang w:val="en-US"/>
              </w:rPr>
              <w:t>regarding</w:t>
            </w:r>
            <w:r w:rsidRPr="006D5D52">
              <w:rPr>
                <w:rFonts w:eastAsia="Calibri" w:cstheme="minorHAnsi"/>
                <w:spacing w:val="22"/>
                <w:w w:val="95"/>
                <w:sz w:val="20"/>
                <w:szCs w:val="20"/>
                <w:lang w:val="en-US"/>
              </w:rPr>
              <w:t xml:space="preserve"> </w:t>
            </w:r>
            <w:r w:rsidRPr="006D5D52">
              <w:rPr>
                <w:rFonts w:eastAsia="Calibri" w:cstheme="minorHAnsi"/>
                <w:w w:val="95"/>
                <w:sz w:val="20"/>
                <w:szCs w:val="20"/>
                <w:lang w:val="en-US"/>
              </w:rPr>
              <w:t>the</w:t>
            </w:r>
            <w:r w:rsidRPr="006D5D52">
              <w:rPr>
                <w:rFonts w:eastAsia="Calibri" w:cstheme="minorHAnsi"/>
                <w:spacing w:val="24"/>
                <w:w w:val="95"/>
                <w:sz w:val="20"/>
                <w:szCs w:val="20"/>
                <w:lang w:val="en-US"/>
              </w:rPr>
              <w:t xml:space="preserve"> </w:t>
            </w:r>
            <w:r w:rsidRPr="006D5D52">
              <w:rPr>
                <w:rFonts w:eastAsia="Calibri" w:cstheme="minorHAnsi"/>
                <w:w w:val="95"/>
                <w:sz w:val="20"/>
                <w:szCs w:val="20"/>
                <w:lang w:val="en-US"/>
              </w:rPr>
              <w:t>RFP</w:t>
            </w:r>
            <w:r w:rsidRPr="006D5D52">
              <w:rPr>
                <w:rFonts w:eastAsia="Calibri" w:cstheme="minorHAnsi"/>
                <w:spacing w:val="1"/>
                <w:w w:val="95"/>
                <w:sz w:val="20"/>
                <w:szCs w:val="20"/>
                <w:lang w:val="en-US"/>
              </w:rPr>
              <w:t xml:space="preserve"> </w:t>
            </w:r>
            <w:r w:rsidRPr="006D5D52">
              <w:rPr>
                <w:rFonts w:eastAsia="Calibri" w:cstheme="minorHAnsi"/>
                <w:sz w:val="20"/>
                <w:szCs w:val="20"/>
                <w:lang w:val="en-US"/>
              </w:rPr>
              <w:t>or proposal process during the pre-proposal conference. All questions shall be</w:t>
            </w:r>
            <w:r w:rsidRPr="006D5D52">
              <w:rPr>
                <w:rFonts w:eastAsia="Calibri" w:cstheme="minorHAnsi"/>
                <w:spacing w:val="1"/>
                <w:sz w:val="20"/>
                <w:szCs w:val="20"/>
                <w:lang w:val="en-US"/>
              </w:rPr>
              <w:t xml:space="preserve"> </w:t>
            </w:r>
            <w:r w:rsidRPr="006D5D52">
              <w:rPr>
                <w:rFonts w:eastAsia="Calibri" w:cstheme="minorHAnsi"/>
                <w:sz w:val="20"/>
                <w:szCs w:val="20"/>
                <w:lang w:val="en-US"/>
              </w:rPr>
              <w:t>submitted</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accordance with</w:t>
            </w:r>
            <w:r w:rsidRPr="006D5D52">
              <w:rPr>
                <w:rFonts w:eastAsia="Calibri" w:cstheme="minorHAnsi"/>
                <w:spacing w:val="1"/>
                <w:sz w:val="20"/>
                <w:szCs w:val="20"/>
                <w:lang w:val="en-US"/>
              </w:rPr>
              <w:t xml:space="preserve"> </w:t>
            </w:r>
            <w:r w:rsidRPr="006D5D52">
              <w:rPr>
                <w:rFonts w:eastAsia="Calibri" w:cstheme="minorHAnsi"/>
                <w:sz w:val="20"/>
                <w:szCs w:val="20"/>
                <w:lang w:val="en-US"/>
              </w:rPr>
              <w:t>Article</w:t>
            </w:r>
            <w:r w:rsidRPr="006D5D52">
              <w:rPr>
                <w:rFonts w:eastAsia="Calibri" w:cstheme="minorHAnsi"/>
                <w:spacing w:val="-1"/>
                <w:sz w:val="20"/>
                <w:szCs w:val="20"/>
                <w:lang w:val="en-US"/>
              </w:rPr>
              <w:t xml:space="preserve"> </w:t>
            </w:r>
            <w:r w:rsidRPr="006D5D52">
              <w:rPr>
                <w:rFonts w:eastAsia="Calibri" w:cstheme="minorHAnsi"/>
                <w:sz w:val="20"/>
                <w:szCs w:val="20"/>
                <w:lang w:val="en-US"/>
              </w:rPr>
              <w:t>38</w:t>
            </w:r>
            <w:r w:rsidRPr="006D5D52">
              <w:rPr>
                <w:rFonts w:eastAsia="Calibri" w:cstheme="minorHAnsi"/>
                <w:spacing w:val="1"/>
                <w:sz w:val="20"/>
                <w:szCs w:val="20"/>
                <w:lang w:val="en-US"/>
              </w:rPr>
              <w:t xml:space="preserve"> </w:t>
            </w:r>
            <w:r w:rsidRPr="006D5D52">
              <w:rPr>
                <w:rFonts w:eastAsia="Calibri" w:cstheme="minorHAnsi"/>
                <w:sz w:val="20"/>
                <w:szCs w:val="20"/>
                <w:lang w:val="en-US"/>
              </w:rPr>
              <w:t>(Clarification of</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Proposals).</w:t>
            </w:r>
          </w:p>
          <w:p w14:paraId="459604C3" w14:textId="77777777" w:rsidR="00580B1B" w:rsidRPr="006D5D52" w:rsidRDefault="00580B1B" w:rsidP="00683142">
            <w:pPr>
              <w:widowControl w:val="0"/>
              <w:autoSpaceDE w:val="0"/>
              <w:autoSpaceDN w:val="0"/>
              <w:spacing w:before="120" w:after="0" w:line="240" w:lineRule="auto"/>
              <w:ind w:left="107" w:right="128"/>
              <w:jc w:val="both"/>
              <w:rPr>
                <w:rFonts w:eastAsia="Calibri" w:cstheme="minorHAnsi"/>
                <w:sz w:val="20"/>
                <w:szCs w:val="20"/>
                <w:lang w:val="en-US"/>
              </w:rPr>
            </w:pPr>
            <w:r w:rsidRPr="006D5D52">
              <w:rPr>
                <w:rFonts w:eastAsia="Calibri" w:cstheme="minorHAnsi"/>
                <w:sz w:val="20"/>
                <w:szCs w:val="20"/>
                <w:lang w:val="en-US"/>
              </w:rPr>
              <w:t>The pre-proposal conference shall be conducted for the purpose of providing</w:t>
            </w:r>
            <w:r w:rsidRPr="006D5D52">
              <w:rPr>
                <w:rFonts w:eastAsia="Calibri" w:cstheme="minorHAnsi"/>
                <w:spacing w:val="1"/>
                <w:sz w:val="20"/>
                <w:szCs w:val="20"/>
                <w:lang w:val="en-US"/>
              </w:rPr>
              <w:t xml:space="preserve"> </w:t>
            </w:r>
            <w:r w:rsidRPr="006D5D52">
              <w:rPr>
                <w:rFonts w:eastAsia="Calibri" w:cstheme="minorHAnsi"/>
                <w:sz w:val="20"/>
                <w:szCs w:val="20"/>
                <w:lang w:val="en-US"/>
              </w:rPr>
              <w:t>background information only. Without limiting Article 24 (Proposers’ responsibility)</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proposers</w:t>
            </w:r>
            <w:r w:rsidRPr="006D5D52">
              <w:rPr>
                <w:rFonts w:eastAsia="Calibri" w:cstheme="minorHAnsi"/>
                <w:spacing w:val="-1"/>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Pr="006D5D52">
              <w:rPr>
                <w:rFonts w:eastAsia="Calibri" w:cstheme="minorHAnsi"/>
                <w:sz w:val="20"/>
                <w:szCs w:val="20"/>
                <w:lang w:val="en-US"/>
              </w:rPr>
              <w:t>not</w:t>
            </w:r>
            <w:r w:rsidRPr="006D5D52">
              <w:rPr>
                <w:rFonts w:eastAsia="Calibri" w:cstheme="minorHAnsi"/>
                <w:spacing w:val="-2"/>
                <w:sz w:val="20"/>
                <w:szCs w:val="20"/>
                <w:lang w:val="en-US"/>
              </w:rPr>
              <w:t xml:space="preserve"> </w:t>
            </w:r>
            <w:r w:rsidRPr="006D5D52">
              <w:rPr>
                <w:rFonts w:eastAsia="Calibri" w:cstheme="minorHAnsi"/>
                <w:sz w:val="20"/>
                <w:szCs w:val="20"/>
                <w:lang w:val="en-US"/>
              </w:rPr>
              <w:t>rely</w:t>
            </w:r>
            <w:r w:rsidRPr="006D5D52">
              <w:rPr>
                <w:rFonts w:eastAsia="Calibri" w:cstheme="minorHAnsi"/>
                <w:spacing w:val="-3"/>
                <w:sz w:val="20"/>
                <w:szCs w:val="20"/>
                <w:lang w:val="en-US"/>
              </w:rPr>
              <w:t xml:space="preserve"> </w:t>
            </w:r>
            <w:r w:rsidRPr="006D5D52">
              <w:rPr>
                <w:rFonts w:eastAsia="Calibri" w:cstheme="minorHAnsi"/>
                <w:sz w:val="20"/>
                <w:szCs w:val="20"/>
                <w:lang w:val="en-US"/>
              </w:rPr>
              <w:t>upon</w:t>
            </w:r>
            <w:r w:rsidRPr="006D5D52">
              <w:rPr>
                <w:rFonts w:eastAsia="Calibri" w:cstheme="minorHAnsi"/>
                <w:spacing w:val="-4"/>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information,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statement</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representation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made</w:t>
            </w:r>
            <w:r w:rsidRPr="006D5D52">
              <w:rPr>
                <w:rFonts w:eastAsia="Calibri" w:cstheme="minorHAnsi"/>
                <w:spacing w:val="-3"/>
                <w:sz w:val="20"/>
                <w:szCs w:val="20"/>
                <w:lang w:val="en-US"/>
              </w:rPr>
              <w:t xml:space="preserve"> </w:t>
            </w:r>
            <w:r w:rsidRPr="006D5D52">
              <w:rPr>
                <w:rFonts w:eastAsia="Calibri" w:cstheme="minorHAnsi"/>
                <w:sz w:val="20"/>
                <w:szCs w:val="20"/>
                <w:lang w:val="en-US"/>
              </w:rPr>
              <w:t>at</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42"/>
                <w:sz w:val="20"/>
                <w:szCs w:val="20"/>
                <w:lang w:val="en-US"/>
              </w:rPr>
              <w:t xml:space="preserve"> </w:t>
            </w:r>
            <w:r w:rsidRPr="006D5D52">
              <w:rPr>
                <w:rFonts w:eastAsia="Calibri" w:cstheme="minorHAnsi"/>
                <w:sz w:val="20"/>
                <w:szCs w:val="20"/>
                <w:lang w:val="en-US"/>
              </w:rPr>
              <w:t>pre-proposal conference unless that information, statement or representation is</w:t>
            </w:r>
            <w:r w:rsidRPr="006D5D52">
              <w:rPr>
                <w:rFonts w:eastAsia="Calibri" w:cstheme="minorHAnsi"/>
                <w:spacing w:val="1"/>
                <w:sz w:val="20"/>
                <w:szCs w:val="20"/>
                <w:lang w:val="en-US"/>
              </w:rPr>
              <w:t xml:space="preserve"> </w:t>
            </w:r>
            <w:r w:rsidRPr="006D5D52">
              <w:rPr>
                <w:rFonts w:eastAsia="Calibri" w:cstheme="minorHAnsi"/>
                <w:sz w:val="20"/>
                <w:szCs w:val="20"/>
                <w:lang w:val="en-US"/>
              </w:rPr>
              <w:t>confirmed</w:t>
            </w:r>
            <w:r w:rsidRPr="006D5D52">
              <w:rPr>
                <w:rFonts w:eastAsia="Calibri" w:cstheme="minorHAnsi"/>
                <w:spacing w:val="-1"/>
                <w:sz w:val="20"/>
                <w:szCs w:val="20"/>
                <w:lang w:val="en-US"/>
              </w:rPr>
              <w:t xml:space="preserve"> </w:t>
            </w:r>
            <w:r w:rsidRPr="006D5D52">
              <w:rPr>
                <w:rFonts w:eastAsia="Calibri" w:cstheme="minorHAnsi"/>
                <w:sz w:val="20"/>
                <w:szCs w:val="20"/>
                <w:lang w:val="en-US"/>
              </w:rPr>
              <w:t>by</w:t>
            </w:r>
            <w:r w:rsidRPr="006D5D52">
              <w:rPr>
                <w:rFonts w:eastAsia="Calibri" w:cstheme="minorHAnsi"/>
                <w:spacing w:val="2"/>
                <w:sz w:val="20"/>
                <w:szCs w:val="20"/>
                <w:lang w:val="en-US"/>
              </w:rPr>
              <w:t xml:space="preserve"> </w:t>
            </w:r>
            <w:r w:rsidRPr="006D5D52">
              <w:rPr>
                <w:rFonts w:eastAsia="Calibri" w:cstheme="minorHAnsi"/>
                <w:sz w:val="20"/>
                <w:szCs w:val="20"/>
                <w:lang w:val="en-US"/>
              </w:rPr>
              <w:t>UNDP in writing.</w:t>
            </w:r>
          </w:p>
          <w:p w14:paraId="274186AE" w14:textId="77777777" w:rsidR="00580B1B" w:rsidRPr="006D5D52" w:rsidRDefault="00580B1B" w:rsidP="00683142">
            <w:pPr>
              <w:widowControl w:val="0"/>
              <w:autoSpaceDE w:val="0"/>
              <w:autoSpaceDN w:val="0"/>
              <w:spacing w:before="120" w:after="0" w:line="240" w:lineRule="auto"/>
              <w:ind w:left="107" w:right="167"/>
              <w:jc w:val="both"/>
              <w:rPr>
                <w:rFonts w:eastAsia="Calibri" w:cstheme="minorHAnsi"/>
                <w:sz w:val="20"/>
                <w:szCs w:val="20"/>
                <w:lang w:val="en-US"/>
              </w:rPr>
            </w:pPr>
            <w:r w:rsidRPr="006D5D52">
              <w:rPr>
                <w:rFonts w:eastAsia="Calibri" w:cstheme="minorHAnsi"/>
                <w:sz w:val="20"/>
                <w:szCs w:val="20"/>
                <w:lang w:val="en-US"/>
              </w:rPr>
              <w:t>Minutes</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pre-proposal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conference</w:t>
            </w:r>
            <w:r w:rsidRPr="006D5D52">
              <w:rPr>
                <w:rFonts w:eastAsia="Calibri" w:cstheme="minorHAnsi"/>
                <w:spacing w:val="-3"/>
                <w:sz w:val="20"/>
                <w:szCs w:val="20"/>
                <w:lang w:val="en-US"/>
              </w:rPr>
              <w:t xml:space="preserve"> </w:t>
            </w:r>
            <w:r w:rsidRPr="006D5D52">
              <w:rPr>
                <w:rFonts w:eastAsia="Calibri" w:cstheme="minorHAnsi"/>
                <w:sz w:val="20"/>
                <w:szCs w:val="20"/>
                <w:lang w:val="en-US"/>
              </w:rPr>
              <w:t>will</w:t>
            </w:r>
            <w:r w:rsidRPr="006D5D52">
              <w:rPr>
                <w:rFonts w:eastAsia="Calibri" w:cstheme="minorHAnsi"/>
                <w:spacing w:val="-2"/>
                <w:sz w:val="20"/>
                <w:szCs w:val="20"/>
                <w:lang w:val="en-US"/>
              </w:rPr>
              <w:t xml:space="preserve"> </w:t>
            </w:r>
            <w:r w:rsidRPr="006D5D52">
              <w:rPr>
                <w:rFonts w:eastAsia="Calibri" w:cstheme="minorHAnsi"/>
                <w:sz w:val="20"/>
                <w:szCs w:val="20"/>
                <w:lang w:val="en-US"/>
              </w:rPr>
              <w:t>be</w:t>
            </w:r>
            <w:r w:rsidRPr="006D5D52">
              <w:rPr>
                <w:rFonts w:eastAsia="Calibri" w:cstheme="minorHAnsi"/>
                <w:spacing w:val="-3"/>
                <w:sz w:val="20"/>
                <w:szCs w:val="20"/>
                <w:lang w:val="en-US"/>
              </w:rPr>
              <w:t xml:space="preserve"> </w:t>
            </w:r>
            <w:r w:rsidRPr="006D5D52">
              <w:rPr>
                <w:rFonts w:eastAsia="Calibri" w:cstheme="minorHAnsi"/>
                <w:sz w:val="20"/>
                <w:szCs w:val="20"/>
                <w:lang w:val="en-US"/>
              </w:rPr>
              <w:t>disseminated</w:t>
            </w:r>
            <w:r w:rsidRPr="006D5D52">
              <w:rPr>
                <w:rFonts w:eastAsia="Calibri" w:cstheme="minorHAnsi"/>
                <w:spacing w:val="-2"/>
                <w:sz w:val="20"/>
                <w:szCs w:val="20"/>
                <w:lang w:val="en-US"/>
              </w:rPr>
              <w:t xml:space="preserve"> </w:t>
            </w:r>
            <w:r w:rsidRPr="006D5D52">
              <w:rPr>
                <w:rFonts w:eastAsia="Calibri" w:cstheme="minorHAnsi"/>
                <w:sz w:val="20"/>
                <w:szCs w:val="20"/>
                <w:lang w:val="en-US"/>
              </w:rPr>
              <w:t>as</w:t>
            </w:r>
            <w:r w:rsidRPr="006D5D52">
              <w:rPr>
                <w:rFonts w:eastAsia="Calibri" w:cstheme="minorHAnsi"/>
                <w:spacing w:val="-2"/>
                <w:sz w:val="20"/>
                <w:szCs w:val="20"/>
                <w:lang w:val="en-US"/>
              </w:rPr>
              <w:t xml:space="preserve"> </w:t>
            </w:r>
            <w:r w:rsidRPr="006D5D52">
              <w:rPr>
                <w:rFonts w:eastAsia="Calibri" w:cstheme="minorHAnsi"/>
                <w:sz w:val="20"/>
                <w:szCs w:val="20"/>
                <w:lang w:val="en-US"/>
              </w:rPr>
              <w:t>specified</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Section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3:</w:t>
            </w:r>
            <w:r w:rsidRPr="006D5D52">
              <w:rPr>
                <w:rFonts w:eastAsia="Calibri" w:cstheme="minorHAnsi"/>
                <w:spacing w:val="-42"/>
                <w:sz w:val="20"/>
                <w:szCs w:val="20"/>
                <w:lang w:val="en-US"/>
              </w:rPr>
              <w:t xml:space="preserve"> </w:t>
            </w:r>
            <w:r w:rsidRPr="006D5D52">
              <w:rPr>
                <w:rFonts w:eastAsia="Calibri" w:cstheme="minorHAnsi"/>
                <w:sz w:val="20"/>
                <w:szCs w:val="20"/>
                <w:lang w:val="en-US"/>
              </w:rPr>
              <w:t>Data Sheet. No verbal statement made during the conference shall modify the terms</w:t>
            </w:r>
            <w:r w:rsidRPr="006D5D52">
              <w:rPr>
                <w:rFonts w:eastAsia="Calibri" w:cstheme="minorHAnsi"/>
                <w:spacing w:val="1"/>
                <w:sz w:val="20"/>
                <w:szCs w:val="20"/>
                <w:lang w:val="en-US"/>
              </w:rPr>
              <w:t xml:space="preserve"> </w:t>
            </w:r>
            <w:r w:rsidRPr="006D5D52">
              <w:rPr>
                <w:rFonts w:eastAsia="Calibri" w:cstheme="minorHAnsi"/>
                <w:sz w:val="20"/>
                <w:szCs w:val="20"/>
                <w:lang w:val="en-US"/>
              </w:rPr>
              <w:t>and conditions of the RFP, unless specifically incorporated in the minutes of 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proposer’s conference</w:t>
            </w:r>
            <w:r w:rsidRPr="006D5D52">
              <w:rPr>
                <w:rFonts w:eastAsia="Calibri" w:cstheme="minorHAnsi"/>
                <w:spacing w:val="-3"/>
                <w:sz w:val="20"/>
                <w:szCs w:val="20"/>
                <w:lang w:val="en-US"/>
              </w:rPr>
              <w:t xml:space="preserve"> </w:t>
            </w:r>
            <w:r w:rsidRPr="006D5D52">
              <w:rPr>
                <w:rFonts w:eastAsia="Calibri" w:cstheme="minorHAnsi"/>
                <w:sz w:val="20"/>
                <w:szCs w:val="20"/>
                <w:lang w:val="en-US"/>
              </w:rPr>
              <w:t>or issued/posted</w:t>
            </w:r>
            <w:r w:rsidRPr="006D5D52">
              <w:rPr>
                <w:rFonts w:eastAsia="Calibri" w:cstheme="minorHAnsi"/>
                <w:spacing w:val="-1"/>
                <w:sz w:val="20"/>
                <w:szCs w:val="20"/>
                <w:lang w:val="en-US"/>
              </w:rPr>
              <w:t xml:space="preserve"> </w:t>
            </w:r>
            <w:r w:rsidRPr="006D5D52">
              <w:rPr>
                <w:rFonts w:eastAsia="Calibri" w:cstheme="minorHAnsi"/>
                <w:sz w:val="20"/>
                <w:szCs w:val="20"/>
                <w:lang w:val="en-US"/>
              </w:rPr>
              <w:t>as an</w:t>
            </w:r>
            <w:r w:rsidRPr="006D5D52">
              <w:rPr>
                <w:rFonts w:eastAsia="Calibri" w:cstheme="minorHAnsi"/>
                <w:spacing w:val="-1"/>
                <w:sz w:val="20"/>
                <w:szCs w:val="20"/>
                <w:lang w:val="en-US"/>
              </w:rPr>
              <w:t xml:space="preserve"> </w:t>
            </w:r>
            <w:r w:rsidRPr="006D5D52">
              <w:rPr>
                <w:rFonts w:eastAsia="Calibri" w:cstheme="minorHAnsi"/>
                <w:sz w:val="20"/>
                <w:szCs w:val="20"/>
                <w:lang w:val="en-US"/>
              </w:rPr>
              <w:t>amendment to</w:t>
            </w:r>
            <w:r w:rsidRPr="006D5D52">
              <w:rPr>
                <w:rFonts w:eastAsia="Calibri" w:cstheme="minorHAnsi"/>
                <w:spacing w:val="5"/>
                <w:sz w:val="20"/>
                <w:szCs w:val="20"/>
                <w:lang w:val="en-US"/>
              </w:rPr>
              <w:t xml:space="preserve"> </w:t>
            </w:r>
            <w:r w:rsidRPr="006D5D52">
              <w:rPr>
                <w:rFonts w:eastAsia="Calibri" w:cstheme="minorHAnsi"/>
                <w:sz w:val="20"/>
                <w:szCs w:val="20"/>
                <w:lang w:val="en-US"/>
              </w:rPr>
              <w:t>RFP.</w:t>
            </w:r>
          </w:p>
        </w:tc>
      </w:tr>
      <w:tr w:rsidR="00580B1B" w:rsidRPr="00AD6CBB" w14:paraId="4B10F51C" w14:textId="77777777" w:rsidTr="00496F07">
        <w:trPr>
          <w:trHeight w:val="4260"/>
        </w:trPr>
        <w:tc>
          <w:tcPr>
            <w:tcW w:w="1975" w:type="dxa"/>
          </w:tcPr>
          <w:p w14:paraId="6A87C17D"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Site</w:t>
            </w:r>
            <w:r w:rsidRPr="006D5D52">
              <w:rPr>
                <w:rFonts w:eastAsia="Calibri" w:cstheme="minorHAnsi"/>
                <w:b/>
                <w:spacing w:val="-3"/>
                <w:sz w:val="20"/>
                <w:szCs w:val="20"/>
                <w:lang w:val="en-US"/>
              </w:rPr>
              <w:t xml:space="preserve"> inspection</w:t>
            </w:r>
          </w:p>
        </w:tc>
        <w:tc>
          <w:tcPr>
            <w:tcW w:w="7405" w:type="dxa"/>
          </w:tcPr>
          <w:p w14:paraId="7516CCFF" w14:textId="77777777" w:rsidR="00580B1B" w:rsidRPr="006D5D52" w:rsidRDefault="00580B1B" w:rsidP="00683142">
            <w:pPr>
              <w:widowControl w:val="0"/>
              <w:autoSpaceDE w:val="0"/>
              <w:autoSpaceDN w:val="0"/>
              <w:spacing w:before="1"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When</w:t>
            </w:r>
            <w:r w:rsidRPr="006D5D52">
              <w:rPr>
                <w:rFonts w:eastAsia="Calibri" w:cstheme="minorHAnsi"/>
                <w:spacing w:val="-3"/>
                <w:sz w:val="20"/>
                <w:szCs w:val="20"/>
                <w:lang w:val="en-US"/>
              </w:rPr>
              <w:t xml:space="preserve"> </w:t>
            </w:r>
            <w:r w:rsidRPr="006D5D52">
              <w:rPr>
                <w:rFonts w:eastAsia="Calibri" w:cstheme="minorHAnsi"/>
                <w:sz w:val="20"/>
                <w:szCs w:val="20"/>
                <w:lang w:val="en-US"/>
              </w:rPr>
              <w:t>appropriate,</w:t>
            </w:r>
            <w:r w:rsidRPr="006D5D52">
              <w:rPr>
                <w:rFonts w:eastAsia="Calibri" w:cstheme="minorHAnsi"/>
                <w:spacing w:val="-2"/>
                <w:sz w:val="20"/>
                <w:szCs w:val="20"/>
                <w:lang w:val="en-US"/>
              </w:rPr>
              <w:t xml:space="preserve"> </w:t>
            </w:r>
            <w:r w:rsidRPr="006D5D52">
              <w:rPr>
                <w:rFonts w:eastAsia="Calibri" w:cstheme="minorHAnsi"/>
                <w:sz w:val="20"/>
                <w:szCs w:val="20"/>
                <w:lang w:val="en-US"/>
              </w:rPr>
              <w:t>a</w:t>
            </w:r>
            <w:r w:rsidRPr="006D5D52">
              <w:rPr>
                <w:rFonts w:eastAsia="Calibri" w:cstheme="minorHAnsi"/>
                <w:spacing w:val="-2"/>
                <w:sz w:val="20"/>
                <w:szCs w:val="20"/>
                <w:lang w:val="en-US"/>
              </w:rPr>
              <w:t xml:space="preserve"> </w:t>
            </w:r>
            <w:r w:rsidRPr="006D5D52">
              <w:rPr>
                <w:rFonts w:eastAsia="Calibri" w:cstheme="minorHAnsi"/>
                <w:sz w:val="20"/>
                <w:szCs w:val="20"/>
                <w:lang w:val="en-US"/>
              </w:rPr>
              <w:t>site</w:t>
            </w:r>
            <w:r w:rsidRPr="006D5D52">
              <w:rPr>
                <w:rFonts w:eastAsia="Calibri" w:cstheme="minorHAnsi"/>
                <w:spacing w:val="-3"/>
                <w:sz w:val="20"/>
                <w:szCs w:val="20"/>
                <w:lang w:val="en-US"/>
              </w:rPr>
              <w:t xml:space="preserve"> </w:t>
            </w:r>
            <w:r w:rsidRPr="006D5D52">
              <w:rPr>
                <w:rFonts w:eastAsia="Calibri" w:cstheme="minorHAnsi"/>
                <w:sz w:val="20"/>
                <w:szCs w:val="20"/>
                <w:lang w:val="en-US"/>
              </w:rPr>
              <w:t>inspection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will</w:t>
            </w:r>
            <w:r w:rsidRPr="006D5D52">
              <w:rPr>
                <w:rFonts w:eastAsia="Calibri" w:cstheme="minorHAnsi"/>
                <w:spacing w:val="-2"/>
                <w:sz w:val="20"/>
                <w:szCs w:val="20"/>
                <w:lang w:val="en-US"/>
              </w:rPr>
              <w:t xml:space="preserve"> </w:t>
            </w:r>
            <w:r w:rsidRPr="006D5D52">
              <w:rPr>
                <w:rFonts w:eastAsia="Calibri" w:cstheme="minorHAnsi"/>
                <w:sz w:val="20"/>
                <w:szCs w:val="20"/>
                <w:lang w:val="en-US"/>
              </w:rPr>
              <w:t>be</w:t>
            </w:r>
            <w:r w:rsidRPr="006D5D52">
              <w:rPr>
                <w:rFonts w:eastAsia="Calibri" w:cstheme="minorHAnsi"/>
                <w:spacing w:val="-3"/>
                <w:sz w:val="20"/>
                <w:szCs w:val="20"/>
                <w:lang w:val="en-US"/>
              </w:rPr>
              <w:t xml:space="preserve"> </w:t>
            </w:r>
            <w:r w:rsidRPr="006D5D52">
              <w:rPr>
                <w:rFonts w:eastAsia="Calibri" w:cstheme="minorHAnsi"/>
                <w:sz w:val="20"/>
                <w:szCs w:val="20"/>
                <w:lang w:val="en-US"/>
              </w:rPr>
              <w:t>conducted</w:t>
            </w:r>
            <w:r w:rsidRPr="006D5D52">
              <w:rPr>
                <w:rFonts w:eastAsia="Calibri" w:cstheme="minorHAnsi"/>
                <w:spacing w:val="-2"/>
                <w:sz w:val="20"/>
                <w:szCs w:val="20"/>
                <w:lang w:val="en-US"/>
              </w:rPr>
              <w:t xml:space="preserve"> </w:t>
            </w:r>
            <w:r w:rsidRPr="006D5D52">
              <w:rPr>
                <w:rFonts w:eastAsia="Calibri" w:cstheme="minorHAnsi"/>
                <w:sz w:val="20"/>
                <w:szCs w:val="20"/>
                <w:lang w:val="en-US"/>
              </w:rPr>
              <w:t>at</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date,</w:t>
            </w:r>
            <w:r w:rsidRPr="006D5D52">
              <w:rPr>
                <w:rFonts w:eastAsia="Calibri" w:cstheme="minorHAnsi"/>
                <w:spacing w:val="-2"/>
                <w:sz w:val="20"/>
                <w:szCs w:val="20"/>
                <w:lang w:val="en-US"/>
              </w:rPr>
              <w:t xml:space="preserve"> </w:t>
            </w:r>
            <w:proofErr w:type="gramStart"/>
            <w:r w:rsidRPr="006D5D52">
              <w:rPr>
                <w:rFonts w:eastAsia="Calibri" w:cstheme="minorHAnsi"/>
                <w:sz w:val="20"/>
                <w:szCs w:val="20"/>
                <w:lang w:val="en-US"/>
              </w:rPr>
              <w:t>time</w:t>
            </w:r>
            <w:proofErr w:type="gramEnd"/>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location</w:t>
            </w:r>
            <w:r w:rsidRPr="006D5D52">
              <w:rPr>
                <w:rFonts w:eastAsia="Calibri" w:cstheme="minorHAnsi"/>
                <w:spacing w:val="-43"/>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according</w:t>
            </w:r>
            <w:r w:rsidRPr="006D5D52">
              <w:rPr>
                <w:rFonts w:eastAsia="Calibri" w:cstheme="minorHAnsi"/>
                <w:spacing w:val="-2"/>
                <w:sz w:val="20"/>
                <w:szCs w:val="20"/>
                <w:lang w:val="en-US"/>
              </w:rPr>
              <w:t xml:space="preserve"> </w:t>
            </w:r>
            <w:r w:rsidRPr="006D5D52">
              <w:rPr>
                <w:rFonts w:eastAsia="Calibri" w:cstheme="minorHAnsi"/>
                <w:sz w:val="20"/>
                <w:szCs w:val="20"/>
                <w:lang w:val="en-US"/>
              </w:rPr>
              <w:t>to any</w:t>
            </w:r>
            <w:r w:rsidRPr="006D5D52">
              <w:rPr>
                <w:rFonts w:eastAsia="Calibri" w:cstheme="minorHAnsi"/>
                <w:spacing w:val="-3"/>
                <w:sz w:val="20"/>
                <w:szCs w:val="20"/>
                <w:lang w:val="en-US"/>
              </w:rPr>
              <w:t xml:space="preserve"> </w:t>
            </w:r>
            <w:r w:rsidRPr="006D5D52">
              <w:rPr>
                <w:rFonts w:eastAsia="Calibri" w:cstheme="minorHAnsi"/>
                <w:sz w:val="20"/>
                <w:szCs w:val="20"/>
                <w:lang w:val="en-US"/>
              </w:rPr>
              <w:t>instructions specified</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Section</w:t>
            </w:r>
            <w:r w:rsidRPr="006D5D52">
              <w:rPr>
                <w:rFonts w:eastAsia="Calibri" w:cstheme="minorHAnsi"/>
                <w:spacing w:val="-1"/>
                <w:sz w:val="20"/>
                <w:szCs w:val="20"/>
                <w:lang w:val="en-US"/>
              </w:rPr>
              <w:t xml:space="preserve"> </w:t>
            </w:r>
            <w:r w:rsidRPr="006D5D52">
              <w:rPr>
                <w:rFonts w:eastAsia="Calibri" w:cstheme="minorHAnsi"/>
                <w:sz w:val="20"/>
                <w:szCs w:val="20"/>
                <w:lang w:val="en-US"/>
              </w:rPr>
              <w:t>3:</w:t>
            </w:r>
            <w:r w:rsidRPr="006D5D52">
              <w:rPr>
                <w:rFonts w:eastAsia="Calibri" w:cstheme="minorHAnsi"/>
                <w:spacing w:val="3"/>
                <w:sz w:val="20"/>
                <w:szCs w:val="20"/>
                <w:lang w:val="en-US"/>
              </w:rPr>
              <w:t xml:space="preserve"> </w:t>
            </w:r>
            <w:r w:rsidRPr="006D5D52">
              <w:rPr>
                <w:rFonts w:eastAsia="Calibri" w:cstheme="minorHAnsi"/>
                <w:sz w:val="20"/>
                <w:szCs w:val="20"/>
                <w:lang w:val="en-US"/>
              </w:rPr>
              <w:t>Data Sheet.</w:t>
            </w:r>
          </w:p>
          <w:p w14:paraId="06C344C2" w14:textId="77777777" w:rsidR="00580B1B" w:rsidRPr="006D5D52" w:rsidRDefault="00580B1B" w:rsidP="00683142">
            <w:pPr>
              <w:widowControl w:val="0"/>
              <w:tabs>
                <w:tab w:val="left" w:pos="6924"/>
              </w:tabs>
              <w:autoSpaceDE w:val="0"/>
              <w:autoSpaceDN w:val="0"/>
              <w:spacing w:before="121"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If it is stated in Section 3: Data Sheet that the site inspection is mandatory, a proposer who does not attend the site inspection shall become ineligible to submit a proposal under this RFP.</w:t>
            </w:r>
          </w:p>
          <w:p w14:paraId="0C316C2B" w14:textId="77777777" w:rsidR="00580B1B" w:rsidRPr="006D5D52" w:rsidRDefault="00580B1B" w:rsidP="00683142">
            <w:pPr>
              <w:widowControl w:val="0"/>
              <w:tabs>
                <w:tab w:val="left" w:pos="6924"/>
              </w:tabs>
              <w:autoSpaceDE w:val="0"/>
              <w:autoSpaceDN w:val="0"/>
              <w:spacing w:before="121"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If it is stated in Section 3: Data Sheet that the site inspection is not mandatory, non- attendance, shall not result in disqualification of an interested proposer.</w:t>
            </w:r>
          </w:p>
          <w:p w14:paraId="5F0F6F1B" w14:textId="77777777" w:rsidR="00580B1B" w:rsidRPr="006D5D52" w:rsidRDefault="00580B1B" w:rsidP="00683142">
            <w:pPr>
              <w:widowControl w:val="0"/>
              <w:tabs>
                <w:tab w:val="left" w:pos="6924"/>
              </w:tabs>
              <w:autoSpaceDE w:val="0"/>
              <w:autoSpaceDN w:val="0"/>
              <w:spacing w:before="121"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Proposers participating in a site inspection shall be responsible for making and obtaining any visa arrangements that may be required for the proposers to participate in a site inspection.</w:t>
            </w:r>
          </w:p>
          <w:p w14:paraId="6E265591" w14:textId="77777777" w:rsidR="00580B1B" w:rsidRPr="006D5D52" w:rsidRDefault="00580B1B" w:rsidP="00683142">
            <w:pPr>
              <w:widowControl w:val="0"/>
              <w:tabs>
                <w:tab w:val="left" w:pos="6924"/>
              </w:tabs>
              <w:autoSpaceDE w:val="0"/>
              <w:autoSpaceDN w:val="0"/>
              <w:spacing w:before="121"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Prior to attending a site inspection, proposers shall execute an indemnity and a waiver</w:t>
            </w:r>
            <w:r w:rsidRPr="006D5D52">
              <w:rPr>
                <w:rFonts w:eastAsia="Calibri" w:cstheme="minorHAnsi"/>
                <w:spacing w:val="-43"/>
                <w:sz w:val="20"/>
                <w:szCs w:val="20"/>
                <w:lang w:val="en-US"/>
              </w:rPr>
              <w:t xml:space="preserve"> </w:t>
            </w:r>
            <w:r w:rsidRPr="006D5D52">
              <w:rPr>
                <w:rFonts w:eastAsia="Calibri" w:cstheme="minorHAnsi"/>
                <w:sz w:val="20"/>
                <w:szCs w:val="20"/>
                <w:lang w:val="en-US"/>
              </w:rPr>
              <w:t>releasing</w:t>
            </w:r>
            <w:r w:rsidRPr="006D5D52">
              <w:rPr>
                <w:rFonts w:eastAsia="Calibri" w:cstheme="minorHAnsi"/>
                <w:spacing w:val="-1"/>
                <w:sz w:val="20"/>
                <w:szCs w:val="20"/>
                <w:lang w:val="en-US"/>
              </w:rPr>
              <w:t xml:space="preserve"> </w:t>
            </w:r>
            <w:r w:rsidRPr="006D5D52">
              <w:rPr>
                <w:rFonts w:eastAsia="Calibri" w:cstheme="minorHAnsi"/>
                <w:sz w:val="20"/>
                <w:szCs w:val="20"/>
                <w:lang w:val="en-US"/>
              </w:rPr>
              <w:t>UNDP in</w:t>
            </w:r>
            <w:r w:rsidRPr="006D5D52">
              <w:rPr>
                <w:rFonts w:eastAsia="Calibri" w:cstheme="minorHAnsi"/>
                <w:spacing w:val="-1"/>
                <w:sz w:val="20"/>
                <w:szCs w:val="20"/>
                <w:lang w:val="en-US"/>
              </w:rPr>
              <w:t xml:space="preserve"> </w:t>
            </w:r>
            <w:r w:rsidRPr="006D5D52">
              <w:rPr>
                <w:rFonts w:eastAsia="Calibri" w:cstheme="minorHAnsi"/>
                <w:sz w:val="20"/>
                <w:szCs w:val="20"/>
                <w:lang w:val="en-US"/>
              </w:rPr>
              <w:t>respect of</w:t>
            </w:r>
            <w:r w:rsidRPr="006D5D52">
              <w:rPr>
                <w:rFonts w:eastAsia="Calibri" w:cstheme="minorHAnsi"/>
                <w:spacing w:val="-3"/>
                <w:sz w:val="20"/>
                <w:szCs w:val="20"/>
                <w:lang w:val="en-US"/>
              </w:rPr>
              <w:t xml:space="preserve"> </w:t>
            </w:r>
            <w:r w:rsidRPr="006D5D52">
              <w:rPr>
                <w:rFonts w:eastAsia="Calibri" w:cstheme="minorHAnsi"/>
                <w:sz w:val="20"/>
                <w:szCs w:val="20"/>
                <w:lang w:val="en-US"/>
              </w:rPr>
              <w:t>any liability</w:t>
            </w:r>
            <w:r w:rsidRPr="006D5D52">
              <w:rPr>
                <w:rFonts w:eastAsia="Calibri" w:cstheme="minorHAnsi"/>
                <w:spacing w:val="1"/>
                <w:sz w:val="20"/>
                <w:szCs w:val="20"/>
                <w:lang w:val="en-US"/>
              </w:rPr>
              <w:t xml:space="preserve"> </w:t>
            </w:r>
            <w:r w:rsidRPr="006D5D52">
              <w:rPr>
                <w:rFonts w:eastAsia="Calibri" w:cstheme="minorHAnsi"/>
                <w:sz w:val="20"/>
                <w:szCs w:val="20"/>
                <w:lang w:val="en-US"/>
              </w:rPr>
              <w:t>that</w:t>
            </w:r>
            <w:r w:rsidRPr="006D5D52">
              <w:rPr>
                <w:rFonts w:eastAsia="Calibri" w:cstheme="minorHAnsi"/>
                <w:spacing w:val="-3"/>
                <w:sz w:val="20"/>
                <w:szCs w:val="20"/>
                <w:lang w:val="en-US"/>
              </w:rPr>
              <w:t xml:space="preserve"> </w:t>
            </w:r>
            <w:r w:rsidRPr="006D5D52">
              <w:rPr>
                <w:rFonts w:eastAsia="Calibri" w:cstheme="minorHAnsi"/>
                <w:sz w:val="20"/>
                <w:szCs w:val="20"/>
                <w:lang w:val="en-US"/>
              </w:rPr>
              <w:t>may</w:t>
            </w:r>
            <w:r w:rsidRPr="006D5D52">
              <w:rPr>
                <w:rFonts w:eastAsia="Calibri" w:cstheme="minorHAnsi"/>
                <w:spacing w:val="1"/>
                <w:sz w:val="20"/>
                <w:szCs w:val="20"/>
                <w:lang w:val="en-US"/>
              </w:rPr>
              <w:t xml:space="preserve"> </w:t>
            </w:r>
            <w:r w:rsidRPr="006D5D52">
              <w:rPr>
                <w:rFonts w:eastAsia="Calibri" w:cstheme="minorHAnsi"/>
                <w:sz w:val="20"/>
                <w:szCs w:val="20"/>
                <w:lang w:val="en-US"/>
              </w:rPr>
              <w:t>arise</w:t>
            </w:r>
            <w:r w:rsidRPr="006D5D52">
              <w:rPr>
                <w:rFonts w:eastAsia="Calibri" w:cstheme="minorHAnsi"/>
                <w:spacing w:val="-2"/>
                <w:sz w:val="20"/>
                <w:szCs w:val="20"/>
                <w:lang w:val="en-US"/>
              </w:rPr>
              <w:t xml:space="preserve"> </w:t>
            </w:r>
            <w:r w:rsidRPr="006D5D52">
              <w:rPr>
                <w:rFonts w:eastAsia="Calibri" w:cstheme="minorHAnsi"/>
                <w:sz w:val="20"/>
                <w:szCs w:val="20"/>
                <w:lang w:val="en-US"/>
              </w:rPr>
              <w:t>from:</w:t>
            </w:r>
          </w:p>
          <w:p w14:paraId="4FAD980E" w14:textId="77777777" w:rsidR="00580B1B" w:rsidRPr="006D5D52" w:rsidRDefault="00580B1B" w:rsidP="00683142">
            <w:pPr>
              <w:widowControl w:val="0"/>
              <w:numPr>
                <w:ilvl w:val="0"/>
                <w:numId w:val="10"/>
              </w:numPr>
              <w:tabs>
                <w:tab w:val="left" w:pos="1548"/>
                <w:tab w:val="left" w:pos="1549"/>
              </w:tabs>
              <w:autoSpaceDE w:val="0"/>
              <w:autoSpaceDN w:val="0"/>
              <w:spacing w:before="121" w:after="0" w:line="240" w:lineRule="auto"/>
              <w:ind w:hanging="721"/>
              <w:jc w:val="both"/>
              <w:rPr>
                <w:rFonts w:eastAsia="Calibri" w:cstheme="minorHAnsi"/>
                <w:sz w:val="20"/>
                <w:szCs w:val="20"/>
                <w:lang w:val="en-US"/>
              </w:rPr>
            </w:pPr>
            <w:r w:rsidRPr="006D5D52">
              <w:rPr>
                <w:rFonts w:eastAsia="Calibri" w:cstheme="minorHAnsi"/>
                <w:sz w:val="20"/>
                <w:szCs w:val="20"/>
                <w:lang w:val="en-US"/>
              </w:rPr>
              <w:t>loss</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damage</w:t>
            </w:r>
            <w:r w:rsidRPr="006D5D52">
              <w:rPr>
                <w:rFonts w:eastAsia="Calibri" w:cstheme="minorHAnsi"/>
                <w:spacing w:val="-3"/>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any</w:t>
            </w:r>
            <w:r w:rsidRPr="006D5D52">
              <w:rPr>
                <w:rFonts w:eastAsia="Calibri" w:cstheme="minorHAnsi"/>
                <w:spacing w:val="-1"/>
                <w:sz w:val="20"/>
                <w:szCs w:val="20"/>
                <w:lang w:val="en-US"/>
              </w:rPr>
              <w:t xml:space="preserve"> </w:t>
            </w:r>
            <w:r w:rsidRPr="006D5D52">
              <w:rPr>
                <w:rFonts w:eastAsia="Calibri" w:cstheme="minorHAnsi"/>
                <w:sz w:val="20"/>
                <w:szCs w:val="20"/>
                <w:lang w:val="en-US"/>
              </w:rPr>
              <w:t>real</w:t>
            </w:r>
            <w:r w:rsidRPr="006D5D52">
              <w:rPr>
                <w:rFonts w:eastAsia="Calibri" w:cstheme="minorHAnsi"/>
                <w:spacing w:val="-4"/>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personal</w:t>
            </w:r>
            <w:r w:rsidRPr="006D5D52">
              <w:rPr>
                <w:rFonts w:eastAsia="Calibri" w:cstheme="minorHAnsi"/>
                <w:spacing w:val="-1"/>
                <w:sz w:val="20"/>
                <w:szCs w:val="20"/>
                <w:lang w:val="en-US"/>
              </w:rPr>
              <w:t xml:space="preserve"> </w:t>
            </w:r>
            <w:proofErr w:type="gramStart"/>
            <w:r w:rsidRPr="006D5D52">
              <w:rPr>
                <w:rFonts w:eastAsia="Calibri" w:cstheme="minorHAnsi"/>
                <w:sz w:val="20"/>
                <w:szCs w:val="20"/>
                <w:lang w:val="en-US"/>
              </w:rPr>
              <w:t>property;</w:t>
            </w:r>
            <w:proofErr w:type="gramEnd"/>
          </w:p>
          <w:p w14:paraId="51AF3F01" w14:textId="7E85C6C0" w:rsidR="00580B1B" w:rsidRPr="006D5D52" w:rsidRDefault="00580B1B" w:rsidP="00683142">
            <w:pPr>
              <w:widowControl w:val="0"/>
              <w:numPr>
                <w:ilvl w:val="0"/>
                <w:numId w:val="10"/>
              </w:numPr>
              <w:tabs>
                <w:tab w:val="left" w:pos="1548"/>
                <w:tab w:val="left" w:pos="1549"/>
              </w:tabs>
              <w:autoSpaceDE w:val="0"/>
              <w:autoSpaceDN w:val="0"/>
              <w:spacing w:before="121" w:after="0" w:line="240" w:lineRule="auto"/>
              <w:ind w:hanging="721"/>
              <w:jc w:val="both"/>
              <w:rPr>
                <w:rFonts w:eastAsia="Calibri" w:cstheme="minorHAnsi"/>
                <w:sz w:val="20"/>
                <w:szCs w:val="20"/>
                <w:lang w:val="en-US"/>
              </w:rPr>
            </w:pPr>
            <w:r w:rsidRPr="006D5D52">
              <w:rPr>
                <w:rFonts w:eastAsia="Calibri" w:cstheme="minorHAnsi"/>
                <w:sz w:val="20"/>
                <w:szCs w:val="20"/>
                <w:lang w:val="en-US"/>
              </w:rPr>
              <w:t>personal</w:t>
            </w:r>
            <w:r w:rsidRPr="006D5D52">
              <w:rPr>
                <w:rFonts w:eastAsia="Calibri" w:cstheme="minorHAnsi"/>
                <w:spacing w:val="-2"/>
                <w:sz w:val="20"/>
                <w:szCs w:val="20"/>
                <w:lang w:val="en-US"/>
              </w:rPr>
              <w:t xml:space="preserve"> </w:t>
            </w:r>
            <w:r w:rsidRPr="006D5D52">
              <w:rPr>
                <w:rFonts w:eastAsia="Calibri" w:cstheme="minorHAnsi"/>
                <w:sz w:val="20"/>
                <w:szCs w:val="20"/>
                <w:lang w:val="en-US"/>
              </w:rPr>
              <w:t>injury,</w:t>
            </w:r>
            <w:r w:rsidRPr="006D5D52">
              <w:rPr>
                <w:rFonts w:eastAsia="Calibri" w:cstheme="minorHAnsi"/>
                <w:spacing w:val="-4"/>
                <w:sz w:val="20"/>
                <w:szCs w:val="20"/>
                <w:lang w:val="en-US"/>
              </w:rPr>
              <w:t xml:space="preserve"> </w:t>
            </w:r>
            <w:r w:rsidR="006675C0" w:rsidRPr="006D5D52">
              <w:rPr>
                <w:rFonts w:eastAsia="Calibri" w:cstheme="minorHAnsi"/>
                <w:sz w:val="20"/>
                <w:szCs w:val="20"/>
                <w:lang w:val="en-US"/>
              </w:rPr>
              <w:t>disease,</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illness</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death</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person;</w:t>
            </w:r>
          </w:p>
        </w:tc>
      </w:tr>
    </w:tbl>
    <w:p w14:paraId="649814A7"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7BA8F2C8" w14:textId="77777777" w:rsidTr="00496F07">
        <w:trPr>
          <w:trHeight w:val="1151"/>
        </w:trPr>
        <w:tc>
          <w:tcPr>
            <w:tcW w:w="1975" w:type="dxa"/>
            <w:vMerge w:val="restart"/>
          </w:tcPr>
          <w:p w14:paraId="395D3092"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pPr>
          </w:p>
        </w:tc>
        <w:tc>
          <w:tcPr>
            <w:tcW w:w="7405" w:type="dxa"/>
            <w:tcBorders>
              <w:bottom w:val="nil"/>
            </w:tcBorders>
          </w:tcPr>
          <w:p w14:paraId="471D2C14" w14:textId="77777777" w:rsidR="00580B1B" w:rsidRPr="006D5D52" w:rsidRDefault="00580B1B" w:rsidP="00683142">
            <w:pPr>
              <w:widowControl w:val="0"/>
              <w:numPr>
                <w:ilvl w:val="0"/>
                <w:numId w:val="11"/>
              </w:numPr>
              <w:tabs>
                <w:tab w:val="left" w:pos="1548"/>
                <w:tab w:val="left" w:pos="1549"/>
              </w:tabs>
              <w:autoSpaceDE w:val="0"/>
              <w:autoSpaceDN w:val="0"/>
              <w:spacing w:before="1" w:after="0" w:line="240" w:lineRule="auto"/>
              <w:ind w:right="435"/>
              <w:rPr>
                <w:rFonts w:eastAsia="Calibri" w:cstheme="minorHAnsi"/>
                <w:sz w:val="20"/>
                <w:szCs w:val="20"/>
                <w:lang w:val="en-US"/>
              </w:rPr>
            </w:pPr>
            <w:r w:rsidRPr="006D5D52">
              <w:rPr>
                <w:rFonts w:eastAsia="Calibri" w:cstheme="minorHAnsi"/>
                <w:sz w:val="20"/>
                <w:szCs w:val="20"/>
                <w:lang w:val="en-US"/>
              </w:rPr>
              <w:t>financial loss or expense, arising out of the carrying out of that site</w:t>
            </w:r>
            <w:r w:rsidRPr="006D5D52">
              <w:rPr>
                <w:rFonts w:eastAsia="Calibri" w:cstheme="minorHAnsi"/>
                <w:spacing w:val="-44"/>
                <w:sz w:val="20"/>
                <w:szCs w:val="20"/>
                <w:lang w:val="en-US"/>
              </w:rPr>
              <w:t xml:space="preserve"> </w:t>
            </w:r>
            <w:r w:rsidRPr="006D5D52">
              <w:rPr>
                <w:rFonts w:eastAsia="Calibri" w:cstheme="minorHAnsi"/>
                <w:sz w:val="20"/>
                <w:szCs w:val="20"/>
                <w:lang w:val="en-US"/>
              </w:rPr>
              <w:t>inspection;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p>
          <w:p w14:paraId="4530C957" w14:textId="77777777" w:rsidR="00580B1B" w:rsidRPr="006D5D52" w:rsidRDefault="00580B1B" w:rsidP="00683142">
            <w:pPr>
              <w:widowControl w:val="0"/>
              <w:numPr>
                <w:ilvl w:val="0"/>
                <w:numId w:val="11"/>
              </w:numPr>
              <w:tabs>
                <w:tab w:val="left" w:pos="1548"/>
                <w:tab w:val="left" w:pos="1549"/>
              </w:tabs>
              <w:autoSpaceDE w:val="0"/>
              <w:autoSpaceDN w:val="0"/>
              <w:spacing w:before="119" w:after="0" w:line="240" w:lineRule="auto"/>
              <w:ind w:right="558"/>
              <w:rPr>
                <w:rFonts w:eastAsia="Calibri" w:cstheme="minorHAnsi"/>
                <w:sz w:val="20"/>
                <w:szCs w:val="20"/>
                <w:lang w:val="en-US"/>
              </w:rPr>
            </w:pPr>
            <w:r w:rsidRPr="006D5D52">
              <w:rPr>
                <w:rFonts w:eastAsia="Calibri" w:cstheme="minorHAnsi"/>
                <w:sz w:val="20"/>
                <w:szCs w:val="20"/>
                <w:lang w:val="en-US"/>
              </w:rPr>
              <w:t xml:space="preserve">transportation by UNDP to the site (if provided) </w:t>
            </w:r>
            <w:proofErr w:type="gramStart"/>
            <w:r w:rsidRPr="006D5D52">
              <w:rPr>
                <w:rFonts w:eastAsia="Calibri" w:cstheme="minorHAnsi"/>
                <w:sz w:val="20"/>
                <w:szCs w:val="20"/>
                <w:lang w:val="en-US"/>
              </w:rPr>
              <w:t>as a result of</w:t>
            </w:r>
            <w:proofErr w:type="gramEnd"/>
            <w:r w:rsidRPr="006D5D52">
              <w:rPr>
                <w:rFonts w:eastAsia="Calibri" w:cstheme="minorHAnsi"/>
                <w:sz w:val="20"/>
                <w:szCs w:val="20"/>
                <w:lang w:val="en-US"/>
              </w:rPr>
              <w:t xml:space="preserve"> any</w:t>
            </w:r>
            <w:r w:rsidRPr="006D5D52">
              <w:rPr>
                <w:rFonts w:eastAsia="Calibri" w:cstheme="minorHAnsi"/>
                <w:spacing w:val="-44"/>
                <w:sz w:val="20"/>
                <w:szCs w:val="20"/>
                <w:lang w:val="en-US"/>
              </w:rPr>
              <w:t xml:space="preserve"> </w:t>
            </w:r>
            <w:r w:rsidRPr="006D5D52">
              <w:rPr>
                <w:rFonts w:eastAsia="Calibri" w:cstheme="minorHAnsi"/>
                <w:sz w:val="20"/>
                <w:szCs w:val="20"/>
                <w:lang w:val="en-US"/>
              </w:rPr>
              <w:t>accidents or malicious acts</w:t>
            </w:r>
            <w:r w:rsidRPr="006D5D52">
              <w:rPr>
                <w:rFonts w:eastAsia="Calibri" w:cstheme="minorHAnsi"/>
                <w:spacing w:val="1"/>
                <w:sz w:val="20"/>
                <w:szCs w:val="20"/>
                <w:lang w:val="en-US"/>
              </w:rPr>
              <w:t xml:space="preserve"> </w:t>
            </w:r>
            <w:r w:rsidRPr="006D5D52">
              <w:rPr>
                <w:rFonts w:eastAsia="Calibri" w:cstheme="minorHAnsi"/>
                <w:sz w:val="20"/>
                <w:szCs w:val="20"/>
                <w:lang w:val="en-US"/>
              </w:rPr>
              <w:t>by</w:t>
            </w:r>
            <w:r w:rsidRPr="006D5D52">
              <w:rPr>
                <w:rFonts w:eastAsia="Calibri" w:cstheme="minorHAnsi"/>
                <w:spacing w:val="-3"/>
                <w:sz w:val="20"/>
                <w:szCs w:val="20"/>
                <w:lang w:val="en-US"/>
              </w:rPr>
              <w:t xml:space="preserve"> </w:t>
            </w:r>
            <w:r w:rsidRPr="006D5D52">
              <w:rPr>
                <w:rFonts w:eastAsia="Calibri" w:cstheme="minorHAnsi"/>
                <w:sz w:val="20"/>
                <w:szCs w:val="20"/>
                <w:lang w:val="en-US"/>
              </w:rPr>
              <w:t>third parties.</w:t>
            </w:r>
          </w:p>
        </w:tc>
      </w:tr>
      <w:tr w:rsidR="00580B1B" w:rsidRPr="00AD6CBB" w14:paraId="14B40AB1" w14:textId="77777777" w:rsidTr="00496F07">
        <w:trPr>
          <w:trHeight w:val="1711"/>
        </w:trPr>
        <w:tc>
          <w:tcPr>
            <w:tcW w:w="1975" w:type="dxa"/>
            <w:vMerge/>
            <w:tcBorders>
              <w:top w:val="nil"/>
            </w:tcBorders>
          </w:tcPr>
          <w:p w14:paraId="1B76DD3E"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pPr>
          </w:p>
        </w:tc>
        <w:tc>
          <w:tcPr>
            <w:tcW w:w="7405" w:type="dxa"/>
            <w:tcBorders>
              <w:top w:val="nil"/>
            </w:tcBorders>
          </w:tcPr>
          <w:p w14:paraId="3A124D4B" w14:textId="77777777" w:rsidR="00580B1B" w:rsidRPr="006D5D52" w:rsidRDefault="00580B1B" w:rsidP="00683142">
            <w:pPr>
              <w:widowControl w:val="0"/>
              <w:tabs>
                <w:tab w:val="left" w:pos="6924"/>
              </w:tabs>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UNDP will not issue any formal answers to questions from proposers regarding the RFP or solicitation process during a site inspection. All questions shall be submitted in accordance with Article 7 (Clarification of solicitation documents).</w:t>
            </w:r>
          </w:p>
          <w:p w14:paraId="6B2C11CE" w14:textId="77777777" w:rsidR="00580B1B" w:rsidRPr="006D5D52" w:rsidRDefault="00580B1B" w:rsidP="00683142">
            <w:pPr>
              <w:widowControl w:val="0"/>
              <w:tabs>
                <w:tab w:val="left" w:pos="6924"/>
              </w:tabs>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A site inspection will be conducted for the purpose of providing background information only. Without limiting Article 24 (Proposers Responsibility), proposers shall not rely upon any information, statement or representation made at a site inspection unless that information, statement or representation is confirmed by UNDP in writing.</w:t>
            </w:r>
          </w:p>
        </w:tc>
      </w:tr>
      <w:tr w:rsidR="00580B1B" w:rsidRPr="00AD6CBB" w14:paraId="7A67547F" w14:textId="77777777" w:rsidTr="00496F07">
        <w:trPr>
          <w:trHeight w:val="1459"/>
        </w:trPr>
        <w:tc>
          <w:tcPr>
            <w:tcW w:w="1975" w:type="dxa"/>
          </w:tcPr>
          <w:p w14:paraId="5A0AEFB5"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pacing w:val="-3"/>
                <w:sz w:val="20"/>
                <w:szCs w:val="20"/>
                <w:lang w:val="en-US"/>
              </w:rPr>
              <w:t xml:space="preserve">Errors </w:t>
            </w:r>
            <w:r w:rsidRPr="006D5D52">
              <w:rPr>
                <w:rFonts w:eastAsia="Calibri" w:cstheme="minorHAnsi"/>
                <w:b/>
                <w:sz w:val="20"/>
                <w:szCs w:val="20"/>
                <w:lang w:val="en-US"/>
              </w:rPr>
              <w:t>or omissions</w:t>
            </w:r>
          </w:p>
        </w:tc>
        <w:tc>
          <w:tcPr>
            <w:tcW w:w="7405" w:type="dxa"/>
          </w:tcPr>
          <w:p w14:paraId="709AD090" w14:textId="77777777" w:rsidR="00580B1B" w:rsidRPr="006D5D52" w:rsidRDefault="00580B1B" w:rsidP="00683142">
            <w:pPr>
              <w:widowControl w:val="0"/>
              <w:autoSpaceDE w:val="0"/>
              <w:autoSpaceDN w:val="0"/>
              <w:spacing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Proposers shall immediately notify UNDP in writing of any ambiguities, errors, omissions, discrepancies, inconsistencies, or other faults in any part of the RFP, with full details of those ambiguities, errors, omissions, discrepancies, inconsistencies, or other faults.</w:t>
            </w:r>
          </w:p>
          <w:p w14:paraId="7E400E08" w14:textId="77777777" w:rsidR="00580B1B" w:rsidRPr="006D5D52" w:rsidRDefault="00580B1B" w:rsidP="00683142">
            <w:pPr>
              <w:widowControl w:val="0"/>
              <w:autoSpaceDE w:val="0"/>
              <w:autoSpaceDN w:val="0"/>
              <w:spacing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Proposers shall not benefit from such ambiguities, errors, omissions, discrepancies, inconsistencies, or other faults.</w:t>
            </w:r>
          </w:p>
        </w:tc>
      </w:tr>
      <w:tr w:rsidR="00580B1B" w:rsidRPr="00AD6CBB" w14:paraId="5259261A" w14:textId="77777777" w:rsidTr="00496F07">
        <w:trPr>
          <w:trHeight w:val="4870"/>
        </w:trPr>
        <w:tc>
          <w:tcPr>
            <w:tcW w:w="1975" w:type="dxa"/>
          </w:tcPr>
          <w:p w14:paraId="69217542"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pacing w:val="-3"/>
                <w:sz w:val="20"/>
                <w:szCs w:val="20"/>
                <w:lang w:val="en-US"/>
              </w:rPr>
              <w:t xml:space="preserve">Proposers’ </w:t>
            </w:r>
            <w:r w:rsidRPr="006D5D52">
              <w:rPr>
                <w:rFonts w:eastAsia="Calibri" w:cstheme="minorHAnsi"/>
                <w:b/>
                <w:sz w:val="20"/>
                <w:szCs w:val="20"/>
                <w:lang w:val="en-US"/>
              </w:rPr>
              <w:t>responsibility</w:t>
            </w:r>
            <w:r w:rsidRPr="006D5D52">
              <w:rPr>
                <w:rFonts w:eastAsia="Calibri" w:cstheme="minorHAnsi"/>
                <w:b/>
                <w:spacing w:val="-10"/>
                <w:sz w:val="20"/>
                <w:szCs w:val="20"/>
                <w:lang w:val="en-US"/>
              </w:rPr>
              <w:t xml:space="preserve"> </w:t>
            </w:r>
            <w:r w:rsidRPr="006D5D52">
              <w:rPr>
                <w:rFonts w:eastAsia="Calibri" w:cstheme="minorHAnsi"/>
                <w:b/>
                <w:sz w:val="20"/>
                <w:szCs w:val="20"/>
                <w:lang w:val="en-US"/>
              </w:rPr>
              <w:t>to</w:t>
            </w:r>
            <w:r w:rsidRPr="006D5D52">
              <w:rPr>
                <w:rFonts w:eastAsia="Calibri" w:cstheme="minorHAnsi"/>
                <w:b/>
                <w:spacing w:val="-42"/>
                <w:sz w:val="20"/>
                <w:szCs w:val="20"/>
                <w:lang w:val="en-US"/>
              </w:rPr>
              <w:t xml:space="preserve"> </w:t>
            </w:r>
            <w:r w:rsidRPr="006D5D52">
              <w:rPr>
                <w:rFonts w:eastAsia="Calibri" w:cstheme="minorHAnsi"/>
                <w:b/>
                <w:sz w:val="20"/>
                <w:szCs w:val="20"/>
                <w:lang w:val="en-US"/>
              </w:rPr>
              <w:t>inform</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themselves</w:t>
            </w:r>
          </w:p>
        </w:tc>
        <w:tc>
          <w:tcPr>
            <w:tcW w:w="7405" w:type="dxa"/>
          </w:tcPr>
          <w:p w14:paraId="439C5F2F" w14:textId="77777777" w:rsidR="00580B1B" w:rsidRPr="006D5D52" w:rsidRDefault="00580B1B" w:rsidP="00683142">
            <w:pPr>
              <w:widowControl w:val="0"/>
              <w:autoSpaceDE w:val="0"/>
              <w:autoSpaceDN w:val="0"/>
              <w:spacing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Proposers shall be responsible for informing themselves in preparing their proposal. In this regard, proposers shall ensure that they:</w:t>
            </w:r>
          </w:p>
          <w:p w14:paraId="60FC71BA" w14:textId="77777777" w:rsidR="00580B1B" w:rsidRPr="006D5D52" w:rsidRDefault="00580B1B" w:rsidP="00683142">
            <w:pPr>
              <w:widowControl w:val="0"/>
              <w:numPr>
                <w:ilvl w:val="0"/>
                <w:numId w:val="12"/>
              </w:numPr>
              <w:tabs>
                <w:tab w:val="left" w:pos="468"/>
                <w:tab w:val="left" w:pos="469"/>
              </w:tabs>
              <w:autoSpaceDE w:val="0"/>
              <w:autoSpaceDN w:val="0"/>
              <w:spacing w:before="120" w:after="0" w:line="240" w:lineRule="auto"/>
              <w:ind w:right="123"/>
              <w:jc w:val="both"/>
              <w:rPr>
                <w:rFonts w:eastAsia="Calibri" w:cstheme="minorHAnsi"/>
                <w:sz w:val="20"/>
                <w:szCs w:val="20"/>
                <w:lang w:val="en-US"/>
              </w:rPr>
            </w:pPr>
            <w:r w:rsidRPr="006D5D52">
              <w:rPr>
                <w:rFonts w:eastAsia="Calibri" w:cstheme="minorHAnsi"/>
                <w:sz w:val="20"/>
                <w:szCs w:val="20"/>
                <w:lang w:val="en-US"/>
              </w:rPr>
              <w:t>examine and fully inform themselves in relation to all aspects of the RFP, including</w:t>
            </w:r>
            <w:r w:rsidRPr="006D5D52">
              <w:rPr>
                <w:rFonts w:eastAsia="Calibri" w:cstheme="minorHAnsi"/>
                <w:spacing w:val="-43"/>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all</w:t>
            </w:r>
            <w:r w:rsidRPr="006D5D52">
              <w:rPr>
                <w:rFonts w:eastAsia="Calibri" w:cstheme="minorHAnsi"/>
                <w:spacing w:val="-1"/>
                <w:sz w:val="20"/>
                <w:szCs w:val="20"/>
                <w:lang w:val="en-US"/>
              </w:rPr>
              <w:t xml:space="preserve"> </w:t>
            </w:r>
            <w:r w:rsidRPr="006D5D52">
              <w:rPr>
                <w:rFonts w:eastAsia="Calibri" w:cstheme="minorHAnsi"/>
                <w:sz w:val="20"/>
                <w:szCs w:val="20"/>
                <w:lang w:val="en-US"/>
              </w:rPr>
              <w:t>other documents included</w:t>
            </w:r>
            <w:r w:rsidRPr="006D5D52">
              <w:rPr>
                <w:rFonts w:eastAsia="Calibri" w:cstheme="minorHAnsi"/>
                <w:spacing w:val="-1"/>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referred to</w:t>
            </w:r>
            <w:r w:rsidRPr="006D5D52">
              <w:rPr>
                <w:rFonts w:eastAsia="Calibri" w:cstheme="minorHAnsi"/>
                <w:spacing w:val="-1"/>
                <w:sz w:val="20"/>
                <w:szCs w:val="20"/>
                <w:lang w:val="en-US"/>
              </w:rPr>
              <w:t xml:space="preserve"> </w:t>
            </w:r>
            <w:r w:rsidRPr="006D5D52">
              <w:rPr>
                <w:rFonts w:eastAsia="Calibri" w:cstheme="minorHAnsi"/>
                <w:sz w:val="20"/>
                <w:szCs w:val="20"/>
                <w:lang w:val="en-US"/>
              </w:rPr>
              <w:t>in this</w:t>
            </w:r>
            <w:r w:rsidRPr="006D5D52">
              <w:rPr>
                <w:rFonts w:eastAsia="Calibri" w:cstheme="minorHAnsi"/>
                <w:spacing w:val="3"/>
                <w:sz w:val="20"/>
                <w:szCs w:val="20"/>
                <w:lang w:val="en-US"/>
              </w:rPr>
              <w:t xml:space="preserve"> </w:t>
            </w:r>
            <w:proofErr w:type="gramStart"/>
            <w:r w:rsidRPr="006D5D52">
              <w:rPr>
                <w:rFonts w:eastAsia="Calibri" w:cstheme="minorHAnsi"/>
                <w:sz w:val="20"/>
                <w:szCs w:val="20"/>
                <w:lang w:val="en-US"/>
              </w:rPr>
              <w:t>RFP;</w:t>
            </w:r>
            <w:proofErr w:type="gramEnd"/>
          </w:p>
          <w:p w14:paraId="4FA3DCBD" w14:textId="77777777" w:rsidR="00580B1B" w:rsidRPr="006D5D52" w:rsidRDefault="00580B1B" w:rsidP="00683142">
            <w:pPr>
              <w:widowControl w:val="0"/>
              <w:numPr>
                <w:ilvl w:val="0"/>
                <w:numId w:val="12"/>
              </w:numPr>
              <w:tabs>
                <w:tab w:val="left" w:pos="468"/>
                <w:tab w:val="left" w:pos="469"/>
              </w:tabs>
              <w:autoSpaceDE w:val="0"/>
              <w:autoSpaceDN w:val="0"/>
              <w:spacing w:before="1" w:after="0" w:line="240" w:lineRule="auto"/>
              <w:ind w:right="123" w:hanging="362"/>
              <w:jc w:val="both"/>
              <w:rPr>
                <w:rFonts w:eastAsia="Calibri" w:cstheme="minorHAnsi"/>
                <w:sz w:val="20"/>
                <w:szCs w:val="20"/>
                <w:lang w:val="en-US"/>
              </w:rPr>
            </w:pPr>
            <w:r w:rsidRPr="006D5D52">
              <w:rPr>
                <w:rFonts w:eastAsia="Calibri" w:cstheme="minorHAnsi"/>
                <w:sz w:val="20"/>
                <w:szCs w:val="20"/>
                <w:lang w:val="en-US"/>
              </w:rPr>
              <w:t>review</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RFP</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ensure</w:t>
            </w:r>
            <w:r w:rsidRPr="006D5D52">
              <w:rPr>
                <w:rFonts w:eastAsia="Calibri" w:cstheme="minorHAnsi"/>
                <w:spacing w:val="-2"/>
                <w:sz w:val="20"/>
                <w:szCs w:val="20"/>
                <w:lang w:val="en-US"/>
              </w:rPr>
              <w:t xml:space="preserve"> </w:t>
            </w:r>
            <w:r w:rsidRPr="006D5D52">
              <w:rPr>
                <w:rFonts w:eastAsia="Calibri" w:cstheme="minorHAnsi"/>
                <w:sz w:val="20"/>
                <w:szCs w:val="20"/>
                <w:lang w:val="en-US"/>
              </w:rPr>
              <w:t>that</w:t>
            </w:r>
            <w:r w:rsidRPr="006D5D52">
              <w:rPr>
                <w:rFonts w:eastAsia="Calibri" w:cstheme="minorHAnsi"/>
                <w:spacing w:val="-2"/>
                <w:sz w:val="20"/>
                <w:szCs w:val="20"/>
                <w:lang w:val="en-US"/>
              </w:rPr>
              <w:t xml:space="preserve"> </w:t>
            </w:r>
            <w:r w:rsidRPr="006D5D52">
              <w:rPr>
                <w:rFonts w:eastAsia="Calibri" w:cstheme="minorHAnsi"/>
                <w:sz w:val="20"/>
                <w:szCs w:val="20"/>
                <w:lang w:val="en-US"/>
              </w:rPr>
              <w:t>they</w:t>
            </w:r>
            <w:r w:rsidRPr="006D5D52">
              <w:rPr>
                <w:rFonts w:eastAsia="Calibri" w:cstheme="minorHAnsi"/>
                <w:spacing w:val="-1"/>
                <w:sz w:val="20"/>
                <w:szCs w:val="20"/>
                <w:lang w:val="en-US"/>
              </w:rPr>
              <w:t xml:space="preserve"> </w:t>
            </w:r>
            <w:r w:rsidRPr="006D5D52">
              <w:rPr>
                <w:rFonts w:eastAsia="Calibri" w:cstheme="minorHAnsi"/>
                <w:sz w:val="20"/>
                <w:szCs w:val="20"/>
                <w:lang w:val="en-US"/>
              </w:rPr>
              <w:t>have</w:t>
            </w:r>
            <w:r w:rsidRPr="006D5D52">
              <w:rPr>
                <w:rFonts w:eastAsia="Calibri" w:cstheme="minorHAnsi"/>
                <w:spacing w:val="-3"/>
                <w:sz w:val="20"/>
                <w:szCs w:val="20"/>
                <w:lang w:val="en-US"/>
              </w:rPr>
              <w:t xml:space="preserve"> </w:t>
            </w:r>
            <w:r w:rsidRPr="006D5D52">
              <w:rPr>
                <w:rFonts w:eastAsia="Calibri" w:cstheme="minorHAnsi"/>
                <w:sz w:val="20"/>
                <w:szCs w:val="20"/>
                <w:lang w:val="en-US"/>
              </w:rPr>
              <w:t>a</w:t>
            </w:r>
            <w:r w:rsidRPr="006D5D52">
              <w:rPr>
                <w:rFonts w:eastAsia="Calibri" w:cstheme="minorHAnsi"/>
                <w:spacing w:val="-1"/>
                <w:sz w:val="20"/>
                <w:szCs w:val="20"/>
                <w:lang w:val="en-US"/>
              </w:rPr>
              <w:t xml:space="preserve"> </w:t>
            </w:r>
            <w:r w:rsidRPr="006D5D52">
              <w:rPr>
                <w:rFonts w:eastAsia="Calibri" w:cstheme="minorHAnsi"/>
                <w:sz w:val="20"/>
                <w:szCs w:val="20"/>
                <w:lang w:val="en-US"/>
              </w:rPr>
              <w:t>complete</w:t>
            </w:r>
            <w:r w:rsidRPr="006D5D52">
              <w:rPr>
                <w:rFonts w:eastAsia="Calibri" w:cstheme="minorHAnsi"/>
                <w:spacing w:val="-3"/>
                <w:sz w:val="20"/>
                <w:szCs w:val="20"/>
                <w:lang w:val="en-US"/>
              </w:rPr>
              <w:t xml:space="preserve"> </w:t>
            </w:r>
            <w:r w:rsidRPr="006D5D52">
              <w:rPr>
                <w:rFonts w:eastAsia="Calibri" w:cstheme="minorHAnsi"/>
                <w:sz w:val="20"/>
                <w:szCs w:val="20"/>
                <w:lang w:val="en-US"/>
              </w:rPr>
              <w:t>copy</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all</w:t>
            </w:r>
            <w:r w:rsidRPr="006D5D52">
              <w:rPr>
                <w:rFonts w:eastAsia="Calibri" w:cstheme="minorHAnsi"/>
                <w:spacing w:val="-1"/>
                <w:sz w:val="20"/>
                <w:szCs w:val="20"/>
                <w:lang w:val="en-US"/>
              </w:rPr>
              <w:t xml:space="preserve"> </w:t>
            </w:r>
            <w:proofErr w:type="gramStart"/>
            <w:r w:rsidRPr="006D5D52">
              <w:rPr>
                <w:rFonts w:eastAsia="Calibri" w:cstheme="minorHAnsi"/>
                <w:sz w:val="20"/>
                <w:szCs w:val="20"/>
                <w:lang w:val="en-US"/>
              </w:rPr>
              <w:t>documents;</w:t>
            </w:r>
            <w:proofErr w:type="gramEnd"/>
          </w:p>
          <w:p w14:paraId="5C581547"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obtain</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examine</w:t>
            </w:r>
            <w:r w:rsidRPr="006D5D52">
              <w:rPr>
                <w:rFonts w:eastAsia="Calibri" w:cstheme="minorHAnsi"/>
                <w:spacing w:val="-3"/>
                <w:sz w:val="20"/>
                <w:szCs w:val="20"/>
                <w:lang w:val="en-US"/>
              </w:rPr>
              <w:t xml:space="preserve"> </w:t>
            </w:r>
            <w:r w:rsidRPr="006D5D52">
              <w:rPr>
                <w:rFonts w:eastAsia="Calibri" w:cstheme="minorHAnsi"/>
                <w:sz w:val="20"/>
                <w:szCs w:val="20"/>
                <w:lang w:val="en-US"/>
              </w:rPr>
              <w:t>all</w:t>
            </w:r>
            <w:r w:rsidRPr="006D5D52">
              <w:rPr>
                <w:rFonts w:eastAsia="Calibri" w:cstheme="minorHAnsi"/>
                <w:spacing w:val="-2"/>
                <w:sz w:val="20"/>
                <w:szCs w:val="20"/>
                <w:lang w:val="en-US"/>
              </w:rPr>
              <w:t xml:space="preserve"> </w:t>
            </w:r>
            <w:r w:rsidRPr="006D5D52">
              <w:rPr>
                <w:rFonts w:eastAsia="Calibri" w:cstheme="minorHAnsi"/>
                <w:sz w:val="20"/>
                <w:szCs w:val="20"/>
                <w:lang w:val="en-US"/>
              </w:rPr>
              <w:t>other</w:t>
            </w:r>
            <w:r w:rsidRPr="006D5D52">
              <w:rPr>
                <w:rFonts w:eastAsia="Calibri" w:cstheme="minorHAnsi"/>
                <w:spacing w:val="-1"/>
                <w:sz w:val="20"/>
                <w:szCs w:val="20"/>
                <w:lang w:val="en-US"/>
              </w:rPr>
              <w:t xml:space="preserve"> </w:t>
            </w:r>
            <w:r w:rsidRPr="006D5D52">
              <w:rPr>
                <w:rFonts w:eastAsia="Calibri" w:cstheme="minorHAnsi"/>
                <w:sz w:val="20"/>
                <w:szCs w:val="20"/>
                <w:lang w:val="en-US"/>
              </w:rPr>
              <w:t>information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relevant</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project</w:t>
            </w:r>
            <w:r w:rsidRPr="006D5D52">
              <w:rPr>
                <w:rFonts w:eastAsia="Calibri" w:cstheme="minorHAnsi"/>
                <w:spacing w:val="-1"/>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scope</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4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requirements</w:t>
            </w:r>
            <w:r w:rsidRPr="006D5D52">
              <w:rPr>
                <w:rFonts w:eastAsia="Calibri" w:cstheme="minorHAnsi"/>
                <w:spacing w:val="1"/>
                <w:sz w:val="20"/>
                <w:szCs w:val="20"/>
                <w:lang w:val="en-US"/>
              </w:rPr>
              <w:t xml:space="preserve"> </w:t>
            </w:r>
            <w:r w:rsidRPr="006D5D52">
              <w:rPr>
                <w:rFonts w:eastAsia="Calibri" w:cstheme="minorHAnsi"/>
                <w:sz w:val="20"/>
                <w:szCs w:val="20"/>
                <w:lang w:val="en-US"/>
              </w:rPr>
              <w:t>available</w:t>
            </w:r>
            <w:r w:rsidRPr="006D5D52">
              <w:rPr>
                <w:rFonts w:eastAsia="Calibri" w:cstheme="minorHAnsi"/>
                <w:spacing w:val="-2"/>
                <w:sz w:val="20"/>
                <w:szCs w:val="20"/>
                <w:lang w:val="en-US"/>
              </w:rPr>
              <w:t xml:space="preserve"> </w:t>
            </w:r>
            <w:r w:rsidRPr="006D5D52">
              <w:rPr>
                <w:rFonts w:eastAsia="Calibri" w:cstheme="minorHAnsi"/>
                <w:sz w:val="20"/>
                <w:szCs w:val="20"/>
                <w:lang w:val="en-US"/>
              </w:rPr>
              <w:t>on reasonable</w:t>
            </w:r>
            <w:r w:rsidRPr="006D5D52">
              <w:rPr>
                <w:rFonts w:eastAsia="Calibri" w:cstheme="minorHAnsi"/>
                <w:spacing w:val="-3"/>
                <w:sz w:val="20"/>
                <w:szCs w:val="20"/>
                <w:lang w:val="en-US"/>
              </w:rPr>
              <w:t xml:space="preserve"> </w:t>
            </w:r>
            <w:proofErr w:type="gramStart"/>
            <w:r w:rsidRPr="006D5D52">
              <w:rPr>
                <w:rFonts w:eastAsia="Calibri" w:cstheme="minorHAnsi"/>
                <w:sz w:val="20"/>
                <w:szCs w:val="20"/>
                <w:lang w:val="en-US"/>
              </w:rPr>
              <w:t>enquiry;</w:t>
            </w:r>
            <w:proofErr w:type="gramEnd"/>
          </w:p>
          <w:p w14:paraId="3A351DBC"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verify all relevant representations, statements and information, including those</w:t>
            </w:r>
            <w:r w:rsidRPr="006D5D52">
              <w:rPr>
                <w:rFonts w:eastAsia="Calibri" w:cstheme="minorHAnsi"/>
                <w:spacing w:val="1"/>
                <w:sz w:val="20"/>
                <w:szCs w:val="20"/>
                <w:lang w:val="en-US"/>
              </w:rPr>
              <w:t xml:space="preserve"> </w:t>
            </w:r>
            <w:r w:rsidRPr="006D5D52">
              <w:rPr>
                <w:rFonts w:eastAsia="Calibri" w:cstheme="minorHAnsi"/>
                <w:sz w:val="20"/>
                <w:szCs w:val="20"/>
                <w:lang w:val="en-US"/>
              </w:rPr>
              <w:t>contained</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referred</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2"/>
                <w:sz w:val="20"/>
                <w:szCs w:val="20"/>
                <w:lang w:val="en-US"/>
              </w:rPr>
              <w:t xml:space="preserve"> </w:t>
            </w:r>
            <w:r w:rsidRPr="006D5D52">
              <w:rPr>
                <w:rFonts w:eastAsia="Calibri" w:cstheme="minorHAnsi"/>
                <w:sz w:val="20"/>
                <w:szCs w:val="20"/>
                <w:lang w:val="en-US"/>
              </w:rPr>
              <w:t>the RFP</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made</w:t>
            </w:r>
            <w:r w:rsidRPr="006D5D52">
              <w:rPr>
                <w:rFonts w:eastAsia="Calibri" w:cstheme="minorHAnsi"/>
                <w:spacing w:val="-4"/>
                <w:sz w:val="20"/>
                <w:szCs w:val="20"/>
                <w:lang w:val="en-US"/>
              </w:rPr>
              <w:t xml:space="preserve"> </w:t>
            </w:r>
            <w:r w:rsidRPr="006D5D52">
              <w:rPr>
                <w:rFonts w:eastAsia="Calibri" w:cstheme="minorHAnsi"/>
                <w:sz w:val="20"/>
                <w:szCs w:val="20"/>
                <w:lang w:val="en-US"/>
              </w:rPr>
              <w:t>orally</w:t>
            </w:r>
            <w:r w:rsidRPr="006D5D52">
              <w:rPr>
                <w:rFonts w:eastAsia="Calibri" w:cstheme="minorHAnsi"/>
                <w:spacing w:val="-1"/>
                <w:sz w:val="20"/>
                <w:szCs w:val="20"/>
                <w:lang w:val="en-US"/>
              </w:rPr>
              <w:t xml:space="preserve"> </w:t>
            </w:r>
            <w:r w:rsidRPr="006D5D52">
              <w:rPr>
                <w:rFonts w:eastAsia="Calibri" w:cstheme="minorHAnsi"/>
                <w:sz w:val="20"/>
                <w:szCs w:val="20"/>
                <w:lang w:val="en-US"/>
              </w:rPr>
              <w:t>during</w:t>
            </w:r>
            <w:r w:rsidRPr="006D5D52">
              <w:rPr>
                <w:rFonts w:eastAsia="Calibri" w:cstheme="minorHAnsi"/>
                <w:spacing w:val="-3"/>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clarification</w:t>
            </w:r>
            <w:r w:rsidRPr="006D5D52">
              <w:rPr>
                <w:rFonts w:eastAsia="Calibri" w:cstheme="minorHAnsi"/>
                <w:spacing w:val="-3"/>
                <w:sz w:val="20"/>
                <w:szCs w:val="20"/>
                <w:lang w:val="en-US"/>
              </w:rPr>
              <w:t xml:space="preserve"> </w:t>
            </w:r>
            <w:r w:rsidRPr="006D5D52">
              <w:rPr>
                <w:rFonts w:eastAsia="Calibri" w:cstheme="minorHAnsi"/>
                <w:sz w:val="20"/>
                <w:szCs w:val="20"/>
                <w:lang w:val="en-US"/>
              </w:rPr>
              <w:t>meeting</w:t>
            </w:r>
            <w:r w:rsidRPr="006D5D52">
              <w:rPr>
                <w:rFonts w:eastAsia="Calibri" w:cstheme="minorHAnsi"/>
                <w:spacing w:val="-42"/>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site</w:t>
            </w:r>
            <w:r w:rsidRPr="006D5D52">
              <w:rPr>
                <w:rFonts w:eastAsia="Calibri" w:cstheme="minorHAnsi"/>
                <w:spacing w:val="-1"/>
                <w:sz w:val="20"/>
                <w:szCs w:val="20"/>
                <w:lang w:val="en-US"/>
              </w:rPr>
              <w:t xml:space="preserve"> </w:t>
            </w:r>
            <w:r w:rsidRPr="006D5D52">
              <w:rPr>
                <w:rFonts w:eastAsia="Calibri" w:cstheme="minorHAnsi"/>
                <w:sz w:val="20"/>
                <w:szCs w:val="20"/>
                <w:lang w:val="en-US"/>
              </w:rPr>
              <w:t>Inspection or</w:t>
            </w:r>
            <w:r w:rsidRPr="006D5D52">
              <w:rPr>
                <w:rFonts w:eastAsia="Calibri" w:cstheme="minorHAnsi"/>
                <w:spacing w:val="-1"/>
                <w:sz w:val="20"/>
                <w:szCs w:val="20"/>
                <w:lang w:val="en-US"/>
              </w:rPr>
              <w:t xml:space="preserve"> </w:t>
            </w:r>
            <w:r w:rsidRPr="006D5D52">
              <w:rPr>
                <w:rFonts w:eastAsia="Calibri" w:cstheme="minorHAnsi"/>
                <w:sz w:val="20"/>
                <w:szCs w:val="20"/>
                <w:lang w:val="en-US"/>
              </w:rPr>
              <w:t>any</w:t>
            </w:r>
            <w:r w:rsidRPr="006D5D52">
              <w:rPr>
                <w:rFonts w:eastAsia="Calibri" w:cstheme="minorHAnsi"/>
                <w:spacing w:val="-3"/>
                <w:sz w:val="20"/>
                <w:szCs w:val="20"/>
                <w:lang w:val="en-US"/>
              </w:rPr>
              <w:t xml:space="preserve"> </w:t>
            </w:r>
            <w:r w:rsidRPr="006D5D52">
              <w:rPr>
                <w:rFonts w:eastAsia="Calibri" w:cstheme="minorHAnsi"/>
                <w:sz w:val="20"/>
                <w:szCs w:val="20"/>
                <w:lang w:val="en-US"/>
              </w:rPr>
              <w:t>discussion</w:t>
            </w:r>
            <w:r w:rsidRPr="006D5D52">
              <w:rPr>
                <w:rFonts w:eastAsia="Calibri" w:cstheme="minorHAnsi"/>
                <w:spacing w:val="1"/>
                <w:sz w:val="20"/>
                <w:szCs w:val="20"/>
                <w:lang w:val="en-US"/>
              </w:rPr>
              <w:t xml:space="preserve"> </w:t>
            </w:r>
            <w:r w:rsidRPr="006D5D52">
              <w:rPr>
                <w:rFonts w:eastAsia="Calibri" w:cstheme="minorHAnsi"/>
                <w:sz w:val="20"/>
                <w:szCs w:val="20"/>
                <w:lang w:val="en-US"/>
              </w:rPr>
              <w:t>with</w:t>
            </w:r>
            <w:r w:rsidRPr="006D5D52">
              <w:rPr>
                <w:rFonts w:eastAsia="Calibri" w:cstheme="minorHAnsi"/>
                <w:spacing w:val="2"/>
                <w:sz w:val="20"/>
                <w:szCs w:val="20"/>
                <w:lang w:val="en-US"/>
              </w:rPr>
              <w:t xml:space="preserve"> </w:t>
            </w:r>
            <w:r w:rsidRPr="006D5D52">
              <w:rPr>
                <w:rFonts w:eastAsia="Calibri" w:cstheme="minorHAnsi"/>
                <w:sz w:val="20"/>
                <w:szCs w:val="20"/>
                <w:lang w:val="en-US"/>
              </w:rPr>
              <w:t>UNDP,</w:t>
            </w:r>
            <w:r w:rsidRPr="006D5D52">
              <w:rPr>
                <w:rFonts w:eastAsia="Calibri" w:cstheme="minorHAnsi"/>
                <w:spacing w:val="-1"/>
                <w:sz w:val="20"/>
                <w:szCs w:val="20"/>
                <w:lang w:val="en-US"/>
              </w:rPr>
              <w:t xml:space="preserve"> </w:t>
            </w:r>
            <w:r w:rsidRPr="006D5D52">
              <w:rPr>
                <w:rFonts w:eastAsia="Calibri" w:cstheme="minorHAnsi"/>
                <w:sz w:val="20"/>
                <w:szCs w:val="20"/>
                <w:lang w:val="en-US"/>
              </w:rPr>
              <w:t>its employees</w:t>
            </w:r>
            <w:r w:rsidRPr="006D5D52">
              <w:rPr>
                <w:rFonts w:eastAsia="Calibri" w:cstheme="minorHAnsi"/>
                <w:spacing w:val="-1"/>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proofErr w:type="gramStart"/>
            <w:r w:rsidRPr="006D5D52">
              <w:rPr>
                <w:rFonts w:eastAsia="Calibri" w:cstheme="minorHAnsi"/>
                <w:sz w:val="20"/>
                <w:szCs w:val="20"/>
                <w:lang w:val="en-US"/>
              </w:rPr>
              <w:t>agents;</w:t>
            </w:r>
            <w:proofErr w:type="gramEnd"/>
          </w:p>
          <w:p w14:paraId="22C28014" w14:textId="77777777" w:rsidR="00580B1B" w:rsidRPr="006D5D52" w:rsidRDefault="00580B1B" w:rsidP="00683142">
            <w:pPr>
              <w:widowControl w:val="0"/>
              <w:numPr>
                <w:ilvl w:val="0"/>
                <w:numId w:val="12"/>
              </w:numPr>
              <w:tabs>
                <w:tab w:val="left" w:pos="468"/>
                <w:tab w:val="left" w:pos="469"/>
              </w:tabs>
              <w:autoSpaceDE w:val="0"/>
              <w:autoSpaceDN w:val="0"/>
              <w:spacing w:before="1" w:after="0" w:line="240" w:lineRule="auto"/>
              <w:ind w:right="123" w:hanging="362"/>
              <w:jc w:val="both"/>
              <w:rPr>
                <w:rFonts w:eastAsia="Calibri" w:cstheme="minorHAnsi"/>
                <w:sz w:val="20"/>
                <w:szCs w:val="20"/>
                <w:lang w:val="en-US"/>
              </w:rPr>
            </w:pPr>
            <w:r w:rsidRPr="006D5D52">
              <w:rPr>
                <w:rFonts w:eastAsia="Calibri" w:cstheme="minorHAnsi"/>
                <w:sz w:val="20"/>
                <w:szCs w:val="20"/>
                <w:lang w:val="en-US"/>
              </w:rPr>
              <w:t>attend</w:t>
            </w:r>
            <w:r w:rsidRPr="006D5D52">
              <w:rPr>
                <w:rFonts w:eastAsia="Calibri" w:cstheme="minorHAnsi"/>
                <w:spacing w:val="-3"/>
                <w:sz w:val="20"/>
                <w:szCs w:val="20"/>
                <w:lang w:val="en-US"/>
              </w:rPr>
              <w:t xml:space="preserve"> </w:t>
            </w:r>
            <w:r w:rsidRPr="006D5D52">
              <w:rPr>
                <w:rFonts w:eastAsia="Calibri" w:cstheme="minorHAnsi"/>
                <w:sz w:val="20"/>
                <w:szCs w:val="20"/>
                <w:lang w:val="en-US"/>
              </w:rPr>
              <w:t>any pre-proposal</w:t>
            </w:r>
            <w:r w:rsidRPr="006D5D52">
              <w:rPr>
                <w:rFonts w:eastAsia="Calibri" w:cstheme="minorHAnsi"/>
                <w:spacing w:val="-2"/>
                <w:sz w:val="20"/>
                <w:szCs w:val="20"/>
                <w:lang w:val="en-US"/>
              </w:rPr>
              <w:t xml:space="preserve"> </w:t>
            </w:r>
            <w:r w:rsidRPr="006D5D52">
              <w:rPr>
                <w:rFonts w:eastAsia="Calibri" w:cstheme="minorHAnsi"/>
                <w:sz w:val="20"/>
                <w:szCs w:val="20"/>
                <w:lang w:val="en-US"/>
              </w:rPr>
              <w:t>conference</w:t>
            </w:r>
            <w:r w:rsidRPr="006D5D52">
              <w:rPr>
                <w:rFonts w:eastAsia="Calibri" w:cstheme="minorHAnsi"/>
                <w:spacing w:val="-4"/>
                <w:sz w:val="20"/>
                <w:szCs w:val="20"/>
                <w:lang w:val="en-US"/>
              </w:rPr>
              <w:t xml:space="preserve"> </w:t>
            </w:r>
            <w:r w:rsidRPr="006D5D52">
              <w:rPr>
                <w:rFonts w:eastAsia="Calibri" w:cstheme="minorHAnsi"/>
                <w:sz w:val="20"/>
                <w:szCs w:val="20"/>
                <w:lang w:val="en-US"/>
              </w:rPr>
              <w:t>if</w:t>
            </w:r>
            <w:r w:rsidRPr="006D5D52">
              <w:rPr>
                <w:rFonts w:eastAsia="Calibri" w:cstheme="minorHAnsi"/>
                <w:spacing w:val="-4"/>
                <w:sz w:val="20"/>
                <w:szCs w:val="20"/>
                <w:lang w:val="en-US"/>
              </w:rPr>
              <w:t xml:space="preserve"> </w:t>
            </w:r>
            <w:r w:rsidRPr="006D5D52">
              <w:rPr>
                <w:rFonts w:eastAsia="Calibri" w:cstheme="minorHAnsi"/>
                <w:sz w:val="20"/>
                <w:szCs w:val="20"/>
                <w:lang w:val="en-US"/>
              </w:rPr>
              <w:t>it</w:t>
            </w:r>
            <w:r w:rsidRPr="006D5D52">
              <w:rPr>
                <w:rFonts w:eastAsia="Calibri" w:cstheme="minorHAnsi"/>
                <w:spacing w:val="-2"/>
                <w:sz w:val="20"/>
                <w:szCs w:val="20"/>
                <w:lang w:val="en-US"/>
              </w:rPr>
              <w:t xml:space="preserve"> </w:t>
            </w:r>
            <w:r w:rsidRPr="006D5D52">
              <w:rPr>
                <w:rFonts w:eastAsia="Calibri" w:cstheme="minorHAnsi"/>
                <w:sz w:val="20"/>
                <w:szCs w:val="20"/>
                <w:lang w:val="en-US"/>
              </w:rPr>
              <w:t>is</w:t>
            </w:r>
            <w:r w:rsidRPr="006D5D52">
              <w:rPr>
                <w:rFonts w:eastAsia="Calibri" w:cstheme="minorHAnsi"/>
                <w:spacing w:val="-2"/>
                <w:sz w:val="20"/>
                <w:szCs w:val="20"/>
                <w:lang w:val="en-US"/>
              </w:rPr>
              <w:t xml:space="preserve"> </w:t>
            </w:r>
            <w:r w:rsidRPr="006D5D52">
              <w:rPr>
                <w:rFonts w:eastAsia="Calibri" w:cstheme="minorHAnsi"/>
                <w:sz w:val="20"/>
                <w:szCs w:val="20"/>
                <w:lang w:val="en-US"/>
              </w:rPr>
              <w:t>mandatory</w:t>
            </w:r>
            <w:r w:rsidRPr="006D5D52">
              <w:rPr>
                <w:rFonts w:eastAsia="Calibri" w:cstheme="minorHAnsi"/>
                <w:spacing w:val="-2"/>
                <w:sz w:val="20"/>
                <w:szCs w:val="20"/>
                <w:lang w:val="en-US"/>
              </w:rPr>
              <w:t xml:space="preserve"> </w:t>
            </w:r>
            <w:r w:rsidRPr="006D5D52">
              <w:rPr>
                <w:rFonts w:eastAsia="Calibri" w:cstheme="minorHAnsi"/>
                <w:sz w:val="20"/>
                <w:szCs w:val="20"/>
                <w:lang w:val="en-US"/>
              </w:rPr>
              <w:t>under</w:t>
            </w:r>
            <w:r w:rsidRPr="006D5D52">
              <w:rPr>
                <w:rFonts w:eastAsia="Calibri" w:cstheme="minorHAnsi"/>
                <w:spacing w:val="-2"/>
                <w:sz w:val="20"/>
                <w:szCs w:val="20"/>
                <w:lang w:val="en-US"/>
              </w:rPr>
              <w:t xml:space="preserve"> </w:t>
            </w:r>
            <w:r w:rsidRPr="006D5D52">
              <w:rPr>
                <w:rFonts w:eastAsia="Calibri" w:cstheme="minorHAnsi"/>
                <w:sz w:val="20"/>
                <w:szCs w:val="20"/>
                <w:lang w:val="en-US"/>
              </w:rPr>
              <w:t>this</w:t>
            </w:r>
            <w:r w:rsidRPr="006D5D52">
              <w:rPr>
                <w:rFonts w:eastAsia="Calibri" w:cstheme="minorHAnsi"/>
                <w:spacing w:val="1"/>
                <w:sz w:val="20"/>
                <w:szCs w:val="20"/>
                <w:lang w:val="en-US"/>
              </w:rPr>
              <w:t xml:space="preserve"> </w:t>
            </w:r>
            <w:proofErr w:type="gramStart"/>
            <w:r w:rsidRPr="006D5D52">
              <w:rPr>
                <w:rFonts w:eastAsia="Calibri" w:cstheme="minorHAnsi"/>
                <w:sz w:val="20"/>
                <w:szCs w:val="20"/>
                <w:lang w:val="en-US"/>
              </w:rPr>
              <w:t>RFP;</w:t>
            </w:r>
            <w:proofErr w:type="gramEnd"/>
          </w:p>
          <w:p w14:paraId="1AB83D62"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fully</w:t>
            </w:r>
            <w:r w:rsidRPr="006D5D52">
              <w:rPr>
                <w:rFonts w:eastAsia="Calibri" w:cstheme="minorHAnsi"/>
                <w:spacing w:val="-2"/>
                <w:sz w:val="20"/>
                <w:szCs w:val="20"/>
                <w:lang w:val="en-US"/>
              </w:rPr>
              <w:t xml:space="preserve"> </w:t>
            </w:r>
            <w:r w:rsidRPr="006D5D52">
              <w:rPr>
                <w:rFonts w:eastAsia="Calibri" w:cstheme="minorHAnsi"/>
                <w:sz w:val="20"/>
                <w:szCs w:val="20"/>
                <w:lang w:val="en-US"/>
              </w:rPr>
              <w:t>inform</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3"/>
                <w:sz w:val="20"/>
                <w:szCs w:val="20"/>
                <w:lang w:val="en-US"/>
              </w:rPr>
              <w:t xml:space="preserve"> </w:t>
            </w:r>
            <w:r w:rsidRPr="006D5D52">
              <w:rPr>
                <w:rFonts w:eastAsia="Calibri" w:cstheme="minorHAnsi"/>
                <w:sz w:val="20"/>
                <w:szCs w:val="20"/>
                <w:lang w:val="en-US"/>
              </w:rPr>
              <w:t>satisfy</w:t>
            </w:r>
            <w:r w:rsidRPr="006D5D52">
              <w:rPr>
                <w:rFonts w:eastAsia="Calibri" w:cstheme="minorHAnsi"/>
                <w:spacing w:val="-2"/>
                <w:sz w:val="20"/>
                <w:szCs w:val="20"/>
                <w:lang w:val="en-US"/>
              </w:rPr>
              <w:t xml:space="preserve"> </w:t>
            </w:r>
            <w:r w:rsidRPr="006D5D52">
              <w:rPr>
                <w:rFonts w:eastAsia="Calibri" w:cstheme="minorHAnsi"/>
                <w:sz w:val="20"/>
                <w:szCs w:val="20"/>
                <w:lang w:val="en-US"/>
              </w:rPr>
              <w:t>themselves</w:t>
            </w:r>
            <w:r w:rsidRPr="006D5D52">
              <w:rPr>
                <w:rFonts w:eastAsia="Calibri" w:cstheme="minorHAnsi"/>
                <w:spacing w:val="-3"/>
                <w:sz w:val="20"/>
                <w:szCs w:val="20"/>
                <w:lang w:val="en-US"/>
              </w:rPr>
              <w:t xml:space="preserve"> </w:t>
            </w:r>
            <w:r w:rsidRPr="006D5D52">
              <w:rPr>
                <w:rFonts w:eastAsia="Calibri" w:cstheme="minorHAnsi"/>
                <w:sz w:val="20"/>
                <w:szCs w:val="20"/>
                <w:lang w:val="en-US"/>
              </w:rPr>
              <w:t>as</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3"/>
                <w:sz w:val="20"/>
                <w:szCs w:val="20"/>
                <w:lang w:val="en-US"/>
              </w:rPr>
              <w:t xml:space="preserve"> </w:t>
            </w:r>
            <w:r w:rsidRPr="006D5D52">
              <w:rPr>
                <w:rFonts w:eastAsia="Calibri" w:cstheme="minorHAnsi"/>
                <w:sz w:val="20"/>
                <w:szCs w:val="20"/>
                <w:lang w:val="en-US"/>
              </w:rPr>
              <w:t>requirements</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relevant</w:t>
            </w:r>
            <w:r w:rsidRPr="006D5D52">
              <w:rPr>
                <w:rFonts w:eastAsia="Calibri" w:cstheme="minorHAnsi"/>
                <w:spacing w:val="-2"/>
                <w:sz w:val="20"/>
                <w:szCs w:val="20"/>
                <w:lang w:val="en-US"/>
              </w:rPr>
              <w:t xml:space="preserve"> </w:t>
            </w:r>
            <w:r w:rsidRPr="006D5D52">
              <w:rPr>
                <w:rFonts w:eastAsia="Calibri" w:cstheme="minorHAnsi"/>
                <w:sz w:val="20"/>
                <w:szCs w:val="20"/>
                <w:lang w:val="en-US"/>
              </w:rPr>
              <w:t>authorities</w:t>
            </w:r>
            <w:r w:rsidRPr="006D5D52">
              <w:rPr>
                <w:rFonts w:eastAsia="Calibri" w:cstheme="minorHAnsi"/>
                <w:spacing w:val="-43"/>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laws</w:t>
            </w:r>
            <w:r w:rsidRPr="006D5D52">
              <w:rPr>
                <w:rFonts w:eastAsia="Calibri" w:cstheme="minorHAnsi"/>
                <w:spacing w:val="-2"/>
                <w:sz w:val="20"/>
                <w:szCs w:val="20"/>
                <w:lang w:val="en-US"/>
              </w:rPr>
              <w:t xml:space="preserve"> </w:t>
            </w:r>
            <w:r w:rsidRPr="006D5D52">
              <w:rPr>
                <w:rFonts w:eastAsia="Calibri" w:cstheme="minorHAnsi"/>
                <w:sz w:val="20"/>
                <w:szCs w:val="20"/>
                <w:lang w:val="en-US"/>
              </w:rPr>
              <w:t>that</w:t>
            </w:r>
            <w:r w:rsidRPr="006D5D52">
              <w:rPr>
                <w:rFonts w:eastAsia="Calibri" w:cstheme="minorHAnsi"/>
                <w:spacing w:val="-1"/>
                <w:sz w:val="20"/>
                <w:szCs w:val="20"/>
                <w:lang w:val="en-US"/>
              </w:rPr>
              <w:t xml:space="preserve"> </w:t>
            </w:r>
            <w:r w:rsidRPr="006D5D52">
              <w:rPr>
                <w:rFonts w:eastAsia="Calibri" w:cstheme="minorHAnsi"/>
                <w:sz w:val="20"/>
                <w:szCs w:val="20"/>
                <w:lang w:val="en-US"/>
              </w:rPr>
              <w:t>apply,</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may</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future</w:t>
            </w:r>
            <w:r w:rsidRPr="006D5D52">
              <w:rPr>
                <w:rFonts w:eastAsia="Calibri" w:cstheme="minorHAnsi"/>
                <w:spacing w:val="-2"/>
                <w:sz w:val="20"/>
                <w:szCs w:val="20"/>
                <w:lang w:val="en-US"/>
              </w:rPr>
              <w:t xml:space="preserve"> </w:t>
            </w:r>
            <w:r w:rsidRPr="006D5D52">
              <w:rPr>
                <w:rFonts w:eastAsia="Calibri" w:cstheme="minorHAnsi"/>
                <w:sz w:val="20"/>
                <w:szCs w:val="20"/>
                <w:lang w:val="en-US"/>
              </w:rPr>
              <w:t>apply,</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5"/>
                <w:sz w:val="20"/>
                <w:szCs w:val="20"/>
                <w:lang w:val="en-US"/>
              </w:rPr>
              <w:t xml:space="preserve"> </w:t>
            </w:r>
            <w:r w:rsidRPr="006D5D52">
              <w:rPr>
                <w:rFonts w:eastAsia="Calibri" w:cstheme="minorHAnsi"/>
                <w:sz w:val="20"/>
                <w:szCs w:val="20"/>
                <w:lang w:val="en-US"/>
              </w:rPr>
              <w:t>supply</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services;</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p>
          <w:p w14:paraId="2917A255"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form their own assessment of the nature and extent of the services required as</w:t>
            </w:r>
            <w:r w:rsidRPr="006D5D52">
              <w:rPr>
                <w:rFonts w:eastAsia="Calibri" w:cstheme="minorHAnsi"/>
                <w:spacing w:val="1"/>
                <w:sz w:val="20"/>
                <w:szCs w:val="20"/>
                <w:lang w:val="en-US"/>
              </w:rPr>
              <w:t xml:space="preserve"> </w:t>
            </w:r>
            <w:r w:rsidRPr="006D5D52">
              <w:rPr>
                <w:rFonts w:eastAsia="Calibri" w:cstheme="minorHAnsi"/>
                <w:sz w:val="20"/>
                <w:szCs w:val="20"/>
                <w:lang w:val="en-US"/>
              </w:rPr>
              <w:t>included</w:t>
            </w:r>
            <w:r w:rsidRPr="006D5D52">
              <w:rPr>
                <w:rFonts w:eastAsia="Calibri" w:cstheme="minorHAnsi"/>
                <w:spacing w:val="-3"/>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Section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5:</w:t>
            </w:r>
            <w:r w:rsidRPr="006D5D52">
              <w:rPr>
                <w:rFonts w:eastAsia="Calibri" w:cstheme="minorHAnsi"/>
                <w:spacing w:val="-3"/>
                <w:sz w:val="20"/>
                <w:szCs w:val="20"/>
                <w:lang w:val="en-US"/>
              </w:rPr>
              <w:t xml:space="preserve"> </w:t>
            </w:r>
            <w:r w:rsidRPr="006D5D52">
              <w:rPr>
                <w:rFonts w:eastAsia="Calibri" w:cstheme="minorHAnsi"/>
                <w:sz w:val="20"/>
                <w:szCs w:val="20"/>
                <w:lang w:val="en-US"/>
              </w:rPr>
              <w:t>Terms</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Reference</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properly</w:t>
            </w:r>
            <w:r w:rsidRPr="006D5D52">
              <w:rPr>
                <w:rFonts w:eastAsia="Calibri" w:cstheme="minorHAnsi"/>
                <w:spacing w:val="-2"/>
                <w:sz w:val="20"/>
                <w:szCs w:val="20"/>
                <w:lang w:val="en-US"/>
              </w:rPr>
              <w:t xml:space="preserve"> </w:t>
            </w:r>
            <w:r w:rsidRPr="006D5D52">
              <w:rPr>
                <w:rFonts w:eastAsia="Calibri" w:cstheme="minorHAnsi"/>
                <w:sz w:val="20"/>
                <w:szCs w:val="20"/>
                <w:lang w:val="en-US"/>
              </w:rPr>
              <w:t>account</w:t>
            </w:r>
            <w:r w:rsidRPr="006D5D52">
              <w:rPr>
                <w:rFonts w:eastAsia="Calibri" w:cstheme="minorHAnsi"/>
                <w:spacing w:val="-3"/>
                <w:sz w:val="20"/>
                <w:szCs w:val="20"/>
                <w:lang w:val="en-US"/>
              </w:rPr>
              <w:t xml:space="preserve"> </w:t>
            </w:r>
            <w:r w:rsidRPr="006D5D52">
              <w:rPr>
                <w:rFonts w:eastAsia="Calibri" w:cstheme="minorHAnsi"/>
                <w:sz w:val="20"/>
                <w:szCs w:val="20"/>
                <w:lang w:val="en-US"/>
              </w:rPr>
              <w:t>for</w:t>
            </w:r>
            <w:r w:rsidRPr="006D5D52">
              <w:rPr>
                <w:rFonts w:eastAsia="Calibri" w:cstheme="minorHAnsi"/>
                <w:spacing w:val="-2"/>
                <w:sz w:val="20"/>
                <w:szCs w:val="20"/>
                <w:lang w:val="en-US"/>
              </w:rPr>
              <w:t xml:space="preserve"> </w:t>
            </w:r>
            <w:r w:rsidRPr="006D5D52">
              <w:rPr>
                <w:rFonts w:eastAsia="Calibri" w:cstheme="minorHAnsi"/>
                <w:sz w:val="20"/>
                <w:szCs w:val="20"/>
                <w:lang w:val="en-US"/>
              </w:rPr>
              <w:t>all</w:t>
            </w:r>
            <w:r w:rsidRPr="006D5D52">
              <w:rPr>
                <w:rFonts w:eastAsia="Calibri" w:cstheme="minorHAnsi"/>
                <w:spacing w:val="-2"/>
                <w:sz w:val="20"/>
                <w:szCs w:val="20"/>
                <w:lang w:val="en-US"/>
              </w:rPr>
              <w:t xml:space="preserve"> </w:t>
            </w:r>
            <w:r w:rsidRPr="006D5D52">
              <w:rPr>
                <w:rFonts w:eastAsia="Calibri" w:cstheme="minorHAnsi"/>
                <w:sz w:val="20"/>
                <w:szCs w:val="20"/>
                <w:lang w:val="en-US"/>
              </w:rPr>
              <w:t>requirements</w:t>
            </w:r>
            <w:r w:rsidRPr="006D5D52">
              <w:rPr>
                <w:rFonts w:eastAsia="Calibri" w:cstheme="minorHAnsi"/>
                <w:spacing w:val="-43"/>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their proposal.</w:t>
            </w:r>
          </w:p>
          <w:p w14:paraId="0ABB6688"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 xml:space="preserve">Proposers acknowledge that UNDP, its directors, </w:t>
            </w:r>
            <w:proofErr w:type="gramStart"/>
            <w:r w:rsidRPr="006D5D52">
              <w:rPr>
                <w:rFonts w:eastAsia="Calibri" w:cstheme="minorHAnsi"/>
                <w:sz w:val="20"/>
                <w:szCs w:val="20"/>
                <w:lang w:val="en-US"/>
              </w:rPr>
              <w:t>employees</w:t>
            </w:r>
            <w:proofErr w:type="gramEnd"/>
            <w:r w:rsidRPr="006D5D52">
              <w:rPr>
                <w:rFonts w:eastAsia="Calibri" w:cstheme="minorHAnsi"/>
                <w:sz w:val="20"/>
                <w:szCs w:val="20"/>
                <w:lang w:val="en-US"/>
              </w:rPr>
              <w:t xml:space="preserve"> and agents make no</w:t>
            </w:r>
            <w:r w:rsidRPr="006D5D52">
              <w:rPr>
                <w:rFonts w:eastAsia="Calibri" w:cstheme="minorHAnsi"/>
                <w:spacing w:val="1"/>
                <w:sz w:val="20"/>
                <w:szCs w:val="20"/>
                <w:lang w:val="en-US"/>
              </w:rPr>
              <w:t xml:space="preserve"> </w:t>
            </w:r>
            <w:r w:rsidRPr="006D5D52">
              <w:rPr>
                <w:rFonts w:eastAsia="Calibri" w:cstheme="minorHAnsi"/>
                <w:sz w:val="20"/>
                <w:szCs w:val="20"/>
                <w:lang w:val="en-US"/>
              </w:rPr>
              <w:t>representations</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3"/>
                <w:sz w:val="20"/>
                <w:szCs w:val="20"/>
                <w:lang w:val="en-US"/>
              </w:rPr>
              <w:t xml:space="preserve"> </w:t>
            </w:r>
            <w:r w:rsidRPr="006D5D52">
              <w:rPr>
                <w:rFonts w:eastAsia="Calibri" w:cstheme="minorHAnsi"/>
                <w:sz w:val="20"/>
                <w:szCs w:val="20"/>
                <w:lang w:val="en-US"/>
              </w:rPr>
              <w:t>warranties</w:t>
            </w:r>
            <w:r w:rsidRPr="006D5D52">
              <w:rPr>
                <w:rFonts w:eastAsia="Calibri" w:cstheme="minorHAnsi"/>
                <w:spacing w:val="-3"/>
                <w:sz w:val="20"/>
                <w:szCs w:val="20"/>
                <w:lang w:val="en-US"/>
              </w:rPr>
              <w:t xml:space="preserve"> </w:t>
            </w:r>
            <w:r w:rsidRPr="006D5D52">
              <w:rPr>
                <w:rFonts w:eastAsia="Calibri" w:cstheme="minorHAnsi"/>
                <w:sz w:val="20"/>
                <w:szCs w:val="20"/>
                <w:lang w:val="en-US"/>
              </w:rPr>
              <w:t>(express</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implied)</w:t>
            </w:r>
            <w:r w:rsidRPr="006D5D52">
              <w:rPr>
                <w:rFonts w:eastAsia="Calibri" w:cstheme="minorHAnsi"/>
                <w:spacing w:val="-4"/>
                <w:sz w:val="20"/>
                <w:szCs w:val="20"/>
                <w:lang w:val="en-US"/>
              </w:rPr>
              <w:t xml:space="preserve"> </w:t>
            </w:r>
            <w:r w:rsidRPr="006D5D52">
              <w:rPr>
                <w:rFonts w:eastAsia="Calibri" w:cstheme="minorHAnsi"/>
                <w:sz w:val="20"/>
                <w:szCs w:val="20"/>
                <w:lang w:val="en-US"/>
              </w:rPr>
              <w:t>as</w:t>
            </w:r>
            <w:r w:rsidRPr="006D5D52">
              <w:rPr>
                <w:rFonts w:eastAsia="Calibri" w:cstheme="minorHAnsi"/>
                <w:spacing w:val="-3"/>
                <w:sz w:val="20"/>
                <w:szCs w:val="20"/>
                <w:lang w:val="en-US"/>
              </w:rPr>
              <w:t xml:space="preserve"> </w:t>
            </w:r>
            <w:r w:rsidRPr="006D5D52">
              <w:rPr>
                <w:rFonts w:eastAsia="Calibri" w:cstheme="minorHAnsi"/>
                <w:sz w:val="20"/>
                <w:szCs w:val="20"/>
                <w:lang w:val="en-US"/>
              </w:rPr>
              <w:t>to</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accuracy,</w:t>
            </w:r>
            <w:r w:rsidRPr="006D5D52">
              <w:rPr>
                <w:rFonts w:eastAsia="Calibri" w:cstheme="minorHAnsi"/>
                <w:spacing w:val="-3"/>
                <w:sz w:val="20"/>
                <w:szCs w:val="20"/>
                <w:lang w:val="en-US"/>
              </w:rPr>
              <w:t xml:space="preserve"> </w:t>
            </w:r>
            <w:r w:rsidRPr="006D5D52">
              <w:rPr>
                <w:rFonts w:eastAsia="Calibri" w:cstheme="minorHAnsi"/>
                <w:sz w:val="20"/>
                <w:szCs w:val="20"/>
                <w:lang w:val="en-US"/>
              </w:rPr>
              <w:t>currency</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43"/>
                <w:sz w:val="20"/>
                <w:szCs w:val="20"/>
                <w:lang w:val="en-US"/>
              </w:rPr>
              <w:t xml:space="preserve"> </w:t>
            </w:r>
            <w:r w:rsidRPr="006D5D52">
              <w:rPr>
                <w:rFonts w:eastAsia="Calibri" w:cstheme="minorHAnsi"/>
                <w:sz w:val="20"/>
                <w:szCs w:val="20"/>
                <w:lang w:val="en-US"/>
              </w:rPr>
              <w:t>completeness</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this</w:t>
            </w:r>
            <w:r w:rsidRPr="006D5D52">
              <w:rPr>
                <w:rFonts w:eastAsia="Calibri" w:cstheme="minorHAnsi"/>
                <w:spacing w:val="2"/>
                <w:sz w:val="20"/>
                <w:szCs w:val="20"/>
                <w:lang w:val="en-US"/>
              </w:rPr>
              <w:t xml:space="preserve"> </w:t>
            </w:r>
            <w:r w:rsidRPr="006D5D52">
              <w:rPr>
                <w:rFonts w:eastAsia="Calibri" w:cstheme="minorHAnsi"/>
                <w:sz w:val="20"/>
                <w:szCs w:val="20"/>
                <w:lang w:val="en-US"/>
              </w:rPr>
              <w:t>RFP</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other</w:t>
            </w:r>
            <w:r w:rsidRPr="006D5D52">
              <w:rPr>
                <w:rFonts w:eastAsia="Calibri" w:cstheme="minorHAnsi"/>
                <w:spacing w:val="-2"/>
                <w:sz w:val="20"/>
                <w:szCs w:val="20"/>
                <w:lang w:val="en-US"/>
              </w:rPr>
              <w:t xml:space="preserve"> </w:t>
            </w:r>
            <w:r w:rsidRPr="006D5D52">
              <w:rPr>
                <w:rFonts w:eastAsia="Calibri" w:cstheme="minorHAnsi"/>
                <w:sz w:val="20"/>
                <w:szCs w:val="20"/>
                <w:lang w:val="en-US"/>
              </w:rPr>
              <w:t>information provided</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proposers.</w:t>
            </w:r>
          </w:p>
        </w:tc>
      </w:tr>
      <w:tr w:rsidR="00580B1B" w:rsidRPr="00AD6CBB" w14:paraId="06CB16B4" w14:textId="77777777" w:rsidTr="00496F07">
        <w:trPr>
          <w:trHeight w:val="1792"/>
        </w:trPr>
        <w:tc>
          <w:tcPr>
            <w:tcW w:w="1975" w:type="dxa"/>
          </w:tcPr>
          <w:p w14:paraId="4117A436"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pacing w:val="-3"/>
                <w:sz w:val="20"/>
                <w:szCs w:val="20"/>
                <w:lang w:val="en-US"/>
              </w:rPr>
              <w:t>No</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material</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change(s) in</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circumstances</w:t>
            </w:r>
          </w:p>
        </w:tc>
        <w:tc>
          <w:tcPr>
            <w:tcW w:w="7405" w:type="dxa"/>
          </w:tcPr>
          <w:p w14:paraId="4303939E"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The proposer shall inform UNDP of any change(s) of circumstances arising during the RFP process, including but not limited to:</w:t>
            </w:r>
          </w:p>
          <w:p w14:paraId="7B42F2BB"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 xml:space="preserve">a change affecting any declaration, accreditation, license or </w:t>
            </w:r>
            <w:proofErr w:type="gramStart"/>
            <w:r w:rsidRPr="006D5D52">
              <w:rPr>
                <w:rFonts w:eastAsia="Calibri" w:cstheme="minorHAnsi"/>
                <w:sz w:val="20"/>
                <w:szCs w:val="20"/>
                <w:lang w:val="en-US"/>
              </w:rPr>
              <w:t>approval;</w:t>
            </w:r>
            <w:proofErr w:type="gramEnd"/>
          </w:p>
          <w:p w14:paraId="5266E412" w14:textId="7A383D33"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major re-</w:t>
            </w:r>
            <w:r w:rsidR="006675C0" w:rsidRPr="006D5D52">
              <w:rPr>
                <w:rFonts w:eastAsia="Calibri" w:cstheme="minorHAnsi"/>
                <w:sz w:val="20"/>
                <w:szCs w:val="20"/>
                <w:lang w:val="en-US"/>
              </w:rPr>
              <w:t>organizational</w:t>
            </w:r>
            <w:r w:rsidRPr="006D5D52">
              <w:rPr>
                <w:rFonts w:eastAsia="Calibri" w:cstheme="minorHAnsi"/>
                <w:sz w:val="20"/>
                <w:szCs w:val="20"/>
                <w:lang w:val="en-US"/>
              </w:rPr>
              <w:t xml:space="preserve"> changes, company re-structuring, a take-over, buy-out or similar event(s) affecting the operation and/or financing of the proposer or its major sub-</w:t>
            </w:r>
            <w:proofErr w:type="gramStart"/>
            <w:r w:rsidRPr="006D5D52">
              <w:rPr>
                <w:rFonts w:eastAsia="Calibri" w:cstheme="minorHAnsi"/>
                <w:sz w:val="20"/>
                <w:szCs w:val="20"/>
                <w:lang w:val="en-US"/>
              </w:rPr>
              <w:t>contractors;</w:t>
            </w:r>
            <w:proofErr w:type="gramEnd"/>
          </w:p>
          <w:p w14:paraId="5048755B"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a change to any information on which UNDP may rely in assessing proposals.</w:t>
            </w:r>
          </w:p>
        </w:tc>
      </w:tr>
      <w:tr w:rsidR="00580B1B" w:rsidRPr="00AD6CBB" w14:paraId="0A4D9E46" w14:textId="77777777" w:rsidTr="00496F07">
        <w:trPr>
          <w:trHeight w:val="283"/>
        </w:trPr>
        <w:tc>
          <w:tcPr>
            <w:tcW w:w="9380" w:type="dxa"/>
            <w:gridSpan w:val="2"/>
            <w:shd w:val="clear" w:color="auto" w:fill="E7E6E6"/>
          </w:tcPr>
          <w:p w14:paraId="3832A76C" w14:textId="77777777" w:rsidR="00580B1B" w:rsidRPr="006D5D52" w:rsidRDefault="00580B1B" w:rsidP="00683142">
            <w:pPr>
              <w:widowControl w:val="0"/>
              <w:autoSpaceDE w:val="0"/>
              <w:autoSpaceDN w:val="0"/>
              <w:spacing w:before="40" w:after="0" w:line="240" w:lineRule="auto"/>
              <w:ind w:left="107"/>
              <w:rPr>
                <w:rFonts w:eastAsia="Calibri" w:cstheme="minorHAnsi"/>
                <w:b/>
                <w:bCs/>
                <w:sz w:val="20"/>
                <w:szCs w:val="20"/>
                <w:lang w:val="en-US"/>
              </w:rPr>
            </w:pPr>
            <w:r w:rsidRPr="006D5D52">
              <w:rPr>
                <w:rFonts w:eastAsia="Calibri" w:cstheme="minorHAnsi"/>
                <w:b/>
                <w:bCs/>
                <w:sz w:val="20"/>
                <w:szCs w:val="20"/>
                <w:lang w:val="en-US"/>
              </w:rPr>
              <w:t>SUBMISSION</w:t>
            </w:r>
            <w:r w:rsidRPr="006D5D52">
              <w:rPr>
                <w:rFonts w:eastAsia="Calibri" w:cstheme="minorHAnsi"/>
                <w:b/>
                <w:bCs/>
                <w:spacing w:val="-3"/>
                <w:sz w:val="20"/>
                <w:szCs w:val="20"/>
                <w:lang w:val="en-US"/>
              </w:rPr>
              <w:t xml:space="preserve"> </w:t>
            </w:r>
            <w:r w:rsidRPr="006D5D52">
              <w:rPr>
                <w:rFonts w:eastAsia="Calibri" w:cstheme="minorHAnsi"/>
                <w:b/>
                <w:bCs/>
                <w:sz w:val="20"/>
                <w:szCs w:val="20"/>
                <w:lang w:val="en-US"/>
              </w:rPr>
              <w:t>AND</w:t>
            </w:r>
            <w:r w:rsidRPr="006D5D52">
              <w:rPr>
                <w:rFonts w:eastAsia="Calibri" w:cstheme="minorHAnsi"/>
                <w:b/>
                <w:bCs/>
                <w:spacing w:val="-4"/>
                <w:sz w:val="20"/>
                <w:szCs w:val="20"/>
                <w:lang w:val="en-US"/>
              </w:rPr>
              <w:t xml:space="preserve"> </w:t>
            </w:r>
            <w:r w:rsidRPr="006D5D52">
              <w:rPr>
                <w:rFonts w:eastAsia="Calibri" w:cstheme="minorHAnsi"/>
                <w:b/>
                <w:bCs/>
                <w:sz w:val="20"/>
                <w:szCs w:val="20"/>
                <w:lang w:val="en-US"/>
              </w:rPr>
              <w:t>OPENING</w:t>
            </w:r>
            <w:r w:rsidRPr="006D5D52">
              <w:rPr>
                <w:rFonts w:eastAsia="Calibri" w:cstheme="minorHAnsi"/>
                <w:b/>
                <w:bCs/>
                <w:spacing w:val="-1"/>
                <w:sz w:val="20"/>
                <w:szCs w:val="20"/>
                <w:lang w:val="en-US"/>
              </w:rPr>
              <w:t xml:space="preserve"> </w:t>
            </w:r>
            <w:r w:rsidRPr="006D5D52">
              <w:rPr>
                <w:rFonts w:eastAsia="Calibri" w:cstheme="minorHAnsi"/>
                <w:b/>
                <w:bCs/>
                <w:sz w:val="20"/>
                <w:szCs w:val="20"/>
                <w:lang w:val="en-US"/>
              </w:rPr>
              <w:t>OF</w:t>
            </w:r>
            <w:r w:rsidRPr="006D5D52">
              <w:rPr>
                <w:rFonts w:eastAsia="Calibri" w:cstheme="minorHAnsi"/>
                <w:b/>
                <w:bCs/>
                <w:spacing w:val="2"/>
                <w:sz w:val="20"/>
                <w:szCs w:val="20"/>
                <w:lang w:val="en-US"/>
              </w:rPr>
              <w:t xml:space="preserve"> </w:t>
            </w:r>
            <w:r w:rsidRPr="006D5D52">
              <w:rPr>
                <w:rFonts w:eastAsia="Calibri" w:cstheme="minorHAnsi"/>
                <w:b/>
                <w:bCs/>
                <w:sz w:val="20"/>
                <w:szCs w:val="20"/>
                <w:lang w:val="en-US"/>
              </w:rPr>
              <w:t>PROPOSALS</w:t>
            </w:r>
          </w:p>
        </w:tc>
      </w:tr>
      <w:tr w:rsidR="00580B1B" w:rsidRPr="00AD6CBB" w14:paraId="184326D6" w14:textId="77777777" w:rsidTr="001A5857">
        <w:trPr>
          <w:trHeight w:val="703"/>
        </w:trPr>
        <w:tc>
          <w:tcPr>
            <w:tcW w:w="1975" w:type="dxa"/>
          </w:tcPr>
          <w:p w14:paraId="5EBD9435"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sz w:val="20"/>
                <w:szCs w:val="20"/>
                <w:lang w:val="en-US"/>
              </w:rPr>
            </w:pPr>
            <w:r w:rsidRPr="006D5D52">
              <w:rPr>
                <w:rFonts w:eastAsia="Calibri" w:cstheme="minorHAnsi"/>
                <w:b/>
                <w:sz w:val="20"/>
                <w:szCs w:val="20"/>
                <w:lang w:val="en-US"/>
              </w:rPr>
              <w:t>Instruction for proposal submission</w:t>
            </w:r>
          </w:p>
        </w:tc>
        <w:tc>
          <w:tcPr>
            <w:tcW w:w="7405" w:type="dxa"/>
          </w:tcPr>
          <w:p w14:paraId="29EB989C"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The proposer shall submit a complete proposal in the format and comprising the documents and forms in accordance with requirements in Section 3: Data Sheet. The proposal shall be delivered according to the method specified in Section 3: Data Sheet.</w:t>
            </w:r>
          </w:p>
          <w:p w14:paraId="4E4A6CF7"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The proposal shall be submitted? by the proposer or person(s) duly authorized to commit the proposer. The authorization shall be communicated through a document evidencing such authorization issued by the legal representative of the proposing entity, or, if requested, a Power of Attorney, accompanying the proposal.</w:t>
            </w:r>
          </w:p>
        </w:tc>
      </w:tr>
    </w:tbl>
    <w:p w14:paraId="633590D2" w14:textId="77777777" w:rsidR="00580B1B" w:rsidRPr="006D5D52" w:rsidRDefault="00580B1B" w:rsidP="00683142">
      <w:pPr>
        <w:widowControl w:val="0"/>
        <w:autoSpaceDE w:val="0"/>
        <w:autoSpaceDN w:val="0"/>
        <w:spacing w:before="1" w:after="0" w:line="240" w:lineRule="auto"/>
        <w:ind w:left="86" w:right="123"/>
        <w:jc w:val="both"/>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2EDAD535" w14:textId="77777777" w:rsidTr="00496F07">
        <w:trPr>
          <w:trHeight w:val="442"/>
        </w:trPr>
        <w:tc>
          <w:tcPr>
            <w:tcW w:w="1975" w:type="dxa"/>
          </w:tcPr>
          <w:p w14:paraId="1901A128" w14:textId="77777777" w:rsidR="00580B1B" w:rsidRPr="006D5D52" w:rsidRDefault="00580B1B" w:rsidP="00683142">
            <w:pPr>
              <w:widowControl w:val="0"/>
              <w:autoSpaceDE w:val="0"/>
              <w:autoSpaceDN w:val="0"/>
              <w:spacing w:before="1" w:after="0" w:line="240" w:lineRule="auto"/>
              <w:ind w:left="86" w:right="123"/>
              <w:jc w:val="both"/>
              <w:rPr>
                <w:rFonts w:eastAsia="Calibri" w:cstheme="minorHAnsi"/>
                <w:sz w:val="20"/>
                <w:szCs w:val="20"/>
                <w:lang w:val="en-US"/>
              </w:rPr>
            </w:pPr>
          </w:p>
        </w:tc>
        <w:tc>
          <w:tcPr>
            <w:tcW w:w="7405" w:type="dxa"/>
          </w:tcPr>
          <w:p w14:paraId="6E903F57" w14:textId="77777777" w:rsidR="00580B1B" w:rsidRPr="006D5D52" w:rsidRDefault="00580B1B" w:rsidP="00683142">
            <w:pPr>
              <w:widowControl w:val="0"/>
              <w:autoSpaceDE w:val="0"/>
              <w:autoSpaceDN w:val="0"/>
              <w:spacing w:after="0" w:line="240" w:lineRule="auto"/>
              <w:ind w:left="84" w:right="123"/>
              <w:jc w:val="both"/>
              <w:rPr>
                <w:rFonts w:eastAsia="Calibri" w:cstheme="minorHAnsi"/>
                <w:sz w:val="20"/>
                <w:szCs w:val="20"/>
                <w:lang w:val="en-US"/>
              </w:rPr>
            </w:pPr>
            <w:r w:rsidRPr="006D5D52">
              <w:rPr>
                <w:rFonts w:eastAsia="Calibri" w:cstheme="minorHAnsi"/>
                <w:sz w:val="20"/>
                <w:szCs w:val="20"/>
                <w:lang w:val="en-US"/>
              </w:rPr>
              <w:t>Proposers must be aware that the mere act of submission of a proposal, in and of itself, implies that the proposer fully accepts the UNDP General Conditions of Contract.</w:t>
            </w:r>
          </w:p>
        </w:tc>
      </w:tr>
      <w:tr w:rsidR="00580B1B" w:rsidRPr="00AD6CBB" w14:paraId="08365809" w14:textId="77777777" w:rsidTr="00496F07">
        <w:trPr>
          <w:trHeight w:val="3187"/>
        </w:trPr>
        <w:tc>
          <w:tcPr>
            <w:tcW w:w="1975" w:type="dxa"/>
          </w:tcPr>
          <w:p w14:paraId="1C321B9C" w14:textId="77777777" w:rsidR="00580B1B" w:rsidRPr="006D5D52" w:rsidRDefault="00580B1B" w:rsidP="00683142">
            <w:pPr>
              <w:widowControl w:val="0"/>
              <w:autoSpaceDE w:val="0"/>
              <w:autoSpaceDN w:val="0"/>
              <w:spacing w:before="121" w:after="0" w:line="240" w:lineRule="auto"/>
              <w:ind w:left="107"/>
              <w:rPr>
                <w:rFonts w:eastAsia="Calibri" w:cstheme="minorHAnsi"/>
                <w:b/>
                <w:sz w:val="20"/>
                <w:szCs w:val="20"/>
                <w:lang w:val="en-US"/>
              </w:rPr>
            </w:pPr>
            <w:r w:rsidRPr="006D5D52">
              <w:rPr>
                <w:rFonts w:eastAsia="Calibri" w:cstheme="minorHAnsi"/>
                <w:b/>
                <w:sz w:val="20"/>
                <w:szCs w:val="20"/>
                <w:lang w:val="en-US"/>
              </w:rPr>
              <w:t>26a. Online</w:t>
            </w:r>
            <w:r w:rsidRPr="006D5D52">
              <w:rPr>
                <w:rFonts w:eastAsia="Calibri" w:cstheme="minorHAnsi"/>
                <w:b/>
                <w:spacing w:val="-5"/>
                <w:sz w:val="20"/>
                <w:szCs w:val="20"/>
                <w:lang w:val="en-US"/>
              </w:rPr>
              <w:t xml:space="preserve"> </w:t>
            </w:r>
            <w:r w:rsidRPr="006D5D52">
              <w:rPr>
                <w:rFonts w:eastAsia="Calibri" w:cstheme="minorHAnsi"/>
                <w:b/>
                <w:sz w:val="20"/>
                <w:szCs w:val="20"/>
                <w:lang w:val="en-US"/>
              </w:rPr>
              <w:t>submission</w:t>
            </w:r>
          </w:p>
        </w:tc>
        <w:tc>
          <w:tcPr>
            <w:tcW w:w="7405" w:type="dxa"/>
          </w:tcPr>
          <w:p w14:paraId="495A02D8" w14:textId="77777777" w:rsidR="00580B1B" w:rsidRPr="006D5D52" w:rsidRDefault="00580B1B" w:rsidP="00683142">
            <w:pPr>
              <w:widowControl w:val="0"/>
              <w:tabs>
                <w:tab w:val="left" w:pos="631"/>
              </w:tabs>
              <w:autoSpaceDE w:val="0"/>
              <w:autoSpaceDN w:val="0"/>
              <w:spacing w:after="0" w:line="240" w:lineRule="auto"/>
              <w:ind w:left="83"/>
              <w:jc w:val="both"/>
              <w:rPr>
                <w:rFonts w:eastAsia="Calibri" w:cstheme="minorHAnsi"/>
                <w:sz w:val="20"/>
                <w:szCs w:val="20"/>
                <w:lang w:val="en-US"/>
              </w:rPr>
            </w:pPr>
            <w:r w:rsidRPr="006D5D52">
              <w:rPr>
                <w:rFonts w:eastAsia="Calibri" w:cstheme="minorHAnsi"/>
                <w:sz w:val="20"/>
                <w:szCs w:val="20"/>
                <w:lang w:val="en-US"/>
              </w:rPr>
              <w:t>Electronic submission through online portal shall be governed as follows:</w:t>
            </w:r>
          </w:p>
          <w:p w14:paraId="1D2BE3C6"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 xml:space="preserve">Electronic files that form part of the proposal must be in accordance with the format and requirements indicated in </w:t>
            </w:r>
            <w:proofErr w:type="gramStart"/>
            <w:r w:rsidRPr="006D5D52">
              <w:rPr>
                <w:rFonts w:eastAsia="Calibri" w:cstheme="minorHAnsi"/>
                <w:sz w:val="20"/>
                <w:szCs w:val="20"/>
                <w:lang w:val="en-US"/>
              </w:rPr>
              <w:t>DS;</w:t>
            </w:r>
            <w:proofErr w:type="gramEnd"/>
          </w:p>
          <w:p w14:paraId="37CDEB76"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color w:val="FF0000"/>
                <w:sz w:val="20"/>
                <w:szCs w:val="20"/>
                <w:lang w:val="en-US"/>
              </w:rPr>
            </w:pPr>
            <w:r w:rsidRPr="006D5D52">
              <w:rPr>
                <w:rFonts w:eastAsia="Calibri" w:cstheme="minorHAnsi"/>
                <w:color w:val="FF0000"/>
                <w:sz w:val="20"/>
                <w:szCs w:val="20"/>
                <w:lang w:val="en-US"/>
              </w:rPr>
              <w:t>The Technical Proposal and the Financial Proposal files MUST BE COMPLETELY SEPARATE and each of them must be uploaded individually and clearly labelled.</w:t>
            </w:r>
          </w:p>
          <w:p w14:paraId="71CEE11C" w14:textId="77777777"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color w:val="FF0000"/>
                <w:sz w:val="20"/>
                <w:szCs w:val="20"/>
                <w:lang w:val="en-US"/>
              </w:rPr>
            </w:pPr>
            <w:r w:rsidRPr="006D5D52">
              <w:rPr>
                <w:rFonts w:eastAsia="Calibri" w:cstheme="minorHAnsi"/>
                <w:color w:val="FF0000"/>
                <w:sz w:val="20"/>
                <w:szCs w:val="20"/>
                <w:lang w:val="en-US"/>
              </w:rPr>
              <w:t xml:space="preserve">The Financial Proposal file must be uploaded separately only in the commercial section of the RFP in the system. </w:t>
            </w:r>
          </w:p>
          <w:p w14:paraId="289EE7CF" w14:textId="5420814F" w:rsidR="00580B1B" w:rsidRPr="006D5D52" w:rsidRDefault="00580B1B" w:rsidP="00683142">
            <w:pPr>
              <w:widowControl w:val="0"/>
              <w:numPr>
                <w:ilvl w:val="0"/>
                <w:numId w:val="12"/>
              </w:numPr>
              <w:tabs>
                <w:tab w:val="left" w:pos="468"/>
                <w:tab w:val="left" w:pos="469"/>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Documents which are required to be in original form (</w:t>
            </w:r>
            <w:r w:rsidR="006675C0" w:rsidRPr="006D5D52">
              <w:rPr>
                <w:rFonts w:eastAsia="Calibri" w:cstheme="minorHAnsi"/>
                <w:sz w:val="20"/>
                <w:szCs w:val="20"/>
                <w:lang w:val="en-US"/>
              </w:rPr>
              <w:t>e.g.,</w:t>
            </w:r>
            <w:r w:rsidRPr="006D5D52">
              <w:rPr>
                <w:rFonts w:eastAsia="Calibri" w:cstheme="minorHAnsi"/>
                <w:sz w:val="20"/>
                <w:szCs w:val="20"/>
                <w:lang w:val="en-US"/>
              </w:rPr>
              <w:t xml:space="preserve"> Bid Security, etc.) must be sent via courier or hand delivery as per the instructions in DS.</w:t>
            </w:r>
          </w:p>
          <w:p w14:paraId="732FB4C1" w14:textId="77777777" w:rsidR="00580B1B" w:rsidRPr="006D5D52" w:rsidRDefault="00580B1B" w:rsidP="00683142">
            <w:pPr>
              <w:widowControl w:val="0"/>
              <w:autoSpaceDE w:val="0"/>
              <w:autoSpaceDN w:val="0"/>
              <w:spacing w:before="117" w:after="0" w:line="240" w:lineRule="auto"/>
              <w:ind w:left="86" w:right="121"/>
              <w:jc w:val="both"/>
              <w:rPr>
                <w:rFonts w:eastAsia="Calibri" w:cstheme="minorHAnsi"/>
                <w:sz w:val="20"/>
                <w:szCs w:val="20"/>
                <w:lang w:val="en-US"/>
              </w:rPr>
            </w:pPr>
            <w:r w:rsidRPr="006D5D52">
              <w:rPr>
                <w:rFonts w:eastAsia="Calibri" w:cstheme="minorHAnsi"/>
                <w:sz w:val="20"/>
                <w:szCs w:val="20"/>
                <w:lang w:val="en-US"/>
              </w:rPr>
              <w:t>Detailed instructions on how to submit, modify or cancel a bid in the online portal are provided in the system Bidder User Guide made available in the procurement notice site and in the portal.</w:t>
            </w:r>
          </w:p>
        </w:tc>
      </w:tr>
      <w:tr w:rsidR="00580B1B" w:rsidRPr="00AD6CBB" w14:paraId="31146618" w14:textId="77777777" w:rsidTr="00496F07">
        <w:trPr>
          <w:trHeight w:val="3079"/>
        </w:trPr>
        <w:tc>
          <w:tcPr>
            <w:tcW w:w="1975" w:type="dxa"/>
          </w:tcPr>
          <w:p w14:paraId="27DC17EE"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 xml:space="preserve">Deadline for Submission of Proposals </w:t>
            </w:r>
          </w:p>
        </w:tc>
        <w:tc>
          <w:tcPr>
            <w:tcW w:w="7405" w:type="dxa"/>
          </w:tcPr>
          <w:p w14:paraId="418EC3F4" w14:textId="77777777" w:rsidR="00580B1B" w:rsidRPr="006D5D52" w:rsidRDefault="00580B1B" w:rsidP="00683142">
            <w:pPr>
              <w:widowControl w:val="0"/>
              <w:autoSpaceDE w:val="0"/>
              <w:autoSpaceDN w:val="0"/>
              <w:spacing w:before="1" w:after="0" w:line="240" w:lineRule="auto"/>
              <w:ind w:left="107" w:right="153"/>
              <w:jc w:val="both"/>
              <w:rPr>
                <w:rFonts w:eastAsia="Calibri" w:cstheme="minorHAnsi"/>
                <w:color w:val="0462C1"/>
                <w:sz w:val="20"/>
                <w:szCs w:val="20"/>
                <w:u w:val="single" w:color="0462C1"/>
                <w:lang w:val="en-US"/>
              </w:rPr>
            </w:pPr>
            <w:r w:rsidRPr="006D5D52">
              <w:rPr>
                <w:rFonts w:eastAsia="Calibri" w:cstheme="minorHAnsi"/>
                <w:sz w:val="20"/>
                <w:szCs w:val="20"/>
                <w:lang w:val="en-US"/>
              </w:rPr>
              <w:t>Complete proposals must be received by UNDP in the manner, and no later than the</w:t>
            </w:r>
            <w:r w:rsidRPr="006D5D52">
              <w:rPr>
                <w:rFonts w:eastAsia="Calibri" w:cstheme="minorHAnsi"/>
                <w:spacing w:val="1"/>
                <w:sz w:val="20"/>
                <w:szCs w:val="20"/>
                <w:lang w:val="en-US"/>
              </w:rPr>
              <w:t xml:space="preserve"> </w:t>
            </w:r>
            <w:r w:rsidRPr="006D5D52">
              <w:rPr>
                <w:rFonts w:eastAsia="Calibri" w:cstheme="minorHAnsi"/>
                <w:sz w:val="20"/>
                <w:szCs w:val="20"/>
                <w:lang w:val="en-US"/>
              </w:rPr>
              <w:t>date and time, specified in Section 3: Data Sheet. If any doubt exists as to the time zone</w:t>
            </w:r>
            <w:r w:rsidRPr="006D5D52">
              <w:rPr>
                <w:rFonts w:eastAsia="Calibri" w:cstheme="minorHAnsi"/>
                <w:spacing w:val="-43"/>
                <w:sz w:val="20"/>
                <w:szCs w:val="20"/>
                <w:lang w:val="en-US"/>
              </w:rPr>
              <w:t xml:space="preserve"> </w:t>
            </w:r>
            <w:r w:rsidRPr="006D5D52">
              <w:rPr>
                <w:rFonts w:eastAsia="Calibri" w:cstheme="minorHAnsi"/>
                <w:sz w:val="20"/>
                <w:szCs w:val="20"/>
                <w:lang w:val="en-US"/>
              </w:rPr>
              <w:t>in which the Proposal should be submitted, refer to</w:t>
            </w:r>
            <w:r w:rsidRPr="006D5D52">
              <w:rPr>
                <w:rFonts w:eastAsia="Calibri" w:cstheme="minorHAnsi"/>
                <w:spacing w:val="1"/>
                <w:sz w:val="20"/>
                <w:szCs w:val="20"/>
                <w:lang w:val="en-US"/>
              </w:rPr>
              <w:t xml:space="preserve"> </w:t>
            </w:r>
            <w:hyperlink r:id="rId32" w:history="1">
              <w:r w:rsidRPr="006D5D52">
                <w:rPr>
                  <w:rFonts w:eastAsia="Calibri" w:cstheme="minorHAnsi"/>
                  <w:color w:val="0000FF"/>
                  <w:sz w:val="20"/>
                  <w:szCs w:val="20"/>
                  <w:u w:val="single"/>
                  <w:lang w:val="en-US"/>
                </w:rPr>
                <w:t xml:space="preserve">http://www.timeanddate.com/worldclock/. </w:t>
              </w:r>
            </w:hyperlink>
          </w:p>
          <w:p w14:paraId="1D002DDA" w14:textId="689FBCF1" w:rsidR="00580B1B" w:rsidRPr="006D5D52" w:rsidRDefault="00580B1B" w:rsidP="00683142">
            <w:pPr>
              <w:widowControl w:val="0"/>
              <w:autoSpaceDE w:val="0"/>
              <w:autoSpaceDN w:val="0"/>
              <w:spacing w:before="1"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 xml:space="preserve">It shall be the sole responsibility of the proposers to ensure that their proposal is received by the closing date and time. UNDP shall accept no responsibility for proposals that arrive late due to any technical issues and shall only </w:t>
            </w:r>
            <w:r w:rsidR="006675C0" w:rsidRPr="006D5D52">
              <w:rPr>
                <w:rFonts w:eastAsia="Calibri" w:cstheme="minorHAnsi"/>
                <w:sz w:val="20"/>
                <w:szCs w:val="20"/>
                <w:lang w:val="en-US"/>
              </w:rPr>
              <w:t>recognize</w:t>
            </w:r>
            <w:r w:rsidRPr="006D5D52">
              <w:rPr>
                <w:rFonts w:eastAsia="Calibri" w:cstheme="minorHAnsi"/>
                <w:sz w:val="20"/>
                <w:szCs w:val="20"/>
                <w:lang w:val="en-US"/>
              </w:rPr>
              <w:t xml:space="preserve"> the actual date and time that the proposal was received by UNDP.</w:t>
            </w:r>
          </w:p>
          <w:p w14:paraId="2AEBBF3E" w14:textId="77777777" w:rsidR="00580B1B" w:rsidRPr="006D5D52" w:rsidRDefault="00580B1B" w:rsidP="00683142">
            <w:pPr>
              <w:widowControl w:val="0"/>
              <w:autoSpaceDE w:val="0"/>
              <w:autoSpaceDN w:val="0"/>
              <w:spacing w:before="1"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UNDP may, at its discretion, extend this deadline for the submission of proposals by amending the solicitation documents in accordance with Article 8 (Amendment of solicitation documents). In this case, all rights and obligations of UNDP and proposers subject to the previous deadline will thereafter be subject to the new deadline as extended.</w:t>
            </w:r>
          </w:p>
        </w:tc>
      </w:tr>
      <w:tr w:rsidR="00580B1B" w:rsidRPr="00AD6CBB" w14:paraId="47BA94A9" w14:textId="77777777" w:rsidTr="00496F07">
        <w:trPr>
          <w:trHeight w:val="1153"/>
        </w:trPr>
        <w:tc>
          <w:tcPr>
            <w:tcW w:w="1975" w:type="dxa"/>
          </w:tcPr>
          <w:p w14:paraId="769D85E0"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 xml:space="preserve">Withdrawal, </w:t>
            </w:r>
            <w:proofErr w:type="gramStart"/>
            <w:r w:rsidRPr="006D5D52">
              <w:rPr>
                <w:rFonts w:eastAsia="Calibri" w:cstheme="minorHAnsi"/>
                <w:b/>
                <w:sz w:val="20"/>
                <w:szCs w:val="20"/>
                <w:lang w:val="en-US"/>
              </w:rPr>
              <w:t>substitution</w:t>
            </w:r>
            <w:proofErr w:type="gramEnd"/>
            <w:r w:rsidRPr="006D5D52">
              <w:rPr>
                <w:rFonts w:eastAsia="Calibri" w:cstheme="minorHAnsi"/>
                <w:b/>
                <w:sz w:val="20"/>
                <w:szCs w:val="20"/>
                <w:lang w:val="en-US"/>
              </w:rPr>
              <w:t xml:space="preserve"> and modification of proposals</w:t>
            </w:r>
          </w:p>
        </w:tc>
        <w:tc>
          <w:tcPr>
            <w:tcW w:w="7405" w:type="dxa"/>
          </w:tcPr>
          <w:p w14:paraId="1425D671" w14:textId="77777777" w:rsidR="00580B1B" w:rsidRPr="006D5D52" w:rsidRDefault="00580B1B" w:rsidP="00683142">
            <w:pPr>
              <w:widowControl w:val="0"/>
              <w:autoSpaceDE w:val="0"/>
              <w:autoSpaceDN w:val="0"/>
              <w:spacing w:before="1"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A proposer may withdraw or modify its proposal after it has been submitted at any time</w:t>
            </w:r>
            <w:r w:rsidRPr="006D5D52">
              <w:rPr>
                <w:rFonts w:eastAsia="Calibri" w:cstheme="minorHAnsi"/>
                <w:spacing w:val="-44"/>
                <w:sz w:val="20"/>
                <w:szCs w:val="20"/>
                <w:lang w:val="en-US"/>
              </w:rPr>
              <w:t xml:space="preserve"> </w:t>
            </w:r>
            <w:r w:rsidRPr="006D5D52">
              <w:rPr>
                <w:rFonts w:eastAsia="Calibri" w:cstheme="minorHAnsi"/>
                <w:sz w:val="20"/>
                <w:szCs w:val="20"/>
                <w:lang w:val="en-US"/>
              </w:rPr>
              <w:t>prior to the deadline for submission directly in the system following the instructions</w:t>
            </w:r>
            <w:r w:rsidRPr="006D5D52">
              <w:rPr>
                <w:rFonts w:eastAsia="Calibri" w:cstheme="minorHAnsi"/>
                <w:spacing w:val="1"/>
                <w:sz w:val="20"/>
                <w:szCs w:val="20"/>
                <w:lang w:val="en-US"/>
              </w:rPr>
              <w:t xml:space="preserve"> </w:t>
            </w:r>
            <w:r w:rsidRPr="006D5D52">
              <w:rPr>
                <w:rFonts w:eastAsia="Calibri" w:cstheme="minorHAnsi"/>
                <w:sz w:val="20"/>
                <w:szCs w:val="20"/>
                <w:lang w:val="en-US"/>
              </w:rPr>
              <w:t>provided</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user guide.</w:t>
            </w:r>
          </w:p>
          <w:p w14:paraId="0AA06E77" w14:textId="77777777" w:rsidR="00580B1B" w:rsidRPr="006D5D52" w:rsidRDefault="00580B1B" w:rsidP="00683142">
            <w:pPr>
              <w:widowControl w:val="0"/>
              <w:autoSpaceDE w:val="0"/>
              <w:autoSpaceDN w:val="0"/>
              <w:spacing w:before="1"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However, after the deadline for proposal submission, the proposals shall remain valid</w:t>
            </w:r>
            <w:r w:rsidRPr="006D5D52">
              <w:rPr>
                <w:rFonts w:eastAsia="Calibri" w:cstheme="minorHAnsi"/>
                <w:spacing w:val="-43"/>
                <w:sz w:val="20"/>
                <w:szCs w:val="20"/>
                <w:lang w:val="en-US"/>
              </w:rPr>
              <w:t xml:space="preserve"> </w:t>
            </w:r>
            <w:r w:rsidRPr="006D5D52">
              <w:rPr>
                <w:rFonts w:eastAsia="Calibri" w:cstheme="minorHAnsi"/>
                <w:sz w:val="20"/>
                <w:szCs w:val="20"/>
                <w:lang w:val="en-US"/>
              </w:rPr>
              <w:t>and open for acceptance by UNDP for the entire proposal validity period, as may be</w:t>
            </w:r>
            <w:r w:rsidRPr="006D5D52">
              <w:rPr>
                <w:rFonts w:eastAsia="Calibri" w:cstheme="minorHAnsi"/>
                <w:spacing w:val="1"/>
                <w:sz w:val="20"/>
                <w:szCs w:val="20"/>
                <w:lang w:val="en-US"/>
              </w:rPr>
              <w:t xml:space="preserve"> </w:t>
            </w:r>
            <w:r w:rsidRPr="006D5D52">
              <w:rPr>
                <w:rFonts w:eastAsia="Calibri" w:cstheme="minorHAnsi"/>
                <w:sz w:val="20"/>
                <w:szCs w:val="20"/>
                <w:lang w:val="en-US"/>
              </w:rPr>
              <w:t>extended.</w:t>
            </w:r>
          </w:p>
        </w:tc>
      </w:tr>
      <w:tr w:rsidR="00580B1B" w:rsidRPr="00AD6CBB" w14:paraId="2155E88C" w14:textId="77777777" w:rsidTr="00496F07">
        <w:trPr>
          <w:trHeight w:val="523"/>
        </w:trPr>
        <w:tc>
          <w:tcPr>
            <w:tcW w:w="1975" w:type="dxa"/>
          </w:tcPr>
          <w:p w14:paraId="5BE5F188"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Storage of proposals</w:t>
            </w:r>
          </w:p>
        </w:tc>
        <w:tc>
          <w:tcPr>
            <w:tcW w:w="7405" w:type="dxa"/>
          </w:tcPr>
          <w:p w14:paraId="1F6FDBF4" w14:textId="77777777" w:rsidR="00580B1B" w:rsidRPr="006D5D52" w:rsidRDefault="00580B1B" w:rsidP="00683142">
            <w:pPr>
              <w:widowControl w:val="0"/>
              <w:autoSpaceDE w:val="0"/>
              <w:autoSpaceDN w:val="0"/>
              <w:spacing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Proposals received are kept confidential and unopened in the system as part security protocols built in the system until the proposal opening date stated in Section 3: Data Sheet.</w:t>
            </w:r>
          </w:p>
        </w:tc>
      </w:tr>
      <w:tr w:rsidR="00580B1B" w:rsidRPr="00AD6CBB" w14:paraId="22C56541" w14:textId="77777777" w:rsidTr="00496F07">
        <w:trPr>
          <w:trHeight w:val="829"/>
        </w:trPr>
        <w:tc>
          <w:tcPr>
            <w:tcW w:w="1975" w:type="dxa"/>
          </w:tcPr>
          <w:p w14:paraId="77C71294"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Proposal opening</w:t>
            </w:r>
          </w:p>
        </w:tc>
        <w:tc>
          <w:tcPr>
            <w:tcW w:w="7405" w:type="dxa"/>
          </w:tcPr>
          <w:p w14:paraId="2B20C229" w14:textId="77777777" w:rsidR="00580B1B" w:rsidRPr="006D5D52" w:rsidRDefault="00580B1B" w:rsidP="00683142">
            <w:pPr>
              <w:widowControl w:val="0"/>
              <w:autoSpaceDE w:val="0"/>
              <w:autoSpaceDN w:val="0"/>
              <w:spacing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There is no mandatory public bid opening for RFPs however UNDP may at its discretion sent a public bid opening report from the system only to suppliers who successfully submitted a proposal. The report will include only the names of the companies but not the financial proposal.</w:t>
            </w:r>
          </w:p>
        </w:tc>
      </w:tr>
      <w:tr w:rsidR="00580B1B" w:rsidRPr="00AD6CBB" w14:paraId="5144C83E" w14:textId="77777777" w:rsidTr="00496F07">
        <w:trPr>
          <w:trHeight w:val="829"/>
        </w:trPr>
        <w:tc>
          <w:tcPr>
            <w:tcW w:w="1975" w:type="dxa"/>
          </w:tcPr>
          <w:p w14:paraId="09CA3799"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Late proposals</w:t>
            </w:r>
          </w:p>
        </w:tc>
        <w:tc>
          <w:tcPr>
            <w:tcW w:w="7405" w:type="dxa"/>
          </w:tcPr>
          <w:p w14:paraId="2DC398EA" w14:textId="77777777" w:rsidR="00580B1B" w:rsidRPr="006D5D52" w:rsidRDefault="00580B1B" w:rsidP="00683142">
            <w:pPr>
              <w:widowControl w:val="0"/>
              <w:autoSpaceDE w:val="0"/>
              <w:autoSpaceDN w:val="0"/>
              <w:spacing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Any proposal received by UNDP after the deadline for submission of proposals will be destroyed unless the proposer requests that it be returned and assumes the responsibility and expenses for the re-possession of the returned proposal documents.</w:t>
            </w:r>
          </w:p>
          <w:p w14:paraId="43CE028E" w14:textId="77777777" w:rsidR="00580B1B" w:rsidRPr="006D5D52" w:rsidRDefault="00580B1B" w:rsidP="00683142">
            <w:pPr>
              <w:widowControl w:val="0"/>
              <w:autoSpaceDE w:val="0"/>
              <w:autoSpaceDN w:val="0"/>
              <w:spacing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In exceptional circumstances, late proposals may be accepted if it is determined that the submission was sent in ample time prior to the proposal closing and the delay could not be reasonably foreseen by the proposer or were due to force majeure.</w:t>
            </w:r>
          </w:p>
        </w:tc>
      </w:tr>
    </w:tbl>
    <w:p w14:paraId="56C2D760"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45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627978D2" w14:textId="77777777" w:rsidTr="00496F07">
        <w:trPr>
          <w:trHeight w:val="282"/>
        </w:trPr>
        <w:tc>
          <w:tcPr>
            <w:tcW w:w="9380" w:type="dxa"/>
            <w:gridSpan w:val="2"/>
            <w:shd w:val="clear" w:color="auto" w:fill="E7E6E6"/>
          </w:tcPr>
          <w:p w14:paraId="0BCD6A73" w14:textId="77777777" w:rsidR="00580B1B" w:rsidRPr="006D5D52" w:rsidRDefault="00580B1B" w:rsidP="00683142">
            <w:pPr>
              <w:widowControl w:val="0"/>
              <w:autoSpaceDE w:val="0"/>
              <w:autoSpaceDN w:val="0"/>
              <w:spacing w:before="39" w:after="0" w:line="240" w:lineRule="auto"/>
              <w:ind w:left="107"/>
              <w:rPr>
                <w:rFonts w:eastAsia="Calibri" w:cstheme="minorHAnsi"/>
                <w:b/>
                <w:bCs/>
                <w:sz w:val="20"/>
                <w:szCs w:val="20"/>
                <w:lang w:val="en-US"/>
              </w:rPr>
            </w:pPr>
            <w:r w:rsidRPr="006D5D52">
              <w:rPr>
                <w:rFonts w:eastAsia="Calibri" w:cstheme="minorHAnsi"/>
                <w:b/>
                <w:bCs/>
                <w:sz w:val="20"/>
                <w:szCs w:val="20"/>
                <w:lang w:val="en-US"/>
              </w:rPr>
              <w:lastRenderedPageBreak/>
              <w:t>EVALUATION</w:t>
            </w:r>
            <w:r w:rsidRPr="006D5D52">
              <w:rPr>
                <w:rFonts w:eastAsia="Calibri" w:cstheme="minorHAnsi"/>
                <w:b/>
                <w:bCs/>
                <w:spacing w:val="-2"/>
                <w:sz w:val="20"/>
                <w:szCs w:val="20"/>
                <w:lang w:val="en-US"/>
              </w:rPr>
              <w:t xml:space="preserve"> </w:t>
            </w:r>
            <w:r w:rsidRPr="006D5D52">
              <w:rPr>
                <w:rFonts w:eastAsia="Calibri" w:cstheme="minorHAnsi"/>
                <w:b/>
                <w:bCs/>
                <w:sz w:val="20"/>
                <w:szCs w:val="20"/>
                <w:lang w:val="en-US"/>
              </w:rPr>
              <w:t>OF</w:t>
            </w:r>
            <w:r w:rsidRPr="006D5D52">
              <w:rPr>
                <w:rFonts w:eastAsia="Calibri" w:cstheme="minorHAnsi"/>
                <w:b/>
                <w:bCs/>
                <w:spacing w:val="-1"/>
                <w:sz w:val="20"/>
                <w:szCs w:val="20"/>
                <w:lang w:val="en-US"/>
              </w:rPr>
              <w:t xml:space="preserve"> </w:t>
            </w:r>
            <w:r w:rsidRPr="006D5D52">
              <w:rPr>
                <w:rFonts w:eastAsia="Calibri" w:cstheme="minorHAnsi"/>
                <w:b/>
                <w:bCs/>
                <w:sz w:val="20"/>
                <w:szCs w:val="20"/>
                <w:lang w:val="en-US"/>
              </w:rPr>
              <w:t>PROPOSALS</w:t>
            </w:r>
          </w:p>
        </w:tc>
      </w:tr>
      <w:tr w:rsidR="00580B1B" w:rsidRPr="00AD6CBB" w14:paraId="601FE408" w14:textId="77777777" w:rsidTr="00496F07">
        <w:trPr>
          <w:trHeight w:val="2191"/>
        </w:trPr>
        <w:tc>
          <w:tcPr>
            <w:tcW w:w="1975" w:type="dxa"/>
            <w:tcBorders>
              <w:bottom w:val="single" w:sz="6" w:space="0" w:color="000000"/>
            </w:tcBorders>
          </w:tcPr>
          <w:p w14:paraId="691CEF39"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Confidentiality</w:t>
            </w:r>
          </w:p>
        </w:tc>
        <w:tc>
          <w:tcPr>
            <w:tcW w:w="7405" w:type="dxa"/>
            <w:tcBorders>
              <w:bottom w:val="single" w:sz="6" w:space="0" w:color="000000"/>
            </w:tcBorders>
          </w:tcPr>
          <w:p w14:paraId="16123CDE" w14:textId="77777777" w:rsidR="00580B1B" w:rsidRPr="006D5D52" w:rsidRDefault="00580B1B" w:rsidP="00683142">
            <w:pPr>
              <w:widowControl w:val="0"/>
              <w:autoSpaceDE w:val="0"/>
              <w:autoSpaceDN w:val="0"/>
              <w:spacing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Information relating to the examination, evaluation, and comparison of proposals, and the recommendation of contract award, shall not be disclosed to proposers or any other persons not officially concerned with such process, even after publication of the contract award.</w:t>
            </w:r>
          </w:p>
          <w:p w14:paraId="54B5DE59" w14:textId="77777777" w:rsidR="00580B1B" w:rsidRPr="006D5D52" w:rsidRDefault="00580B1B" w:rsidP="00683142">
            <w:pPr>
              <w:widowControl w:val="0"/>
              <w:autoSpaceDE w:val="0"/>
              <w:autoSpaceDN w:val="0"/>
              <w:spacing w:after="0" w:line="240" w:lineRule="auto"/>
              <w:ind w:left="107" w:right="117"/>
              <w:jc w:val="both"/>
              <w:rPr>
                <w:rFonts w:eastAsia="Calibri" w:cstheme="minorHAnsi"/>
                <w:sz w:val="20"/>
                <w:szCs w:val="20"/>
                <w:lang w:val="en-US"/>
              </w:rPr>
            </w:pPr>
            <w:r w:rsidRPr="006D5D52">
              <w:rPr>
                <w:rFonts w:eastAsia="Calibri" w:cstheme="minorHAnsi"/>
                <w:sz w:val="20"/>
                <w:szCs w:val="20"/>
                <w:lang w:val="en-US"/>
              </w:rPr>
              <w:t>Any effort by a proposer or anyone on behalf of the proposer to influence UNDP in the examination, evaluation and comparison of the proposals or contract award decisions may, at UNDP’s decision, result in the rejection of its proposal and may subsequently be subject to the application of prevailing UNDP’s vendor sanctions procedures.</w:t>
            </w:r>
          </w:p>
        </w:tc>
      </w:tr>
      <w:tr w:rsidR="00580B1B" w:rsidRPr="00AD6CBB" w14:paraId="0F8ECC1D" w14:textId="77777777" w:rsidTr="00496F07">
        <w:trPr>
          <w:trHeight w:val="2678"/>
        </w:trPr>
        <w:tc>
          <w:tcPr>
            <w:tcW w:w="1975" w:type="dxa"/>
            <w:tcBorders>
              <w:top w:val="single" w:sz="6" w:space="0" w:color="000000"/>
            </w:tcBorders>
          </w:tcPr>
          <w:p w14:paraId="427BEFBB"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Evaluation of proposals</w:t>
            </w:r>
          </w:p>
        </w:tc>
        <w:tc>
          <w:tcPr>
            <w:tcW w:w="7405" w:type="dxa"/>
            <w:tcBorders>
              <w:top w:val="single" w:sz="6" w:space="0" w:color="000000"/>
            </w:tcBorders>
          </w:tcPr>
          <w:p w14:paraId="27A8B732"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UNDP</w:t>
            </w:r>
            <w:r w:rsidRPr="006D5D52">
              <w:rPr>
                <w:rFonts w:eastAsia="Calibri" w:cstheme="minorHAnsi"/>
                <w:spacing w:val="-2"/>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Pr="006D5D52">
              <w:rPr>
                <w:rFonts w:eastAsia="Calibri" w:cstheme="minorHAnsi"/>
                <w:sz w:val="20"/>
                <w:szCs w:val="20"/>
                <w:lang w:val="en-US"/>
              </w:rPr>
              <w:t>evaluate</w:t>
            </w:r>
            <w:r w:rsidRPr="006D5D52">
              <w:rPr>
                <w:rFonts w:eastAsia="Calibri" w:cstheme="minorHAnsi"/>
                <w:spacing w:val="-3"/>
                <w:sz w:val="20"/>
                <w:szCs w:val="20"/>
                <w:lang w:val="en-US"/>
              </w:rPr>
              <w:t xml:space="preserve"> </w:t>
            </w:r>
            <w:r w:rsidRPr="006D5D52">
              <w:rPr>
                <w:rFonts w:eastAsia="Calibri" w:cstheme="minorHAnsi"/>
                <w:sz w:val="20"/>
                <w:szCs w:val="20"/>
                <w:lang w:val="en-US"/>
              </w:rPr>
              <w:t>a</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using</w:t>
            </w:r>
            <w:r w:rsidRPr="006D5D52">
              <w:rPr>
                <w:rFonts w:eastAsia="Calibri" w:cstheme="minorHAnsi"/>
                <w:spacing w:val="-3"/>
                <w:sz w:val="20"/>
                <w:szCs w:val="20"/>
                <w:lang w:val="en-US"/>
              </w:rPr>
              <w:t xml:space="preserve"> </w:t>
            </w:r>
            <w:r w:rsidRPr="006D5D52">
              <w:rPr>
                <w:rFonts w:eastAsia="Calibri" w:cstheme="minorHAnsi"/>
                <w:sz w:val="20"/>
                <w:szCs w:val="20"/>
                <w:lang w:val="en-US"/>
              </w:rPr>
              <w:t>only</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methodologies</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criteria</w:t>
            </w:r>
            <w:r w:rsidRPr="006D5D52">
              <w:rPr>
                <w:rFonts w:eastAsia="Calibri" w:cstheme="minorHAnsi"/>
                <w:spacing w:val="-3"/>
                <w:sz w:val="20"/>
                <w:szCs w:val="20"/>
                <w:lang w:val="en-US"/>
              </w:rPr>
              <w:t xml:space="preserve"> </w:t>
            </w:r>
            <w:r w:rsidRPr="006D5D52">
              <w:rPr>
                <w:rFonts w:eastAsia="Calibri" w:cstheme="minorHAnsi"/>
                <w:sz w:val="20"/>
                <w:szCs w:val="20"/>
                <w:lang w:val="en-US"/>
              </w:rPr>
              <w:t>defined</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this</w:t>
            </w:r>
            <w:r w:rsidRPr="006D5D52">
              <w:rPr>
                <w:rFonts w:eastAsia="Calibri" w:cstheme="minorHAnsi"/>
                <w:spacing w:val="-42"/>
                <w:sz w:val="20"/>
                <w:szCs w:val="20"/>
                <w:lang w:val="en-US"/>
              </w:rPr>
              <w:t xml:space="preserve"> </w:t>
            </w:r>
            <w:r w:rsidRPr="006D5D52">
              <w:rPr>
                <w:rFonts w:eastAsia="Calibri" w:cstheme="minorHAnsi"/>
                <w:sz w:val="20"/>
                <w:szCs w:val="20"/>
                <w:lang w:val="en-US"/>
              </w:rPr>
              <w:t>RFP.</w:t>
            </w:r>
            <w:r w:rsidRPr="006D5D52">
              <w:rPr>
                <w:rFonts w:eastAsia="Calibri" w:cstheme="minorHAnsi"/>
                <w:spacing w:val="-1"/>
                <w:sz w:val="20"/>
                <w:szCs w:val="20"/>
                <w:lang w:val="en-US"/>
              </w:rPr>
              <w:t xml:space="preserve"> </w:t>
            </w:r>
            <w:r w:rsidRPr="006D5D52">
              <w:rPr>
                <w:rFonts w:eastAsia="Calibri" w:cstheme="minorHAnsi"/>
                <w:sz w:val="20"/>
                <w:szCs w:val="20"/>
                <w:lang w:val="en-US"/>
              </w:rPr>
              <w:t>No other criteria</w:t>
            </w:r>
            <w:r w:rsidRPr="006D5D52">
              <w:rPr>
                <w:rFonts w:eastAsia="Calibri" w:cstheme="minorHAnsi"/>
                <w:spacing w:val="-1"/>
                <w:sz w:val="20"/>
                <w:szCs w:val="20"/>
                <w:lang w:val="en-US"/>
              </w:rPr>
              <w:t xml:space="preserve"> </w:t>
            </w:r>
            <w:r w:rsidRPr="006D5D52">
              <w:rPr>
                <w:rFonts w:eastAsia="Calibri" w:cstheme="minorHAnsi"/>
                <w:sz w:val="20"/>
                <w:szCs w:val="20"/>
                <w:lang w:val="en-US"/>
              </w:rPr>
              <w:t>or methodology 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be</w:t>
            </w:r>
            <w:r w:rsidRPr="006D5D52">
              <w:rPr>
                <w:rFonts w:eastAsia="Calibri" w:cstheme="minorHAnsi"/>
                <w:spacing w:val="-1"/>
                <w:sz w:val="20"/>
                <w:szCs w:val="20"/>
                <w:lang w:val="en-US"/>
              </w:rPr>
              <w:t xml:space="preserve"> </w:t>
            </w:r>
            <w:r w:rsidRPr="006D5D52">
              <w:rPr>
                <w:rFonts w:eastAsia="Calibri" w:cstheme="minorHAnsi"/>
                <w:sz w:val="20"/>
                <w:szCs w:val="20"/>
                <w:lang w:val="en-US"/>
              </w:rPr>
              <w:t>permitted.</w:t>
            </w:r>
          </w:p>
          <w:p w14:paraId="0E88BFFA" w14:textId="1A3E888D" w:rsidR="00580B1B" w:rsidRPr="006D5D52" w:rsidRDefault="00580B1B" w:rsidP="00683142">
            <w:pPr>
              <w:widowControl w:val="0"/>
              <w:autoSpaceDE w:val="0"/>
              <w:autoSpaceDN w:val="0"/>
              <w:spacing w:before="118"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 xml:space="preserve">UNDP shall conduct the evaluation solely </w:t>
            </w:r>
            <w:r w:rsidR="006675C0" w:rsidRPr="006D5D52">
              <w:rPr>
                <w:rFonts w:eastAsia="Calibri" w:cstheme="minorHAnsi"/>
                <w:sz w:val="20"/>
                <w:szCs w:val="20"/>
                <w:lang w:val="en-US"/>
              </w:rPr>
              <w:t>based on</w:t>
            </w:r>
            <w:r w:rsidRPr="006D5D52">
              <w:rPr>
                <w:rFonts w:eastAsia="Calibri" w:cstheme="minorHAnsi"/>
                <w:sz w:val="20"/>
                <w:szCs w:val="20"/>
                <w:lang w:val="en-US"/>
              </w:rPr>
              <w:t xml:space="preserve"> the submitted technical and</w:t>
            </w:r>
            <w:r w:rsidRPr="006D5D52">
              <w:rPr>
                <w:rFonts w:eastAsia="Calibri" w:cstheme="minorHAnsi"/>
                <w:spacing w:val="-44"/>
                <w:sz w:val="20"/>
                <w:szCs w:val="20"/>
                <w:lang w:val="en-US"/>
              </w:rPr>
              <w:t xml:space="preserve"> </w:t>
            </w:r>
            <w:r w:rsidRPr="006D5D52">
              <w:rPr>
                <w:rFonts w:eastAsia="Calibri" w:cstheme="minorHAnsi"/>
                <w:sz w:val="20"/>
                <w:szCs w:val="20"/>
                <w:lang w:val="en-US"/>
              </w:rPr>
              <w:t>financial</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proposals.</w:t>
            </w:r>
          </w:p>
          <w:p w14:paraId="2F397FE3" w14:textId="77777777" w:rsidR="00580B1B" w:rsidRPr="006D5D52" w:rsidRDefault="00580B1B" w:rsidP="00683142">
            <w:pPr>
              <w:widowControl w:val="0"/>
              <w:autoSpaceDE w:val="0"/>
              <w:autoSpaceDN w:val="0"/>
              <w:spacing w:before="121"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Evaluation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proposals</w:t>
            </w:r>
            <w:r w:rsidRPr="006D5D52">
              <w:rPr>
                <w:rFonts w:eastAsia="Calibri" w:cstheme="minorHAnsi"/>
                <w:spacing w:val="-1"/>
                <w:sz w:val="20"/>
                <w:szCs w:val="20"/>
                <w:lang w:val="en-US"/>
              </w:rPr>
              <w:t xml:space="preserve"> </w:t>
            </w:r>
            <w:r w:rsidRPr="006D5D52">
              <w:rPr>
                <w:rFonts w:eastAsia="Calibri" w:cstheme="minorHAnsi"/>
                <w:sz w:val="20"/>
                <w:szCs w:val="20"/>
                <w:lang w:val="en-US"/>
              </w:rPr>
              <w:t>shall</w:t>
            </w:r>
            <w:r w:rsidRPr="006D5D52">
              <w:rPr>
                <w:rFonts w:eastAsia="Calibri" w:cstheme="minorHAnsi"/>
                <w:spacing w:val="-4"/>
                <w:sz w:val="20"/>
                <w:szCs w:val="20"/>
                <w:lang w:val="en-US"/>
              </w:rPr>
              <w:t xml:space="preserve"> </w:t>
            </w:r>
            <w:r w:rsidRPr="006D5D52">
              <w:rPr>
                <w:rFonts w:eastAsia="Calibri" w:cstheme="minorHAnsi"/>
                <w:sz w:val="20"/>
                <w:szCs w:val="20"/>
                <w:lang w:val="en-US"/>
              </w:rPr>
              <w:t>be</w:t>
            </w:r>
            <w:r w:rsidRPr="006D5D52">
              <w:rPr>
                <w:rFonts w:eastAsia="Calibri" w:cstheme="minorHAnsi"/>
                <w:spacing w:val="-2"/>
                <w:sz w:val="20"/>
                <w:szCs w:val="20"/>
                <w:lang w:val="en-US"/>
              </w:rPr>
              <w:t xml:space="preserve"> </w:t>
            </w:r>
            <w:r w:rsidRPr="006D5D52">
              <w:rPr>
                <w:rFonts w:eastAsia="Calibri" w:cstheme="minorHAnsi"/>
                <w:sz w:val="20"/>
                <w:szCs w:val="20"/>
                <w:lang w:val="en-US"/>
              </w:rPr>
              <w:t>undertaken</w:t>
            </w:r>
            <w:r w:rsidRPr="006D5D52">
              <w:rPr>
                <w:rFonts w:eastAsia="Calibri" w:cstheme="minorHAnsi"/>
                <w:spacing w:val="-2"/>
                <w:sz w:val="20"/>
                <w:szCs w:val="20"/>
                <w:lang w:val="en-US"/>
              </w:rPr>
              <w:t xml:space="preserve"> </w:t>
            </w:r>
            <w:r w:rsidRPr="006D5D52">
              <w:rPr>
                <w:rFonts w:eastAsia="Calibri" w:cstheme="minorHAnsi"/>
                <w:sz w:val="20"/>
                <w:szCs w:val="20"/>
                <w:lang w:val="en-US"/>
              </w:rPr>
              <w:t>in the</w:t>
            </w:r>
            <w:r w:rsidRPr="006D5D52">
              <w:rPr>
                <w:rFonts w:eastAsia="Calibri" w:cstheme="minorHAnsi"/>
                <w:spacing w:val="-3"/>
                <w:sz w:val="20"/>
                <w:szCs w:val="20"/>
                <w:lang w:val="en-US"/>
              </w:rPr>
              <w:t xml:space="preserve"> </w:t>
            </w:r>
            <w:r w:rsidRPr="006D5D52">
              <w:rPr>
                <w:rFonts w:eastAsia="Calibri" w:cstheme="minorHAnsi"/>
                <w:sz w:val="20"/>
                <w:szCs w:val="20"/>
                <w:lang w:val="en-US"/>
              </w:rPr>
              <w:t>following</w:t>
            </w:r>
            <w:r w:rsidRPr="006D5D52">
              <w:rPr>
                <w:rFonts w:eastAsia="Calibri" w:cstheme="minorHAnsi"/>
                <w:spacing w:val="-2"/>
                <w:sz w:val="20"/>
                <w:szCs w:val="20"/>
                <w:lang w:val="en-US"/>
              </w:rPr>
              <w:t xml:space="preserve"> </w:t>
            </w:r>
            <w:r w:rsidRPr="006D5D52">
              <w:rPr>
                <w:rFonts w:eastAsia="Calibri" w:cstheme="minorHAnsi"/>
                <w:sz w:val="20"/>
                <w:szCs w:val="20"/>
                <w:lang w:val="en-US"/>
              </w:rPr>
              <w:t>steps:</w:t>
            </w:r>
          </w:p>
          <w:p w14:paraId="4BEBE56E" w14:textId="77777777" w:rsidR="00580B1B" w:rsidRPr="006D5D52" w:rsidRDefault="00580B1B" w:rsidP="00683142">
            <w:pPr>
              <w:widowControl w:val="0"/>
              <w:numPr>
                <w:ilvl w:val="0"/>
                <w:numId w:val="13"/>
              </w:numPr>
              <w:tabs>
                <w:tab w:val="left" w:pos="994"/>
                <w:tab w:val="left" w:pos="995"/>
              </w:tabs>
              <w:autoSpaceDE w:val="0"/>
              <w:autoSpaceDN w:val="0"/>
              <w:spacing w:before="1" w:after="0" w:line="240" w:lineRule="auto"/>
              <w:ind w:right="123" w:hanging="361"/>
              <w:jc w:val="both"/>
              <w:rPr>
                <w:rFonts w:eastAsia="Calibri" w:cstheme="minorHAnsi"/>
                <w:sz w:val="20"/>
                <w:szCs w:val="20"/>
                <w:lang w:val="en-US"/>
              </w:rPr>
            </w:pPr>
            <w:r w:rsidRPr="006D5D52">
              <w:rPr>
                <w:rFonts w:eastAsia="Calibri" w:cstheme="minorHAnsi"/>
                <w:sz w:val="20"/>
                <w:szCs w:val="20"/>
                <w:lang w:val="en-US"/>
              </w:rPr>
              <w:t>Preliminary</w:t>
            </w:r>
            <w:r w:rsidRPr="006D5D52">
              <w:rPr>
                <w:rFonts w:eastAsia="Calibri" w:cstheme="minorHAnsi"/>
                <w:spacing w:val="-3"/>
                <w:sz w:val="20"/>
                <w:szCs w:val="20"/>
                <w:lang w:val="en-US"/>
              </w:rPr>
              <w:t xml:space="preserve"> </w:t>
            </w:r>
            <w:proofErr w:type="gramStart"/>
            <w:r w:rsidRPr="006D5D52">
              <w:rPr>
                <w:rFonts w:eastAsia="Calibri" w:cstheme="minorHAnsi"/>
                <w:sz w:val="20"/>
                <w:szCs w:val="20"/>
                <w:lang w:val="en-US"/>
              </w:rPr>
              <w:t>examination;</w:t>
            </w:r>
            <w:proofErr w:type="gramEnd"/>
          </w:p>
          <w:p w14:paraId="33CD8F1E" w14:textId="77777777" w:rsidR="00580B1B" w:rsidRPr="006D5D52" w:rsidRDefault="00580B1B" w:rsidP="00683142">
            <w:pPr>
              <w:widowControl w:val="0"/>
              <w:numPr>
                <w:ilvl w:val="0"/>
                <w:numId w:val="13"/>
              </w:numPr>
              <w:tabs>
                <w:tab w:val="left" w:pos="995"/>
              </w:tabs>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Evaluation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r w:rsidRPr="006D5D52">
              <w:rPr>
                <w:rFonts w:eastAsia="Calibri" w:cstheme="minorHAnsi"/>
                <w:sz w:val="20"/>
                <w:szCs w:val="20"/>
                <w:lang w:val="en-US"/>
              </w:rPr>
              <w:t>minimum</w:t>
            </w:r>
            <w:r w:rsidRPr="006D5D52">
              <w:rPr>
                <w:rFonts w:eastAsia="Calibri" w:cstheme="minorHAnsi"/>
                <w:spacing w:val="-2"/>
                <w:sz w:val="20"/>
                <w:szCs w:val="20"/>
                <w:lang w:val="en-US"/>
              </w:rPr>
              <w:t xml:space="preserve"> </w:t>
            </w:r>
            <w:r w:rsidRPr="006D5D52">
              <w:rPr>
                <w:rFonts w:eastAsia="Calibri" w:cstheme="minorHAnsi"/>
                <w:sz w:val="20"/>
                <w:szCs w:val="20"/>
                <w:lang w:val="en-US"/>
              </w:rPr>
              <w:t>eligibility</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qualification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(if</w:t>
            </w:r>
            <w:r w:rsidRPr="006D5D52">
              <w:rPr>
                <w:rFonts w:eastAsia="Calibri" w:cstheme="minorHAnsi"/>
                <w:spacing w:val="-4"/>
                <w:sz w:val="20"/>
                <w:szCs w:val="20"/>
                <w:lang w:val="en-US"/>
              </w:rPr>
              <w:t xml:space="preserve"> </w:t>
            </w:r>
            <w:r w:rsidRPr="006D5D52">
              <w:rPr>
                <w:rFonts w:eastAsia="Calibri" w:cstheme="minorHAnsi"/>
                <w:sz w:val="20"/>
                <w:szCs w:val="20"/>
                <w:lang w:val="en-US"/>
              </w:rPr>
              <w:t>pre-qualification</w:t>
            </w:r>
            <w:r w:rsidRPr="006D5D52">
              <w:rPr>
                <w:rFonts w:eastAsia="Calibri" w:cstheme="minorHAnsi"/>
                <w:spacing w:val="-3"/>
                <w:sz w:val="20"/>
                <w:szCs w:val="20"/>
                <w:lang w:val="en-US"/>
              </w:rPr>
              <w:t xml:space="preserve"> </w:t>
            </w:r>
            <w:r w:rsidRPr="006D5D52">
              <w:rPr>
                <w:rFonts w:eastAsia="Calibri" w:cstheme="minorHAnsi"/>
                <w:sz w:val="20"/>
                <w:szCs w:val="20"/>
                <w:lang w:val="en-US"/>
              </w:rPr>
              <w:t>is</w:t>
            </w:r>
            <w:r w:rsidRPr="006D5D52">
              <w:rPr>
                <w:rFonts w:eastAsia="Calibri" w:cstheme="minorHAnsi"/>
                <w:spacing w:val="-1"/>
                <w:sz w:val="20"/>
                <w:szCs w:val="20"/>
                <w:lang w:val="en-US"/>
              </w:rPr>
              <w:t xml:space="preserve"> </w:t>
            </w:r>
            <w:r w:rsidRPr="006D5D52">
              <w:rPr>
                <w:rFonts w:eastAsia="Calibri" w:cstheme="minorHAnsi"/>
                <w:sz w:val="20"/>
                <w:szCs w:val="20"/>
                <w:lang w:val="en-US"/>
              </w:rPr>
              <w:t>not</w:t>
            </w:r>
            <w:r w:rsidRPr="006D5D52">
              <w:rPr>
                <w:rFonts w:eastAsia="Calibri" w:cstheme="minorHAnsi"/>
                <w:spacing w:val="-42"/>
                <w:sz w:val="20"/>
                <w:szCs w:val="20"/>
                <w:lang w:val="en-US"/>
              </w:rPr>
              <w:t xml:space="preserve"> </w:t>
            </w:r>
            <w:r w:rsidRPr="006D5D52">
              <w:rPr>
                <w:rFonts w:eastAsia="Calibri" w:cstheme="minorHAnsi"/>
                <w:sz w:val="20"/>
                <w:szCs w:val="20"/>
                <w:lang w:val="en-US"/>
              </w:rPr>
              <w:t>done</w:t>
            </w:r>
            <w:proofErr w:type="gramStart"/>
            <w:r w:rsidRPr="006D5D52">
              <w:rPr>
                <w:rFonts w:eastAsia="Calibri" w:cstheme="minorHAnsi"/>
                <w:sz w:val="20"/>
                <w:szCs w:val="20"/>
                <w:lang w:val="en-US"/>
              </w:rPr>
              <w:t>);</w:t>
            </w:r>
            <w:proofErr w:type="gramEnd"/>
          </w:p>
          <w:p w14:paraId="6FF849C9" w14:textId="77777777" w:rsidR="00580B1B" w:rsidRPr="006D5D52" w:rsidRDefault="00580B1B" w:rsidP="00683142">
            <w:pPr>
              <w:widowControl w:val="0"/>
              <w:numPr>
                <w:ilvl w:val="0"/>
                <w:numId w:val="13"/>
              </w:numPr>
              <w:tabs>
                <w:tab w:val="left" w:pos="994"/>
                <w:tab w:val="left" w:pos="995"/>
              </w:tabs>
              <w:autoSpaceDE w:val="0"/>
              <w:autoSpaceDN w:val="0"/>
              <w:spacing w:after="0" w:line="240" w:lineRule="auto"/>
              <w:ind w:right="123" w:hanging="361"/>
              <w:jc w:val="both"/>
              <w:rPr>
                <w:rFonts w:eastAsia="Calibri" w:cstheme="minorHAnsi"/>
                <w:sz w:val="20"/>
                <w:szCs w:val="20"/>
                <w:lang w:val="en-US"/>
              </w:rPr>
            </w:pPr>
            <w:r w:rsidRPr="006D5D52">
              <w:rPr>
                <w:rFonts w:eastAsia="Calibri" w:cstheme="minorHAnsi"/>
                <w:sz w:val="20"/>
                <w:szCs w:val="20"/>
                <w:lang w:val="en-US"/>
              </w:rPr>
              <w:t>Evaluation</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r w:rsidRPr="006D5D52">
              <w:rPr>
                <w:rFonts w:eastAsia="Calibri" w:cstheme="minorHAnsi"/>
                <w:sz w:val="20"/>
                <w:szCs w:val="20"/>
                <w:lang w:val="en-US"/>
              </w:rPr>
              <w:t>technical</w:t>
            </w:r>
            <w:r w:rsidRPr="006D5D52">
              <w:rPr>
                <w:rFonts w:eastAsia="Calibri" w:cstheme="minorHAnsi"/>
                <w:spacing w:val="-4"/>
                <w:sz w:val="20"/>
                <w:szCs w:val="20"/>
                <w:lang w:val="en-US"/>
              </w:rPr>
              <w:t xml:space="preserve"> </w:t>
            </w:r>
            <w:proofErr w:type="gramStart"/>
            <w:r w:rsidRPr="006D5D52">
              <w:rPr>
                <w:rFonts w:eastAsia="Calibri" w:cstheme="minorHAnsi"/>
                <w:sz w:val="20"/>
                <w:szCs w:val="20"/>
                <w:lang w:val="en-US"/>
              </w:rPr>
              <w:t>proposals;</w:t>
            </w:r>
            <w:proofErr w:type="gramEnd"/>
          </w:p>
          <w:p w14:paraId="2333A6B2" w14:textId="77777777" w:rsidR="00580B1B" w:rsidRPr="006D5D52" w:rsidRDefault="00580B1B" w:rsidP="00683142">
            <w:pPr>
              <w:widowControl w:val="0"/>
              <w:numPr>
                <w:ilvl w:val="0"/>
                <w:numId w:val="13"/>
              </w:numPr>
              <w:tabs>
                <w:tab w:val="left" w:pos="992"/>
              </w:tabs>
              <w:autoSpaceDE w:val="0"/>
              <w:autoSpaceDN w:val="0"/>
              <w:spacing w:after="0" w:line="240" w:lineRule="auto"/>
              <w:ind w:left="991" w:hanging="356"/>
              <w:rPr>
                <w:rFonts w:eastAsia="Calibri" w:cstheme="minorHAnsi"/>
                <w:sz w:val="20"/>
                <w:szCs w:val="20"/>
                <w:lang w:val="en-US"/>
              </w:rPr>
            </w:pPr>
            <w:r w:rsidRPr="006D5D52">
              <w:rPr>
                <w:rFonts w:eastAsia="Calibri" w:cstheme="minorHAnsi"/>
                <w:sz w:val="20"/>
                <w:szCs w:val="20"/>
                <w:lang w:val="en-US"/>
              </w:rPr>
              <w:t>Evaluation</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r w:rsidRPr="006D5D52">
              <w:rPr>
                <w:rFonts w:eastAsia="Calibri" w:cstheme="minorHAnsi"/>
                <w:sz w:val="20"/>
                <w:szCs w:val="20"/>
                <w:lang w:val="en-US"/>
              </w:rPr>
              <w:t>financial</w:t>
            </w:r>
            <w:r w:rsidRPr="006D5D52">
              <w:rPr>
                <w:rFonts w:eastAsia="Calibri" w:cstheme="minorHAnsi"/>
                <w:spacing w:val="-5"/>
                <w:sz w:val="20"/>
                <w:szCs w:val="20"/>
                <w:lang w:val="en-US"/>
              </w:rPr>
              <w:t xml:space="preserve"> </w:t>
            </w:r>
            <w:r w:rsidRPr="006D5D52">
              <w:rPr>
                <w:rFonts w:eastAsia="Calibri" w:cstheme="minorHAnsi"/>
                <w:sz w:val="20"/>
                <w:szCs w:val="20"/>
                <w:lang w:val="en-US"/>
              </w:rPr>
              <w:t>proposals.</w:t>
            </w:r>
          </w:p>
        </w:tc>
      </w:tr>
      <w:tr w:rsidR="00580B1B" w:rsidRPr="00AD6CBB" w14:paraId="7AEC137B" w14:textId="77777777" w:rsidTr="00496F07">
        <w:trPr>
          <w:trHeight w:val="1162"/>
        </w:trPr>
        <w:tc>
          <w:tcPr>
            <w:tcW w:w="1975" w:type="dxa"/>
          </w:tcPr>
          <w:p w14:paraId="74393904"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Preliminary examination</w:t>
            </w:r>
          </w:p>
        </w:tc>
        <w:tc>
          <w:tcPr>
            <w:tcW w:w="7405" w:type="dxa"/>
          </w:tcPr>
          <w:p w14:paraId="524D4F67"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UNDP shall examine the proposals to determine whether they are complete with respect to minimum documentary requirements, whether the documents have been properly signed, and whether the proposals are generally in order, among other indicators that may be used at this stage. UNDP reserves the right to reject any proposal at this stage.</w:t>
            </w:r>
          </w:p>
        </w:tc>
      </w:tr>
      <w:tr w:rsidR="00580B1B" w:rsidRPr="00AD6CBB" w14:paraId="2DBD0752" w14:textId="77777777" w:rsidTr="00496F07">
        <w:trPr>
          <w:trHeight w:val="3529"/>
        </w:trPr>
        <w:tc>
          <w:tcPr>
            <w:tcW w:w="1975" w:type="dxa"/>
          </w:tcPr>
          <w:p w14:paraId="4DB4598F"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Evaluation of eligibility and qualification</w:t>
            </w:r>
          </w:p>
        </w:tc>
        <w:tc>
          <w:tcPr>
            <w:tcW w:w="7405" w:type="dxa"/>
          </w:tcPr>
          <w:p w14:paraId="1ADC90CD"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Eligibility and qualification of the proposer will be evaluated against the minimum eligibility and qualification requirements specified in Section 4: Evaluation Criteria and in Article 4 (Eligible proposers).</w:t>
            </w:r>
          </w:p>
          <w:p w14:paraId="1AABD7C0"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In general terms, vendors that meet the following criteria may be considered qualified:</w:t>
            </w:r>
          </w:p>
          <w:p w14:paraId="4D809AF8" w14:textId="77777777" w:rsidR="00580B1B" w:rsidRPr="006D5D52" w:rsidRDefault="00580B1B" w:rsidP="00683142">
            <w:pPr>
              <w:widowControl w:val="0"/>
              <w:numPr>
                <w:ilvl w:val="0"/>
                <w:numId w:val="14"/>
              </w:numPr>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They are not included in the UN Security Council 1267/1989 Committee's list of</w:t>
            </w:r>
          </w:p>
          <w:p w14:paraId="59C5FB1A" w14:textId="77777777" w:rsidR="00580B1B" w:rsidRPr="006D5D52" w:rsidRDefault="00580B1B" w:rsidP="00683142">
            <w:pPr>
              <w:widowControl w:val="0"/>
              <w:autoSpaceDE w:val="0"/>
              <w:autoSpaceDN w:val="0"/>
              <w:spacing w:after="0" w:line="240" w:lineRule="auto"/>
              <w:ind w:left="827" w:right="123"/>
              <w:jc w:val="both"/>
              <w:rPr>
                <w:rFonts w:eastAsia="Calibri" w:cstheme="minorHAnsi"/>
                <w:sz w:val="20"/>
                <w:szCs w:val="20"/>
                <w:lang w:val="en-US"/>
              </w:rPr>
            </w:pPr>
            <w:r w:rsidRPr="006D5D52">
              <w:rPr>
                <w:rFonts w:eastAsia="Calibri" w:cstheme="minorHAnsi"/>
                <w:sz w:val="20"/>
                <w:szCs w:val="20"/>
                <w:lang w:val="en-US"/>
              </w:rPr>
              <w:t xml:space="preserve">terrorists and terrorist financiers, and in UNDP’s ineligible vendors’ </w:t>
            </w:r>
            <w:proofErr w:type="gramStart"/>
            <w:r w:rsidRPr="006D5D52">
              <w:rPr>
                <w:rFonts w:eastAsia="Calibri" w:cstheme="minorHAnsi"/>
                <w:sz w:val="20"/>
                <w:szCs w:val="20"/>
                <w:lang w:val="en-US"/>
              </w:rPr>
              <w:t>list;</w:t>
            </w:r>
            <w:proofErr w:type="gramEnd"/>
          </w:p>
          <w:p w14:paraId="1B3EFA93" w14:textId="77777777" w:rsidR="00580B1B" w:rsidRPr="006D5D52" w:rsidRDefault="00580B1B" w:rsidP="00683142">
            <w:pPr>
              <w:widowControl w:val="0"/>
              <w:numPr>
                <w:ilvl w:val="0"/>
                <w:numId w:val="14"/>
              </w:numPr>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 xml:space="preserve">They have a good financial standing and have access to adequate financial resources to perform the contract and all existing commercial </w:t>
            </w:r>
            <w:proofErr w:type="gramStart"/>
            <w:r w:rsidRPr="006D5D52">
              <w:rPr>
                <w:rFonts w:eastAsia="Calibri" w:cstheme="minorHAnsi"/>
                <w:sz w:val="20"/>
                <w:szCs w:val="20"/>
                <w:lang w:val="en-US"/>
              </w:rPr>
              <w:t>commitments;</w:t>
            </w:r>
            <w:proofErr w:type="gramEnd"/>
          </w:p>
          <w:p w14:paraId="5A1FA2FB" w14:textId="77777777" w:rsidR="00580B1B" w:rsidRPr="006D5D52" w:rsidRDefault="00580B1B" w:rsidP="00683142">
            <w:pPr>
              <w:widowControl w:val="0"/>
              <w:numPr>
                <w:ilvl w:val="0"/>
                <w:numId w:val="14"/>
              </w:numPr>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 xml:space="preserve">They have the necessary similar experience, technical expertise, production capacity, quality certifications, quality assurance procedures and other resources applicable to the supply of goods and/or services </w:t>
            </w:r>
            <w:proofErr w:type="gramStart"/>
            <w:r w:rsidRPr="006D5D52">
              <w:rPr>
                <w:rFonts w:eastAsia="Calibri" w:cstheme="minorHAnsi"/>
                <w:sz w:val="20"/>
                <w:szCs w:val="20"/>
                <w:lang w:val="en-US"/>
              </w:rPr>
              <w:t>required;</w:t>
            </w:r>
            <w:proofErr w:type="gramEnd"/>
          </w:p>
          <w:p w14:paraId="0ABC5F43" w14:textId="77777777" w:rsidR="00580B1B" w:rsidRPr="006D5D52" w:rsidRDefault="00580B1B" w:rsidP="00683142">
            <w:pPr>
              <w:widowControl w:val="0"/>
              <w:numPr>
                <w:ilvl w:val="0"/>
                <w:numId w:val="14"/>
              </w:numPr>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 xml:space="preserve">They are able to comply fully with the UNDP General Terms and Conditions of </w:t>
            </w:r>
            <w:proofErr w:type="gramStart"/>
            <w:r w:rsidRPr="006D5D52">
              <w:rPr>
                <w:rFonts w:eastAsia="Calibri" w:cstheme="minorHAnsi"/>
                <w:sz w:val="20"/>
                <w:szCs w:val="20"/>
                <w:lang w:val="en-US"/>
              </w:rPr>
              <w:t>Contract;</w:t>
            </w:r>
            <w:proofErr w:type="gramEnd"/>
          </w:p>
          <w:p w14:paraId="779F4C47" w14:textId="77777777" w:rsidR="00580B1B" w:rsidRPr="006D5D52" w:rsidRDefault="00580B1B" w:rsidP="00683142">
            <w:pPr>
              <w:widowControl w:val="0"/>
              <w:numPr>
                <w:ilvl w:val="0"/>
                <w:numId w:val="14"/>
              </w:numPr>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They do not have a consistent history of court/arbitral award decisions against the Bidder; and</w:t>
            </w:r>
          </w:p>
          <w:p w14:paraId="353E2FD0" w14:textId="77777777" w:rsidR="00580B1B" w:rsidRPr="006D5D52" w:rsidRDefault="00580B1B" w:rsidP="00683142">
            <w:pPr>
              <w:widowControl w:val="0"/>
              <w:numPr>
                <w:ilvl w:val="0"/>
                <w:numId w:val="14"/>
              </w:numPr>
              <w:autoSpaceDE w:val="0"/>
              <w:autoSpaceDN w:val="0"/>
              <w:spacing w:after="0" w:line="240" w:lineRule="auto"/>
              <w:ind w:right="123"/>
              <w:jc w:val="both"/>
              <w:rPr>
                <w:rFonts w:eastAsia="Calibri" w:cstheme="minorHAnsi"/>
                <w:sz w:val="20"/>
                <w:szCs w:val="20"/>
                <w:lang w:val="en-US"/>
              </w:rPr>
            </w:pPr>
            <w:r w:rsidRPr="006D5D52">
              <w:rPr>
                <w:rFonts w:eastAsia="Calibri" w:cstheme="minorHAnsi"/>
                <w:sz w:val="20"/>
                <w:szCs w:val="20"/>
                <w:lang w:val="en-US"/>
              </w:rPr>
              <w:t>They have a record of timely and satisfactory performance with their clients.</w:t>
            </w:r>
          </w:p>
        </w:tc>
      </w:tr>
      <w:tr w:rsidR="00580B1B" w:rsidRPr="00AD6CBB" w14:paraId="0DA6DBA9" w14:textId="77777777" w:rsidTr="00496F07">
        <w:trPr>
          <w:trHeight w:val="733"/>
        </w:trPr>
        <w:tc>
          <w:tcPr>
            <w:tcW w:w="1975" w:type="dxa"/>
          </w:tcPr>
          <w:p w14:paraId="47CE9693"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Evaluation of technical and</w:t>
            </w:r>
          </w:p>
        </w:tc>
        <w:tc>
          <w:tcPr>
            <w:tcW w:w="7405" w:type="dxa"/>
          </w:tcPr>
          <w:p w14:paraId="5B7371AC"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 xml:space="preserve">The evaluation team shall review and evaluate the technical proposals </w:t>
            </w:r>
            <w:proofErr w:type="gramStart"/>
            <w:r w:rsidRPr="006D5D52">
              <w:rPr>
                <w:rFonts w:eastAsia="Calibri" w:cstheme="minorHAnsi"/>
                <w:sz w:val="20"/>
                <w:szCs w:val="20"/>
                <w:lang w:val="en-US"/>
              </w:rPr>
              <w:t>on the basis of</w:t>
            </w:r>
            <w:proofErr w:type="gramEnd"/>
            <w:r w:rsidRPr="006D5D52">
              <w:rPr>
                <w:rFonts w:eastAsia="Calibri" w:cstheme="minorHAnsi"/>
                <w:spacing w:val="1"/>
                <w:sz w:val="20"/>
                <w:szCs w:val="20"/>
                <w:lang w:val="en-US"/>
              </w:rPr>
              <w:t xml:space="preserve"> </w:t>
            </w:r>
            <w:r w:rsidRPr="006D5D52">
              <w:rPr>
                <w:rFonts w:eastAsia="Calibri" w:cstheme="minorHAnsi"/>
                <w:sz w:val="20"/>
                <w:szCs w:val="20"/>
                <w:lang w:val="en-US"/>
              </w:rPr>
              <w:t>their</w:t>
            </w:r>
            <w:r w:rsidRPr="006D5D52">
              <w:rPr>
                <w:rFonts w:eastAsia="Calibri" w:cstheme="minorHAnsi"/>
                <w:spacing w:val="-3"/>
                <w:sz w:val="20"/>
                <w:szCs w:val="20"/>
                <w:lang w:val="en-US"/>
              </w:rPr>
              <w:t xml:space="preserve"> </w:t>
            </w:r>
            <w:r w:rsidRPr="006D5D52">
              <w:rPr>
                <w:rFonts w:eastAsia="Calibri" w:cstheme="minorHAnsi"/>
                <w:sz w:val="20"/>
                <w:szCs w:val="20"/>
                <w:lang w:val="en-US"/>
              </w:rPr>
              <w:t>responsiveness</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Terms</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Reference</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3"/>
                <w:sz w:val="20"/>
                <w:szCs w:val="20"/>
                <w:lang w:val="en-US"/>
              </w:rPr>
              <w:t xml:space="preserve"> </w:t>
            </w:r>
            <w:r w:rsidRPr="006D5D52">
              <w:rPr>
                <w:rFonts w:eastAsia="Calibri" w:cstheme="minorHAnsi"/>
                <w:sz w:val="20"/>
                <w:szCs w:val="20"/>
                <w:lang w:val="en-US"/>
              </w:rPr>
              <w:t>other</w:t>
            </w:r>
            <w:r w:rsidRPr="006D5D52">
              <w:rPr>
                <w:rFonts w:eastAsia="Calibri" w:cstheme="minorHAnsi"/>
                <w:spacing w:val="-2"/>
                <w:sz w:val="20"/>
                <w:szCs w:val="20"/>
                <w:lang w:val="en-US"/>
              </w:rPr>
              <w:t xml:space="preserve"> </w:t>
            </w:r>
            <w:r w:rsidRPr="006D5D52">
              <w:rPr>
                <w:rFonts w:eastAsia="Calibri" w:cstheme="minorHAnsi"/>
                <w:sz w:val="20"/>
                <w:szCs w:val="20"/>
                <w:lang w:val="en-US"/>
              </w:rPr>
              <w:t>RFP</w:t>
            </w:r>
            <w:r w:rsidRPr="006D5D52">
              <w:rPr>
                <w:rFonts w:eastAsia="Calibri" w:cstheme="minorHAnsi"/>
                <w:spacing w:val="-3"/>
                <w:sz w:val="20"/>
                <w:szCs w:val="20"/>
                <w:lang w:val="en-US"/>
              </w:rPr>
              <w:t xml:space="preserve"> </w:t>
            </w:r>
            <w:r w:rsidRPr="006D5D52">
              <w:rPr>
                <w:rFonts w:eastAsia="Calibri" w:cstheme="minorHAnsi"/>
                <w:sz w:val="20"/>
                <w:szCs w:val="20"/>
                <w:lang w:val="en-US"/>
              </w:rPr>
              <w:t>documents,</w:t>
            </w:r>
            <w:r w:rsidRPr="006D5D52">
              <w:rPr>
                <w:rFonts w:eastAsia="Calibri" w:cstheme="minorHAnsi"/>
                <w:spacing w:val="-2"/>
                <w:sz w:val="20"/>
                <w:szCs w:val="20"/>
                <w:lang w:val="en-US"/>
              </w:rPr>
              <w:t xml:space="preserve"> </w:t>
            </w:r>
            <w:r w:rsidRPr="006D5D52">
              <w:rPr>
                <w:rFonts w:eastAsia="Calibri" w:cstheme="minorHAnsi"/>
                <w:sz w:val="20"/>
                <w:szCs w:val="20"/>
                <w:lang w:val="en-US"/>
              </w:rPr>
              <w:t>applying</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p>
          <w:p w14:paraId="76DCBF61"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evaluation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criteria,</w:t>
            </w:r>
            <w:r w:rsidRPr="006D5D52">
              <w:rPr>
                <w:rFonts w:eastAsia="Calibri" w:cstheme="minorHAnsi"/>
                <w:spacing w:val="-2"/>
                <w:sz w:val="20"/>
                <w:szCs w:val="20"/>
                <w:lang w:val="en-US"/>
              </w:rPr>
              <w:t xml:space="preserve"> </w:t>
            </w:r>
            <w:r w:rsidRPr="006D5D52">
              <w:rPr>
                <w:rFonts w:eastAsia="Calibri" w:cstheme="minorHAnsi"/>
                <w:sz w:val="20"/>
                <w:szCs w:val="20"/>
                <w:lang w:val="en-US"/>
              </w:rPr>
              <w:t>sub-criteria,</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point</w:t>
            </w:r>
            <w:r w:rsidRPr="006D5D52">
              <w:rPr>
                <w:rFonts w:eastAsia="Calibri" w:cstheme="minorHAnsi"/>
                <w:spacing w:val="-2"/>
                <w:sz w:val="20"/>
                <w:szCs w:val="20"/>
                <w:lang w:val="en-US"/>
              </w:rPr>
              <w:t xml:space="preserve"> </w:t>
            </w:r>
            <w:r w:rsidRPr="006D5D52">
              <w:rPr>
                <w:rFonts w:eastAsia="Calibri" w:cstheme="minorHAnsi"/>
                <w:sz w:val="20"/>
                <w:szCs w:val="20"/>
                <w:lang w:val="en-US"/>
              </w:rPr>
              <w:t>system</w:t>
            </w:r>
            <w:r w:rsidRPr="006D5D52">
              <w:rPr>
                <w:rFonts w:eastAsia="Calibri" w:cstheme="minorHAnsi"/>
                <w:spacing w:val="-3"/>
                <w:sz w:val="20"/>
                <w:szCs w:val="20"/>
                <w:lang w:val="en-US"/>
              </w:rPr>
              <w:t xml:space="preserve"> </w:t>
            </w:r>
            <w:r w:rsidRPr="006D5D52">
              <w:rPr>
                <w:rFonts w:eastAsia="Calibri" w:cstheme="minorHAnsi"/>
                <w:sz w:val="20"/>
                <w:szCs w:val="20"/>
                <w:lang w:val="en-US"/>
              </w:rPr>
              <w:t>specified</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Section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4:</w:t>
            </w:r>
            <w:r w:rsidRPr="006D5D52">
              <w:rPr>
                <w:rFonts w:eastAsia="Calibri" w:cstheme="minorHAnsi"/>
                <w:spacing w:val="-3"/>
                <w:sz w:val="20"/>
                <w:szCs w:val="20"/>
                <w:lang w:val="en-US"/>
              </w:rPr>
              <w:t xml:space="preserve"> </w:t>
            </w:r>
            <w:r w:rsidRPr="006D5D52">
              <w:rPr>
                <w:rFonts w:eastAsia="Calibri" w:cstheme="minorHAnsi"/>
                <w:sz w:val="20"/>
                <w:szCs w:val="20"/>
                <w:lang w:val="en-US"/>
              </w:rPr>
              <w:t>Evaluation</w:t>
            </w:r>
          </w:p>
        </w:tc>
      </w:tr>
    </w:tbl>
    <w:p w14:paraId="554599C4"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401DFA14" w14:textId="77777777" w:rsidTr="00EE2C11">
        <w:trPr>
          <w:trHeight w:val="6913"/>
        </w:trPr>
        <w:tc>
          <w:tcPr>
            <w:tcW w:w="1975" w:type="dxa"/>
          </w:tcPr>
          <w:p w14:paraId="6A28D6F5" w14:textId="77777777" w:rsidR="00580B1B" w:rsidRPr="006D5D52" w:rsidRDefault="00580B1B" w:rsidP="00683142">
            <w:pPr>
              <w:widowControl w:val="0"/>
              <w:autoSpaceDE w:val="0"/>
              <w:autoSpaceDN w:val="0"/>
              <w:spacing w:before="1" w:after="0" w:line="240" w:lineRule="auto"/>
              <w:ind w:left="467" w:right="669"/>
              <w:rPr>
                <w:rFonts w:eastAsia="Calibri" w:cstheme="minorHAnsi"/>
                <w:b/>
                <w:sz w:val="20"/>
                <w:szCs w:val="20"/>
                <w:lang w:val="en-US"/>
              </w:rPr>
            </w:pPr>
            <w:r w:rsidRPr="006D5D52">
              <w:rPr>
                <w:rFonts w:eastAsia="Calibri" w:cstheme="minorHAnsi"/>
                <w:b/>
                <w:sz w:val="20"/>
                <w:szCs w:val="20"/>
                <w:lang w:val="en-US"/>
              </w:rPr>
              <w:lastRenderedPageBreak/>
              <w:t>financial</w:t>
            </w:r>
            <w:r w:rsidRPr="006D5D52">
              <w:rPr>
                <w:rFonts w:eastAsia="Calibri" w:cstheme="minorHAnsi"/>
                <w:b/>
                <w:spacing w:val="1"/>
                <w:sz w:val="20"/>
                <w:szCs w:val="20"/>
                <w:lang w:val="en-US"/>
              </w:rPr>
              <w:t xml:space="preserve"> </w:t>
            </w:r>
            <w:r w:rsidRPr="006D5D52">
              <w:rPr>
                <w:rFonts w:eastAsia="Calibri" w:cstheme="minorHAnsi"/>
                <w:b/>
                <w:sz w:val="20"/>
                <w:szCs w:val="20"/>
                <w:lang w:val="en-US"/>
              </w:rPr>
              <w:t>proposals</w:t>
            </w:r>
          </w:p>
        </w:tc>
        <w:tc>
          <w:tcPr>
            <w:tcW w:w="7405" w:type="dxa"/>
          </w:tcPr>
          <w:p w14:paraId="3BCB5E47"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Criteria. A proposal shall be rendered non-responsive at the technical evaluation stage if it fails to achieve the minimum technical score indicated in Section 3: Data Sheet. When necessary, and if stated in the Data Sheet, UNDP may invite technically responsive proposers for a presentation related to their technical proposals. The conditions for the presentation shall be provided in the proposal document where required.</w:t>
            </w:r>
          </w:p>
          <w:p w14:paraId="03ECAB81"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When necessary, and if stated in the Section 3: Data Sheet, UNDP may invite technically responsive bidders for a presentation related to their technical Proposals. The conditions for the presentation shall be provided in the bid document where required.</w:t>
            </w:r>
          </w:p>
          <w:p w14:paraId="297C21F2"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In the second stage, only the financial proposals of those proposers who achieve the minimum technical score will be opened for evaluation.</w:t>
            </w:r>
          </w:p>
          <w:p w14:paraId="1A2F0F97"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The evaluation method that applies for this RFP shall be as indicated in Section 3: Data Sheet, which may be either of two (2) possible methods, as follows: (a) the lowest priced method which selects the lowest evaluated financial proposal of the technically responsive Proposers; or (b) the combined scoring method which will be based on a combination of the technical and financial score.</w:t>
            </w:r>
          </w:p>
          <w:p w14:paraId="1A75E30F" w14:textId="77777777" w:rsidR="00580B1B" w:rsidRPr="006D5D52" w:rsidRDefault="00580B1B" w:rsidP="00683142">
            <w:pPr>
              <w:widowControl w:val="0"/>
              <w:autoSpaceDE w:val="0"/>
              <w:autoSpaceDN w:val="0"/>
              <w:spacing w:after="0" w:line="240" w:lineRule="auto"/>
              <w:ind w:left="107" w:right="123"/>
              <w:jc w:val="both"/>
              <w:rPr>
                <w:rFonts w:eastAsia="Calibri" w:cstheme="minorHAnsi"/>
                <w:sz w:val="20"/>
                <w:szCs w:val="20"/>
                <w:lang w:val="en-US"/>
              </w:rPr>
            </w:pPr>
            <w:r w:rsidRPr="006D5D52">
              <w:rPr>
                <w:rFonts w:eastAsia="Calibri" w:cstheme="minorHAnsi"/>
                <w:sz w:val="20"/>
                <w:szCs w:val="20"/>
                <w:lang w:val="en-US"/>
              </w:rPr>
              <w:t xml:space="preserve">When the Data Sheet specifies a </w:t>
            </w:r>
            <w:r w:rsidRPr="006D5D52">
              <w:rPr>
                <w:rFonts w:eastAsia="Calibri" w:cstheme="minorHAnsi"/>
                <w:b/>
                <w:bCs/>
                <w:sz w:val="20"/>
                <w:szCs w:val="20"/>
                <w:lang w:val="en-US"/>
              </w:rPr>
              <w:t>combined scoring method</w:t>
            </w:r>
            <w:r w:rsidRPr="006D5D52">
              <w:rPr>
                <w:rFonts w:eastAsia="Calibri" w:cstheme="minorHAnsi"/>
                <w:sz w:val="20"/>
                <w:szCs w:val="20"/>
                <w:lang w:val="en-US"/>
              </w:rPr>
              <w:t>, the formula for the rating of the proposals will be as follows:</w:t>
            </w:r>
          </w:p>
          <w:p w14:paraId="379469B3" w14:textId="77777777" w:rsidR="00580B1B" w:rsidRPr="006D5D52" w:rsidRDefault="00580B1B" w:rsidP="00683142">
            <w:pPr>
              <w:widowControl w:val="0"/>
              <w:autoSpaceDE w:val="0"/>
              <w:autoSpaceDN w:val="0"/>
              <w:spacing w:before="10" w:after="0" w:line="240" w:lineRule="auto"/>
              <w:rPr>
                <w:rFonts w:eastAsia="Calibri" w:cstheme="minorHAnsi"/>
                <w:b/>
                <w:sz w:val="20"/>
                <w:szCs w:val="20"/>
                <w:lang w:val="en-US"/>
              </w:rPr>
            </w:pPr>
          </w:p>
          <w:p w14:paraId="53A7DB28" w14:textId="77777777" w:rsidR="00580B1B" w:rsidRPr="006D5D52" w:rsidRDefault="00580B1B" w:rsidP="00683142">
            <w:pPr>
              <w:widowControl w:val="0"/>
              <w:autoSpaceDE w:val="0"/>
              <w:autoSpaceDN w:val="0"/>
              <w:spacing w:after="0" w:line="240" w:lineRule="auto"/>
              <w:ind w:left="359"/>
              <w:rPr>
                <w:rFonts w:eastAsia="Calibri" w:cstheme="minorHAnsi"/>
                <w:sz w:val="20"/>
                <w:szCs w:val="20"/>
                <w:u w:val="single"/>
                <w:lang w:val="en-US"/>
              </w:rPr>
            </w:pPr>
            <w:r w:rsidRPr="006D5D52">
              <w:rPr>
                <w:rFonts w:eastAsia="Calibri" w:cstheme="minorHAnsi"/>
                <w:sz w:val="20"/>
                <w:szCs w:val="20"/>
                <w:u w:val="single"/>
                <w:lang w:val="en-US"/>
              </w:rPr>
              <w:t>Rating</w:t>
            </w:r>
            <w:r w:rsidRPr="006D5D52">
              <w:rPr>
                <w:rFonts w:eastAsia="Calibri" w:cstheme="minorHAnsi"/>
                <w:spacing w:val="-4"/>
                <w:sz w:val="20"/>
                <w:szCs w:val="20"/>
                <w:u w:val="single"/>
                <w:lang w:val="en-US"/>
              </w:rPr>
              <w:t xml:space="preserve"> </w:t>
            </w:r>
            <w:r w:rsidRPr="006D5D52">
              <w:rPr>
                <w:rFonts w:eastAsia="Calibri" w:cstheme="minorHAnsi"/>
                <w:sz w:val="20"/>
                <w:szCs w:val="20"/>
                <w:u w:val="single"/>
                <w:lang w:val="en-US"/>
              </w:rPr>
              <w:t>the</w:t>
            </w:r>
            <w:r w:rsidRPr="006D5D52">
              <w:rPr>
                <w:rFonts w:eastAsia="Calibri" w:cstheme="minorHAnsi"/>
                <w:spacing w:val="-3"/>
                <w:sz w:val="20"/>
                <w:szCs w:val="20"/>
                <w:u w:val="single"/>
                <w:lang w:val="en-US"/>
              </w:rPr>
              <w:t xml:space="preserve"> </w:t>
            </w:r>
            <w:r w:rsidRPr="006D5D52">
              <w:rPr>
                <w:rFonts w:eastAsia="Calibri" w:cstheme="minorHAnsi"/>
                <w:sz w:val="20"/>
                <w:szCs w:val="20"/>
                <w:u w:val="single"/>
                <w:lang w:val="en-US"/>
              </w:rPr>
              <w:t>Technical</w:t>
            </w:r>
            <w:r w:rsidRPr="006D5D52">
              <w:rPr>
                <w:rFonts w:eastAsia="Calibri" w:cstheme="minorHAnsi"/>
                <w:spacing w:val="-3"/>
                <w:sz w:val="20"/>
                <w:szCs w:val="20"/>
                <w:u w:val="single"/>
                <w:lang w:val="en-US"/>
              </w:rPr>
              <w:t xml:space="preserve"> </w:t>
            </w:r>
            <w:r w:rsidRPr="006D5D52">
              <w:rPr>
                <w:rFonts w:eastAsia="Calibri" w:cstheme="minorHAnsi"/>
                <w:sz w:val="20"/>
                <w:szCs w:val="20"/>
                <w:u w:val="single"/>
                <w:lang w:val="en-US"/>
              </w:rPr>
              <w:t>Proposal</w:t>
            </w:r>
            <w:r w:rsidRPr="006D5D52">
              <w:rPr>
                <w:rFonts w:eastAsia="Calibri" w:cstheme="minorHAnsi"/>
                <w:spacing w:val="-2"/>
                <w:sz w:val="20"/>
                <w:szCs w:val="20"/>
                <w:u w:val="single"/>
                <w:lang w:val="en-US"/>
              </w:rPr>
              <w:t xml:space="preserve"> </w:t>
            </w:r>
            <w:r w:rsidRPr="006D5D52">
              <w:rPr>
                <w:rFonts w:eastAsia="Calibri" w:cstheme="minorHAnsi"/>
                <w:sz w:val="20"/>
                <w:szCs w:val="20"/>
                <w:u w:val="single"/>
                <w:lang w:val="en-US"/>
              </w:rPr>
              <w:t>(TP):</w:t>
            </w:r>
          </w:p>
          <w:p w14:paraId="698F7348"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pPr>
          </w:p>
          <w:p w14:paraId="3F46849F" w14:textId="77777777" w:rsidR="00580B1B" w:rsidRPr="006D5D52" w:rsidRDefault="00580B1B" w:rsidP="00683142">
            <w:pPr>
              <w:widowControl w:val="0"/>
              <w:autoSpaceDE w:val="0"/>
              <w:autoSpaceDN w:val="0"/>
              <w:spacing w:before="4" w:after="0" w:line="240" w:lineRule="auto"/>
              <w:rPr>
                <w:rFonts w:eastAsia="Calibri" w:cstheme="minorHAnsi"/>
                <w:b/>
                <w:sz w:val="20"/>
                <w:szCs w:val="20"/>
                <w:lang w:val="en-US"/>
              </w:rPr>
            </w:pPr>
          </w:p>
          <w:p w14:paraId="0F5A9E15" w14:textId="77777777" w:rsidR="00580B1B" w:rsidRPr="006D5D52" w:rsidRDefault="00580B1B" w:rsidP="00683142">
            <w:pPr>
              <w:widowControl w:val="0"/>
              <w:autoSpaceDE w:val="0"/>
              <w:autoSpaceDN w:val="0"/>
              <w:spacing w:before="1" w:after="0" w:line="240" w:lineRule="auto"/>
              <w:ind w:left="359" w:firstLine="89"/>
              <w:rPr>
                <w:rFonts w:eastAsia="Calibri" w:cstheme="minorHAnsi"/>
                <w:sz w:val="20"/>
                <w:szCs w:val="20"/>
                <w:lang w:val="en-US"/>
              </w:rPr>
            </w:pPr>
            <w:r w:rsidRPr="006D5D52">
              <w:rPr>
                <w:rFonts w:eastAsia="Calibri" w:cstheme="minorHAnsi"/>
                <w:b/>
                <w:sz w:val="20"/>
                <w:szCs w:val="20"/>
                <w:lang w:val="en-US"/>
              </w:rPr>
              <w:t>TP</w:t>
            </w:r>
            <w:r w:rsidRPr="006D5D52">
              <w:rPr>
                <w:rFonts w:eastAsia="Calibri" w:cstheme="minorHAnsi"/>
                <w:b/>
                <w:spacing w:val="-4"/>
                <w:sz w:val="20"/>
                <w:szCs w:val="20"/>
                <w:lang w:val="en-US"/>
              </w:rPr>
              <w:t xml:space="preserve"> </w:t>
            </w:r>
            <w:r w:rsidRPr="006D5D52">
              <w:rPr>
                <w:rFonts w:eastAsia="Calibri" w:cstheme="minorHAnsi"/>
                <w:b/>
                <w:sz w:val="20"/>
                <w:szCs w:val="20"/>
                <w:lang w:val="en-US"/>
              </w:rPr>
              <w:t>Rating</w:t>
            </w:r>
            <w:r w:rsidRPr="006D5D52">
              <w:rPr>
                <w:rFonts w:eastAsia="Calibri" w:cstheme="minorHAnsi"/>
                <w:b/>
                <w:spacing w:val="-2"/>
                <w:sz w:val="20"/>
                <w:szCs w:val="20"/>
                <w:lang w:val="en-US"/>
              </w:rPr>
              <w:t xml:space="preserve"> </w:t>
            </w:r>
            <w:r w:rsidRPr="006D5D52">
              <w:rPr>
                <w:rFonts w:eastAsia="Calibri" w:cstheme="minorHAnsi"/>
                <w:sz w:val="20"/>
                <w:szCs w:val="20"/>
                <w:lang w:val="en-US"/>
              </w:rPr>
              <w:t>=</w:t>
            </w:r>
            <w:r w:rsidRPr="006D5D52">
              <w:rPr>
                <w:rFonts w:eastAsia="Calibri" w:cstheme="minorHAnsi"/>
                <w:spacing w:val="-3"/>
                <w:sz w:val="20"/>
                <w:szCs w:val="20"/>
                <w:lang w:val="en-US"/>
              </w:rPr>
              <w:t xml:space="preserve"> </w:t>
            </w:r>
            <w:r w:rsidRPr="006D5D52">
              <w:rPr>
                <w:rFonts w:eastAsia="Calibri" w:cstheme="minorHAnsi"/>
                <w:sz w:val="20"/>
                <w:szCs w:val="20"/>
                <w:lang w:val="en-US"/>
              </w:rPr>
              <w:t>(Total</w:t>
            </w:r>
            <w:r w:rsidRPr="006D5D52">
              <w:rPr>
                <w:rFonts w:eastAsia="Calibri" w:cstheme="minorHAnsi"/>
                <w:spacing w:val="-2"/>
                <w:sz w:val="20"/>
                <w:szCs w:val="20"/>
                <w:lang w:val="en-US"/>
              </w:rPr>
              <w:t xml:space="preserve"> </w:t>
            </w:r>
            <w:r w:rsidRPr="006D5D52">
              <w:rPr>
                <w:rFonts w:eastAsia="Calibri" w:cstheme="minorHAnsi"/>
                <w:sz w:val="20"/>
                <w:szCs w:val="20"/>
                <w:lang w:val="en-US"/>
              </w:rPr>
              <w:t>Score</w:t>
            </w:r>
            <w:r w:rsidRPr="006D5D52">
              <w:rPr>
                <w:rFonts w:eastAsia="Calibri" w:cstheme="minorHAnsi"/>
                <w:spacing w:val="-3"/>
                <w:sz w:val="20"/>
                <w:szCs w:val="20"/>
                <w:lang w:val="en-US"/>
              </w:rPr>
              <w:t xml:space="preserve"> </w:t>
            </w:r>
            <w:r w:rsidRPr="006D5D52">
              <w:rPr>
                <w:rFonts w:eastAsia="Calibri" w:cstheme="minorHAnsi"/>
                <w:sz w:val="20"/>
                <w:szCs w:val="20"/>
                <w:lang w:val="en-US"/>
              </w:rPr>
              <w:t>Obtained</w:t>
            </w:r>
            <w:r w:rsidRPr="006D5D52">
              <w:rPr>
                <w:rFonts w:eastAsia="Calibri" w:cstheme="minorHAnsi"/>
                <w:spacing w:val="-2"/>
                <w:sz w:val="20"/>
                <w:szCs w:val="20"/>
                <w:lang w:val="en-US"/>
              </w:rPr>
              <w:t xml:space="preserve"> </w:t>
            </w:r>
            <w:r w:rsidRPr="006D5D52">
              <w:rPr>
                <w:rFonts w:eastAsia="Calibri" w:cstheme="minorHAnsi"/>
                <w:sz w:val="20"/>
                <w:szCs w:val="20"/>
                <w:lang w:val="en-US"/>
              </w:rPr>
              <w:t>by</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Offer</w:t>
            </w:r>
            <w:r w:rsidRPr="006D5D52">
              <w:rPr>
                <w:rFonts w:eastAsia="Calibri" w:cstheme="minorHAnsi"/>
                <w:spacing w:val="-2"/>
                <w:sz w:val="20"/>
                <w:szCs w:val="20"/>
                <w:lang w:val="en-US"/>
              </w:rPr>
              <w:t xml:space="preserve"> </w:t>
            </w:r>
            <w:r w:rsidRPr="006D5D52">
              <w:rPr>
                <w:rFonts w:eastAsia="Calibri" w:cstheme="minorHAnsi"/>
                <w:sz w:val="20"/>
                <w:szCs w:val="20"/>
                <w:lang w:val="en-US"/>
              </w:rPr>
              <w:t>/</w:t>
            </w:r>
            <w:r w:rsidRPr="006D5D52">
              <w:rPr>
                <w:rFonts w:eastAsia="Calibri" w:cstheme="minorHAnsi"/>
                <w:spacing w:val="-3"/>
                <w:sz w:val="20"/>
                <w:szCs w:val="20"/>
                <w:lang w:val="en-US"/>
              </w:rPr>
              <w:t xml:space="preserve"> </w:t>
            </w:r>
            <w:r w:rsidRPr="006D5D52">
              <w:rPr>
                <w:rFonts w:eastAsia="Calibri" w:cstheme="minorHAnsi"/>
                <w:sz w:val="20"/>
                <w:szCs w:val="20"/>
                <w:lang w:val="en-US"/>
              </w:rPr>
              <w:t>Max.</w:t>
            </w:r>
            <w:r w:rsidRPr="006D5D52">
              <w:rPr>
                <w:rFonts w:eastAsia="Calibri" w:cstheme="minorHAnsi"/>
                <w:spacing w:val="-2"/>
                <w:sz w:val="20"/>
                <w:szCs w:val="20"/>
                <w:lang w:val="en-US"/>
              </w:rPr>
              <w:t xml:space="preserve"> </w:t>
            </w:r>
            <w:r w:rsidRPr="006D5D52">
              <w:rPr>
                <w:rFonts w:eastAsia="Calibri" w:cstheme="minorHAnsi"/>
                <w:sz w:val="20"/>
                <w:szCs w:val="20"/>
                <w:lang w:val="en-US"/>
              </w:rPr>
              <w:t>Obtainable</w:t>
            </w:r>
            <w:r w:rsidRPr="006D5D52">
              <w:rPr>
                <w:rFonts w:eastAsia="Calibri" w:cstheme="minorHAnsi"/>
                <w:spacing w:val="-4"/>
                <w:sz w:val="20"/>
                <w:szCs w:val="20"/>
                <w:lang w:val="en-US"/>
              </w:rPr>
              <w:t xml:space="preserve"> </w:t>
            </w:r>
            <w:r w:rsidRPr="006D5D52">
              <w:rPr>
                <w:rFonts w:eastAsia="Calibri" w:cstheme="minorHAnsi"/>
                <w:sz w:val="20"/>
                <w:szCs w:val="20"/>
                <w:lang w:val="en-US"/>
              </w:rPr>
              <w:t>Score</w:t>
            </w:r>
            <w:r w:rsidRPr="006D5D52">
              <w:rPr>
                <w:rFonts w:eastAsia="Calibri" w:cstheme="minorHAnsi"/>
                <w:spacing w:val="-3"/>
                <w:sz w:val="20"/>
                <w:szCs w:val="20"/>
                <w:lang w:val="en-US"/>
              </w:rPr>
              <w:t xml:space="preserve"> </w:t>
            </w:r>
            <w:r w:rsidRPr="006D5D52">
              <w:rPr>
                <w:rFonts w:eastAsia="Calibri" w:cstheme="minorHAnsi"/>
                <w:sz w:val="20"/>
                <w:szCs w:val="20"/>
                <w:lang w:val="en-US"/>
              </w:rPr>
              <w:t>for</w:t>
            </w:r>
            <w:r w:rsidRPr="006D5D52">
              <w:rPr>
                <w:rFonts w:eastAsia="Calibri" w:cstheme="minorHAnsi"/>
                <w:spacing w:val="1"/>
                <w:sz w:val="20"/>
                <w:szCs w:val="20"/>
                <w:lang w:val="en-US"/>
              </w:rPr>
              <w:t xml:space="preserve"> </w:t>
            </w:r>
            <w:r w:rsidRPr="006D5D52">
              <w:rPr>
                <w:rFonts w:eastAsia="Calibri" w:cstheme="minorHAnsi"/>
                <w:sz w:val="20"/>
                <w:szCs w:val="20"/>
                <w:lang w:val="en-US"/>
              </w:rPr>
              <w:t>TP)</w:t>
            </w:r>
            <w:r w:rsidRPr="006D5D52">
              <w:rPr>
                <w:rFonts w:eastAsia="Calibri" w:cstheme="minorHAnsi"/>
                <w:spacing w:val="-3"/>
                <w:sz w:val="20"/>
                <w:szCs w:val="20"/>
                <w:lang w:val="en-US"/>
              </w:rPr>
              <w:t xml:space="preserve"> </w:t>
            </w:r>
            <w:r w:rsidRPr="006D5D52">
              <w:rPr>
                <w:rFonts w:eastAsia="Calibri" w:cstheme="minorHAnsi"/>
                <w:sz w:val="20"/>
                <w:szCs w:val="20"/>
                <w:lang w:val="en-US"/>
              </w:rPr>
              <w:t>x</w:t>
            </w:r>
            <w:r w:rsidRPr="006D5D52">
              <w:rPr>
                <w:rFonts w:eastAsia="Calibri" w:cstheme="minorHAnsi"/>
                <w:spacing w:val="-2"/>
                <w:sz w:val="20"/>
                <w:szCs w:val="20"/>
                <w:lang w:val="en-US"/>
              </w:rPr>
              <w:t xml:space="preserve"> </w:t>
            </w:r>
            <w:r w:rsidRPr="006D5D52">
              <w:rPr>
                <w:rFonts w:eastAsia="Calibri" w:cstheme="minorHAnsi"/>
                <w:sz w:val="20"/>
                <w:szCs w:val="20"/>
                <w:lang w:val="en-US"/>
              </w:rPr>
              <w:t>100</w:t>
            </w:r>
            <w:r w:rsidRPr="006D5D52">
              <w:rPr>
                <w:rFonts w:eastAsia="Calibri" w:cstheme="minorHAnsi"/>
                <w:spacing w:val="-43"/>
                <w:sz w:val="20"/>
                <w:szCs w:val="20"/>
                <w:lang w:val="en-US"/>
              </w:rPr>
              <w:t xml:space="preserve"> </w:t>
            </w:r>
            <w:r w:rsidRPr="006D5D52">
              <w:rPr>
                <w:rFonts w:eastAsia="Calibri" w:cstheme="minorHAnsi"/>
                <w:sz w:val="20"/>
                <w:szCs w:val="20"/>
                <w:u w:val="single"/>
                <w:lang w:val="en-US"/>
              </w:rPr>
              <w:t>Rating</w:t>
            </w:r>
            <w:r w:rsidRPr="006D5D52">
              <w:rPr>
                <w:rFonts w:eastAsia="Calibri" w:cstheme="minorHAnsi"/>
                <w:spacing w:val="-2"/>
                <w:sz w:val="20"/>
                <w:szCs w:val="20"/>
                <w:u w:val="single"/>
                <w:lang w:val="en-US"/>
              </w:rPr>
              <w:t xml:space="preserve"> </w:t>
            </w:r>
            <w:r w:rsidRPr="006D5D52">
              <w:rPr>
                <w:rFonts w:eastAsia="Calibri" w:cstheme="minorHAnsi"/>
                <w:sz w:val="20"/>
                <w:szCs w:val="20"/>
                <w:u w:val="single"/>
                <w:lang w:val="en-US"/>
              </w:rPr>
              <w:t>the</w:t>
            </w:r>
            <w:r w:rsidRPr="006D5D52">
              <w:rPr>
                <w:rFonts w:eastAsia="Calibri" w:cstheme="minorHAnsi"/>
                <w:spacing w:val="-1"/>
                <w:sz w:val="20"/>
                <w:szCs w:val="20"/>
                <w:u w:val="single"/>
                <w:lang w:val="en-US"/>
              </w:rPr>
              <w:t xml:space="preserve"> </w:t>
            </w:r>
            <w:r w:rsidRPr="006D5D52">
              <w:rPr>
                <w:rFonts w:eastAsia="Calibri" w:cstheme="minorHAnsi"/>
                <w:sz w:val="20"/>
                <w:szCs w:val="20"/>
                <w:u w:val="single"/>
                <w:lang w:val="en-US"/>
              </w:rPr>
              <w:t>Financial</w:t>
            </w:r>
            <w:r w:rsidRPr="006D5D52">
              <w:rPr>
                <w:rFonts w:eastAsia="Calibri" w:cstheme="minorHAnsi"/>
                <w:spacing w:val="-1"/>
                <w:sz w:val="20"/>
                <w:szCs w:val="20"/>
                <w:u w:val="single"/>
                <w:lang w:val="en-US"/>
              </w:rPr>
              <w:t xml:space="preserve"> </w:t>
            </w:r>
            <w:r w:rsidRPr="006D5D52">
              <w:rPr>
                <w:rFonts w:eastAsia="Calibri" w:cstheme="minorHAnsi"/>
                <w:sz w:val="20"/>
                <w:szCs w:val="20"/>
                <w:u w:val="single"/>
                <w:lang w:val="en-US"/>
              </w:rPr>
              <w:t>Proposal (FP):</w:t>
            </w:r>
          </w:p>
          <w:p w14:paraId="226F48B3" w14:textId="77777777" w:rsidR="00580B1B" w:rsidRPr="006D5D52" w:rsidRDefault="00580B1B" w:rsidP="00683142">
            <w:pPr>
              <w:widowControl w:val="0"/>
              <w:autoSpaceDE w:val="0"/>
              <w:autoSpaceDN w:val="0"/>
              <w:spacing w:before="1" w:after="0" w:line="240" w:lineRule="auto"/>
              <w:ind w:left="359" w:right="607" w:firstLine="89"/>
              <w:rPr>
                <w:rFonts w:eastAsia="Calibri" w:cstheme="minorHAnsi"/>
                <w:sz w:val="20"/>
                <w:szCs w:val="20"/>
                <w:lang w:val="en-US"/>
              </w:rPr>
            </w:pPr>
            <w:r w:rsidRPr="006D5D52">
              <w:rPr>
                <w:rFonts w:eastAsia="Calibri" w:cstheme="minorHAnsi"/>
                <w:b/>
                <w:sz w:val="20"/>
                <w:szCs w:val="20"/>
                <w:lang w:val="en-US"/>
              </w:rPr>
              <w:t>FP</w:t>
            </w:r>
            <w:r w:rsidRPr="006D5D52">
              <w:rPr>
                <w:rFonts w:eastAsia="Calibri" w:cstheme="minorHAnsi"/>
                <w:b/>
                <w:spacing w:val="-3"/>
                <w:sz w:val="20"/>
                <w:szCs w:val="20"/>
                <w:lang w:val="en-US"/>
              </w:rPr>
              <w:t xml:space="preserve"> </w:t>
            </w:r>
            <w:r w:rsidRPr="006D5D52">
              <w:rPr>
                <w:rFonts w:eastAsia="Calibri" w:cstheme="minorHAnsi"/>
                <w:b/>
                <w:sz w:val="20"/>
                <w:szCs w:val="20"/>
                <w:lang w:val="en-US"/>
              </w:rPr>
              <w:t>Rating</w:t>
            </w:r>
            <w:r w:rsidRPr="006D5D52">
              <w:rPr>
                <w:rFonts w:eastAsia="Calibri" w:cstheme="minorHAnsi"/>
                <w:b/>
                <w:spacing w:val="-2"/>
                <w:sz w:val="20"/>
                <w:szCs w:val="20"/>
                <w:lang w:val="en-US"/>
              </w:rPr>
              <w:t xml:space="preserve"> </w:t>
            </w:r>
            <w:r w:rsidRPr="006D5D52">
              <w:rPr>
                <w:rFonts w:eastAsia="Calibri" w:cstheme="minorHAnsi"/>
                <w:sz w:val="20"/>
                <w:szCs w:val="20"/>
                <w:lang w:val="en-US"/>
              </w:rPr>
              <w:t>=</w:t>
            </w:r>
            <w:r w:rsidRPr="006D5D52">
              <w:rPr>
                <w:rFonts w:eastAsia="Calibri" w:cstheme="minorHAnsi"/>
                <w:spacing w:val="-1"/>
                <w:sz w:val="20"/>
                <w:szCs w:val="20"/>
                <w:lang w:val="en-US"/>
              </w:rPr>
              <w:t xml:space="preserve"> </w:t>
            </w:r>
            <w:r w:rsidRPr="006D5D52">
              <w:rPr>
                <w:rFonts w:eastAsia="Calibri" w:cstheme="minorHAnsi"/>
                <w:sz w:val="20"/>
                <w:szCs w:val="20"/>
                <w:lang w:val="en-US"/>
              </w:rPr>
              <w:t>(Lowest</w:t>
            </w:r>
            <w:r w:rsidRPr="006D5D52">
              <w:rPr>
                <w:rFonts w:eastAsia="Calibri" w:cstheme="minorHAnsi"/>
                <w:spacing w:val="-1"/>
                <w:sz w:val="20"/>
                <w:szCs w:val="20"/>
                <w:lang w:val="en-US"/>
              </w:rPr>
              <w:t xml:space="preserve"> </w:t>
            </w:r>
            <w:r w:rsidRPr="006D5D52">
              <w:rPr>
                <w:rFonts w:eastAsia="Calibri" w:cstheme="minorHAnsi"/>
                <w:sz w:val="20"/>
                <w:szCs w:val="20"/>
                <w:lang w:val="en-US"/>
              </w:rPr>
              <w:t>Priced</w:t>
            </w:r>
            <w:r w:rsidRPr="006D5D52">
              <w:rPr>
                <w:rFonts w:eastAsia="Calibri" w:cstheme="minorHAnsi"/>
                <w:spacing w:val="-2"/>
                <w:sz w:val="20"/>
                <w:szCs w:val="20"/>
                <w:lang w:val="en-US"/>
              </w:rPr>
              <w:t xml:space="preserve"> </w:t>
            </w:r>
            <w:r w:rsidRPr="006D5D52">
              <w:rPr>
                <w:rFonts w:eastAsia="Calibri" w:cstheme="minorHAnsi"/>
                <w:sz w:val="20"/>
                <w:szCs w:val="20"/>
                <w:lang w:val="en-US"/>
              </w:rPr>
              <w:t>Offer</w:t>
            </w:r>
            <w:r w:rsidRPr="006D5D52">
              <w:rPr>
                <w:rFonts w:eastAsia="Calibri" w:cstheme="minorHAnsi"/>
                <w:spacing w:val="-2"/>
                <w:sz w:val="20"/>
                <w:szCs w:val="20"/>
                <w:lang w:val="en-US"/>
              </w:rPr>
              <w:t xml:space="preserve"> </w:t>
            </w:r>
            <w:r w:rsidRPr="006D5D52">
              <w:rPr>
                <w:rFonts w:eastAsia="Calibri" w:cstheme="minorHAnsi"/>
                <w:sz w:val="20"/>
                <w:szCs w:val="20"/>
                <w:lang w:val="en-US"/>
              </w:rPr>
              <w:t>/</w:t>
            </w:r>
            <w:r w:rsidRPr="006D5D52">
              <w:rPr>
                <w:rFonts w:eastAsia="Calibri" w:cstheme="minorHAnsi"/>
                <w:spacing w:val="-2"/>
                <w:sz w:val="20"/>
                <w:szCs w:val="20"/>
                <w:lang w:val="en-US"/>
              </w:rPr>
              <w:t xml:space="preserve"> </w:t>
            </w:r>
            <w:r w:rsidRPr="006D5D52">
              <w:rPr>
                <w:rFonts w:eastAsia="Calibri" w:cstheme="minorHAnsi"/>
                <w:sz w:val="20"/>
                <w:szCs w:val="20"/>
                <w:lang w:val="en-US"/>
              </w:rPr>
              <w:t>Price</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Offer Being</w:t>
            </w:r>
            <w:r w:rsidRPr="006D5D52">
              <w:rPr>
                <w:rFonts w:eastAsia="Calibri" w:cstheme="minorHAnsi"/>
                <w:spacing w:val="-3"/>
                <w:sz w:val="20"/>
                <w:szCs w:val="20"/>
                <w:lang w:val="en-US"/>
              </w:rPr>
              <w:t xml:space="preserve"> </w:t>
            </w:r>
            <w:r w:rsidRPr="006D5D52">
              <w:rPr>
                <w:rFonts w:eastAsia="Calibri" w:cstheme="minorHAnsi"/>
                <w:sz w:val="20"/>
                <w:szCs w:val="20"/>
                <w:lang w:val="en-US"/>
              </w:rPr>
              <w:t>Reviewed)</w:t>
            </w:r>
            <w:r w:rsidRPr="006D5D52">
              <w:rPr>
                <w:rFonts w:eastAsia="Calibri" w:cstheme="minorHAnsi"/>
                <w:spacing w:val="-3"/>
                <w:sz w:val="20"/>
                <w:szCs w:val="20"/>
                <w:lang w:val="en-US"/>
              </w:rPr>
              <w:t xml:space="preserve"> </w:t>
            </w:r>
            <w:r w:rsidRPr="006D5D52">
              <w:rPr>
                <w:rFonts w:eastAsia="Calibri" w:cstheme="minorHAnsi"/>
                <w:sz w:val="20"/>
                <w:szCs w:val="20"/>
                <w:lang w:val="en-US"/>
              </w:rPr>
              <w:t>x</w:t>
            </w:r>
            <w:r w:rsidRPr="006D5D52">
              <w:rPr>
                <w:rFonts w:eastAsia="Calibri" w:cstheme="minorHAnsi"/>
                <w:spacing w:val="-1"/>
                <w:sz w:val="20"/>
                <w:szCs w:val="20"/>
                <w:lang w:val="en-US"/>
              </w:rPr>
              <w:t xml:space="preserve"> </w:t>
            </w:r>
            <w:r w:rsidRPr="006D5D52">
              <w:rPr>
                <w:rFonts w:eastAsia="Calibri" w:cstheme="minorHAnsi"/>
                <w:sz w:val="20"/>
                <w:szCs w:val="20"/>
                <w:lang w:val="en-US"/>
              </w:rPr>
              <w:t>100</w:t>
            </w:r>
            <w:r w:rsidRPr="006D5D52">
              <w:rPr>
                <w:rFonts w:eastAsia="Calibri" w:cstheme="minorHAnsi"/>
                <w:spacing w:val="-42"/>
                <w:sz w:val="20"/>
                <w:szCs w:val="20"/>
                <w:lang w:val="en-US"/>
              </w:rPr>
              <w:t xml:space="preserve"> </w:t>
            </w:r>
            <w:r w:rsidRPr="006D5D52">
              <w:rPr>
                <w:rFonts w:eastAsia="Calibri" w:cstheme="minorHAnsi"/>
                <w:sz w:val="20"/>
                <w:szCs w:val="20"/>
                <w:u w:val="single"/>
                <w:lang w:val="en-US"/>
              </w:rPr>
              <w:t>Total</w:t>
            </w:r>
            <w:r w:rsidRPr="006D5D52">
              <w:rPr>
                <w:rFonts w:eastAsia="Calibri" w:cstheme="minorHAnsi"/>
                <w:spacing w:val="-1"/>
                <w:sz w:val="20"/>
                <w:szCs w:val="20"/>
                <w:u w:val="single"/>
                <w:lang w:val="en-US"/>
              </w:rPr>
              <w:t xml:space="preserve"> </w:t>
            </w:r>
            <w:r w:rsidRPr="006D5D52">
              <w:rPr>
                <w:rFonts w:eastAsia="Calibri" w:cstheme="minorHAnsi"/>
                <w:sz w:val="20"/>
                <w:szCs w:val="20"/>
                <w:u w:val="single"/>
                <w:lang w:val="en-US"/>
              </w:rPr>
              <w:t>Combined Score:</w:t>
            </w:r>
          </w:p>
          <w:p w14:paraId="2244AFEE" w14:textId="2981A485" w:rsidR="00580B1B" w:rsidRPr="006D5D52" w:rsidRDefault="00580B1B" w:rsidP="00683142">
            <w:pPr>
              <w:widowControl w:val="0"/>
              <w:autoSpaceDE w:val="0"/>
              <w:autoSpaceDN w:val="0"/>
              <w:spacing w:after="0" w:line="240" w:lineRule="auto"/>
              <w:ind w:left="359"/>
              <w:rPr>
                <w:rFonts w:eastAsia="Calibri" w:cstheme="minorHAnsi"/>
                <w:sz w:val="20"/>
                <w:szCs w:val="20"/>
                <w:lang w:val="en-US"/>
              </w:rPr>
            </w:pPr>
            <w:r w:rsidRPr="006D5D52">
              <w:rPr>
                <w:rFonts w:eastAsia="Calibri" w:cstheme="minorHAnsi"/>
                <w:b/>
                <w:sz w:val="20"/>
                <w:szCs w:val="20"/>
                <w:lang w:val="en-US"/>
              </w:rPr>
              <w:t>Combined</w:t>
            </w:r>
            <w:r w:rsidRPr="006D5D52">
              <w:rPr>
                <w:rFonts w:eastAsia="Calibri" w:cstheme="minorHAnsi"/>
                <w:b/>
                <w:spacing w:val="-3"/>
                <w:sz w:val="20"/>
                <w:szCs w:val="20"/>
                <w:lang w:val="en-US"/>
              </w:rPr>
              <w:t xml:space="preserve"> </w:t>
            </w:r>
            <w:r w:rsidRPr="006D5D52">
              <w:rPr>
                <w:rFonts w:eastAsia="Calibri" w:cstheme="minorHAnsi"/>
                <w:b/>
                <w:sz w:val="20"/>
                <w:szCs w:val="20"/>
                <w:lang w:val="en-US"/>
              </w:rPr>
              <w:t>Score</w:t>
            </w:r>
            <w:r w:rsidRPr="006D5D52">
              <w:rPr>
                <w:rFonts w:eastAsia="Calibri" w:cstheme="minorHAnsi"/>
                <w:b/>
                <w:spacing w:val="-3"/>
                <w:sz w:val="20"/>
                <w:szCs w:val="20"/>
                <w:lang w:val="en-US"/>
              </w:rPr>
              <w:t xml:space="preserve"> </w:t>
            </w:r>
            <w:r w:rsidRPr="006D5D52">
              <w:rPr>
                <w:rFonts w:eastAsia="Calibri" w:cstheme="minorHAnsi"/>
                <w:b/>
                <w:sz w:val="20"/>
                <w:szCs w:val="20"/>
                <w:lang w:val="en-US"/>
              </w:rPr>
              <w:t>=</w:t>
            </w:r>
            <w:r w:rsidRPr="006D5D52">
              <w:rPr>
                <w:rFonts w:eastAsia="Calibri" w:cstheme="minorHAnsi"/>
                <w:b/>
                <w:spacing w:val="-1"/>
                <w:sz w:val="20"/>
                <w:szCs w:val="20"/>
                <w:lang w:val="en-US"/>
              </w:rPr>
              <w:t xml:space="preserve"> </w:t>
            </w:r>
            <w:r w:rsidRPr="006D5D52">
              <w:rPr>
                <w:rFonts w:eastAsia="Calibri" w:cstheme="minorHAnsi"/>
                <w:sz w:val="20"/>
                <w:szCs w:val="20"/>
                <w:lang w:val="en-US"/>
              </w:rPr>
              <w:t>(TP</w:t>
            </w:r>
            <w:r w:rsidRPr="006D5D52">
              <w:rPr>
                <w:rFonts w:eastAsia="Calibri" w:cstheme="minorHAnsi"/>
                <w:spacing w:val="-2"/>
                <w:sz w:val="20"/>
                <w:szCs w:val="20"/>
                <w:lang w:val="en-US"/>
              </w:rPr>
              <w:t xml:space="preserve"> </w:t>
            </w:r>
            <w:r w:rsidRPr="006D5D52">
              <w:rPr>
                <w:rFonts w:eastAsia="Calibri" w:cstheme="minorHAnsi"/>
                <w:sz w:val="20"/>
                <w:szCs w:val="20"/>
                <w:lang w:val="en-US"/>
              </w:rPr>
              <w:t>Rating)</w:t>
            </w:r>
            <w:r w:rsidRPr="006D5D52">
              <w:rPr>
                <w:rFonts w:eastAsia="Calibri" w:cstheme="minorHAnsi"/>
                <w:spacing w:val="-4"/>
                <w:sz w:val="20"/>
                <w:szCs w:val="20"/>
                <w:lang w:val="en-US"/>
              </w:rPr>
              <w:t xml:space="preserve"> </w:t>
            </w:r>
            <w:r w:rsidRPr="006D5D52">
              <w:rPr>
                <w:rFonts w:eastAsia="Calibri" w:cstheme="minorHAnsi"/>
                <w:sz w:val="20"/>
                <w:szCs w:val="20"/>
                <w:lang w:val="en-US"/>
              </w:rPr>
              <w:t>x</w:t>
            </w:r>
            <w:r w:rsidRPr="006D5D52">
              <w:rPr>
                <w:rFonts w:eastAsia="Calibri" w:cstheme="minorHAnsi"/>
                <w:spacing w:val="-2"/>
                <w:sz w:val="20"/>
                <w:szCs w:val="20"/>
                <w:lang w:val="en-US"/>
              </w:rPr>
              <w:t xml:space="preserve"> </w:t>
            </w:r>
            <w:r w:rsidRPr="006D5D52">
              <w:rPr>
                <w:rFonts w:eastAsia="Calibri" w:cstheme="minorHAnsi"/>
                <w:sz w:val="20"/>
                <w:szCs w:val="20"/>
                <w:lang w:val="en-US"/>
              </w:rPr>
              <w:t>(Weight</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4"/>
                <w:sz w:val="20"/>
                <w:szCs w:val="20"/>
                <w:lang w:val="en-US"/>
              </w:rPr>
              <w:t xml:space="preserve"> </w:t>
            </w:r>
            <w:r w:rsidRPr="006D5D52">
              <w:rPr>
                <w:rFonts w:eastAsia="Calibri" w:cstheme="minorHAnsi"/>
                <w:sz w:val="20"/>
                <w:szCs w:val="20"/>
                <w:lang w:val="en-US"/>
              </w:rPr>
              <w:t>TP,</w:t>
            </w:r>
            <w:r w:rsidRPr="006D5D52">
              <w:rPr>
                <w:rFonts w:eastAsia="Calibri" w:cstheme="minorHAnsi"/>
                <w:spacing w:val="-3"/>
                <w:sz w:val="20"/>
                <w:szCs w:val="20"/>
                <w:lang w:val="en-US"/>
              </w:rPr>
              <w:t xml:space="preserve"> </w:t>
            </w:r>
            <w:r w:rsidR="006675C0" w:rsidRPr="006D5D52">
              <w:rPr>
                <w:rFonts w:eastAsia="Calibri" w:cstheme="minorHAnsi"/>
                <w:sz w:val="20"/>
                <w:szCs w:val="20"/>
                <w:lang w:val="en-US"/>
              </w:rPr>
              <w:t>e.g.,</w:t>
            </w:r>
            <w:r w:rsidRPr="006D5D52">
              <w:rPr>
                <w:rFonts w:eastAsia="Calibri" w:cstheme="minorHAnsi"/>
                <w:spacing w:val="-3"/>
                <w:sz w:val="20"/>
                <w:szCs w:val="20"/>
                <w:lang w:val="en-US"/>
              </w:rPr>
              <w:t xml:space="preserve"> </w:t>
            </w:r>
            <w:r w:rsidRPr="006D5D52">
              <w:rPr>
                <w:rFonts w:eastAsia="Calibri" w:cstheme="minorHAnsi"/>
                <w:sz w:val="20"/>
                <w:szCs w:val="20"/>
                <w:lang w:val="en-US"/>
              </w:rPr>
              <w:t>60%)</w:t>
            </w:r>
            <w:r w:rsidRPr="006D5D52">
              <w:rPr>
                <w:rFonts w:eastAsia="Calibri" w:cstheme="minorHAnsi"/>
                <w:spacing w:val="-3"/>
                <w:sz w:val="20"/>
                <w:szCs w:val="20"/>
                <w:lang w:val="en-US"/>
              </w:rPr>
              <w:t xml:space="preserve"> </w:t>
            </w:r>
            <w:r w:rsidRPr="006D5D52">
              <w:rPr>
                <w:rFonts w:eastAsia="Calibri" w:cstheme="minorHAnsi"/>
                <w:sz w:val="20"/>
                <w:szCs w:val="20"/>
                <w:lang w:val="en-US"/>
              </w:rPr>
              <w:t>+</w:t>
            </w:r>
            <w:r w:rsidRPr="006D5D52">
              <w:rPr>
                <w:rFonts w:eastAsia="Calibri" w:cstheme="minorHAnsi"/>
                <w:spacing w:val="-4"/>
                <w:sz w:val="20"/>
                <w:szCs w:val="20"/>
                <w:lang w:val="en-US"/>
              </w:rPr>
              <w:t xml:space="preserve"> </w:t>
            </w:r>
            <w:r w:rsidRPr="006D5D52">
              <w:rPr>
                <w:rFonts w:eastAsia="Calibri" w:cstheme="minorHAnsi"/>
                <w:sz w:val="20"/>
                <w:szCs w:val="20"/>
                <w:lang w:val="en-US"/>
              </w:rPr>
              <w:t>(FP</w:t>
            </w:r>
            <w:r w:rsidRPr="006D5D52">
              <w:rPr>
                <w:rFonts w:eastAsia="Calibri" w:cstheme="minorHAnsi"/>
                <w:spacing w:val="-3"/>
                <w:sz w:val="20"/>
                <w:szCs w:val="20"/>
                <w:lang w:val="en-US"/>
              </w:rPr>
              <w:t xml:space="preserve"> </w:t>
            </w:r>
            <w:r w:rsidRPr="006D5D52">
              <w:rPr>
                <w:rFonts w:eastAsia="Calibri" w:cstheme="minorHAnsi"/>
                <w:sz w:val="20"/>
                <w:szCs w:val="20"/>
                <w:lang w:val="en-US"/>
              </w:rPr>
              <w:t>Rating)</w:t>
            </w:r>
            <w:r w:rsidRPr="006D5D52">
              <w:rPr>
                <w:rFonts w:eastAsia="Calibri" w:cstheme="minorHAnsi"/>
                <w:spacing w:val="-4"/>
                <w:sz w:val="20"/>
                <w:szCs w:val="20"/>
                <w:lang w:val="en-US"/>
              </w:rPr>
              <w:t xml:space="preserve"> </w:t>
            </w:r>
            <w:r w:rsidRPr="006D5D52">
              <w:rPr>
                <w:rFonts w:eastAsia="Calibri" w:cstheme="minorHAnsi"/>
                <w:sz w:val="20"/>
                <w:szCs w:val="20"/>
                <w:lang w:val="en-US"/>
              </w:rPr>
              <w:t>x</w:t>
            </w:r>
            <w:r w:rsidRPr="006D5D52">
              <w:rPr>
                <w:rFonts w:eastAsia="Calibri" w:cstheme="minorHAnsi"/>
                <w:spacing w:val="-3"/>
                <w:sz w:val="20"/>
                <w:szCs w:val="20"/>
                <w:lang w:val="en-US"/>
              </w:rPr>
              <w:t xml:space="preserve"> </w:t>
            </w:r>
            <w:r w:rsidRPr="006D5D52">
              <w:rPr>
                <w:rFonts w:eastAsia="Calibri" w:cstheme="minorHAnsi"/>
                <w:sz w:val="20"/>
                <w:szCs w:val="20"/>
                <w:lang w:val="en-US"/>
              </w:rPr>
              <w:t>(Weight</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FP,</w:t>
            </w:r>
            <w:r w:rsidRPr="006D5D52">
              <w:rPr>
                <w:rFonts w:eastAsia="Calibri" w:cstheme="minorHAnsi"/>
                <w:spacing w:val="-42"/>
                <w:sz w:val="20"/>
                <w:szCs w:val="20"/>
                <w:lang w:val="en-US"/>
              </w:rPr>
              <w:t xml:space="preserve"> </w:t>
            </w:r>
            <w:r w:rsidRPr="006D5D52">
              <w:rPr>
                <w:rFonts w:eastAsia="Calibri" w:cstheme="minorHAnsi"/>
                <w:sz w:val="20"/>
                <w:szCs w:val="20"/>
                <w:lang w:val="en-US"/>
              </w:rPr>
              <w:t>e.g.,</w:t>
            </w:r>
            <w:r w:rsidRPr="006D5D52">
              <w:rPr>
                <w:rFonts w:eastAsia="Calibri" w:cstheme="minorHAnsi"/>
                <w:spacing w:val="-1"/>
                <w:sz w:val="20"/>
                <w:szCs w:val="20"/>
                <w:lang w:val="en-US"/>
              </w:rPr>
              <w:t xml:space="preserve"> </w:t>
            </w:r>
            <w:r w:rsidRPr="006D5D52">
              <w:rPr>
                <w:rFonts w:eastAsia="Calibri" w:cstheme="minorHAnsi"/>
                <w:sz w:val="20"/>
                <w:szCs w:val="20"/>
                <w:lang w:val="en-US"/>
              </w:rPr>
              <w:t>40%)</w:t>
            </w:r>
          </w:p>
        </w:tc>
      </w:tr>
      <w:tr w:rsidR="00580B1B" w:rsidRPr="00AD6CBB" w14:paraId="61975806" w14:textId="77777777" w:rsidTr="00496F07">
        <w:trPr>
          <w:trHeight w:val="4515"/>
        </w:trPr>
        <w:tc>
          <w:tcPr>
            <w:tcW w:w="1975" w:type="dxa"/>
          </w:tcPr>
          <w:p w14:paraId="590FA915" w14:textId="31BD253B"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fr-FR"/>
              </w:rPr>
            </w:pPr>
            <w:r w:rsidRPr="006D5D52">
              <w:rPr>
                <w:rFonts w:eastAsia="Calibri" w:cstheme="minorHAnsi"/>
                <w:b/>
                <w:sz w:val="20"/>
                <w:szCs w:val="20"/>
                <w:lang w:val="fr-FR"/>
              </w:rPr>
              <w:t>Post-qualification</w:t>
            </w:r>
            <w:r w:rsidRPr="006D5D52">
              <w:rPr>
                <w:rFonts w:eastAsia="Calibri" w:cstheme="minorHAnsi"/>
                <w:b/>
                <w:spacing w:val="-1"/>
                <w:sz w:val="20"/>
                <w:szCs w:val="20"/>
                <w:lang w:val="fr-FR"/>
              </w:rPr>
              <w:t xml:space="preserve">/ </w:t>
            </w:r>
            <w:r w:rsidR="00154E14" w:rsidRPr="006D5D52">
              <w:rPr>
                <w:rFonts w:eastAsia="Calibri" w:cstheme="minorHAnsi"/>
                <w:b/>
                <w:spacing w:val="-1"/>
                <w:sz w:val="20"/>
                <w:szCs w:val="20"/>
                <w:lang w:val="fr-FR"/>
              </w:rPr>
              <w:t>Du</w:t>
            </w:r>
            <w:r w:rsidR="00154E14" w:rsidRPr="006D5D52">
              <w:rPr>
                <w:rFonts w:eastAsia="Calibri" w:cstheme="minorHAnsi"/>
                <w:b/>
                <w:spacing w:val="-43"/>
                <w:sz w:val="20"/>
                <w:szCs w:val="20"/>
                <w:lang w:val="fr-FR"/>
              </w:rPr>
              <w:t>e</w:t>
            </w:r>
            <w:r w:rsidRPr="006D5D52">
              <w:rPr>
                <w:rFonts w:eastAsia="Calibri" w:cstheme="minorHAnsi"/>
                <w:b/>
                <w:spacing w:val="-1"/>
                <w:sz w:val="20"/>
                <w:szCs w:val="20"/>
                <w:lang w:val="fr-FR"/>
              </w:rPr>
              <w:t xml:space="preserve"> </w:t>
            </w:r>
            <w:r w:rsidRPr="006D5D52">
              <w:rPr>
                <w:rFonts w:eastAsia="Calibri" w:cstheme="minorHAnsi"/>
                <w:b/>
                <w:sz w:val="20"/>
                <w:szCs w:val="20"/>
                <w:lang w:val="fr-FR"/>
              </w:rPr>
              <w:t>Diligence</w:t>
            </w:r>
          </w:p>
        </w:tc>
        <w:tc>
          <w:tcPr>
            <w:tcW w:w="7405" w:type="dxa"/>
          </w:tcPr>
          <w:p w14:paraId="48D65FF9" w14:textId="77777777" w:rsidR="00580B1B" w:rsidRPr="006D5D52" w:rsidRDefault="00580B1B" w:rsidP="00683142">
            <w:pPr>
              <w:widowControl w:val="0"/>
              <w:autoSpaceDE w:val="0"/>
              <w:autoSpaceDN w:val="0"/>
              <w:spacing w:before="1"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UNDP reserves the right to undertake a post-qualification assessment, aimed at determining, to its satisfaction, the validity of the information provided by the proposer. Such exercise shall be fully documented and may include, but need not be limited to, all or any combination of the following:</w:t>
            </w:r>
          </w:p>
          <w:p w14:paraId="632CA906" w14:textId="77777777" w:rsidR="00580B1B" w:rsidRPr="006D5D52" w:rsidRDefault="00580B1B" w:rsidP="00683142">
            <w:pPr>
              <w:widowControl w:val="0"/>
              <w:numPr>
                <w:ilvl w:val="0"/>
                <w:numId w:val="15"/>
              </w:numPr>
              <w:tabs>
                <w:tab w:val="left" w:pos="994"/>
                <w:tab w:val="left" w:pos="995"/>
              </w:tabs>
              <w:autoSpaceDE w:val="0"/>
              <w:autoSpaceDN w:val="0"/>
              <w:spacing w:before="121" w:after="0" w:line="240" w:lineRule="auto"/>
              <w:ind w:right="120"/>
              <w:jc w:val="both"/>
              <w:rPr>
                <w:rFonts w:eastAsia="Calibri" w:cstheme="minorHAnsi"/>
                <w:sz w:val="20"/>
                <w:szCs w:val="20"/>
                <w:lang w:val="en-US"/>
              </w:rPr>
            </w:pPr>
            <w:r w:rsidRPr="006D5D52">
              <w:rPr>
                <w:rFonts w:eastAsia="Calibri" w:cstheme="minorHAnsi"/>
                <w:sz w:val="20"/>
                <w:szCs w:val="20"/>
                <w:lang w:val="en-US"/>
              </w:rPr>
              <w:t>Verification</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accuracy,</w:t>
            </w:r>
            <w:r w:rsidRPr="006D5D52">
              <w:rPr>
                <w:rFonts w:eastAsia="Calibri" w:cstheme="minorHAnsi"/>
                <w:spacing w:val="-3"/>
                <w:sz w:val="20"/>
                <w:szCs w:val="20"/>
                <w:lang w:val="en-US"/>
              </w:rPr>
              <w:t xml:space="preserve"> </w:t>
            </w:r>
            <w:r w:rsidRPr="006D5D52">
              <w:rPr>
                <w:rFonts w:eastAsia="Calibri" w:cstheme="minorHAnsi"/>
                <w:sz w:val="20"/>
                <w:szCs w:val="20"/>
                <w:lang w:val="en-US"/>
              </w:rPr>
              <w:t>correctness</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3"/>
                <w:sz w:val="20"/>
                <w:szCs w:val="20"/>
                <w:lang w:val="en-US"/>
              </w:rPr>
              <w:t xml:space="preserve"> </w:t>
            </w:r>
            <w:r w:rsidRPr="006D5D52">
              <w:rPr>
                <w:rFonts w:eastAsia="Calibri" w:cstheme="minorHAnsi"/>
                <w:sz w:val="20"/>
                <w:szCs w:val="20"/>
                <w:lang w:val="en-US"/>
              </w:rPr>
              <w:t>authenticity</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information</w:t>
            </w:r>
            <w:r w:rsidRPr="006D5D52">
              <w:rPr>
                <w:rFonts w:eastAsia="Calibri" w:cstheme="minorHAnsi"/>
                <w:spacing w:val="-42"/>
                <w:sz w:val="20"/>
                <w:szCs w:val="20"/>
                <w:lang w:val="en-US"/>
              </w:rPr>
              <w:t xml:space="preserve"> </w:t>
            </w:r>
            <w:r w:rsidRPr="006D5D52">
              <w:rPr>
                <w:rFonts w:eastAsia="Calibri" w:cstheme="minorHAnsi"/>
                <w:sz w:val="20"/>
                <w:szCs w:val="20"/>
                <w:lang w:val="en-US"/>
              </w:rPr>
              <w:t>provided</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by the </w:t>
            </w:r>
            <w:proofErr w:type="gramStart"/>
            <w:r w:rsidRPr="006D5D52">
              <w:rPr>
                <w:rFonts w:eastAsia="Calibri" w:cstheme="minorHAnsi"/>
                <w:sz w:val="20"/>
                <w:szCs w:val="20"/>
                <w:lang w:val="en-US"/>
              </w:rPr>
              <w:t>proposer;</w:t>
            </w:r>
            <w:proofErr w:type="gramEnd"/>
          </w:p>
          <w:p w14:paraId="435D35A7" w14:textId="77777777" w:rsidR="00580B1B" w:rsidRPr="006D5D52" w:rsidRDefault="00580B1B" w:rsidP="00683142">
            <w:pPr>
              <w:widowControl w:val="0"/>
              <w:numPr>
                <w:ilvl w:val="0"/>
                <w:numId w:val="15"/>
              </w:numPr>
              <w:tabs>
                <w:tab w:val="left" w:pos="995"/>
              </w:tabs>
              <w:autoSpaceDE w:val="0"/>
              <w:autoSpaceDN w:val="0"/>
              <w:spacing w:after="0" w:line="240" w:lineRule="auto"/>
              <w:ind w:right="120"/>
              <w:jc w:val="both"/>
              <w:rPr>
                <w:rFonts w:eastAsia="Calibri" w:cstheme="minorHAnsi"/>
                <w:sz w:val="20"/>
                <w:szCs w:val="20"/>
                <w:lang w:val="en-US"/>
              </w:rPr>
            </w:pPr>
            <w:r w:rsidRPr="006D5D52">
              <w:rPr>
                <w:rFonts w:eastAsia="Calibri" w:cstheme="minorHAnsi"/>
                <w:sz w:val="20"/>
                <w:szCs w:val="20"/>
                <w:lang w:val="en-US"/>
              </w:rPr>
              <w:t>Validation of extent of compliance to the RFP requirements and evaluation</w:t>
            </w:r>
            <w:r w:rsidRPr="006D5D52">
              <w:rPr>
                <w:rFonts w:eastAsia="Calibri" w:cstheme="minorHAnsi"/>
                <w:spacing w:val="-43"/>
                <w:sz w:val="20"/>
                <w:szCs w:val="20"/>
                <w:lang w:val="en-US"/>
              </w:rPr>
              <w:t xml:space="preserve"> </w:t>
            </w:r>
            <w:r w:rsidRPr="006D5D52">
              <w:rPr>
                <w:rFonts w:eastAsia="Calibri" w:cstheme="minorHAnsi"/>
                <w:sz w:val="20"/>
                <w:szCs w:val="20"/>
                <w:lang w:val="en-US"/>
              </w:rPr>
              <w:t>criteria</w:t>
            </w:r>
            <w:r w:rsidRPr="006D5D52">
              <w:rPr>
                <w:rFonts w:eastAsia="Calibri" w:cstheme="minorHAnsi"/>
                <w:spacing w:val="-2"/>
                <w:sz w:val="20"/>
                <w:szCs w:val="20"/>
                <w:lang w:val="en-US"/>
              </w:rPr>
              <w:t xml:space="preserve"> </w:t>
            </w:r>
            <w:r w:rsidRPr="006D5D52">
              <w:rPr>
                <w:rFonts w:eastAsia="Calibri" w:cstheme="minorHAnsi"/>
                <w:sz w:val="20"/>
                <w:szCs w:val="20"/>
                <w:lang w:val="en-US"/>
              </w:rPr>
              <w:t>based</w:t>
            </w:r>
            <w:r w:rsidRPr="006D5D52">
              <w:rPr>
                <w:rFonts w:eastAsia="Calibri" w:cstheme="minorHAnsi"/>
                <w:spacing w:val="-1"/>
                <w:sz w:val="20"/>
                <w:szCs w:val="20"/>
                <w:lang w:val="en-US"/>
              </w:rPr>
              <w:t xml:space="preserve"> </w:t>
            </w:r>
            <w:r w:rsidRPr="006D5D52">
              <w:rPr>
                <w:rFonts w:eastAsia="Calibri" w:cstheme="minorHAnsi"/>
                <w:sz w:val="20"/>
                <w:szCs w:val="20"/>
                <w:lang w:val="en-US"/>
              </w:rPr>
              <w:t>on</w:t>
            </w:r>
            <w:r w:rsidRPr="006D5D52">
              <w:rPr>
                <w:rFonts w:eastAsia="Calibri" w:cstheme="minorHAnsi"/>
                <w:spacing w:val="-1"/>
                <w:sz w:val="20"/>
                <w:szCs w:val="20"/>
                <w:lang w:val="en-US"/>
              </w:rPr>
              <w:t xml:space="preserve"> </w:t>
            </w:r>
            <w:r w:rsidRPr="006D5D52">
              <w:rPr>
                <w:rFonts w:eastAsia="Calibri" w:cstheme="minorHAnsi"/>
                <w:sz w:val="20"/>
                <w:szCs w:val="20"/>
                <w:lang w:val="en-US"/>
              </w:rPr>
              <w:t>what</w:t>
            </w:r>
            <w:r w:rsidRPr="006D5D52">
              <w:rPr>
                <w:rFonts w:eastAsia="Calibri" w:cstheme="minorHAnsi"/>
                <w:spacing w:val="-1"/>
                <w:sz w:val="20"/>
                <w:szCs w:val="20"/>
                <w:lang w:val="en-US"/>
              </w:rPr>
              <w:t xml:space="preserve"> </w:t>
            </w:r>
            <w:r w:rsidRPr="006D5D52">
              <w:rPr>
                <w:rFonts w:eastAsia="Calibri" w:cstheme="minorHAnsi"/>
                <w:sz w:val="20"/>
                <w:szCs w:val="20"/>
                <w:lang w:val="en-US"/>
              </w:rPr>
              <w:t>has</w:t>
            </w:r>
            <w:r w:rsidRPr="006D5D52">
              <w:rPr>
                <w:rFonts w:eastAsia="Calibri" w:cstheme="minorHAnsi"/>
                <w:spacing w:val="-2"/>
                <w:sz w:val="20"/>
                <w:szCs w:val="20"/>
                <w:lang w:val="en-US"/>
              </w:rPr>
              <w:t xml:space="preserve"> </w:t>
            </w:r>
            <w:r w:rsidRPr="006D5D52">
              <w:rPr>
                <w:rFonts w:eastAsia="Calibri" w:cstheme="minorHAnsi"/>
                <w:sz w:val="20"/>
                <w:szCs w:val="20"/>
                <w:lang w:val="en-US"/>
              </w:rPr>
              <w:t>so</w:t>
            </w:r>
            <w:r w:rsidRPr="006D5D52">
              <w:rPr>
                <w:rFonts w:eastAsia="Calibri" w:cstheme="minorHAnsi"/>
                <w:spacing w:val="-3"/>
                <w:sz w:val="20"/>
                <w:szCs w:val="20"/>
                <w:lang w:val="en-US"/>
              </w:rPr>
              <w:t xml:space="preserve"> </w:t>
            </w:r>
            <w:r w:rsidRPr="006D5D52">
              <w:rPr>
                <w:rFonts w:eastAsia="Calibri" w:cstheme="minorHAnsi"/>
                <w:sz w:val="20"/>
                <w:szCs w:val="20"/>
                <w:lang w:val="en-US"/>
              </w:rPr>
              <w:t>far</w:t>
            </w:r>
            <w:r w:rsidRPr="006D5D52">
              <w:rPr>
                <w:rFonts w:eastAsia="Calibri" w:cstheme="minorHAnsi"/>
                <w:spacing w:val="-1"/>
                <w:sz w:val="20"/>
                <w:szCs w:val="20"/>
                <w:lang w:val="en-US"/>
              </w:rPr>
              <w:t xml:space="preserve"> </w:t>
            </w:r>
            <w:r w:rsidRPr="006D5D52">
              <w:rPr>
                <w:rFonts w:eastAsia="Calibri" w:cstheme="minorHAnsi"/>
                <w:sz w:val="20"/>
                <w:szCs w:val="20"/>
                <w:lang w:val="en-US"/>
              </w:rPr>
              <w:t>been</w:t>
            </w:r>
            <w:r w:rsidRPr="006D5D52">
              <w:rPr>
                <w:rFonts w:eastAsia="Calibri" w:cstheme="minorHAnsi"/>
                <w:spacing w:val="-1"/>
                <w:sz w:val="20"/>
                <w:szCs w:val="20"/>
                <w:lang w:val="en-US"/>
              </w:rPr>
              <w:t xml:space="preserve"> </w:t>
            </w:r>
            <w:r w:rsidRPr="006D5D52">
              <w:rPr>
                <w:rFonts w:eastAsia="Calibri" w:cstheme="minorHAnsi"/>
                <w:sz w:val="20"/>
                <w:szCs w:val="20"/>
                <w:lang w:val="en-US"/>
              </w:rPr>
              <w:t>found</w:t>
            </w:r>
            <w:r w:rsidRPr="006D5D52">
              <w:rPr>
                <w:rFonts w:eastAsia="Calibri" w:cstheme="minorHAnsi"/>
                <w:spacing w:val="-1"/>
                <w:sz w:val="20"/>
                <w:szCs w:val="20"/>
                <w:lang w:val="en-US"/>
              </w:rPr>
              <w:t xml:space="preserve"> </w:t>
            </w:r>
            <w:r w:rsidRPr="006D5D52">
              <w:rPr>
                <w:rFonts w:eastAsia="Calibri" w:cstheme="minorHAnsi"/>
                <w:sz w:val="20"/>
                <w:szCs w:val="20"/>
                <w:lang w:val="en-US"/>
              </w:rPr>
              <w:t>by</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evaluation</w:t>
            </w:r>
            <w:r w:rsidRPr="006D5D52">
              <w:rPr>
                <w:rFonts w:eastAsia="Calibri" w:cstheme="minorHAnsi"/>
                <w:spacing w:val="-1"/>
                <w:sz w:val="20"/>
                <w:szCs w:val="20"/>
                <w:lang w:val="en-US"/>
              </w:rPr>
              <w:t xml:space="preserve"> </w:t>
            </w:r>
            <w:proofErr w:type="gramStart"/>
            <w:r w:rsidRPr="006D5D52">
              <w:rPr>
                <w:rFonts w:eastAsia="Calibri" w:cstheme="minorHAnsi"/>
                <w:sz w:val="20"/>
                <w:szCs w:val="20"/>
                <w:lang w:val="en-US"/>
              </w:rPr>
              <w:t>team;</w:t>
            </w:r>
            <w:proofErr w:type="gramEnd"/>
          </w:p>
          <w:p w14:paraId="69E025C7" w14:textId="77777777" w:rsidR="00580B1B" w:rsidRPr="006D5D52" w:rsidRDefault="00580B1B" w:rsidP="00683142">
            <w:pPr>
              <w:widowControl w:val="0"/>
              <w:numPr>
                <w:ilvl w:val="0"/>
                <w:numId w:val="15"/>
              </w:numPr>
              <w:tabs>
                <w:tab w:val="left" w:pos="994"/>
                <w:tab w:val="left" w:pos="995"/>
              </w:tabs>
              <w:autoSpaceDE w:val="0"/>
              <w:autoSpaceDN w:val="0"/>
              <w:spacing w:after="0" w:line="240" w:lineRule="auto"/>
              <w:ind w:right="120"/>
              <w:jc w:val="both"/>
              <w:rPr>
                <w:rFonts w:eastAsia="Calibri" w:cstheme="minorHAnsi"/>
                <w:sz w:val="20"/>
                <w:szCs w:val="20"/>
                <w:lang w:val="en-US"/>
              </w:rPr>
            </w:pPr>
            <w:r w:rsidRPr="006D5D52">
              <w:rPr>
                <w:rFonts w:eastAsia="Calibri" w:cstheme="minorHAnsi"/>
                <w:sz w:val="20"/>
                <w:szCs w:val="20"/>
                <w:lang w:val="en-US"/>
              </w:rPr>
              <w:t>Inquiry</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4"/>
                <w:sz w:val="20"/>
                <w:szCs w:val="20"/>
                <w:lang w:val="en-US"/>
              </w:rPr>
              <w:t xml:space="preserve"> </w:t>
            </w:r>
            <w:r w:rsidRPr="006D5D52">
              <w:rPr>
                <w:rFonts w:eastAsia="Calibri" w:cstheme="minorHAnsi"/>
                <w:sz w:val="20"/>
                <w:szCs w:val="20"/>
                <w:lang w:val="en-US"/>
              </w:rPr>
              <w:t>reference</w:t>
            </w:r>
            <w:r w:rsidRPr="006D5D52">
              <w:rPr>
                <w:rFonts w:eastAsia="Calibri" w:cstheme="minorHAnsi"/>
                <w:spacing w:val="-3"/>
                <w:sz w:val="20"/>
                <w:szCs w:val="20"/>
                <w:lang w:val="en-US"/>
              </w:rPr>
              <w:t xml:space="preserve"> </w:t>
            </w:r>
            <w:r w:rsidRPr="006D5D52">
              <w:rPr>
                <w:rFonts w:eastAsia="Calibri" w:cstheme="minorHAnsi"/>
                <w:sz w:val="20"/>
                <w:szCs w:val="20"/>
                <w:lang w:val="en-US"/>
              </w:rPr>
              <w:t>checking</w:t>
            </w:r>
            <w:r w:rsidRPr="006D5D52">
              <w:rPr>
                <w:rFonts w:eastAsia="Calibri" w:cstheme="minorHAnsi"/>
                <w:spacing w:val="-3"/>
                <w:sz w:val="20"/>
                <w:szCs w:val="20"/>
                <w:lang w:val="en-US"/>
              </w:rPr>
              <w:t xml:space="preserve"> </w:t>
            </w:r>
            <w:r w:rsidRPr="006D5D52">
              <w:rPr>
                <w:rFonts w:eastAsia="Calibri" w:cstheme="minorHAnsi"/>
                <w:sz w:val="20"/>
                <w:szCs w:val="20"/>
                <w:lang w:val="en-US"/>
              </w:rPr>
              <w:t>with</w:t>
            </w:r>
            <w:r w:rsidRPr="006D5D52">
              <w:rPr>
                <w:rFonts w:eastAsia="Calibri" w:cstheme="minorHAnsi"/>
                <w:spacing w:val="-1"/>
                <w:sz w:val="20"/>
                <w:szCs w:val="20"/>
                <w:lang w:val="en-US"/>
              </w:rPr>
              <w:t xml:space="preserve"> </w:t>
            </w:r>
            <w:r w:rsidRPr="006D5D52">
              <w:rPr>
                <w:rFonts w:eastAsia="Calibri" w:cstheme="minorHAnsi"/>
                <w:sz w:val="20"/>
                <w:szCs w:val="20"/>
                <w:lang w:val="en-US"/>
              </w:rPr>
              <w:t>Government</w:t>
            </w:r>
            <w:r w:rsidRPr="006D5D52">
              <w:rPr>
                <w:rFonts w:eastAsia="Calibri" w:cstheme="minorHAnsi"/>
                <w:spacing w:val="-2"/>
                <w:sz w:val="20"/>
                <w:szCs w:val="20"/>
                <w:lang w:val="en-US"/>
              </w:rPr>
              <w:t xml:space="preserve"> </w:t>
            </w:r>
            <w:r w:rsidRPr="006D5D52">
              <w:rPr>
                <w:rFonts w:eastAsia="Calibri" w:cstheme="minorHAnsi"/>
                <w:sz w:val="20"/>
                <w:szCs w:val="20"/>
                <w:lang w:val="en-US"/>
              </w:rPr>
              <w:t>entities</w:t>
            </w:r>
            <w:r w:rsidRPr="006D5D52">
              <w:rPr>
                <w:rFonts w:eastAsia="Calibri" w:cstheme="minorHAnsi"/>
                <w:spacing w:val="-2"/>
                <w:sz w:val="20"/>
                <w:szCs w:val="20"/>
                <w:lang w:val="en-US"/>
              </w:rPr>
              <w:t xml:space="preserve"> </w:t>
            </w:r>
            <w:r w:rsidRPr="006D5D52">
              <w:rPr>
                <w:rFonts w:eastAsia="Calibri" w:cstheme="minorHAnsi"/>
                <w:sz w:val="20"/>
                <w:szCs w:val="20"/>
                <w:lang w:val="en-US"/>
              </w:rPr>
              <w:t>with</w:t>
            </w:r>
            <w:r w:rsidRPr="006D5D52">
              <w:rPr>
                <w:rFonts w:eastAsia="Calibri" w:cstheme="minorHAnsi"/>
                <w:spacing w:val="-2"/>
                <w:sz w:val="20"/>
                <w:szCs w:val="20"/>
                <w:lang w:val="en-US"/>
              </w:rPr>
              <w:t xml:space="preserve"> </w:t>
            </w:r>
            <w:r w:rsidRPr="006D5D52">
              <w:rPr>
                <w:rFonts w:eastAsia="Calibri" w:cstheme="minorHAnsi"/>
                <w:sz w:val="20"/>
                <w:szCs w:val="20"/>
                <w:lang w:val="en-US"/>
              </w:rPr>
              <w:t>jurisdiction</w:t>
            </w:r>
            <w:r w:rsidRPr="006D5D52">
              <w:rPr>
                <w:rFonts w:eastAsia="Calibri" w:cstheme="minorHAnsi"/>
                <w:spacing w:val="-1"/>
                <w:sz w:val="20"/>
                <w:szCs w:val="20"/>
                <w:lang w:val="en-US"/>
              </w:rPr>
              <w:t xml:space="preserve"> </w:t>
            </w:r>
            <w:r w:rsidRPr="006D5D52">
              <w:rPr>
                <w:rFonts w:eastAsia="Calibri" w:cstheme="minorHAnsi"/>
                <w:sz w:val="20"/>
                <w:szCs w:val="20"/>
                <w:lang w:val="en-US"/>
              </w:rPr>
              <w:t>on</w:t>
            </w:r>
            <w:r w:rsidRPr="006D5D52">
              <w:rPr>
                <w:rFonts w:eastAsia="Calibri" w:cstheme="minorHAnsi"/>
                <w:spacing w:val="-42"/>
                <w:sz w:val="20"/>
                <w:szCs w:val="20"/>
                <w:lang w:val="en-US"/>
              </w:rPr>
              <w:t xml:space="preserve"> </w:t>
            </w:r>
            <w:r w:rsidRPr="006D5D52">
              <w:rPr>
                <w:rFonts w:eastAsia="Calibri" w:cstheme="minorHAnsi"/>
                <w:sz w:val="20"/>
                <w:szCs w:val="20"/>
                <w:lang w:val="en-US"/>
              </w:rPr>
              <w:t>the proposer, or with previous clients, or any other entity that may have</w:t>
            </w:r>
            <w:r w:rsidRPr="006D5D52">
              <w:rPr>
                <w:rFonts w:eastAsia="Calibri" w:cstheme="minorHAnsi"/>
                <w:spacing w:val="1"/>
                <w:sz w:val="20"/>
                <w:szCs w:val="20"/>
                <w:lang w:val="en-US"/>
              </w:rPr>
              <w:t xml:space="preserve"> </w:t>
            </w:r>
            <w:r w:rsidRPr="006D5D52">
              <w:rPr>
                <w:rFonts w:eastAsia="Calibri" w:cstheme="minorHAnsi"/>
                <w:sz w:val="20"/>
                <w:szCs w:val="20"/>
                <w:lang w:val="en-US"/>
              </w:rPr>
              <w:t>done</w:t>
            </w:r>
            <w:r w:rsidRPr="006D5D52">
              <w:rPr>
                <w:rFonts w:eastAsia="Calibri" w:cstheme="minorHAnsi"/>
                <w:spacing w:val="-2"/>
                <w:sz w:val="20"/>
                <w:szCs w:val="20"/>
                <w:lang w:val="en-US"/>
              </w:rPr>
              <w:t xml:space="preserve"> </w:t>
            </w:r>
            <w:r w:rsidRPr="006D5D52">
              <w:rPr>
                <w:rFonts w:eastAsia="Calibri" w:cstheme="minorHAnsi"/>
                <w:sz w:val="20"/>
                <w:szCs w:val="20"/>
                <w:lang w:val="en-US"/>
              </w:rPr>
              <w:t>business</w:t>
            </w:r>
            <w:r w:rsidRPr="006D5D52">
              <w:rPr>
                <w:rFonts w:eastAsia="Calibri" w:cstheme="minorHAnsi"/>
                <w:spacing w:val="-2"/>
                <w:sz w:val="20"/>
                <w:szCs w:val="20"/>
                <w:lang w:val="en-US"/>
              </w:rPr>
              <w:t xml:space="preserve"> </w:t>
            </w:r>
            <w:r w:rsidRPr="006D5D52">
              <w:rPr>
                <w:rFonts w:eastAsia="Calibri" w:cstheme="minorHAnsi"/>
                <w:sz w:val="20"/>
                <w:szCs w:val="20"/>
                <w:lang w:val="en-US"/>
              </w:rPr>
              <w:t xml:space="preserve">with the </w:t>
            </w:r>
            <w:proofErr w:type="gramStart"/>
            <w:r w:rsidRPr="006D5D52">
              <w:rPr>
                <w:rFonts w:eastAsia="Calibri" w:cstheme="minorHAnsi"/>
                <w:sz w:val="20"/>
                <w:szCs w:val="20"/>
                <w:lang w:val="en-US"/>
              </w:rPr>
              <w:t>proposer;</w:t>
            </w:r>
            <w:proofErr w:type="gramEnd"/>
          </w:p>
          <w:p w14:paraId="57162287" w14:textId="77777777" w:rsidR="00580B1B" w:rsidRPr="006D5D52" w:rsidRDefault="00580B1B" w:rsidP="00683142">
            <w:pPr>
              <w:widowControl w:val="0"/>
              <w:numPr>
                <w:ilvl w:val="0"/>
                <w:numId w:val="15"/>
              </w:numPr>
              <w:tabs>
                <w:tab w:val="left" w:pos="995"/>
              </w:tabs>
              <w:autoSpaceDE w:val="0"/>
              <w:autoSpaceDN w:val="0"/>
              <w:spacing w:after="0" w:line="240" w:lineRule="auto"/>
              <w:ind w:right="120"/>
              <w:jc w:val="both"/>
              <w:rPr>
                <w:rFonts w:eastAsia="Calibri" w:cstheme="minorHAnsi"/>
                <w:sz w:val="20"/>
                <w:szCs w:val="20"/>
                <w:lang w:val="en-US"/>
              </w:rPr>
            </w:pPr>
            <w:r w:rsidRPr="006D5D52">
              <w:rPr>
                <w:rFonts w:eastAsia="Calibri" w:cstheme="minorHAnsi"/>
                <w:sz w:val="20"/>
                <w:szCs w:val="20"/>
                <w:lang w:val="en-US"/>
              </w:rPr>
              <w:t>Inquiry</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4"/>
                <w:sz w:val="20"/>
                <w:szCs w:val="20"/>
                <w:lang w:val="en-US"/>
              </w:rPr>
              <w:t xml:space="preserve"> </w:t>
            </w:r>
            <w:r w:rsidRPr="006D5D52">
              <w:rPr>
                <w:rFonts w:eastAsia="Calibri" w:cstheme="minorHAnsi"/>
                <w:sz w:val="20"/>
                <w:szCs w:val="20"/>
                <w:lang w:val="en-US"/>
              </w:rPr>
              <w:t>reference</w:t>
            </w:r>
            <w:r w:rsidRPr="006D5D52">
              <w:rPr>
                <w:rFonts w:eastAsia="Calibri" w:cstheme="minorHAnsi"/>
                <w:spacing w:val="-3"/>
                <w:sz w:val="20"/>
                <w:szCs w:val="20"/>
                <w:lang w:val="en-US"/>
              </w:rPr>
              <w:t xml:space="preserve"> </w:t>
            </w:r>
            <w:r w:rsidRPr="006D5D52">
              <w:rPr>
                <w:rFonts w:eastAsia="Calibri" w:cstheme="minorHAnsi"/>
                <w:sz w:val="20"/>
                <w:szCs w:val="20"/>
                <w:lang w:val="en-US"/>
              </w:rPr>
              <w:t>checking</w:t>
            </w:r>
            <w:r w:rsidRPr="006D5D52">
              <w:rPr>
                <w:rFonts w:eastAsia="Calibri" w:cstheme="minorHAnsi"/>
                <w:spacing w:val="-3"/>
                <w:sz w:val="20"/>
                <w:szCs w:val="20"/>
                <w:lang w:val="en-US"/>
              </w:rPr>
              <w:t xml:space="preserve"> </w:t>
            </w:r>
            <w:r w:rsidRPr="006D5D52">
              <w:rPr>
                <w:rFonts w:eastAsia="Calibri" w:cstheme="minorHAnsi"/>
                <w:sz w:val="20"/>
                <w:szCs w:val="20"/>
                <w:lang w:val="en-US"/>
              </w:rPr>
              <w:t>with</w:t>
            </w:r>
            <w:r w:rsidRPr="006D5D52">
              <w:rPr>
                <w:rFonts w:eastAsia="Calibri" w:cstheme="minorHAnsi"/>
                <w:spacing w:val="-1"/>
                <w:sz w:val="20"/>
                <w:szCs w:val="20"/>
                <w:lang w:val="en-US"/>
              </w:rPr>
              <w:t xml:space="preserve"> </w:t>
            </w:r>
            <w:r w:rsidRPr="006D5D52">
              <w:rPr>
                <w:rFonts w:eastAsia="Calibri" w:cstheme="minorHAnsi"/>
                <w:sz w:val="20"/>
                <w:szCs w:val="20"/>
                <w:lang w:val="en-US"/>
              </w:rPr>
              <w:t>previous</w:t>
            </w:r>
            <w:r w:rsidRPr="006D5D52">
              <w:rPr>
                <w:rFonts w:eastAsia="Calibri" w:cstheme="minorHAnsi"/>
                <w:spacing w:val="-2"/>
                <w:sz w:val="20"/>
                <w:szCs w:val="20"/>
                <w:lang w:val="en-US"/>
              </w:rPr>
              <w:t xml:space="preserve"> </w:t>
            </w:r>
            <w:r w:rsidRPr="006D5D52">
              <w:rPr>
                <w:rFonts w:eastAsia="Calibri" w:cstheme="minorHAnsi"/>
                <w:sz w:val="20"/>
                <w:szCs w:val="20"/>
                <w:lang w:val="en-US"/>
              </w:rPr>
              <w:t>clients</w:t>
            </w:r>
            <w:r w:rsidRPr="006D5D52">
              <w:rPr>
                <w:rFonts w:eastAsia="Calibri" w:cstheme="minorHAnsi"/>
                <w:spacing w:val="-1"/>
                <w:sz w:val="20"/>
                <w:szCs w:val="20"/>
                <w:lang w:val="en-US"/>
              </w:rPr>
              <w:t xml:space="preserve"> </w:t>
            </w:r>
            <w:r w:rsidRPr="006D5D52">
              <w:rPr>
                <w:rFonts w:eastAsia="Calibri" w:cstheme="minorHAnsi"/>
                <w:sz w:val="20"/>
                <w:szCs w:val="20"/>
                <w:lang w:val="en-US"/>
              </w:rPr>
              <w:t>on</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5"/>
                <w:sz w:val="20"/>
                <w:szCs w:val="20"/>
                <w:lang w:val="en-US"/>
              </w:rPr>
              <w:t xml:space="preserve"> </w:t>
            </w:r>
            <w:r w:rsidRPr="006D5D52">
              <w:rPr>
                <w:rFonts w:eastAsia="Calibri" w:cstheme="minorHAnsi"/>
                <w:sz w:val="20"/>
                <w:szCs w:val="20"/>
                <w:lang w:val="en-US"/>
              </w:rPr>
              <w:t>performance</w:t>
            </w:r>
            <w:r w:rsidRPr="006D5D52">
              <w:rPr>
                <w:rFonts w:eastAsia="Calibri" w:cstheme="minorHAnsi"/>
                <w:spacing w:val="-2"/>
                <w:sz w:val="20"/>
                <w:szCs w:val="20"/>
                <w:lang w:val="en-US"/>
              </w:rPr>
              <w:t xml:space="preserve"> </w:t>
            </w:r>
            <w:r w:rsidRPr="006D5D52">
              <w:rPr>
                <w:rFonts w:eastAsia="Calibri" w:cstheme="minorHAnsi"/>
                <w:sz w:val="20"/>
                <w:szCs w:val="20"/>
                <w:lang w:val="en-US"/>
              </w:rPr>
              <w:t>on</w:t>
            </w:r>
            <w:r w:rsidRPr="006D5D52">
              <w:rPr>
                <w:rFonts w:eastAsia="Calibri" w:cstheme="minorHAnsi"/>
                <w:spacing w:val="-43"/>
                <w:sz w:val="20"/>
                <w:szCs w:val="20"/>
                <w:lang w:val="en-US"/>
              </w:rPr>
              <w:t xml:space="preserve"> </w:t>
            </w:r>
            <w:r w:rsidRPr="006D5D52">
              <w:rPr>
                <w:rFonts w:eastAsia="Calibri" w:cstheme="minorHAnsi"/>
                <w:sz w:val="20"/>
                <w:szCs w:val="20"/>
                <w:lang w:val="en-US"/>
              </w:rPr>
              <w:t>on-going or completed contracts, including physical inspections of previous</w:t>
            </w:r>
            <w:r w:rsidRPr="006D5D52">
              <w:rPr>
                <w:rFonts w:eastAsia="Calibri" w:cstheme="minorHAnsi"/>
                <w:spacing w:val="1"/>
                <w:sz w:val="20"/>
                <w:szCs w:val="20"/>
                <w:lang w:val="en-US"/>
              </w:rPr>
              <w:t xml:space="preserve"> </w:t>
            </w:r>
            <w:r w:rsidRPr="006D5D52">
              <w:rPr>
                <w:rFonts w:eastAsia="Calibri" w:cstheme="minorHAnsi"/>
                <w:sz w:val="20"/>
                <w:szCs w:val="20"/>
                <w:lang w:val="en-US"/>
              </w:rPr>
              <w:t>works,</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as deemed </w:t>
            </w:r>
            <w:proofErr w:type="gramStart"/>
            <w:r w:rsidRPr="006D5D52">
              <w:rPr>
                <w:rFonts w:eastAsia="Calibri" w:cstheme="minorHAnsi"/>
                <w:sz w:val="20"/>
                <w:szCs w:val="20"/>
                <w:lang w:val="en-US"/>
              </w:rPr>
              <w:t>necessary;</w:t>
            </w:r>
            <w:proofErr w:type="gramEnd"/>
          </w:p>
          <w:p w14:paraId="073769B7" w14:textId="77777777" w:rsidR="00580B1B" w:rsidRPr="006D5D52" w:rsidRDefault="00580B1B" w:rsidP="00683142">
            <w:pPr>
              <w:widowControl w:val="0"/>
              <w:numPr>
                <w:ilvl w:val="0"/>
                <w:numId w:val="15"/>
              </w:numPr>
              <w:tabs>
                <w:tab w:val="left" w:pos="995"/>
              </w:tabs>
              <w:autoSpaceDE w:val="0"/>
              <w:autoSpaceDN w:val="0"/>
              <w:spacing w:after="0" w:line="240" w:lineRule="auto"/>
              <w:ind w:right="120"/>
              <w:jc w:val="both"/>
              <w:rPr>
                <w:rFonts w:eastAsia="Calibri" w:cstheme="minorHAnsi"/>
                <w:sz w:val="20"/>
                <w:szCs w:val="20"/>
                <w:lang w:val="en-US"/>
              </w:rPr>
            </w:pPr>
            <w:r w:rsidRPr="006D5D52">
              <w:rPr>
                <w:rFonts w:eastAsia="Calibri" w:cstheme="minorHAnsi"/>
                <w:sz w:val="20"/>
                <w:szCs w:val="20"/>
                <w:lang w:val="en-US"/>
              </w:rPr>
              <w:t>Physical</w:t>
            </w:r>
            <w:r w:rsidRPr="006D5D52">
              <w:rPr>
                <w:rFonts w:eastAsia="Calibri" w:cstheme="minorHAnsi"/>
                <w:spacing w:val="-3"/>
                <w:sz w:val="20"/>
                <w:szCs w:val="20"/>
                <w:lang w:val="en-US"/>
              </w:rPr>
              <w:t xml:space="preserve"> </w:t>
            </w:r>
            <w:r w:rsidRPr="006D5D52">
              <w:rPr>
                <w:rFonts w:eastAsia="Calibri" w:cstheme="minorHAnsi"/>
                <w:sz w:val="20"/>
                <w:szCs w:val="20"/>
                <w:lang w:val="en-US"/>
              </w:rPr>
              <w:t>inspection</w:t>
            </w:r>
            <w:r w:rsidRPr="006D5D52">
              <w:rPr>
                <w:rFonts w:eastAsia="Calibri" w:cstheme="minorHAnsi"/>
                <w:spacing w:val="-3"/>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proposer’s</w:t>
            </w:r>
            <w:r w:rsidRPr="006D5D52">
              <w:rPr>
                <w:rFonts w:eastAsia="Calibri" w:cstheme="minorHAnsi"/>
                <w:spacing w:val="-3"/>
                <w:sz w:val="20"/>
                <w:szCs w:val="20"/>
                <w:lang w:val="en-US"/>
              </w:rPr>
              <w:t xml:space="preserve"> </w:t>
            </w:r>
            <w:r w:rsidRPr="006D5D52">
              <w:rPr>
                <w:rFonts w:eastAsia="Calibri" w:cstheme="minorHAnsi"/>
                <w:sz w:val="20"/>
                <w:szCs w:val="20"/>
                <w:lang w:val="en-US"/>
              </w:rPr>
              <w:t>offices,</w:t>
            </w:r>
            <w:r w:rsidRPr="006D5D52">
              <w:rPr>
                <w:rFonts w:eastAsia="Calibri" w:cstheme="minorHAnsi"/>
                <w:spacing w:val="-3"/>
                <w:sz w:val="20"/>
                <w:szCs w:val="20"/>
                <w:lang w:val="en-US"/>
              </w:rPr>
              <w:t xml:space="preserve"> </w:t>
            </w:r>
            <w:r w:rsidRPr="006D5D52">
              <w:rPr>
                <w:rFonts w:eastAsia="Calibri" w:cstheme="minorHAnsi"/>
                <w:sz w:val="20"/>
                <w:szCs w:val="20"/>
                <w:lang w:val="en-US"/>
              </w:rPr>
              <w:t>branches</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other</w:t>
            </w:r>
            <w:r w:rsidRPr="006D5D52">
              <w:rPr>
                <w:rFonts w:eastAsia="Calibri" w:cstheme="minorHAnsi"/>
                <w:spacing w:val="-3"/>
                <w:sz w:val="20"/>
                <w:szCs w:val="20"/>
                <w:lang w:val="en-US"/>
              </w:rPr>
              <w:t xml:space="preserve"> </w:t>
            </w:r>
            <w:r w:rsidRPr="006D5D52">
              <w:rPr>
                <w:rFonts w:eastAsia="Calibri" w:cstheme="minorHAnsi"/>
                <w:sz w:val="20"/>
                <w:szCs w:val="20"/>
                <w:lang w:val="en-US"/>
              </w:rPr>
              <w:t>places</w:t>
            </w:r>
            <w:r w:rsidRPr="006D5D52">
              <w:rPr>
                <w:rFonts w:eastAsia="Calibri" w:cstheme="minorHAnsi"/>
                <w:spacing w:val="-3"/>
                <w:sz w:val="20"/>
                <w:szCs w:val="20"/>
                <w:lang w:val="en-US"/>
              </w:rPr>
              <w:t xml:space="preserve"> </w:t>
            </w:r>
            <w:r w:rsidRPr="006D5D52">
              <w:rPr>
                <w:rFonts w:eastAsia="Calibri" w:cstheme="minorHAnsi"/>
                <w:sz w:val="20"/>
                <w:szCs w:val="20"/>
                <w:lang w:val="en-US"/>
              </w:rPr>
              <w:t>where</w:t>
            </w:r>
            <w:r w:rsidRPr="006D5D52">
              <w:rPr>
                <w:rFonts w:eastAsia="Calibri" w:cstheme="minorHAnsi"/>
                <w:spacing w:val="-43"/>
                <w:sz w:val="20"/>
                <w:szCs w:val="20"/>
                <w:lang w:val="en-US"/>
              </w:rPr>
              <w:t xml:space="preserve"> </w:t>
            </w:r>
            <w:r w:rsidRPr="006D5D52">
              <w:rPr>
                <w:rFonts w:eastAsia="Calibri" w:cstheme="minorHAnsi"/>
                <w:sz w:val="20"/>
                <w:szCs w:val="20"/>
                <w:lang w:val="en-US"/>
              </w:rPr>
              <w:t>business</w:t>
            </w:r>
            <w:r w:rsidRPr="006D5D52">
              <w:rPr>
                <w:rFonts w:eastAsia="Calibri" w:cstheme="minorHAnsi"/>
                <w:spacing w:val="-2"/>
                <w:sz w:val="20"/>
                <w:szCs w:val="20"/>
                <w:lang w:val="en-US"/>
              </w:rPr>
              <w:t xml:space="preserve"> </w:t>
            </w:r>
            <w:r w:rsidRPr="006D5D52">
              <w:rPr>
                <w:rFonts w:eastAsia="Calibri" w:cstheme="minorHAnsi"/>
                <w:sz w:val="20"/>
                <w:szCs w:val="20"/>
                <w:lang w:val="en-US"/>
              </w:rPr>
              <w:t>transpires, with</w:t>
            </w:r>
            <w:r w:rsidRPr="006D5D52">
              <w:rPr>
                <w:rFonts w:eastAsia="Calibri" w:cstheme="minorHAnsi"/>
                <w:spacing w:val="-1"/>
                <w:sz w:val="20"/>
                <w:szCs w:val="20"/>
                <w:lang w:val="en-US"/>
              </w:rPr>
              <w:t xml:space="preserve"> </w:t>
            </w:r>
            <w:r w:rsidRPr="006D5D52">
              <w:rPr>
                <w:rFonts w:eastAsia="Calibri" w:cstheme="minorHAnsi"/>
                <w:sz w:val="20"/>
                <w:szCs w:val="20"/>
                <w:lang w:val="en-US"/>
              </w:rPr>
              <w:t>or without</w:t>
            </w:r>
            <w:r w:rsidRPr="006D5D52">
              <w:rPr>
                <w:rFonts w:eastAsia="Calibri" w:cstheme="minorHAnsi"/>
                <w:spacing w:val="-1"/>
                <w:sz w:val="20"/>
                <w:szCs w:val="20"/>
                <w:lang w:val="en-US"/>
              </w:rPr>
              <w:t xml:space="preserve"> </w:t>
            </w:r>
            <w:r w:rsidRPr="006D5D52">
              <w:rPr>
                <w:rFonts w:eastAsia="Calibri" w:cstheme="minorHAnsi"/>
                <w:sz w:val="20"/>
                <w:szCs w:val="20"/>
                <w:lang w:val="en-US"/>
              </w:rPr>
              <w:t>notice</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proofErr w:type="gramStart"/>
            <w:r w:rsidRPr="006D5D52">
              <w:rPr>
                <w:rFonts w:eastAsia="Calibri" w:cstheme="minorHAnsi"/>
                <w:sz w:val="20"/>
                <w:szCs w:val="20"/>
                <w:lang w:val="en-US"/>
              </w:rPr>
              <w:t>proposer;</w:t>
            </w:r>
            <w:proofErr w:type="gramEnd"/>
          </w:p>
          <w:p w14:paraId="73DF4EB2" w14:textId="77777777" w:rsidR="00580B1B" w:rsidRPr="006D5D52" w:rsidRDefault="00580B1B" w:rsidP="00683142">
            <w:pPr>
              <w:widowControl w:val="0"/>
              <w:numPr>
                <w:ilvl w:val="0"/>
                <w:numId w:val="15"/>
              </w:numPr>
              <w:tabs>
                <w:tab w:val="left" w:pos="995"/>
              </w:tabs>
              <w:autoSpaceDE w:val="0"/>
              <w:autoSpaceDN w:val="0"/>
              <w:spacing w:after="0" w:line="240" w:lineRule="auto"/>
              <w:ind w:right="120" w:hanging="361"/>
              <w:jc w:val="both"/>
              <w:rPr>
                <w:rFonts w:eastAsia="Calibri" w:cstheme="minorHAnsi"/>
                <w:sz w:val="20"/>
                <w:szCs w:val="20"/>
                <w:lang w:val="en-US"/>
              </w:rPr>
            </w:pPr>
            <w:r w:rsidRPr="006D5D52">
              <w:rPr>
                <w:rFonts w:eastAsia="Calibri" w:cstheme="minorHAnsi"/>
                <w:sz w:val="20"/>
                <w:szCs w:val="20"/>
                <w:lang w:val="en-US"/>
              </w:rPr>
              <w:t>Other</w:t>
            </w:r>
            <w:r w:rsidRPr="006D5D52">
              <w:rPr>
                <w:rFonts w:eastAsia="Calibri" w:cstheme="minorHAnsi"/>
                <w:spacing w:val="-3"/>
                <w:sz w:val="20"/>
                <w:szCs w:val="20"/>
                <w:lang w:val="en-US"/>
              </w:rPr>
              <w:t xml:space="preserve"> </w:t>
            </w:r>
            <w:r w:rsidRPr="006D5D52">
              <w:rPr>
                <w:rFonts w:eastAsia="Calibri" w:cstheme="minorHAnsi"/>
                <w:sz w:val="20"/>
                <w:szCs w:val="20"/>
                <w:lang w:val="en-US"/>
              </w:rPr>
              <w:t>means</w:t>
            </w:r>
            <w:r w:rsidRPr="006D5D52">
              <w:rPr>
                <w:rFonts w:eastAsia="Calibri" w:cstheme="minorHAnsi"/>
                <w:spacing w:val="-2"/>
                <w:sz w:val="20"/>
                <w:szCs w:val="20"/>
                <w:lang w:val="en-US"/>
              </w:rPr>
              <w:t xml:space="preserve"> </w:t>
            </w:r>
            <w:r w:rsidRPr="006D5D52">
              <w:rPr>
                <w:rFonts w:eastAsia="Calibri" w:cstheme="minorHAnsi"/>
                <w:sz w:val="20"/>
                <w:szCs w:val="20"/>
                <w:lang w:val="en-US"/>
              </w:rPr>
              <w:t>that UNDP</w:t>
            </w:r>
            <w:r w:rsidRPr="006D5D52">
              <w:rPr>
                <w:rFonts w:eastAsia="Calibri" w:cstheme="minorHAnsi"/>
                <w:spacing w:val="-2"/>
                <w:sz w:val="20"/>
                <w:szCs w:val="20"/>
                <w:lang w:val="en-US"/>
              </w:rPr>
              <w:t xml:space="preserve"> </w:t>
            </w:r>
            <w:r w:rsidRPr="006D5D52">
              <w:rPr>
                <w:rFonts w:eastAsia="Calibri" w:cstheme="minorHAnsi"/>
                <w:sz w:val="20"/>
                <w:szCs w:val="20"/>
                <w:lang w:val="en-US"/>
              </w:rPr>
              <w:t>may</w:t>
            </w:r>
            <w:r w:rsidRPr="006D5D52">
              <w:rPr>
                <w:rFonts w:eastAsia="Calibri" w:cstheme="minorHAnsi"/>
                <w:spacing w:val="-1"/>
                <w:sz w:val="20"/>
                <w:szCs w:val="20"/>
                <w:lang w:val="en-US"/>
              </w:rPr>
              <w:t xml:space="preserve"> </w:t>
            </w:r>
            <w:r w:rsidRPr="006D5D52">
              <w:rPr>
                <w:rFonts w:eastAsia="Calibri" w:cstheme="minorHAnsi"/>
                <w:sz w:val="20"/>
                <w:szCs w:val="20"/>
                <w:lang w:val="en-US"/>
              </w:rPr>
              <w:t>deem</w:t>
            </w:r>
            <w:r w:rsidRPr="006D5D52">
              <w:rPr>
                <w:rFonts w:eastAsia="Calibri" w:cstheme="minorHAnsi"/>
                <w:spacing w:val="-3"/>
                <w:sz w:val="20"/>
                <w:szCs w:val="20"/>
                <w:lang w:val="en-US"/>
              </w:rPr>
              <w:t xml:space="preserve"> </w:t>
            </w:r>
            <w:r w:rsidRPr="006D5D52">
              <w:rPr>
                <w:rFonts w:eastAsia="Calibri" w:cstheme="minorHAnsi"/>
                <w:sz w:val="20"/>
                <w:szCs w:val="20"/>
                <w:lang w:val="en-US"/>
              </w:rPr>
              <w:t>appropriate,</w:t>
            </w:r>
            <w:r w:rsidRPr="006D5D52">
              <w:rPr>
                <w:rFonts w:eastAsia="Calibri" w:cstheme="minorHAnsi"/>
                <w:spacing w:val="-2"/>
                <w:sz w:val="20"/>
                <w:szCs w:val="20"/>
                <w:lang w:val="en-US"/>
              </w:rPr>
              <w:t xml:space="preserve"> </w:t>
            </w:r>
            <w:r w:rsidRPr="006D5D52">
              <w:rPr>
                <w:rFonts w:eastAsia="Calibri" w:cstheme="minorHAnsi"/>
                <w:sz w:val="20"/>
                <w:szCs w:val="20"/>
                <w:lang w:val="en-US"/>
              </w:rPr>
              <w:t>at</w:t>
            </w:r>
            <w:r w:rsidRPr="006D5D52">
              <w:rPr>
                <w:rFonts w:eastAsia="Calibri" w:cstheme="minorHAnsi"/>
                <w:spacing w:val="-3"/>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stage</w:t>
            </w:r>
            <w:r w:rsidRPr="006D5D52">
              <w:rPr>
                <w:rFonts w:eastAsia="Calibri" w:cstheme="minorHAnsi"/>
                <w:spacing w:val="-3"/>
                <w:sz w:val="20"/>
                <w:szCs w:val="20"/>
                <w:lang w:val="en-US"/>
              </w:rPr>
              <w:t xml:space="preserve"> </w:t>
            </w:r>
            <w:r w:rsidRPr="006D5D52">
              <w:rPr>
                <w:rFonts w:eastAsia="Calibri" w:cstheme="minorHAnsi"/>
                <w:sz w:val="20"/>
                <w:szCs w:val="20"/>
                <w:lang w:val="en-US"/>
              </w:rPr>
              <w:t>within</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p>
          <w:p w14:paraId="58DAEBDD" w14:textId="77777777" w:rsidR="00580B1B" w:rsidRPr="006D5D52" w:rsidRDefault="00580B1B" w:rsidP="00683142">
            <w:pPr>
              <w:widowControl w:val="0"/>
              <w:autoSpaceDE w:val="0"/>
              <w:autoSpaceDN w:val="0"/>
              <w:spacing w:after="0" w:line="240" w:lineRule="auto"/>
              <w:ind w:left="994" w:right="120"/>
              <w:jc w:val="both"/>
              <w:rPr>
                <w:rFonts w:eastAsia="Calibri" w:cstheme="minorHAnsi"/>
                <w:sz w:val="20"/>
                <w:szCs w:val="20"/>
                <w:lang w:val="en-US"/>
              </w:rPr>
            </w:pPr>
            <w:r w:rsidRPr="006D5D52">
              <w:rPr>
                <w:rFonts w:eastAsia="Calibri" w:cstheme="minorHAnsi"/>
                <w:sz w:val="20"/>
                <w:szCs w:val="20"/>
                <w:lang w:val="en-US"/>
              </w:rPr>
              <w:t>selection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process,</w:t>
            </w:r>
            <w:r w:rsidRPr="006D5D52">
              <w:rPr>
                <w:rFonts w:eastAsia="Calibri" w:cstheme="minorHAnsi"/>
                <w:spacing w:val="-2"/>
                <w:sz w:val="20"/>
                <w:szCs w:val="20"/>
                <w:lang w:val="en-US"/>
              </w:rPr>
              <w:t xml:space="preserve"> </w:t>
            </w:r>
            <w:r w:rsidRPr="006D5D52">
              <w:rPr>
                <w:rFonts w:eastAsia="Calibri" w:cstheme="minorHAnsi"/>
                <w:sz w:val="20"/>
                <w:szCs w:val="20"/>
                <w:lang w:val="en-US"/>
              </w:rPr>
              <w:t>prior</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awarding</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contract.</w:t>
            </w:r>
          </w:p>
        </w:tc>
      </w:tr>
      <w:tr w:rsidR="00580B1B" w:rsidRPr="00AD6CBB" w14:paraId="7126B1A8" w14:textId="77777777" w:rsidTr="00496F07">
        <w:trPr>
          <w:trHeight w:val="1341"/>
        </w:trPr>
        <w:tc>
          <w:tcPr>
            <w:tcW w:w="1975" w:type="dxa"/>
          </w:tcPr>
          <w:p w14:paraId="0618B6C0"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Clarification of</w:t>
            </w:r>
            <w:r w:rsidRPr="006D5D52">
              <w:rPr>
                <w:rFonts w:eastAsia="Calibri" w:cstheme="minorHAnsi"/>
                <w:b/>
                <w:spacing w:val="-43"/>
                <w:sz w:val="20"/>
                <w:szCs w:val="20"/>
                <w:lang w:val="en-US"/>
              </w:rPr>
              <w:t xml:space="preserve"> </w:t>
            </w:r>
            <w:r w:rsidRPr="006D5D52">
              <w:rPr>
                <w:rFonts w:eastAsia="Calibri" w:cstheme="minorHAnsi"/>
                <w:b/>
                <w:sz w:val="20"/>
                <w:szCs w:val="20"/>
                <w:lang w:val="en-US"/>
              </w:rPr>
              <w:t>proposals</w:t>
            </w:r>
          </w:p>
        </w:tc>
        <w:tc>
          <w:tcPr>
            <w:tcW w:w="7405" w:type="dxa"/>
          </w:tcPr>
          <w:p w14:paraId="7D278BAF"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UNDP may request clarification or further information in writing from the proposers at</w:t>
            </w:r>
            <w:r w:rsidRPr="006D5D52">
              <w:rPr>
                <w:rFonts w:eastAsia="Calibri" w:cstheme="minorHAnsi"/>
                <w:spacing w:val="-43"/>
                <w:sz w:val="20"/>
                <w:szCs w:val="20"/>
                <w:lang w:val="en-US"/>
              </w:rPr>
              <w:t xml:space="preserve"> </w:t>
            </w:r>
            <w:r w:rsidRPr="006D5D52">
              <w:rPr>
                <w:rFonts w:eastAsia="Calibri" w:cstheme="minorHAnsi"/>
                <w:sz w:val="20"/>
                <w:szCs w:val="20"/>
                <w:lang w:val="en-US"/>
              </w:rPr>
              <w:t>any time during the evaluation process. The proposers’ responses shall not contain any</w:t>
            </w:r>
            <w:r w:rsidRPr="006D5D52">
              <w:rPr>
                <w:rFonts w:eastAsia="Calibri" w:cstheme="minorHAnsi"/>
                <w:spacing w:val="-43"/>
                <w:sz w:val="20"/>
                <w:szCs w:val="20"/>
                <w:lang w:val="en-US"/>
              </w:rPr>
              <w:t xml:space="preserve"> </w:t>
            </w:r>
            <w:r w:rsidRPr="006D5D52">
              <w:rPr>
                <w:rFonts w:eastAsia="Calibri" w:cstheme="minorHAnsi"/>
                <w:sz w:val="20"/>
                <w:szCs w:val="20"/>
                <w:lang w:val="en-US"/>
              </w:rPr>
              <w:t>changes regarding the substance or price of the proposal, except to confirm the</w:t>
            </w:r>
            <w:r w:rsidRPr="006D5D52">
              <w:rPr>
                <w:rFonts w:eastAsia="Calibri" w:cstheme="minorHAnsi"/>
                <w:spacing w:val="1"/>
                <w:sz w:val="20"/>
                <w:szCs w:val="20"/>
                <w:lang w:val="en-US"/>
              </w:rPr>
              <w:t xml:space="preserve"> </w:t>
            </w:r>
            <w:r w:rsidRPr="006D5D52">
              <w:rPr>
                <w:rFonts w:eastAsia="Calibri" w:cstheme="minorHAnsi"/>
                <w:sz w:val="20"/>
                <w:szCs w:val="20"/>
                <w:lang w:val="en-US"/>
              </w:rPr>
              <w:t>correction of arithmetic errors discovered by UNDP in the evaluation of the proposals,</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accordance</w:t>
            </w:r>
            <w:r w:rsidRPr="006D5D52">
              <w:rPr>
                <w:rFonts w:eastAsia="Calibri" w:cstheme="minorHAnsi"/>
                <w:spacing w:val="-3"/>
                <w:sz w:val="20"/>
                <w:szCs w:val="20"/>
                <w:lang w:val="en-US"/>
              </w:rPr>
              <w:t xml:space="preserve"> </w:t>
            </w:r>
            <w:r w:rsidRPr="006D5D52">
              <w:rPr>
                <w:rFonts w:eastAsia="Calibri" w:cstheme="minorHAnsi"/>
                <w:sz w:val="20"/>
                <w:szCs w:val="20"/>
                <w:lang w:val="en-US"/>
              </w:rPr>
              <w:t>with Instructions</w:t>
            </w:r>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Proposers</w:t>
            </w:r>
            <w:r w:rsidRPr="006D5D52">
              <w:rPr>
                <w:rFonts w:eastAsia="Calibri" w:cstheme="minorHAnsi"/>
                <w:spacing w:val="1"/>
                <w:sz w:val="20"/>
                <w:szCs w:val="20"/>
                <w:lang w:val="en-US"/>
              </w:rPr>
              <w:t xml:space="preserve"> </w:t>
            </w:r>
            <w:r w:rsidRPr="006D5D52">
              <w:rPr>
                <w:rFonts w:eastAsia="Calibri" w:cstheme="minorHAnsi"/>
                <w:sz w:val="20"/>
                <w:szCs w:val="20"/>
                <w:lang w:val="en-US"/>
              </w:rPr>
              <w:t>Article</w:t>
            </w:r>
            <w:r w:rsidRPr="006D5D52">
              <w:rPr>
                <w:rFonts w:eastAsia="Calibri" w:cstheme="minorHAnsi"/>
                <w:spacing w:val="-2"/>
                <w:sz w:val="20"/>
                <w:szCs w:val="20"/>
                <w:lang w:val="en-US"/>
              </w:rPr>
              <w:t xml:space="preserve"> </w:t>
            </w:r>
            <w:r w:rsidRPr="006D5D52">
              <w:rPr>
                <w:rFonts w:eastAsia="Calibri" w:cstheme="minorHAnsi"/>
                <w:sz w:val="20"/>
                <w:szCs w:val="20"/>
                <w:lang w:val="en-US"/>
              </w:rPr>
              <w:t>23 (Errors</w:t>
            </w:r>
            <w:r w:rsidRPr="006D5D52">
              <w:rPr>
                <w:rFonts w:eastAsia="Calibri" w:cstheme="minorHAnsi"/>
                <w:spacing w:val="1"/>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omissions).</w:t>
            </w:r>
          </w:p>
        </w:tc>
      </w:tr>
    </w:tbl>
    <w:p w14:paraId="747A683F" w14:textId="3BD01806" w:rsidR="00580B1B" w:rsidRPr="006D5D52" w:rsidRDefault="00580B1B" w:rsidP="00683142">
      <w:pPr>
        <w:widowControl w:val="0"/>
        <w:autoSpaceDE w:val="0"/>
        <w:autoSpaceDN w:val="0"/>
        <w:spacing w:after="0" w:line="240" w:lineRule="auto"/>
        <w:rPr>
          <w:rFonts w:eastAsia="Calibri" w:cstheme="minorHAnsi"/>
          <w:sz w:val="20"/>
          <w:szCs w:val="20"/>
          <w:lang w:val="en-US"/>
        </w:rPr>
      </w:pPr>
      <w:r w:rsidRPr="006D5D52">
        <w:rPr>
          <w:rFonts w:cstheme="minorHAnsi"/>
          <w:noProof/>
          <w:sz w:val="20"/>
          <w:szCs w:val="20"/>
        </w:rPr>
        <mc:AlternateContent>
          <mc:Choice Requires="wps">
            <w:drawing>
              <wp:anchor distT="0" distB="0" distL="114300" distR="114300" simplePos="0" relativeHeight="251658240" behindDoc="1" locked="0" layoutInCell="1" allowOverlap="1" wp14:anchorId="5E76390B" wp14:editId="3817627B">
                <wp:simplePos x="0" y="0"/>
                <wp:positionH relativeFrom="page">
                  <wp:posOffset>2376709</wp:posOffset>
                </wp:positionH>
                <wp:positionV relativeFrom="page">
                  <wp:posOffset>3985404</wp:posOffset>
                </wp:positionV>
                <wp:extent cx="4567555" cy="1250830"/>
                <wp:effectExtent l="0" t="0" r="4445" b="698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7555" cy="1250830"/>
                        </a:xfrm>
                        <a:custGeom>
                          <a:avLst/>
                          <a:gdLst>
                            <a:gd name="T0" fmla="+- 0 3742 3742"/>
                            <a:gd name="T1" fmla="*/ T0 w 7015"/>
                            <a:gd name="T2" fmla="+- 0 9039 6282"/>
                            <a:gd name="T3" fmla="*/ 9039 h 2768"/>
                            <a:gd name="T4" fmla="+- 0 3752 3742"/>
                            <a:gd name="T5" fmla="*/ T4 w 7015"/>
                            <a:gd name="T6" fmla="+- 0 9049 6282"/>
                            <a:gd name="T7" fmla="*/ 9049 h 2768"/>
                            <a:gd name="T8" fmla="+- 0 3752 3742"/>
                            <a:gd name="T9" fmla="*/ T8 w 7015"/>
                            <a:gd name="T10" fmla="+- 0 8089 6282"/>
                            <a:gd name="T11" fmla="*/ 8089 h 2768"/>
                            <a:gd name="T12" fmla="+- 0 3742 3742"/>
                            <a:gd name="T13" fmla="*/ T12 w 7015"/>
                            <a:gd name="T14" fmla="+- 0 8533 6282"/>
                            <a:gd name="T15" fmla="*/ 8533 h 2768"/>
                            <a:gd name="T16" fmla="+- 0 3742 3742"/>
                            <a:gd name="T17" fmla="*/ T16 w 7015"/>
                            <a:gd name="T18" fmla="+- 0 9039 6282"/>
                            <a:gd name="T19" fmla="*/ 9039 h 2768"/>
                            <a:gd name="T20" fmla="+- 0 3752 3742"/>
                            <a:gd name="T21" fmla="*/ T20 w 7015"/>
                            <a:gd name="T22" fmla="+- 0 8775 6282"/>
                            <a:gd name="T23" fmla="*/ 8775 h 2768"/>
                            <a:gd name="T24" fmla="+- 0 3752 3742"/>
                            <a:gd name="T25" fmla="*/ T24 w 7015"/>
                            <a:gd name="T26" fmla="+- 0 8089 6282"/>
                            <a:gd name="T27" fmla="*/ 8089 h 2768"/>
                            <a:gd name="T28" fmla="+- 0 3742 3742"/>
                            <a:gd name="T29" fmla="*/ T28 w 7015"/>
                            <a:gd name="T30" fmla="+- 0 6282 6282"/>
                            <a:gd name="T31" fmla="*/ 6282 h 2768"/>
                            <a:gd name="T32" fmla="+- 0 3742 3742"/>
                            <a:gd name="T33" fmla="*/ T32 w 7015"/>
                            <a:gd name="T34" fmla="+- 0 6755 6282"/>
                            <a:gd name="T35" fmla="*/ 6755 h 2768"/>
                            <a:gd name="T36" fmla="+- 0 3742 3742"/>
                            <a:gd name="T37" fmla="*/ T36 w 7015"/>
                            <a:gd name="T38" fmla="+- 0 7645 6282"/>
                            <a:gd name="T39" fmla="*/ 7645 h 2768"/>
                            <a:gd name="T40" fmla="+- 0 3752 3742"/>
                            <a:gd name="T41" fmla="*/ T40 w 7015"/>
                            <a:gd name="T42" fmla="+- 0 8089 6282"/>
                            <a:gd name="T43" fmla="*/ 8089 h 2768"/>
                            <a:gd name="T44" fmla="+- 0 3752 3742"/>
                            <a:gd name="T45" fmla="*/ T44 w 7015"/>
                            <a:gd name="T46" fmla="+- 0 7199 6282"/>
                            <a:gd name="T47" fmla="*/ 7199 h 2768"/>
                            <a:gd name="T48" fmla="+- 0 3752 3742"/>
                            <a:gd name="T49" fmla="*/ T48 w 7015"/>
                            <a:gd name="T50" fmla="+- 0 6291 6282"/>
                            <a:gd name="T51" fmla="*/ 6291 h 2768"/>
                            <a:gd name="T52" fmla="+- 0 10747 3742"/>
                            <a:gd name="T53" fmla="*/ T52 w 7015"/>
                            <a:gd name="T54" fmla="+- 0 9039 6282"/>
                            <a:gd name="T55" fmla="*/ 9039 h 2768"/>
                            <a:gd name="T56" fmla="+- 0 3752 3742"/>
                            <a:gd name="T57" fmla="*/ T56 w 7015"/>
                            <a:gd name="T58" fmla="+- 0 9049 6282"/>
                            <a:gd name="T59" fmla="*/ 9049 h 2768"/>
                            <a:gd name="T60" fmla="+- 0 10747 3742"/>
                            <a:gd name="T61" fmla="*/ T60 w 7015"/>
                            <a:gd name="T62" fmla="+- 0 9039 6282"/>
                            <a:gd name="T63" fmla="*/ 9039 h 2768"/>
                            <a:gd name="T64" fmla="+- 0 3752 3742"/>
                            <a:gd name="T65" fmla="*/ T64 w 7015"/>
                            <a:gd name="T66" fmla="+- 0 6282 6282"/>
                            <a:gd name="T67" fmla="*/ 6282 h 2768"/>
                            <a:gd name="T68" fmla="+- 0 10747 3742"/>
                            <a:gd name="T69" fmla="*/ T68 w 7015"/>
                            <a:gd name="T70" fmla="+- 0 6291 6282"/>
                            <a:gd name="T71" fmla="*/ 6291 h 2768"/>
                            <a:gd name="T72" fmla="+- 0 10756 3742"/>
                            <a:gd name="T73" fmla="*/ T72 w 7015"/>
                            <a:gd name="T74" fmla="+- 0 9039 6282"/>
                            <a:gd name="T75" fmla="*/ 9039 h 2768"/>
                            <a:gd name="T76" fmla="+- 0 10747 3742"/>
                            <a:gd name="T77" fmla="*/ T76 w 7015"/>
                            <a:gd name="T78" fmla="+- 0 9049 6282"/>
                            <a:gd name="T79" fmla="*/ 9049 h 2768"/>
                            <a:gd name="T80" fmla="+- 0 10756 3742"/>
                            <a:gd name="T81" fmla="*/ T80 w 7015"/>
                            <a:gd name="T82" fmla="+- 0 9039 6282"/>
                            <a:gd name="T83" fmla="*/ 9039 h 2768"/>
                            <a:gd name="T84" fmla="+- 0 10747 3742"/>
                            <a:gd name="T85" fmla="*/ T84 w 7015"/>
                            <a:gd name="T86" fmla="+- 0 8089 6282"/>
                            <a:gd name="T87" fmla="*/ 8089 h 2768"/>
                            <a:gd name="T88" fmla="+- 0 10747 3742"/>
                            <a:gd name="T89" fmla="*/ T88 w 7015"/>
                            <a:gd name="T90" fmla="+- 0 8775 6282"/>
                            <a:gd name="T91" fmla="*/ 8775 h 2768"/>
                            <a:gd name="T92" fmla="+- 0 10756 3742"/>
                            <a:gd name="T93" fmla="*/ T92 w 7015"/>
                            <a:gd name="T94" fmla="+- 0 9039 6282"/>
                            <a:gd name="T95" fmla="*/ 9039 h 2768"/>
                            <a:gd name="T96" fmla="+- 0 10756 3742"/>
                            <a:gd name="T97" fmla="*/ T96 w 7015"/>
                            <a:gd name="T98" fmla="+- 0 8533 6282"/>
                            <a:gd name="T99" fmla="*/ 8533 h 2768"/>
                            <a:gd name="T100" fmla="+- 0 10756 3742"/>
                            <a:gd name="T101" fmla="*/ T100 w 7015"/>
                            <a:gd name="T102" fmla="+- 0 6282 6282"/>
                            <a:gd name="T103" fmla="*/ 6282 h 2768"/>
                            <a:gd name="T104" fmla="+- 0 10747 3742"/>
                            <a:gd name="T105" fmla="*/ T104 w 7015"/>
                            <a:gd name="T106" fmla="+- 0 6291 6282"/>
                            <a:gd name="T107" fmla="*/ 6291 h 2768"/>
                            <a:gd name="T108" fmla="+- 0 10747 3742"/>
                            <a:gd name="T109" fmla="*/ T108 w 7015"/>
                            <a:gd name="T110" fmla="+- 0 7199 6282"/>
                            <a:gd name="T111" fmla="*/ 7199 h 2768"/>
                            <a:gd name="T112" fmla="+- 0 10747 3742"/>
                            <a:gd name="T113" fmla="*/ T112 w 7015"/>
                            <a:gd name="T114" fmla="+- 0 8089 6282"/>
                            <a:gd name="T115" fmla="*/ 8089 h 2768"/>
                            <a:gd name="T116" fmla="+- 0 10756 3742"/>
                            <a:gd name="T117" fmla="*/ T116 w 7015"/>
                            <a:gd name="T118" fmla="+- 0 7645 6282"/>
                            <a:gd name="T119" fmla="*/ 7645 h 2768"/>
                            <a:gd name="T120" fmla="+- 0 10756 3742"/>
                            <a:gd name="T121" fmla="*/ T120 w 7015"/>
                            <a:gd name="T122" fmla="+- 0 6755 6282"/>
                            <a:gd name="T123" fmla="*/ 6755 h 2768"/>
                            <a:gd name="T124" fmla="+- 0 10756 3742"/>
                            <a:gd name="T125" fmla="*/ T124 w 7015"/>
                            <a:gd name="T126" fmla="+- 0 6282 6282"/>
                            <a:gd name="T127" fmla="*/ 6282 h 2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015" h="2768">
                              <a:moveTo>
                                <a:pt x="10" y="2757"/>
                              </a:moveTo>
                              <a:lnTo>
                                <a:pt x="0" y="2757"/>
                              </a:lnTo>
                              <a:lnTo>
                                <a:pt x="0" y="2767"/>
                              </a:lnTo>
                              <a:lnTo>
                                <a:pt x="10" y="2767"/>
                              </a:lnTo>
                              <a:lnTo>
                                <a:pt x="10" y="2757"/>
                              </a:lnTo>
                              <a:close/>
                              <a:moveTo>
                                <a:pt x="10" y="1807"/>
                              </a:moveTo>
                              <a:lnTo>
                                <a:pt x="0" y="1807"/>
                              </a:lnTo>
                              <a:lnTo>
                                <a:pt x="0" y="2251"/>
                              </a:lnTo>
                              <a:lnTo>
                                <a:pt x="0" y="2493"/>
                              </a:lnTo>
                              <a:lnTo>
                                <a:pt x="0" y="2757"/>
                              </a:lnTo>
                              <a:lnTo>
                                <a:pt x="10" y="2757"/>
                              </a:lnTo>
                              <a:lnTo>
                                <a:pt x="10" y="2493"/>
                              </a:lnTo>
                              <a:lnTo>
                                <a:pt x="10" y="2251"/>
                              </a:lnTo>
                              <a:lnTo>
                                <a:pt x="10" y="1807"/>
                              </a:lnTo>
                              <a:close/>
                              <a:moveTo>
                                <a:pt x="10" y="0"/>
                              </a:moveTo>
                              <a:lnTo>
                                <a:pt x="0" y="0"/>
                              </a:lnTo>
                              <a:lnTo>
                                <a:pt x="0" y="9"/>
                              </a:lnTo>
                              <a:lnTo>
                                <a:pt x="0" y="473"/>
                              </a:lnTo>
                              <a:lnTo>
                                <a:pt x="0" y="917"/>
                              </a:lnTo>
                              <a:lnTo>
                                <a:pt x="0" y="1363"/>
                              </a:lnTo>
                              <a:lnTo>
                                <a:pt x="0" y="1807"/>
                              </a:lnTo>
                              <a:lnTo>
                                <a:pt x="10" y="1807"/>
                              </a:lnTo>
                              <a:lnTo>
                                <a:pt x="10" y="1363"/>
                              </a:lnTo>
                              <a:lnTo>
                                <a:pt x="10" y="917"/>
                              </a:lnTo>
                              <a:lnTo>
                                <a:pt x="10" y="473"/>
                              </a:lnTo>
                              <a:lnTo>
                                <a:pt x="10" y="9"/>
                              </a:lnTo>
                              <a:lnTo>
                                <a:pt x="10" y="0"/>
                              </a:lnTo>
                              <a:close/>
                              <a:moveTo>
                                <a:pt x="7005" y="2757"/>
                              </a:moveTo>
                              <a:lnTo>
                                <a:pt x="10" y="2757"/>
                              </a:lnTo>
                              <a:lnTo>
                                <a:pt x="10" y="2767"/>
                              </a:lnTo>
                              <a:lnTo>
                                <a:pt x="7005" y="2767"/>
                              </a:lnTo>
                              <a:lnTo>
                                <a:pt x="7005" y="2757"/>
                              </a:lnTo>
                              <a:close/>
                              <a:moveTo>
                                <a:pt x="7005" y="0"/>
                              </a:moveTo>
                              <a:lnTo>
                                <a:pt x="10" y="0"/>
                              </a:lnTo>
                              <a:lnTo>
                                <a:pt x="10" y="9"/>
                              </a:lnTo>
                              <a:lnTo>
                                <a:pt x="7005" y="9"/>
                              </a:lnTo>
                              <a:lnTo>
                                <a:pt x="7005" y="0"/>
                              </a:lnTo>
                              <a:close/>
                              <a:moveTo>
                                <a:pt x="7014" y="2757"/>
                              </a:moveTo>
                              <a:lnTo>
                                <a:pt x="7005" y="2757"/>
                              </a:lnTo>
                              <a:lnTo>
                                <a:pt x="7005" y="2767"/>
                              </a:lnTo>
                              <a:lnTo>
                                <a:pt x="7014" y="2767"/>
                              </a:lnTo>
                              <a:lnTo>
                                <a:pt x="7014" y="2757"/>
                              </a:lnTo>
                              <a:close/>
                              <a:moveTo>
                                <a:pt x="7014" y="1807"/>
                              </a:moveTo>
                              <a:lnTo>
                                <a:pt x="7005" y="1807"/>
                              </a:lnTo>
                              <a:lnTo>
                                <a:pt x="7005" y="2251"/>
                              </a:lnTo>
                              <a:lnTo>
                                <a:pt x="7005" y="2493"/>
                              </a:lnTo>
                              <a:lnTo>
                                <a:pt x="7005" y="2757"/>
                              </a:lnTo>
                              <a:lnTo>
                                <a:pt x="7014" y="2757"/>
                              </a:lnTo>
                              <a:lnTo>
                                <a:pt x="7014" y="2493"/>
                              </a:lnTo>
                              <a:lnTo>
                                <a:pt x="7014" y="2251"/>
                              </a:lnTo>
                              <a:lnTo>
                                <a:pt x="7014" y="1807"/>
                              </a:lnTo>
                              <a:close/>
                              <a:moveTo>
                                <a:pt x="7014" y="0"/>
                              </a:moveTo>
                              <a:lnTo>
                                <a:pt x="7005" y="0"/>
                              </a:lnTo>
                              <a:lnTo>
                                <a:pt x="7005" y="9"/>
                              </a:lnTo>
                              <a:lnTo>
                                <a:pt x="7005" y="473"/>
                              </a:lnTo>
                              <a:lnTo>
                                <a:pt x="7005" y="917"/>
                              </a:lnTo>
                              <a:lnTo>
                                <a:pt x="7005" y="1363"/>
                              </a:lnTo>
                              <a:lnTo>
                                <a:pt x="7005" y="1807"/>
                              </a:lnTo>
                              <a:lnTo>
                                <a:pt x="7014" y="1807"/>
                              </a:lnTo>
                              <a:lnTo>
                                <a:pt x="7014" y="1363"/>
                              </a:lnTo>
                              <a:lnTo>
                                <a:pt x="7014" y="917"/>
                              </a:lnTo>
                              <a:lnTo>
                                <a:pt x="7014" y="473"/>
                              </a:lnTo>
                              <a:lnTo>
                                <a:pt x="7014" y="9"/>
                              </a:lnTo>
                              <a:lnTo>
                                <a:pt x="70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12922" id="Freeform: Shape 1" o:spid="_x0000_s1026" style="position:absolute;margin-left:187.15pt;margin-top:313.8pt;width:359.65pt;height: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15,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" path="m10,2757r-10,l,2767r10,l10,2757xm10,1807r-10,l,2251r,242l,2757r10,l10,2493r,-242l10,1807xm10,l,,,9,,473,,917r,446l,1807r10,l10,1363r,-446l10,473,10,9,10,xm7005,2757r-6995,l10,2767r6995,l7005,2757xm7005,l10,r,9l7005,9r,-9xm7014,2757r-9,l7005,2767r9,l7014,2757xm7014,1807r-9,l7005,2251r,242l7005,2757r9,l7014,2493r,-242l7014,1807xm7014,r-9,l7005,9r,464l7005,917r,446l7005,1807r9,l7014,1363r,-446l7014,473r,-464l7014,xe" fillcolor="black" stroked="f">
                <v:path arrowok="t" o:connecttype="custom" o:connectlocs="0,4084629;6511,4089148;6511,3655334;0,3855973;0,4084629;6511,3965330;6511,3655334;0,2838770;0,3052513;0,3454695;6511,3655334;6511,3253152;6511,2842837;4561044,4084629;6511,4089148;4561044,4084629;6511,2838770;4561044,2842837;4566904,4084629;4561044,4089148;4566904,4084629;4561044,3655334;4561044,3965330;4566904,4084629;4566904,3855973;4566904,2838770;4561044,2842837;4561044,3253152;4561044,3655334;4566904,3454695;4566904,3052513;4566904,2838770" o:connectangles="0,0,0,0,0,0,0,0,0,0,0,0,0,0,0,0,0,0,0,0,0,0,0,0,0,0,0,0,0,0,0,0"/>
                <w10:wrap anchorx="page" anchory="page"/>
              </v:shape>
            </w:pict>
          </mc:Fallback>
        </mc:AlternateContent>
      </w:r>
    </w:p>
    <w:p w14:paraId="16FE4096"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1F599C94" w14:textId="77777777" w:rsidTr="00496F07">
        <w:trPr>
          <w:trHeight w:val="1461"/>
        </w:trPr>
        <w:tc>
          <w:tcPr>
            <w:tcW w:w="1975" w:type="dxa"/>
          </w:tcPr>
          <w:p w14:paraId="33006C2C"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pPr>
          </w:p>
        </w:tc>
        <w:tc>
          <w:tcPr>
            <w:tcW w:w="7405" w:type="dxa"/>
          </w:tcPr>
          <w:p w14:paraId="324297DF"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UNDP may use such information in interpreting and evaluating the relevant proposal but is under no obligation to take it into account.</w:t>
            </w:r>
          </w:p>
          <w:p w14:paraId="3FC90F38"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Any unsolicited clarification submitted by a proposer in respect to its proposal which is not a response to a request by UNDP, shall not be considered during the review and evaluation of the proposals.</w:t>
            </w:r>
          </w:p>
        </w:tc>
      </w:tr>
      <w:tr w:rsidR="00580B1B" w:rsidRPr="00AD6CBB" w14:paraId="717F0094" w14:textId="77777777" w:rsidTr="00496F07">
        <w:trPr>
          <w:trHeight w:val="3286"/>
        </w:trPr>
        <w:tc>
          <w:tcPr>
            <w:tcW w:w="1975" w:type="dxa"/>
          </w:tcPr>
          <w:p w14:paraId="4BD8AD4F" w14:textId="77777777" w:rsidR="00580B1B" w:rsidRPr="006D5D52" w:rsidRDefault="00580B1B" w:rsidP="00683142">
            <w:pPr>
              <w:widowControl w:val="0"/>
              <w:numPr>
                <w:ilvl w:val="0"/>
                <w:numId w:val="1"/>
              </w:numPr>
              <w:tabs>
                <w:tab w:val="left" w:pos="467"/>
              </w:tabs>
              <w:autoSpaceDE w:val="0"/>
              <w:autoSpaceDN w:val="0"/>
              <w:spacing w:before="1" w:after="0" w:line="240" w:lineRule="auto"/>
              <w:ind w:left="344" w:hanging="270"/>
              <w:rPr>
                <w:rFonts w:eastAsia="Calibri" w:cstheme="minorHAnsi"/>
                <w:b/>
                <w:sz w:val="20"/>
                <w:szCs w:val="20"/>
                <w:lang w:val="en-US"/>
              </w:rPr>
            </w:pPr>
            <w:r w:rsidRPr="006D5D52">
              <w:rPr>
                <w:rFonts w:eastAsia="Calibri" w:cstheme="minorHAnsi"/>
                <w:b/>
                <w:sz w:val="20"/>
                <w:szCs w:val="20"/>
                <w:lang w:val="en-US"/>
              </w:rPr>
              <w:t>Responsiveness of proposal</w:t>
            </w:r>
          </w:p>
        </w:tc>
        <w:tc>
          <w:tcPr>
            <w:tcW w:w="7405" w:type="dxa"/>
          </w:tcPr>
          <w:p w14:paraId="527D9DD8"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 xml:space="preserve">UNDP’s determination of a proposal’s responsiveness is to be based on the contents of the proposal itself. A substantially responsive proposal is one that conforms to all the terms, conditions, </w:t>
            </w:r>
            <w:proofErr w:type="gramStart"/>
            <w:r w:rsidRPr="006D5D52">
              <w:rPr>
                <w:rFonts w:eastAsia="Calibri" w:cstheme="minorHAnsi"/>
                <w:sz w:val="20"/>
                <w:szCs w:val="20"/>
                <w:lang w:val="en-US"/>
              </w:rPr>
              <w:t>TOR</w:t>
            </w:r>
            <w:proofErr w:type="gramEnd"/>
            <w:r w:rsidRPr="006D5D52">
              <w:rPr>
                <w:rFonts w:eastAsia="Calibri" w:cstheme="minorHAnsi"/>
                <w:sz w:val="20"/>
                <w:szCs w:val="20"/>
                <w:lang w:val="en-US"/>
              </w:rPr>
              <w:t xml:space="preserve"> and other requirements of the RFP without material deviation, reservation, or omission. A material deviation, reservation, or omission is one that:</w:t>
            </w:r>
          </w:p>
          <w:p w14:paraId="381D41C2" w14:textId="77777777" w:rsidR="00580B1B" w:rsidRPr="006D5D52" w:rsidRDefault="00580B1B" w:rsidP="00683142">
            <w:pPr>
              <w:widowControl w:val="0"/>
              <w:numPr>
                <w:ilvl w:val="0"/>
                <w:numId w:val="16"/>
              </w:numPr>
              <w:tabs>
                <w:tab w:val="left" w:pos="809"/>
                <w:tab w:val="left" w:pos="810"/>
              </w:tabs>
              <w:autoSpaceDE w:val="0"/>
              <w:autoSpaceDN w:val="0"/>
              <w:spacing w:before="120" w:after="0" w:line="240" w:lineRule="auto"/>
              <w:ind w:right="120"/>
              <w:jc w:val="both"/>
              <w:rPr>
                <w:rFonts w:eastAsia="Calibri" w:cstheme="minorHAnsi"/>
                <w:sz w:val="20"/>
                <w:szCs w:val="20"/>
                <w:lang w:val="en-US"/>
              </w:rPr>
            </w:pPr>
            <w:r w:rsidRPr="006D5D52">
              <w:rPr>
                <w:rFonts w:eastAsia="Calibri" w:cstheme="minorHAnsi"/>
                <w:sz w:val="20"/>
                <w:szCs w:val="20"/>
                <w:lang w:val="en-US"/>
              </w:rPr>
              <w:t>affects</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2"/>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substantial</w:t>
            </w:r>
            <w:r w:rsidRPr="006D5D52">
              <w:rPr>
                <w:rFonts w:eastAsia="Calibri" w:cstheme="minorHAnsi"/>
                <w:spacing w:val="-2"/>
                <w:sz w:val="20"/>
                <w:szCs w:val="20"/>
                <w:lang w:val="en-US"/>
              </w:rPr>
              <w:t xml:space="preserve"> </w:t>
            </w:r>
            <w:r w:rsidRPr="006D5D52">
              <w:rPr>
                <w:rFonts w:eastAsia="Calibri" w:cstheme="minorHAnsi"/>
                <w:sz w:val="20"/>
                <w:szCs w:val="20"/>
                <w:lang w:val="en-US"/>
              </w:rPr>
              <w:t>way</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scope,</w:t>
            </w:r>
            <w:r w:rsidRPr="006D5D52">
              <w:rPr>
                <w:rFonts w:eastAsia="Calibri" w:cstheme="minorHAnsi"/>
                <w:spacing w:val="-2"/>
                <w:sz w:val="20"/>
                <w:szCs w:val="20"/>
                <w:lang w:val="en-US"/>
              </w:rPr>
              <w:t xml:space="preserve"> </w:t>
            </w:r>
            <w:r w:rsidRPr="006D5D52">
              <w:rPr>
                <w:rFonts w:eastAsia="Calibri" w:cstheme="minorHAnsi"/>
                <w:sz w:val="20"/>
                <w:szCs w:val="20"/>
                <w:lang w:val="en-US"/>
              </w:rPr>
              <w:t>quality,</w:t>
            </w:r>
            <w:r w:rsidRPr="006D5D52">
              <w:rPr>
                <w:rFonts w:eastAsia="Calibri" w:cstheme="minorHAnsi"/>
                <w:spacing w:val="-1"/>
                <w:sz w:val="20"/>
                <w:szCs w:val="20"/>
                <w:lang w:val="en-US"/>
              </w:rPr>
              <w:t xml:space="preserve"> </w:t>
            </w:r>
            <w:r w:rsidRPr="006D5D52">
              <w:rPr>
                <w:rFonts w:eastAsia="Calibri" w:cstheme="minorHAnsi"/>
                <w:sz w:val="20"/>
                <w:szCs w:val="20"/>
                <w:lang w:val="en-US"/>
              </w:rPr>
              <w:t>or</w:t>
            </w:r>
            <w:r w:rsidRPr="006D5D52">
              <w:rPr>
                <w:rFonts w:eastAsia="Calibri" w:cstheme="minorHAnsi"/>
                <w:spacing w:val="-4"/>
                <w:sz w:val="20"/>
                <w:szCs w:val="20"/>
                <w:lang w:val="en-US"/>
              </w:rPr>
              <w:t xml:space="preserve"> </w:t>
            </w:r>
            <w:r w:rsidRPr="006D5D52">
              <w:rPr>
                <w:rFonts w:eastAsia="Calibri" w:cstheme="minorHAnsi"/>
                <w:sz w:val="20"/>
                <w:szCs w:val="20"/>
                <w:lang w:val="en-US"/>
              </w:rPr>
              <w:t>performance</w:t>
            </w:r>
            <w:r w:rsidRPr="006D5D52">
              <w:rPr>
                <w:rFonts w:eastAsia="Calibri" w:cstheme="minorHAnsi"/>
                <w:spacing w:val="-4"/>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services</w:t>
            </w:r>
            <w:r w:rsidRPr="006D5D52">
              <w:rPr>
                <w:rFonts w:eastAsia="Calibri" w:cstheme="minorHAnsi"/>
                <w:spacing w:val="-42"/>
                <w:sz w:val="20"/>
                <w:szCs w:val="20"/>
                <w:lang w:val="en-US"/>
              </w:rPr>
              <w:t xml:space="preserve"> </w:t>
            </w:r>
            <w:r w:rsidRPr="006D5D52">
              <w:rPr>
                <w:rFonts w:eastAsia="Calibri" w:cstheme="minorHAnsi"/>
                <w:sz w:val="20"/>
                <w:szCs w:val="20"/>
                <w:lang w:val="en-US"/>
              </w:rPr>
              <w:t>specified</w:t>
            </w:r>
            <w:r w:rsidRPr="006D5D52">
              <w:rPr>
                <w:rFonts w:eastAsia="Calibri" w:cstheme="minorHAnsi"/>
                <w:spacing w:val="-1"/>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or</w:t>
            </w:r>
          </w:p>
          <w:p w14:paraId="55708498" w14:textId="77777777" w:rsidR="00580B1B" w:rsidRPr="006D5D52" w:rsidRDefault="00580B1B" w:rsidP="00683142">
            <w:pPr>
              <w:widowControl w:val="0"/>
              <w:numPr>
                <w:ilvl w:val="0"/>
                <w:numId w:val="16"/>
              </w:numPr>
              <w:tabs>
                <w:tab w:val="left" w:pos="810"/>
              </w:tabs>
              <w:autoSpaceDE w:val="0"/>
              <w:autoSpaceDN w:val="0"/>
              <w:spacing w:after="0" w:line="240" w:lineRule="auto"/>
              <w:ind w:right="120" w:hanging="361"/>
              <w:jc w:val="both"/>
              <w:rPr>
                <w:rFonts w:eastAsia="Calibri" w:cstheme="minorHAnsi"/>
                <w:sz w:val="20"/>
                <w:szCs w:val="20"/>
                <w:lang w:val="en-US"/>
              </w:rPr>
            </w:pPr>
            <w:r w:rsidRPr="006D5D52">
              <w:rPr>
                <w:rFonts w:eastAsia="Calibri" w:cstheme="minorHAnsi"/>
                <w:sz w:val="20"/>
                <w:szCs w:val="20"/>
                <w:lang w:val="en-US"/>
              </w:rPr>
              <w:t>limits</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any</w:t>
            </w:r>
            <w:r w:rsidRPr="006D5D52">
              <w:rPr>
                <w:rFonts w:eastAsia="Calibri" w:cstheme="minorHAnsi"/>
                <w:spacing w:val="-3"/>
                <w:sz w:val="20"/>
                <w:szCs w:val="20"/>
                <w:lang w:val="en-US"/>
              </w:rPr>
              <w:t xml:space="preserve"> </w:t>
            </w:r>
            <w:r w:rsidRPr="006D5D52">
              <w:rPr>
                <w:rFonts w:eastAsia="Calibri" w:cstheme="minorHAnsi"/>
                <w:sz w:val="20"/>
                <w:szCs w:val="20"/>
                <w:lang w:val="en-US"/>
              </w:rPr>
              <w:t>substantial</w:t>
            </w:r>
            <w:r w:rsidRPr="006D5D52">
              <w:rPr>
                <w:rFonts w:eastAsia="Calibri" w:cstheme="minorHAnsi"/>
                <w:spacing w:val="-2"/>
                <w:sz w:val="20"/>
                <w:szCs w:val="20"/>
                <w:lang w:val="en-US"/>
              </w:rPr>
              <w:t xml:space="preserve"> </w:t>
            </w:r>
            <w:r w:rsidRPr="006D5D52">
              <w:rPr>
                <w:rFonts w:eastAsia="Calibri" w:cstheme="minorHAnsi"/>
                <w:sz w:val="20"/>
                <w:szCs w:val="20"/>
                <w:lang w:val="en-US"/>
              </w:rPr>
              <w:t>way,</w:t>
            </w:r>
            <w:r w:rsidRPr="006D5D52">
              <w:rPr>
                <w:rFonts w:eastAsia="Calibri" w:cstheme="minorHAnsi"/>
                <w:spacing w:val="-4"/>
                <w:sz w:val="20"/>
                <w:szCs w:val="20"/>
                <w:lang w:val="en-US"/>
              </w:rPr>
              <w:t xml:space="preserve"> </w:t>
            </w:r>
            <w:r w:rsidRPr="006D5D52">
              <w:rPr>
                <w:rFonts w:eastAsia="Calibri" w:cstheme="minorHAnsi"/>
                <w:sz w:val="20"/>
                <w:szCs w:val="20"/>
                <w:lang w:val="en-US"/>
              </w:rPr>
              <w:t>inconsistent</w:t>
            </w:r>
            <w:r w:rsidRPr="006D5D52">
              <w:rPr>
                <w:rFonts w:eastAsia="Calibri" w:cstheme="minorHAnsi"/>
                <w:spacing w:val="-2"/>
                <w:sz w:val="20"/>
                <w:szCs w:val="20"/>
                <w:lang w:val="en-US"/>
              </w:rPr>
              <w:t xml:space="preserve"> </w:t>
            </w:r>
            <w:r w:rsidRPr="006D5D52">
              <w:rPr>
                <w:rFonts w:eastAsia="Calibri" w:cstheme="minorHAnsi"/>
                <w:sz w:val="20"/>
                <w:szCs w:val="20"/>
                <w:lang w:val="en-US"/>
              </w:rPr>
              <w:t>with</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solicitation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documents,</w:t>
            </w:r>
          </w:p>
          <w:p w14:paraId="589BA23E" w14:textId="77777777" w:rsidR="00580B1B" w:rsidRPr="006D5D52" w:rsidRDefault="00580B1B" w:rsidP="00683142">
            <w:pPr>
              <w:widowControl w:val="0"/>
              <w:autoSpaceDE w:val="0"/>
              <w:autoSpaceDN w:val="0"/>
              <w:spacing w:before="1" w:after="0" w:line="240" w:lineRule="auto"/>
              <w:ind w:left="809" w:right="120"/>
              <w:jc w:val="both"/>
              <w:rPr>
                <w:rFonts w:eastAsia="Calibri" w:cstheme="minorHAnsi"/>
                <w:sz w:val="20"/>
                <w:szCs w:val="20"/>
                <w:lang w:val="en-US"/>
              </w:rPr>
            </w:pPr>
            <w:r w:rsidRPr="006D5D52">
              <w:rPr>
                <w:rFonts w:eastAsia="Calibri" w:cstheme="minorHAnsi"/>
                <w:sz w:val="20"/>
                <w:szCs w:val="20"/>
                <w:lang w:val="en-US"/>
              </w:rPr>
              <w:t>UNDP’s</w:t>
            </w:r>
            <w:r w:rsidRPr="006D5D52">
              <w:rPr>
                <w:rFonts w:eastAsia="Calibri" w:cstheme="minorHAnsi"/>
                <w:spacing w:val="-3"/>
                <w:sz w:val="20"/>
                <w:szCs w:val="20"/>
                <w:lang w:val="en-US"/>
              </w:rPr>
              <w:t xml:space="preserve"> </w:t>
            </w:r>
            <w:r w:rsidRPr="006D5D52">
              <w:rPr>
                <w:rFonts w:eastAsia="Calibri" w:cstheme="minorHAnsi"/>
                <w:sz w:val="20"/>
                <w:szCs w:val="20"/>
                <w:lang w:val="en-US"/>
              </w:rPr>
              <w:t>rights</w:t>
            </w:r>
            <w:r w:rsidRPr="006D5D52">
              <w:rPr>
                <w:rFonts w:eastAsia="Calibri" w:cstheme="minorHAnsi"/>
                <w:spacing w:val="-2"/>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proposer’s</w:t>
            </w:r>
            <w:r w:rsidRPr="006D5D52">
              <w:rPr>
                <w:rFonts w:eastAsia="Calibri" w:cstheme="minorHAnsi"/>
                <w:spacing w:val="-2"/>
                <w:sz w:val="20"/>
                <w:szCs w:val="20"/>
                <w:lang w:val="en-US"/>
              </w:rPr>
              <w:t xml:space="preserve"> </w:t>
            </w:r>
            <w:r w:rsidRPr="006D5D52">
              <w:rPr>
                <w:rFonts w:eastAsia="Calibri" w:cstheme="minorHAnsi"/>
                <w:sz w:val="20"/>
                <w:szCs w:val="20"/>
                <w:lang w:val="en-US"/>
              </w:rPr>
              <w:t>obligations</w:t>
            </w:r>
            <w:r w:rsidRPr="006D5D52">
              <w:rPr>
                <w:rFonts w:eastAsia="Calibri" w:cstheme="minorHAnsi"/>
                <w:spacing w:val="-3"/>
                <w:sz w:val="20"/>
                <w:szCs w:val="20"/>
                <w:lang w:val="en-US"/>
              </w:rPr>
              <w:t xml:space="preserve"> </w:t>
            </w:r>
            <w:r w:rsidRPr="006D5D52">
              <w:rPr>
                <w:rFonts w:eastAsia="Calibri" w:cstheme="minorHAnsi"/>
                <w:sz w:val="20"/>
                <w:szCs w:val="20"/>
                <w:lang w:val="en-US"/>
              </w:rPr>
              <w:t>under</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3"/>
                <w:sz w:val="20"/>
                <w:szCs w:val="20"/>
                <w:lang w:val="en-US"/>
              </w:rPr>
              <w:t xml:space="preserve"> </w:t>
            </w:r>
            <w:r w:rsidRPr="006D5D52">
              <w:rPr>
                <w:rFonts w:eastAsia="Calibri" w:cstheme="minorHAnsi"/>
                <w:sz w:val="20"/>
                <w:szCs w:val="20"/>
                <w:lang w:val="en-US"/>
              </w:rPr>
              <w:t>or</w:t>
            </w:r>
          </w:p>
          <w:p w14:paraId="65AC1B5C" w14:textId="77777777" w:rsidR="00580B1B" w:rsidRPr="006D5D52" w:rsidRDefault="00580B1B" w:rsidP="00683142">
            <w:pPr>
              <w:widowControl w:val="0"/>
              <w:numPr>
                <w:ilvl w:val="0"/>
                <w:numId w:val="16"/>
              </w:numPr>
              <w:tabs>
                <w:tab w:val="left" w:pos="809"/>
                <w:tab w:val="left" w:pos="810"/>
              </w:tabs>
              <w:autoSpaceDE w:val="0"/>
              <w:autoSpaceDN w:val="0"/>
              <w:spacing w:after="0" w:line="240" w:lineRule="auto"/>
              <w:ind w:right="120"/>
              <w:jc w:val="both"/>
              <w:rPr>
                <w:rFonts w:eastAsia="Calibri" w:cstheme="minorHAnsi"/>
                <w:sz w:val="20"/>
                <w:szCs w:val="20"/>
                <w:lang w:val="en-US"/>
              </w:rPr>
            </w:pPr>
            <w:r w:rsidRPr="006D5D52">
              <w:rPr>
                <w:rFonts w:eastAsia="Calibri" w:cstheme="minorHAnsi"/>
                <w:sz w:val="20"/>
                <w:szCs w:val="20"/>
                <w:lang w:val="en-US"/>
              </w:rPr>
              <w:t>if rectified would unfairly affect the competitive position of other proposers</w:t>
            </w:r>
            <w:r w:rsidRPr="006D5D52">
              <w:rPr>
                <w:rFonts w:eastAsia="Calibri" w:cstheme="minorHAnsi"/>
                <w:spacing w:val="-43"/>
                <w:sz w:val="20"/>
                <w:szCs w:val="20"/>
                <w:lang w:val="en-US"/>
              </w:rPr>
              <w:t xml:space="preserve"> </w:t>
            </w:r>
            <w:r w:rsidRPr="006D5D52">
              <w:rPr>
                <w:rFonts w:eastAsia="Calibri" w:cstheme="minorHAnsi"/>
                <w:sz w:val="20"/>
                <w:szCs w:val="20"/>
                <w:lang w:val="en-US"/>
              </w:rPr>
              <w:t>presenting</w:t>
            </w:r>
            <w:r w:rsidRPr="006D5D52">
              <w:rPr>
                <w:rFonts w:eastAsia="Calibri" w:cstheme="minorHAnsi"/>
                <w:spacing w:val="-2"/>
                <w:sz w:val="20"/>
                <w:szCs w:val="20"/>
                <w:lang w:val="en-US"/>
              </w:rPr>
              <w:t xml:space="preserve"> </w:t>
            </w:r>
            <w:r w:rsidRPr="006D5D52">
              <w:rPr>
                <w:rFonts w:eastAsia="Calibri" w:cstheme="minorHAnsi"/>
                <w:sz w:val="20"/>
                <w:szCs w:val="20"/>
                <w:lang w:val="en-US"/>
              </w:rPr>
              <w:t>substantially</w:t>
            </w:r>
            <w:r w:rsidRPr="006D5D52">
              <w:rPr>
                <w:rFonts w:eastAsia="Calibri" w:cstheme="minorHAnsi"/>
                <w:spacing w:val="1"/>
                <w:sz w:val="20"/>
                <w:szCs w:val="20"/>
                <w:lang w:val="en-US"/>
              </w:rPr>
              <w:t xml:space="preserve"> </w:t>
            </w:r>
            <w:r w:rsidRPr="006D5D52">
              <w:rPr>
                <w:rFonts w:eastAsia="Calibri" w:cstheme="minorHAnsi"/>
                <w:sz w:val="20"/>
                <w:szCs w:val="20"/>
                <w:lang w:val="en-US"/>
              </w:rPr>
              <w:t>responsive</w:t>
            </w:r>
            <w:r w:rsidRPr="006D5D52">
              <w:rPr>
                <w:rFonts w:eastAsia="Calibri" w:cstheme="minorHAnsi"/>
                <w:spacing w:val="3"/>
                <w:sz w:val="20"/>
                <w:szCs w:val="20"/>
                <w:lang w:val="en-US"/>
              </w:rPr>
              <w:t xml:space="preserve"> </w:t>
            </w:r>
            <w:r w:rsidRPr="006D5D52">
              <w:rPr>
                <w:rFonts w:eastAsia="Calibri" w:cstheme="minorHAnsi"/>
                <w:sz w:val="20"/>
                <w:szCs w:val="20"/>
                <w:lang w:val="en-US"/>
              </w:rPr>
              <w:t>proposals.</w:t>
            </w:r>
          </w:p>
          <w:p w14:paraId="16A27569" w14:textId="77777777" w:rsidR="00580B1B" w:rsidRPr="006D5D52" w:rsidRDefault="00580B1B" w:rsidP="00683142">
            <w:pPr>
              <w:widowControl w:val="0"/>
              <w:autoSpaceDE w:val="0"/>
              <w:autoSpaceDN w:val="0"/>
              <w:spacing w:before="12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If a proposal is not substantially responsive, it shall be rejected by UNDP and may not</w:t>
            </w:r>
            <w:r w:rsidRPr="006D5D52">
              <w:rPr>
                <w:rFonts w:eastAsia="Calibri" w:cstheme="minorHAnsi"/>
                <w:spacing w:val="-43"/>
                <w:sz w:val="20"/>
                <w:szCs w:val="20"/>
                <w:lang w:val="en-US"/>
              </w:rPr>
              <w:t xml:space="preserve"> </w:t>
            </w:r>
            <w:r w:rsidRPr="006D5D52">
              <w:rPr>
                <w:rFonts w:eastAsia="Calibri" w:cstheme="minorHAnsi"/>
                <w:sz w:val="20"/>
                <w:szCs w:val="20"/>
                <w:lang w:val="en-US"/>
              </w:rPr>
              <w:t xml:space="preserve">subsequently be made responsive by the </w:t>
            </w:r>
            <w:proofErr w:type="spellStart"/>
            <w:r w:rsidRPr="006D5D52">
              <w:rPr>
                <w:rFonts w:eastAsia="Calibri" w:cstheme="minorHAnsi"/>
                <w:sz w:val="20"/>
                <w:szCs w:val="20"/>
                <w:lang w:val="en-US"/>
              </w:rPr>
              <w:t>proposer</w:t>
            </w:r>
            <w:proofErr w:type="spellEnd"/>
            <w:r w:rsidRPr="006D5D52">
              <w:rPr>
                <w:rFonts w:eastAsia="Calibri" w:cstheme="minorHAnsi"/>
                <w:sz w:val="20"/>
                <w:szCs w:val="20"/>
                <w:lang w:val="en-US"/>
              </w:rPr>
              <w:t xml:space="preserve"> by correction of the material</w:t>
            </w:r>
            <w:r w:rsidRPr="006D5D52">
              <w:rPr>
                <w:rFonts w:eastAsia="Calibri" w:cstheme="minorHAnsi"/>
                <w:spacing w:val="1"/>
                <w:sz w:val="20"/>
                <w:szCs w:val="20"/>
                <w:lang w:val="en-US"/>
              </w:rPr>
              <w:t xml:space="preserve"> </w:t>
            </w:r>
            <w:r w:rsidRPr="006D5D52">
              <w:rPr>
                <w:rFonts w:eastAsia="Calibri" w:cstheme="minorHAnsi"/>
                <w:sz w:val="20"/>
                <w:szCs w:val="20"/>
                <w:lang w:val="en-US"/>
              </w:rPr>
              <w:t>deviation,</w:t>
            </w:r>
            <w:r w:rsidRPr="006D5D52">
              <w:rPr>
                <w:rFonts w:eastAsia="Calibri" w:cstheme="minorHAnsi"/>
                <w:spacing w:val="-1"/>
                <w:sz w:val="20"/>
                <w:szCs w:val="20"/>
                <w:lang w:val="en-US"/>
              </w:rPr>
              <w:t xml:space="preserve"> </w:t>
            </w:r>
            <w:r w:rsidRPr="006D5D52">
              <w:rPr>
                <w:rFonts w:eastAsia="Calibri" w:cstheme="minorHAnsi"/>
                <w:sz w:val="20"/>
                <w:szCs w:val="20"/>
                <w:lang w:val="en-US"/>
              </w:rPr>
              <w:t>reservation, or omission.</w:t>
            </w:r>
          </w:p>
        </w:tc>
      </w:tr>
      <w:tr w:rsidR="00580B1B" w:rsidRPr="00AD6CBB" w14:paraId="4DFE087F" w14:textId="77777777" w:rsidTr="00496F07">
        <w:trPr>
          <w:trHeight w:val="5707"/>
        </w:trPr>
        <w:tc>
          <w:tcPr>
            <w:tcW w:w="1975" w:type="dxa"/>
          </w:tcPr>
          <w:p w14:paraId="304619E3"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 xml:space="preserve">Nonconformities, reparable </w:t>
            </w:r>
            <w:proofErr w:type="gramStart"/>
            <w:r w:rsidRPr="006D5D52">
              <w:rPr>
                <w:rFonts w:eastAsia="Calibri" w:cstheme="minorHAnsi"/>
                <w:b/>
                <w:sz w:val="20"/>
                <w:szCs w:val="20"/>
                <w:lang w:val="en-US"/>
              </w:rPr>
              <w:t>errors</w:t>
            </w:r>
            <w:proofErr w:type="gramEnd"/>
            <w:r w:rsidRPr="006D5D52">
              <w:rPr>
                <w:rFonts w:eastAsia="Calibri" w:cstheme="minorHAnsi"/>
                <w:b/>
                <w:sz w:val="20"/>
                <w:szCs w:val="20"/>
                <w:lang w:val="en-US"/>
              </w:rPr>
              <w:t xml:space="preserve"> and omission</w:t>
            </w:r>
          </w:p>
        </w:tc>
        <w:tc>
          <w:tcPr>
            <w:tcW w:w="7405" w:type="dxa"/>
          </w:tcPr>
          <w:p w14:paraId="0C5BF781"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Provided that a proposal is substantially responsive, UNDP may waive any non- conformities or omissions in the proposal that, in the opinion of UNDP, do not constitute a material deviation. These are a matter of form and not of substance and can be corrected or waived without being prejudicial to other proposers.</w:t>
            </w:r>
          </w:p>
          <w:p w14:paraId="3F32C1C4"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Provided that a proposal is substantially responsive UNDP may request the proposer to submit the necessary information or documentation, within a reasonable period, to rectify nonmaterial nonconformities or omissions in the proposal related to documentation requirements. Such omission shall not be related to any aspect of the price of the proposal. Failure of the proposer to comply with the request may result in the rejection of its proposal.</w:t>
            </w:r>
          </w:p>
          <w:p w14:paraId="194054FF" w14:textId="0E2D475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For</w:t>
            </w:r>
            <w:r w:rsidRPr="006D5D52">
              <w:rPr>
                <w:rFonts w:eastAsia="Calibri" w:cstheme="minorHAnsi"/>
                <w:spacing w:val="-3"/>
                <w:sz w:val="20"/>
                <w:szCs w:val="20"/>
                <w:lang w:val="en-US"/>
              </w:rPr>
              <w:t xml:space="preserve"> </w:t>
            </w:r>
            <w:r w:rsidRPr="006D5D52">
              <w:rPr>
                <w:rFonts w:eastAsia="Calibri" w:cstheme="minorHAnsi"/>
                <w:sz w:val="20"/>
                <w:szCs w:val="20"/>
                <w:lang w:val="en-US"/>
              </w:rPr>
              <w:t>financial</w:t>
            </w:r>
            <w:r w:rsidRPr="006D5D52">
              <w:rPr>
                <w:rFonts w:eastAsia="Calibri" w:cstheme="minorHAnsi"/>
                <w:spacing w:val="-3"/>
                <w:sz w:val="20"/>
                <w:szCs w:val="20"/>
                <w:lang w:val="en-US"/>
              </w:rPr>
              <w:t xml:space="preserve"> </w:t>
            </w:r>
            <w:r w:rsidRPr="006D5D52">
              <w:rPr>
                <w:rFonts w:eastAsia="Calibri" w:cstheme="minorHAnsi"/>
                <w:sz w:val="20"/>
                <w:szCs w:val="20"/>
                <w:lang w:val="en-US"/>
              </w:rPr>
              <w:t>proposals</w:t>
            </w:r>
            <w:r w:rsidRPr="006D5D52">
              <w:rPr>
                <w:rFonts w:eastAsia="Calibri" w:cstheme="minorHAnsi"/>
                <w:spacing w:val="-2"/>
                <w:sz w:val="20"/>
                <w:szCs w:val="20"/>
                <w:lang w:val="en-US"/>
              </w:rPr>
              <w:t xml:space="preserve"> </w:t>
            </w:r>
            <w:r w:rsidRPr="006D5D52">
              <w:rPr>
                <w:rFonts w:eastAsia="Calibri" w:cstheme="minorHAnsi"/>
                <w:sz w:val="20"/>
                <w:szCs w:val="20"/>
                <w:lang w:val="en-US"/>
              </w:rPr>
              <w:t>that</w:t>
            </w:r>
            <w:r w:rsidRPr="006D5D52">
              <w:rPr>
                <w:rFonts w:eastAsia="Calibri" w:cstheme="minorHAnsi"/>
                <w:spacing w:val="-4"/>
                <w:sz w:val="20"/>
                <w:szCs w:val="20"/>
                <w:lang w:val="en-US"/>
              </w:rPr>
              <w:t xml:space="preserve"> </w:t>
            </w:r>
            <w:r w:rsidRPr="006D5D52">
              <w:rPr>
                <w:rFonts w:eastAsia="Calibri" w:cstheme="minorHAnsi"/>
                <w:sz w:val="20"/>
                <w:szCs w:val="20"/>
                <w:lang w:val="en-US"/>
              </w:rPr>
              <w:t>have</w:t>
            </w:r>
            <w:r w:rsidRPr="006D5D52">
              <w:rPr>
                <w:rFonts w:eastAsia="Calibri" w:cstheme="minorHAnsi"/>
                <w:spacing w:val="-3"/>
                <w:sz w:val="20"/>
                <w:szCs w:val="20"/>
                <w:lang w:val="en-US"/>
              </w:rPr>
              <w:t xml:space="preserve"> </w:t>
            </w:r>
            <w:r w:rsidRPr="006D5D52">
              <w:rPr>
                <w:rFonts w:eastAsia="Calibri" w:cstheme="minorHAnsi"/>
                <w:sz w:val="20"/>
                <w:szCs w:val="20"/>
                <w:lang w:val="en-US"/>
              </w:rPr>
              <w:t>been</w:t>
            </w:r>
            <w:r w:rsidRPr="006D5D52">
              <w:rPr>
                <w:rFonts w:eastAsia="Calibri" w:cstheme="minorHAnsi"/>
                <w:spacing w:val="-3"/>
                <w:sz w:val="20"/>
                <w:szCs w:val="20"/>
                <w:lang w:val="en-US"/>
              </w:rPr>
              <w:t xml:space="preserve"> </w:t>
            </w:r>
            <w:r w:rsidRPr="006D5D52">
              <w:rPr>
                <w:rFonts w:eastAsia="Calibri" w:cstheme="minorHAnsi"/>
                <w:sz w:val="20"/>
                <w:szCs w:val="20"/>
                <w:lang w:val="en-US"/>
              </w:rPr>
              <w:t>opened,</w:t>
            </w:r>
            <w:r w:rsidRPr="006D5D52">
              <w:rPr>
                <w:rFonts w:eastAsia="Calibri" w:cstheme="minorHAnsi"/>
                <w:spacing w:val="4"/>
                <w:sz w:val="20"/>
                <w:szCs w:val="20"/>
                <w:lang w:val="en-US"/>
              </w:rPr>
              <w:t xml:space="preserve"> </w:t>
            </w:r>
            <w:r w:rsidRPr="006D5D52">
              <w:rPr>
                <w:rFonts w:eastAsia="Calibri" w:cstheme="minorHAnsi"/>
                <w:sz w:val="20"/>
                <w:szCs w:val="20"/>
                <w:lang w:val="en-US"/>
              </w:rPr>
              <w:t>UNDP</w:t>
            </w:r>
            <w:r w:rsidRPr="006D5D52">
              <w:rPr>
                <w:rFonts w:eastAsia="Calibri" w:cstheme="minorHAnsi"/>
                <w:spacing w:val="-3"/>
                <w:sz w:val="20"/>
                <w:szCs w:val="20"/>
                <w:lang w:val="en-US"/>
              </w:rPr>
              <w:t xml:space="preserve"> </w:t>
            </w:r>
            <w:r w:rsidRPr="006D5D52">
              <w:rPr>
                <w:rFonts w:eastAsia="Calibri" w:cstheme="minorHAnsi"/>
                <w:sz w:val="20"/>
                <w:szCs w:val="20"/>
                <w:lang w:val="en-US"/>
              </w:rPr>
              <w:t>shall</w:t>
            </w:r>
            <w:r w:rsidRPr="006D5D52">
              <w:rPr>
                <w:rFonts w:eastAsia="Calibri" w:cstheme="minorHAnsi"/>
                <w:spacing w:val="-2"/>
                <w:sz w:val="20"/>
                <w:szCs w:val="20"/>
                <w:lang w:val="en-US"/>
              </w:rPr>
              <w:t xml:space="preserve"> </w:t>
            </w:r>
            <w:r w:rsidR="00154E14" w:rsidRPr="006D5D52">
              <w:rPr>
                <w:rFonts w:eastAsia="Calibri" w:cstheme="minorHAnsi"/>
                <w:sz w:val="20"/>
                <w:szCs w:val="20"/>
                <w:lang w:val="en-US"/>
              </w:rPr>
              <w:t>check,</w:t>
            </w:r>
            <w:r w:rsidRPr="006D5D52">
              <w:rPr>
                <w:rFonts w:eastAsia="Calibri" w:cstheme="minorHAnsi"/>
                <w:spacing w:val="-3"/>
                <w:sz w:val="20"/>
                <w:szCs w:val="20"/>
                <w:lang w:val="en-US"/>
              </w:rPr>
              <w:t xml:space="preserve"> </w:t>
            </w:r>
            <w:r w:rsidRPr="006D5D52">
              <w:rPr>
                <w:rFonts w:eastAsia="Calibri" w:cstheme="minorHAnsi"/>
                <w:sz w:val="20"/>
                <w:szCs w:val="20"/>
                <w:lang w:val="en-US"/>
              </w:rPr>
              <w:t>and</w:t>
            </w:r>
            <w:r w:rsidRPr="006D5D52">
              <w:rPr>
                <w:rFonts w:eastAsia="Calibri" w:cstheme="minorHAnsi"/>
                <w:spacing w:val="-2"/>
                <w:sz w:val="20"/>
                <w:szCs w:val="20"/>
                <w:lang w:val="en-US"/>
              </w:rPr>
              <w:t xml:space="preserve"> </w:t>
            </w:r>
            <w:r w:rsidRPr="006D5D52">
              <w:rPr>
                <w:rFonts w:eastAsia="Calibri" w:cstheme="minorHAnsi"/>
                <w:sz w:val="20"/>
                <w:szCs w:val="20"/>
                <w:lang w:val="en-US"/>
              </w:rPr>
              <w:t>correct</w:t>
            </w:r>
            <w:r w:rsidRPr="006D5D52">
              <w:rPr>
                <w:rFonts w:eastAsia="Calibri" w:cstheme="minorHAnsi"/>
                <w:spacing w:val="-42"/>
                <w:sz w:val="20"/>
                <w:szCs w:val="20"/>
                <w:lang w:val="en-US"/>
              </w:rPr>
              <w:t xml:space="preserve"> </w:t>
            </w:r>
            <w:r w:rsidRPr="006D5D52">
              <w:rPr>
                <w:rFonts w:eastAsia="Calibri" w:cstheme="minorHAnsi"/>
                <w:sz w:val="20"/>
                <w:szCs w:val="20"/>
                <w:lang w:val="en-US"/>
              </w:rPr>
              <w:t>arithmetical</w:t>
            </w:r>
            <w:r w:rsidRPr="006D5D52">
              <w:rPr>
                <w:rFonts w:eastAsia="Calibri" w:cstheme="minorHAnsi"/>
                <w:spacing w:val="-1"/>
                <w:sz w:val="20"/>
                <w:szCs w:val="20"/>
                <w:lang w:val="en-US"/>
              </w:rPr>
              <w:t xml:space="preserve"> </w:t>
            </w:r>
            <w:r w:rsidRPr="006D5D52">
              <w:rPr>
                <w:rFonts w:eastAsia="Calibri" w:cstheme="minorHAnsi"/>
                <w:sz w:val="20"/>
                <w:szCs w:val="20"/>
                <w:lang w:val="en-US"/>
              </w:rPr>
              <w:t>errors</w:t>
            </w:r>
            <w:r w:rsidRPr="006D5D52">
              <w:rPr>
                <w:rFonts w:eastAsia="Calibri" w:cstheme="minorHAnsi"/>
                <w:spacing w:val="1"/>
                <w:sz w:val="20"/>
                <w:szCs w:val="20"/>
                <w:lang w:val="en-US"/>
              </w:rPr>
              <w:t xml:space="preserve"> </w:t>
            </w:r>
            <w:r w:rsidRPr="006D5D52">
              <w:rPr>
                <w:rFonts w:eastAsia="Calibri" w:cstheme="minorHAnsi"/>
                <w:sz w:val="20"/>
                <w:szCs w:val="20"/>
                <w:lang w:val="en-US"/>
              </w:rPr>
              <w:t>as follows:</w:t>
            </w:r>
          </w:p>
          <w:p w14:paraId="5409777A" w14:textId="7A169BC9" w:rsidR="00580B1B" w:rsidRPr="006D5D52" w:rsidRDefault="00580B1B" w:rsidP="00683142">
            <w:pPr>
              <w:widowControl w:val="0"/>
              <w:numPr>
                <w:ilvl w:val="0"/>
                <w:numId w:val="17"/>
              </w:numPr>
              <w:tabs>
                <w:tab w:val="left" w:pos="710"/>
              </w:tabs>
              <w:autoSpaceDE w:val="0"/>
              <w:autoSpaceDN w:val="0"/>
              <w:spacing w:after="0" w:line="240" w:lineRule="auto"/>
              <w:ind w:left="710" w:right="120"/>
              <w:jc w:val="both"/>
              <w:rPr>
                <w:rFonts w:eastAsia="Calibri" w:cstheme="minorHAnsi"/>
                <w:sz w:val="20"/>
                <w:szCs w:val="20"/>
                <w:lang w:val="en-US"/>
              </w:rPr>
            </w:pPr>
            <w:r w:rsidRPr="006D5D52">
              <w:rPr>
                <w:rFonts w:eastAsia="Calibri" w:cstheme="minorHAnsi"/>
                <w:sz w:val="20"/>
                <w:szCs w:val="20"/>
                <w:lang w:val="en-US"/>
              </w:rPr>
              <w:t>if there is a discrepancy between the unit price and the line-item total that is</w:t>
            </w:r>
            <w:r w:rsidRPr="006D5D52">
              <w:rPr>
                <w:rFonts w:eastAsia="Calibri" w:cstheme="minorHAnsi"/>
                <w:spacing w:val="-43"/>
                <w:sz w:val="20"/>
                <w:szCs w:val="20"/>
                <w:lang w:val="en-US"/>
              </w:rPr>
              <w:t xml:space="preserve"> </w:t>
            </w:r>
            <w:r w:rsidRPr="006D5D52">
              <w:rPr>
                <w:rFonts w:eastAsia="Calibri" w:cstheme="minorHAnsi"/>
                <w:sz w:val="20"/>
                <w:szCs w:val="20"/>
                <w:lang w:val="en-US"/>
              </w:rPr>
              <w:t>obtained by multiplying the unit price by the quantity, the unit price 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prevail and the </w:t>
            </w:r>
            <w:r w:rsidR="00154E14" w:rsidRPr="006D5D52">
              <w:rPr>
                <w:rFonts w:eastAsia="Calibri" w:cstheme="minorHAnsi"/>
                <w:sz w:val="20"/>
                <w:szCs w:val="20"/>
                <w:lang w:val="en-US"/>
              </w:rPr>
              <w:t>line-item</w:t>
            </w:r>
            <w:r w:rsidRPr="006D5D52">
              <w:rPr>
                <w:rFonts w:eastAsia="Calibri" w:cstheme="minorHAnsi"/>
                <w:sz w:val="20"/>
                <w:szCs w:val="20"/>
                <w:lang w:val="en-US"/>
              </w:rPr>
              <w:t xml:space="preserve"> total shall be corrected, unless in the opinion of</w:t>
            </w:r>
            <w:r w:rsidRPr="006D5D52">
              <w:rPr>
                <w:rFonts w:eastAsia="Calibri" w:cstheme="minorHAnsi"/>
                <w:spacing w:val="1"/>
                <w:sz w:val="20"/>
                <w:szCs w:val="20"/>
                <w:lang w:val="en-US"/>
              </w:rPr>
              <w:t xml:space="preserve"> </w:t>
            </w:r>
            <w:r w:rsidRPr="006D5D52">
              <w:rPr>
                <w:rFonts w:eastAsia="Calibri" w:cstheme="minorHAnsi"/>
                <w:sz w:val="20"/>
                <w:szCs w:val="20"/>
                <w:lang w:val="en-US"/>
              </w:rPr>
              <w:t>UNDP there is an obvious misplacement of the decimal point in the unit</w:t>
            </w:r>
            <w:r w:rsidRPr="006D5D52">
              <w:rPr>
                <w:rFonts w:eastAsia="Calibri" w:cstheme="minorHAnsi"/>
                <w:spacing w:val="1"/>
                <w:sz w:val="20"/>
                <w:szCs w:val="20"/>
                <w:lang w:val="en-US"/>
              </w:rPr>
              <w:t xml:space="preserve"> </w:t>
            </w:r>
            <w:r w:rsidRPr="006D5D52">
              <w:rPr>
                <w:rFonts w:eastAsia="Calibri" w:cstheme="minorHAnsi"/>
                <w:sz w:val="20"/>
                <w:szCs w:val="20"/>
                <w:lang w:val="en-US"/>
              </w:rPr>
              <w:t>price; in which case, the line item total as quoted shall govern and the unit</w:t>
            </w:r>
            <w:r w:rsidRPr="006D5D52">
              <w:rPr>
                <w:rFonts w:eastAsia="Calibri" w:cstheme="minorHAnsi"/>
                <w:spacing w:val="1"/>
                <w:sz w:val="20"/>
                <w:szCs w:val="20"/>
                <w:lang w:val="en-US"/>
              </w:rPr>
              <w:t xml:space="preserve"> </w:t>
            </w:r>
            <w:r w:rsidRPr="006D5D52">
              <w:rPr>
                <w:rFonts w:eastAsia="Calibri" w:cstheme="minorHAnsi"/>
                <w:sz w:val="20"/>
                <w:szCs w:val="20"/>
                <w:lang w:val="en-US"/>
              </w:rPr>
              <w:t>price</w:t>
            </w:r>
            <w:r w:rsidRPr="006D5D52">
              <w:rPr>
                <w:rFonts w:eastAsia="Calibri" w:cstheme="minorHAnsi"/>
                <w:spacing w:val="-3"/>
                <w:sz w:val="20"/>
                <w:szCs w:val="20"/>
                <w:lang w:val="en-US"/>
              </w:rPr>
              <w:t xml:space="preserve"> </w:t>
            </w:r>
            <w:r w:rsidRPr="006D5D52">
              <w:rPr>
                <w:rFonts w:eastAsia="Calibri" w:cstheme="minorHAnsi"/>
                <w:sz w:val="20"/>
                <w:szCs w:val="20"/>
                <w:lang w:val="en-US"/>
              </w:rPr>
              <w:t>shall be</w:t>
            </w:r>
            <w:r w:rsidRPr="006D5D52">
              <w:rPr>
                <w:rFonts w:eastAsia="Calibri" w:cstheme="minorHAnsi"/>
                <w:spacing w:val="-1"/>
                <w:sz w:val="20"/>
                <w:szCs w:val="20"/>
                <w:lang w:val="en-US"/>
              </w:rPr>
              <w:t xml:space="preserve"> </w:t>
            </w:r>
            <w:r w:rsidRPr="006D5D52">
              <w:rPr>
                <w:rFonts w:eastAsia="Calibri" w:cstheme="minorHAnsi"/>
                <w:sz w:val="20"/>
                <w:szCs w:val="20"/>
                <w:lang w:val="en-US"/>
              </w:rPr>
              <w:t>corrected;</w:t>
            </w:r>
          </w:p>
          <w:p w14:paraId="0A39700B" w14:textId="77777777" w:rsidR="00580B1B" w:rsidRPr="006D5D52" w:rsidRDefault="00580B1B" w:rsidP="00683142">
            <w:pPr>
              <w:widowControl w:val="0"/>
              <w:numPr>
                <w:ilvl w:val="0"/>
                <w:numId w:val="17"/>
              </w:numPr>
              <w:tabs>
                <w:tab w:val="left" w:pos="710"/>
              </w:tabs>
              <w:autoSpaceDE w:val="0"/>
              <w:autoSpaceDN w:val="0"/>
              <w:spacing w:after="0" w:line="240" w:lineRule="auto"/>
              <w:ind w:left="710" w:right="120"/>
              <w:jc w:val="both"/>
              <w:rPr>
                <w:rFonts w:eastAsia="Calibri" w:cstheme="minorHAnsi"/>
                <w:sz w:val="20"/>
                <w:szCs w:val="20"/>
                <w:lang w:val="en-US"/>
              </w:rPr>
            </w:pPr>
            <w:r w:rsidRPr="006D5D52">
              <w:rPr>
                <w:rFonts w:eastAsia="Calibri" w:cstheme="minorHAnsi"/>
                <w:sz w:val="20"/>
                <w:szCs w:val="20"/>
                <w:lang w:val="en-US"/>
              </w:rPr>
              <w:t>if</w:t>
            </w:r>
            <w:r w:rsidRPr="006D5D52">
              <w:rPr>
                <w:rFonts w:eastAsia="Calibri" w:cstheme="minorHAnsi"/>
                <w:spacing w:val="-4"/>
                <w:sz w:val="20"/>
                <w:szCs w:val="20"/>
                <w:lang w:val="en-US"/>
              </w:rPr>
              <w:t xml:space="preserve"> </w:t>
            </w:r>
            <w:r w:rsidRPr="006D5D52">
              <w:rPr>
                <w:rFonts w:eastAsia="Calibri" w:cstheme="minorHAnsi"/>
                <w:sz w:val="20"/>
                <w:szCs w:val="20"/>
                <w:lang w:val="en-US"/>
              </w:rPr>
              <w:t>there</w:t>
            </w:r>
            <w:r w:rsidRPr="006D5D52">
              <w:rPr>
                <w:rFonts w:eastAsia="Calibri" w:cstheme="minorHAnsi"/>
                <w:spacing w:val="-2"/>
                <w:sz w:val="20"/>
                <w:szCs w:val="20"/>
                <w:lang w:val="en-US"/>
              </w:rPr>
              <w:t xml:space="preserve"> </w:t>
            </w:r>
            <w:r w:rsidRPr="006D5D52">
              <w:rPr>
                <w:rFonts w:eastAsia="Calibri" w:cstheme="minorHAnsi"/>
                <w:sz w:val="20"/>
                <w:szCs w:val="20"/>
                <w:lang w:val="en-US"/>
              </w:rPr>
              <w:t>is an</w:t>
            </w:r>
            <w:r w:rsidRPr="006D5D52">
              <w:rPr>
                <w:rFonts w:eastAsia="Calibri" w:cstheme="minorHAnsi"/>
                <w:spacing w:val="-2"/>
                <w:sz w:val="20"/>
                <w:szCs w:val="20"/>
                <w:lang w:val="en-US"/>
              </w:rPr>
              <w:t xml:space="preserve"> </w:t>
            </w:r>
            <w:r w:rsidRPr="006D5D52">
              <w:rPr>
                <w:rFonts w:eastAsia="Calibri" w:cstheme="minorHAnsi"/>
                <w:sz w:val="20"/>
                <w:szCs w:val="20"/>
                <w:lang w:val="en-US"/>
              </w:rPr>
              <w:t>error</w:t>
            </w:r>
            <w:r w:rsidRPr="006D5D52">
              <w:rPr>
                <w:rFonts w:eastAsia="Calibri" w:cstheme="minorHAnsi"/>
                <w:spacing w:val="-1"/>
                <w:sz w:val="20"/>
                <w:szCs w:val="20"/>
                <w:lang w:val="en-US"/>
              </w:rPr>
              <w:t xml:space="preserve"> </w:t>
            </w:r>
            <w:r w:rsidRPr="006D5D52">
              <w:rPr>
                <w:rFonts w:eastAsia="Calibri" w:cstheme="minorHAnsi"/>
                <w:sz w:val="20"/>
                <w:szCs w:val="20"/>
                <w:lang w:val="en-US"/>
              </w:rPr>
              <w:t>in a</w:t>
            </w:r>
            <w:r w:rsidRPr="006D5D52">
              <w:rPr>
                <w:rFonts w:eastAsia="Calibri" w:cstheme="minorHAnsi"/>
                <w:spacing w:val="-2"/>
                <w:sz w:val="20"/>
                <w:szCs w:val="20"/>
                <w:lang w:val="en-US"/>
              </w:rPr>
              <w:t xml:space="preserve"> </w:t>
            </w:r>
            <w:r w:rsidRPr="006D5D52">
              <w:rPr>
                <w:rFonts w:eastAsia="Calibri" w:cstheme="minorHAnsi"/>
                <w:sz w:val="20"/>
                <w:szCs w:val="20"/>
                <w:lang w:val="en-US"/>
              </w:rPr>
              <w:t>total</w:t>
            </w:r>
            <w:r w:rsidRPr="006D5D52">
              <w:rPr>
                <w:rFonts w:eastAsia="Calibri" w:cstheme="minorHAnsi"/>
                <w:spacing w:val="-1"/>
                <w:sz w:val="20"/>
                <w:szCs w:val="20"/>
                <w:lang w:val="en-US"/>
              </w:rPr>
              <w:t xml:space="preserve"> </w:t>
            </w:r>
            <w:r w:rsidRPr="006D5D52">
              <w:rPr>
                <w:rFonts w:eastAsia="Calibri" w:cstheme="minorHAnsi"/>
                <w:sz w:val="20"/>
                <w:szCs w:val="20"/>
                <w:lang w:val="en-US"/>
              </w:rPr>
              <w:t>corresponding</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addition</w:t>
            </w:r>
            <w:r w:rsidRPr="006D5D52">
              <w:rPr>
                <w:rFonts w:eastAsia="Calibri" w:cstheme="minorHAnsi"/>
                <w:spacing w:val="-5"/>
                <w:sz w:val="20"/>
                <w:szCs w:val="20"/>
                <w:lang w:val="en-US"/>
              </w:rPr>
              <w:t xml:space="preserve"> </w:t>
            </w:r>
            <w:r w:rsidRPr="006D5D52">
              <w:rPr>
                <w:rFonts w:eastAsia="Calibri" w:cstheme="minorHAnsi"/>
                <w:sz w:val="20"/>
                <w:szCs w:val="20"/>
                <w:lang w:val="en-US"/>
              </w:rPr>
              <w:t>or</w:t>
            </w:r>
            <w:r w:rsidRPr="006D5D52">
              <w:rPr>
                <w:rFonts w:eastAsia="Calibri" w:cstheme="minorHAnsi"/>
                <w:spacing w:val="-1"/>
                <w:sz w:val="20"/>
                <w:szCs w:val="20"/>
                <w:lang w:val="en-US"/>
              </w:rPr>
              <w:t xml:space="preserve"> </w:t>
            </w:r>
            <w:r w:rsidRPr="006D5D52">
              <w:rPr>
                <w:rFonts w:eastAsia="Calibri" w:cstheme="minorHAnsi"/>
                <w:sz w:val="20"/>
                <w:szCs w:val="20"/>
                <w:lang w:val="en-US"/>
              </w:rPr>
              <w:t>subtraction</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42"/>
                <w:sz w:val="20"/>
                <w:szCs w:val="20"/>
                <w:lang w:val="en-US"/>
              </w:rPr>
              <w:t xml:space="preserve"> </w:t>
            </w:r>
            <w:r w:rsidRPr="006D5D52">
              <w:rPr>
                <w:rFonts w:eastAsia="Calibri" w:cstheme="minorHAnsi"/>
                <w:sz w:val="20"/>
                <w:szCs w:val="20"/>
                <w:lang w:val="en-US"/>
              </w:rPr>
              <w:t>subtotals,</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subtotals</w:t>
            </w:r>
            <w:r w:rsidRPr="006D5D52">
              <w:rPr>
                <w:rFonts w:eastAsia="Calibri" w:cstheme="minorHAnsi"/>
                <w:spacing w:val="-3"/>
                <w:sz w:val="20"/>
                <w:szCs w:val="20"/>
                <w:lang w:val="en-US"/>
              </w:rPr>
              <w:t xml:space="preserve"> </w:t>
            </w:r>
            <w:r w:rsidRPr="006D5D52">
              <w:rPr>
                <w:rFonts w:eastAsia="Calibri" w:cstheme="minorHAnsi"/>
                <w:sz w:val="20"/>
                <w:szCs w:val="20"/>
                <w:lang w:val="en-US"/>
              </w:rPr>
              <w:t>shall prevail,</w:t>
            </w:r>
            <w:r w:rsidRPr="006D5D52">
              <w:rPr>
                <w:rFonts w:eastAsia="Calibri" w:cstheme="minorHAnsi"/>
                <w:spacing w:val="-1"/>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total</w:t>
            </w:r>
            <w:r w:rsidRPr="006D5D52">
              <w:rPr>
                <w:rFonts w:eastAsia="Calibri" w:cstheme="minorHAnsi"/>
                <w:spacing w:val="-4"/>
                <w:sz w:val="20"/>
                <w:szCs w:val="20"/>
                <w:lang w:val="en-US"/>
              </w:rPr>
              <w:t xml:space="preserve"> </w:t>
            </w:r>
            <w:r w:rsidRPr="006D5D52">
              <w:rPr>
                <w:rFonts w:eastAsia="Calibri" w:cstheme="minorHAnsi"/>
                <w:sz w:val="20"/>
                <w:szCs w:val="20"/>
                <w:lang w:val="en-US"/>
              </w:rPr>
              <w:t>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be</w:t>
            </w:r>
            <w:r w:rsidRPr="006D5D52">
              <w:rPr>
                <w:rFonts w:eastAsia="Calibri" w:cstheme="minorHAnsi"/>
                <w:spacing w:val="-5"/>
                <w:sz w:val="20"/>
                <w:szCs w:val="20"/>
                <w:lang w:val="en-US"/>
              </w:rPr>
              <w:t xml:space="preserve"> </w:t>
            </w:r>
            <w:r w:rsidRPr="006D5D52">
              <w:rPr>
                <w:rFonts w:eastAsia="Calibri" w:cstheme="minorHAnsi"/>
                <w:sz w:val="20"/>
                <w:szCs w:val="20"/>
                <w:lang w:val="en-US"/>
              </w:rPr>
              <w:t>corrected;</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p>
          <w:p w14:paraId="588C1EFA" w14:textId="77777777" w:rsidR="00580B1B" w:rsidRPr="006D5D52" w:rsidRDefault="00580B1B" w:rsidP="00683142">
            <w:pPr>
              <w:widowControl w:val="0"/>
              <w:numPr>
                <w:ilvl w:val="0"/>
                <w:numId w:val="17"/>
              </w:numPr>
              <w:tabs>
                <w:tab w:val="left" w:pos="710"/>
              </w:tabs>
              <w:autoSpaceDE w:val="0"/>
              <w:autoSpaceDN w:val="0"/>
              <w:spacing w:after="0" w:line="240" w:lineRule="auto"/>
              <w:ind w:left="710" w:right="120"/>
              <w:jc w:val="both"/>
              <w:rPr>
                <w:rFonts w:eastAsia="Calibri" w:cstheme="minorHAnsi"/>
                <w:sz w:val="20"/>
                <w:szCs w:val="20"/>
                <w:lang w:val="en-US"/>
              </w:rPr>
            </w:pPr>
            <w:r w:rsidRPr="006D5D52">
              <w:rPr>
                <w:rFonts w:eastAsia="Calibri" w:cstheme="minorHAnsi"/>
                <w:sz w:val="20"/>
                <w:szCs w:val="20"/>
                <w:lang w:val="en-US"/>
              </w:rPr>
              <w:t>if</w:t>
            </w:r>
            <w:r w:rsidRPr="006D5D52">
              <w:rPr>
                <w:rFonts w:eastAsia="Calibri" w:cstheme="minorHAnsi"/>
                <w:spacing w:val="-4"/>
                <w:sz w:val="20"/>
                <w:szCs w:val="20"/>
                <w:lang w:val="en-US"/>
              </w:rPr>
              <w:t xml:space="preserve"> </w:t>
            </w:r>
            <w:r w:rsidRPr="006D5D52">
              <w:rPr>
                <w:rFonts w:eastAsia="Calibri" w:cstheme="minorHAnsi"/>
                <w:sz w:val="20"/>
                <w:szCs w:val="20"/>
                <w:lang w:val="en-US"/>
              </w:rPr>
              <w:t>there</w:t>
            </w:r>
            <w:r w:rsidRPr="006D5D52">
              <w:rPr>
                <w:rFonts w:eastAsia="Calibri" w:cstheme="minorHAnsi"/>
                <w:spacing w:val="-2"/>
                <w:sz w:val="20"/>
                <w:szCs w:val="20"/>
                <w:lang w:val="en-US"/>
              </w:rPr>
              <w:t xml:space="preserve"> </w:t>
            </w:r>
            <w:r w:rsidRPr="006D5D52">
              <w:rPr>
                <w:rFonts w:eastAsia="Calibri" w:cstheme="minorHAnsi"/>
                <w:sz w:val="20"/>
                <w:szCs w:val="20"/>
                <w:lang w:val="en-US"/>
              </w:rPr>
              <w:t>is</w:t>
            </w:r>
            <w:r w:rsidRPr="006D5D52">
              <w:rPr>
                <w:rFonts w:eastAsia="Calibri" w:cstheme="minorHAnsi"/>
                <w:spacing w:val="-2"/>
                <w:sz w:val="20"/>
                <w:szCs w:val="20"/>
                <w:lang w:val="en-US"/>
              </w:rPr>
              <w:t xml:space="preserve"> </w:t>
            </w:r>
            <w:r w:rsidRPr="006D5D52">
              <w:rPr>
                <w:rFonts w:eastAsia="Calibri" w:cstheme="minorHAnsi"/>
                <w:sz w:val="20"/>
                <w:szCs w:val="20"/>
                <w:lang w:val="en-US"/>
              </w:rPr>
              <w:t>a</w:t>
            </w:r>
            <w:r w:rsidRPr="006D5D52">
              <w:rPr>
                <w:rFonts w:eastAsia="Calibri" w:cstheme="minorHAnsi"/>
                <w:spacing w:val="-1"/>
                <w:sz w:val="20"/>
                <w:szCs w:val="20"/>
                <w:lang w:val="en-US"/>
              </w:rPr>
              <w:t xml:space="preserve"> </w:t>
            </w:r>
            <w:r w:rsidRPr="006D5D52">
              <w:rPr>
                <w:rFonts w:eastAsia="Calibri" w:cstheme="minorHAnsi"/>
                <w:sz w:val="20"/>
                <w:szCs w:val="20"/>
                <w:lang w:val="en-US"/>
              </w:rPr>
              <w:t>discrepancy</w:t>
            </w:r>
            <w:r w:rsidRPr="006D5D52">
              <w:rPr>
                <w:rFonts w:eastAsia="Calibri" w:cstheme="minorHAnsi"/>
                <w:spacing w:val="-2"/>
                <w:sz w:val="20"/>
                <w:szCs w:val="20"/>
                <w:lang w:val="en-US"/>
              </w:rPr>
              <w:t xml:space="preserve"> </w:t>
            </w:r>
            <w:r w:rsidRPr="006D5D52">
              <w:rPr>
                <w:rFonts w:eastAsia="Calibri" w:cstheme="minorHAnsi"/>
                <w:sz w:val="20"/>
                <w:szCs w:val="20"/>
                <w:lang w:val="en-US"/>
              </w:rPr>
              <w:t>between</w:t>
            </w:r>
            <w:r w:rsidRPr="006D5D52">
              <w:rPr>
                <w:rFonts w:eastAsia="Calibri" w:cstheme="minorHAnsi"/>
                <w:spacing w:val="-2"/>
                <w:sz w:val="20"/>
                <w:szCs w:val="20"/>
                <w:lang w:val="en-US"/>
              </w:rPr>
              <w:t xml:space="preserve"> </w:t>
            </w:r>
            <w:r w:rsidRPr="006D5D52">
              <w:rPr>
                <w:rFonts w:eastAsia="Calibri" w:cstheme="minorHAnsi"/>
                <w:sz w:val="20"/>
                <w:szCs w:val="20"/>
                <w:lang w:val="en-US"/>
              </w:rPr>
              <w:t>words</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figures,</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amount</w:t>
            </w:r>
            <w:r w:rsidRPr="006D5D52">
              <w:rPr>
                <w:rFonts w:eastAsia="Calibri" w:cstheme="minorHAnsi"/>
                <w:spacing w:val="-2"/>
                <w:sz w:val="20"/>
                <w:szCs w:val="20"/>
                <w:lang w:val="en-US"/>
              </w:rPr>
              <w:t xml:space="preserve"> </w:t>
            </w:r>
            <w:r w:rsidRPr="006D5D52">
              <w:rPr>
                <w:rFonts w:eastAsia="Calibri" w:cstheme="minorHAnsi"/>
                <w:sz w:val="20"/>
                <w:szCs w:val="20"/>
                <w:lang w:val="en-US"/>
              </w:rPr>
              <w:t>in</w:t>
            </w:r>
            <w:r w:rsidRPr="006D5D52">
              <w:rPr>
                <w:rFonts w:eastAsia="Calibri" w:cstheme="minorHAnsi"/>
                <w:spacing w:val="-1"/>
                <w:sz w:val="20"/>
                <w:szCs w:val="20"/>
                <w:lang w:val="en-US"/>
              </w:rPr>
              <w:t xml:space="preserve"> </w:t>
            </w:r>
            <w:r w:rsidRPr="006D5D52">
              <w:rPr>
                <w:rFonts w:eastAsia="Calibri" w:cstheme="minorHAnsi"/>
                <w:sz w:val="20"/>
                <w:szCs w:val="20"/>
                <w:lang w:val="en-US"/>
              </w:rPr>
              <w:t>words</w:t>
            </w:r>
            <w:r w:rsidRPr="006D5D52">
              <w:rPr>
                <w:rFonts w:eastAsia="Calibri" w:cstheme="minorHAnsi"/>
                <w:spacing w:val="-42"/>
                <w:sz w:val="20"/>
                <w:szCs w:val="20"/>
                <w:lang w:val="en-US"/>
              </w:rPr>
              <w:t xml:space="preserve"> </w:t>
            </w:r>
            <w:r w:rsidRPr="006D5D52">
              <w:rPr>
                <w:rFonts w:eastAsia="Calibri" w:cstheme="minorHAnsi"/>
                <w:sz w:val="20"/>
                <w:szCs w:val="20"/>
                <w:lang w:val="en-US"/>
              </w:rPr>
              <w:t>shall prevail, unless the amount expressed in words is related to an</w:t>
            </w:r>
            <w:r w:rsidRPr="006D5D52">
              <w:rPr>
                <w:rFonts w:eastAsia="Calibri" w:cstheme="minorHAnsi"/>
                <w:spacing w:val="1"/>
                <w:sz w:val="20"/>
                <w:szCs w:val="20"/>
                <w:lang w:val="en-US"/>
              </w:rPr>
              <w:t xml:space="preserve"> </w:t>
            </w:r>
            <w:r w:rsidRPr="006D5D52">
              <w:rPr>
                <w:rFonts w:eastAsia="Calibri" w:cstheme="minorHAnsi"/>
                <w:sz w:val="20"/>
                <w:szCs w:val="20"/>
                <w:lang w:val="en-US"/>
              </w:rPr>
              <w:t>arithmetic</w:t>
            </w:r>
            <w:r w:rsidRPr="006D5D52">
              <w:rPr>
                <w:rFonts w:eastAsia="Calibri" w:cstheme="minorHAnsi"/>
                <w:spacing w:val="-2"/>
                <w:sz w:val="20"/>
                <w:szCs w:val="20"/>
                <w:lang w:val="en-US"/>
              </w:rPr>
              <w:t xml:space="preserve"> </w:t>
            </w:r>
            <w:r w:rsidRPr="006D5D52">
              <w:rPr>
                <w:rFonts w:eastAsia="Calibri" w:cstheme="minorHAnsi"/>
                <w:sz w:val="20"/>
                <w:szCs w:val="20"/>
                <w:lang w:val="en-US"/>
              </w:rPr>
              <w:t>error,</w:t>
            </w:r>
            <w:r w:rsidRPr="006D5D52">
              <w:rPr>
                <w:rFonts w:eastAsia="Calibri" w:cstheme="minorHAnsi"/>
                <w:spacing w:val="-1"/>
                <w:sz w:val="20"/>
                <w:szCs w:val="20"/>
                <w:lang w:val="en-US"/>
              </w:rPr>
              <w:t xml:space="preserve"> </w:t>
            </w:r>
            <w:r w:rsidRPr="006D5D52">
              <w:rPr>
                <w:rFonts w:eastAsia="Calibri" w:cstheme="minorHAnsi"/>
                <w:sz w:val="20"/>
                <w:szCs w:val="20"/>
                <w:lang w:val="en-US"/>
              </w:rPr>
              <w:t>in which case</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amount in</w:t>
            </w:r>
            <w:r w:rsidRPr="006D5D52">
              <w:rPr>
                <w:rFonts w:eastAsia="Calibri" w:cstheme="minorHAnsi"/>
                <w:spacing w:val="-1"/>
                <w:sz w:val="20"/>
                <w:szCs w:val="20"/>
                <w:lang w:val="en-US"/>
              </w:rPr>
              <w:t xml:space="preserve"> </w:t>
            </w:r>
            <w:r w:rsidRPr="006D5D52">
              <w:rPr>
                <w:rFonts w:eastAsia="Calibri" w:cstheme="minorHAnsi"/>
                <w:sz w:val="20"/>
                <w:szCs w:val="20"/>
                <w:lang w:val="en-US"/>
              </w:rPr>
              <w:t>figures</w:t>
            </w:r>
            <w:r w:rsidRPr="006D5D52">
              <w:rPr>
                <w:rFonts w:eastAsia="Calibri" w:cstheme="minorHAnsi"/>
                <w:spacing w:val="-1"/>
                <w:sz w:val="20"/>
                <w:szCs w:val="20"/>
                <w:lang w:val="en-US"/>
              </w:rPr>
              <w:t xml:space="preserve"> </w:t>
            </w:r>
            <w:r w:rsidRPr="006D5D52">
              <w:rPr>
                <w:rFonts w:eastAsia="Calibri" w:cstheme="minorHAnsi"/>
                <w:sz w:val="20"/>
                <w:szCs w:val="20"/>
                <w:lang w:val="en-US"/>
              </w:rPr>
              <w:t>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prevail.</w:t>
            </w:r>
          </w:p>
          <w:p w14:paraId="128D3384"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If the proposer does not accept the correction of errors, its proposal shall be rejected,</w:t>
            </w:r>
            <w:r w:rsidRPr="006D5D52">
              <w:rPr>
                <w:rFonts w:eastAsia="Calibri" w:cstheme="minorHAnsi"/>
                <w:spacing w:val="-43"/>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its</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security may</w:t>
            </w:r>
            <w:r w:rsidRPr="006D5D52">
              <w:rPr>
                <w:rFonts w:eastAsia="Calibri" w:cstheme="minorHAnsi"/>
                <w:spacing w:val="1"/>
                <w:sz w:val="20"/>
                <w:szCs w:val="20"/>
                <w:lang w:val="en-US"/>
              </w:rPr>
              <w:t xml:space="preserve"> </w:t>
            </w:r>
            <w:r w:rsidRPr="006D5D52">
              <w:rPr>
                <w:rFonts w:eastAsia="Calibri" w:cstheme="minorHAnsi"/>
                <w:sz w:val="20"/>
                <w:szCs w:val="20"/>
                <w:lang w:val="en-US"/>
              </w:rPr>
              <w:t>be</w:t>
            </w:r>
            <w:r w:rsidRPr="006D5D52">
              <w:rPr>
                <w:rFonts w:eastAsia="Calibri" w:cstheme="minorHAnsi"/>
                <w:spacing w:val="-2"/>
                <w:sz w:val="20"/>
                <w:szCs w:val="20"/>
                <w:lang w:val="en-US"/>
              </w:rPr>
              <w:t xml:space="preserve"> </w:t>
            </w:r>
            <w:r w:rsidRPr="006D5D52">
              <w:rPr>
                <w:rFonts w:eastAsia="Calibri" w:cstheme="minorHAnsi"/>
                <w:sz w:val="20"/>
                <w:szCs w:val="20"/>
                <w:lang w:val="en-US"/>
              </w:rPr>
              <w:t>forfeited.</w:t>
            </w:r>
          </w:p>
        </w:tc>
      </w:tr>
      <w:tr w:rsidR="00580B1B" w:rsidRPr="00AD6CBB" w14:paraId="01D8982D" w14:textId="77777777" w:rsidTr="00496F07">
        <w:trPr>
          <w:trHeight w:val="1341"/>
        </w:trPr>
        <w:tc>
          <w:tcPr>
            <w:tcW w:w="1975" w:type="dxa"/>
          </w:tcPr>
          <w:p w14:paraId="2598DD29"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Right to accept any proposal and to reject any or all proposals</w:t>
            </w:r>
          </w:p>
        </w:tc>
        <w:tc>
          <w:tcPr>
            <w:tcW w:w="7405" w:type="dxa"/>
          </w:tcPr>
          <w:p w14:paraId="74692C62" w14:textId="77777777" w:rsidR="00580B1B" w:rsidRPr="006D5D52" w:rsidRDefault="00580B1B" w:rsidP="00683142">
            <w:pPr>
              <w:widowControl w:val="0"/>
              <w:autoSpaceDE w:val="0"/>
              <w:autoSpaceDN w:val="0"/>
              <w:spacing w:before="1" w:after="0" w:line="240" w:lineRule="auto"/>
              <w:ind w:left="107" w:right="119"/>
              <w:jc w:val="both"/>
              <w:rPr>
                <w:rFonts w:eastAsia="Calibri" w:cstheme="minorHAnsi"/>
                <w:sz w:val="20"/>
                <w:szCs w:val="20"/>
                <w:lang w:val="en-US"/>
              </w:rPr>
            </w:pPr>
            <w:r w:rsidRPr="006D5D52">
              <w:rPr>
                <w:rFonts w:eastAsia="Calibri" w:cstheme="minorHAnsi"/>
                <w:sz w:val="20"/>
                <w:szCs w:val="20"/>
                <w:lang w:val="en-US"/>
              </w:rPr>
              <w:t>UNDP reserves the right to accept or reject any proposals, and to annul the proposal</w:t>
            </w:r>
            <w:r w:rsidRPr="006D5D52">
              <w:rPr>
                <w:rFonts w:eastAsia="Calibri" w:cstheme="minorHAnsi"/>
                <w:spacing w:val="1"/>
                <w:sz w:val="20"/>
                <w:szCs w:val="20"/>
                <w:lang w:val="en-US"/>
              </w:rPr>
              <w:t xml:space="preserve"> </w:t>
            </w:r>
            <w:r w:rsidRPr="006D5D52">
              <w:rPr>
                <w:rFonts w:eastAsia="Calibri" w:cstheme="minorHAnsi"/>
                <w:sz w:val="20"/>
                <w:szCs w:val="20"/>
                <w:lang w:val="en-US"/>
              </w:rPr>
              <w:t>process and reject all proposals at any time prior to contract award, without thereby</w:t>
            </w:r>
            <w:r w:rsidRPr="006D5D52">
              <w:rPr>
                <w:rFonts w:eastAsia="Calibri" w:cstheme="minorHAnsi"/>
                <w:spacing w:val="1"/>
                <w:sz w:val="20"/>
                <w:szCs w:val="20"/>
                <w:lang w:val="en-US"/>
              </w:rPr>
              <w:t xml:space="preserve"> </w:t>
            </w:r>
            <w:r w:rsidRPr="006D5D52">
              <w:rPr>
                <w:rFonts w:eastAsia="Calibri" w:cstheme="minorHAnsi"/>
                <w:sz w:val="20"/>
                <w:szCs w:val="20"/>
                <w:lang w:val="en-US"/>
              </w:rPr>
              <w:t>incurring any liability to the affected proposer or proposers or any obligation to inform</w:t>
            </w:r>
            <w:r w:rsidRPr="006D5D52">
              <w:rPr>
                <w:rFonts w:eastAsia="Calibri" w:cstheme="minorHAnsi"/>
                <w:spacing w:val="1"/>
                <w:sz w:val="20"/>
                <w:szCs w:val="20"/>
                <w:lang w:val="en-US"/>
              </w:rPr>
              <w:t xml:space="preserve"> </w:t>
            </w:r>
            <w:r w:rsidRPr="006D5D52">
              <w:rPr>
                <w:rFonts w:eastAsia="Calibri" w:cstheme="minorHAnsi"/>
                <w:sz w:val="20"/>
                <w:szCs w:val="20"/>
                <w:lang w:val="en-US"/>
              </w:rPr>
              <w:t>the affected proposer or proposers of the grounds for UNDP’s action. UNDP shall not be</w:t>
            </w:r>
            <w:r w:rsidRPr="006D5D52">
              <w:rPr>
                <w:rFonts w:eastAsia="Calibri" w:cstheme="minorHAnsi"/>
                <w:spacing w:val="-43"/>
                <w:sz w:val="20"/>
                <w:szCs w:val="20"/>
                <w:lang w:val="en-US"/>
              </w:rPr>
              <w:t xml:space="preserve"> </w:t>
            </w:r>
            <w:r w:rsidRPr="006D5D52">
              <w:rPr>
                <w:rFonts w:eastAsia="Calibri" w:cstheme="minorHAnsi"/>
                <w:sz w:val="20"/>
                <w:szCs w:val="20"/>
                <w:lang w:val="en-US"/>
              </w:rPr>
              <w:t>obliged</w:t>
            </w:r>
            <w:r w:rsidRPr="006D5D52">
              <w:rPr>
                <w:rFonts w:eastAsia="Calibri" w:cstheme="minorHAnsi"/>
                <w:spacing w:val="-1"/>
                <w:sz w:val="20"/>
                <w:szCs w:val="20"/>
                <w:lang w:val="en-US"/>
              </w:rPr>
              <w:t xml:space="preserve"> </w:t>
            </w:r>
            <w:r w:rsidRPr="006D5D52">
              <w:rPr>
                <w:rFonts w:eastAsia="Calibri" w:cstheme="minorHAnsi"/>
                <w:sz w:val="20"/>
                <w:szCs w:val="20"/>
                <w:lang w:val="en-US"/>
              </w:rPr>
              <w:t>to award the</w:t>
            </w:r>
            <w:r w:rsidRPr="006D5D52">
              <w:rPr>
                <w:rFonts w:eastAsia="Calibri" w:cstheme="minorHAnsi"/>
                <w:spacing w:val="-2"/>
                <w:sz w:val="20"/>
                <w:szCs w:val="20"/>
                <w:lang w:val="en-US"/>
              </w:rPr>
              <w:t xml:space="preserve"> </w:t>
            </w:r>
            <w:r w:rsidRPr="006D5D52">
              <w:rPr>
                <w:rFonts w:eastAsia="Calibri" w:cstheme="minorHAnsi"/>
                <w:sz w:val="20"/>
                <w:szCs w:val="20"/>
                <w:lang w:val="en-US"/>
              </w:rPr>
              <w:t>contract to the</w:t>
            </w:r>
            <w:r w:rsidRPr="006D5D52">
              <w:rPr>
                <w:rFonts w:eastAsia="Calibri" w:cstheme="minorHAnsi"/>
                <w:spacing w:val="-2"/>
                <w:sz w:val="20"/>
                <w:szCs w:val="20"/>
                <w:lang w:val="en-US"/>
              </w:rPr>
              <w:t xml:space="preserve"> </w:t>
            </w:r>
            <w:r w:rsidRPr="006D5D52">
              <w:rPr>
                <w:rFonts w:eastAsia="Calibri" w:cstheme="minorHAnsi"/>
                <w:sz w:val="20"/>
                <w:szCs w:val="20"/>
                <w:lang w:val="en-US"/>
              </w:rPr>
              <w:t>lowest priced offer.</w:t>
            </w:r>
          </w:p>
        </w:tc>
      </w:tr>
    </w:tbl>
    <w:p w14:paraId="6D52B177"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80"/>
      </w:tblGrid>
      <w:tr w:rsidR="00580B1B" w:rsidRPr="00AD6CBB" w14:paraId="7697F277" w14:textId="77777777" w:rsidTr="00496F07">
        <w:trPr>
          <w:trHeight w:val="285"/>
        </w:trPr>
        <w:tc>
          <w:tcPr>
            <w:tcW w:w="9255" w:type="dxa"/>
            <w:gridSpan w:val="2"/>
            <w:shd w:val="clear" w:color="auto" w:fill="E7E6E6"/>
          </w:tcPr>
          <w:p w14:paraId="186F0823" w14:textId="77777777" w:rsidR="00580B1B" w:rsidRPr="006D5D52" w:rsidRDefault="00580B1B" w:rsidP="00683142">
            <w:pPr>
              <w:widowControl w:val="0"/>
              <w:autoSpaceDE w:val="0"/>
              <w:autoSpaceDN w:val="0"/>
              <w:spacing w:before="39" w:after="0" w:line="240" w:lineRule="auto"/>
              <w:ind w:left="107"/>
              <w:rPr>
                <w:rFonts w:eastAsia="Calibri" w:cstheme="minorHAnsi"/>
                <w:b/>
                <w:bCs/>
                <w:sz w:val="20"/>
                <w:szCs w:val="20"/>
                <w:lang w:val="en-US"/>
              </w:rPr>
            </w:pPr>
            <w:r w:rsidRPr="006D5D52">
              <w:rPr>
                <w:rFonts w:eastAsia="Calibri" w:cstheme="minorHAnsi"/>
                <w:b/>
                <w:bCs/>
                <w:sz w:val="20"/>
                <w:szCs w:val="20"/>
                <w:lang w:val="en-US"/>
              </w:rPr>
              <w:lastRenderedPageBreak/>
              <w:t>AWARD</w:t>
            </w:r>
            <w:r w:rsidRPr="006D5D52">
              <w:rPr>
                <w:rFonts w:eastAsia="Calibri" w:cstheme="minorHAnsi"/>
                <w:b/>
                <w:bCs/>
                <w:spacing w:val="-3"/>
                <w:sz w:val="20"/>
                <w:szCs w:val="20"/>
                <w:lang w:val="en-US"/>
              </w:rPr>
              <w:t xml:space="preserve"> </w:t>
            </w:r>
            <w:r w:rsidRPr="006D5D52">
              <w:rPr>
                <w:rFonts w:eastAsia="Calibri" w:cstheme="minorHAnsi"/>
                <w:b/>
                <w:bCs/>
                <w:sz w:val="20"/>
                <w:szCs w:val="20"/>
                <w:lang w:val="en-US"/>
              </w:rPr>
              <w:t>OF</w:t>
            </w:r>
            <w:r w:rsidRPr="006D5D52">
              <w:rPr>
                <w:rFonts w:eastAsia="Calibri" w:cstheme="minorHAnsi"/>
                <w:b/>
                <w:bCs/>
                <w:spacing w:val="-1"/>
                <w:sz w:val="20"/>
                <w:szCs w:val="20"/>
                <w:lang w:val="en-US"/>
              </w:rPr>
              <w:t xml:space="preserve"> </w:t>
            </w:r>
            <w:r w:rsidRPr="006D5D52">
              <w:rPr>
                <w:rFonts w:eastAsia="Calibri" w:cstheme="minorHAnsi"/>
                <w:b/>
                <w:bCs/>
                <w:sz w:val="20"/>
                <w:szCs w:val="20"/>
                <w:lang w:val="en-US"/>
              </w:rPr>
              <w:t>CONTRACT</w:t>
            </w:r>
          </w:p>
        </w:tc>
      </w:tr>
      <w:tr w:rsidR="00580B1B" w:rsidRPr="00AD6CBB" w14:paraId="189907FF" w14:textId="77777777" w:rsidTr="00496F07">
        <w:trPr>
          <w:trHeight w:val="406"/>
        </w:trPr>
        <w:tc>
          <w:tcPr>
            <w:tcW w:w="1975" w:type="dxa"/>
          </w:tcPr>
          <w:p w14:paraId="3E3DB192"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Award criteria</w:t>
            </w:r>
          </w:p>
        </w:tc>
        <w:tc>
          <w:tcPr>
            <w:tcW w:w="7280" w:type="dxa"/>
          </w:tcPr>
          <w:p w14:paraId="5FD20F12" w14:textId="77777777" w:rsidR="00580B1B" w:rsidRPr="006D5D52" w:rsidRDefault="00580B1B" w:rsidP="00683142">
            <w:pPr>
              <w:widowControl w:val="0"/>
              <w:autoSpaceDE w:val="0"/>
              <w:autoSpaceDN w:val="0"/>
              <w:spacing w:before="1" w:after="0" w:line="240" w:lineRule="auto"/>
              <w:ind w:left="107" w:right="119"/>
              <w:jc w:val="both"/>
              <w:rPr>
                <w:rFonts w:eastAsia="Calibri" w:cstheme="minorHAnsi"/>
                <w:sz w:val="20"/>
                <w:szCs w:val="20"/>
                <w:lang w:val="en-US"/>
              </w:rPr>
            </w:pPr>
            <w:r w:rsidRPr="006D5D52">
              <w:rPr>
                <w:rFonts w:eastAsia="Calibri" w:cstheme="minorHAnsi"/>
                <w:sz w:val="20"/>
                <w:szCs w:val="20"/>
                <w:lang w:val="en-US"/>
              </w:rPr>
              <w:t>Prior to expiration of the proposal validity, UNDP shall award the Contract to the qualified proposer based on the award criteria indicated in Section 3: Data Sheet.</w:t>
            </w:r>
          </w:p>
        </w:tc>
      </w:tr>
      <w:tr w:rsidR="00580B1B" w:rsidRPr="00AD6CBB" w14:paraId="5CE907D0" w14:textId="77777777" w:rsidTr="00496F07">
        <w:trPr>
          <w:trHeight w:val="883"/>
        </w:trPr>
        <w:tc>
          <w:tcPr>
            <w:tcW w:w="1975" w:type="dxa"/>
          </w:tcPr>
          <w:p w14:paraId="41D48F0A"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Right to vary requirement at time of award</w:t>
            </w:r>
          </w:p>
        </w:tc>
        <w:tc>
          <w:tcPr>
            <w:tcW w:w="7280" w:type="dxa"/>
          </w:tcPr>
          <w:p w14:paraId="12803E77" w14:textId="77777777" w:rsidR="00580B1B" w:rsidRPr="006D5D52" w:rsidRDefault="00580B1B" w:rsidP="00683142">
            <w:pPr>
              <w:widowControl w:val="0"/>
              <w:autoSpaceDE w:val="0"/>
              <w:autoSpaceDN w:val="0"/>
              <w:spacing w:before="1" w:after="0" w:line="240" w:lineRule="auto"/>
              <w:ind w:left="107" w:right="119"/>
              <w:jc w:val="both"/>
              <w:rPr>
                <w:rFonts w:eastAsia="Calibri" w:cstheme="minorHAnsi"/>
                <w:sz w:val="20"/>
                <w:szCs w:val="20"/>
                <w:lang w:val="en-US"/>
              </w:rPr>
            </w:pPr>
            <w:r w:rsidRPr="006D5D52">
              <w:rPr>
                <w:rFonts w:eastAsia="Calibri" w:cstheme="minorHAnsi"/>
                <w:sz w:val="20"/>
                <w:szCs w:val="20"/>
                <w:lang w:val="en-US"/>
              </w:rPr>
              <w:t>At the time the Contract is awarded, UNDP reserves the right to increase or decrease the quantity of services originally specified by up to a maximum twenty-five per cent (25%) of the total offer, without any change in the unit price or other terms and conditions and the solicitation document.</w:t>
            </w:r>
          </w:p>
        </w:tc>
      </w:tr>
      <w:tr w:rsidR="00580B1B" w:rsidRPr="00AD6CBB" w14:paraId="25FA1A8F" w14:textId="77777777" w:rsidTr="00496F07">
        <w:trPr>
          <w:trHeight w:val="1117"/>
        </w:trPr>
        <w:tc>
          <w:tcPr>
            <w:tcW w:w="1975" w:type="dxa"/>
          </w:tcPr>
          <w:p w14:paraId="72DD9352"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Notification of award</w:t>
            </w:r>
          </w:p>
        </w:tc>
        <w:tc>
          <w:tcPr>
            <w:tcW w:w="7280" w:type="dxa"/>
          </w:tcPr>
          <w:p w14:paraId="3969AC0C" w14:textId="77777777" w:rsidR="00580B1B" w:rsidRPr="006D5D52" w:rsidRDefault="00580B1B" w:rsidP="00683142">
            <w:pPr>
              <w:widowControl w:val="0"/>
              <w:autoSpaceDE w:val="0"/>
              <w:autoSpaceDN w:val="0"/>
              <w:spacing w:before="1" w:after="0" w:line="240" w:lineRule="auto"/>
              <w:ind w:left="107" w:right="119"/>
              <w:jc w:val="both"/>
              <w:rPr>
                <w:rFonts w:eastAsia="Calibri" w:cstheme="minorHAnsi"/>
                <w:sz w:val="20"/>
                <w:szCs w:val="20"/>
                <w:lang w:val="en-US"/>
              </w:rPr>
            </w:pPr>
            <w:r w:rsidRPr="006D5D52">
              <w:rPr>
                <w:rFonts w:eastAsia="Calibri" w:cstheme="minorHAnsi"/>
                <w:sz w:val="20"/>
                <w:szCs w:val="20"/>
                <w:lang w:val="en-US"/>
              </w:rPr>
              <w:t xml:space="preserve">Prior to the expiration of the period of proposal validity, UNDP will notify the successful proposer in writing by email, </w:t>
            </w:r>
            <w:proofErr w:type="gramStart"/>
            <w:r w:rsidRPr="006D5D52">
              <w:rPr>
                <w:rFonts w:eastAsia="Calibri" w:cstheme="minorHAnsi"/>
                <w:sz w:val="20"/>
                <w:szCs w:val="20"/>
                <w:lang w:val="en-US"/>
              </w:rPr>
              <w:t>fax</w:t>
            </w:r>
            <w:proofErr w:type="gramEnd"/>
            <w:r w:rsidRPr="006D5D52">
              <w:rPr>
                <w:rFonts w:eastAsia="Calibri" w:cstheme="minorHAnsi"/>
                <w:sz w:val="20"/>
                <w:szCs w:val="20"/>
                <w:lang w:val="en-US"/>
              </w:rPr>
              <w:t xml:space="preserve"> or post, that its proposal has been accepted. Please note that the proposer, if not already registered at the appropriate level in UNGM, will be required to complete the vendor registration process on the UNGM prior to the signature and finalization of the contract.</w:t>
            </w:r>
          </w:p>
        </w:tc>
      </w:tr>
      <w:tr w:rsidR="00580B1B" w:rsidRPr="00AD6CBB" w14:paraId="4268C9EA" w14:textId="77777777" w:rsidTr="00496F07">
        <w:trPr>
          <w:trHeight w:val="1207"/>
        </w:trPr>
        <w:tc>
          <w:tcPr>
            <w:tcW w:w="1975" w:type="dxa"/>
          </w:tcPr>
          <w:p w14:paraId="06D99D65"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Debriefing</w:t>
            </w:r>
          </w:p>
        </w:tc>
        <w:tc>
          <w:tcPr>
            <w:tcW w:w="7280" w:type="dxa"/>
          </w:tcPr>
          <w:p w14:paraId="6577DD11" w14:textId="77777777" w:rsidR="00580B1B" w:rsidRPr="006D5D52" w:rsidRDefault="00580B1B" w:rsidP="00683142">
            <w:pPr>
              <w:widowControl w:val="0"/>
              <w:autoSpaceDE w:val="0"/>
              <w:autoSpaceDN w:val="0"/>
              <w:spacing w:before="1" w:after="0" w:line="240" w:lineRule="auto"/>
              <w:ind w:left="107" w:right="119"/>
              <w:jc w:val="both"/>
              <w:rPr>
                <w:rFonts w:eastAsia="Calibri" w:cstheme="minorHAnsi"/>
                <w:sz w:val="20"/>
                <w:szCs w:val="20"/>
                <w:lang w:val="en-US"/>
              </w:rPr>
            </w:pPr>
            <w:proofErr w:type="gramStart"/>
            <w:r w:rsidRPr="006D5D52">
              <w:rPr>
                <w:rFonts w:eastAsia="Calibri" w:cstheme="minorHAnsi"/>
                <w:sz w:val="20"/>
                <w:szCs w:val="20"/>
                <w:lang w:val="en-US"/>
              </w:rPr>
              <w:t>In the event that</w:t>
            </w:r>
            <w:proofErr w:type="gramEnd"/>
            <w:r w:rsidRPr="006D5D52">
              <w:rPr>
                <w:rFonts w:eastAsia="Calibri" w:cstheme="minorHAnsi"/>
                <w:sz w:val="20"/>
                <w:szCs w:val="20"/>
                <w:lang w:val="en-US"/>
              </w:rPr>
              <w:t xml:space="preserve"> a proposer is unsuccessful, the proposer may request a debriefing from UNDP. The purpose of the debriefing is to discuss the strengths and weaknesses of the proposer’s submission, </w:t>
            </w:r>
            <w:proofErr w:type="gramStart"/>
            <w:r w:rsidRPr="006D5D52">
              <w:rPr>
                <w:rFonts w:eastAsia="Calibri" w:cstheme="minorHAnsi"/>
                <w:sz w:val="20"/>
                <w:szCs w:val="20"/>
                <w:lang w:val="en-US"/>
              </w:rPr>
              <w:t>in order to</w:t>
            </w:r>
            <w:proofErr w:type="gramEnd"/>
            <w:r w:rsidRPr="006D5D52">
              <w:rPr>
                <w:rFonts w:eastAsia="Calibri" w:cstheme="minorHAnsi"/>
                <w:sz w:val="20"/>
                <w:szCs w:val="20"/>
                <w:lang w:val="en-US"/>
              </w:rPr>
              <w:t xml:space="preserve"> assist the proposer in improving its future proposals for UNDP procurement opportunities. The content of other proposals and how they compare to the proposer’s submission shall not be discussed.</w:t>
            </w:r>
          </w:p>
        </w:tc>
      </w:tr>
      <w:tr w:rsidR="00580B1B" w:rsidRPr="00AD6CBB" w14:paraId="7B443F78" w14:textId="77777777" w:rsidTr="00496F07">
        <w:trPr>
          <w:trHeight w:val="1027"/>
        </w:trPr>
        <w:tc>
          <w:tcPr>
            <w:tcW w:w="1975" w:type="dxa"/>
          </w:tcPr>
          <w:p w14:paraId="4916EFB2"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Publication of contract award</w:t>
            </w:r>
          </w:p>
        </w:tc>
        <w:tc>
          <w:tcPr>
            <w:tcW w:w="7280" w:type="dxa"/>
          </w:tcPr>
          <w:p w14:paraId="0FF669C4"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UNDP will publish the contract award on UNDP Procurement Notices website</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https://procurement-notices.undp.org/view_awards.cfm which is linked to the </w:t>
            </w:r>
            <w:hyperlink r:id="rId33">
              <w:r w:rsidRPr="006D5D52">
                <w:rPr>
                  <w:rFonts w:eastAsia="Calibri" w:cstheme="minorHAnsi"/>
                  <w:color w:val="0462C1"/>
                  <w:sz w:val="20"/>
                  <w:szCs w:val="20"/>
                  <w:u w:val="single" w:color="0462C1"/>
                  <w:lang w:val="en-US"/>
                </w:rPr>
                <w:t>United</w:t>
              </w:r>
            </w:hyperlink>
            <w:r w:rsidRPr="006D5D52">
              <w:rPr>
                <w:rFonts w:eastAsia="Calibri" w:cstheme="minorHAnsi"/>
                <w:color w:val="0462C1"/>
                <w:spacing w:val="-43"/>
                <w:sz w:val="20"/>
                <w:szCs w:val="20"/>
                <w:lang w:val="en-US"/>
              </w:rPr>
              <w:t xml:space="preserve"> </w:t>
            </w:r>
            <w:hyperlink r:id="rId34">
              <w:r w:rsidRPr="006D5D52">
                <w:rPr>
                  <w:rFonts w:eastAsia="Calibri" w:cstheme="minorHAnsi"/>
                  <w:color w:val="0462C1"/>
                  <w:sz w:val="20"/>
                  <w:szCs w:val="20"/>
                  <w:u w:val="single" w:color="0462C1"/>
                  <w:lang w:val="en-US"/>
                </w:rPr>
                <w:t>Nations Global Marketplace</w:t>
              </w:r>
              <w:r w:rsidRPr="006D5D52">
                <w:rPr>
                  <w:rFonts w:eastAsia="Calibri" w:cstheme="minorHAnsi"/>
                  <w:sz w:val="20"/>
                  <w:szCs w:val="20"/>
                  <w:lang w:val="en-US"/>
                </w:rPr>
                <w:t xml:space="preserve">, </w:t>
              </w:r>
            </w:hyperlink>
            <w:r w:rsidRPr="006D5D52">
              <w:rPr>
                <w:rFonts w:eastAsia="Calibri" w:cstheme="minorHAnsi"/>
                <w:sz w:val="20"/>
                <w:szCs w:val="20"/>
                <w:lang w:val="en-US"/>
              </w:rPr>
              <w:t>with the RFP Reference number, the information of the</w:t>
            </w:r>
            <w:r w:rsidRPr="006D5D52">
              <w:rPr>
                <w:rFonts w:eastAsia="Calibri" w:cstheme="minorHAnsi"/>
                <w:spacing w:val="1"/>
                <w:sz w:val="20"/>
                <w:szCs w:val="20"/>
                <w:lang w:val="en-US"/>
              </w:rPr>
              <w:t xml:space="preserve"> </w:t>
            </w:r>
            <w:r w:rsidRPr="006D5D52">
              <w:rPr>
                <w:rFonts w:eastAsia="Calibri" w:cstheme="minorHAnsi"/>
                <w:sz w:val="20"/>
                <w:szCs w:val="20"/>
                <w:lang w:val="en-US"/>
              </w:rPr>
              <w:t>awarded proposer’s company name, contract amount or LTA and the date of the</w:t>
            </w:r>
            <w:r w:rsidRPr="006D5D52">
              <w:rPr>
                <w:rFonts w:eastAsia="Calibri" w:cstheme="minorHAnsi"/>
                <w:spacing w:val="1"/>
                <w:sz w:val="20"/>
                <w:szCs w:val="20"/>
                <w:lang w:val="en-US"/>
              </w:rPr>
              <w:t xml:space="preserve"> </w:t>
            </w:r>
            <w:r w:rsidRPr="006D5D52">
              <w:rPr>
                <w:rFonts w:eastAsia="Calibri" w:cstheme="minorHAnsi"/>
                <w:sz w:val="20"/>
                <w:szCs w:val="20"/>
                <w:lang w:val="en-US"/>
              </w:rPr>
              <w:t>contract.</w:t>
            </w:r>
          </w:p>
        </w:tc>
      </w:tr>
      <w:tr w:rsidR="00580B1B" w:rsidRPr="00AD6CBB" w14:paraId="6D7296D3" w14:textId="77777777" w:rsidTr="00496F07">
        <w:trPr>
          <w:trHeight w:val="1171"/>
        </w:trPr>
        <w:tc>
          <w:tcPr>
            <w:tcW w:w="1975" w:type="dxa"/>
          </w:tcPr>
          <w:p w14:paraId="0443D270"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Contract Signature</w:t>
            </w:r>
          </w:p>
        </w:tc>
        <w:tc>
          <w:tcPr>
            <w:tcW w:w="7280" w:type="dxa"/>
          </w:tcPr>
          <w:p w14:paraId="38ECBF45" w14:textId="77777777" w:rsidR="00580B1B" w:rsidRPr="006D5D52" w:rsidRDefault="00580B1B" w:rsidP="00683142">
            <w:pPr>
              <w:widowControl w:val="0"/>
              <w:autoSpaceDE w:val="0"/>
              <w:autoSpaceDN w:val="0"/>
              <w:spacing w:after="0" w:line="240" w:lineRule="auto"/>
              <w:ind w:left="107" w:right="113"/>
              <w:jc w:val="both"/>
              <w:rPr>
                <w:rFonts w:eastAsia="Calibri" w:cstheme="minorHAnsi"/>
                <w:sz w:val="20"/>
                <w:szCs w:val="20"/>
                <w:lang w:val="en-US"/>
              </w:rPr>
            </w:pPr>
            <w:r w:rsidRPr="006D5D52">
              <w:rPr>
                <w:rFonts w:eastAsia="Calibri" w:cstheme="minorHAnsi"/>
                <w:sz w:val="20"/>
                <w:szCs w:val="20"/>
                <w:lang w:val="en-US"/>
              </w:rPr>
              <w:t>Within fifteen (15) days from the date of receipt of the Contract, the successful Bidder shall sign and date the Contract and return it to UNDP. Failure to do so may constitute sufficient grounds for the annulment of the award, and forfeiture of the Bid Security, if any, and on which event, UNDP may award the Contract to the Second highest rated or call for new Bids.</w:t>
            </w:r>
          </w:p>
        </w:tc>
      </w:tr>
      <w:tr w:rsidR="00580B1B" w:rsidRPr="00AD6CBB" w14:paraId="3628A063" w14:textId="77777777" w:rsidTr="00496F07">
        <w:trPr>
          <w:trHeight w:val="1132"/>
        </w:trPr>
        <w:tc>
          <w:tcPr>
            <w:tcW w:w="1975" w:type="dxa"/>
          </w:tcPr>
          <w:p w14:paraId="601117E8"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Contract Type   and General Terms and Conditions</w:t>
            </w:r>
          </w:p>
        </w:tc>
        <w:tc>
          <w:tcPr>
            <w:tcW w:w="7280" w:type="dxa"/>
          </w:tcPr>
          <w:p w14:paraId="0ACF17D8"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types</w:t>
            </w:r>
            <w:r w:rsidRPr="006D5D52">
              <w:rPr>
                <w:rFonts w:eastAsia="Calibri" w:cstheme="minorHAnsi"/>
                <w:spacing w:val="-2"/>
                <w:sz w:val="20"/>
                <w:szCs w:val="20"/>
                <w:lang w:val="en-US"/>
              </w:rPr>
              <w:t xml:space="preserve"> </w:t>
            </w:r>
            <w:r w:rsidRPr="006D5D52">
              <w:rPr>
                <w:rFonts w:eastAsia="Calibri" w:cstheme="minorHAnsi"/>
                <w:sz w:val="20"/>
                <w:szCs w:val="20"/>
                <w:lang w:val="en-US"/>
              </w:rPr>
              <w:t>of</w:t>
            </w:r>
            <w:r w:rsidRPr="006D5D52">
              <w:rPr>
                <w:rFonts w:eastAsia="Calibri" w:cstheme="minorHAnsi"/>
                <w:spacing w:val="-3"/>
                <w:sz w:val="20"/>
                <w:szCs w:val="20"/>
                <w:lang w:val="en-US"/>
              </w:rPr>
              <w:t xml:space="preserve"> </w:t>
            </w:r>
            <w:proofErr w:type="gramStart"/>
            <w:r w:rsidRPr="006D5D52">
              <w:rPr>
                <w:rFonts w:eastAsia="Calibri" w:cstheme="minorHAnsi"/>
                <w:sz w:val="20"/>
                <w:szCs w:val="20"/>
                <w:lang w:val="en-US"/>
              </w:rPr>
              <w:t>Contract</w:t>
            </w:r>
            <w:proofErr w:type="gramEnd"/>
            <w:r w:rsidRPr="006D5D52">
              <w:rPr>
                <w:rFonts w:eastAsia="Calibri" w:cstheme="minorHAnsi"/>
                <w:spacing w:val="-1"/>
                <w:sz w:val="20"/>
                <w:szCs w:val="20"/>
                <w:lang w:val="en-US"/>
              </w:rPr>
              <w:t xml:space="preserve"> </w:t>
            </w:r>
            <w:r w:rsidRPr="006D5D52">
              <w:rPr>
                <w:rFonts w:eastAsia="Calibri" w:cstheme="minorHAnsi"/>
                <w:sz w:val="20"/>
                <w:szCs w:val="20"/>
                <w:lang w:val="en-US"/>
              </w:rPr>
              <w:t>to</w:t>
            </w:r>
            <w:r w:rsidRPr="006D5D52">
              <w:rPr>
                <w:rFonts w:eastAsia="Calibri" w:cstheme="minorHAnsi"/>
                <w:spacing w:val="-3"/>
                <w:sz w:val="20"/>
                <w:szCs w:val="20"/>
                <w:lang w:val="en-US"/>
              </w:rPr>
              <w:t xml:space="preserve"> </w:t>
            </w:r>
            <w:r w:rsidRPr="006D5D52">
              <w:rPr>
                <w:rFonts w:eastAsia="Calibri" w:cstheme="minorHAnsi"/>
                <w:sz w:val="20"/>
                <w:szCs w:val="20"/>
                <w:lang w:val="en-US"/>
              </w:rPr>
              <w:t>be</w:t>
            </w:r>
            <w:r w:rsidRPr="006D5D52">
              <w:rPr>
                <w:rFonts w:eastAsia="Calibri" w:cstheme="minorHAnsi"/>
                <w:spacing w:val="-4"/>
                <w:sz w:val="20"/>
                <w:szCs w:val="20"/>
                <w:lang w:val="en-US"/>
              </w:rPr>
              <w:t xml:space="preserve"> </w:t>
            </w:r>
            <w:r w:rsidRPr="006D5D52">
              <w:rPr>
                <w:rFonts w:eastAsia="Calibri" w:cstheme="minorHAnsi"/>
                <w:sz w:val="20"/>
                <w:szCs w:val="20"/>
                <w:lang w:val="en-US"/>
              </w:rPr>
              <w:t>signed</w:t>
            </w:r>
            <w:r w:rsidRPr="006D5D52">
              <w:rPr>
                <w:rFonts w:eastAsia="Calibri" w:cstheme="minorHAnsi"/>
                <w:spacing w:val="-2"/>
                <w:sz w:val="20"/>
                <w:szCs w:val="20"/>
                <w:lang w:val="en-US"/>
              </w:rPr>
              <w:t xml:space="preserve"> </w:t>
            </w:r>
            <w:r w:rsidRPr="006D5D52">
              <w:rPr>
                <w:rFonts w:eastAsia="Calibri" w:cstheme="minorHAnsi"/>
                <w:sz w:val="20"/>
                <w:szCs w:val="20"/>
                <w:lang w:val="en-US"/>
              </w:rPr>
              <w:t>and</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applicable</w:t>
            </w:r>
            <w:r w:rsidRPr="006D5D52">
              <w:rPr>
                <w:rFonts w:eastAsia="Calibri" w:cstheme="minorHAnsi"/>
                <w:spacing w:val="-4"/>
                <w:sz w:val="20"/>
                <w:szCs w:val="20"/>
                <w:lang w:val="en-US"/>
              </w:rPr>
              <w:t xml:space="preserve"> </w:t>
            </w:r>
            <w:r w:rsidRPr="006D5D52">
              <w:rPr>
                <w:rFonts w:eastAsia="Calibri" w:cstheme="minorHAnsi"/>
                <w:sz w:val="20"/>
                <w:szCs w:val="20"/>
                <w:lang w:val="en-US"/>
              </w:rPr>
              <w:t>UNDP</w:t>
            </w:r>
            <w:r w:rsidRPr="006D5D52">
              <w:rPr>
                <w:rFonts w:eastAsia="Calibri" w:cstheme="minorHAnsi"/>
                <w:spacing w:val="-4"/>
                <w:sz w:val="20"/>
                <w:szCs w:val="20"/>
                <w:lang w:val="en-US"/>
              </w:rPr>
              <w:t xml:space="preserve"> </w:t>
            </w:r>
            <w:r w:rsidRPr="006D5D52">
              <w:rPr>
                <w:rFonts w:eastAsia="Calibri" w:cstheme="minorHAnsi"/>
                <w:sz w:val="20"/>
                <w:szCs w:val="20"/>
                <w:lang w:val="en-US"/>
              </w:rPr>
              <w:t>Contract</w:t>
            </w:r>
            <w:r w:rsidRPr="006D5D52">
              <w:rPr>
                <w:rFonts w:eastAsia="Calibri" w:cstheme="minorHAnsi"/>
                <w:spacing w:val="-1"/>
                <w:sz w:val="20"/>
                <w:szCs w:val="20"/>
                <w:lang w:val="en-US"/>
              </w:rPr>
              <w:t xml:space="preserve"> </w:t>
            </w:r>
            <w:r w:rsidRPr="006D5D52">
              <w:rPr>
                <w:rFonts w:eastAsia="Calibri" w:cstheme="minorHAnsi"/>
                <w:sz w:val="20"/>
                <w:szCs w:val="20"/>
                <w:lang w:val="en-US"/>
              </w:rPr>
              <w:t>General</w:t>
            </w:r>
            <w:r w:rsidRPr="006D5D52">
              <w:rPr>
                <w:rFonts w:eastAsia="Calibri" w:cstheme="minorHAnsi"/>
                <w:spacing w:val="-4"/>
                <w:sz w:val="20"/>
                <w:szCs w:val="20"/>
                <w:lang w:val="en-US"/>
              </w:rPr>
              <w:t xml:space="preserve"> </w:t>
            </w:r>
            <w:r w:rsidRPr="006D5D52">
              <w:rPr>
                <w:rFonts w:eastAsia="Calibri" w:cstheme="minorHAnsi"/>
                <w:sz w:val="20"/>
                <w:szCs w:val="20"/>
                <w:lang w:val="en-US"/>
              </w:rPr>
              <w:t>Terms</w:t>
            </w:r>
            <w:r w:rsidRPr="006D5D52">
              <w:rPr>
                <w:rFonts w:eastAsia="Calibri" w:cstheme="minorHAnsi"/>
                <w:spacing w:val="-49"/>
                <w:sz w:val="20"/>
                <w:szCs w:val="20"/>
                <w:lang w:val="en-US"/>
              </w:rPr>
              <w:t xml:space="preserve"> </w:t>
            </w:r>
            <w:r w:rsidRPr="006D5D52">
              <w:rPr>
                <w:rFonts w:eastAsia="Calibri" w:cstheme="minorHAnsi"/>
                <w:sz w:val="20"/>
                <w:szCs w:val="20"/>
                <w:lang w:val="en-US"/>
              </w:rPr>
              <w:t>and Conditions, as specified in Data Sheet, can be accessed at:</w:t>
            </w:r>
          </w:p>
          <w:p w14:paraId="45D276E9" w14:textId="77777777" w:rsidR="00580B1B" w:rsidRPr="006D5D52" w:rsidRDefault="005050B5" w:rsidP="00683142">
            <w:pPr>
              <w:widowControl w:val="0"/>
              <w:autoSpaceDE w:val="0"/>
              <w:autoSpaceDN w:val="0"/>
              <w:spacing w:after="0" w:line="240" w:lineRule="auto"/>
              <w:ind w:left="107" w:right="203"/>
              <w:jc w:val="both"/>
              <w:rPr>
                <w:rFonts w:eastAsia="Calibri" w:cstheme="minorHAnsi"/>
                <w:spacing w:val="1"/>
                <w:sz w:val="20"/>
                <w:szCs w:val="20"/>
                <w:u w:val="single"/>
                <w:lang w:val="en-US"/>
              </w:rPr>
            </w:pPr>
            <w:hyperlink r:id="rId35" w:history="1">
              <w:r w:rsidR="00580B1B" w:rsidRPr="006D5D52">
                <w:rPr>
                  <w:rStyle w:val="Hyperlink"/>
                  <w:rFonts w:cstheme="minorHAnsi"/>
                  <w:sz w:val="20"/>
                  <w:szCs w:val="20"/>
                </w:rPr>
                <w:t>http://www.undp.org/content/undp/en/home/procurement/business/how-we-buy.html</w:t>
              </w:r>
            </w:hyperlink>
            <w:r w:rsidR="00580B1B" w:rsidRPr="006D5D52">
              <w:rPr>
                <w:rFonts w:cstheme="minorHAnsi"/>
                <w:sz w:val="20"/>
                <w:szCs w:val="20"/>
              </w:rPr>
              <w:t xml:space="preserve"> </w:t>
            </w:r>
          </w:p>
        </w:tc>
      </w:tr>
      <w:tr w:rsidR="00580B1B" w:rsidRPr="00AD6CBB" w14:paraId="24C94B9A" w14:textId="77777777" w:rsidTr="00496F07">
        <w:trPr>
          <w:trHeight w:val="3484"/>
        </w:trPr>
        <w:tc>
          <w:tcPr>
            <w:tcW w:w="1975" w:type="dxa"/>
          </w:tcPr>
          <w:p w14:paraId="4F9DC457"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 xml:space="preserve"> Performance security</w:t>
            </w:r>
          </w:p>
        </w:tc>
        <w:tc>
          <w:tcPr>
            <w:tcW w:w="7280" w:type="dxa"/>
          </w:tcPr>
          <w:p w14:paraId="7282174B" w14:textId="77777777" w:rsidR="00580B1B" w:rsidRPr="006D5D52" w:rsidRDefault="00580B1B" w:rsidP="00683142">
            <w:pPr>
              <w:widowControl w:val="0"/>
              <w:autoSpaceDE w:val="0"/>
              <w:autoSpaceDN w:val="0"/>
              <w:spacing w:before="1"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The successful Proposer, if so specified in Section 3: Data Sheet shall furnish a</w:t>
            </w:r>
            <w:r w:rsidRPr="006D5D52">
              <w:rPr>
                <w:rFonts w:eastAsia="Calibri" w:cstheme="minorHAnsi"/>
                <w:spacing w:val="1"/>
                <w:sz w:val="20"/>
                <w:szCs w:val="20"/>
                <w:lang w:val="en-US"/>
              </w:rPr>
              <w:t xml:space="preserve"> </w:t>
            </w:r>
            <w:r w:rsidRPr="006D5D52">
              <w:rPr>
                <w:rFonts w:eastAsia="Calibri" w:cstheme="minorHAnsi"/>
                <w:sz w:val="20"/>
                <w:szCs w:val="20"/>
                <w:lang w:val="en-US"/>
              </w:rPr>
              <w:t>Performance Security in the amount and form specified herein:</w:t>
            </w:r>
            <w:r w:rsidRPr="006D5D52">
              <w:rPr>
                <w:rFonts w:eastAsia="Calibri" w:cstheme="minorHAnsi"/>
                <w:spacing w:val="1"/>
                <w:sz w:val="20"/>
                <w:szCs w:val="20"/>
                <w:lang w:val="en-US"/>
              </w:rPr>
              <w:t xml:space="preserve"> </w:t>
            </w:r>
            <w:hyperlink r:id="rId36" w:history="1">
              <w:r w:rsidRPr="006D5D52">
                <w:rPr>
                  <w:rStyle w:val="Hyperlink"/>
                  <w:rFonts w:eastAsia="Calibri" w:cstheme="minorHAnsi"/>
                  <w:spacing w:val="-1"/>
                  <w:sz w:val="20"/>
                  <w:szCs w:val="20"/>
                  <w:lang w:val="en-US"/>
                </w:rPr>
                <w:t>https://popp.undp.org/_layouts/15/WopiFrame.aspx?sourcedoc=/UNDP_POPP_DOCUMENT_LIBRARY/Public/PSU_Solicitation_Performance%20Guarantee%20Form.docx&amp;action=default</w:t>
              </w:r>
            </w:hyperlink>
            <w:r w:rsidRPr="006D5D52">
              <w:rPr>
                <w:rFonts w:eastAsia="Calibri" w:cstheme="minorHAnsi"/>
                <w:color w:val="0462C1"/>
                <w:spacing w:val="-1"/>
                <w:sz w:val="20"/>
                <w:szCs w:val="20"/>
                <w:u w:val="single" w:color="0462C1"/>
                <w:lang w:val="en-US"/>
              </w:rPr>
              <w:t xml:space="preserve"> </w:t>
            </w:r>
            <w:r w:rsidRPr="006D5D52">
              <w:rPr>
                <w:rFonts w:eastAsia="Calibri" w:cstheme="minorHAnsi"/>
                <w:sz w:val="20"/>
                <w:szCs w:val="20"/>
                <w:lang w:val="en-US"/>
              </w:rPr>
              <w:t>, within the specified number of days after receipt of the Contract from</w:t>
            </w:r>
            <w:r w:rsidRPr="006D5D52">
              <w:rPr>
                <w:rFonts w:eastAsia="Calibri" w:cstheme="minorHAnsi"/>
                <w:spacing w:val="1"/>
                <w:sz w:val="20"/>
                <w:szCs w:val="20"/>
                <w:lang w:val="en-US"/>
              </w:rPr>
              <w:t xml:space="preserve"> </w:t>
            </w:r>
            <w:r w:rsidRPr="006D5D52">
              <w:rPr>
                <w:rFonts w:eastAsia="Calibri" w:cstheme="minorHAnsi"/>
                <w:sz w:val="20"/>
                <w:szCs w:val="20"/>
                <w:lang w:val="en-US"/>
              </w:rPr>
              <w:t>UNDP. Banks issuing performance securities must be acceptable to the UNDP</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comptroller, </w:t>
            </w:r>
            <w:proofErr w:type="gramStart"/>
            <w:r w:rsidRPr="006D5D52">
              <w:rPr>
                <w:rFonts w:eastAsia="Calibri" w:cstheme="minorHAnsi"/>
                <w:sz w:val="20"/>
                <w:szCs w:val="20"/>
                <w:lang w:val="en-US"/>
              </w:rPr>
              <w:t>i.e.</w:t>
            </w:r>
            <w:proofErr w:type="gramEnd"/>
            <w:r w:rsidRPr="006D5D52">
              <w:rPr>
                <w:rFonts w:eastAsia="Calibri" w:cstheme="minorHAnsi"/>
                <w:sz w:val="20"/>
                <w:szCs w:val="20"/>
                <w:lang w:val="en-US"/>
              </w:rPr>
              <w:t xml:space="preserve"> banks certified by the central bank of the country to operate as a</w:t>
            </w:r>
            <w:r w:rsidRPr="006D5D52">
              <w:rPr>
                <w:rFonts w:eastAsia="Calibri" w:cstheme="minorHAnsi"/>
                <w:spacing w:val="1"/>
                <w:sz w:val="20"/>
                <w:szCs w:val="20"/>
                <w:lang w:val="en-US"/>
              </w:rPr>
              <w:t xml:space="preserve"> </w:t>
            </w:r>
            <w:r w:rsidRPr="006D5D52">
              <w:rPr>
                <w:rFonts w:eastAsia="Calibri" w:cstheme="minorHAnsi"/>
                <w:sz w:val="20"/>
                <w:szCs w:val="20"/>
                <w:lang w:val="en-US"/>
              </w:rPr>
              <w:t xml:space="preserve">commercial bank. The Performance Security form is available </w:t>
            </w:r>
            <w:hyperlink r:id="rId37" w:history="1">
              <w:r w:rsidRPr="006D5D52">
                <w:rPr>
                  <w:rStyle w:val="Hyperlink"/>
                  <w:rFonts w:eastAsia="Calibri" w:cstheme="minorHAnsi"/>
                  <w:sz w:val="20"/>
                  <w:szCs w:val="20"/>
                  <w:lang w:val="en-US"/>
                </w:rPr>
                <w:t>here</w:t>
              </w:r>
            </w:hyperlink>
            <w:r w:rsidRPr="006D5D52">
              <w:rPr>
                <w:rFonts w:eastAsia="Calibri" w:cstheme="minorHAnsi"/>
                <w:sz w:val="20"/>
                <w:szCs w:val="20"/>
                <w:lang w:val="en-US"/>
              </w:rPr>
              <w:t>. UNDP shall</w:t>
            </w:r>
            <w:r w:rsidRPr="006D5D52">
              <w:rPr>
                <w:rFonts w:eastAsia="Calibri" w:cstheme="minorHAnsi"/>
                <w:spacing w:val="1"/>
                <w:sz w:val="20"/>
                <w:szCs w:val="20"/>
                <w:lang w:val="en-US"/>
              </w:rPr>
              <w:t xml:space="preserve"> </w:t>
            </w:r>
            <w:r w:rsidRPr="006D5D52">
              <w:rPr>
                <w:rFonts w:eastAsia="Calibri" w:cstheme="minorHAnsi"/>
                <w:sz w:val="20"/>
                <w:szCs w:val="20"/>
                <w:lang w:val="en-US"/>
              </w:rPr>
              <w:t>promptly discharge the proposal securities of the unsuccessful proposers pursuant to</w:t>
            </w:r>
            <w:r w:rsidRPr="006D5D52">
              <w:rPr>
                <w:rFonts w:eastAsia="Calibri" w:cstheme="minorHAnsi"/>
                <w:spacing w:val="1"/>
                <w:sz w:val="20"/>
                <w:szCs w:val="20"/>
                <w:lang w:val="en-US"/>
              </w:rPr>
              <w:t xml:space="preserve"> </w:t>
            </w:r>
            <w:r w:rsidRPr="006D5D52">
              <w:rPr>
                <w:rFonts w:eastAsia="Calibri" w:cstheme="minorHAnsi"/>
                <w:sz w:val="20"/>
                <w:szCs w:val="20"/>
                <w:lang w:val="en-US"/>
              </w:rPr>
              <w:t>Article</w:t>
            </w:r>
            <w:r w:rsidRPr="006D5D52">
              <w:rPr>
                <w:rFonts w:eastAsia="Calibri" w:cstheme="minorHAnsi"/>
                <w:spacing w:val="-3"/>
                <w:sz w:val="20"/>
                <w:szCs w:val="20"/>
                <w:lang w:val="en-US"/>
              </w:rPr>
              <w:t xml:space="preserve"> </w:t>
            </w:r>
            <w:r w:rsidRPr="006D5D52">
              <w:rPr>
                <w:rFonts w:eastAsia="Calibri" w:cstheme="minorHAnsi"/>
                <w:sz w:val="20"/>
                <w:szCs w:val="20"/>
                <w:lang w:val="en-US"/>
              </w:rPr>
              <w:t>17</w:t>
            </w:r>
            <w:r w:rsidRPr="006D5D52">
              <w:rPr>
                <w:rFonts w:eastAsia="Calibri" w:cstheme="minorHAnsi"/>
                <w:spacing w:val="2"/>
                <w:sz w:val="20"/>
                <w:szCs w:val="20"/>
                <w:lang w:val="en-US"/>
              </w:rPr>
              <w:t xml:space="preserve"> </w:t>
            </w:r>
            <w:r w:rsidRPr="006D5D52">
              <w:rPr>
                <w:rFonts w:eastAsia="Calibri" w:cstheme="minorHAnsi"/>
                <w:sz w:val="20"/>
                <w:szCs w:val="20"/>
                <w:lang w:val="en-US"/>
              </w:rPr>
              <w:t>(Proposal</w:t>
            </w:r>
            <w:r w:rsidRPr="006D5D52">
              <w:rPr>
                <w:rFonts w:eastAsia="Calibri" w:cstheme="minorHAnsi"/>
                <w:spacing w:val="2"/>
                <w:sz w:val="20"/>
                <w:szCs w:val="20"/>
                <w:lang w:val="en-US"/>
              </w:rPr>
              <w:t xml:space="preserve"> </w:t>
            </w:r>
            <w:r w:rsidRPr="006D5D52">
              <w:rPr>
                <w:rFonts w:eastAsia="Calibri" w:cstheme="minorHAnsi"/>
                <w:sz w:val="20"/>
                <w:szCs w:val="20"/>
                <w:lang w:val="en-US"/>
              </w:rPr>
              <w:t>security).</w:t>
            </w:r>
          </w:p>
          <w:p w14:paraId="03C48259" w14:textId="77777777" w:rsidR="00580B1B" w:rsidRPr="006D5D52" w:rsidRDefault="00580B1B" w:rsidP="00683142">
            <w:pPr>
              <w:widowControl w:val="0"/>
              <w:autoSpaceDE w:val="0"/>
              <w:autoSpaceDN w:val="0"/>
              <w:spacing w:before="119"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Failure</w:t>
            </w:r>
            <w:r w:rsidRPr="006D5D52">
              <w:rPr>
                <w:rFonts w:eastAsia="Calibri" w:cstheme="minorHAnsi"/>
                <w:spacing w:val="-4"/>
                <w:sz w:val="20"/>
                <w:szCs w:val="20"/>
                <w:lang w:val="en-US"/>
              </w:rPr>
              <w:t xml:space="preserve"> </w:t>
            </w:r>
            <w:r w:rsidRPr="006D5D52">
              <w:rPr>
                <w:rFonts w:eastAsia="Calibri" w:cstheme="minorHAnsi"/>
                <w:sz w:val="20"/>
                <w:szCs w:val="20"/>
                <w:lang w:val="en-US"/>
              </w:rPr>
              <w:t>of</w:t>
            </w:r>
            <w:r w:rsidRPr="006D5D52">
              <w:rPr>
                <w:rFonts w:eastAsia="Calibri" w:cstheme="minorHAnsi"/>
                <w:spacing w:val="-5"/>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successful proposer</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3"/>
                <w:sz w:val="20"/>
                <w:szCs w:val="20"/>
                <w:lang w:val="en-US"/>
              </w:rPr>
              <w:t xml:space="preserve"> </w:t>
            </w:r>
            <w:r w:rsidRPr="006D5D52">
              <w:rPr>
                <w:rFonts w:eastAsia="Calibri" w:cstheme="minorHAnsi"/>
                <w:sz w:val="20"/>
                <w:szCs w:val="20"/>
                <w:lang w:val="en-US"/>
              </w:rPr>
              <w:t>submit</w:t>
            </w:r>
            <w:r w:rsidRPr="006D5D52">
              <w:rPr>
                <w:rFonts w:eastAsia="Calibri" w:cstheme="minorHAnsi"/>
                <w:spacing w:val="-3"/>
                <w:sz w:val="20"/>
                <w:szCs w:val="20"/>
                <w:lang w:val="en-US"/>
              </w:rPr>
              <w:t xml:space="preserve"> </w:t>
            </w:r>
            <w:r w:rsidRPr="006D5D52">
              <w:rPr>
                <w:rFonts w:eastAsia="Calibri" w:cstheme="minorHAnsi"/>
                <w:sz w:val="20"/>
                <w:szCs w:val="20"/>
                <w:lang w:val="en-US"/>
              </w:rPr>
              <w:t>the</w:t>
            </w:r>
            <w:r w:rsidRPr="006D5D52">
              <w:rPr>
                <w:rFonts w:eastAsia="Calibri" w:cstheme="minorHAnsi"/>
                <w:spacing w:val="-4"/>
                <w:sz w:val="20"/>
                <w:szCs w:val="20"/>
                <w:lang w:val="en-US"/>
              </w:rPr>
              <w:t xml:space="preserve"> </w:t>
            </w:r>
            <w:r w:rsidRPr="006D5D52">
              <w:rPr>
                <w:rFonts w:eastAsia="Calibri" w:cstheme="minorHAnsi"/>
                <w:sz w:val="20"/>
                <w:szCs w:val="20"/>
                <w:lang w:val="en-US"/>
              </w:rPr>
              <w:t>above-mentioned</w:t>
            </w:r>
            <w:r w:rsidRPr="006D5D52">
              <w:rPr>
                <w:rFonts w:eastAsia="Calibri" w:cstheme="minorHAnsi"/>
                <w:spacing w:val="-3"/>
                <w:sz w:val="20"/>
                <w:szCs w:val="20"/>
                <w:lang w:val="en-US"/>
              </w:rPr>
              <w:t xml:space="preserve"> </w:t>
            </w:r>
            <w:r w:rsidRPr="006D5D52">
              <w:rPr>
                <w:rFonts w:eastAsia="Calibri" w:cstheme="minorHAnsi"/>
                <w:sz w:val="20"/>
                <w:szCs w:val="20"/>
                <w:lang w:val="en-US"/>
              </w:rPr>
              <w:t>Performance</w:t>
            </w:r>
            <w:r w:rsidRPr="006D5D52">
              <w:rPr>
                <w:rFonts w:eastAsia="Calibri" w:cstheme="minorHAnsi"/>
                <w:spacing w:val="-4"/>
                <w:sz w:val="20"/>
                <w:szCs w:val="20"/>
                <w:lang w:val="en-US"/>
              </w:rPr>
              <w:t xml:space="preserve"> </w:t>
            </w:r>
            <w:r w:rsidRPr="006D5D52">
              <w:rPr>
                <w:rFonts w:eastAsia="Calibri" w:cstheme="minorHAnsi"/>
                <w:sz w:val="20"/>
                <w:szCs w:val="20"/>
                <w:lang w:val="en-US"/>
              </w:rPr>
              <w:t>Security</w:t>
            </w:r>
            <w:r w:rsidRPr="006D5D52">
              <w:rPr>
                <w:rFonts w:eastAsia="Calibri" w:cstheme="minorHAnsi"/>
                <w:spacing w:val="-42"/>
                <w:sz w:val="20"/>
                <w:szCs w:val="20"/>
                <w:lang w:val="en-US"/>
              </w:rPr>
              <w:t xml:space="preserve"> </w:t>
            </w:r>
            <w:r w:rsidRPr="006D5D52">
              <w:rPr>
                <w:rFonts w:eastAsia="Calibri" w:cstheme="minorHAnsi"/>
                <w:sz w:val="20"/>
                <w:szCs w:val="20"/>
                <w:lang w:val="en-US"/>
              </w:rPr>
              <w:t>or sign the Contract shall constitute sufficient grounds for the annulment of the award</w:t>
            </w:r>
            <w:r w:rsidRPr="006D5D52">
              <w:rPr>
                <w:rFonts w:eastAsia="Calibri" w:cstheme="minorHAnsi"/>
                <w:spacing w:val="1"/>
                <w:sz w:val="20"/>
                <w:szCs w:val="20"/>
                <w:lang w:val="en-US"/>
              </w:rPr>
              <w:t xml:space="preserve"> </w:t>
            </w:r>
            <w:r w:rsidRPr="006D5D52">
              <w:rPr>
                <w:rFonts w:eastAsia="Calibri" w:cstheme="minorHAnsi"/>
                <w:sz w:val="20"/>
                <w:szCs w:val="20"/>
                <w:lang w:val="en-US"/>
              </w:rPr>
              <w:t>and forfeiture of the proposal security. In that event UNDP may award the contract to</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next lowest</w:t>
            </w:r>
            <w:r w:rsidRPr="006D5D52">
              <w:rPr>
                <w:rFonts w:eastAsia="Calibri" w:cstheme="minorHAnsi"/>
                <w:spacing w:val="2"/>
                <w:sz w:val="20"/>
                <w:szCs w:val="20"/>
                <w:lang w:val="en-US"/>
              </w:rPr>
              <w:t xml:space="preserve"> </w:t>
            </w:r>
            <w:r w:rsidRPr="006D5D52">
              <w:rPr>
                <w:rFonts w:eastAsia="Calibri" w:cstheme="minorHAnsi"/>
                <w:sz w:val="20"/>
                <w:szCs w:val="20"/>
                <w:lang w:val="en-US"/>
              </w:rPr>
              <w:t>ranked proposer.</w:t>
            </w:r>
          </w:p>
        </w:tc>
      </w:tr>
      <w:tr w:rsidR="00580B1B" w:rsidRPr="00AD6CBB" w14:paraId="48B8EDE9" w14:textId="77777777" w:rsidTr="00496F07">
        <w:trPr>
          <w:trHeight w:val="1473"/>
        </w:trPr>
        <w:tc>
          <w:tcPr>
            <w:tcW w:w="1975" w:type="dxa"/>
          </w:tcPr>
          <w:p w14:paraId="5966206C"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Bank guarantee for advance payment</w:t>
            </w:r>
          </w:p>
        </w:tc>
        <w:tc>
          <w:tcPr>
            <w:tcW w:w="7280" w:type="dxa"/>
          </w:tcPr>
          <w:p w14:paraId="3DF6A208" w14:textId="77777777" w:rsidR="00580B1B" w:rsidRPr="006D5D52" w:rsidRDefault="00580B1B" w:rsidP="00683142">
            <w:pPr>
              <w:widowControl w:val="0"/>
              <w:autoSpaceDE w:val="0"/>
              <w:autoSpaceDN w:val="0"/>
              <w:spacing w:before="1"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Except when the interests of UNDP so require, it is UNDP’s standard practice not to</w:t>
            </w:r>
            <w:r w:rsidRPr="006D5D52">
              <w:rPr>
                <w:rFonts w:eastAsia="Calibri" w:cstheme="minorHAnsi"/>
                <w:spacing w:val="1"/>
                <w:sz w:val="20"/>
                <w:szCs w:val="20"/>
                <w:lang w:val="en-US"/>
              </w:rPr>
              <w:t xml:space="preserve"> </w:t>
            </w:r>
            <w:r w:rsidRPr="006D5D52">
              <w:rPr>
                <w:rFonts w:eastAsia="Calibri" w:cstheme="minorHAnsi"/>
                <w:sz w:val="20"/>
                <w:szCs w:val="20"/>
                <w:lang w:val="en-US"/>
              </w:rPr>
              <w:t>make</w:t>
            </w:r>
            <w:r w:rsidRPr="006D5D52">
              <w:rPr>
                <w:rFonts w:eastAsia="Calibri" w:cstheme="minorHAnsi"/>
                <w:spacing w:val="-4"/>
                <w:sz w:val="20"/>
                <w:szCs w:val="20"/>
                <w:lang w:val="en-US"/>
              </w:rPr>
              <w:t xml:space="preserve"> </w:t>
            </w:r>
            <w:r w:rsidRPr="006D5D52">
              <w:rPr>
                <w:rFonts w:eastAsia="Calibri" w:cstheme="minorHAnsi"/>
                <w:sz w:val="20"/>
                <w:szCs w:val="20"/>
                <w:lang w:val="en-US"/>
              </w:rPr>
              <w:t>advance</w:t>
            </w:r>
            <w:r w:rsidRPr="006D5D52">
              <w:rPr>
                <w:rFonts w:eastAsia="Calibri" w:cstheme="minorHAnsi"/>
                <w:spacing w:val="-4"/>
                <w:sz w:val="20"/>
                <w:szCs w:val="20"/>
                <w:lang w:val="en-US"/>
              </w:rPr>
              <w:t xml:space="preserve"> </w:t>
            </w:r>
            <w:r w:rsidRPr="006D5D52">
              <w:rPr>
                <w:rFonts w:eastAsia="Calibri" w:cstheme="minorHAnsi"/>
                <w:sz w:val="20"/>
                <w:szCs w:val="20"/>
                <w:lang w:val="en-US"/>
              </w:rPr>
              <w:t>payment(s)</w:t>
            </w:r>
            <w:r w:rsidRPr="006D5D52">
              <w:rPr>
                <w:rFonts w:eastAsia="Calibri" w:cstheme="minorHAnsi"/>
                <w:spacing w:val="-3"/>
                <w:sz w:val="20"/>
                <w:szCs w:val="20"/>
                <w:lang w:val="en-US"/>
              </w:rPr>
              <w:t xml:space="preserve"> </w:t>
            </w:r>
            <w:r w:rsidRPr="006D5D52">
              <w:rPr>
                <w:rFonts w:eastAsia="Calibri" w:cstheme="minorHAnsi"/>
                <w:sz w:val="20"/>
                <w:szCs w:val="20"/>
                <w:lang w:val="en-US"/>
              </w:rPr>
              <w:t>(i.e.,</w:t>
            </w:r>
            <w:r w:rsidRPr="006D5D52">
              <w:rPr>
                <w:rFonts w:eastAsia="Calibri" w:cstheme="minorHAnsi"/>
                <w:spacing w:val="-3"/>
                <w:sz w:val="20"/>
                <w:szCs w:val="20"/>
                <w:lang w:val="en-US"/>
              </w:rPr>
              <w:t xml:space="preserve"> </w:t>
            </w:r>
            <w:r w:rsidRPr="006D5D52">
              <w:rPr>
                <w:rFonts w:eastAsia="Calibri" w:cstheme="minorHAnsi"/>
                <w:sz w:val="20"/>
                <w:szCs w:val="20"/>
                <w:lang w:val="en-US"/>
              </w:rPr>
              <w:t>payments</w:t>
            </w:r>
            <w:r w:rsidRPr="006D5D52">
              <w:rPr>
                <w:rFonts w:eastAsia="Calibri" w:cstheme="minorHAnsi"/>
                <w:spacing w:val="-1"/>
                <w:sz w:val="20"/>
                <w:szCs w:val="20"/>
                <w:lang w:val="en-US"/>
              </w:rPr>
              <w:t xml:space="preserve"> </w:t>
            </w:r>
            <w:r w:rsidRPr="006D5D52">
              <w:rPr>
                <w:rFonts w:eastAsia="Calibri" w:cstheme="minorHAnsi"/>
                <w:sz w:val="20"/>
                <w:szCs w:val="20"/>
                <w:lang w:val="en-US"/>
              </w:rPr>
              <w:t>without</w:t>
            </w:r>
            <w:r w:rsidRPr="006D5D52">
              <w:rPr>
                <w:rFonts w:eastAsia="Calibri" w:cstheme="minorHAnsi"/>
                <w:spacing w:val="-2"/>
                <w:sz w:val="20"/>
                <w:szCs w:val="20"/>
                <w:lang w:val="en-US"/>
              </w:rPr>
              <w:t xml:space="preserve"> </w:t>
            </w:r>
            <w:r w:rsidRPr="006D5D52">
              <w:rPr>
                <w:rFonts w:eastAsia="Calibri" w:cstheme="minorHAnsi"/>
                <w:sz w:val="20"/>
                <w:szCs w:val="20"/>
                <w:lang w:val="en-US"/>
              </w:rPr>
              <w:t>having</w:t>
            </w:r>
            <w:r w:rsidRPr="006D5D52">
              <w:rPr>
                <w:rFonts w:eastAsia="Calibri" w:cstheme="minorHAnsi"/>
                <w:spacing w:val="-3"/>
                <w:sz w:val="20"/>
                <w:szCs w:val="20"/>
                <w:lang w:val="en-US"/>
              </w:rPr>
              <w:t xml:space="preserve"> </w:t>
            </w:r>
            <w:r w:rsidRPr="006D5D52">
              <w:rPr>
                <w:rFonts w:eastAsia="Calibri" w:cstheme="minorHAnsi"/>
                <w:sz w:val="20"/>
                <w:szCs w:val="20"/>
                <w:lang w:val="en-US"/>
              </w:rPr>
              <w:t>received</w:t>
            </w:r>
            <w:r w:rsidRPr="006D5D52">
              <w:rPr>
                <w:rFonts w:eastAsia="Calibri" w:cstheme="minorHAnsi"/>
                <w:spacing w:val="-3"/>
                <w:sz w:val="20"/>
                <w:szCs w:val="20"/>
                <w:lang w:val="en-US"/>
              </w:rPr>
              <w:t xml:space="preserve"> </w:t>
            </w:r>
            <w:r w:rsidRPr="006D5D52">
              <w:rPr>
                <w:rFonts w:eastAsia="Calibri" w:cstheme="minorHAnsi"/>
                <w:sz w:val="20"/>
                <w:szCs w:val="20"/>
                <w:lang w:val="en-US"/>
              </w:rPr>
              <w:t>any</w:t>
            </w:r>
            <w:r w:rsidRPr="006D5D52">
              <w:rPr>
                <w:rFonts w:eastAsia="Calibri" w:cstheme="minorHAnsi"/>
                <w:spacing w:val="-2"/>
                <w:sz w:val="20"/>
                <w:szCs w:val="20"/>
                <w:lang w:val="en-US"/>
              </w:rPr>
              <w:t xml:space="preserve"> </w:t>
            </w:r>
            <w:r w:rsidRPr="006D5D52">
              <w:rPr>
                <w:rFonts w:eastAsia="Calibri" w:cstheme="minorHAnsi"/>
                <w:sz w:val="20"/>
                <w:szCs w:val="20"/>
                <w:lang w:val="en-US"/>
              </w:rPr>
              <w:t>outputs).</w:t>
            </w:r>
            <w:r w:rsidRPr="006D5D52">
              <w:rPr>
                <w:rFonts w:eastAsia="Calibri" w:cstheme="minorHAnsi"/>
                <w:spacing w:val="-3"/>
                <w:sz w:val="20"/>
                <w:szCs w:val="20"/>
                <w:lang w:val="en-US"/>
              </w:rPr>
              <w:t xml:space="preserve"> </w:t>
            </w:r>
            <w:r w:rsidRPr="006D5D52">
              <w:rPr>
                <w:rFonts w:eastAsia="Calibri" w:cstheme="minorHAnsi"/>
                <w:sz w:val="20"/>
                <w:szCs w:val="20"/>
                <w:lang w:val="en-US"/>
              </w:rPr>
              <w:t>If</w:t>
            </w:r>
            <w:r w:rsidRPr="006D5D52">
              <w:rPr>
                <w:rFonts w:eastAsia="Calibri" w:cstheme="minorHAnsi"/>
                <w:spacing w:val="-5"/>
                <w:sz w:val="20"/>
                <w:szCs w:val="20"/>
                <w:lang w:val="en-US"/>
              </w:rPr>
              <w:t xml:space="preserve"> </w:t>
            </w:r>
            <w:r w:rsidRPr="006D5D52">
              <w:rPr>
                <w:rFonts w:eastAsia="Calibri" w:cstheme="minorHAnsi"/>
                <w:sz w:val="20"/>
                <w:szCs w:val="20"/>
                <w:lang w:val="en-US"/>
              </w:rPr>
              <w:t>an</w:t>
            </w:r>
            <w:r w:rsidRPr="006D5D52">
              <w:rPr>
                <w:rFonts w:eastAsia="Calibri" w:cstheme="minorHAnsi"/>
                <w:spacing w:val="-42"/>
                <w:sz w:val="20"/>
                <w:szCs w:val="20"/>
                <w:lang w:val="en-US"/>
              </w:rPr>
              <w:t xml:space="preserve"> </w:t>
            </w:r>
            <w:r w:rsidRPr="006D5D52">
              <w:rPr>
                <w:rFonts w:eastAsia="Calibri" w:cstheme="minorHAnsi"/>
                <w:sz w:val="20"/>
                <w:szCs w:val="20"/>
                <w:lang w:val="en-US"/>
              </w:rPr>
              <w:t>advance payment is allowed as per Section 3: Data Sheet, and if specified there, the</w:t>
            </w:r>
            <w:r w:rsidRPr="006D5D52">
              <w:rPr>
                <w:rFonts w:eastAsia="Calibri" w:cstheme="minorHAnsi"/>
                <w:spacing w:val="1"/>
                <w:sz w:val="20"/>
                <w:szCs w:val="20"/>
                <w:lang w:val="en-US"/>
              </w:rPr>
              <w:t xml:space="preserve"> </w:t>
            </w:r>
            <w:r w:rsidRPr="006D5D52">
              <w:rPr>
                <w:rFonts w:eastAsia="Calibri" w:cstheme="minorHAnsi"/>
                <w:sz w:val="20"/>
                <w:szCs w:val="20"/>
                <w:lang w:val="en-US"/>
              </w:rPr>
              <w:t>proposer shall submit a Bank Guarantee in the full amount of the advance payment</w:t>
            </w:r>
            <w:r w:rsidRPr="006D5D52">
              <w:rPr>
                <w:rFonts w:eastAsia="Calibri" w:cstheme="minorHAnsi"/>
                <w:spacing w:val="1"/>
                <w:sz w:val="20"/>
                <w:szCs w:val="20"/>
                <w:lang w:val="en-US"/>
              </w:rPr>
              <w:t xml:space="preserve"> </w:t>
            </w:r>
            <w:r w:rsidRPr="006D5D52">
              <w:rPr>
                <w:rFonts w:eastAsia="Calibri" w:cstheme="minorHAnsi"/>
                <w:sz w:val="20"/>
                <w:szCs w:val="20"/>
                <w:lang w:val="en-US"/>
              </w:rPr>
              <w:t>using</w:t>
            </w:r>
            <w:r w:rsidRPr="006D5D52">
              <w:rPr>
                <w:rFonts w:eastAsia="Calibri" w:cstheme="minorHAnsi"/>
                <w:spacing w:val="-2"/>
                <w:sz w:val="20"/>
                <w:szCs w:val="20"/>
                <w:lang w:val="en-US"/>
              </w:rPr>
              <w:t xml:space="preserve"> </w:t>
            </w:r>
            <w:r w:rsidRPr="006D5D52">
              <w:rPr>
                <w:rFonts w:eastAsia="Calibri" w:cstheme="minorHAnsi"/>
                <w:sz w:val="20"/>
                <w:szCs w:val="20"/>
                <w:lang w:val="en-US"/>
              </w:rPr>
              <w:t xml:space="preserve">this </w:t>
            </w:r>
            <w:hyperlink r:id="rId38" w:history="1">
              <w:r w:rsidRPr="006D5D52">
                <w:rPr>
                  <w:rStyle w:val="Hyperlink"/>
                  <w:rFonts w:eastAsia="Calibri" w:cstheme="minorHAnsi"/>
                  <w:sz w:val="20"/>
                  <w:szCs w:val="20"/>
                  <w:lang w:val="en-US"/>
                </w:rPr>
                <w:t>bank guarantee</w:t>
              </w:r>
              <w:r w:rsidRPr="006D5D52">
                <w:rPr>
                  <w:rStyle w:val="Hyperlink"/>
                  <w:rFonts w:eastAsia="Calibri" w:cstheme="minorHAnsi"/>
                  <w:spacing w:val="-2"/>
                  <w:sz w:val="20"/>
                  <w:szCs w:val="20"/>
                  <w:lang w:val="en-US"/>
                </w:rPr>
                <w:t xml:space="preserve"> </w:t>
              </w:r>
              <w:r w:rsidRPr="006D5D52">
                <w:rPr>
                  <w:rStyle w:val="Hyperlink"/>
                  <w:rFonts w:eastAsia="Calibri" w:cstheme="minorHAnsi"/>
                  <w:sz w:val="20"/>
                  <w:szCs w:val="20"/>
                  <w:lang w:val="en-US"/>
                </w:rPr>
                <w:t>form</w:t>
              </w:r>
            </w:hyperlink>
            <w:r w:rsidRPr="006D5D52">
              <w:rPr>
                <w:rFonts w:eastAsia="Calibri" w:cstheme="minorHAnsi"/>
                <w:color w:val="0462C1"/>
                <w:sz w:val="20"/>
                <w:szCs w:val="20"/>
                <w:lang w:val="en-US"/>
              </w:rPr>
              <w:t xml:space="preserve"> </w:t>
            </w:r>
            <w:r w:rsidRPr="006D5D52">
              <w:rPr>
                <w:rFonts w:eastAsia="Calibri" w:cstheme="minorHAnsi"/>
                <w:sz w:val="20"/>
                <w:szCs w:val="20"/>
                <w:lang w:val="en-US"/>
              </w:rPr>
              <w:t>available</w:t>
            </w:r>
            <w:r w:rsidRPr="006D5D52">
              <w:rPr>
                <w:rFonts w:eastAsia="Calibri" w:cstheme="minorHAnsi"/>
                <w:spacing w:val="-2"/>
                <w:sz w:val="20"/>
                <w:szCs w:val="20"/>
                <w:lang w:val="en-US"/>
              </w:rPr>
              <w:t xml:space="preserve"> </w:t>
            </w:r>
            <w:r w:rsidRPr="006D5D52">
              <w:rPr>
                <w:rFonts w:eastAsia="Calibri" w:cstheme="minorHAnsi"/>
                <w:sz w:val="20"/>
                <w:szCs w:val="20"/>
                <w:lang w:val="en-US"/>
              </w:rPr>
              <w:t>at:</w:t>
            </w:r>
          </w:p>
          <w:p w14:paraId="39B2DBBB" w14:textId="77777777" w:rsidR="00580B1B" w:rsidRPr="006D5D52" w:rsidRDefault="005050B5" w:rsidP="00683142">
            <w:pPr>
              <w:widowControl w:val="0"/>
              <w:autoSpaceDE w:val="0"/>
              <w:autoSpaceDN w:val="0"/>
              <w:spacing w:after="0" w:line="240" w:lineRule="auto"/>
              <w:ind w:left="107" w:right="90"/>
              <w:jc w:val="both"/>
              <w:rPr>
                <w:rFonts w:eastAsia="Calibri" w:cstheme="minorHAnsi"/>
                <w:color w:val="0462C1"/>
                <w:sz w:val="20"/>
                <w:szCs w:val="20"/>
                <w:u w:val="single" w:color="0462C1"/>
                <w:lang w:val="en-US"/>
              </w:rPr>
            </w:pPr>
            <w:hyperlink r:id="rId39" w:history="1">
              <w:r w:rsidR="00580B1B" w:rsidRPr="006D5D52">
                <w:rPr>
                  <w:rStyle w:val="Hyperlink"/>
                  <w:rFonts w:eastAsia="Calibri" w:cstheme="minorHAnsi"/>
                  <w:sz w:val="20"/>
                  <w:szCs w:val="20"/>
                  <w:lang w:val="en-US"/>
                </w:rPr>
                <w:t>https://popp.undp.org/_layouts/15/WopiFrame.aspx?sourcedoc=/UNDP_POPP_DOCUMENT_LIBRARY/Public/PSU_Contract%20Management%20Payment%20and%20Taxes_Advanced%20Payment%20Guarantee%20Form.docx&amp;action=default</w:t>
              </w:r>
            </w:hyperlink>
            <w:r w:rsidR="00580B1B" w:rsidRPr="006D5D52">
              <w:rPr>
                <w:rFonts w:eastAsia="Calibri" w:cstheme="minorHAnsi"/>
                <w:color w:val="0462C1"/>
                <w:sz w:val="20"/>
                <w:szCs w:val="20"/>
                <w:u w:val="single" w:color="0462C1"/>
                <w:lang w:val="en-US"/>
              </w:rPr>
              <w:t xml:space="preserve"> .</w:t>
            </w:r>
          </w:p>
          <w:p w14:paraId="1DA47212" w14:textId="77777777" w:rsidR="00580B1B" w:rsidRPr="006D5D52" w:rsidRDefault="00580B1B" w:rsidP="00683142">
            <w:pPr>
              <w:widowControl w:val="0"/>
              <w:autoSpaceDE w:val="0"/>
              <w:autoSpaceDN w:val="0"/>
              <w:spacing w:after="0" w:line="240" w:lineRule="auto"/>
              <w:ind w:left="107" w:right="90"/>
              <w:jc w:val="both"/>
              <w:rPr>
                <w:rFonts w:eastAsia="Calibri" w:cstheme="minorHAnsi"/>
                <w:sz w:val="20"/>
                <w:szCs w:val="20"/>
                <w:lang w:val="en-US"/>
              </w:rPr>
            </w:pPr>
            <w:r w:rsidRPr="006D5D52">
              <w:rPr>
                <w:rFonts w:eastAsia="Calibri" w:cstheme="minorHAnsi"/>
                <w:sz w:val="20"/>
                <w:szCs w:val="20"/>
                <w:lang w:val="en-US"/>
              </w:rPr>
              <w:t>Banks issuing</w:t>
            </w:r>
            <w:r w:rsidRPr="006D5D52">
              <w:rPr>
                <w:rFonts w:eastAsia="Calibri" w:cstheme="minorHAnsi"/>
                <w:spacing w:val="-43"/>
                <w:sz w:val="20"/>
                <w:szCs w:val="20"/>
                <w:lang w:val="en-US"/>
              </w:rPr>
              <w:t xml:space="preserve"> bank</w:t>
            </w:r>
            <w:r w:rsidRPr="006D5D52">
              <w:rPr>
                <w:rFonts w:eastAsia="Calibri" w:cstheme="minorHAnsi"/>
                <w:sz w:val="20"/>
                <w:szCs w:val="20"/>
                <w:lang w:val="en-US"/>
              </w:rPr>
              <w:t xml:space="preserve"> guarantees must be acceptable to the UNDP comptroller, </w:t>
            </w:r>
            <w:proofErr w:type="gramStart"/>
            <w:r w:rsidRPr="006D5D52">
              <w:rPr>
                <w:rFonts w:eastAsia="Calibri" w:cstheme="minorHAnsi"/>
                <w:sz w:val="20"/>
                <w:szCs w:val="20"/>
                <w:lang w:val="en-US"/>
              </w:rPr>
              <w:t>i.e.</w:t>
            </w:r>
            <w:proofErr w:type="gramEnd"/>
            <w:r w:rsidRPr="006D5D52">
              <w:rPr>
                <w:rFonts w:eastAsia="Calibri" w:cstheme="minorHAnsi"/>
                <w:sz w:val="20"/>
                <w:szCs w:val="20"/>
                <w:lang w:val="en-US"/>
              </w:rPr>
              <w:t xml:space="preserve"> banks certified by</w:t>
            </w:r>
            <w:r w:rsidRPr="006D5D52">
              <w:rPr>
                <w:rFonts w:eastAsia="Calibri" w:cstheme="minorHAnsi"/>
                <w:spacing w:val="1"/>
                <w:sz w:val="20"/>
                <w:szCs w:val="20"/>
                <w:lang w:val="en-US"/>
              </w:rPr>
              <w:t xml:space="preserve"> </w:t>
            </w:r>
            <w:r w:rsidRPr="006D5D52">
              <w:rPr>
                <w:rFonts w:eastAsia="Calibri" w:cstheme="minorHAnsi"/>
                <w:sz w:val="20"/>
                <w:szCs w:val="20"/>
                <w:lang w:val="en-US"/>
              </w:rPr>
              <w:t>the</w:t>
            </w:r>
            <w:r w:rsidRPr="006D5D52">
              <w:rPr>
                <w:rFonts w:eastAsia="Calibri" w:cstheme="minorHAnsi"/>
                <w:spacing w:val="-2"/>
                <w:sz w:val="20"/>
                <w:szCs w:val="20"/>
                <w:lang w:val="en-US"/>
              </w:rPr>
              <w:t xml:space="preserve"> </w:t>
            </w:r>
            <w:r w:rsidRPr="006D5D52">
              <w:rPr>
                <w:rFonts w:eastAsia="Calibri" w:cstheme="minorHAnsi"/>
                <w:sz w:val="20"/>
                <w:szCs w:val="20"/>
                <w:lang w:val="en-US"/>
              </w:rPr>
              <w:t>central bank</w:t>
            </w:r>
            <w:r w:rsidRPr="006D5D52">
              <w:rPr>
                <w:rFonts w:eastAsia="Calibri" w:cstheme="minorHAnsi"/>
                <w:spacing w:val="-1"/>
                <w:sz w:val="20"/>
                <w:szCs w:val="20"/>
                <w:lang w:val="en-US"/>
              </w:rPr>
              <w:t xml:space="preserve"> </w:t>
            </w:r>
            <w:r w:rsidRPr="006D5D52">
              <w:rPr>
                <w:rFonts w:eastAsia="Calibri" w:cstheme="minorHAnsi"/>
                <w:sz w:val="20"/>
                <w:szCs w:val="20"/>
                <w:lang w:val="en-US"/>
              </w:rPr>
              <w:t>of</w:t>
            </w:r>
            <w:r w:rsidRPr="006D5D52">
              <w:rPr>
                <w:rFonts w:eastAsia="Calibri" w:cstheme="minorHAnsi"/>
                <w:spacing w:val="-2"/>
                <w:sz w:val="20"/>
                <w:szCs w:val="20"/>
                <w:lang w:val="en-US"/>
              </w:rPr>
              <w:t xml:space="preserve"> </w:t>
            </w:r>
            <w:r w:rsidRPr="006D5D52">
              <w:rPr>
                <w:rFonts w:eastAsia="Calibri" w:cstheme="minorHAnsi"/>
                <w:sz w:val="20"/>
                <w:szCs w:val="20"/>
                <w:lang w:val="en-US"/>
              </w:rPr>
              <w:t>the</w:t>
            </w:r>
            <w:r w:rsidRPr="006D5D52">
              <w:rPr>
                <w:rFonts w:eastAsia="Calibri" w:cstheme="minorHAnsi"/>
                <w:spacing w:val="-1"/>
                <w:sz w:val="20"/>
                <w:szCs w:val="20"/>
                <w:lang w:val="en-US"/>
              </w:rPr>
              <w:t xml:space="preserve"> </w:t>
            </w:r>
            <w:r w:rsidRPr="006D5D52">
              <w:rPr>
                <w:rFonts w:eastAsia="Calibri" w:cstheme="minorHAnsi"/>
                <w:sz w:val="20"/>
                <w:szCs w:val="20"/>
                <w:lang w:val="en-US"/>
              </w:rPr>
              <w:t>country to operate</w:t>
            </w:r>
            <w:r w:rsidRPr="006D5D52">
              <w:rPr>
                <w:rFonts w:eastAsia="Calibri" w:cstheme="minorHAnsi"/>
                <w:spacing w:val="-2"/>
                <w:sz w:val="20"/>
                <w:szCs w:val="20"/>
                <w:lang w:val="en-US"/>
              </w:rPr>
              <w:t xml:space="preserve"> </w:t>
            </w:r>
            <w:r w:rsidRPr="006D5D52">
              <w:rPr>
                <w:rFonts w:eastAsia="Calibri" w:cstheme="minorHAnsi"/>
                <w:sz w:val="20"/>
                <w:szCs w:val="20"/>
                <w:lang w:val="en-US"/>
              </w:rPr>
              <w:t>as a commercial</w:t>
            </w:r>
            <w:r w:rsidRPr="006D5D52">
              <w:rPr>
                <w:rFonts w:eastAsia="Calibri" w:cstheme="minorHAnsi"/>
                <w:spacing w:val="1"/>
                <w:sz w:val="20"/>
                <w:szCs w:val="20"/>
                <w:lang w:val="en-US"/>
              </w:rPr>
              <w:t xml:space="preserve"> </w:t>
            </w:r>
            <w:r w:rsidRPr="006D5D52">
              <w:rPr>
                <w:rFonts w:eastAsia="Calibri" w:cstheme="minorHAnsi"/>
                <w:sz w:val="20"/>
                <w:szCs w:val="20"/>
                <w:lang w:val="en-US"/>
              </w:rPr>
              <w:t>bank.</w:t>
            </w:r>
          </w:p>
        </w:tc>
      </w:tr>
    </w:tbl>
    <w:p w14:paraId="798BE785" w14:textId="77777777" w:rsidR="00580B1B" w:rsidRPr="006D5D52" w:rsidRDefault="00580B1B" w:rsidP="00683142">
      <w:pPr>
        <w:widowControl w:val="0"/>
        <w:autoSpaceDE w:val="0"/>
        <w:autoSpaceDN w:val="0"/>
        <w:spacing w:after="0" w:line="240" w:lineRule="auto"/>
        <w:rPr>
          <w:rFonts w:eastAsia="Calibri" w:cstheme="minorHAnsi"/>
          <w:sz w:val="20"/>
          <w:szCs w:val="20"/>
          <w:lang w:val="en-US"/>
        </w:rPr>
        <w:sectPr w:rsidR="00580B1B" w:rsidRPr="006D5D52" w:rsidSect="005048A8">
          <w:pgSz w:w="11910" w:h="16840"/>
          <w:pgMar w:top="142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405"/>
      </w:tblGrid>
      <w:tr w:rsidR="00580B1B" w:rsidRPr="00AD6CBB" w14:paraId="12176A32" w14:textId="77777777" w:rsidTr="00496F07">
        <w:trPr>
          <w:trHeight w:val="1341"/>
        </w:trPr>
        <w:tc>
          <w:tcPr>
            <w:tcW w:w="1975" w:type="dxa"/>
          </w:tcPr>
          <w:p w14:paraId="073DDE65"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lastRenderedPageBreak/>
              <w:t>Liquidated Damages</w:t>
            </w:r>
          </w:p>
        </w:tc>
        <w:tc>
          <w:tcPr>
            <w:tcW w:w="7405" w:type="dxa"/>
          </w:tcPr>
          <w:p w14:paraId="6B896C94"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If specified in Section 3: Data Sheet, UNDP shall apply Liquidated Damages for the</w:t>
            </w:r>
            <w:r w:rsidRPr="006D5D52">
              <w:rPr>
                <w:rFonts w:eastAsia="Calibri" w:cstheme="minorHAnsi"/>
                <w:spacing w:val="1"/>
                <w:sz w:val="20"/>
                <w:szCs w:val="20"/>
                <w:lang w:val="en-US"/>
              </w:rPr>
              <w:t xml:space="preserve"> </w:t>
            </w:r>
            <w:r w:rsidRPr="006D5D52">
              <w:rPr>
                <w:rFonts w:eastAsia="Calibri" w:cstheme="minorHAnsi"/>
                <w:sz w:val="20"/>
                <w:szCs w:val="20"/>
                <w:lang w:val="en-US"/>
              </w:rPr>
              <w:t>damages</w:t>
            </w:r>
            <w:r w:rsidRPr="006D5D52">
              <w:rPr>
                <w:rFonts w:eastAsia="Calibri" w:cstheme="minorHAnsi"/>
                <w:spacing w:val="-3"/>
                <w:sz w:val="20"/>
                <w:szCs w:val="20"/>
                <w:lang w:val="en-US"/>
              </w:rPr>
              <w:t xml:space="preserve"> </w:t>
            </w:r>
            <w:r w:rsidRPr="006D5D52">
              <w:rPr>
                <w:rFonts w:eastAsia="Calibri" w:cstheme="minorHAnsi"/>
                <w:sz w:val="20"/>
                <w:szCs w:val="20"/>
                <w:lang w:val="en-US"/>
              </w:rPr>
              <w:t>and/or</w:t>
            </w:r>
            <w:r w:rsidRPr="006D5D52">
              <w:rPr>
                <w:rFonts w:eastAsia="Calibri" w:cstheme="minorHAnsi"/>
                <w:spacing w:val="-2"/>
                <w:sz w:val="20"/>
                <w:szCs w:val="20"/>
                <w:lang w:val="en-US"/>
              </w:rPr>
              <w:t xml:space="preserve"> </w:t>
            </w:r>
            <w:r w:rsidRPr="006D5D52">
              <w:rPr>
                <w:rFonts w:eastAsia="Calibri" w:cstheme="minorHAnsi"/>
                <w:sz w:val="20"/>
                <w:szCs w:val="20"/>
                <w:lang w:val="en-US"/>
              </w:rPr>
              <w:t>risks</w:t>
            </w:r>
            <w:r w:rsidRPr="006D5D52">
              <w:rPr>
                <w:rFonts w:eastAsia="Calibri" w:cstheme="minorHAnsi"/>
                <w:spacing w:val="-2"/>
                <w:sz w:val="20"/>
                <w:szCs w:val="20"/>
                <w:lang w:val="en-US"/>
              </w:rPr>
              <w:t xml:space="preserve"> </w:t>
            </w:r>
            <w:r w:rsidRPr="006D5D52">
              <w:rPr>
                <w:rFonts w:eastAsia="Calibri" w:cstheme="minorHAnsi"/>
                <w:sz w:val="20"/>
                <w:szCs w:val="20"/>
                <w:lang w:val="en-US"/>
              </w:rPr>
              <w:t>caused</w:t>
            </w:r>
            <w:r w:rsidRPr="006D5D52">
              <w:rPr>
                <w:rFonts w:eastAsia="Calibri" w:cstheme="minorHAnsi"/>
                <w:spacing w:val="-2"/>
                <w:sz w:val="20"/>
                <w:szCs w:val="20"/>
                <w:lang w:val="en-US"/>
              </w:rPr>
              <w:t xml:space="preserve"> </w:t>
            </w:r>
            <w:r w:rsidRPr="006D5D52">
              <w:rPr>
                <w:rFonts w:eastAsia="Calibri" w:cstheme="minorHAnsi"/>
                <w:sz w:val="20"/>
                <w:szCs w:val="20"/>
                <w:lang w:val="en-US"/>
              </w:rPr>
              <w:t>to</w:t>
            </w:r>
            <w:r w:rsidRPr="006D5D52">
              <w:rPr>
                <w:rFonts w:eastAsia="Calibri" w:cstheme="minorHAnsi"/>
                <w:spacing w:val="1"/>
                <w:sz w:val="20"/>
                <w:szCs w:val="20"/>
                <w:lang w:val="en-US"/>
              </w:rPr>
              <w:t xml:space="preserve"> </w:t>
            </w:r>
            <w:r w:rsidRPr="006D5D52">
              <w:rPr>
                <w:rFonts w:eastAsia="Calibri" w:cstheme="minorHAnsi"/>
                <w:sz w:val="20"/>
                <w:szCs w:val="20"/>
                <w:lang w:val="en-US"/>
              </w:rPr>
              <w:t>UNDP</w:t>
            </w:r>
            <w:r w:rsidRPr="006D5D52">
              <w:rPr>
                <w:rFonts w:eastAsia="Calibri" w:cstheme="minorHAnsi"/>
                <w:spacing w:val="-1"/>
                <w:sz w:val="20"/>
                <w:szCs w:val="20"/>
                <w:lang w:val="en-US"/>
              </w:rPr>
              <w:t xml:space="preserve"> </w:t>
            </w:r>
            <w:r w:rsidRPr="006D5D52">
              <w:rPr>
                <w:rFonts w:eastAsia="Calibri" w:cstheme="minorHAnsi"/>
                <w:sz w:val="20"/>
                <w:szCs w:val="20"/>
                <w:lang w:val="en-US"/>
              </w:rPr>
              <w:t>resulting</w:t>
            </w:r>
            <w:r w:rsidRPr="006D5D52">
              <w:rPr>
                <w:rFonts w:eastAsia="Calibri" w:cstheme="minorHAnsi"/>
                <w:spacing w:val="-3"/>
                <w:sz w:val="20"/>
                <w:szCs w:val="20"/>
                <w:lang w:val="en-US"/>
              </w:rPr>
              <w:t xml:space="preserve"> </w:t>
            </w:r>
            <w:r w:rsidRPr="006D5D52">
              <w:rPr>
                <w:rFonts w:eastAsia="Calibri" w:cstheme="minorHAnsi"/>
                <w:sz w:val="20"/>
                <w:szCs w:val="20"/>
                <w:lang w:val="en-US"/>
              </w:rPr>
              <w:t>from</w:t>
            </w:r>
            <w:r w:rsidRPr="006D5D52">
              <w:rPr>
                <w:rFonts w:eastAsia="Calibri" w:cstheme="minorHAnsi"/>
                <w:spacing w:val="-4"/>
                <w:sz w:val="20"/>
                <w:szCs w:val="20"/>
                <w:lang w:val="en-US"/>
              </w:rPr>
              <w:t xml:space="preserve"> </w:t>
            </w:r>
            <w:r w:rsidRPr="006D5D52">
              <w:rPr>
                <w:rFonts w:eastAsia="Calibri" w:cstheme="minorHAnsi"/>
                <w:sz w:val="20"/>
                <w:szCs w:val="20"/>
                <w:lang w:val="en-US"/>
              </w:rPr>
              <w:t>the</w:t>
            </w:r>
            <w:r w:rsidRPr="006D5D52">
              <w:rPr>
                <w:rFonts w:eastAsia="Calibri" w:cstheme="minorHAnsi"/>
                <w:spacing w:val="-3"/>
                <w:sz w:val="20"/>
                <w:szCs w:val="20"/>
                <w:lang w:val="en-US"/>
              </w:rPr>
              <w:t xml:space="preserve"> </w:t>
            </w:r>
            <w:r w:rsidRPr="006D5D52">
              <w:rPr>
                <w:rFonts w:eastAsia="Calibri" w:cstheme="minorHAnsi"/>
                <w:sz w:val="20"/>
                <w:szCs w:val="20"/>
                <w:lang w:val="en-US"/>
              </w:rPr>
              <w:t>Contractor’s</w:t>
            </w:r>
            <w:r w:rsidRPr="006D5D52">
              <w:rPr>
                <w:rFonts w:eastAsia="Calibri" w:cstheme="minorHAnsi"/>
                <w:spacing w:val="-2"/>
                <w:sz w:val="20"/>
                <w:szCs w:val="20"/>
                <w:lang w:val="en-US"/>
              </w:rPr>
              <w:t xml:space="preserve"> </w:t>
            </w:r>
            <w:r w:rsidRPr="006D5D52">
              <w:rPr>
                <w:rFonts w:eastAsia="Calibri" w:cstheme="minorHAnsi"/>
                <w:sz w:val="20"/>
                <w:szCs w:val="20"/>
                <w:lang w:val="en-US"/>
              </w:rPr>
              <w:t>delays</w:t>
            </w:r>
            <w:r w:rsidRPr="006D5D52">
              <w:rPr>
                <w:rFonts w:eastAsia="Calibri" w:cstheme="minorHAnsi"/>
                <w:spacing w:val="-5"/>
                <w:sz w:val="20"/>
                <w:szCs w:val="20"/>
                <w:lang w:val="en-US"/>
              </w:rPr>
              <w:t xml:space="preserve"> </w:t>
            </w:r>
            <w:r w:rsidRPr="006D5D52">
              <w:rPr>
                <w:rFonts w:eastAsia="Calibri" w:cstheme="minorHAnsi"/>
                <w:sz w:val="20"/>
                <w:szCs w:val="20"/>
                <w:lang w:val="en-US"/>
              </w:rPr>
              <w:t>or</w:t>
            </w:r>
            <w:r w:rsidRPr="006D5D52">
              <w:rPr>
                <w:rFonts w:eastAsia="Calibri" w:cstheme="minorHAnsi"/>
                <w:spacing w:val="-2"/>
                <w:sz w:val="20"/>
                <w:szCs w:val="20"/>
                <w:lang w:val="en-US"/>
              </w:rPr>
              <w:t xml:space="preserve"> </w:t>
            </w:r>
            <w:r w:rsidRPr="006D5D52">
              <w:rPr>
                <w:rFonts w:eastAsia="Calibri" w:cstheme="minorHAnsi"/>
                <w:sz w:val="20"/>
                <w:szCs w:val="20"/>
                <w:lang w:val="en-US"/>
              </w:rPr>
              <w:t>breach</w:t>
            </w:r>
            <w:r w:rsidRPr="006D5D52">
              <w:rPr>
                <w:rFonts w:eastAsia="Calibri" w:cstheme="minorHAnsi"/>
                <w:spacing w:val="-42"/>
                <w:sz w:val="20"/>
                <w:szCs w:val="20"/>
                <w:lang w:val="en-US"/>
              </w:rPr>
              <w:t xml:space="preserve"> </w:t>
            </w:r>
            <w:r w:rsidRPr="006D5D52">
              <w:rPr>
                <w:rFonts w:eastAsia="Calibri" w:cstheme="minorHAnsi"/>
                <w:sz w:val="20"/>
                <w:szCs w:val="20"/>
                <w:lang w:val="en-US"/>
              </w:rPr>
              <w:t>of its obligations as per the Contract. The payment or deduction of such liquidated</w:t>
            </w:r>
            <w:r w:rsidRPr="006D5D52">
              <w:rPr>
                <w:rFonts w:eastAsia="Calibri" w:cstheme="minorHAnsi"/>
                <w:spacing w:val="1"/>
                <w:sz w:val="20"/>
                <w:szCs w:val="20"/>
                <w:lang w:val="en-US"/>
              </w:rPr>
              <w:t xml:space="preserve"> </w:t>
            </w:r>
            <w:r w:rsidRPr="006D5D52">
              <w:rPr>
                <w:rFonts w:eastAsia="Calibri" w:cstheme="minorHAnsi"/>
                <w:sz w:val="20"/>
                <w:szCs w:val="20"/>
                <w:lang w:val="en-US"/>
              </w:rPr>
              <w:t>damages shall not relieve the Contractor from any of its other obligations or liabilities</w:t>
            </w:r>
            <w:r w:rsidRPr="006D5D52">
              <w:rPr>
                <w:rFonts w:eastAsia="Calibri" w:cstheme="minorHAnsi"/>
                <w:spacing w:val="1"/>
                <w:sz w:val="20"/>
                <w:szCs w:val="20"/>
                <w:lang w:val="en-US"/>
              </w:rPr>
              <w:t xml:space="preserve"> </w:t>
            </w:r>
            <w:r w:rsidRPr="006D5D52">
              <w:rPr>
                <w:rFonts w:eastAsia="Calibri" w:cstheme="minorHAnsi"/>
                <w:sz w:val="20"/>
                <w:szCs w:val="20"/>
                <w:lang w:val="en-US"/>
              </w:rPr>
              <w:t>pursuant</w:t>
            </w:r>
            <w:r w:rsidRPr="006D5D52">
              <w:rPr>
                <w:rFonts w:eastAsia="Calibri" w:cstheme="minorHAnsi"/>
                <w:spacing w:val="-4"/>
                <w:sz w:val="20"/>
                <w:szCs w:val="20"/>
                <w:lang w:val="en-US"/>
              </w:rPr>
              <w:t xml:space="preserve"> </w:t>
            </w:r>
            <w:r w:rsidRPr="006D5D52">
              <w:rPr>
                <w:rFonts w:eastAsia="Calibri" w:cstheme="minorHAnsi"/>
                <w:sz w:val="20"/>
                <w:szCs w:val="20"/>
                <w:lang w:val="en-US"/>
              </w:rPr>
              <w:t>to any</w:t>
            </w:r>
            <w:r w:rsidRPr="006D5D52">
              <w:rPr>
                <w:rFonts w:eastAsia="Calibri" w:cstheme="minorHAnsi"/>
                <w:spacing w:val="-2"/>
                <w:sz w:val="20"/>
                <w:szCs w:val="20"/>
                <w:lang w:val="en-US"/>
              </w:rPr>
              <w:t xml:space="preserve"> </w:t>
            </w:r>
            <w:r w:rsidRPr="006D5D52">
              <w:rPr>
                <w:rFonts w:eastAsia="Calibri" w:cstheme="minorHAnsi"/>
                <w:sz w:val="20"/>
                <w:szCs w:val="20"/>
                <w:lang w:val="en-US"/>
              </w:rPr>
              <w:t>current contract or purchase</w:t>
            </w:r>
            <w:r w:rsidRPr="006D5D52">
              <w:rPr>
                <w:rFonts w:eastAsia="Calibri" w:cstheme="minorHAnsi"/>
                <w:spacing w:val="-1"/>
                <w:sz w:val="20"/>
                <w:szCs w:val="20"/>
                <w:lang w:val="en-US"/>
              </w:rPr>
              <w:t xml:space="preserve"> </w:t>
            </w:r>
            <w:r w:rsidRPr="006D5D52">
              <w:rPr>
                <w:rFonts w:eastAsia="Calibri" w:cstheme="minorHAnsi"/>
                <w:sz w:val="20"/>
                <w:szCs w:val="20"/>
                <w:lang w:val="en-US"/>
              </w:rPr>
              <w:t>order.</w:t>
            </w:r>
          </w:p>
        </w:tc>
      </w:tr>
      <w:tr w:rsidR="00580B1B" w:rsidRPr="00AD6CBB" w14:paraId="668FC0AD" w14:textId="77777777" w:rsidTr="00496F07">
        <w:trPr>
          <w:trHeight w:val="1423"/>
        </w:trPr>
        <w:tc>
          <w:tcPr>
            <w:tcW w:w="1975" w:type="dxa"/>
          </w:tcPr>
          <w:p w14:paraId="2751C088"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Proposal protest</w:t>
            </w:r>
          </w:p>
        </w:tc>
        <w:tc>
          <w:tcPr>
            <w:tcW w:w="7405" w:type="dxa"/>
          </w:tcPr>
          <w:p w14:paraId="0653D602"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 xml:space="preserve">Any proposer that believes to have been unjustly treated in connection with this proposal process or any contract that may be awarded </w:t>
            </w:r>
            <w:proofErr w:type="gramStart"/>
            <w:r w:rsidRPr="006D5D52">
              <w:rPr>
                <w:rFonts w:eastAsia="Calibri" w:cstheme="minorHAnsi"/>
                <w:sz w:val="20"/>
                <w:szCs w:val="20"/>
                <w:lang w:val="en-US"/>
              </w:rPr>
              <w:t>as a result of</w:t>
            </w:r>
            <w:proofErr w:type="gramEnd"/>
            <w:r w:rsidRPr="006D5D52">
              <w:rPr>
                <w:rFonts w:eastAsia="Calibri" w:cstheme="minorHAnsi"/>
                <w:sz w:val="20"/>
                <w:szCs w:val="20"/>
                <w:lang w:val="en-US"/>
              </w:rPr>
              <w:t xml:space="preserve"> such proposal process may submit a complaint to UNDP.</w:t>
            </w:r>
          </w:p>
          <w:p w14:paraId="5945D1D5" w14:textId="77777777" w:rsidR="00580B1B" w:rsidRPr="006D5D52" w:rsidRDefault="00580B1B" w:rsidP="00683142">
            <w:pPr>
              <w:widowControl w:val="0"/>
              <w:autoSpaceDE w:val="0"/>
              <w:autoSpaceDN w:val="0"/>
              <w:spacing w:before="1"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 xml:space="preserve">The following link provides further details regarding UNDP vendor protest procedures: </w:t>
            </w:r>
            <w:hyperlink r:id="rId40">
              <w:r w:rsidRPr="006D5D52">
                <w:rPr>
                  <w:rFonts w:eastAsia="Calibri" w:cstheme="minorHAnsi"/>
                  <w:color w:val="0462C1"/>
                  <w:spacing w:val="-1"/>
                  <w:sz w:val="20"/>
                  <w:szCs w:val="20"/>
                  <w:u w:val="single" w:color="0462C1"/>
                  <w:lang w:val="en-US"/>
                </w:rPr>
                <w:t>http://www.undp.org/content/undp/en/home/procurement/business/protest-and-</w:t>
              </w:r>
            </w:hyperlink>
            <w:r w:rsidRPr="006D5D52">
              <w:rPr>
                <w:rFonts w:eastAsia="Calibri" w:cstheme="minorHAnsi"/>
                <w:color w:val="0462C1"/>
                <w:sz w:val="20"/>
                <w:szCs w:val="20"/>
                <w:lang w:val="en-US"/>
              </w:rPr>
              <w:t xml:space="preserve"> </w:t>
            </w:r>
            <w:hyperlink r:id="rId41">
              <w:r w:rsidRPr="006D5D52">
                <w:rPr>
                  <w:rFonts w:eastAsia="Calibri" w:cstheme="minorHAnsi"/>
                  <w:color w:val="0462C1"/>
                  <w:sz w:val="20"/>
                  <w:szCs w:val="20"/>
                  <w:u w:val="single" w:color="0462C1"/>
                  <w:lang w:val="en-US"/>
                </w:rPr>
                <w:t>sanctions.html</w:t>
              </w:r>
            </w:hyperlink>
          </w:p>
        </w:tc>
      </w:tr>
      <w:tr w:rsidR="00580B1B" w:rsidRPr="00AD6CBB" w14:paraId="466D83CB" w14:textId="77777777" w:rsidTr="00496F07">
        <w:trPr>
          <w:trHeight w:val="2494"/>
        </w:trPr>
        <w:tc>
          <w:tcPr>
            <w:tcW w:w="1975" w:type="dxa"/>
          </w:tcPr>
          <w:p w14:paraId="33DFA70F" w14:textId="77777777" w:rsidR="00580B1B" w:rsidRPr="006D5D52" w:rsidRDefault="00580B1B" w:rsidP="00683142">
            <w:pPr>
              <w:widowControl w:val="0"/>
              <w:numPr>
                <w:ilvl w:val="0"/>
                <w:numId w:val="1"/>
              </w:numPr>
              <w:tabs>
                <w:tab w:val="left" w:pos="467"/>
              </w:tabs>
              <w:autoSpaceDE w:val="0"/>
              <w:autoSpaceDN w:val="0"/>
              <w:spacing w:after="0" w:line="240" w:lineRule="auto"/>
              <w:ind w:left="344" w:hanging="270"/>
              <w:rPr>
                <w:rFonts w:eastAsia="Calibri" w:cstheme="minorHAnsi"/>
                <w:b/>
                <w:sz w:val="20"/>
                <w:szCs w:val="20"/>
                <w:lang w:val="en-US"/>
              </w:rPr>
            </w:pPr>
            <w:r w:rsidRPr="006D5D52">
              <w:rPr>
                <w:rFonts w:eastAsia="Calibri" w:cstheme="minorHAnsi"/>
                <w:b/>
                <w:sz w:val="20"/>
                <w:szCs w:val="20"/>
                <w:lang w:val="en-US"/>
              </w:rPr>
              <w:t>Other</w:t>
            </w:r>
            <w:r w:rsidRPr="006D5D52">
              <w:rPr>
                <w:rFonts w:eastAsia="Calibri" w:cstheme="minorHAnsi"/>
                <w:b/>
                <w:spacing w:val="-3"/>
                <w:sz w:val="20"/>
                <w:szCs w:val="20"/>
                <w:lang w:val="en-US"/>
              </w:rPr>
              <w:t xml:space="preserve"> </w:t>
            </w:r>
            <w:r w:rsidRPr="006D5D52">
              <w:rPr>
                <w:rFonts w:eastAsia="Calibri" w:cstheme="minorHAnsi"/>
                <w:b/>
                <w:sz w:val="20"/>
                <w:szCs w:val="20"/>
                <w:lang w:val="en-US"/>
              </w:rPr>
              <w:t>Provisions</w:t>
            </w:r>
          </w:p>
        </w:tc>
        <w:tc>
          <w:tcPr>
            <w:tcW w:w="7405" w:type="dxa"/>
          </w:tcPr>
          <w:p w14:paraId="2618A7BE" w14:textId="6285161A"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proofErr w:type="gramStart"/>
            <w:r w:rsidRPr="006D5D52">
              <w:rPr>
                <w:rFonts w:eastAsia="Calibri" w:cstheme="minorHAnsi"/>
                <w:sz w:val="20"/>
                <w:szCs w:val="20"/>
                <w:lang w:val="en-US"/>
              </w:rPr>
              <w:t>In the event that</w:t>
            </w:r>
            <w:proofErr w:type="gramEnd"/>
            <w:r w:rsidRPr="006D5D52">
              <w:rPr>
                <w:rFonts w:eastAsia="Calibri" w:cstheme="minorHAnsi"/>
                <w:sz w:val="20"/>
                <w:szCs w:val="20"/>
                <w:lang w:val="en-US"/>
              </w:rPr>
              <w:t xml:space="preserve"> the Bidder offers a lower price to the host Government (</w:t>
            </w:r>
            <w:r w:rsidR="004A6AC0" w:rsidRPr="006D5D52">
              <w:rPr>
                <w:rFonts w:eastAsia="Calibri" w:cstheme="minorHAnsi"/>
                <w:sz w:val="20"/>
                <w:szCs w:val="20"/>
                <w:lang w:val="en-US"/>
              </w:rPr>
              <w:t>e.g.,</w:t>
            </w:r>
            <w:r w:rsidRPr="006D5D52">
              <w:rPr>
                <w:rFonts w:eastAsia="Calibri" w:cstheme="minorHAnsi"/>
                <w:sz w:val="20"/>
                <w:szCs w:val="20"/>
                <w:lang w:val="en-US"/>
              </w:rPr>
              <w:t xml:space="preserve"> General Services Administration (GSA) of the federal government of the United States of America) for similar goods and/or services, UNDP shall be entitled to the same lower price. The UNDP General Terms and Conditions shall have precedence.</w:t>
            </w:r>
          </w:p>
          <w:p w14:paraId="1AE7EDD5"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UNDP is entitled to receive the same pricing offered by the same Contractor in contracts with the United Nations and/or its Agencies. The UNDP General Terms and Conditions shall have precedence.</w:t>
            </w:r>
          </w:p>
          <w:p w14:paraId="4E9BB4A2" w14:textId="77777777" w:rsidR="00580B1B" w:rsidRPr="006D5D52" w:rsidRDefault="00580B1B" w:rsidP="00683142">
            <w:pPr>
              <w:widowControl w:val="0"/>
              <w:autoSpaceDE w:val="0"/>
              <w:autoSpaceDN w:val="0"/>
              <w:spacing w:after="0" w:line="240" w:lineRule="auto"/>
              <w:ind w:left="107" w:right="120"/>
              <w:jc w:val="both"/>
              <w:rPr>
                <w:rFonts w:eastAsia="Calibri" w:cstheme="minorHAnsi"/>
                <w:sz w:val="20"/>
                <w:szCs w:val="20"/>
                <w:lang w:val="en-US"/>
              </w:rPr>
            </w:pPr>
            <w:r w:rsidRPr="006D5D52">
              <w:rPr>
                <w:rFonts w:eastAsia="Calibri" w:cstheme="minorHAnsi"/>
                <w:sz w:val="20"/>
                <w:szCs w:val="20"/>
                <w:lang w:val="en-US"/>
              </w:rPr>
              <w:t xml:space="preserve">The United Nations has established restrictions on employment of (former) UN staff who have been involved in the procurement process as per bulletin ST/SGB/2006/15 </w:t>
            </w:r>
            <w:hyperlink r:id="rId42" w:history="1">
              <w:r w:rsidRPr="006D5D52">
                <w:rPr>
                  <w:rFonts w:eastAsia="Times New Roman" w:cstheme="minorHAnsi"/>
                  <w:bCs/>
                  <w:color w:val="0563C1"/>
                  <w:sz w:val="20"/>
                  <w:szCs w:val="20"/>
                  <w:u w:val="single"/>
                </w:rPr>
                <w:t>http://www.un.org/en/ga/search/view_doc.asp?symbol=ST/SGB/2006/15&amp;referer</w:t>
              </w:r>
            </w:hyperlink>
          </w:p>
        </w:tc>
      </w:tr>
    </w:tbl>
    <w:p w14:paraId="69F67A70" w14:textId="77777777" w:rsidR="001F3BCA" w:rsidRPr="006D5D52" w:rsidRDefault="001F3BCA" w:rsidP="00683142">
      <w:pPr>
        <w:widowControl w:val="0"/>
        <w:autoSpaceDE w:val="0"/>
        <w:autoSpaceDN w:val="0"/>
        <w:spacing w:after="0" w:line="240" w:lineRule="auto"/>
        <w:rPr>
          <w:rFonts w:eastAsia="Calibri" w:cstheme="minorHAnsi"/>
          <w:sz w:val="20"/>
          <w:szCs w:val="20"/>
        </w:rPr>
      </w:pPr>
    </w:p>
    <w:p w14:paraId="109BF643" w14:textId="77777777" w:rsidR="001F3BCA" w:rsidRPr="006D5D52" w:rsidRDefault="001F3BCA" w:rsidP="00683142">
      <w:pPr>
        <w:widowControl w:val="0"/>
        <w:autoSpaceDE w:val="0"/>
        <w:autoSpaceDN w:val="0"/>
        <w:spacing w:after="0" w:line="240" w:lineRule="auto"/>
        <w:rPr>
          <w:rFonts w:eastAsia="Calibri" w:cstheme="minorHAnsi"/>
          <w:sz w:val="20"/>
          <w:szCs w:val="20"/>
          <w:lang w:val="en-US"/>
        </w:rPr>
      </w:pPr>
    </w:p>
    <w:p w14:paraId="533EE598" w14:textId="2FC41665" w:rsidR="001F3BCA" w:rsidRPr="006D5D52" w:rsidRDefault="001F3BCA" w:rsidP="00683142">
      <w:pPr>
        <w:widowControl w:val="0"/>
        <w:autoSpaceDE w:val="0"/>
        <w:autoSpaceDN w:val="0"/>
        <w:spacing w:after="0" w:line="240" w:lineRule="auto"/>
        <w:rPr>
          <w:rFonts w:eastAsia="Calibri" w:cstheme="minorHAnsi"/>
          <w:sz w:val="20"/>
          <w:szCs w:val="20"/>
          <w:lang w:val="en-US"/>
        </w:rPr>
        <w:sectPr w:rsidR="001F3BCA" w:rsidRPr="006D5D52" w:rsidSect="005048A8">
          <w:pgSz w:w="11910" w:h="16840"/>
          <w:pgMar w:top="1420" w:right="960" w:bottom="280" w:left="1340" w:header="720" w:footer="720" w:gutter="0"/>
          <w:cols w:space="720"/>
        </w:sectPr>
      </w:pPr>
    </w:p>
    <w:p w14:paraId="6800139E" w14:textId="74F4C561" w:rsidR="0051451C" w:rsidRDefault="00B60F14" w:rsidP="00683142">
      <w:pPr>
        <w:pStyle w:val="Heading1"/>
        <w:spacing w:before="240" w:line="240" w:lineRule="auto"/>
        <w:rPr>
          <w:sz w:val="20"/>
          <w:szCs w:val="20"/>
        </w:rPr>
      </w:pPr>
      <w:bookmarkStart w:id="18" w:name="_Toc8129701"/>
      <w:bookmarkStart w:id="19" w:name="_Toc8129930"/>
      <w:bookmarkStart w:id="20" w:name="_Toc8129943"/>
      <w:bookmarkStart w:id="21" w:name="_Toc8131473"/>
      <w:bookmarkStart w:id="22" w:name="_Toc163026747"/>
      <w:r w:rsidRPr="00BF6E17">
        <w:rPr>
          <w:sz w:val="20"/>
          <w:szCs w:val="20"/>
        </w:rPr>
        <w:lastRenderedPageBreak/>
        <w:t xml:space="preserve">SECTION </w:t>
      </w:r>
      <w:r w:rsidR="004178F2" w:rsidRPr="00BF6E17">
        <w:rPr>
          <w:sz w:val="20"/>
          <w:szCs w:val="20"/>
        </w:rPr>
        <w:t>3</w:t>
      </w:r>
      <w:r w:rsidRPr="00BF6E17">
        <w:rPr>
          <w:sz w:val="20"/>
          <w:szCs w:val="20"/>
        </w:rPr>
        <w:t xml:space="preserve">: </w:t>
      </w:r>
      <w:r w:rsidR="00BA0327" w:rsidRPr="00BF6E17">
        <w:rPr>
          <w:sz w:val="20"/>
          <w:szCs w:val="20"/>
        </w:rPr>
        <w:t>DATA SHEET</w:t>
      </w:r>
      <w:bookmarkEnd w:id="18"/>
      <w:bookmarkEnd w:id="19"/>
      <w:bookmarkEnd w:id="20"/>
      <w:bookmarkEnd w:id="21"/>
      <w:r w:rsidR="009725E3" w:rsidRPr="00BF6E17">
        <w:rPr>
          <w:sz w:val="20"/>
          <w:szCs w:val="20"/>
        </w:rPr>
        <w:t xml:space="preserve"> (DS)</w:t>
      </w:r>
      <w:bookmarkEnd w:id="22"/>
    </w:p>
    <w:p w14:paraId="7C1532C8" w14:textId="1D4C0F7F" w:rsidR="000C5D11" w:rsidRPr="00E80982" w:rsidRDefault="000C5D11" w:rsidP="000C5D11">
      <w:pPr>
        <w:jc w:val="both"/>
        <w:rPr>
          <w:sz w:val="20"/>
          <w:szCs w:val="20"/>
        </w:rPr>
      </w:pPr>
      <w:r w:rsidRPr="00E80982">
        <w:rPr>
          <w:sz w:val="20"/>
          <w:szCs w:val="20"/>
        </w:rPr>
        <w:t xml:space="preserve">The following specific data shall complement, </w:t>
      </w:r>
      <w:proofErr w:type="gramStart"/>
      <w:r w:rsidRPr="00E80982">
        <w:rPr>
          <w:sz w:val="20"/>
          <w:szCs w:val="20"/>
        </w:rPr>
        <w:t>supplement</w:t>
      </w:r>
      <w:proofErr w:type="gramEnd"/>
      <w:r w:rsidRPr="00E80982">
        <w:rPr>
          <w:sz w:val="20"/>
          <w:szCs w:val="20"/>
        </w:rPr>
        <w:t xml:space="preserve"> or amend the provisions in Section 2: Instructions to Proposers. In case there is a conflict, the provisions herein shall prevail over those in Section 2: Instructions to Proposers.</w:t>
      </w:r>
    </w:p>
    <w:tbl>
      <w:tblPr>
        <w:tblStyle w:val="TableGrid"/>
        <w:tblW w:w="9445" w:type="dxa"/>
        <w:tblLayout w:type="fixed"/>
        <w:tblLook w:val="04A0" w:firstRow="1" w:lastRow="0" w:firstColumn="1" w:lastColumn="0" w:noHBand="0" w:noVBand="1"/>
      </w:tblPr>
      <w:tblGrid>
        <w:gridCol w:w="562"/>
        <w:gridCol w:w="2268"/>
        <w:gridCol w:w="6615"/>
      </w:tblGrid>
      <w:tr w:rsidR="00493C62" w:rsidRPr="00AD6CBB" w14:paraId="0A309978" w14:textId="77777777" w:rsidTr="0087021C">
        <w:trPr>
          <w:trHeight w:val="647"/>
          <w:tblHeader/>
        </w:trPr>
        <w:tc>
          <w:tcPr>
            <w:tcW w:w="562" w:type="dxa"/>
            <w:shd w:val="clear" w:color="auto" w:fill="E7E6E6"/>
            <w:vAlign w:val="center"/>
          </w:tcPr>
          <w:p w14:paraId="65FD8B4F" w14:textId="16E2F24E" w:rsidR="00122E48" w:rsidRPr="006D5D52" w:rsidRDefault="008621CF" w:rsidP="00683142">
            <w:pPr>
              <w:spacing w:after="120"/>
              <w:jc w:val="center"/>
              <w:rPr>
                <w:rFonts w:cstheme="minorHAnsi"/>
                <w:b/>
                <w:sz w:val="20"/>
                <w:szCs w:val="20"/>
              </w:rPr>
            </w:pPr>
            <w:r>
              <w:rPr>
                <w:rFonts w:cstheme="minorHAnsi"/>
                <w:b/>
                <w:sz w:val="20"/>
                <w:szCs w:val="20"/>
              </w:rPr>
              <w:t>No.</w:t>
            </w:r>
          </w:p>
        </w:tc>
        <w:tc>
          <w:tcPr>
            <w:tcW w:w="2268" w:type="dxa"/>
            <w:shd w:val="clear" w:color="auto" w:fill="E7E6E6"/>
            <w:vAlign w:val="center"/>
          </w:tcPr>
          <w:p w14:paraId="4AD639A7" w14:textId="77777777" w:rsidR="00122E48" w:rsidRPr="006D5D52" w:rsidRDefault="00B60F14" w:rsidP="00683142">
            <w:pPr>
              <w:spacing w:after="120"/>
              <w:jc w:val="center"/>
              <w:rPr>
                <w:rFonts w:cstheme="minorHAnsi"/>
                <w:b/>
                <w:sz w:val="20"/>
                <w:szCs w:val="20"/>
              </w:rPr>
            </w:pPr>
            <w:r w:rsidRPr="006D5D52">
              <w:rPr>
                <w:rFonts w:cstheme="minorHAnsi"/>
                <w:b/>
                <w:sz w:val="20"/>
                <w:szCs w:val="20"/>
              </w:rPr>
              <w:t>Data</w:t>
            </w:r>
          </w:p>
        </w:tc>
        <w:tc>
          <w:tcPr>
            <w:tcW w:w="6615" w:type="dxa"/>
            <w:shd w:val="clear" w:color="auto" w:fill="E7E6E6"/>
            <w:vAlign w:val="center"/>
          </w:tcPr>
          <w:p w14:paraId="176EA159" w14:textId="77777777" w:rsidR="00122E48" w:rsidRPr="006D5D52" w:rsidRDefault="00B60F14" w:rsidP="00683142">
            <w:pPr>
              <w:spacing w:after="120"/>
              <w:jc w:val="center"/>
              <w:rPr>
                <w:rFonts w:cstheme="minorHAnsi"/>
                <w:b/>
                <w:sz w:val="20"/>
                <w:szCs w:val="20"/>
              </w:rPr>
            </w:pPr>
            <w:r w:rsidRPr="006D5D52">
              <w:rPr>
                <w:rFonts w:cstheme="minorHAnsi"/>
                <w:b/>
                <w:sz w:val="20"/>
                <w:szCs w:val="20"/>
              </w:rPr>
              <w:t>Specific Instructions / Requirements</w:t>
            </w:r>
          </w:p>
        </w:tc>
      </w:tr>
      <w:tr w:rsidR="00493C62" w:rsidRPr="00AD6CBB" w14:paraId="0A71DA59" w14:textId="77777777" w:rsidTr="00C14B3B">
        <w:tc>
          <w:tcPr>
            <w:tcW w:w="562" w:type="dxa"/>
          </w:tcPr>
          <w:p w14:paraId="057C44AC" w14:textId="77777777" w:rsidR="009B2975" w:rsidRPr="006D5D52" w:rsidRDefault="00B60F14" w:rsidP="00683142">
            <w:pPr>
              <w:spacing w:after="120"/>
              <w:jc w:val="center"/>
              <w:rPr>
                <w:rFonts w:cstheme="minorHAnsi"/>
                <w:bCs/>
                <w:sz w:val="20"/>
                <w:szCs w:val="20"/>
              </w:rPr>
            </w:pPr>
            <w:r w:rsidRPr="006D5D52">
              <w:rPr>
                <w:rFonts w:cstheme="minorHAnsi"/>
                <w:bCs/>
                <w:sz w:val="20"/>
                <w:szCs w:val="20"/>
              </w:rPr>
              <w:t>1</w:t>
            </w:r>
            <w:r w:rsidR="00DA6C47" w:rsidRPr="006D5D52">
              <w:rPr>
                <w:rFonts w:cstheme="minorHAnsi"/>
                <w:bCs/>
                <w:sz w:val="20"/>
                <w:szCs w:val="20"/>
              </w:rPr>
              <w:t>.</w:t>
            </w:r>
          </w:p>
        </w:tc>
        <w:tc>
          <w:tcPr>
            <w:tcW w:w="2268" w:type="dxa"/>
          </w:tcPr>
          <w:p w14:paraId="0B63372E" w14:textId="77777777" w:rsidR="009B2975" w:rsidRPr="006D5D52" w:rsidRDefault="00B60F14" w:rsidP="00683142">
            <w:pPr>
              <w:spacing w:after="120"/>
              <w:rPr>
                <w:rFonts w:cstheme="minorHAnsi"/>
                <w:bCs/>
                <w:sz w:val="20"/>
                <w:szCs w:val="20"/>
                <w:highlight w:val="red"/>
              </w:rPr>
            </w:pPr>
            <w:r w:rsidRPr="006D5D52">
              <w:rPr>
                <w:rFonts w:cstheme="minorHAnsi"/>
                <w:bCs/>
                <w:sz w:val="20"/>
                <w:szCs w:val="20"/>
              </w:rPr>
              <w:t>Scope</w:t>
            </w:r>
          </w:p>
        </w:tc>
        <w:tc>
          <w:tcPr>
            <w:tcW w:w="6615" w:type="dxa"/>
          </w:tcPr>
          <w:p w14:paraId="14012194" w14:textId="523618C4" w:rsidR="005C22A3" w:rsidRPr="00F83F6F" w:rsidRDefault="00B60F14" w:rsidP="00683142">
            <w:pPr>
              <w:spacing w:after="120"/>
              <w:jc w:val="both"/>
              <w:rPr>
                <w:rFonts w:cstheme="minorHAnsi"/>
                <w:sz w:val="20"/>
                <w:szCs w:val="20"/>
                <w:lang w:val="en-AU"/>
              </w:rPr>
            </w:pPr>
            <w:r w:rsidRPr="006D5D52">
              <w:rPr>
                <w:rFonts w:cstheme="minorHAnsi"/>
                <w:color w:val="000000"/>
                <w:sz w:val="20"/>
                <w:szCs w:val="20"/>
                <w:lang w:val="en-AU"/>
              </w:rPr>
              <w:t xml:space="preserve">The reference number of this </w:t>
            </w:r>
            <w:r w:rsidR="00DC448B" w:rsidRPr="006D5D52">
              <w:rPr>
                <w:rFonts w:cstheme="minorHAnsi"/>
                <w:color w:val="000000"/>
                <w:sz w:val="20"/>
                <w:szCs w:val="20"/>
                <w:lang w:val="en-AU"/>
              </w:rPr>
              <w:t>Request for Proposal</w:t>
            </w:r>
            <w:r w:rsidRPr="006D5D52">
              <w:rPr>
                <w:rFonts w:cstheme="minorHAnsi"/>
                <w:color w:val="000000"/>
                <w:sz w:val="20"/>
                <w:szCs w:val="20"/>
                <w:lang w:val="en-AU"/>
              </w:rPr>
              <w:t xml:space="preserve"> (</w:t>
            </w:r>
            <w:r w:rsidR="00DC448B" w:rsidRPr="006D5D52">
              <w:rPr>
                <w:rFonts w:cstheme="minorHAnsi"/>
                <w:color w:val="000000"/>
                <w:sz w:val="20"/>
                <w:szCs w:val="20"/>
                <w:lang w:val="en-AU"/>
              </w:rPr>
              <w:t>RFP</w:t>
            </w:r>
            <w:r w:rsidRPr="006D5D52">
              <w:rPr>
                <w:rFonts w:cstheme="minorHAnsi"/>
                <w:color w:val="000000"/>
                <w:sz w:val="20"/>
                <w:szCs w:val="20"/>
                <w:lang w:val="en-AU"/>
              </w:rPr>
              <w:t xml:space="preserve">) is </w:t>
            </w:r>
            <w:sdt>
              <w:sdtPr>
                <w:rPr>
                  <w:rFonts w:cstheme="minorHAnsi"/>
                  <w:b/>
                  <w:bCs/>
                  <w:color w:val="000000"/>
                  <w:sz w:val="20"/>
                  <w:szCs w:val="20"/>
                  <w:lang w:val="en-AU"/>
                </w:rPr>
                <w:id w:val="-2057772591"/>
                <w:placeholder>
                  <w:docPart w:val="DC3EEEDE97564D3AB5A225A7396229F6"/>
                </w:placeholder>
                <w:text/>
              </w:sdtPr>
              <w:sdtEndPr/>
              <w:sdtContent>
                <w:r w:rsidR="00CE7598" w:rsidRPr="00CE7598">
                  <w:rPr>
                    <w:rFonts w:cstheme="minorHAnsi"/>
                    <w:b/>
                    <w:bCs/>
                    <w:color w:val="000000"/>
                    <w:sz w:val="20"/>
                    <w:szCs w:val="20"/>
                    <w:lang w:val="en-AU"/>
                  </w:rPr>
                  <w:t>RfP24/02846: Provision of data collection services on farmers activity for implementation of the digital National Farmers Registry in the Republic of Moldova</w:t>
                </w:r>
              </w:sdtContent>
            </w:sdt>
            <w:r w:rsidRPr="006D5D52">
              <w:rPr>
                <w:rFonts w:cstheme="minorHAnsi"/>
                <w:iCs/>
                <w:sz w:val="20"/>
                <w:szCs w:val="20"/>
                <w:lang w:val="en-AU"/>
              </w:rPr>
              <w:t>.</w:t>
            </w:r>
          </w:p>
        </w:tc>
      </w:tr>
      <w:tr w:rsidR="00493C62" w:rsidRPr="00AD6CBB" w14:paraId="55C9F220" w14:textId="77777777" w:rsidTr="002F3C48">
        <w:trPr>
          <w:trHeight w:val="332"/>
        </w:trPr>
        <w:tc>
          <w:tcPr>
            <w:tcW w:w="562" w:type="dxa"/>
          </w:tcPr>
          <w:p w14:paraId="4CD248EB" w14:textId="77777777" w:rsidR="009B2975" w:rsidRPr="006D5D52" w:rsidRDefault="00B60F14" w:rsidP="00683142">
            <w:pPr>
              <w:spacing w:after="120"/>
              <w:jc w:val="center"/>
              <w:rPr>
                <w:rFonts w:cstheme="minorHAnsi"/>
                <w:bCs/>
                <w:sz w:val="20"/>
                <w:szCs w:val="20"/>
              </w:rPr>
            </w:pPr>
            <w:r w:rsidRPr="006D5D52">
              <w:rPr>
                <w:rFonts w:cstheme="minorHAnsi"/>
                <w:bCs/>
                <w:sz w:val="20"/>
                <w:szCs w:val="20"/>
              </w:rPr>
              <w:t>2</w:t>
            </w:r>
            <w:r w:rsidR="00DA6C47" w:rsidRPr="006D5D52">
              <w:rPr>
                <w:rFonts w:cstheme="minorHAnsi"/>
                <w:bCs/>
                <w:sz w:val="20"/>
                <w:szCs w:val="20"/>
              </w:rPr>
              <w:t>.</w:t>
            </w:r>
          </w:p>
        </w:tc>
        <w:tc>
          <w:tcPr>
            <w:tcW w:w="2268" w:type="dxa"/>
          </w:tcPr>
          <w:p w14:paraId="3A444F3D" w14:textId="77777777" w:rsidR="009B2975" w:rsidRPr="006D5D52" w:rsidRDefault="00B60F14" w:rsidP="00683142">
            <w:pPr>
              <w:spacing w:after="120"/>
              <w:rPr>
                <w:rFonts w:cstheme="minorHAnsi"/>
                <w:bCs/>
                <w:sz w:val="20"/>
                <w:szCs w:val="20"/>
              </w:rPr>
            </w:pPr>
            <w:r w:rsidRPr="006D5D52">
              <w:rPr>
                <w:rFonts w:cstheme="minorHAnsi"/>
                <w:bCs/>
                <w:sz w:val="20"/>
                <w:szCs w:val="20"/>
              </w:rPr>
              <w:t xml:space="preserve">Eligible </w:t>
            </w:r>
            <w:r w:rsidR="00B760DF" w:rsidRPr="006D5D52">
              <w:rPr>
                <w:rFonts w:cstheme="minorHAnsi"/>
                <w:bCs/>
                <w:sz w:val="20"/>
                <w:szCs w:val="20"/>
              </w:rPr>
              <w:t>prop</w:t>
            </w:r>
            <w:r w:rsidR="00A7109D" w:rsidRPr="006D5D52">
              <w:rPr>
                <w:rFonts w:cstheme="minorHAnsi"/>
                <w:bCs/>
                <w:sz w:val="20"/>
                <w:szCs w:val="20"/>
              </w:rPr>
              <w:t>osers</w:t>
            </w:r>
          </w:p>
        </w:tc>
        <w:tc>
          <w:tcPr>
            <w:tcW w:w="6615" w:type="dxa"/>
          </w:tcPr>
          <w:sdt>
            <w:sdtPr>
              <w:rPr>
                <w:rFonts w:cstheme="minorHAnsi"/>
                <w:sz w:val="20"/>
                <w:szCs w:val="20"/>
              </w:rPr>
              <w:id w:val="1217705658"/>
              <w:placeholder>
                <w:docPart w:val="E3420C31AE5441F5B224B4B92FBBC0FC"/>
              </w:placeholder>
              <w:comboBox>
                <w:listItem w:value="Choose an item."/>
                <w:listItem w:displayText="Proposers from all countries are eligible to participate in this proposal process." w:value="Proposers from all countries are eligible to participate in this proposal process."/>
                <w:listItem w:displayText="Proposers from the following countries are excluded from this proposal process: [enter countries]" w:value="Proposers from the following countries are excluded from this proposal process: [enter countries]"/>
                <w:listItem w:displayText="Only proposers from the attached list of eligible countries are eligible to participate in this proposal process [attach list]." w:value="Only proposers from the attached list of eligible countries are eligible to participate in this proposal process [attach list]."/>
              </w:comboBox>
            </w:sdtPr>
            <w:sdtEndPr/>
            <w:sdtContent>
              <w:p w14:paraId="69A0B844" w14:textId="15207B78" w:rsidR="009B2975" w:rsidRPr="006D5D52" w:rsidRDefault="0024734A" w:rsidP="00683142">
                <w:pPr>
                  <w:spacing w:after="120"/>
                  <w:jc w:val="both"/>
                  <w:rPr>
                    <w:rFonts w:cstheme="minorHAnsi"/>
                    <w:sz w:val="20"/>
                    <w:szCs w:val="20"/>
                  </w:rPr>
                </w:pPr>
                <w:r w:rsidRPr="006D5D52">
                  <w:rPr>
                    <w:rFonts w:cstheme="minorHAnsi"/>
                    <w:sz w:val="20"/>
                    <w:szCs w:val="20"/>
                  </w:rPr>
                  <w:t>Proposers from all countries are eligible to participate in this proposal process.</w:t>
                </w:r>
              </w:p>
            </w:sdtContent>
          </w:sdt>
        </w:tc>
      </w:tr>
      <w:tr w:rsidR="00493C62" w:rsidRPr="00AD6CBB" w14:paraId="0BAE37F3" w14:textId="77777777" w:rsidTr="00C14B3B">
        <w:tc>
          <w:tcPr>
            <w:tcW w:w="562" w:type="dxa"/>
            <w:vMerge w:val="restart"/>
          </w:tcPr>
          <w:p w14:paraId="3F5AA545" w14:textId="77777777" w:rsidR="001739CC" w:rsidRPr="006D5D52" w:rsidRDefault="00B60F14" w:rsidP="00683142">
            <w:pPr>
              <w:spacing w:after="120"/>
              <w:jc w:val="center"/>
              <w:rPr>
                <w:rFonts w:cstheme="minorHAnsi"/>
                <w:bCs/>
                <w:sz w:val="20"/>
                <w:szCs w:val="20"/>
              </w:rPr>
            </w:pPr>
            <w:r w:rsidRPr="006D5D52">
              <w:rPr>
                <w:rFonts w:cstheme="minorHAnsi"/>
                <w:bCs/>
                <w:sz w:val="20"/>
                <w:szCs w:val="20"/>
              </w:rPr>
              <w:t>3.</w:t>
            </w:r>
          </w:p>
        </w:tc>
        <w:tc>
          <w:tcPr>
            <w:tcW w:w="2268" w:type="dxa"/>
            <w:vMerge w:val="restart"/>
          </w:tcPr>
          <w:p w14:paraId="13831446" w14:textId="77777777" w:rsidR="001739CC" w:rsidRPr="006D5D52" w:rsidRDefault="00B60F14" w:rsidP="00683142">
            <w:pPr>
              <w:spacing w:after="120"/>
              <w:rPr>
                <w:rFonts w:cstheme="minorHAnsi"/>
                <w:bCs/>
                <w:sz w:val="20"/>
                <w:szCs w:val="20"/>
              </w:rPr>
            </w:pPr>
            <w:r w:rsidRPr="006D5D52">
              <w:rPr>
                <w:rFonts w:cstheme="minorHAnsi"/>
                <w:bCs/>
                <w:sz w:val="20"/>
                <w:szCs w:val="20"/>
              </w:rPr>
              <w:t>Clarification of solicitation documents</w:t>
            </w:r>
          </w:p>
          <w:p w14:paraId="26AD6A7E" w14:textId="77777777" w:rsidR="001739CC" w:rsidRPr="006D5D52" w:rsidRDefault="001739CC" w:rsidP="00683142">
            <w:pPr>
              <w:spacing w:after="120"/>
              <w:rPr>
                <w:rFonts w:cstheme="minorHAnsi"/>
                <w:bCs/>
                <w:sz w:val="20"/>
                <w:szCs w:val="20"/>
              </w:rPr>
            </w:pPr>
          </w:p>
        </w:tc>
        <w:tc>
          <w:tcPr>
            <w:tcW w:w="6615" w:type="dxa"/>
          </w:tcPr>
          <w:p w14:paraId="309A2443" w14:textId="77777777" w:rsidR="00D603BE" w:rsidRPr="00EB488D" w:rsidRDefault="00B60F14" w:rsidP="00D603BE">
            <w:pPr>
              <w:tabs>
                <w:tab w:val="right" w:pos="7306"/>
              </w:tabs>
              <w:spacing w:after="120"/>
              <w:jc w:val="both"/>
              <w:rPr>
                <w:rFonts w:eastAsia="Times New Roman" w:cstheme="minorHAnsi"/>
                <w:color w:val="000000"/>
                <w:sz w:val="20"/>
                <w:szCs w:val="20"/>
                <w:lang w:val="en-US"/>
              </w:rPr>
            </w:pPr>
            <w:r w:rsidRPr="006D5D52">
              <w:rPr>
                <w:rFonts w:eastAsia="Times New Roman" w:cstheme="minorHAnsi"/>
                <w:color w:val="000000"/>
                <w:sz w:val="20"/>
                <w:szCs w:val="20"/>
              </w:rPr>
              <w:t xml:space="preserve">Any request for clarification of solicitation documents must be sent directly </w:t>
            </w:r>
            <w:r w:rsidR="00CE342C" w:rsidRPr="006D5D52">
              <w:rPr>
                <w:rFonts w:eastAsia="Times New Roman" w:cstheme="minorHAnsi"/>
                <w:color w:val="000000"/>
                <w:sz w:val="20"/>
                <w:szCs w:val="20"/>
              </w:rPr>
              <w:t>in</w:t>
            </w:r>
            <w:r w:rsidRPr="006D5D52">
              <w:rPr>
                <w:rFonts w:eastAsia="Times New Roman" w:cstheme="minorHAnsi"/>
                <w:color w:val="000000"/>
                <w:sz w:val="20"/>
                <w:szCs w:val="20"/>
              </w:rPr>
              <w:t xml:space="preserve"> the system through </w:t>
            </w:r>
            <w:r w:rsidR="00846109" w:rsidRPr="006D5D52">
              <w:rPr>
                <w:rFonts w:eastAsia="Times New Roman" w:cstheme="minorHAnsi"/>
                <w:b/>
                <w:bCs/>
                <w:color w:val="000000"/>
                <w:sz w:val="20"/>
                <w:szCs w:val="20"/>
              </w:rPr>
              <w:t>Quantum</w:t>
            </w:r>
            <w:r w:rsidR="00CE342C" w:rsidRPr="006D5D52">
              <w:rPr>
                <w:rFonts w:eastAsia="Times New Roman" w:cstheme="minorHAnsi"/>
                <w:color w:val="000000"/>
                <w:sz w:val="20"/>
                <w:szCs w:val="20"/>
              </w:rPr>
              <w:t xml:space="preserve"> </w:t>
            </w:r>
            <w:r w:rsidRPr="006D5D52">
              <w:rPr>
                <w:rFonts w:eastAsia="Times New Roman" w:cstheme="minorHAnsi"/>
                <w:b/>
                <w:bCs/>
                <w:color w:val="000000"/>
                <w:sz w:val="20"/>
                <w:szCs w:val="20"/>
              </w:rPr>
              <w:t>message functionality</w:t>
            </w:r>
            <w:r w:rsidRPr="006D5D52">
              <w:rPr>
                <w:rFonts w:eastAsia="Times New Roman" w:cstheme="minorHAnsi"/>
                <w:color w:val="000000"/>
                <w:sz w:val="20"/>
                <w:szCs w:val="20"/>
              </w:rPr>
              <w:t xml:space="preserve">. </w:t>
            </w:r>
            <w:r w:rsidR="00D603BE" w:rsidRPr="00EB488D">
              <w:rPr>
                <w:rFonts w:eastAsia="Times New Roman" w:cstheme="minorHAnsi"/>
                <w:color w:val="000000"/>
                <w:sz w:val="20"/>
                <w:szCs w:val="20"/>
                <w:lang w:val="en-US"/>
              </w:rPr>
              <w:t>Only in case of facing difficulties to register in the system and sending messages, bidder can write to the contact below to request support with the system:</w:t>
            </w:r>
          </w:p>
          <w:p w14:paraId="246DE85F" w14:textId="77777777" w:rsidR="00D603BE" w:rsidRPr="00EB488D" w:rsidRDefault="00D603BE" w:rsidP="00D603BE">
            <w:pPr>
              <w:tabs>
                <w:tab w:val="right" w:pos="7306"/>
              </w:tabs>
              <w:spacing w:after="120"/>
              <w:jc w:val="both"/>
              <w:rPr>
                <w:rFonts w:eastAsia="Times New Roman" w:cstheme="minorHAnsi"/>
                <w:color w:val="000000"/>
                <w:sz w:val="20"/>
                <w:szCs w:val="20"/>
                <w:lang w:val="en-US"/>
              </w:rPr>
            </w:pPr>
            <w:r w:rsidRPr="00EB488D">
              <w:rPr>
                <w:rFonts w:eastAsia="Times New Roman" w:cstheme="minorHAnsi"/>
                <w:color w:val="000000"/>
                <w:sz w:val="20"/>
                <w:szCs w:val="20"/>
                <w:lang w:val="en-US"/>
              </w:rPr>
              <w:t xml:space="preserve">Focal Person:  </w:t>
            </w:r>
            <w:sdt>
              <w:sdtPr>
                <w:rPr>
                  <w:rFonts w:eastAsia="Times New Roman" w:cstheme="minorHAnsi"/>
                  <w:color w:val="000000"/>
                  <w:sz w:val="20"/>
                  <w:szCs w:val="20"/>
                  <w:lang w:val="en-US"/>
                </w:rPr>
                <w:id w:val="1631050214"/>
                <w:placeholder>
                  <w:docPart w:val="97B4ABF33E1DF141B70FD965172E8599"/>
                </w:placeholder>
                <w:text/>
              </w:sdtPr>
              <w:sdtEndPr/>
              <w:sdtContent>
                <w:r w:rsidRPr="00EB488D">
                  <w:rPr>
                    <w:rFonts w:eastAsia="Times New Roman" w:cstheme="minorHAnsi"/>
                    <w:color w:val="000000"/>
                    <w:sz w:val="20"/>
                    <w:szCs w:val="20"/>
                    <w:lang w:val="en-US"/>
                  </w:rPr>
                  <w:t>UNDP Moldova Procurement Unit</w:t>
                </w:r>
              </w:sdtContent>
            </w:sdt>
          </w:p>
          <w:p w14:paraId="65DB2BED" w14:textId="277849AC" w:rsidR="007B4BA9" w:rsidRPr="006D5D52" w:rsidRDefault="00D603BE" w:rsidP="00D603BE">
            <w:pPr>
              <w:tabs>
                <w:tab w:val="right" w:pos="7306"/>
              </w:tabs>
              <w:spacing w:after="120"/>
              <w:jc w:val="both"/>
              <w:rPr>
                <w:rFonts w:eastAsia="Times New Roman" w:cstheme="minorHAnsi"/>
                <w:color w:val="000000"/>
                <w:sz w:val="20"/>
                <w:szCs w:val="20"/>
              </w:rPr>
            </w:pPr>
            <w:r w:rsidRPr="00EB488D">
              <w:rPr>
                <w:rFonts w:eastAsia="Times New Roman" w:cstheme="minorHAnsi"/>
                <w:color w:val="000000"/>
                <w:sz w:val="20"/>
                <w:szCs w:val="20"/>
                <w:lang w:val="en-US"/>
              </w:rPr>
              <w:t xml:space="preserve">E-mail address: </w:t>
            </w:r>
            <w:sdt>
              <w:sdtPr>
                <w:rPr>
                  <w:rFonts w:eastAsia="Times New Roman" w:cstheme="minorHAnsi"/>
                  <w:color w:val="0070C0"/>
                  <w:sz w:val="20"/>
                  <w:szCs w:val="20"/>
                  <w:u w:val="single"/>
                  <w:lang w:val="en-US"/>
                </w:rPr>
                <w:id w:val="1129672570"/>
                <w:placeholder>
                  <w:docPart w:val="F67FA41E3F8F8C4C8D2E48BE37DA2B88"/>
                </w:placeholder>
                <w:text/>
              </w:sdtPr>
              <w:sdtEndPr/>
              <w:sdtContent>
                <w:r w:rsidRPr="0087021C">
                  <w:rPr>
                    <w:rFonts w:eastAsia="Times New Roman" w:cstheme="minorHAnsi"/>
                    <w:color w:val="0070C0"/>
                    <w:sz w:val="20"/>
                    <w:szCs w:val="20"/>
                    <w:u w:val="single"/>
                    <w:lang w:val="en-US"/>
                  </w:rPr>
                  <w:t xml:space="preserve">sc.md@undp.org </w:t>
                </w:r>
              </w:sdtContent>
            </w:sdt>
          </w:p>
          <w:p w14:paraId="2431203B" w14:textId="77777777" w:rsidR="001739CC" w:rsidRPr="006D5D52" w:rsidRDefault="00B60F14" w:rsidP="00683142">
            <w:pPr>
              <w:spacing w:after="120"/>
              <w:ind w:left="8"/>
              <w:jc w:val="both"/>
              <w:rPr>
                <w:rFonts w:cstheme="minorHAnsi"/>
                <w:b/>
                <w:color w:val="FF0000"/>
                <w:sz w:val="20"/>
                <w:szCs w:val="20"/>
              </w:rPr>
            </w:pPr>
            <w:r w:rsidRPr="006D5D52">
              <w:rPr>
                <w:rFonts w:cstheme="minorHAnsi"/>
                <w:b/>
                <w:color w:val="FF0000"/>
                <w:sz w:val="20"/>
                <w:szCs w:val="20"/>
                <w:u w:val="single"/>
              </w:rPr>
              <w:t>ATTENTION</w:t>
            </w:r>
            <w:r w:rsidRPr="006D5D52">
              <w:rPr>
                <w:rFonts w:cstheme="minorHAnsi"/>
                <w:b/>
                <w:color w:val="FF0000"/>
                <w:sz w:val="20"/>
                <w:szCs w:val="20"/>
              </w:rPr>
              <w:t xml:space="preserve">: PROPOSALS </w:t>
            </w:r>
            <w:r w:rsidR="007B4BA9" w:rsidRPr="006D5D52">
              <w:rPr>
                <w:rFonts w:cstheme="minorHAnsi"/>
                <w:b/>
                <w:color w:val="FF0000"/>
                <w:sz w:val="20"/>
                <w:szCs w:val="20"/>
              </w:rPr>
              <w:t xml:space="preserve">(OR ANY PART OF IT) </w:t>
            </w:r>
            <w:r w:rsidRPr="006D5D52">
              <w:rPr>
                <w:rFonts w:cstheme="minorHAnsi"/>
                <w:b/>
                <w:color w:val="FF0000"/>
                <w:sz w:val="20"/>
                <w:szCs w:val="20"/>
              </w:rPr>
              <w:t xml:space="preserve">SHALL NOT BE SUBMITTED </w:t>
            </w:r>
            <w:r w:rsidR="007B4BA9" w:rsidRPr="006D5D52">
              <w:rPr>
                <w:rFonts w:cstheme="minorHAnsi"/>
                <w:b/>
                <w:color w:val="FF0000"/>
                <w:sz w:val="20"/>
                <w:szCs w:val="20"/>
              </w:rPr>
              <w:t>IN THE ABOVE MANNER</w:t>
            </w:r>
            <w:r w:rsidR="00980521" w:rsidRPr="006D5D52">
              <w:rPr>
                <w:rFonts w:cstheme="minorHAnsi"/>
                <w:b/>
                <w:color w:val="FF0000"/>
                <w:sz w:val="20"/>
                <w:szCs w:val="20"/>
              </w:rPr>
              <w:t>.</w:t>
            </w:r>
            <w:r w:rsidR="007B4BA9" w:rsidRPr="006D5D52">
              <w:rPr>
                <w:rFonts w:cstheme="minorHAnsi"/>
                <w:b/>
                <w:color w:val="FF0000"/>
                <w:sz w:val="20"/>
                <w:szCs w:val="20"/>
              </w:rPr>
              <w:t xml:space="preserve"> </w:t>
            </w:r>
          </w:p>
        </w:tc>
      </w:tr>
      <w:tr w:rsidR="00493C62" w:rsidRPr="00AD6CBB" w14:paraId="1DFC446F" w14:textId="77777777" w:rsidTr="00C14B3B">
        <w:tc>
          <w:tcPr>
            <w:tcW w:w="562" w:type="dxa"/>
            <w:vMerge/>
          </w:tcPr>
          <w:p w14:paraId="35A527D1" w14:textId="77777777" w:rsidR="001739CC" w:rsidRPr="006D5D52" w:rsidRDefault="001739CC" w:rsidP="00683142">
            <w:pPr>
              <w:spacing w:after="120"/>
              <w:jc w:val="center"/>
              <w:rPr>
                <w:rFonts w:cstheme="minorHAnsi"/>
                <w:bCs/>
                <w:sz w:val="20"/>
                <w:szCs w:val="20"/>
              </w:rPr>
            </w:pPr>
          </w:p>
        </w:tc>
        <w:tc>
          <w:tcPr>
            <w:tcW w:w="2268" w:type="dxa"/>
            <w:vMerge/>
          </w:tcPr>
          <w:p w14:paraId="1BF53BCB" w14:textId="77777777" w:rsidR="001739CC" w:rsidRPr="006D5D52" w:rsidRDefault="001739CC" w:rsidP="00683142">
            <w:pPr>
              <w:spacing w:after="120"/>
              <w:rPr>
                <w:rFonts w:cstheme="minorHAnsi"/>
                <w:bCs/>
                <w:sz w:val="20"/>
                <w:szCs w:val="20"/>
              </w:rPr>
            </w:pPr>
          </w:p>
        </w:tc>
        <w:tc>
          <w:tcPr>
            <w:tcW w:w="6615" w:type="dxa"/>
          </w:tcPr>
          <w:p w14:paraId="2A039D6F" w14:textId="77777777" w:rsidR="001739CC" w:rsidRPr="006D5D52" w:rsidRDefault="00B60F14" w:rsidP="00683142">
            <w:pPr>
              <w:spacing w:after="120"/>
              <w:jc w:val="both"/>
              <w:rPr>
                <w:rFonts w:eastAsia="Times New Roman" w:cstheme="minorHAnsi"/>
                <w:color w:val="000000"/>
                <w:sz w:val="20"/>
                <w:szCs w:val="20"/>
              </w:rPr>
            </w:pPr>
            <w:r w:rsidRPr="006D5D52">
              <w:rPr>
                <w:rFonts w:eastAsia="Times New Roman" w:cstheme="minorHAnsi"/>
                <w:color w:val="000000"/>
                <w:sz w:val="20"/>
                <w:szCs w:val="20"/>
              </w:rPr>
              <w:t>Deadline for submitting requests for clarifications / questions:</w:t>
            </w:r>
            <w:r w:rsidR="007B4BA9" w:rsidRPr="006D5D52">
              <w:rPr>
                <w:rFonts w:eastAsia="Times New Roman" w:cstheme="minorHAnsi"/>
                <w:color w:val="000000"/>
                <w:sz w:val="20"/>
                <w:szCs w:val="20"/>
              </w:rPr>
              <w:t xml:space="preserve"> </w:t>
            </w:r>
          </w:p>
          <w:p w14:paraId="67BB7820" w14:textId="7EADDE98" w:rsidR="001739CC" w:rsidRPr="006D5D52" w:rsidRDefault="00B60F14" w:rsidP="00683142">
            <w:pPr>
              <w:spacing w:after="120"/>
              <w:jc w:val="both"/>
              <w:rPr>
                <w:rFonts w:cstheme="minorHAnsi"/>
                <w:b/>
                <w:bCs/>
                <w:sz w:val="20"/>
                <w:szCs w:val="20"/>
              </w:rPr>
            </w:pPr>
            <w:r w:rsidRPr="006D5D52">
              <w:rPr>
                <w:rFonts w:cstheme="minorHAnsi"/>
                <w:b/>
                <w:bCs/>
                <w:sz w:val="20"/>
                <w:szCs w:val="20"/>
              </w:rPr>
              <w:t xml:space="preserve"> </w:t>
            </w:r>
            <w:sdt>
              <w:sdtPr>
                <w:rPr>
                  <w:rFonts w:eastAsiaTheme="minorEastAsia" w:cstheme="minorHAnsi"/>
                  <w:b/>
                  <w:bCs/>
                  <w:color w:val="000000" w:themeColor="text1"/>
                  <w:kern w:val="28"/>
                  <w:sz w:val="20"/>
                  <w:szCs w:val="20"/>
                </w:rPr>
                <w:alias w:val="Time zone"/>
                <w:tag w:val="Time zone"/>
                <w:id w:val="-1034805312"/>
                <w:placeholder>
                  <w:docPart w:val="217D1646C4954FA283EAB337FBEF3597"/>
                </w:placeholder>
                <w:text/>
              </w:sdtPr>
              <w:sdtEndPr/>
              <w:sdtContent>
                <w:r w:rsidR="0055156E" w:rsidRPr="006D5D52">
                  <w:rPr>
                    <w:rFonts w:eastAsiaTheme="minorEastAsia" w:cstheme="minorHAnsi"/>
                    <w:b/>
                    <w:bCs/>
                    <w:color w:val="000000" w:themeColor="text1"/>
                    <w:kern w:val="28"/>
                    <w:sz w:val="20"/>
                    <w:szCs w:val="20"/>
                  </w:rPr>
                  <w:t>5 days before the submission deadline</w:t>
                </w:r>
              </w:sdtContent>
            </w:sdt>
          </w:p>
        </w:tc>
      </w:tr>
      <w:tr w:rsidR="00493C62" w:rsidRPr="00AD6CBB" w14:paraId="12D15AE9" w14:textId="77777777" w:rsidTr="00C14B3B">
        <w:tc>
          <w:tcPr>
            <w:tcW w:w="562" w:type="dxa"/>
            <w:vMerge/>
          </w:tcPr>
          <w:p w14:paraId="71DA23DF" w14:textId="77777777" w:rsidR="001739CC" w:rsidRPr="006D5D52" w:rsidRDefault="001739CC" w:rsidP="00683142">
            <w:pPr>
              <w:spacing w:after="120"/>
              <w:jc w:val="center"/>
              <w:rPr>
                <w:rFonts w:cstheme="minorHAnsi"/>
                <w:bCs/>
                <w:sz w:val="20"/>
                <w:szCs w:val="20"/>
              </w:rPr>
            </w:pPr>
          </w:p>
        </w:tc>
        <w:tc>
          <w:tcPr>
            <w:tcW w:w="2268" w:type="dxa"/>
            <w:vMerge/>
          </w:tcPr>
          <w:p w14:paraId="589F2223" w14:textId="77777777" w:rsidR="001739CC" w:rsidRPr="006D5D52" w:rsidRDefault="001739CC" w:rsidP="00683142">
            <w:pPr>
              <w:spacing w:after="120"/>
              <w:rPr>
                <w:rFonts w:cstheme="minorHAnsi"/>
                <w:bCs/>
                <w:sz w:val="20"/>
                <w:szCs w:val="20"/>
              </w:rPr>
            </w:pPr>
          </w:p>
        </w:tc>
        <w:tc>
          <w:tcPr>
            <w:tcW w:w="6615" w:type="dxa"/>
          </w:tcPr>
          <w:p w14:paraId="6BED89EE" w14:textId="77777777" w:rsidR="001739CC" w:rsidRPr="006D5D52" w:rsidRDefault="00B60F14" w:rsidP="00683142">
            <w:pPr>
              <w:spacing w:after="120"/>
              <w:jc w:val="both"/>
              <w:rPr>
                <w:rFonts w:cstheme="minorHAnsi"/>
                <w:sz w:val="20"/>
                <w:szCs w:val="20"/>
              </w:rPr>
            </w:pPr>
            <w:r w:rsidRPr="006D5D52">
              <w:rPr>
                <w:rFonts w:cstheme="minorHAnsi"/>
                <w:sz w:val="20"/>
                <w:szCs w:val="20"/>
              </w:rPr>
              <w:t>Supplemental information to the RFP and responses / clarifications to queries</w:t>
            </w:r>
            <w:r w:rsidR="007B4BA9" w:rsidRPr="006D5D52">
              <w:rPr>
                <w:rFonts w:cstheme="minorHAnsi"/>
                <w:sz w:val="20"/>
                <w:szCs w:val="20"/>
              </w:rPr>
              <w:t xml:space="preserve"> will be posted directly in the system. </w:t>
            </w:r>
          </w:p>
        </w:tc>
      </w:tr>
      <w:tr w:rsidR="00493C62" w:rsidRPr="00AD6CBB" w14:paraId="560D75AE" w14:textId="77777777" w:rsidTr="00C14B3B">
        <w:tc>
          <w:tcPr>
            <w:tcW w:w="562" w:type="dxa"/>
          </w:tcPr>
          <w:p w14:paraId="04996268" w14:textId="77777777" w:rsidR="009B2975" w:rsidRPr="006D5D52" w:rsidRDefault="00B60F14" w:rsidP="00683142">
            <w:pPr>
              <w:spacing w:after="120"/>
              <w:jc w:val="center"/>
              <w:rPr>
                <w:rFonts w:cstheme="minorHAnsi"/>
                <w:bCs/>
                <w:sz w:val="20"/>
                <w:szCs w:val="20"/>
              </w:rPr>
            </w:pPr>
            <w:r w:rsidRPr="006D5D52">
              <w:rPr>
                <w:rFonts w:cstheme="minorHAnsi"/>
                <w:bCs/>
                <w:sz w:val="20"/>
                <w:szCs w:val="20"/>
              </w:rPr>
              <w:t>4</w:t>
            </w:r>
            <w:r w:rsidR="00844C08" w:rsidRPr="006D5D52">
              <w:rPr>
                <w:rFonts w:cstheme="minorHAnsi"/>
                <w:bCs/>
                <w:sz w:val="20"/>
                <w:szCs w:val="20"/>
              </w:rPr>
              <w:t>.</w:t>
            </w:r>
          </w:p>
        </w:tc>
        <w:tc>
          <w:tcPr>
            <w:tcW w:w="2268" w:type="dxa"/>
          </w:tcPr>
          <w:p w14:paraId="0B60E762" w14:textId="77777777" w:rsidR="009B2975" w:rsidRPr="006D5D52" w:rsidRDefault="00B60F14" w:rsidP="00683142">
            <w:pPr>
              <w:spacing w:after="120"/>
              <w:rPr>
                <w:rFonts w:cstheme="minorHAnsi"/>
                <w:bCs/>
                <w:sz w:val="20"/>
                <w:szCs w:val="20"/>
              </w:rPr>
            </w:pPr>
            <w:r w:rsidRPr="006D5D52">
              <w:rPr>
                <w:rFonts w:cstheme="minorHAnsi"/>
                <w:bCs/>
                <w:sz w:val="20"/>
                <w:szCs w:val="20"/>
              </w:rPr>
              <w:t>Language</w:t>
            </w:r>
          </w:p>
        </w:tc>
        <w:tc>
          <w:tcPr>
            <w:tcW w:w="6615" w:type="dxa"/>
          </w:tcPr>
          <w:p w14:paraId="1F99458A" w14:textId="77777777" w:rsidR="009B2975" w:rsidRPr="006D5D52" w:rsidRDefault="00B60F14" w:rsidP="00683142">
            <w:pPr>
              <w:spacing w:after="120"/>
              <w:jc w:val="both"/>
              <w:rPr>
                <w:rFonts w:cstheme="minorHAnsi"/>
                <w:sz w:val="20"/>
                <w:szCs w:val="20"/>
              </w:rPr>
            </w:pPr>
            <w:r w:rsidRPr="006D5D52">
              <w:rPr>
                <w:rFonts w:cstheme="minorHAnsi"/>
                <w:sz w:val="20"/>
                <w:szCs w:val="20"/>
              </w:rPr>
              <w:t xml:space="preserve">All </w:t>
            </w:r>
            <w:r w:rsidR="005C172A" w:rsidRPr="006D5D52">
              <w:rPr>
                <w:rFonts w:cstheme="minorHAnsi"/>
                <w:sz w:val="20"/>
                <w:szCs w:val="20"/>
              </w:rPr>
              <w:t>proposal</w:t>
            </w:r>
            <w:r w:rsidRPr="006D5D52">
              <w:rPr>
                <w:rFonts w:cstheme="minorHAnsi"/>
                <w:sz w:val="20"/>
                <w:szCs w:val="20"/>
              </w:rPr>
              <w:t xml:space="preserve">s, information, </w:t>
            </w:r>
            <w:proofErr w:type="gramStart"/>
            <w:r w:rsidRPr="006D5D52">
              <w:rPr>
                <w:rFonts w:cstheme="minorHAnsi"/>
                <w:sz w:val="20"/>
                <w:szCs w:val="20"/>
              </w:rPr>
              <w:t>documents</w:t>
            </w:r>
            <w:proofErr w:type="gramEnd"/>
            <w:r w:rsidRPr="006D5D52">
              <w:rPr>
                <w:rFonts w:cstheme="minorHAnsi"/>
                <w:sz w:val="20"/>
                <w:szCs w:val="20"/>
              </w:rPr>
              <w:t xml:space="preserve"> and correspondence exchanged between </w:t>
            </w:r>
            <w:sdt>
              <w:sdtPr>
                <w:rPr>
                  <w:rFonts w:cstheme="minorHAnsi"/>
                  <w:sz w:val="20"/>
                  <w:szCs w:val="20"/>
                </w:rPr>
                <w:alias w:val="Name of organisation"/>
                <w:tag w:val="Name of organisation"/>
                <w:id w:val="-1397277526"/>
                <w:placeholder>
                  <w:docPart w:val="FBFC059CE5C44CD39E4BDBF28661C875"/>
                </w:placeholder>
                <w:text/>
              </w:sdtPr>
              <w:sdtEndPr/>
              <w:sdtContent>
                <w:r w:rsidR="00C10E19" w:rsidRPr="006D5D52">
                  <w:rPr>
                    <w:rFonts w:cstheme="minorHAnsi"/>
                    <w:sz w:val="20"/>
                    <w:szCs w:val="20"/>
                  </w:rPr>
                  <w:t>UNDP</w:t>
                </w:r>
              </w:sdtContent>
            </w:sdt>
            <w:r w:rsidRPr="006D5D52">
              <w:rPr>
                <w:rFonts w:cstheme="minorHAnsi"/>
                <w:sz w:val="20"/>
                <w:szCs w:val="20"/>
              </w:rPr>
              <w:t xml:space="preserve"> and the </w:t>
            </w:r>
            <w:r w:rsidR="00980AA1" w:rsidRPr="006D5D52">
              <w:rPr>
                <w:rFonts w:cstheme="minorHAnsi"/>
                <w:sz w:val="20"/>
                <w:szCs w:val="20"/>
              </w:rPr>
              <w:t>proposers</w:t>
            </w:r>
            <w:r w:rsidRPr="006D5D52">
              <w:rPr>
                <w:rFonts w:cstheme="minorHAnsi"/>
                <w:sz w:val="20"/>
                <w:szCs w:val="20"/>
              </w:rPr>
              <w:t xml:space="preserve"> in relation to this </w:t>
            </w:r>
            <w:r w:rsidR="00C01C26" w:rsidRPr="006D5D52">
              <w:rPr>
                <w:rFonts w:cstheme="minorHAnsi"/>
                <w:sz w:val="20"/>
                <w:szCs w:val="20"/>
              </w:rPr>
              <w:t>solicitation</w:t>
            </w:r>
            <w:r w:rsidRPr="006D5D52">
              <w:rPr>
                <w:rFonts w:cstheme="minorHAnsi"/>
                <w:sz w:val="20"/>
                <w:szCs w:val="20"/>
              </w:rPr>
              <w:t xml:space="preserve"> process shall be in </w:t>
            </w:r>
            <w:sdt>
              <w:sdtPr>
                <w:rPr>
                  <w:rFonts w:cstheme="minorHAnsi"/>
                  <w:b/>
                  <w:bCs/>
                  <w:sz w:val="20"/>
                  <w:szCs w:val="20"/>
                </w:rPr>
                <w:alias w:val="Indicate language"/>
                <w:tag w:val="Indicate language"/>
                <w:id w:val="316000101"/>
                <w:placeholder>
                  <w:docPart w:val="FBFC059CE5C44CD39E4BDBF28661C875"/>
                </w:placeholder>
                <w:text/>
              </w:sdtPr>
              <w:sdtEndPr/>
              <w:sdtContent>
                <w:r w:rsidR="00160EA7" w:rsidRPr="006D5D52">
                  <w:rPr>
                    <w:rFonts w:cstheme="minorHAnsi"/>
                    <w:b/>
                    <w:bCs/>
                    <w:sz w:val="20"/>
                    <w:szCs w:val="20"/>
                  </w:rPr>
                  <w:t>English</w:t>
                </w:r>
              </w:sdtContent>
            </w:sdt>
          </w:p>
        </w:tc>
      </w:tr>
      <w:tr w:rsidR="00493C62" w:rsidRPr="00AD6CBB" w14:paraId="02625698" w14:textId="77777777" w:rsidTr="00C14B3B">
        <w:tc>
          <w:tcPr>
            <w:tcW w:w="562" w:type="dxa"/>
          </w:tcPr>
          <w:p w14:paraId="5D68770A" w14:textId="77777777" w:rsidR="009B2975" w:rsidRPr="006D5D52" w:rsidRDefault="00B60F14" w:rsidP="00683142">
            <w:pPr>
              <w:spacing w:after="120"/>
              <w:jc w:val="center"/>
              <w:rPr>
                <w:rFonts w:cstheme="minorHAnsi"/>
                <w:bCs/>
                <w:sz w:val="20"/>
                <w:szCs w:val="20"/>
              </w:rPr>
            </w:pPr>
            <w:r w:rsidRPr="006D5D52">
              <w:rPr>
                <w:rFonts w:cstheme="minorHAnsi"/>
                <w:bCs/>
                <w:sz w:val="20"/>
                <w:szCs w:val="20"/>
              </w:rPr>
              <w:t>5.</w:t>
            </w:r>
          </w:p>
        </w:tc>
        <w:tc>
          <w:tcPr>
            <w:tcW w:w="2268" w:type="dxa"/>
          </w:tcPr>
          <w:p w14:paraId="0BABAAE1" w14:textId="77777777" w:rsidR="009B2975" w:rsidRPr="006D5D52" w:rsidRDefault="00B60F14" w:rsidP="00683142">
            <w:pPr>
              <w:spacing w:after="120"/>
              <w:rPr>
                <w:rFonts w:cstheme="minorHAnsi"/>
                <w:bCs/>
                <w:sz w:val="20"/>
                <w:szCs w:val="20"/>
              </w:rPr>
            </w:pPr>
            <w:r w:rsidRPr="006D5D52">
              <w:rPr>
                <w:rFonts w:cstheme="minorHAnsi"/>
                <w:bCs/>
                <w:sz w:val="20"/>
                <w:szCs w:val="20"/>
              </w:rPr>
              <w:t>Partial proposals</w:t>
            </w:r>
          </w:p>
        </w:tc>
        <w:tc>
          <w:tcPr>
            <w:tcW w:w="6615" w:type="dxa"/>
          </w:tcPr>
          <w:p w14:paraId="53C730F6" w14:textId="77777777" w:rsidR="004C4DE2" w:rsidRPr="006D5D52" w:rsidRDefault="00B60F14" w:rsidP="00683142">
            <w:pPr>
              <w:spacing w:after="120"/>
              <w:jc w:val="both"/>
              <w:rPr>
                <w:rFonts w:eastAsia="Times New Roman" w:cstheme="minorHAnsi"/>
                <w:bCs/>
                <w:color w:val="000000"/>
                <w:sz w:val="20"/>
                <w:szCs w:val="20"/>
              </w:rPr>
            </w:pPr>
            <w:r w:rsidRPr="006D5D52">
              <w:rPr>
                <w:rFonts w:cstheme="minorHAnsi"/>
                <w:bCs/>
                <w:sz w:val="20"/>
                <w:szCs w:val="20"/>
              </w:rPr>
              <w:t>Submitting proposals for parts or sub-parts of the TOR is:</w:t>
            </w:r>
          </w:p>
          <w:sdt>
            <w:sdtPr>
              <w:rPr>
                <w:rFonts w:eastAsia="Times New Roman" w:cstheme="minorHAnsi"/>
                <w:b/>
                <w:bCs/>
                <w:color w:val="000000"/>
                <w:sz w:val="20"/>
                <w:szCs w:val="20"/>
              </w:rPr>
              <w:id w:val="643473373"/>
              <w:placeholder>
                <w:docPart w:val="543292E7682042EE9B2D754478556352"/>
              </w:placeholde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EndPr/>
            <w:sdtContent>
              <w:p w14:paraId="1BAE2230" w14:textId="67BE5878" w:rsidR="009B2975" w:rsidRPr="006D5D52" w:rsidRDefault="004E56CA" w:rsidP="00683142">
                <w:pPr>
                  <w:spacing w:after="120"/>
                  <w:jc w:val="both"/>
                  <w:rPr>
                    <w:rFonts w:eastAsia="Times New Roman" w:cstheme="minorHAnsi"/>
                    <w:color w:val="000000"/>
                    <w:sz w:val="20"/>
                    <w:szCs w:val="20"/>
                  </w:rPr>
                </w:pPr>
                <w:r w:rsidRPr="006D5D52">
                  <w:rPr>
                    <w:rFonts w:eastAsia="Times New Roman" w:cstheme="minorHAnsi"/>
                    <w:b/>
                    <w:bCs/>
                    <w:color w:val="000000"/>
                    <w:sz w:val="20"/>
                    <w:szCs w:val="20"/>
                  </w:rPr>
                  <w:t>Not allowed</w:t>
                </w:r>
              </w:p>
            </w:sdtContent>
          </w:sdt>
        </w:tc>
      </w:tr>
      <w:tr w:rsidR="008621CF" w:rsidRPr="00AD6CBB" w14:paraId="023B9E83" w14:textId="77777777" w:rsidTr="00C14B3B">
        <w:tc>
          <w:tcPr>
            <w:tcW w:w="562" w:type="dxa"/>
          </w:tcPr>
          <w:p w14:paraId="11A0BFD1"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6.</w:t>
            </w:r>
          </w:p>
        </w:tc>
        <w:tc>
          <w:tcPr>
            <w:tcW w:w="2268" w:type="dxa"/>
          </w:tcPr>
          <w:p w14:paraId="5EEB6A0D" w14:textId="77777777" w:rsidR="008621CF" w:rsidRPr="006D5D52" w:rsidRDefault="008621CF" w:rsidP="00683142">
            <w:pPr>
              <w:spacing w:after="120"/>
              <w:rPr>
                <w:rFonts w:cstheme="minorHAnsi"/>
                <w:bCs/>
                <w:sz w:val="20"/>
                <w:szCs w:val="20"/>
              </w:rPr>
            </w:pPr>
            <w:r w:rsidRPr="006D5D52">
              <w:rPr>
                <w:rFonts w:cstheme="minorHAnsi"/>
                <w:bCs/>
                <w:sz w:val="20"/>
                <w:szCs w:val="20"/>
              </w:rPr>
              <w:t>Currencies</w:t>
            </w:r>
          </w:p>
        </w:tc>
        <w:tc>
          <w:tcPr>
            <w:tcW w:w="6615" w:type="dxa"/>
            <w:vAlign w:val="center"/>
          </w:tcPr>
          <w:p w14:paraId="4125BDFF" w14:textId="77777777" w:rsidR="008621CF" w:rsidRPr="00686C0D" w:rsidRDefault="008621CF" w:rsidP="00683142">
            <w:pPr>
              <w:spacing w:after="120"/>
              <w:jc w:val="both"/>
              <w:rPr>
                <w:rFonts w:cstheme="minorHAnsi"/>
                <w:sz w:val="20"/>
                <w:szCs w:val="20"/>
              </w:rPr>
            </w:pPr>
            <w:r w:rsidRPr="00686C0D">
              <w:rPr>
                <w:rFonts w:cstheme="minorHAnsi"/>
                <w:sz w:val="20"/>
                <w:szCs w:val="20"/>
              </w:rPr>
              <w:t xml:space="preserve">Prices shall be quoted in </w:t>
            </w:r>
            <w:sdt>
              <w:sdtPr>
                <w:rPr>
                  <w:rFonts w:cstheme="minorHAnsi"/>
                  <w:b/>
                  <w:bCs/>
                  <w:sz w:val="20"/>
                  <w:szCs w:val="20"/>
                </w:rPr>
                <w:alias w:val="Insert currency(ies)"/>
                <w:tag w:val="Insert currency(ies)"/>
                <w:id w:val="2146688828"/>
                <w:placeholder>
                  <w:docPart w:val="25078AC3AD9A4402AC55E4C6E341BC88"/>
                </w:placeholder>
                <w:text/>
              </w:sdtPr>
              <w:sdtEndPr/>
              <w:sdtContent>
                <w:r w:rsidRPr="00686C0D">
                  <w:rPr>
                    <w:rFonts w:cstheme="minorHAnsi"/>
                    <w:b/>
                    <w:bCs/>
                    <w:sz w:val="20"/>
                    <w:szCs w:val="20"/>
                  </w:rPr>
                  <w:t>US Dollars (USD)</w:t>
                </w:r>
              </w:sdtContent>
            </w:sdt>
            <w:r w:rsidRPr="00686C0D">
              <w:rPr>
                <w:rFonts w:cstheme="minorHAnsi"/>
                <w:sz w:val="20"/>
                <w:szCs w:val="20"/>
              </w:rPr>
              <w:t xml:space="preserve"> </w:t>
            </w:r>
          </w:p>
          <w:p w14:paraId="37AAA785" w14:textId="77777777" w:rsidR="002249B2" w:rsidRPr="002249B2" w:rsidRDefault="002249B2" w:rsidP="002249B2">
            <w:pPr>
              <w:spacing w:after="120"/>
              <w:jc w:val="both"/>
              <w:rPr>
                <w:rFonts w:cstheme="minorHAnsi"/>
                <w:sz w:val="20"/>
                <w:szCs w:val="20"/>
              </w:rPr>
            </w:pPr>
            <w:r w:rsidRPr="002249B2">
              <w:rPr>
                <w:rFonts w:eastAsia="Calibri" w:cstheme="minorHAnsi"/>
                <w:sz w:val="20"/>
                <w:szCs w:val="20"/>
              </w:rPr>
              <w:t xml:space="preserve">For evaluation purposes, all other rates shall be recalculated at UN Operational Rate of Exchange indicated in the portal: </w:t>
            </w:r>
          </w:p>
          <w:p w14:paraId="28E96658" w14:textId="77777777" w:rsidR="002249B2" w:rsidRPr="00811BA5" w:rsidRDefault="005050B5" w:rsidP="002249B2">
            <w:pPr>
              <w:spacing w:after="120"/>
              <w:jc w:val="both"/>
              <w:rPr>
                <w:rStyle w:val="Hyperlink"/>
                <w:rFonts w:eastAsia="Calibri" w:cstheme="minorHAnsi"/>
                <w:sz w:val="20"/>
                <w:szCs w:val="20"/>
              </w:rPr>
            </w:pPr>
            <w:hyperlink r:id="rId43">
              <w:r w:rsidR="002249B2" w:rsidRPr="00811BA5">
                <w:rPr>
                  <w:rStyle w:val="Hyperlink"/>
                  <w:rFonts w:eastAsia="Calibri" w:cstheme="minorHAnsi"/>
                  <w:sz w:val="20"/>
                  <w:szCs w:val="20"/>
                </w:rPr>
                <w:t>https://treasury.un.org/operationalrates/OperationalRates.php</w:t>
              </w:r>
            </w:hyperlink>
          </w:p>
          <w:p w14:paraId="0E1622A4" w14:textId="578A6D7A" w:rsidR="008621CF" w:rsidRPr="00686C0D" w:rsidRDefault="002249B2" w:rsidP="00683142">
            <w:pPr>
              <w:spacing w:after="120"/>
              <w:jc w:val="both"/>
              <w:rPr>
                <w:rFonts w:cstheme="minorHAnsi"/>
                <w:sz w:val="20"/>
                <w:szCs w:val="20"/>
              </w:rPr>
            </w:pPr>
            <w:r w:rsidRPr="00811BA5">
              <w:rPr>
                <w:rFonts w:eastAsia="CIDFont+F1" w:cstheme="minorHAnsi"/>
                <w:color w:val="000000"/>
                <w:sz w:val="20"/>
                <w:szCs w:val="20"/>
                <w:lang w:val="en-US"/>
              </w:rPr>
              <w:t>In case of contract award to a local company, payments will be made in Moldovan</w:t>
            </w:r>
            <w:r>
              <w:rPr>
                <w:rFonts w:eastAsia="CIDFont+F1" w:cstheme="minorHAnsi"/>
                <w:color w:val="000000"/>
                <w:sz w:val="20"/>
                <w:szCs w:val="20"/>
                <w:lang w:val="en-US"/>
              </w:rPr>
              <w:t xml:space="preserve"> </w:t>
            </w:r>
            <w:r w:rsidRPr="00811BA5">
              <w:rPr>
                <w:rFonts w:eastAsia="CIDFont+F1" w:cstheme="minorHAnsi"/>
                <w:color w:val="000000"/>
                <w:sz w:val="20"/>
                <w:szCs w:val="20"/>
                <w:lang w:val="en-US"/>
              </w:rPr>
              <w:t>Leu based on UN Operational Rate of Exchange on the day of payment:</w:t>
            </w:r>
            <w:r>
              <w:rPr>
                <w:rFonts w:eastAsia="CIDFont+F1" w:cstheme="minorHAnsi"/>
                <w:color w:val="000000"/>
                <w:sz w:val="20"/>
                <w:szCs w:val="20"/>
                <w:lang w:val="en-US"/>
              </w:rPr>
              <w:t xml:space="preserve"> </w:t>
            </w:r>
            <w:hyperlink r:id="rId44">
              <w:r w:rsidRPr="00811BA5">
                <w:rPr>
                  <w:rStyle w:val="Hyperlink"/>
                  <w:rFonts w:eastAsia="Calibri" w:cstheme="minorHAnsi"/>
                  <w:sz w:val="20"/>
                  <w:szCs w:val="20"/>
                </w:rPr>
                <w:t>https://treasury.un.org/operationalrates/OperationalRates.php</w:t>
              </w:r>
            </w:hyperlink>
          </w:p>
        </w:tc>
      </w:tr>
      <w:tr w:rsidR="008621CF" w:rsidRPr="00AD6CBB" w14:paraId="5F367094" w14:textId="77777777" w:rsidTr="00C14B3B">
        <w:tc>
          <w:tcPr>
            <w:tcW w:w="562" w:type="dxa"/>
          </w:tcPr>
          <w:p w14:paraId="443CAC28"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7.</w:t>
            </w:r>
          </w:p>
        </w:tc>
        <w:tc>
          <w:tcPr>
            <w:tcW w:w="2268" w:type="dxa"/>
          </w:tcPr>
          <w:p w14:paraId="66A54695" w14:textId="77777777" w:rsidR="008621CF" w:rsidRPr="006D5D52" w:rsidRDefault="008621CF" w:rsidP="00683142">
            <w:pPr>
              <w:spacing w:after="120"/>
              <w:rPr>
                <w:rFonts w:cstheme="minorHAnsi"/>
                <w:bCs/>
                <w:sz w:val="20"/>
                <w:szCs w:val="20"/>
              </w:rPr>
            </w:pPr>
            <w:r w:rsidRPr="006D5D52">
              <w:rPr>
                <w:rFonts w:cstheme="minorHAnsi"/>
                <w:bCs/>
                <w:sz w:val="20"/>
                <w:szCs w:val="20"/>
              </w:rPr>
              <w:t>Duties and taxes</w:t>
            </w:r>
          </w:p>
        </w:tc>
        <w:tc>
          <w:tcPr>
            <w:tcW w:w="6615" w:type="dxa"/>
          </w:tcPr>
          <w:p w14:paraId="6D91C0FB" w14:textId="77777777" w:rsidR="008621CF" w:rsidRPr="00686C0D" w:rsidRDefault="008621CF" w:rsidP="00683142">
            <w:pPr>
              <w:spacing w:after="120"/>
              <w:jc w:val="both"/>
              <w:rPr>
                <w:rFonts w:cstheme="minorHAnsi"/>
                <w:sz w:val="20"/>
                <w:szCs w:val="20"/>
              </w:rPr>
            </w:pPr>
            <w:r w:rsidRPr="00686C0D">
              <w:rPr>
                <w:rFonts w:cstheme="minorHAnsi"/>
                <w:sz w:val="20"/>
                <w:szCs w:val="20"/>
              </w:rPr>
              <w:t>All prices shall:</w:t>
            </w:r>
          </w:p>
          <w:p w14:paraId="0BA54AE2" w14:textId="7B1E5CA7" w:rsidR="008621CF" w:rsidRPr="00686C0D" w:rsidRDefault="005050B5" w:rsidP="00683142">
            <w:pPr>
              <w:spacing w:after="120"/>
              <w:jc w:val="both"/>
              <w:rPr>
                <w:rFonts w:cstheme="minorHAnsi"/>
                <w:b/>
                <w:bCs/>
                <w:sz w:val="20"/>
                <w:szCs w:val="20"/>
              </w:rPr>
            </w:pPr>
            <w:sdt>
              <w:sdtPr>
                <w:rPr>
                  <w:rFonts w:cstheme="minorHAnsi"/>
                  <w:b/>
                  <w:bCs/>
                  <w:sz w:val="20"/>
                  <w:szCs w:val="20"/>
                </w:rPr>
                <w:id w:val="1599446968"/>
                <w:placeholder>
                  <w:docPart w:val="AB63B03DB1C1469187AC09C06D5D7429"/>
                </w:placeholde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EndPr/>
              <w:sdtContent>
                <w:r w:rsidR="008621CF" w:rsidRPr="00686C0D">
                  <w:rPr>
                    <w:rFonts w:cstheme="minorHAnsi"/>
                    <w:b/>
                    <w:bCs/>
                    <w:sz w:val="20"/>
                    <w:szCs w:val="20"/>
                  </w:rPr>
                  <w:t>Be exclusive of VAT and other applicable indirect taxes.</w:t>
                </w:r>
              </w:sdtContent>
            </w:sdt>
          </w:p>
        </w:tc>
      </w:tr>
      <w:tr w:rsidR="008621CF" w:rsidRPr="00AD6CBB" w14:paraId="57A78FC4" w14:textId="77777777" w:rsidTr="00C14B3B">
        <w:tc>
          <w:tcPr>
            <w:tcW w:w="562" w:type="dxa"/>
          </w:tcPr>
          <w:p w14:paraId="4689CB9C"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8.</w:t>
            </w:r>
          </w:p>
        </w:tc>
        <w:tc>
          <w:tcPr>
            <w:tcW w:w="2268" w:type="dxa"/>
          </w:tcPr>
          <w:p w14:paraId="2F550474" w14:textId="77777777" w:rsidR="008621CF" w:rsidRPr="006D5D52" w:rsidRDefault="008621CF" w:rsidP="00683142">
            <w:pPr>
              <w:spacing w:after="120"/>
              <w:rPr>
                <w:rFonts w:cstheme="minorHAnsi"/>
                <w:bCs/>
                <w:sz w:val="20"/>
                <w:szCs w:val="20"/>
              </w:rPr>
            </w:pPr>
            <w:r w:rsidRPr="006D5D52">
              <w:rPr>
                <w:rFonts w:cstheme="minorHAnsi"/>
                <w:bCs/>
                <w:sz w:val="20"/>
                <w:szCs w:val="20"/>
              </w:rPr>
              <w:t>Proposal validity period</w:t>
            </w:r>
          </w:p>
        </w:tc>
        <w:tc>
          <w:tcPr>
            <w:tcW w:w="6615" w:type="dxa"/>
          </w:tcPr>
          <w:sdt>
            <w:sdtPr>
              <w:rPr>
                <w:rFonts w:eastAsia="Times New Roman" w:cstheme="minorHAnsi"/>
                <w:snapToGrid w:val="0"/>
                <w:color w:val="000000"/>
                <w:sz w:val="20"/>
                <w:szCs w:val="20"/>
              </w:rPr>
              <w:id w:val="-2005042847"/>
              <w:placeholder>
                <w:docPart w:val="5D3EE18CDB8149D9A730E652C589F0A7"/>
              </w:placeholder>
              <w:comboBox>
                <w:listItem w:value="Choose an item."/>
                <w:listItem w:displayText="30 days" w:value="30 days"/>
                <w:listItem w:displayText="60 days" w:value="60 days"/>
                <w:listItem w:displayText="90 days" w:value="90 days"/>
                <w:listItem w:displayText="120 days" w:value="120 days"/>
              </w:comboBox>
            </w:sdtPr>
            <w:sdtEndPr/>
            <w:sdtContent>
              <w:p w14:paraId="6B989561" w14:textId="7D0FBA8D" w:rsidR="008621CF" w:rsidRPr="00686C0D" w:rsidRDefault="008621CF" w:rsidP="00683142">
                <w:pPr>
                  <w:tabs>
                    <w:tab w:val="left" w:pos="3346"/>
                    <w:tab w:val="right" w:pos="7486"/>
                  </w:tabs>
                  <w:spacing w:after="120"/>
                  <w:jc w:val="both"/>
                  <w:rPr>
                    <w:rFonts w:eastAsia="Times New Roman" w:cstheme="minorHAnsi"/>
                    <w:snapToGrid w:val="0"/>
                    <w:color w:val="000000"/>
                    <w:sz w:val="20"/>
                    <w:szCs w:val="20"/>
                  </w:rPr>
                </w:pPr>
                <w:r w:rsidRPr="00686C0D">
                  <w:rPr>
                    <w:rFonts w:eastAsia="Times New Roman" w:cstheme="minorHAnsi"/>
                    <w:snapToGrid w:val="0"/>
                    <w:color w:val="000000"/>
                    <w:sz w:val="20"/>
                    <w:szCs w:val="20"/>
                  </w:rPr>
                  <w:t>90 days</w:t>
                </w:r>
              </w:p>
            </w:sdtContent>
          </w:sdt>
        </w:tc>
      </w:tr>
      <w:tr w:rsidR="008621CF" w:rsidRPr="00AD6CBB" w14:paraId="5BE5754F" w14:textId="77777777" w:rsidTr="00C14B3B">
        <w:trPr>
          <w:trHeight w:val="404"/>
        </w:trPr>
        <w:tc>
          <w:tcPr>
            <w:tcW w:w="562" w:type="dxa"/>
          </w:tcPr>
          <w:p w14:paraId="524330D6"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9.</w:t>
            </w:r>
          </w:p>
        </w:tc>
        <w:tc>
          <w:tcPr>
            <w:tcW w:w="2268" w:type="dxa"/>
          </w:tcPr>
          <w:p w14:paraId="76B56B63" w14:textId="77777777" w:rsidR="008621CF" w:rsidRPr="006D5D52" w:rsidRDefault="008621CF" w:rsidP="00683142">
            <w:pPr>
              <w:spacing w:after="120"/>
              <w:rPr>
                <w:rFonts w:cstheme="minorHAnsi"/>
                <w:bCs/>
                <w:sz w:val="20"/>
                <w:szCs w:val="20"/>
              </w:rPr>
            </w:pPr>
            <w:r w:rsidRPr="006D5D52">
              <w:rPr>
                <w:rFonts w:cstheme="minorHAnsi"/>
                <w:bCs/>
                <w:sz w:val="20"/>
                <w:szCs w:val="20"/>
              </w:rPr>
              <w:t>Proposal security</w:t>
            </w:r>
          </w:p>
        </w:tc>
        <w:tc>
          <w:tcPr>
            <w:tcW w:w="6615" w:type="dxa"/>
          </w:tcPr>
          <w:p w14:paraId="72EAD5FB" w14:textId="79DCEBCA" w:rsidR="00D603BE" w:rsidRDefault="005050B5" w:rsidP="00D603BE">
            <w:pPr>
              <w:tabs>
                <w:tab w:val="left" w:pos="5760"/>
                <w:tab w:val="right" w:pos="6399"/>
              </w:tabs>
              <w:spacing w:after="120"/>
              <w:jc w:val="both"/>
              <w:rPr>
                <w:b/>
                <w:color w:val="000000"/>
                <w:sz w:val="20"/>
                <w:lang w:val="en-US"/>
              </w:rPr>
            </w:pPr>
            <w:sdt>
              <w:sdtPr>
                <w:rPr>
                  <w:b/>
                  <w:color w:val="000000"/>
                  <w:sz w:val="20"/>
                  <w:lang w:val="en-US"/>
                </w:rPr>
                <w:id w:val="-1087847200"/>
                <w:placeholder>
                  <w:docPart w:val="5651BC27C0084C918E812723B1A7F850"/>
                </w:placeholder>
                <w:comboBox>
                  <w:listItem w:value="Choose an item."/>
                  <w:listItem w:displayText="Not Required" w:value="Not Required"/>
                  <w:listItem w:displayText="Required in the amount of [enter amount]" w:value="Required in the amount of [enter amount]"/>
                </w:comboBox>
              </w:sdtPr>
              <w:sdtEndPr/>
              <w:sdtContent>
                <w:r w:rsidR="00DA5338" w:rsidRPr="00D603BE">
                  <w:rPr>
                    <w:b/>
                    <w:color w:val="000000"/>
                    <w:sz w:val="20"/>
                    <w:lang w:val="en-US"/>
                  </w:rPr>
                  <w:t>Required in the amount of 6,000 US</w:t>
                </w:r>
                <w:r w:rsidR="00DA5338">
                  <w:rPr>
                    <w:b/>
                    <w:color w:val="000000"/>
                    <w:sz w:val="20"/>
                    <w:lang w:val="en-US"/>
                  </w:rPr>
                  <w:t>D</w:t>
                </w:r>
                <w:r w:rsidR="00DA5338" w:rsidRPr="00D603BE">
                  <w:rPr>
                    <w:b/>
                    <w:color w:val="000000"/>
                    <w:sz w:val="20"/>
                    <w:lang w:val="en-US"/>
                  </w:rPr>
                  <w:t xml:space="preserve"> (thirty thousand US Dollars)</w:t>
                </w:r>
              </w:sdtContent>
            </w:sdt>
            <w:r w:rsidR="00D603BE">
              <w:rPr>
                <w:b/>
                <w:color w:val="000000"/>
                <w:sz w:val="20"/>
                <w:lang w:val="en-US"/>
              </w:rPr>
              <w:tab/>
            </w:r>
          </w:p>
          <w:p w14:paraId="62312C88" w14:textId="77777777" w:rsidR="00D603BE" w:rsidRPr="00387588" w:rsidRDefault="00D603BE" w:rsidP="00D603BE">
            <w:pPr>
              <w:tabs>
                <w:tab w:val="right" w:pos="7218"/>
              </w:tabs>
              <w:spacing w:after="120"/>
              <w:jc w:val="both"/>
              <w:rPr>
                <w:color w:val="000000"/>
                <w:sz w:val="20"/>
                <w:lang w:val="en-US"/>
              </w:rPr>
            </w:pPr>
            <w:r w:rsidRPr="00387588">
              <w:rPr>
                <w:color w:val="000000"/>
                <w:sz w:val="20"/>
                <w:lang w:val="en-US"/>
              </w:rPr>
              <w:t>Acceptable forms of proposal security:</w:t>
            </w:r>
          </w:p>
          <w:p w14:paraId="13865119" w14:textId="77777777" w:rsidR="00D603BE" w:rsidRPr="00387588" w:rsidRDefault="005050B5" w:rsidP="00D603BE">
            <w:pPr>
              <w:pStyle w:val="BankNormal"/>
              <w:tabs>
                <w:tab w:val="right" w:pos="7218"/>
              </w:tabs>
              <w:spacing w:after="120"/>
              <w:jc w:val="both"/>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2090499032"/>
                <w14:checkbox>
                  <w14:checked w14:val="1"/>
                  <w14:checkedState w14:val="2612" w14:font="MS Gothic"/>
                  <w14:uncheckedState w14:val="2610" w14:font="MS Gothic"/>
                </w14:checkbox>
              </w:sdtPr>
              <w:sdtEndPr/>
              <w:sdtContent>
                <w:r w:rsidR="00D603BE" w:rsidRPr="00387588">
                  <w:rPr>
                    <w:rFonts w:ascii="MS Gothic" w:eastAsia="MS Gothic" w:hAnsi="MS Gothic" w:cstheme="minorHAnsi"/>
                    <w:snapToGrid w:val="0"/>
                    <w:color w:val="000000" w:themeColor="text1"/>
                    <w:sz w:val="20"/>
                  </w:rPr>
                  <w:t>☒</w:t>
                </w:r>
              </w:sdtContent>
            </w:sdt>
            <w:r w:rsidR="00D603BE" w:rsidRPr="00387588">
              <w:rPr>
                <w:rFonts w:asciiTheme="minorHAnsi" w:hAnsiTheme="minorHAnsi" w:cstheme="minorHAnsi"/>
                <w:snapToGrid w:val="0"/>
                <w:color w:val="000000"/>
                <w:sz w:val="20"/>
              </w:rPr>
              <w:t xml:space="preserve"> Proposal security form </w:t>
            </w:r>
            <w:r w:rsidR="00D603BE" w:rsidRPr="00387588">
              <w:rPr>
                <w:rFonts w:asciiTheme="minorHAnsi" w:hAnsiTheme="minorHAnsi" w:cstheme="minorHAnsi"/>
                <w:snapToGrid w:val="0"/>
                <w:color w:val="000000" w:themeColor="text1"/>
                <w:sz w:val="20"/>
              </w:rPr>
              <w:t>template (bank guarantee) set out in Section 7: Proposal Forms</w:t>
            </w:r>
          </w:p>
          <w:p w14:paraId="22E1F0F1" w14:textId="77777777" w:rsidR="00D603BE" w:rsidRPr="00387588" w:rsidRDefault="00D603BE" w:rsidP="00D603BE">
            <w:pPr>
              <w:pStyle w:val="BankNormal"/>
              <w:tabs>
                <w:tab w:val="right" w:pos="7218"/>
              </w:tabs>
              <w:spacing w:after="120"/>
              <w:jc w:val="both"/>
              <w:rPr>
                <w:rFonts w:asciiTheme="minorHAnsi" w:hAnsiTheme="minorHAnsi" w:cstheme="minorHAnsi"/>
                <w:b/>
                <w:bCs/>
                <w:snapToGrid w:val="0"/>
                <w:color w:val="000000" w:themeColor="text1"/>
                <w:sz w:val="20"/>
              </w:rPr>
            </w:pPr>
            <w:r w:rsidRPr="00387588">
              <w:rPr>
                <w:rFonts w:asciiTheme="minorHAnsi" w:hAnsiTheme="minorHAnsi" w:cstheme="minorHAnsi"/>
                <w:b/>
                <w:bCs/>
                <w:snapToGrid w:val="0"/>
                <w:color w:val="000000" w:themeColor="text1"/>
                <w:sz w:val="20"/>
              </w:rPr>
              <w:t xml:space="preserve">Important Remarks: </w:t>
            </w:r>
          </w:p>
          <w:p w14:paraId="50E5249E" w14:textId="77777777" w:rsidR="00D603BE" w:rsidRPr="00387588" w:rsidRDefault="00D603BE" w:rsidP="00D603BE">
            <w:pPr>
              <w:pStyle w:val="BankNormal"/>
              <w:tabs>
                <w:tab w:val="right" w:pos="7218"/>
              </w:tabs>
              <w:spacing w:after="120"/>
              <w:jc w:val="both"/>
              <w:rPr>
                <w:rFonts w:asciiTheme="minorHAnsi" w:hAnsiTheme="minorHAnsi" w:cstheme="minorHAnsi"/>
                <w:snapToGrid w:val="0"/>
                <w:color w:val="000000" w:themeColor="text1"/>
                <w:sz w:val="20"/>
              </w:rPr>
            </w:pPr>
            <w:r w:rsidRPr="00387588">
              <w:rPr>
                <w:rFonts w:asciiTheme="minorHAnsi" w:hAnsiTheme="minorHAnsi" w:cstheme="minorHAnsi"/>
                <w:snapToGrid w:val="0"/>
                <w:color w:val="000000" w:themeColor="text1"/>
                <w:sz w:val="20"/>
              </w:rPr>
              <w:lastRenderedPageBreak/>
              <w:t>•</w:t>
            </w:r>
            <w:r w:rsidRPr="00387588">
              <w:rPr>
                <w:rFonts w:asciiTheme="minorHAnsi" w:hAnsiTheme="minorHAnsi" w:cstheme="minorHAnsi"/>
                <w:snapToGrid w:val="0"/>
                <w:color w:val="000000" w:themeColor="text1"/>
                <w:sz w:val="20"/>
              </w:rPr>
              <w:tab/>
              <w:t xml:space="preserve">The Proposal Security shall be valid up to </w:t>
            </w:r>
            <w:r w:rsidRPr="00387588">
              <w:rPr>
                <w:rFonts w:asciiTheme="minorHAnsi" w:hAnsiTheme="minorHAnsi" w:cstheme="minorHAnsi"/>
                <w:b/>
                <w:bCs/>
                <w:snapToGrid w:val="0"/>
                <w:color w:val="000000" w:themeColor="text1"/>
                <w:sz w:val="20"/>
              </w:rPr>
              <w:t>30 days after the final date of validity of bids</w:t>
            </w:r>
            <w:r w:rsidRPr="00387588">
              <w:rPr>
                <w:rFonts w:asciiTheme="minorHAnsi" w:hAnsiTheme="minorHAnsi" w:cstheme="minorHAnsi"/>
                <w:snapToGrid w:val="0"/>
                <w:color w:val="000000" w:themeColor="text1"/>
                <w:sz w:val="20"/>
              </w:rPr>
              <w:t>.</w:t>
            </w:r>
          </w:p>
          <w:p w14:paraId="01BA9DCA" w14:textId="77777777" w:rsidR="00D603BE" w:rsidRPr="00387588" w:rsidRDefault="00D603BE" w:rsidP="00D603BE">
            <w:pPr>
              <w:pStyle w:val="BankNormal"/>
              <w:tabs>
                <w:tab w:val="right" w:pos="7218"/>
              </w:tabs>
              <w:spacing w:after="120"/>
              <w:jc w:val="both"/>
              <w:rPr>
                <w:rFonts w:asciiTheme="minorHAnsi" w:hAnsiTheme="minorHAnsi" w:cstheme="minorHAnsi"/>
                <w:snapToGrid w:val="0"/>
                <w:color w:val="000000" w:themeColor="text1"/>
                <w:sz w:val="20"/>
              </w:rPr>
            </w:pPr>
            <w:r w:rsidRPr="00387588">
              <w:rPr>
                <w:rFonts w:asciiTheme="minorHAnsi" w:hAnsiTheme="minorHAnsi" w:cstheme="minorHAnsi"/>
                <w:snapToGrid w:val="0"/>
                <w:color w:val="000000" w:themeColor="text1"/>
                <w:sz w:val="20"/>
              </w:rPr>
              <w:t>•</w:t>
            </w:r>
            <w:r w:rsidRPr="00387588">
              <w:rPr>
                <w:rFonts w:asciiTheme="minorHAnsi" w:hAnsiTheme="minorHAnsi" w:cstheme="minorHAnsi"/>
                <w:snapToGrid w:val="0"/>
                <w:color w:val="000000" w:themeColor="text1"/>
                <w:sz w:val="20"/>
              </w:rPr>
              <w:tab/>
              <w:t xml:space="preserve">The Original Copy of Proposal Security documentation must be physically received by UNDP (10) ten calendar days after the deadline for submission of offers indicated in the Quantum system the latest, and a copy of full Proposal Security documentation must be submitted through Quantum system as part of the online bid. </w:t>
            </w:r>
            <w:r w:rsidRPr="0087021C">
              <w:rPr>
                <w:rFonts w:asciiTheme="minorHAnsi" w:hAnsiTheme="minorHAnsi" w:cstheme="minorHAnsi"/>
                <w:b/>
                <w:bCs/>
                <w:snapToGrid w:val="0"/>
                <w:color w:val="FF0000"/>
                <w:sz w:val="20"/>
              </w:rPr>
              <w:t>If Proposal security is not submitted as stipulated above, proposal shall be disqualified.</w:t>
            </w:r>
            <w:r w:rsidRPr="0087021C">
              <w:rPr>
                <w:rFonts w:asciiTheme="minorHAnsi" w:hAnsiTheme="minorHAnsi" w:cstheme="minorHAnsi"/>
                <w:snapToGrid w:val="0"/>
                <w:color w:val="FF0000"/>
                <w:sz w:val="20"/>
              </w:rPr>
              <w:t xml:space="preserve"> </w:t>
            </w:r>
            <w:r w:rsidRPr="00387588">
              <w:rPr>
                <w:rFonts w:asciiTheme="minorHAnsi" w:hAnsiTheme="minorHAnsi" w:cstheme="minorHAnsi"/>
                <w:snapToGrid w:val="0"/>
                <w:color w:val="000000" w:themeColor="text1"/>
                <w:sz w:val="20"/>
              </w:rPr>
              <w:t>The address for submitting the original Proposal Security documentation is as follows:</w:t>
            </w:r>
          </w:p>
          <w:p w14:paraId="6F44006F" w14:textId="77777777" w:rsidR="00D603BE" w:rsidRPr="0087021C" w:rsidRDefault="00D603BE" w:rsidP="00D603BE">
            <w:pPr>
              <w:pStyle w:val="BankNormal"/>
              <w:tabs>
                <w:tab w:val="right" w:pos="7218"/>
              </w:tabs>
              <w:spacing w:after="120"/>
              <w:jc w:val="both"/>
              <w:rPr>
                <w:rFonts w:asciiTheme="minorHAnsi" w:hAnsiTheme="minorHAnsi" w:cstheme="minorHAnsi"/>
                <w:b/>
                <w:bCs/>
                <w:snapToGrid w:val="0"/>
                <w:color w:val="FF0000"/>
                <w:sz w:val="20"/>
              </w:rPr>
            </w:pPr>
            <w:r w:rsidRPr="0087021C">
              <w:rPr>
                <w:rFonts w:asciiTheme="minorHAnsi" w:hAnsiTheme="minorHAnsi" w:cstheme="minorHAnsi"/>
                <w:b/>
                <w:bCs/>
                <w:snapToGrid w:val="0"/>
                <w:color w:val="FF0000"/>
                <w:sz w:val="20"/>
              </w:rPr>
              <w:t xml:space="preserve">UNDP Moldova, #131, 31 August 1989 Street, </w:t>
            </w:r>
          </w:p>
          <w:p w14:paraId="1ED1890E" w14:textId="77777777" w:rsidR="00D603BE" w:rsidRPr="0087021C" w:rsidRDefault="00D603BE" w:rsidP="00D603BE">
            <w:pPr>
              <w:pStyle w:val="BankNormal"/>
              <w:tabs>
                <w:tab w:val="right" w:pos="7218"/>
              </w:tabs>
              <w:spacing w:after="120"/>
              <w:jc w:val="both"/>
              <w:rPr>
                <w:rFonts w:asciiTheme="minorHAnsi" w:hAnsiTheme="minorHAnsi" w:cstheme="minorHAnsi"/>
                <w:b/>
                <w:bCs/>
                <w:snapToGrid w:val="0"/>
                <w:color w:val="FF0000"/>
                <w:sz w:val="20"/>
              </w:rPr>
            </w:pPr>
            <w:r w:rsidRPr="0087021C">
              <w:rPr>
                <w:rFonts w:asciiTheme="minorHAnsi" w:hAnsiTheme="minorHAnsi" w:cstheme="minorHAnsi"/>
                <w:b/>
                <w:bCs/>
                <w:snapToGrid w:val="0"/>
                <w:color w:val="FF0000"/>
                <w:sz w:val="20"/>
              </w:rPr>
              <w:t xml:space="preserve">MD-2012, Chisinau, Republic of Moldova </w:t>
            </w:r>
          </w:p>
          <w:p w14:paraId="671641C1" w14:textId="6783A9B0" w:rsidR="008621CF" w:rsidRPr="00F83F6F" w:rsidRDefault="00D603BE" w:rsidP="00D603BE">
            <w:pPr>
              <w:tabs>
                <w:tab w:val="left" w:pos="5760"/>
                <w:tab w:val="right" w:pos="6399"/>
              </w:tabs>
              <w:spacing w:after="120"/>
              <w:jc w:val="both"/>
              <w:rPr>
                <w:rFonts w:eastAsia="Times New Roman" w:cstheme="minorHAnsi"/>
                <w:snapToGrid w:val="0"/>
                <w:color w:val="000000"/>
                <w:sz w:val="20"/>
                <w:szCs w:val="20"/>
              </w:rPr>
            </w:pPr>
            <w:r w:rsidRPr="0087021C">
              <w:rPr>
                <w:b/>
                <w:color w:val="FF0000"/>
                <w:sz w:val="20"/>
              </w:rPr>
              <w:t>to the attention of Procurement Unit</w:t>
            </w:r>
            <w:r>
              <w:rPr>
                <w:b/>
                <w:color w:val="000000"/>
                <w:sz w:val="20"/>
                <w:lang w:val="en-US"/>
              </w:rPr>
              <w:tab/>
            </w:r>
          </w:p>
        </w:tc>
      </w:tr>
      <w:tr w:rsidR="008621CF" w:rsidRPr="00AD6CBB" w14:paraId="01D86162" w14:textId="77777777" w:rsidTr="00C14B3B">
        <w:tc>
          <w:tcPr>
            <w:tcW w:w="562" w:type="dxa"/>
          </w:tcPr>
          <w:p w14:paraId="0CD23CA2"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lastRenderedPageBreak/>
              <w:t>10.</w:t>
            </w:r>
          </w:p>
        </w:tc>
        <w:tc>
          <w:tcPr>
            <w:tcW w:w="2268" w:type="dxa"/>
          </w:tcPr>
          <w:p w14:paraId="786CB9A9" w14:textId="77777777" w:rsidR="008621CF" w:rsidRPr="006D5D52" w:rsidRDefault="008621CF" w:rsidP="00683142">
            <w:pPr>
              <w:spacing w:after="120"/>
              <w:rPr>
                <w:rFonts w:cstheme="minorHAnsi"/>
                <w:bCs/>
                <w:sz w:val="20"/>
                <w:szCs w:val="20"/>
              </w:rPr>
            </w:pPr>
            <w:r w:rsidRPr="006D5D52">
              <w:rPr>
                <w:rFonts w:cstheme="minorHAnsi"/>
                <w:bCs/>
                <w:sz w:val="20"/>
                <w:szCs w:val="20"/>
              </w:rPr>
              <w:t>Alternative proposals</w:t>
            </w:r>
          </w:p>
        </w:tc>
        <w:tc>
          <w:tcPr>
            <w:tcW w:w="6615" w:type="dxa"/>
          </w:tcPr>
          <w:sdt>
            <w:sdtPr>
              <w:rPr>
                <w:rFonts w:cstheme="minorHAnsi"/>
                <w:sz w:val="20"/>
                <w:szCs w:val="20"/>
              </w:rPr>
              <w:id w:val="2089722871"/>
              <w:placeholder>
                <w:docPart w:val="BA922F22F2A340F1A1CC05812A633D3F"/>
              </w:placeholder>
              <w:comboBox>
                <w:listItem w:value="Choose an item."/>
                <w:listItem w:displayText="Shall be considered." w:value="Shall be considered."/>
                <w:listItem w:displayText="Shall not be considered." w:value="Shall not be considered."/>
              </w:comboBox>
            </w:sdtPr>
            <w:sdtEndPr/>
            <w:sdtContent>
              <w:p w14:paraId="7E1B8C0A" w14:textId="4ACE6994" w:rsidR="008621CF" w:rsidRPr="006D5D52" w:rsidRDefault="008621CF" w:rsidP="00683142">
                <w:pPr>
                  <w:spacing w:after="120"/>
                  <w:jc w:val="both"/>
                  <w:rPr>
                    <w:rFonts w:cstheme="minorHAnsi"/>
                    <w:sz w:val="20"/>
                    <w:szCs w:val="20"/>
                  </w:rPr>
                </w:pPr>
                <w:r w:rsidRPr="006D5D52">
                  <w:rPr>
                    <w:rFonts w:cstheme="minorHAnsi"/>
                    <w:sz w:val="20"/>
                    <w:szCs w:val="20"/>
                  </w:rPr>
                  <w:t>Shall not be considered.</w:t>
                </w:r>
              </w:p>
            </w:sdtContent>
          </w:sdt>
        </w:tc>
      </w:tr>
      <w:tr w:rsidR="008621CF" w:rsidRPr="00AD6CBB" w14:paraId="3C354E75" w14:textId="77777777" w:rsidTr="00C14B3B">
        <w:tc>
          <w:tcPr>
            <w:tcW w:w="562" w:type="dxa"/>
          </w:tcPr>
          <w:p w14:paraId="651CA8EB"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11.</w:t>
            </w:r>
          </w:p>
        </w:tc>
        <w:tc>
          <w:tcPr>
            <w:tcW w:w="2268" w:type="dxa"/>
          </w:tcPr>
          <w:p w14:paraId="178921AF" w14:textId="77777777" w:rsidR="008621CF" w:rsidRPr="00E15680" w:rsidRDefault="008621CF" w:rsidP="00683142">
            <w:pPr>
              <w:spacing w:after="120"/>
              <w:rPr>
                <w:rFonts w:cstheme="minorHAnsi"/>
                <w:bCs/>
                <w:sz w:val="20"/>
                <w:szCs w:val="20"/>
              </w:rPr>
            </w:pPr>
            <w:r w:rsidRPr="00E15680">
              <w:rPr>
                <w:rFonts w:cstheme="minorHAnsi"/>
                <w:bCs/>
                <w:sz w:val="20"/>
                <w:szCs w:val="20"/>
              </w:rPr>
              <w:t>Pre-proposal conference</w:t>
            </w:r>
          </w:p>
        </w:tc>
        <w:tc>
          <w:tcPr>
            <w:tcW w:w="6615" w:type="dxa"/>
          </w:tcPr>
          <w:p w14:paraId="50F09610" w14:textId="77777777" w:rsidR="008621CF" w:rsidRDefault="005050B5" w:rsidP="00341BDC">
            <w:pPr>
              <w:tabs>
                <w:tab w:val="left" w:pos="567"/>
                <w:tab w:val="left" w:pos="4786"/>
                <w:tab w:val="left" w:pos="5686"/>
                <w:tab w:val="right" w:pos="7306"/>
              </w:tabs>
              <w:spacing w:after="120"/>
              <w:jc w:val="both"/>
              <w:rPr>
                <w:rFonts w:eastAsia="Calibri" w:cstheme="minorHAnsi"/>
                <w:snapToGrid w:val="0"/>
                <w:color w:val="000000"/>
                <w:sz w:val="20"/>
                <w:szCs w:val="20"/>
              </w:rPr>
            </w:pPr>
            <w:sdt>
              <w:sdtPr>
                <w:rPr>
                  <w:rFonts w:eastAsia="Calibri" w:cstheme="minorHAnsi"/>
                  <w:snapToGrid w:val="0"/>
                  <w:color w:val="000000"/>
                  <w:sz w:val="20"/>
                  <w:szCs w:val="20"/>
                </w:rPr>
                <w:id w:val="153817523"/>
                <w:placeholder>
                  <w:docPart w:val="96566769BF4547168608EA677C8AA935"/>
                </w:placeholder>
                <w:comboBox>
                  <w:listItem w:value="Choose an item."/>
                  <w:listItem w:displayText="Will not be conducted" w:value="Will not be conducted"/>
                  <w:listItem w:displayText="Will be conducted" w:value="Will be conducted"/>
                </w:comboBox>
              </w:sdtPr>
              <w:sdtEndPr/>
              <w:sdtContent>
                <w:r w:rsidR="00D603BE">
                  <w:rPr>
                    <w:rFonts w:eastAsia="Calibri" w:cstheme="minorHAnsi"/>
                    <w:snapToGrid w:val="0"/>
                    <w:color w:val="000000"/>
                    <w:sz w:val="20"/>
                    <w:szCs w:val="20"/>
                  </w:rPr>
                  <w:t>Will be conducted</w:t>
                </w:r>
              </w:sdtContent>
            </w:sdt>
          </w:p>
          <w:p w14:paraId="47DF82CE" w14:textId="14B0945D" w:rsidR="00D603BE" w:rsidRPr="00CC6913" w:rsidRDefault="00D603BE" w:rsidP="00D603BE">
            <w:pPr>
              <w:tabs>
                <w:tab w:val="left" w:pos="567"/>
                <w:tab w:val="left" w:pos="4786"/>
                <w:tab w:val="left" w:pos="5686"/>
                <w:tab w:val="right" w:pos="7306"/>
              </w:tabs>
              <w:spacing w:after="120"/>
              <w:rPr>
                <w:b/>
                <w:bCs/>
                <w:sz w:val="20"/>
                <w:lang w:val="en-US"/>
              </w:rPr>
            </w:pPr>
            <w:r w:rsidRPr="00CC6913">
              <w:rPr>
                <w:b/>
                <w:bCs/>
                <w:sz w:val="20"/>
                <w:lang w:val="en-US"/>
              </w:rPr>
              <w:t xml:space="preserve">Time and time zone: </w:t>
            </w:r>
            <w:sdt>
              <w:sdtPr>
                <w:rPr>
                  <w:rFonts w:eastAsia="Calibri" w:cstheme="minorHAnsi"/>
                  <w:b/>
                  <w:bCs/>
                  <w:snapToGrid w:val="0"/>
                  <w:sz w:val="20"/>
                  <w:szCs w:val="20"/>
                  <w:lang w:val="en-US"/>
                </w:rPr>
                <w:id w:val="-1053228650"/>
                <w:placeholder>
                  <w:docPart w:val="0F000B4CD4E06C46874089C542DD4AC1"/>
                </w:placeholder>
                <w:text/>
              </w:sdtPr>
              <w:sdtEndPr/>
              <w:sdtContent>
                <w:r w:rsidR="00D40C89" w:rsidRPr="00CC6913">
                  <w:rPr>
                    <w:rFonts w:eastAsia="Calibri" w:cstheme="minorHAnsi"/>
                    <w:b/>
                    <w:bCs/>
                    <w:snapToGrid w:val="0"/>
                    <w:sz w:val="20"/>
                    <w:szCs w:val="20"/>
                    <w:lang w:val="en-US"/>
                  </w:rPr>
                  <w:t>1</w:t>
                </w:r>
                <w:r w:rsidR="00783F86" w:rsidRPr="00CC6913">
                  <w:rPr>
                    <w:rFonts w:eastAsia="Calibri" w:cstheme="minorHAnsi"/>
                    <w:b/>
                    <w:bCs/>
                    <w:snapToGrid w:val="0"/>
                    <w:sz w:val="20"/>
                    <w:szCs w:val="20"/>
                    <w:lang w:val="en-US"/>
                  </w:rPr>
                  <w:t>6</w:t>
                </w:r>
                <w:r w:rsidR="00DA5338" w:rsidRPr="00CC6913">
                  <w:rPr>
                    <w:rFonts w:eastAsia="Calibri" w:cstheme="minorHAnsi"/>
                    <w:b/>
                    <w:bCs/>
                    <w:snapToGrid w:val="0"/>
                    <w:sz w:val="20"/>
                    <w:szCs w:val="20"/>
                    <w:lang w:val="en-US"/>
                  </w:rPr>
                  <w:t>:00</w:t>
                </w:r>
                <w:r w:rsidR="00D40C89" w:rsidRPr="00CC6913">
                  <w:rPr>
                    <w:rFonts w:eastAsia="Calibri" w:cstheme="minorHAnsi"/>
                    <w:b/>
                    <w:bCs/>
                    <w:snapToGrid w:val="0"/>
                    <w:sz w:val="20"/>
                    <w:szCs w:val="20"/>
                    <w:lang w:val="en-US"/>
                  </w:rPr>
                  <w:t xml:space="preserve"> </w:t>
                </w:r>
                <w:r w:rsidR="00DA5338" w:rsidRPr="00CC6913">
                  <w:rPr>
                    <w:rFonts w:eastAsia="Calibri" w:cstheme="minorHAnsi"/>
                    <w:b/>
                    <w:bCs/>
                    <w:snapToGrid w:val="0"/>
                    <w:sz w:val="20"/>
                    <w:szCs w:val="20"/>
                    <w:lang w:val="en-US"/>
                  </w:rPr>
                  <w:t>GMT+</w:t>
                </w:r>
                <w:r w:rsidR="005F7599" w:rsidRPr="00CC6913">
                  <w:rPr>
                    <w:rFonts w:eastAsia="Calibri" w:cstheme="minorHAnsi"/>
                    <w:b/>
                    <w:bCs/>
                    <w:snapToGrid w:val="0"/>
                    <w:sz w:val="20"/>
                    <w:szCs w:val="20"/>
                    <w:lang w:val="en-US"/>
                  </w:rPr>
                  <w:t>3</w:t>
                </w:r>
                <w:r w:rsidR="00DA5338" w:rsidRPr="00CC6913">
                  <w:rPr>
                    <w:rFonts w:eastAsia="Calibri" w:cstheme="minorHAnsi"/>
                    <w:b/>
                    <w:bCs/>
                    <w:snapToGrid w:val="0"/>
                    <w:sz w:val="20"/>
                    <w:szCs w:val="20"/>
                    <w:lang w:val="en-US"/>
                  </w:rPr>
                  <w:t xml:space="preserve"> / Moldova time</w:t>
                </w:r>
              </w:sdtContent>
            </w:sdt>
            <w:r w:rsidRPr="00CC6913" w:rsidDel="00866F6A">
              <w:rPr>
                <w:rFonts w:eastAsia="Calibri" w:cstheme="minorHAnsi"/>
                <w:b/>
                <w:bCs/>
                <w:snapToGrid w:val="0"/>
                <w:sz w:val="20"/>
                <w:szCs w:val="20"/>
                <w:lang w:val="en-US"/>
              </w:rPr>
              <w:t xml:space="preserve"> </w:t>
            </w:r>
          </w:p>
          <w:p w14:paraId="64A9EAA8" w14:textId="79DED113" w:rsidR="00D603BE" w:rsidRPr="00CC6913" w:rsidRDefault="00D603BE" w:rsidP="00D603BE">
            <w:pPr>
              <w:tabs>
                <w:tab w:val="left" w:pos="567"/>
                <w:tab w:val="left" w:pos="4786"/>
                <w:tab w:val="left" w:pos="5686"/>
                <w:tab w:val="right" w:pos="7306"/>
              </w:tabs>
              <w:spacing w:after="120"/>
              <w:jc w:val="both"/>
              <w:rPr>
                <w:b/>
                <w:bCs/>
                <w:sz w:val="20"/>
                <w:szCs w:val="20"/>
                <w:lang w:val="en-US"/>
              </w:rPr>
            </w:pPr>
            <w:r w:rsidRPr="00CC6913">
              <w:rPr>
                <w:b/>
                <w:bCs/>
                <w:sz w:val="20"/>
                <w:szCs w:val="20"/>
                <w:lang w:val="en-US"/>
              </w:rPr>
              <w:t xml:space="preserve">Date: </w:t>
            </w:r>
            <w:sdt>
              <w:sdtPr>
                <w:rPr>
                  <w:rFonts w:eastAsia="Calibri" w:cstheme="minorHAnsi"/>
                  <w:b/>
                  <w:bCs/>
                  <w:snapToGrid w:val="0"/>
                  <w:sz w:val="20"/>
                  <w:szCs w:val="20"/>
                  <w:lang w:val="en-US"/>
                </w:rPr>
                <w:id w:val="1618333183"/>
                <w:placeholder>
                  <w:docPart w:val="08A4ABB6133F304CB23798EA1D2E08C2"/>
                </w:placeholder>
                <w:date w:fullDate="2024-04-11T00:00:00Z">
                  <w:dateFormat w:val="dd MMMM yyyy"/>
                  <w:lid w:val="en-GB"/>
                  <w:storeMappedDataAs w:val="dateTime"/>
                  <w:calendar w:val="gregorian"/>
                </w:date>
              </w:sdtPr>
              <w:sdtEndPr/>
              <w:sdtContent>
                <w:r w:rsidR="00C012CD">
                  <w:rPr>
                    <w:rFonts w:eastAsia="Calibri" w:cstheme="minorHAnsi"/>
                    <w:b/>
                    <w:bCs/>
                    <w:snapToGrid w:val="0"/>
                    <w:sz w:val="20"/>
                    <w:szCs w:val="20"/>
                  </w:rPr>
                  <w:t>11 April 2024</w:t>
                </w:r>
              </w:sdtContent>
            </w:sdt>
          </w:p>
          <w:p w14:paraId="659C165B" w14:textId="77777777" w:rsidR="00D603BE" w:rsidRPr="00847AA2" w:rsidRDefault="00D603BE" w:rsidP="00D603BE">
            <w:pPr>
              <w:tabs>
                <w:tab w:val="left" w:pos="567"/>
                <w:tab w:val="left" w:pos="4786"/>
                <w:tab w:val="left" w:pos="5686"/>
                <w:tab w:val="right" w:pos="7306"/>
              </w:tabs>
              <w:spacing w:after="120"/>
              <w:jc w:val="both"/>
              <w:rPr>
                <w:rFonts w:eastAsia="Calibri" w:cstheme="minorHAnsi"/>
                <w:b/>
                <w:bCs/>
                <w:snapToGrid w:val="0"/>
                <w:color w:val="000000"/>
                <w:sz w:val="20"/>
                <w:szCs w:val="20"/>
                <w:lang w:val="en-US"/>
              </w:rPr>
            </w:pPr>
            <w:r w:rsidRPr="00847AA2">
              <w:rPr>
                <w:rFonts w:eastAsia="Calibri" w:cstheme="minorHAnsi"/>
                <w:b/>
                <w:bCs/>
                <w:snapToGrid w:val="0"/>
                <w:color w:val="000000"/>
                <w:sz w:val="20"/>
                <w:szCs w:val="20"/>
                <w:lang w:val="en-US"/>
              </w:rPr>
              <w:t>Venue: Zoom</w:t>
            </w:r>
          </w:p>
          <w:p w14:paraId="3EEF4F19" w14:textId="264FC956" w:rsidR="00847AA2" w:rsidRPr="00847AA2" w:rsidRDefault="00D603BE" w:rsidP="00847AA2">
            <w:pPr>
              <w:tabs>
                <w:tab w:val="left" w:pos="567"/>
                <w:tab w:val="left" w:pos="4786"/>
                <w:tab w:val="left" w:pos="5686"/>
                <w:tab w:val="right" w:pos="7306"/>
              </w:tabs>
              <w:spacing w:after="120"/>
              <w:jc w:val="both"/>
              <w:rPr>
                <w:rFonts w:eastAsia="Calibri" w:cstheme="minorHAnsi"/>
                <w:b/>
                <w:bCs/>
                <w:snapToGrid w:val="0"/>
                <w:color w:val="000000"/>
                <w:sz w:val="20"/>
                <w:szCs w:val="20"/>
                <w:lang w:val="en-US"/>
              </w:rPr>
            </w:pPr>
            <w:r w:rsidRPr="0087021C">
              <w:rPr>
                <w:rFonts w:eastAsia="Calibri" w:cstheme="minorHAnsi"/>
                <w:b/>
                <w:bCs/>
                <w:snapToGrid w:val="0"/>
                <w:color w:val="000000"/>
                <w:sz w:val="20"/>
                <w:szCs w:val="20"/>
                <w:lang w:val="en-US"/>
              </w:rPr>
              <w:t>Link</w:t>
            </w:r>
            <w:r w:rsidRPr="00847AA2">
              <w:rPr>
                <w:rFonts w:eastAsia="Calibri" w:cstheme="minorHAnsi"/>
                <w:b/>
                <w:bCs/>
                <w:snapToGrid w:val="0"/>
                <w:color w:val="000000"/>
                <w:sz w:val="20"/>
                <w:szCs w:val="20"/>
                <w:lang w:val="en-US"/>
              </w:rPr>
              <w:t>:</w:t>
            </w:r>
            <w:r w:rsidR="00CC6913">
              <w:rPr>
                <w:rFonts w:eastAsia="Calibri" w:cstheme="minorHAnsi"/>
                <w:b/>
                <w:bCs/>
                <w:snapToGrid w:val="0"/>
                <w:color w:val="000000"/>
                <w:sz w:val="20"/>
                <w:szCs w:val="20"/>
                <w:lang w:val="en-US"/>
              </w:rPr>
              <w:t xml:space="preserve"> </w:t>
            </w:r>
            <w:r w:rsidR="00847AA2" w:rsidRPr="00CC6913">
              <w:rPr>
                <w:rFonts w:eastAsia="Calibri" w:cstheme="minorHAnsi"/>
                <w:snapToGrid w:val="0"/>
                <w:color w:val="0070C0"/>
                <w:sz w:val="20"/>
                <w:szCs w:val="20"/>
                <w:u w:val="single"/>
                <w:lang w:val="en-US"/>
              </w:rPr>
              <w:t>https://undp.zoom.us/j/87696701670?pwd=TURnZllSRnZPemkzR3hPRjBlanplZz09</w:t>
            </w:r>
          </w:p>
          <w:p w14:paraId="7DBA4F11" w14:textId="77777777" w:rsidR="00847AA2" w:rsidRPr="00847AA2" w:rsidRDefault="00847AA2" w:rsidP="00847AA2">
            <w:pPr>
              <w:tabs>
                <w:tab w:val="left" w:pos="567"/>
                <w:tab w:val="left" w:pos="4786"/>
                <w:tab w:val="left" w:pos="5686"/>
                <w:tab w:val="right" w:pos="7306"/>
              </w:tabs>
              <w:spacing w:after="120"/>
              <w:jc w:val="both"/>
              <w:rPr>
                <w:rFonts w:eastAsia="Calibri" w:cstheme="minorHAnsi"/>
                <w:b/>
                <w:bCs/>
                <w:snapToGrid w:val="0"/>
                <w:color w:val="000000"/>
                <w:sz w:val="20"/>
                <w:szCs w:val="20"/>
                <w:lang w:val="en-US"/>
              </w:rPr>
            </w:pPr>
            <w:r w:rsidRPr="00847AA2">
              <w:rPr>
                <w:rFonts w:eastAsia="Calibri" w:cstheme="minorHAnsi"/>
                <w:b/>
                <w:bCs/>
                <w:snapToGrid w:val="0"/>
                <w:color w:val="000000"/>
                <w:sz w:val="20"/>
                <w:szCs w:val="20"/>
                <w:lang w:val="en-US"/>
              </w:rPr>
              <w:t>Meeting ID: 876 9670 1670</w:t>
            </w:r>
          </w:p>
          <w:p w14:paraId="30128D68" w14:textId="6F7828F9" w:rsidR="00D603BE" w:rsidRPr="00387588" w:rsidRDefault="00847AA2" w:rsidP="00847AA2">
            <w:pPr>
              <w:tabs>
                <w:tab w:val="left" w:pos="567"/>
                <w:tab w:val="left" w:pos="4786"/>
                <w:tab w:val="left" w:pos="5686"/>
                <w:tab w:val="right" w:pos="7306"/>
              </w:tabs>
              <w:spacing w:after="120"/>
              <w:jc w:val="both"/>
              <w:rPr>
                <w:rFonts w:eastAsia="Calibri" w:cstheme="minorHAnsi"/>
                <w:snapToGrid w:val="0"/>
                <w:color w:val="000000"/>
                <w:sz w:val="20"/>
                <w:szCs w:val="20"/>
                <w:lang w:val="en-US"/>
              </w:rPr>
            </w:pPr>
            <w:r w:rsidRPr="00847AA2">
              <w:rPr>
                <w:rFonts w:eastAsia="Calibri" w:cstheme="minorHAnsi"/>
                <w:b/>
                <w:bCs/>
                <w:snapToGrid w:val="0"/>
                <w:color w:val="000000"/>
                <w:sz w:val="20"/>
                <w:szCs w:val="20"/>
                <w:lang w:val="en-US"/>
              </w:rPr>
              <w:t>Passcode: 097501</w:t>
            </w:r>
          </w:p>
          <w:p w14:paraId="4E9D0474" w14:textId="02A95CDD" w:rsidR="00D603BE" w:rsidRPr="00CC6913" w:rsidRDefault="00D603BE" w:rsidP="00D603BE">
            <w:pPr>
              <w:tabs>
                <w:tab w:val="left" w:pos="567"/>
                <w:tab w:val="right" w:pos="7306"/>
              </w:tabs>
              <w:spacing w:after="120"/>
              <w:jc w:val="both"/>
              <w:rPr>
                <w:color w:val="0070C0"/>
                <w:sz w:val="20"/>
                <w:u w:val="single"/>
                <w:lang w:val="en-US"/>
              </w:rPr>
            </w:pPr>
            <w:r w:rsidRPr="00387588">
              <w:rPr>
                <w:color w:val="000000"/>
                <w:sz w:val="20"/>
                <w:szCs w:val="20"/>
                <w:lang w:val="en-US"/>
              </w:rPr>
              <w:t xml:space="preserve">The </w:t>
            </w:r>
            <w:r w:rsidRPr="00387588">
              <w:rPr>
                <w:b/>
                <w:color w:val="000000"/>
                <w:sz w:val="20"/>
                <w:szCs w:val="20"/>
                <w:lang w:val="en-US"/>
              </w:rPr>
              <w:t>focal point for the arrangement</w:t>
            </w:r>
            <w:r w:rsidRPr="00387588">
              <w:rPr>
                <w:color w:val="000000"/>
                <w:sz w:val="20"/>
                <w:lang w:val="en-US"/>
              </w:rPr>
              <w:t xml:space="preserve"> is: </w:t>
            </w:r>
            <w:r w:rsidR="00D40C89">
              <w:rPr>
                <w:color w:val="000000"/>
                <w:sz w:val="20"/>
                <w:lang w:val="en-US"/>
              </w:rPr>
              <w:t xml:space="preserve">Victor </w:t>
            </w:r>
            <w:proofErr w:type="spellStart"/>
            <w:r w:rsidR="00D40C89">
              <w:rPr>
                <w:color w:val="000000"/>
                <w:sz w:val="20"/>
                <w:lang w:val="en-US"/>
              </w:rPr>
              <w:t>Sagaidac</w:t>
            </w:r>
            <w:proofErr w:type="spellEnd"/>
            <w:r w:rsidRPr="00387588">
              <w:rPr>
                <w:color w:val="000000"/>
                <w:sz w:val="20"/>
                <w:lang w:val="en-US"/>
              </w:rPr>
              <w:t xml:space="preserve"> – </w:t>
            </w:r>
            <w:r w:rsidR="00D40C89">
              <w:rPr>
                <w:color w:val="000000"/>
                <w:sz w:val="20"/>
                <w:lang w:val="en-US"/>
              </w:rPr>
              <w:t>Component coordinator</w:t>
            </w:r>
            <w:r w:rsidRPr="00387588">
              <w:rPr>
                <w:color w:val="000000"/>
                <w:sz w:val="20"/>
                <w:lang w:val="en-US"/>
              </w:rPr>
              <w:t xml:space="preserve">, e-mail: </w:t>
            </w:r>
            <w:r w:rsidR="00D40C89" w:rsidRPr="00CC6913">
              <w:rPr>
                <w:color w:val="0070C0"/>
                <w:sz w:val="20"/>
                <w:u w:val="single"/>
                <w:lang w:val="en-US"/>
              </w:rPr>
              <w:t>victor.sagaidac</w:t>
            </w:r>
            <w:r w:rsidRPr="00CC6913">
              <w:rPr>
                <w:color w:val="0070C0"/>
                <w:sz w:val="20"/>
                <w:u w:val="single"/>
                <w:lang w:val="en-US"/>
              </w:rPr>
              <w:t xml:space="preserve">@undp.org </w:t>
            </w:r>
          </w:p>
          <w:p w14:paraId="13CCFA9E" w14:textId="0C0D279C" w:rsidR="00D603BE" w:rsidRPr="00D603BE" w:rsidRDefault="00D603BE" w:rsidP="00D603BE">
            <w:pPr>
              <w:tabs>
                <w:tab w:val="left" w:pos="567"/>
                <w:tab w:val="right" w:pos="7306"/>
              </w:tabs>
              <w:jc w:val="both"/>
              <w:rPr>
                <w:rFonts w:eastAsia="Calibri"/>
                <w:color w:val="000000" w:themeColor="text1"/>
                <w:sz w:val="20"/>
                <w:szCs w:val="20"/>
                <w:lang w:val="en-US"/>
              </w:rPr>
            </w:pPr>
            <w:r w:rsidRPr="00387588">
              <w:rPr>
                <w:rFonts w:eastAsia="Calibri"/>
                <w:color w:val="000000" w:themeColor="text1"/>
                <w:sz w:val="20"/>
                <w:szCs w:val="20"/>
                <w:lang w:val="en-US"/>
              </w:rPr>
              <w:t>Before joining the meeting kindly leave your name and contact details, after which you will be allowed to join the meeting.</w:t>
            </w:r>
          </w:p>
          <w:p w14:paraId="39B731D3" w14:textId="77777777" w:rsidR="00D603BE" w:rsidRPr="00387588" w:rsidRDefault="00D603BE" w:rsidP="00D603BE">
            <w:pPr>
              <w:tabs>
                <w:tab w:val="left" w:pos="567"/>
                <w:tab w:val="left" w:pos="4786"/>
                <w:tab w:val="left" w:pos="5686"/>
                <w:tab w:val="right" w:pos="7306"/>
              </w:tabs>
              <w:spacing w:after="120"/>
              <w:jc w:val="both"/>
              <w:rPr>
                <w:color w:val="000000"/>
                <w:sz w:val="20"/>
                <w:lang w:val="en-US"/>
              </w:rPr>
            </w:pPr>
            <w:r w:rsidRPr="00387588">
              <w:rPr>
                <w:color w:val="000000"/>
                <w:sz w:val="20"/>
                <w:lang w:val="en-US"/>
              </w:rPr>
              <w:t xml:space="preserve">The pre-proposal conference is: </w:t>
            </w:r>
          </w:p>
          <w:p w14:paraId="43FF4EDC" w14:textId="77777777" w:rsidR="00D603BE" w:rsidRPr="00387588" w:rsidRDefault="005050B5" w:rsidP="00D603BE">
            <w:pPr>
              <w:tabs>
                <w:tab w:val="left" w:pos="567"/>
                <w:tab w:val="left" w:pos="4786"/>
                <w:tab w:val="left" w:pos="5686"/>
                <w:tab w:val="right" w:pos="7306"/>
              </w:tabs>
              <w:spacing w:after="120"/>
              <w:jc w:val="both"/>
              <w:rPr>
                <w:color w:val="000000"/>
                <w:sz w:val="20"/>
                <w:lang w:val="en-US"/>
              </w:rPr>
            </w:pPr>
            <w:sdt>
              <w:sdtPr>
                <w:rPr>
                  <w:color w:val="000000" w:themeColor="text1"/>
                  <w:sz w:val="20"/>
                  <w:lang w:val="en-US"/>
                </w:rPr>
                <w:id w:val="604387729"/>
                <w14:checkbox>
                  <w14:checked w14:val="1"/>
                  <w14:checkedState w14:val="2612" w14:font="MS Gothic"/>
                  <w14:uncheckedState w14:val="2610" w14:font="MS Gothic"/>
                </w14:checkbox>
              </w:sdtPr>
              <w:sdtEndPr/>
              <w:sdtContent>
                <w:r w:rsidR="00D603BE" w:rsidRPr="00387588">
                  <w:rPr>
                    <w:rFonts w:ascii="Segoe UI Symbol" w:hAnsi="Segoe UI Symbol"/>
                    <w:color w:val="000000" w:themeColor="text1"/>
                    <w:sz w:val="20"/>
                    <w:lang w:val="en-US"/>
                  </w:rPr>
                  <w:t>☒</w:t>
                </w:r>
              </w:sdtContent>
            </w:sdt>
            <w:r w:rsidR="00D603BE" w:rsidRPr="00387588">
              <w:rPr>
                <w:color w:val="000000"/>
                <w:sz w:val="20"/>
                <w:lang w:val="en-US"/>
              </w:rPr>
              <w:t xml:space="preserve"> </w:t>
            </w:r>
            <w:r w:rsidR="00D603BE" w:rsidRPr="00387588">
              <w:rPr>
                <w:b/>
                <w:color w:val="000000"/>
                <w:sz w:val="20"/>
                <w:lang w:val="en-US"/>
              </w:rPr>
              <w:t>not mandatory</w:t>
            </w:r>
            <w:r w:rsidR="00D603BE" w:rsidRPr="00387588">
              <w:rPr>
                <w:color w:val="000000"/>
                <w:sz w:val="20"/>
                <w:lang w:val="en-US"/>
              </w:rPr>
              <w:t xml:space="preserve"> </w:t>
            </w:r>
          </w:p>
          <w:p w14:paraId="34811448" w14:textId="77777777" w:rsidR="00D603BE" w:rsidRPr="00387588" w:rsidRDefault="00D603BE" w:rsidP="00D603BE">
            <w:pPr>
              <w:jc w:val="both"/>
              <w:rPr>
                <w:color w:val="000000"/>
                <w:sz w:val="20"/>
                <w:lang w:val="en-US"/>
              </w:rPr>
            </w:pPr>
            <w:r w:rsidRPr="00387588">
              <w:rPr>
                <w:b/>
                <w:bCs/>
                <w:color w:val="000000"/>
                <w:sz w:val="20"/>
                <w:lang w:val="en-US"/>
              </w:rPr>
              <w:t>Minutes of the Pre-proposal conference</w:t>
            </w:r>
            <w:r w:rsidRPr="00387588">
              <w:rPr>
                <w:color w:val="000000"/>
                <w:sz w:val="20"/>
                <w:lang w:val="en-US"/>
              </w:rPr>
              <w:t xml:space="preserve"> will be disseminated by:</w:t>
            </w:r>
          </w:p>
          <w:p w14:paraId="411420A6" w14:textId="56F3D723" w:rsidR="00D603BE" w:rsidRPr="00E15680" w:rsidRDefault="005050B5" w:rsidP="00D603BE">
            <w:pPr>
              <w:tabs>
                <w:tab w:val="left" w:pos="567"/>
                <w:tab w:val="left" w:pos="4786"/>
                <w:tab w:val="left" w:pos="5686"/>
                <w:tab w:val="right" w:pos="7306"/>
              </w:tabs>
              <w:spacing w:after="120"/>
              <w:jc w:val="both"/>
              <w:rPr>
                <w:rFonts w:cstheme="minorHAnsi"/>
                <w:color w:val="000000"/>
                <w:sz w:val="20"/>
                <w:szCs w:val="20"/>
              </w:rPr>
            </w:pPr>
            <w:sdt>
              <w:sdtPr>
                <w:rPr>
                  <w:sz w:val="20"/>
                  <w:lang w:val="en-US"/>
                </w:rPr>
                <w:id w:val="-1031342683"/>
                <w:placeholder>
                  <w:docPart w:val="0E002B7A98278E49AA25B32DC027D11F"/>
                </w:placeholder>
                <w:comboBox>
                  <w:listItem w:value="Choose an item."/>
                  <w:listItem w:displayText="Direct communication to prospective bidders by email." w:value="Direct communication to prospective bidders by email."/>
                  <w:listItem w:displayText="Direct communication to prospective Bidders by email and posting on the website [enter link]." w:value="Direct communication to prospective Bidders by email and posting on the website [enter link]."/>
                  <w:listItem w:displayText="Other [specify]" w:value="Other [specify]"/>
                </w:comboBox>
              </w:sdtPr>
              <w:sdtEndPr/>
              <w:sdtContent>
                <w:r w:rsidR="00D603BE" w:rsidRPr="00387588">
                  <w:rPr>
                    <w:sz w:val="20"/>
                    <w:lang w:val="en-US"/>
                  </w:rPr>
                  <w:t>Direct communication to prospective Bidders by email and posting directly in Quantum and on the below tender websites:</w:t>
                </w:r>
              </w:sdtContent>
            </w:sdt>
            <w:r w:rsidR="00D603BE" w:rsidRPr="00387588">
              <w:rPr>
                <w:lang w:val="en-US"/>
              </w:rPr>
              <w:t xml:space="preserve"> </w:t>
            </w:r>
            <w:hyperlink r:id="rId45" w:history="1">
              <w:r w:rsidR="00D603BE" w:rsidRPr="00387588">
                <w:rPr>
                  <w:rStyle w:val="Hyperlink"/>
                  <w:sz w:val="20"/>
                  <w:lang w:val="en-US"/>
                </w:rPr>
                <w:t>UNDP Moldova tenders</w:t>
              </w:r>
            </w:hyperlink>
            <w:r w:rsidR="00D603BE" w:rsidRPr="00387588">
              <w:rPr>
                <w:sz w:val="20"/>
                <w:lang w:val="en-US"/>
              </w:rPr>
              <w:t xml:space="preserve">, </w:t>
            </w:r>
            <w:hyperlink r:id="rId46" w:history="1">
              <w:r w:rsidR="00D603BE" w:rsidRPr="00387588">
                <w:rPr>
                  <w:rStyle w:val="Hyperlink"/>
                  <w:sz w:val="20"/>
                  <w:lang w:val="en-US"/>
                </w:rPr>
                <w:t>UNDP Procurement Notices</w:t>
              </w:r>
            </w:hyperlink>
            <w:r w:rsidR="00D603BE" w:rsidRPr="00387588">
              <w:rPr>
                <w:sz w:val="20"/>
                <w:lang w:val="en-US"/>
              </w:rPr>
              <w:t xml:space="preserve"> and </w:t>
            </w:r>
            <w:hyperlink r:id="rId47" w:history="1">
              <w:r w:rsidR="00D603BE" w:rsidRPr="00387588">
                <w:rPr>
                  <w:rStyle w:val="Hyperlink"/>
                  <w:sz w:val="20"/>
                  <w:lang w:val="en-US"/>
                </w:rPr>
                <w:t>UNGM</w:t>
              </w:r>
            </w:hyperlink>
            <w:r w:rsidR="00D603BE" w:rsidRPr="00387588">
              <w:rPr>
                <w:sz w:val="20"/>
                <w:lang w:val="en-US"/>
              </w:rPr>
              <w:t>.</w:t>
            </w:r>
          </w:p>
        </w:tc>
      </w:tr>
      <w:tr w:rsidR="008621CF" w:rsidRPr="00AD6CBB" w14:paraId="04448C58" w14:textId="77777777" w:rsidTr="00C14B3B">
        <w:trPr>
          <w:trHeight w:val="314"/>
        </w:trPr>
        <w:tc>
          <w:tcPr>
            <w:tcW w:w="562" w:type="dxa"/>
          </w:tcPr>
          <w:p w14:paraId="640FA349"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12.</w:t>
            </w:r>
          </w:p>
        </w:tc>
        <w:tc>
          <w:tcPr>
            <w:tcW w:w="2268" w:type="dxa"/>
          </w:tcPr>
          <w:p w14:paraId="46F81DFB" w14:textId="77777777" w:rsidR="008621CF" w:rsidRPr="006D5D52" w:rsidRDefault="008621CF" w:rsidP="00683142">
            <w:pPr>
              <w:spacing w:after="120"/>
              <w:rPr>
                <w:rFonts w:cstheme="minorHAnsi"/>
                <w:bCs/>
                <w:sz w:val="20"/>
                <w:szCs w:val="20"/>
              </w:rPr>
            </w:pPr>
            <w:r w:rsidRPr="006D5D52">
              <w:rPr>
                <w:rFonts w:cstheme="minorHAnsi"/>
                <w:bCs/>
                <w:sz w:val="20"/>
                <w:szCs w:val="20"/>
              </w:rPr>
              <w:t>Site inspection</w:t>
            </w:r>
          </w:p>
        </w:tc>
        <w:tc>
          <w:tcPr>
            <w:tcW w:w="6615" w:type="dxa"/>
          </w:tcPr>
          <w:sdt>
            <w:sdtPr>
              <w:rPr>
                <w:rFonts w:cstheme="minorHAnsi"/>
                <w:color w:val="000000"/>
                <w:sz w:val="20"/>
                <w:szCs w:val="20"/>
                <w:lang w:val="en-AU"/>
              </w:rPr>
              <w:id w:val="-1998726674"/>
              <w:placeholder>
                <w:docPart w:val="EFB11972704849D4A5001EF84B26A8EB"/>
              </w:placeholde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EndPr/>
            <w:sdtContent>
              <w:p w14:paraId="37A306B1" w14:textId="6F3B7486" w:rsidR="008621CF" w:rsidRPr="006D5D52" w:rsidRDefault="008621CF" w:rsidP="00683142">
                <w:pPr>
                  <w:spacing w:after="120"/>
                  <w:jc w:val="both"/>
                  <w:rPr>
                    <w:rFonts w:cstheme="minorHAnsi"/>
                    <w:color w:val="000000"/>
                    <w:sz w:val="20"/>
                    <w:szCs w:val="20"/>
                    <w:lang w:val="en-AU"/>
                  </w:rPr>
                </w:pPr>
                <w:r w:rsidRPr="006D5D52">
                  <w:rPr>
                    <w:rFonts w:cstheme="minorHAnsi"/>
                    <w:color w:val="000000"/>
                    <w:sz w:val="20"/>
                    <w:szCs w:val="20"/>
                    <w:lang w:val="en-AU"/>
                  </w:rPr>
                  <w:t>A site inspection will not be held.</w:t>
                </w:r>
              </w:p>
            </w:sdtContent>
          </w:sdt>
        </w:tc>
      </w:tr>
      <w:tr w:rsidR="008621CF" w:rsidRPr="00AD6CBB" w14:paraId="35F26738" w14:textId="77777777" w:rsidTr="00C14B3B">
        <w:tc>
          <w:tcPr>
            <w:tcW w:w="562" w:type="dxa"/>
          </w:tcPr>
          <w:p w14:paraId="54C8CFDA"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13.</w:t>
            </w:r>
          </w:p>
        </w:tc>
        <w:tc>
          <w:tcPr>
            <w:tcW w:w="2268" w:type="dxa"/>
          </w:tcPr>
          <w:p w14:paraId="36DACDC4" w14:textId="77777777" w:rsidR="008621CF" w:rsidRPr="006D5D52" w:rsidRDefault="008621CF" w:rsidP="00683142">
            <w:pPr>
              <w:spacing w:after="120"/>
              <w:rPr>
                <w:rFonts w:cstheme="minorHAnsi"/>
                <w:bCs/>
                <w:sz w:val="20"/>
                <w:szCs w:val="20"/>
              </w:rPr>
            </w:pPr>
            <w:r w:rsidRPr="006D5D52">
              <w:rPr>
                <w:rFonts w:cstheme="minorHAnsi"/>
                <w:bCs/>
                <w:sz w:val="20"/>
                <w:szCs w:val="20"/>
              </w:rPr>
              <w:t>Instructions for proposal submission</w:t>
            </w:r>
          </w:p>
        </w:tc>
        <w:tc>
          <w:tcPr>
            <w:tcW w:w="6615" w:type="dxa"/>
            <w:vAlign w:val="center"/>
          </w:tcPr>
          <w:p w14:paraId="565B463E" w14:textId="436942A1" w:rsidR="008621CF" w:rsidRPr="003E374E" w:rsidRDefault="008621CF" w:rsidP="00683142">
            <w:pPr>
              <w:jc w:val="both"/>
              <w:rPr>
                <w:rFonts w:cstheme="minorHAnsi"/>
                <w:b/>
                <w:bCs/>
                <w:color w:val="FF0000"/>
                <w:sz w:val="20"/>
                <w:szCs w:val="20"/>
                <w:lang w:val="en-AU"/>
              </w:rPr>
            </w:pPr>
            <w:r w:rsidRPr="003E374E">
              <w:rPr>
                <w:rFonts w:cstheme="minorHAnsi"/>
                <w:b/>
                <w:bCs/>
                <w:color w:val="FF0000"/>
                <w:sz w:val="20"/>
                <w:szCs w:val="20"/>
                <w:lang w:val="en-AU"/>
              </w:rPr>
              <w:t xml:space="preserve">Bidders must submit their </w:t>
            </w:r>
            <w:r w:rsidR="00A63ABB">
              <w:rPr>
                <w:rFonts w:cstheme="minorHAnsi"/>
                <w:b/>
                <w:bCs/>
                <w:color w:val="FF0000"/>
                <w:sz w:val="20"/>
                <w:szCs w:val="20"/>
                <w:lang w:val="en-AU"/>
              </w:rPr>
              <w:t>proposal</w:t>
            </w:r>
            <w:r w:rsidRPr="003E374E">
              <w:rPr>
                <w:rFonts w:cstheme="minorHAnsi"/>
                <w:b/>
                <w:bCs/>
                <w:color w:val="FF0000"/>
                <w:sz w:val="20"/>
                <w:szCs w:val="20"/>
                <w:lang w:val="en-AU"/>
              </w:rPr>
              <w:t xml:space="preserve"> directly in the online system. </w:t>
            </w:r>
          </w:p>
          <w:p w14:paraId="06A2907E" w14:textId="77777777" w:rsidR="008621CF" w:rsidRPr="003E374E" w:rsidRDefault="008621CF" w:rsidP="00683142">
            <w:pPr>
              <w:numPr>
                <w:ilvl w:val="0"/>
                <w:numId w:val="18"/>
              </w:numPr>
              <w:tabs>
                <w:tab w:val="right" w:pos="7218"/>
              </w:tabs>
              <w:spacing w:before="60"/>
              <w:ind w:left="389"/>
              <w:jc w:val="both"/>
              <w:rPr>
                <w:rFonts w:eastAsia="Times New Roman" w:cstheme="minorHAnsi"/>
                <w:color w:val="000000"/>
                <w:sz w:val="20"/>
                <w:szCs w:val="20"/>
              </w:rPr>
            </w:pPr>
            <w:r w:rsidRPr="003E374E">
              <w:rPr>
                <w:rFonts w:eastAsia="Times New Roman" w:cstheme="minorHAnsi"/>
                <w:color w:val="000000"/>
                <w:sz w:val="20"/>
                <w:szCs w:val="20"/>
              </w:rPr>
              <w:t xml:space="preserve">File Format: </w:t>
            </w:r>
            <w:sdt>
              <w:sdtPr>
                <w:rPr>
                  <w:rFonts w:eastAsia="Times New Roman" w:cstheme="minorHAnsi"/>
                  <w:color w:val="000000"/>
                  <w:sz w:val="20"/>
                  <w:szCs w:val="20"/>
                </w:rPr>
                <w:id w:val="-181512747"/>
                <w:placeholder>
                  <w:docPart w:val="370DD63FAB674B8AA20F4627BA0D3846"/>
                </w:placeholder>
                <w:text/>
              </w:sdtPr>
              <w:sdtEndPr/>
              <w:sdtContent>
                <w:r w:rsidRPr="003E374E">
                  <w:rPr>
                    <w:rFonts w:eastAsia="Times New Roman" w:cstheme="minorHAnsi"/>
                    <w:color w:val="000000"/>
                    <w:sz w:val="20"/>
                    <w:szCs w:val="20"/>
                  </w:rPr>
                  <w:t>PDF files only</w:t>
                </w:r>
              </w:sdtContent>
            </w:sdt>
          </w:p>
          <w:p w14:paraId="258DEEB1" w14:textId="77777777" w:rsidR="008621CF" w:rsidRPr="00686C0D" w:rsidRDefault="008621CF" w:rsidP="00683142">
            <w:pPr>
              <w:pStyle w:val="ListParagraph"/>
              <w:numPr>
                <w:ilvl w:val="0"/>
                <w:numId w:val="18"/>
              </w:numPr>
              <w:ind w:left="376"/>
              <w:jc w:val="both"/>
              <w:rPr>
                <w:rFonts w:eastAsia="Times New Roman" w:cstheme="minorHAnsi"/>
                <w:color w:val="000000"/>
                <w:sz w:val="20"/>
                <w:szCs w:val="20"/>
              </w:rPr>
            </w:pPr>
            <w:r w:rsidRPr="003E374E">
              <w:rPr>
                <w:rFonts w:eastAsia="Times New Roman" w:cstheme="minorHAnsi"/>
                <w:color w:val="000000"/>
                <w:sz w:val="20"/>
                <w:szCs w:val="20"/>
              </w:rPr>
              <w:t xml:space="preserve">File names must be maximum 60 characters long and must not contain any letter or </w:t>
            </w:r>
            <w:r w:rsidRPr="00686C0D">
              <w:rPr>
                <w:rFonts w:eastAsia="Times New Roman" w:cstheme="minorHAnsi"/>
                <w:color w:val="000000"/>
                <w:sz w:val="20"/>
                <w:szCs w:val="20"/>
              </w:rPr>
              <w:t>special character other than from Latin alphabet/keyboard.</w:t>
            </w:r>
          </w:p>
          <w:p w14:paraId="510AC9A0" w14:textId="77777777" w:rsidR="008621CF" w:rsidRPr="00686C0D" w:rsidRDefault="008621CF" w:rsidP="00683142">
            <w:pPr>
              <w:numPr>
                <w:ilvl w:val="0"/>
                <w:numId w:val="18"/>
              </w:numPr>
              <w:tabs>
                <w:tab w:val="right" w:pos="7218"/>
              </w:tabs>
              <w:spacing w:before="60"/>
              <w:ind w:left="389"/>
              <w:jc w:val="both"/>
              <w:rPr>
                <w:rFonts w:eastAsia="Times New Roman" w:cstheme="minorHAnsi"/>
                <w:color w:val="000000"/>
                <w:sz w:val="20"/>
                <w:szCs w:val="20"/>
              </w:rPr>
            </w:pPr>
            <w:r w:rsidRPr="00686C0D">
              <w:rPr>
                <w:rFonts w:eastAsia="Times New Roman" w:cstheme="minorHAnsi"/>
                <w:color w:val="000000"/>
                <w:sz w:val="20"/>
                <w:szCs w:val="20"/>
              </w:rPr>
              <w:t>All files must be free of viruses and not corrupted</w:t>
            </w:r>
            <w:r w:rsidRPr="00686C0D">
              <w:rPr>
                <w:rFonts w:eastAsia="Times New Roman" w:cstheme="minorHAnsi"/>
                <w:i/>
                <w:color w:val="000000"/>
                <w:sz w:val="20"/>
                <w:szCs w:val="20"/>
              </w:rPr>
              <w:t>.</w:t>
            </w:r>
          </w:p>
          <w:p w14:paraId="4F690D58" w14:textId="63F6CE49" w:rsidR="008621CF" w:rsidRDefault="008621CF" w:rsidP="00683142">
            <w:pPr>
              <w:numPr>
                <w:ilvl w:val="0"/>
                <w:numId w:val="18"/>
              </w:numPr>
              <w:tabs>
                <w:tab w:val="right" w:pos="7218"/>
              </w:tabs>
              <w:spacing w:before="60"/>
              <w:ind w:left="389"/>
              <w:jc w:val="both"/>
              <w:rPr>
                <w:rFonts w:eastAsia="Times New Roman" w:cstheme="minorHAnsi"/>
                <w:color w:val="000000"/>
                <w:sz w:val="20"/>
                <w:szCs w:val="20"/>
              </w:rPr>
            </w:pPr>
            <w:r w:rsidRPr="003E374E">
              <w:rPr>
                <w:rFonts w:eastAsia="Times New Roman" w:cstheme="minorHAnsi"/>
                <w:color w:val="000000"/>
                <w:sz w:val="20"/>
                <w:szCs w:val="20"/>
              </w:rPr>
              <w:t>It is recommended that bidders organize and name the files according to the requirements and structure of the bid to facilitate their review.</w:t>
            </w:r>
          </w:p>
          <w:p w14:paraId="171FB1BD" w14:textId="0C31BF24" w:rsidR="008621CF" w:rsidRPr="008621CF" w:rsidRDefault="008621CF" w:rsidP="00683142">
            <w:pPr>
              <w:numPr>
                <w:ilvl w:val="0"/>
                <w:numId w:val="18"/>
              </w:numPr>
              <w:tabs>
                <w:tab w:val="right" w:pos="7218"/>
              </w:tabs>
              <w:spacing w:before="60"/>
              <w:ind w:left="389"/>
              <w:jc w:val="both"/>
              <w:rPr>
                <w:rFonts w:eastAsia="Times New Roman" w:cstheme="minorHAnsi"/>
                <w:color w:val="000000"/>
                <w:sz w:val="20"/>
                <w:szCs w:val="20"/>
              </w:rPr>
            </w:pPr>
            <w:r w:rsidRPr="008621CF">
              <w:rPr>
                <w:rFonts w:eastAsia="Times New Roman" w:cstheme="minorHAnsi"/>
                <w:color w:val="000000"/>
                <w:sz w:val="20"/>
                <w:szCs w:val="20"/>
              </w:rPr>
              <w:t>The bidder should receive an email acknowledging email receipt from the system.</w:t>
            </w:r>
          </w:p>
        </w:tc>
      </w:tr>
      <w:tr w:rsidR="008621CF" w:rsidRPr="00AD6CBB" w14:paraId="7398AB55" w14:textId="77777777" w:rsidTr="00C14B3B">
        <w:tc>
          <w:tcPr>
            <w:tcW w:w="562" w:type="dxa"/>
          </w:tcPr>
          <w:p w14:paraId="2F6E94BB"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lastRenderedPageBreak/>
              <w:t>14.</w:t>
            </w:r>
          </w:p>
        </w:tc>
        <w:tc>
          <w:tcPr>
            <w:tcW w:w="2268" w:type="dxa"/>
          </w:tcPr>
          <w:p w14:paraId="404C850D" w14:textId="77777777" w:rsidR="008621CF" w:rsidRPr="006D5D52" w:rsidRDefault="008621CF" w:rsidP="00683142">
            <w:pPr>
              <w:spacing w:after="120"/>
              <w:rPr>
                <w:rFonts w:cstheme="minorHAnsi"/>
                <w:bCs/>
                <w:sz w:val="20"/>
                <w:szCs w:val="20"/>
              </w:rPr>
            </w:pPr>
            <w:r w:rsidRPr="006D5D52">
              <w:rPr>
                <w:rFonts w:cstheme="minorHAnsi"/>
                <w:bCs/>
                <w:sz w:val="20"/>
                <w:szCs w:val="20"/>
              </w:rPr>
              <w:t>Deadline for proposal submission</w:t>
            </w:r>
          </w:p>
        </w:tc>
        <w:tc>
          <w:tcPr>
            <w:tcW w:w="6615" w:type="dxa"/>
          </w:tcPr>
          <w:p w14:paraId="58DEBA29" w14:textId="3F0FEB6D" w:rsidR="008621CF" w:rsidRPr="006D5D52" w:rsidRDefault="008621CF" w:rsidP="00683142">
            <w:pPr>
              <w:tabs>
                <w:tab w:val="right" w:pos="7218"/>
              </w:tabs>
              <w:jc w:val="both"/>
              <w:rPr>
                <w:rFonts w:cstheme="minorHAnsi"/>
                <w:b/>
                <w:bCs/>
                <w:sz w:val="20"/>
                <w:szCs w:val="20"/>
              </w:rPr>
            </w:pPr>
            <w:r w:rsidRPr="006D5D52">
              <w:rPr>
                <w:rFonts w:cstheme="minorHAnsi"/>
                <w:sz w:val="20"/>
                <w:szCs w:val="20"/>
              </w:rPr>
              <w:t xml:space="preserve">Deadline for proposal submission is </w:t>
            </w:r>
            <w:r w:rsidRPr="006D5D52">
              <w:rPr>
                <w:rFonts w:cstheme="minorHAnsi"/>
                <w:b/>
                <w:bCs/>
                <w:sz w:val="20"/>
                <w:szCs w:val="20"/>
              </w:rPr>
              <w:t>indicated in the portal</w:t>
            </w:r>
            <w:r w:rsidRPr="006D5D52">
              <w:rPr>
                <w:rFonts w:cstheme="minorHAnsi"/>
                <w:sz w:val="20"/>
                <w:szCs w:val="20"/>
              </w:rPr>
              <w:t>. In case of discrepancies between the deadline in the system and deadline indicated elsewhere, the one in the system prevails.</w:t>
            </w:r>
          </w:p>
        </w:tc>
      </w:tr>
      <w:tr w:rsidR="008621CF" w:rsidRPr="00AD6CBB" w14:paraId="3187897A" w14:textId="77777777" w:rsidTr="00C14B3B">
        <w:trPr>
          <w:trHeight w:val="309"/>
        </w:trPr>
        <w:tc>
          <w:tcPr>
            <w:tcW w:w="562" w:type="dxa"/>
          </w:tcPr>
          <w:p w14:paraId="42F1C00F"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15.</w:t>
            </w:r>
          </w:p>
        </w:tc>
        <w:tc>
          <w:tcPr>
            <w:tcW w:w="2268" w:type="dxa"/>
          </w:tcPr>
          <w:p w14:paraId="4F61D3BE" w14:textId="77777777" w:rsidR="008621CF" w:rsidRPr="006D5D52" w:rsidRDefault="008621CF" w:rsidP="00683142">
            <w:pPr>
              <w:spacing w:after="120"/>
              <w:rPr>
                <w:rFonts w:cstheme="minorHAnsi"/>
                <w:bCs/>
                <w:sz w:val="20"/>
                <w:szCs w:val="20"/>
              </w:rPr>
            </w:pPr>
            <w:r w:rsidRPr="006D5D52">
              <w:rPr>
                <w:rFonts w:cstheme="minorHAnsi"/>
                <w:bCs/>
                <w:sz w:val="20"/>
                <w:szCs w:val="20"/>
              </w:rPr>
              <w:t>Proposal Opening</w:t>
            </w:r>
          </w:p>
        </w:tc>
        <w:tc>
          <w:tcPr>
            <w:tcW w:w="6615" w:type="dxa"/>
          </w:tcPr>
          <w:p w14:paraId="216818AE" w14:textId="25D13C58" w:rsidR="008621CF" w:rsidRPr="006D5D52" w:rsidRDefault="008621CF" w:rsidP="00683142">
            <w:pPr>
              <w:spacing w:after="240"/>
              <w:jc w:val="both"/>
              <w:rPr>
                <w:rFonts w:eastAsia="Times New Roman" w:cstheme="minorHAnsi"/>
                <w:color w:val="000000" w:themeColor="text1"/>
                <w:sz w:val="20"/>
                <w:szCs w:val="20"/>
              </w:rPr>
            </w:pPr>
            <w:r w:rsidRPr="006D5D52">
              <w:rPr>
                <w:rFonts w:eastAsia="Times New Roman" w:cstheme="minorHAnsi"/>
                <w:color w:val="000000" w:themeColor="text1"/>
                <w:sz w:val="20"/>
                <w:szCs w:val="20"/>
              </w:rPr>
              <w:t xml:space="preserve">Public proposal opening will </w:t>
            </w:r>
            <w:r w:rsidRPr="006D5D52">
              <w:rPr>
                <w:rFonts w:eastAsia="Times New Roman" w:cstheme="minorHAnsi"/>
                <w:b/>
                <w:bCs/>
                <w:color w:val="000000" w:themeColor="text1"/>
                <w:sz w:val="20"/>
                <w:szCs w:val="20"/>
              </w:rPr>
              <w:t>NOT</w:t>
            </w:r>
            <w:r w:rsidRPr="006D5D52">
              <w:rPr>
                <w:rFonts w:eastAsia="Times New Roman" w:cstheme="minorHAnsi"/>
                <w:color w:val="000000" w:themeColor="text1"/>
                <w:sz w:val="20"/>
                <w:szCs w:val="20"/>
              </w:rPr>
              <w:t xml:space="preserve"> be held</w:t>
            </w:r>
          </w:p>
        </w:tc>
      </w:tr>
      <w:tr w:rsidR="008621CF" w:rsidRPr="00AD6CBB" w14:paraId="7AFCE682" w14:textId="77777777" w:rsidTr="00C14B3B">
        <w:tc>
          <w:tcPr>
            <w:tcW w:w="562" w:type="dxa"/>
          </w:tcPr>
          <w:p w14:paraId="37B1E4FD"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16.</w:t>
            </w:r>
          </w:p>
        </w:tc>
        <w:tc>
          <w:tcPr>
            <w:tcW w:w="2268" w:type="dxa"/>
          </w:tcPr>
          <w:p w14:paraId="3EAA8551" w14:textId="77777777" w:rsidR="008621CF" w:rsidRPr="006D5D52" w:rsidRDefault="008621CF" w:rsidP="00683142">
            <w:pPr>
              <w:spacing w:after="120"/>
              <w:rPr>
                <w:rFonts w:cstheme="minorHAnsi"/>
                <w:bCs/>
                <w:sz w:val="20"/>
                <w:szCs w:val="20"/>
              </w:rPr>
            </w:pPr>
            <w:r w:rsidRPr="006D5D52">
              <w:rPr>
                <w:rFonts w:cstheme="minorHAnsi"/>
                <w:bCs/>
                <w:sz w:val="20"/>
                <w:szCs w:val="20"/>
              </w:rPr>
              <w:t>Evaluation of technical and financial proposals</w:t>
            </w:r>
          </w:p>
        </w:tc>
        <w:tc>
          <w:tcPr>
            <w:tcW w:w="6615" w:type="dxa"/>
          </w:tcPr>
          <w:p w14:paraId="2EC9523D" w14:textId="77777777" w:rsidR="008621CF" w:rsidRPr="006D5D52" w:rsidRDefault="008621CF" w:rsidP="00683142">
            <w:pPr>
              <w:spacing w:after="120"/>
              <w:jc w:val="both"/>
              <w:rPr>
                <w:rFonts w:cstheme="minorHAnsi"/>
                <w:sz w:val="20"/>
                <w:szCs w:val="20"/>
              </w:rPr>
            </w:pPr>
            <w:r w:rsidRPr="006D5D52">
              <w:rPr>
                <w:rFonts w:cstheme="minorHAnsi"/>
                <w:sz w:val="20"/>
                <w:szCs w:val="20"/>
              </w:rPr>
              <w:t>Evaluation will be based on:</w:t>
            </w:r>
          </w:p>
          <w:p w14:paraId="7C64B184" w14:textId="428C9EAF" w:rsidR="008621CF" w:rsidRPr="006D5D52" w:rsidRDefault="005050B5" w:rsidP="00683142">
            <w:pPr>
              <w:spacing w:after="120"/>
              <w:jc w:val="both"/>
              <w:rPr>
                <w:rFonts w:cstheme="minorHAnsi"/>
                <w:sz w:val="20"/>
                <w:szCs w:val="20"/>
              </w:rPr>
            </w:pPr>
            <w:sdt>
              <w:sdtPr>
                <w:rPr>
                  <w:rFonts w:cstheme="minorHAnsi"/>
                  <w:sz w:val="20"/>
                  <w:szCs w:val="20"/>
                </w:rPr>
                <w:id w:val="-720521778"/>
                <w14:checkbox>
                  <w14:checked w14:val="1"/>
                  <w14:checkedState w14:val="2612" w14:font="MS Gothic"/>
                  <w14:uncheckedState w14:val="2610" w14:font="MS Gothic"/>
                </w14:checkbox>
              </w:sdtPr>
              <w:sdtEndPr/>
              <w:sdtContent>
                <w:r w:rsidR="008621CF" w:rsidRPr="006D5D52">
                  <w:rPr>
                    <w:rFonts w:ascii="Segoe UI Symbol" w:eastAsia="MS Gothic" w:hAnsi="Segoe UI Symbol" w:cs="Segoe UI Symbol"/>
                    <w:sz w:val="20"/>
                    <w:szCs w:val="20"/>
                  </w:rPr>
                  <w:t>☒</w:t>
                </w:r>
              </w:sdtContent>
            </w:sdt>
            <w:r w:rsidR="008621CF" w:rsidRPr="006D5D52">
              <w:rPr>
                <w:rFonts w:cstheme="minorHAnsi"/>
                <w:sz w:val="20"/>
                <w:szCs w:val="20"/>
              </w:rPr>
              <w:t xml:space="preserve"> Combined scoring method </w:t>
            </w:r>
            <w:r w:rsidR="008621CF" w:rsidRPr="00B36B41">
              <w:rPr>
                <w:rFonts w:cstheme="minorHAnsi"/>
                <w:sz w:val="20"/>
                <w:szCs w:val="20"/>
              </w:rPr>
              <w:t xml:space="preserve">using a distribution of </w:t>
            </w:r>
            <w:sdt>
              <w:sdtPr>
                <w:rPr>
                  <w:rFonts w:cstheme="minorHAnsi"/>
                  <w:b/>
                  <w:bCs/>
                  <w:sz w:val="20"/>
                  <w:szCs w:val="20"/>
                </w:rPr>
                <w:id w:val="-676662216"/>
                <w:placeholder>
                  <w:docPart w:val="C2C6003851404ABD8EFF29458FEF5A72"/>
                </w:placeholder>
                <w:comboBox>
                  <w:listItem w:value="Choose an item."/>
                  <w:listItem w:displayText="80%-20%" w:value="80%-20%"/>
                  <w:listItem w:displayText="70%-30%" w:value="70%-30%"/>
                  <w:listItem w:displayText="60%-40%" w:value="60%-40%"/>
                  <w:listItem w:displayText="50%-50%" w:value="50%-50%"/>
                </w:comboBox>
              </w:sdtPr>
              <w:sdtEndPr/>
              <w:sdtContent>
                <w:r w:rsidR="00B36B41" w:rsidRPr="002F3C48">
                  <w:rPr>
                    <w:rFonts w:cstheme="minorHAnsi"/>
                    <w:b/>
                    <w:bCs/>
                    <w:sz w:val="20"/>
                    <w:szCs w:val="20"/>
                  </w:rPr>
                  <w:t>70%-30%</w:t>
                </w:r>
              </w:sdtContent>
            </w:sdt>
            <w:r w:rsidR="008621CF" w:rsidRPr="00B36B41">
              <w:rPr>
                <w:rFonts w:cstheme="minorHAnsi"/>
                <w:sz w:val="20"/>
                <w:szCs w:val="20"/>
              </w:rPr>
              <w:t xml:space="preserve">  Technical proposal - financial </w:t>
            </w:r>
            <w:proofErr w:type="gramStart"/>
            <w:r w:rsidR="008621CF" w:rsidRPr="00B36B41">
              <w:rPr>
                <w:rFonts w:cstheme="minorHAnsi"/>
                <w:sz w:val="20"/>
                <w:szCs w:val="20"/>
              </w:rPr>
              <w:t>proposal</w:t>
            </w:r>
            <w:proofErr w:type="gramEnd"/>
          </w:p>
          <w:p w14:paraId="3DFB2078" w14:textId="77777777" w:rsidR="008621CF" w:rsidRPr="006D5D52" w:rsidRDefault="008621CF" w:rsidP="00683142">
            <w:pPr>
              <w:spacing w:after="120"/>
              <w:jc w:val="both"/>
              <w:rPr>
                <w:rFonts w:cstheme="minorHAnsi"/>
                <w:sz w:val="20"/>
                <w:szCs w:val="20"/>
              </w:rPr>
            </w:pPr>
            <w:r w:rsidRPr="006D5D52">
              <w:rPr>
                <w:rFonts w:cstheme="minorHAnsi"/>
                <w:sz w:val="20"/>
                <w:szCs w:val="20"/>
              </w:rPr>
              <w:t>The maximum number of technical points is detailed in Section 4: Evaluation Criteria</w:t>
            </w:r>
          </w:p>
          <w:p w14:paraId="66197DD3" w14:textId="77777777" w:rsidR="008621CF" w:rsidRPr="006D5D52" w:rsidRDefault="008621CF" w:rsidP="00683142">
            <w:pPr>
              <w:spacing w:after="120"/>
              <w:jc w:val="both"/>
              <w:rPr>
                <w:rFonts w:cstheme="minorHAnsi"/>
                <w:sz w:val="20"/>
                <w:szCs w:val="20"/>
              </w:rPr>
            </w:pPr>
            <w:r w:rsidRPr="006D5D52">
              <w:rPr>
                <w:rFonts w:cstheme="minorHAnsi"/>
                <w:sz w:val="20"/>
                <w:szCs w:val="20"/>
              </w:rPr>
              <w:t xml:space="preserve">To be substantially compliant, Proposers must obtain a minimum threshold of </w:t>
            </w:r>
            <w:sdt>
              <w:sdtPr>
                <w:rPr>
                  <w:rFonts w:cstheme="minorHAnsi"/>
                  <w:sz w:val="20"/>
                  <w:szCs w:val="20"/>
                </w:rPr>
                <w:alias w:val="Insert %, normally 70%"/>
                <w:tag w:val="Insert %, normally 70%"/>
                <w:id w:val="-562565655"/>
                <w:placeholder>
                  <w:docPart w:val="4F6A885554824ED8A5026D5DA081543A"/>
                </w:placeholder>
                <w:text/>
              </w:sdtPr>
              <w:sdtEndPr/>
              <w:sdtContent>
                <w:r w:rsidRPr="006D5D52">
                  <w:rPr>
                    <w:rFonts w:cstheme="minorHAnsi"/>
                    <w:sz w:val="20"/>
                    <w:szCs w:val="20"/>
                  </w:rPr>
                  <w:t>70</w:t>
                </w:r>
              </w:sdtContent>
            </w:sdt>
            <w:r w:rsidRPr="006D5D52">
              <w:rPr>
                <w:rFonts w:cstheme="minorHAnsi"/>
                <w:sz w:val="20"/>
                <w:szCs w:val="20"/>
              </w:rPr>
              <w:t>% of maximum points from technical evaluation.</w:t>
            </w:r>
          </w:p>
        </w:tc>
      </w:tr>
      <w:tr w:rsidR="008621CF" w:rsidRPr="00AD6CBB" w14:paraId="26C511AA" w14:textId="77777777" w:rsidTr="00C14B3B">
        <w:tc>
          <w:tcPr>
            <w:tcW w:w="562" w:type="dxa"/>
          </w:tcPr>
          <w:p w14:paraId="532407C8"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17.</w:t>
            </w:r>
          </w:p>
        </w:tc>
        <w:tc>
          <w:tcPr>
            <w:tcW w:w="2268" w:type="dxa"/>
          </w:tcPr>
          <w:p w14:paraId="284B558E" w14:textId="77777777" w:rsidR="008621CF" w:rsidRPr="006D5D52" w:rsidRDefault="008621CF" w:rsidP="00683142">
            <w:pPr>
              <w:spacing w:after="120"/>
              <w:rPr>
                <w:rFonts w:cstheme="minorHAnsi"/>
                <w:bCs/>
                <w:sz w:val="20"/>
                <w:szCs w:val="20"/>
              </w:rPr>
            </w:pPr>
            <w:r w:rsidRPr="006D5D52">
              <w:rPr>
                <w:rFonts w:cstheme="minorHAnsi"/>
                <w:bCs/>
                <w:sz w:val="20"/>
                <w:szCs w:val="20"/>
              </w:rPr>
              <w:t>Right to vary requirement at time of award</w:t>
            </w:r>
          </w:p>
        </w:tc>
        <w:tc>
          <w:tcPr>
            <w:tcW w:w="6615" w:type="dxa"/>
          </w:tcPr>
          <w:p w14:paraId="6D1DF084" w14:textId="0B4E5E78" w:rsidR="008621CF" w:rsidRPr="006D5D52" w:rsidRDefault="008621CF" w:rsidP="00683142">
            <w:pPr>
              <w:spacing w:after="120"/>
              <w:jc w:val="both"/>
              <w:rPr>
                <w:rFonts w:cstheme="minorHAnsi"/>
                <w:sz w:val="20"/>
                <w:szCs w:val="20"/>
              </w:rPr>
            </w:pPr>
            <w:r w:rsidRPr="006D5D52">
              <w:rPr>
                <w:rFonts w:cstheme="minorHAnsi"/>
                <w:sz w:val="20"/>
                <w:szCs w:val="20"/>
              </w:rPr>
              <w:t xml:space="preserve">The maximum percentage by which quantities may be increased is </w:t>
            </w:r>
            <w:sdt>
              <w:sdtPr>
                <w:rPr>
                  <w:rFonts w:cstheme="minorHAnsi"/>
                  <w:sz w:val="20"/>
                  <w:szCs w:val="20"/>
                </w:rPr>
                <w:id w:val="1765958187"/>
                <w:placeholder>
                  <w:docPart w:val="BA64D077D69F48EC885CB797F25ABF67"/>
                </w:placeholder>
                <w:text/>
              </w:sdtPr>
              <w:sdtEndPr/>
              <w:sdtContent>
                <w:r w:rsidRPr="006D5D52">
                  <w:rPr>
                    <w:rFonts w:cstheme="minorHAnsi"/>
                    <w:sz w:val="20"/>
                    <w:szCs w:val="20"/>
                  </w:rPr>
                  <w:t>25</w:t>
                </w:r>
              </w:sdtContent>
            </w:sdt>
            <w:r w:rsidRPr="006D5D52">
              <w:rPr>
                <w:rFonts w:cstheme="minorHAnsi"/>
                <w:sz w:val="20"/>
                <w:szCs w:val="20"/>
              </w:rPr>
              <w:t>%</w:t>
            </w:r>
          </w:p>
          <w:p w14:paraId="30A0E02E" w14:textId="77777777" w:rsidR="008621CF" w:rsidRPr="006D5D52" w:rsidRDefault="008621CF" w:rsidP="00683142">
            <w:pPr>
              <w:spacing w:after="120"/>
              <w:jc w:val="both"/>
              <w:rPr>
                <w:rFonts w:cstheme="minorHAnsi"/>
                <w:sz w:val="20"/>
                <w:szCs w:val="20"/>
              </w:rPr>
            </w:pPr>
            <w:r w:rsidRPr="006D5D52">
              <w:rPr>
                <w:rFonts w:cstheme="minorHAnsi"/>
                <w:sz w:val="20"/>
                <w:szCs w:val="20"/>
              </w:rPr>
              <w:t xml:space="preserve">The maximum percentage by which quantities may be decreased is </w:t>
            </w:r>
            <w:sdt>
              <w:sdtPr>
                <w:rPr>
                  <w:rFonts w:cstheme="minorHAnsi"/>
                  <w:sz w:val="20"/>
                  <w:szCs w:val="20"/>
                </w:rPr>
                <w:id w:val="-1046136101"/>
                <w:placeholder>
                  <w:docPart w:val="EDFDCB059FEB4FE28E1E5C5231C36350"/>
                </w:placeholder>
                <w:text/>
              </w:sdtPr>
              <w:sdtEndPr/>
              <w:sdtContent>
                <w:r w:rsidRPr="006D5D52">
                  <w:rPr>
                    <w:rFonts w:cstheme="minorHAnsi"/>
                    <w:sz w:val="20"/>
                    <w:szCs w:val="20"/>
                  </w:rPr>
                  <w:t>25</w:t>
                </w:r>
              </w:sdtContent>
            </w:sdt>
            <w:r w:rsidRPr="006D5D52">
              <w:rPr>
                <w:rFonts w:cstheme="minorHAnsi"/>
                <w:sz w:val="20"/>
                <w:szCs w:val="20"/>
              </w:rPr>
              <w:t>%</w:t>
            </w:r>
          </w:p>
        </w:tc>
      </w:tr>
      <w:tr w:rsidR="008621CF" w:rsidRPr="00AD6CBB" w14:paraId="5EB03F85" w14:textId="77777777" w:rsidTr="00C14B3B">
        <w:tc>
          <w:tcPr>
            <w:tcW w:w="562" w:type="dxa"/>
          </w:tcPr>
          <w:p w14:paraId="71436F23"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18.</w:t>
            </w:r>
          </w:p>
        </w:tc>
        <w:tc>
          <w:tcPr>
            <w:tcW w:w="2268" w:type="dxa"/>
          </w:tcPr>
          <w:p w14:paraId="430B7D63" w14:textId="77777777" w:rsidR="008621CF" w:rsidRPr="006D5D52" w:rsidRDefault="008621CF" w:rsidP="00683142">
            <w:pPr>
              <w:spacing w:after="120"/>
              <w:rPr>
                <w:rFonts w:cstheme="minorHAnsi"/>
                <w:bCs/>
                <w:sz w:val="20"/>
                <w:szCs w:val="20"/>
              </w:rPr>
            </w:pPr>
            <w:r w:rsidRPr="006D5D52">
              <w:rPr>
                <w:rFonts w:cstheme="minorHAnsi"/>
                <w:bCs/>
                <w:sz w:val="20"/>
                <w:szCs w:val="20"/>
              </w:rPr>
              <w:t>Contract award to one or more proposer</w:t>
            </w:r>
          </w:p>
        </w:tc>
        <w:tc>
          <w:tcPr>
            <w:tcW w:w="6615" w:type="dxa"/>
          </w:tcPr>
          <w:p w14:paraId="2AD6198E" w14:textId="77777777" w:rsidR="008621CF" w:rsidRPr="006D5D52" w:rsidRDefault="005050B5" w:rsidP="00683142">
            <w:pPr>
              <w:spacing w:after="120"/>
              <w:jc w:val="both"/>
              <w:rPr>
                <w:rFonts w:cstheme="minorHAnsi"/>
                <w:sz w:val="20"/>
                <w:szCs w:val="20"/>
              </w:rPr>
            </w:pPr>
            <w:sdt>
              <w:sdtPr>
                <w:rPr>
                  <w:rFonts w:cstheme="minorHAnsi"/>
                  <w:sz w:val="20"/>
                  <w:szCs w:val="20"/>
                </w:rPr>
                <w:alias w:val="Name of organisation"/>
                <w:tag w:val="Name of organisation"/>
                <w:id w:val="1242447336"/>
                <w:placeholder>
                  <w:docPart w:val="D497BFAD00794F4D92F086249BE239CC"/>
                </w:placeholder>
                <w:text/>
              </w:sdtPr>
              <w:sdtEndPr/>
              <w:sdtContent>
                <w:r w:rsidR="008621CF" w:rsidRPr="006D5D52">
                  <w:rPr>
                    <w:rFonts w:cstheme="minorHAnsi"/>
                    <w:sz w:val="20"/>
                    <w:szCs w:val="20"/>
                  </w:rPr>
                  <w:t>UNDP</w:t>
                </w:r>
              </w:sdtContent>
            </w:sdt>
            <w:r w:rsidR="008621CF" w:rsidRPr="006D5D52">
              <w:rPr>
                <w:rFonts w:cstheme="minorHAnsi"/>
                <w:sz w:val="20"/>
                <w:szCs w:val="20"/>
              </w:rPr>
              <w:t xml:space="preserve"> will award a contract to:</w:t>
            </w:r>
          </w:p>
          <w:sdt>
            <w:sdtPr>
              <w:rPr>
                <w:rFonts w:eastAsia="Times New Roman" w:cstheme="minorHAnsi"/>
                <w:b/>
                <w:bCs/>
                <w:sz w:val="20"/>
                <w:szCs w:val="20"/>
              </w:rPr>
              <w:id w:val="-1083370359"/>
              <w:placeholder>
                <w:docPart w:val="92A49E7A939E488AA28CC97433C3F381"/>
              </w:placeholde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EndPr/>
            <w:sdtContent>
              <w:p w14:paraId="729F2736" w14:textId="75F7DB43" w:rsidR="008621CF" w:rsidRPr="006D5D52" w:rsidRDefault="008621CF" w:rsidP="00683142">
                <w:pPr>
                  <w:tabs>
                    <w:tab w:val="left" w:pos="5686"/>
                    <w:tab w:val="right" w:pos="7218"/>
                  </w:tabs>
                  <w:spacing w:after="120"/>
                  <w:jc w:val="both"/>
                  <w:rPr>
                    <w:rFonts w:eastAsia="Times New Roman" w:cstheme="minorHAnsi"/>
                    <w:sz w:val="20"/>
                    <w:szCs w:val="20"/>
                  </w:rPr>
                </w:pPr>
                <w:r w:rsidRPr="006D5D52">
                  <w:rPr>
                    <w:rFonts w:eastAsia="Times New Roman" w:cstheme="minorHAnsi"/>
                    <w:b/>
                    <w:bCs/>
                    <w:sz w:val="20"/>
                    <w:szCs w:val="20"/>
                  </w:rPr>
                  <w:t>One Bidder Only</w:t>
                </w:r>
              </w:p>
            </w:sdtContent>
          </w:sdt>
        </w:tc>
      </w:tr>
      <w:tr w:rsidR="008621CF" w:rsidRPr="00AD6CBB" w14:paraId="51436ADD" w14:textId="77777777" w:rsidTr="00C14B3B">
        <w:tc>
          <w:tcPr>
            <w:tcW w:w="562" w:type="dxa"/>
          </w:tcPr>
          <w:p w14:paraId="2A81C9BA"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19.</w:t>
            </w:r>
          </w:p>
        </w:tc>
        <w:tc>
          <w:tcPr>
            <w:tcW w:w="2268" w:type="dxa"/>
          </w:tcPr>
          <w:p w14:paraId="5024BA70" w14:textId="77777777" w:rsidR="008621CF" w:rsidRPr="006D5D52" w:rsidRDefault="008621CF" w:rsidP="00683142">
            <w:pPr>
              <w:spacing w:after="120"/>
              <w:rPr>
                <w:rFonts w:cstheme="minorHAnsi"/>
                <w:bCs/>
                <w:sz w:val="20"/>
                <w:szCs w:val="20"/>
              </w:rPr>
            </w:pPr>
            <w:r w:rsidRPr="006D5D52">
              <w:rPr>
                <w:rFonts w:cstheme="minorHAnsi"/>
                <w:bCs/>
                <w:sz w:val="20"/>
                <w:szCs w:val="20"/>
              </w:rPr>
              <w:t xml:space="preserve">Type of contract to be awarded </w:t>
            </w:r>
          </w:p>
        </w:tc>
        <w:tc>
          <w:tcPr>
            <w:tcW w:w="6615" w:type="dxa"/>
          </w:tcPr>
          <w:sdt>
            <w:sdtPr>
              <w:rPr>
                <w:rFonts w:cstheme="minorHAnsi"/>
                <w:b/>
                <w:bCs/>
                <w:sz w:val="20"/>
                <w:szCs w:val="20"/>
              </w:rPr>
              <w:alias w:val="Enter contract type"/>
              <w:tag w:val="Enter contract type"/>
              <w:id w:val="-890955160"/>
              <w:placeholder>
                <w:docPart w:val="F68BA1E853A049AC8CAF773C78C323FF"/>
              </w:placeholder>
              <w:text/>
            </w:sdtPr>
            <w:sdtEndPr/>
            <w:sdtContent>
              <w:p w14:paraId="2C113AAC" w14:textId="77777777" w:rsidR="008621CF" w:rsidRPr="006D5D52" w:rsidRDefault="008621CF" w:rsidP="00683142">
                <w:pPr>
                  <w:spacing w:after="120"/>
                  <w:jc w:val="both"/>
                  <w:rPr>
                    <w:rFonts w:cstheme="minorHAnsi"/>
                    <w:b/>
                    <w:bCs/>
                    <w:sz w:val="20"/>
                    <w:szCs w:val="20"/>
                  </w:rPr>
                </w:pPr>
                <w:r w:rsidRPr="006D5D52">
                  <w:rPr>
                    <w:rFonts w:cstheme="minorHAnsi"/>
                    <w:b/>
                    <w:bCs/>
                    <w:sz w:val="20"/>
                    <w:szCs w:val="20"/>
                  </w:rPr>
                  <w:t xml:space="preserve">Contract Face Sheet </w:t>
                </w:r>
              </w:p>
            </w:sdtContent>
          </w:sdt>
          <w:p w14:paraId="2C04A61D" w14:textId="77777777" w:rsidR="008621CF" w:rsidRPr="006D5D52" w:rsidRDefault="008621CF" w:rsidP="00683142">
            <w:pPr>
              <w:spacing w:after="120"/>
              <w:rPr>
                <w:rFonts w:cstheme="minorHAnsi"/>
                <w:sz w:val="20"/>
                <w:szCs w:val="20"/>
              </w:rPr>
            </w:pPr>
            <w:r w:rsidRPr="006D5D52">
              <w:rPr>
                <w:rFonts w:cstheme="minorHAnsi"/>
                <w:color w:val="000000"/>
                <w:sz w:val="20"/>
                <w:szCs w:val="20"/>
              </w:rPr>
              <w:t xml:space="preserve">More information can be accessed at </w:t>
            </w:r>
            <w:hyperlink r:id="rId48" w:history="1">
              <w:r w:rsidRPr="006D5D52">
                <w:rPr>
                  <w:rFonts w:cstheme="minorHAnsi"/>
                  <w:color w:val="0563C1" w:themeColor="hyperlink"/>
                  <w:sz w:val="20"/>
                  <w:szCs w:val="20"/>
                  <w:u w:val="single"/>
                </w:rPr>
                <w:t>http://www.undp.org/content/undp/en/home/procurement/business/how-we-buy.html</w:t>
              </w:r>
            </w:hyperlink>
            <w:r w:rsidRPr="006D5D52">
              <w:rPr>
                <w:rFonts w:cstheme="minorHAnsi"/>
                <w:color w:val="000000"/>
                <w:sz w:val="20"/>
                <w:szCs w:val="20"/>
              </w:rPr>
              <w:t xml:space="preserve"> </w:t>
            </w:r>
          </w:p>
          <w:p w14:paraId="496560E7" w14:textId="77777777" w:rsidR="008621CF" w:rsidRPr="006D5D52" w:rsidRDefault="008621CF" w:rsidP="00683142">
            <w:pPr>
              <w:spacing w:after="120"/>
              <w:jc w:val="both"/>
              <w:rPr>
                <w:rFonts w:cstheme="minorHAnsi"/>
                <w:sz w:val="20"/>
                <w:szCs w:val="20"/>
              </w:rPr>
            </w:pPr>
            <w:r w:rsidRPr="006D5D52">
              <w:rPr>
                <w:rFonts w:cstheme="minorHAnsi"/>
                <w:sz w:val="20"/>
                <w:szCs w:val="20"/>
              </w:rPr>
              <w:t>See Section 6 for link to sample contract.</w:t>
            </w:r>
          </w:p>
        </w:tc>
      </w:tr>
      <w:tr w:rsidR="008621CF" w:rsidRPr="00AD6CBB" w14:paraId="34148940" w14:textId="77777777" w:rsidTr="00C14B3B">
        <w:tc>
          <w:tcPr>
            <w:tcW w:w="562" w:type="dxa"/>
          </w:tcPr>
          <w:p w14:paraId="22677E2C"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20.</w:t>
            </w:r>
          </w:p>
        </w:tc>
        <w:tc>
          <w:tcPr>
            <w:tcW w:w="2268" w:type="dxa"/>
          </w:tcPr>
          <w:p w14:paraId="7760284F" w14:textId="77777777" w:rsidR="008621CF" w:rsidRPr="00E15680" w:rsidRDefault="008621CF" w:rsidP="00683142">
            <w:pPr>
              <w:spacing w:after="120"/>
              <w:rPr>
                <w:rFonts w:cstheme="minorHAnsi"/>
                <w:bCs/>
                <w:sz w:val="20"/>
                <w:szCs w:val="20"/>
              </w:rPr>
            </w:pPr>
            <w:r w:rsidRPr="00E15680">
              <w:rPr>
                <w:rFonts w:cstheme="minorHAnsi"/>
                <w:bCs/>
                <w:sz w:val="20"/>
                <w:szCs w:val="20"/>
              </w:rPr>
              <w:t>Expected date for commencement of contract</w:t>
            </w:r>
          </w:p>
        </w:tc>
        <w:sdt>
          <w:sdtPr>
            <w:rPr>
              <w:rFonts w:eastAsia="Times New Roman" w:cstheme="minorHAnsi"/>
              <w:sz w:val="20"/>
              <w:szCs w:val="20"/>
            </w:rPr>
            <w:id w:val="-495879205"/>
            <w:placeholder>
              <w:docPart w:val="C4FE7862CFB84854AB4ACE72B24ADE47"/>
            </w:placeholder>
            <w:date w:fullDate="2024-05-10T00:00:00Z">
              <w:dateFormat w:val="dd MMMM yyyy"/>
              <w:lid w:val="en-GB"/>
              <w:storeMappedDataAs w:val="dateTime"/>
              <w:calendar w:val="gregorian"/>
            </w:date>
          </w:sdtPr>
          <w:sdtEndPr/>
          <w:sdtContent>
            <w:tc>
              <w:tcPr>
                <w:tcW w:w="6615" w:type="dxa"/>
              </w:tcPr>
              <w:p w14:paraId="3EF76618" w14:textId="3A8B5922" w:rsidR="008621CF" w:rsidRPr="0087021C" w:rsidRDefault="00847AA2" w:rsidP="00683142">
                <w:pPr>
                  <w:spacing w:after="120"/>
                  <w:jc w:val="both"/>
                  <w:rPr>
                    <w:rFonts w:eastAsia="Times New Roman" w:cstheme="minorHAnsi"/>
                    <w:sz w:val="20"/>
                    <w:szCs w:val="20"/>
                  </w:rPr>
                </w:pPr>
                <w:r w:rsidRPr="0087021C">
                  <w:rPr>
                    <w:rFonts w:eastAsia="Times New Roman" w:cstheme="minorHAnsi"/>
                    <w:sz w:val="20"/>
                    <w:szCs w:val="20"/>
                  </w:rPr>
                  <w:t>1</w:t>
                </w:r>
                <w:r w:rsidR="00CE7598" w:rsidRPr="0087021C">
                  <w:rPr>
                    <w:rFonts w:eastAsia="Times New Roman" w:cstheme="minorHAnsi"/>
                    <w:sz w:val="20"/>
                    <w:szCs w:val="20"/>
                  </w:rPr>
                  <w:t>0</w:t>
                </w:r>
                <w:r w:rsidRPr="0087021C">
                  <w:rPr>
                    <w:rFonts w:eastAsia="Times New Roman" w:cstheme="minorHAnsi"/>
                    <w:sz w:val="20"/>
                    <w:szCs w:val="20"/>
                  </w:rPr>
                  <w:t xml:space="preserve"> May 2024</w:t>
                </w:r>
              </w:p>
            </w:tc>
          </w:sdtContent>
        </w:sdt>
      </w:tr>
      <w:tr w:rsidR="008621CF" w:rsidRPr="00AD6CBB" w14:paraId="21484E8A" w14:textId="77777777" w:rsidTr="00C14B3B">
        <w:tc>
          <w:tcPr>
            <w:tcW w:w="562" w:type="dxa"/>
          </w:tcPr>
          <w:p w14:paraId="12E2309F"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21.</w:t>
            </w:r>
          </w:p>
        </w:tc>
        <w:tc>
          <w:tcPr>
            <w:tcW w:w="2268" w:type="dxa"/>
          </w:tcPr>
          <w:p w14:paraId="0A700B79" w14:textId="77777777" w:rsidR="008621CF" w:rsidRPr="006D5D52" w:rsidRDefault="008621CF" w:rsidP="00683142">
            <w:pPr>
              <w:spacing w:after="120"/>
              <w:rPr>
                <w:rFonts w:cstheme="minorHAnsi"/>
                <w:bCs/>
                <w:sz w:val="20"/>
                <w:szCs w:val="20"/>
              </w:rPr>
            </w:pPr>
            <w:r w:rsidRPr="006D5D52">
              <w:rPr>
                <w:rFonts w:cstheme="minorHAnsi"/>
                <w:bCs/>
                <w:sz w:val="20"/>
                <w:szCs w:val="20"/>
              </w:rPr>
              <w:t>Conditions of contract to apply</w:t>
            </w:r>
          </w:p>
        </w:tc>
        <w:tc>
          <w:tcPr>
            <w:tcW w:w="6615" w:type="dxa"/>
          </w:tcPr>
          <w:sdt>
            <w:sdtPr>
              <w:rPr>
                <w:rFonts w:cstheme="minorHAnsi"/>
                <w:b/>
                <w:bCs/>
                <w:sz w:val="20"/>
                <w:szCs w:val="20"/>
              </w:rPr>
              <w:alias w:val="Enter GCC and link"/>
              <w:tag w:val="Enter GCC and link"/>
              <w:id w:val="-153301252"/>
              <w:placeholder>
                <w:docPart w:val="C0D8AB110F394484AE2B26114620E251"/>
              </w:placeholder>
              <w:text/>
            </w:sdtPr>
            <w:sdtEndPr/>
            <w:sdtContent>
              <w:p w14:paraId="0774CDEB" w14:textId="77777777" w:rsidR="008621CF" w:rsidRPr="006D5D52" w:rsidRDefault="008621CF" w:rsidP="00683142">
                <w:pPr>
                  <w:spacing w:after="120"/>
                  <w:jc w:val="both"/>
                  <w:rPr>
                    <w:rFonts w:cstheme="minorHAnsi"/>
                    <w:sz w:val="20"/>
                    <w:szCs w:val="20"/>
                  </w:rPr>
                </w:pPr>
                <w:r w:rsidRPr="006D5D52">
                  <w:rPr>
                    <w:rFonts w:cstheme="minorHAnsi"/>
                    <w:b/>
                    <w:bCs/>
                    <w:sz w:val="20"/>
                    <w:szCs w:val="20"/>
                  </w:rPr>
                  <w:t>UNDP General Terms and Conditions for contracts (goods and/or services)</w:t>
                </w:r>
              </w:p>
            </w:sdtContent>
          </w:sdt>
          <w:p w14:paraId="270C6340" w14:textId="77777777" w:rsidR="008621CF" w:rsidRPr="006D5D52" w:rsidRDefault="008621CF" w:rsidP="00683142">
            <w:pPr>
              <w:spacing w:after="120"/>
              <w:jc w:val="both"/>
              <w:rPr>
                <w:rFonts w:cstheme="minorHAnsi"/>
                <w:sz w:val="20"/>
                <w:szCs w:val="20"/>
              </w:rPr>
            </w:pPr>
            <w:r w:rsidRPr="006D5D52">
              <w:rPr>
                <w:rFonts w:cstheme="minorHAnsi"/>
                <w:sz w:val="20"/>
                <w:szCs w:val="20"/>
              </w:rPr>
              <w:t>See Section 6 for link to the contract terms.</w:t>
            </w:r>
          </w:p>
        </w:tc>
      </w:tr>
      <w:tr w:rsidR="008621CF" w:rsidRPr="00AD6CBB" w14:paraId="79A89836" w14:textId="77777777" w:rsidTr="00C14B3B">
        <w:tc>
          <w:tcPr>
            <w:tcW w:w="562" w:type="dxa"/>
          </w:tcPr>
          <w:p w14:paraId="6DF9D820"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22.</w:t>
            </w:r>
          </w:p>
        </w:tc>
        <w:tc>
          <w:tcPr>
            <w:tcW w:w="2268" w:type="dxa"/>
          </w:tcPr>
          <w:p w14:paraId="24E53538" w14:textId="77777777" w:rsidR="008621CF" w:rsidRPr="006D5D52" w:rsidRDefault="008621CF" w:rsidP="00683142">
            <w:pPr>
              <w:spacing w:after="120"/>
              <w:rPr>
                <w:rFonts w:cstheme="minorHAnsi"/>
                <w:bCs/>
                <w:sz w:val="20"/>
                <w:szCs w:val="20"/>
              </w:rPr>
            </w:pPr>
            <w:r w:rsidRPr="006D5D52">
              <w:rPr>
                <w:rFonts w:cstheme="minorHAnsi"/>
                <w:bCs/>
                <w:sz w:val="20"/>
                <w:szCs w:val="20"/>
              </w:rPr>
              <w:t>Performance Security</w:t>
            </w:r>
          </w:p>
        </w:tc>
        <w:tc>
          <w:tcPr>
            <w:tcW w:w="6615" w:type="dxa"/>
          </w:tcPr>
          <w:sdt>
            <w:sdtPr>
              <w:rPr>
                <w:rFonts w:eastAsia="Times New Roman" w:cstheme="minorHAnsi"/>
                <w:snapToGrid w:val="0"/>
                <w:color w:val="000000"/>
                <w:sz w:val="20"/>
                <w:szCs w:val="20"/>
              </w:rPr>
              <w:id w:val="-1943146406"/>
              <w:placeholder>
                <w:docPart w:val="0AB1A4E85D6A4792A5154084428AF61B"/>
              </w:placeholder>
              <w:comboBox>
                <w:listItem w:value="Choose an item."/>
                <w:listItem w:displayText="Not Required" w:value="Not Required"/>
                <w:listItem w:displayText="Required in the amount of [enter amount] " w:value="Required in the amount of [enter amount] "/>
              </w:comboBox>
            </w:sdtPr>
            <w:sdtEndPr/>
            <w:sdtContent>
              <w:p w14:paraId="2B9E7984" w14:textId="663C9A80" w:rsidR="008621CF" w:rsidRPr="006D5D52" w:rsidRDefault="008621CF" w:rsidP="00683142">
                <w:pPr>
                  <w:tabs>
                    <w:tab w:val="right" w:pos="7218"/>
                  </w:tabs>
                  <w:spacing w:after="120"/>
                  <w:jc w:val="both"/>
                  <w:rPr>
                    <w:rFonts w:eastAsia="Times New Roman" w:cstheme="minorHAnsi"/>
                    <w:snapToGrid w:val="0"/>
                    <w:color w:val="000000"/>
                    <w:sz w:val="20"/>
                    <w:szCs w:val="20"/>
                  </w:rPr>
                </w:pPr>
                <w:r w:rsidRPr="006D5D52">
                  <w:rPr>
                    <w:rFonts w:eastAsia="Times New Roman" w:cstheme="minorHAnsi"/>
                    <w:snapToGrid w:val="0"/>
                    <w:color w:val="000000"/>
                    <w:sz w:val="20"/>
                    <w:szCs w:val="20"/>
                  </w:rPr>
                  <w:t>Not Required</w:t>
                </w:r>
              </w:p>
            </w:sdtContent>
          </w:sdt>
        </w:tc>
      </w:tr>
      <w:tr w:rsidR="008621CF" w:rsidRPr="00AD6CBB" w14:paraId="3909EA70" w14:textId="77777777" w:rsidTr="00C14B3B">
        <w:tc>
          <w:tcPr>
            <w:tcW w:w="562" w:type="dxa"/>
          </w:tcPr>
          <w:p w14:paraId="53E458F6"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23.</w:t>
            </w:r>
          </w:p>
        </w:tc>
        <w:tc>
          <w:tcPr>
            <w:tcW w:w="2268" w:type="dxa"/>
          </w:tcPr>
          <w:p w14:paraId="7A35AD41" w14:textId="77777777" w:rsidR="008621CF" w:rsidRPr="006D5D52" w:rsidRDefault="008621CF" w:rsidP="00683142">
            <w:pPr>
              <w:spacing w:after="120"/>
              <w:rPr>
                <w:rFonts w:cstheme="minorHAnsi"/>
                <w:bCs/>
                <w:sz w:val="20"/>
                <w:szCs w:val="20"/>
              </w:rPr>
            </w:pPr>
            <w:r w:rsidRPr="006D5D52">
              <w:rPr>
                <w:rFonts w:cstheme="minorHAnsi"/>
                <w:bCs/>
                <w:sz w:val="20"/>
                <w:szCs w:val="20"/>
              </w:rPr>
              <w:t>Advance payment</w:t>
            </w:r>
          </w:p>
        </w:tc>
        <w:tc>
          <w:tcPr>
            <w:tcW w:w="6615" w:type="dxa"/>
          </w:tcPr>
          <w:sdt>
            <w:sdtPr>
              <w:rPr>
                <w:rFonts w:cstheme="minorHAnsi"/>
                <w:snapToGrid w:val="0"/>
                <w:color w:val="000000" w:themeColor="text1"/>
                <w:sz w:val="20"/>
                <w:szCs w:val="20"/>
              </w:rPr>
              <w:id w:val="-990484680"/>
              <w:placeholder>
                <w:docPart w:val="C5F361514C734E2D854947E75D6BE85C"/>
              </w:placeholder>
              <w:comboBox>
                <w:listItem w:value="Choose an item."/>
                <w:listItem w:displayText="Not Allowed" w:value="Not Allowed"/>
                <w:listItem w:displayText="Allowed up to a maximum of ____% of contract value." w:value="Allowed up to a maximum of ____% of contract value."/>
              </w:comboBox>
            </w:sdtPr>
            <w:sdtEndPr/>
            <w:sdtContent>
              <w:p w14:paraId="7AB97D54" w14:textId="434BAA1C" w:rsidR="008621CF" w:rsidRPr="006D5D52" w:rsidRDefault="008621CF" w:rsidP="00683142">
                <w:pPr>
                  <w:spacing w:after="120"/>
                  <w:jc w:val="both"/>
                  <w:rPr>
                    <w:rFonts w:cstheme="minorHAnsi"/>
                    <w:snapToGrid w:val="0"/>
                    <w:color w:val="000000" w:themeColor="text1"/>
                    <w:sz w:val="20"/>
                    <w:szCs w:val="20"/>
                  </w:rPr>
                </w:pPr>
                <w:r w:rsidRPr="006D5D52">
                  <w:rPr>
                    <w:rFonts w:cstheme="minorHAnsi"/>
                    <w:snapToGrid w:val="0"/>
                    <w:color w:val="000000" w:themeColor="text1"/>
                    <w:sz w:val="20"/>
                    <w:szCs w:val="20"/>
                  </w:rPr>
                  <w:t>Not Allowed</w:t>
                </w:r>
              </w:p>
            </w:sdtContent>
          </w:sdt>
        </w:tc>
      </w:tr>
      <w:tr w:rsidR="008621CF" w:rsidRPr="00AD6CBB" w14:paraId="158B9855" w14:textId="77777777" w:rsidTr="00C14B3B">
        <w:tc>
          <w:tcPr>
            <w:tcW w:w="562" w:type="dxa"/>
          </w:tcPr>
          <w:p w14:paraId="4C73AC52"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24.</w:t>
            </w:r>
          </w:p>
        </w:tc>
        <w:tc>
          <w:tcPr>
            <w:tcW w:w="2268" w:type="dxa"/>
          </w:tcPr>
          <w:p w14:paraId="0CA69345" w14:textId="77777777" w:rsidR="008621CF" w:rsidRPr="006D5D52" w:rsidRDefault="008621CF" w:rsidP="00683142">
            <w:pPr>
              <w:spacing w:after="120"/>
              <w:rPr>
                <w:rFonts w:cstheme="minorHAnsi"/>
                <w:bCs/>
                <w:sz w:val="20"/>
                <w:szCs w:val="20"/>
              </w:rPr>
            </w:pPr>
            <w:r w:rsidRPr="006D5D52">
              <w:rPr>
                <w:rFonts w:cstheme="minorHAnsi"/>
                <w:bCs/>
                <w:sz w:val="20"/>
                <w:szCs w:val="20"/>
              </w:rPr>
              <w:t>Liquidated damages</w:t>
            </w:r>
          </w:p>
        </w:tc>
        <w:tc>
          <w:tcPr>
            <w:tcW w:w="6615" w:type="dxa"/>
          </w:tcPr>
          <w:sdt>
            <w:sdtPr>
              <w:rPr>
                <w:rFonts w:cstheme="minorHAnsi"/>
                <w:bCs/>
                <w:sz w:val="20"/>
                <w:szCs w:val="20"/>
              </w:rPr>
              <w:id w:val="-230927747"/>
              <w:placeholder>
                <w:docPart w:val="F59E680BAB37466C9FA90ED1E82B5E49"/>
              </w:placeholder>
              <w:comboBox>
                <w:listItem w:value="Choose an item."/>
                <w:listItem w:displayText="Will not be imposed" w:value="Will not be imposed"/>
                <w:listItem w:displayText="Will be imposed as follows:" w:value="Will be imposed as follows:"/>
              </w:comboBox>
            </w:sdtPr>
            <w:sdtEndPr/>
            <w:sdtContent>
              <w:p w14:paraId="6D6C6A7F" w14:textId="5B663E7B" w:rsidR="008621CF" w:rsidRPr="006D5D52" w:rsidRDefault="008621CF" w:rsidP="00683142">
                <w:pPr>
                  <w:tabs>
                    <w:tab w:val="right" w:pos="7218"/>
                  </w:tabs>
                  <w:spacing w:after="120"/>
                  <w:jc w:val="both"/>
                  <w:rPr>
                    <w:rFonts w:cstheme="minorHAnsi"/>
                    <w:bCs/>
                    <w:sz w:val="20"/>
                    <w:szCs w:val="20"/>
                  </w:rPr>
                </w:pPr>
                <w:r w:rsidRPr="006D5D52">
                  <w:rPr>
                    <w:rFonts w:cstheme="minorHAnsi"/>
                    <w:bCs/>
                    <w:sz w:val="20"/>
                    <w:szCs w:val="20"/>
                  </w:rPr>
                  <w:t>Will be imposed as follows:</w:t>
                </w:r>
              </w:p>
            </w:sdtContent>
          </w:sdt>
          <w:p w14:paraId="606D8A4C" w14:textId="408BC513" w:rsidR="008621CF" w:rsidRPr="006D5D52" w:rsidRDefault="008621CF" w:rsidP="00683142">
            <w:pPr>
              <w:rPr>
                <w:rFonts w:cstheme="minorHAnsi"/>
                <w:bCs/>
                <w:sz w:val="20"/>
                <w:szCs w:val="20"/>
              </w:rPr>
            </w:pPr>
            <w:r w:rsidRPr="006D5D52">
              <w:rPr>
                <w:rFonts w:cstheme="minorHAnsi"/>
                <w:bCs/>
                <w:sz w:val="20"/>
                <w:szCs w:val="20"/>
              </w:rPr>
              <w:t xml:space="preserve">Percentage of contract price per </w:t>
            </w:r>
            <w:r w:rsidR="007117EB">
              <w:rPr>
                <w:rFonts w:cstheme="minorHAnsi"/>
                <w:bCs/>
                <w:sz w:val="20"/>
                <w:szCs w:val="20"/>
              </w:rPr>
              <w:t xml:space="preserve">week </w:t>
            </w:r>
            <w:r w:rsidRPr="006D5D52">
              <w:rPr>
                <w:rFonts w:cstheme="minorHAnsi"/>
                <w:bCs/>
                <w:sz w:val="20"/>
                <w:szCs w:val="20"/>
              </w:rPr>
              <w:t xml:space="preserve">of delay: </w:t>
            </w:r>
            <w:r w:rsidR="007117EB">
              <w:rPr>
                <w:rFonts w:cstheme="minorHAnsi"/>
                <w:bCs/>
                <w:sz w:val="20"/>
                <w:szCs w:val="20"/>
              </w:rPr>
              <w:t>2</w:t>
            </w:r>
            <w:r w:rsidRPr="006D5D52">
              <w:rPr>
                <w:rFonts w:cstheme="minorHAnsi"/>
                <w:bCs/>
                <w:sz w:val="20"/>
                <w:szCs w:val="20"/>
              </w:rPr>
              <w:t>.5 %</w:t>
            </w:r>
          </w:p>
          <w:p w14:paraId="3FA7704A" w14:textId="1CCE0954" w:rsidR="008621CF" w:rsidRPr="006D5D52" w:rsidRDefault="008621CF" w:rsidP="00F83F6F">
            <w:pPr>
              <w:pStyle w:val="CommentText"/>
              <w:jc w:val="both"/>
            </w:pPr>
            <w:r w:rsidRPr="006D5D52">
              <w:rPr>
                <w:rFonts w:asciiTheme="minorHAnsi" w:eastAsiaTheme="minorHAnsi" w:hAnsiTheme="minorHAnsi" w:cstheme="minorHAnsi"/>
                <w:bCs/>
                <w:lang w:eastAsia="en-US"/>
              </w:rPr>
              <w:t xml:space="preserve">Max. number of </w:t>
            </w:r>
            <w:r w:rsidR="007117EB">
              <w:rPr>
                <w:rFonts w:asciiTheme="minorHAnsi" w:eastAsiaTheme="minorHAnsi" w:hAnsiTheme="minorHAnsi" w:cstheme="minorHAnsi"/>
                <w:bCs/>
                <w:lang w:eastAsia="en-US"/>
              </w:rPr>
              <w:t>week</w:t>
            </w:r>
            <w:r w:rsidR="007117EB" w:rsidRPr="006D5D52">
              <w:rPr>
                <w:rFonts w:asciiTheme="minorHAnsi" w:eastAsiaTheme="minorHAnsi" w:hAnsiTheme="minorHAnsi" w:cstheme="minorHAnsi"/>
                <w:bCs/>
                <w:lang w:eastAsia="en-US"/>
              </w:rPr>
              <w:t xml:space="preserve">s </w:t>
            </w:r>
            <w:r w:rsidRPr="006D5D52">
              <w:rPr>
                <w:rFonts w:asciiTheme="minorHAnsi" w:eastAsiaTheme="minorHAnsi" w:hAnsiTheme="minorHAnsi" w:cstheme="minorHAnsi"/>
                <w:bCs/>
                <w:lang w:eastAsia="en-US"/>
              </w:rPr>
              <w:t xml:space="preserve">of delay </w:t>
            </w:r>
            <w:r w:rsidR="007117EB">
              <w:rPr>
                <w:rFonts w:asciiTheme="minorHAnsi" w:eastAsiaTheme="minorHAnsi" w:hAnsiTheme="minorHAnsi" w:cstheme="minorHAnsi"/>
                <w:bCs/>
                <w:lang w:eastAsia="en-US"/>
              </w:rPr>
              <w:t>4</w:t>
            </w:r>
            <w:r w:rsidRPr="006D5D52">
              <w:rPr>
                <w:rFonts w:asciiTheme="minorHAnsi" w:eastAsiaTheme="minorHAnsi" w:hAnsiTheme="minorHAnsi" w:cstheme="minorHAnsi"/>
                <w:bCs/>
                <w:lang w:eastAsia="en-US"/>
              </w:rPr>
              <w:t>, after which UNDP may terminate the contract.</w:t>
            </w:r>
          </w:p>
        </w:tc>
      </w:tr>
      <w:tr w:rsidR="008621CF" w:rsidRPr="00AD6CBB" w14:paraId="5BA1CC31" w14:textId="77777777" w:rsidTr="00C14B3B">
        <w:tc>
          <w:tcPr>
            <w:tcW w:w="562" w:type="dxa"/>
          </w:tcPr>
          <w:p w14:paraId="275FB95D" w14:textId="77777777" w:rsidR="008621CF" w:rsidRPr="006D5D52" w:rsidRDefault="008621CF" w:rsidP="00683142">
            <w:pPr>
              <w:spacing w:after="120"/>
              <w:jc w:val="center"/>
              <w:rPr>
                <w:rFonts w:cstheme="minorHAnsi"/>
                <w:bCs/>
                <w:sz w:val="20"/>
                <w:szCs w:val="20"/>
              </w:rPr>
            </w:pPr>
            <w:r w:rsidRPr="006D5D52">
              <w:rPr>
                <w:rFonts w:cstheme="minorHAnsi"/>
                <w:bCs/>
                <w:sz w:val="20"/>
                <w:szCs w:val="20"/>
              </w:rPr>
              <w:t>25.</w:t>
            </w:r>
          </w:p>
        </w:tc>
        <w:tc>
          <w:tcPr>
            <w:tcW w:w="2268" w:type="dxa"/>
          </w:tcPr>
          <w:p w14:paraId="1E56FF60" w14:textId="77777777" w:rsidR="008621CF" w:rsidRPr="006D5D52" w:rsidRDefault="008621CF" w:rsidP="00683142">
            <w:pPr>
              <w:spacing w:after="120"/>
              <w:rPr>
                <w:rFonts w:cstheme="minorHAnsi"/>
                <w:bCs/>
                <w:sz w:val="20"/>
                <w:szCs w:val="20"/>
              </w:rPr>
            </w:pPr>
            <w:r w:rsidRPr="006D5D52">
              <w:rPr>
                <w:rFonts w:cstheme="minorHAnsi"/>
                <w:bCs/>
                <w:sz w:val="20"/>
                <w:szCs w:val="20"/>
              </w:rPr>
              <w:t>Documents to be submitted with your Proposal</w:t>
            </w:r>
          </w:p>
        </w:tc>
        <w:tc>
          <w:tcPr>
            <w:tcW w:w="6615" w:type="dxa"/>
          </w:tcPr>
          <w:p w14:paraId="458EE8C4" w14:textId="7CD1BC76" w:rsidR="008621CF" w:rsidRPr="0003354E" w:rsidRDefault="008621CF">
            <w:pPr>
              <w:pStyle w:val="BankNormal"/>
              <w:numPr>
                <w:ilvl w:val="0"/>
                <w:numId w:val="24"/>
              </w:numPr>
              <w:tabs>
                <w:tab w:val="left" w:pos="5686"/>
                <w:tab w:val="right" w:pos="7218"/>
              </w:tabs>
              <w:spacing w:after="0"/>
              <w:ind w:left="376"/>
              <w:jc w:val="both"/>
              <w:rPr>
                <w:rFonts w:asciiTheme="minorHAnsi" w:hAnsiTheme="minorHAnsi" w:cstheme="minorHAnsi"/>
                <w:bCs/>
                <w:i/>
                <w:sz w:val="20"/>
              </w:rPr>
            </w:pPr>
            <w:r w:rsidRPr="0003354E">
              <w:rPr>
                <w:rFonts w:asciiTheme="minorHAnsi" w:hAnsiTheme="minorHAnsi" w:cstheme="minorHAnsi"/>
                <w:snapToGrid w:val="0"/>
                <w:sz w:val="20"/>
              </w:rPr>
              <w:t xml:space="preserve">Company Profile, which should not exceed fifteen (15) pages, including printed brochures and product catalogues relevant to the services being procured. </w:t>
            </w:r>
            <w:r w:rsidRPr="0003354E">
              <w:rPr>
                <w:rFonts w:asciiTheme="minorHAnsi" w:hAnsiTheme="minorHAnsi" w:cstheme="minorHAnsi"/>
                <w:bCs/>
                <w:iCs/>
                <w:sz w:val="20"/>
                <w:lang w:val="en-GB"/>
              </w:rPr>
              <w:t xml:space="preserve">The document shall include company portfolio, demonstrating experience in implementation of projects with similar content and similar </w:t>
            </w:r>
            <w:proofErr w:type="gramStart"/>
            <w:r w:rsidRPr="0003354E">
              <w:rPr>
                <w:rFonts w:asciiTheme="minorHAnsi" w:hAnsiTheme="minorHAnsi" w:cstheme="minorHAnsi"/>
                <w:bCs/>
                <w:iCs/>
                <w:sz w:val="20"/>
                <w:lang w:val="en-GB"/>
              </w:rPr>
              <w:t>complexity</w:t>
            </w:r>
            <w:proofErr w:type="gramEnd"/>
          </w:p>
          <w:p w14:paraId="168470C9" w14:textId="14764E75" w:rsidR="008621CF" w:rsidRPr="0003354E" w:rsidRDefault="008621CF" w:rsidP="00683142">
            <w:pPr>
              <w:pStyle w:val="ListParagraph"/>
              <w:numPr>
                <w:ilvl w:val="0"/>
                <w:numId w:val="19"/>
              </w:numPr>
              <w:contextualSpacing w:val="0"/>
              <w:jc w:val="both"/>
              <w:rPr>
                <w:rFonts w:cstheme="minorHAnsi"/>
                <w:snapToGrid w:val="0"/>
                <w:sz w:val="20"/>
                <w:szCs w:val="20"/>
              </w:rPr>
            </w:pPr>
            <w:r w:rsidRPr="0003354E">
              <w:rPr>
                <w:rFonts w:cstheme="minorHAnsi"/>
                <w:snapToGrid w:val="0"/>
                <w:sz w:val="20"/>
                <w:szCs w:val="20"/>
              </w:rPr>
              <w:t xml:space="preserve">Certificate of Incorporation/ Business Registration </w:t>
            </w:r>
          </w:p>
          <w:p w14:paraId="19ACA0AB" w14:textId="468C7F79" w:rsidR="008621CF" w:rsidRPr="00A628B5" w:rsidRDefault="008621CF" w:rsidP="00683142">
            <w:pPr>
              <w:pStyle w:val="ListParagraph"/>
              <w:numPr>
                <w:ilvl w:val="0"/>
                <w:numId w:val="19"/>
              </w:numPr>
              <w:rPr>
                <w:rFonts w:cstheme="minorHAnsi"/>
                <w:snapToGrid w:val="0"/>
                <w:sz w:val="20"/>
                <w:szCs w:val="20"/>
              </w:rPr>
            </w:pPr>
            <w:r w:rsidRPr="0003354E">
              <w:rPr>
                <w:rFonts w:cstheme="minorHAnsi"/>
                <w:snapToGrid w:val="0"/>
                <w:sz w:val="20"/>
                <w:szCs w:val="20"/>
              </w:rPr>
              <w:t xml:space="preserve">A copy of preliminary Agreement in case of Consortium </w:t>
            </w:r>
            <w:r w:rsidRPr="006D5D52">
              <w:rPr>
                <w:rFonts w:cstheme="minorHAnsi"/>
                <w:snapToGrid w:val="0"/>
                <w:sz w:val="20"/>
                <w:szCs w:val="20"/>
              </w:rPr>
              <w:t>or sub-contracting</w:t>
            </w:r>
          </w:p>
          <w:p w14:paraId="62F6869B" w14:textId="7595A74F" w:rsidR="008621CF" w:rsidRPr="006D5D52" w:rsidRDefault="008621CF" w:rsidP="00683142">
            <w:pPr>
              <w:pStyle w:val="ListParagraph"/>
              <w:numPr>
                <w:ilvl w:val="0"/>
                <w:numId w:val="19"/>
              </w:numPr>
              <w:contextualSpacing w:val="0"/>
              <w:jc w:val="both"/>
              <w:rPr>
                <w:rFonts w:cstheme="minorHAnsi"/>
                <w:snapToGrid w:val="0"/>
                <w:sz w:val="20"/>
                <w:szCs w:val="20"/>
              </w:rPr>
            </w:pPr>
            <w:r w:rsidRPr="006D5D52">
              <w:rPr>
                <w:rFonts w:cstheme="minorHAnsi"/>
                <w:snapToGrid w:val="0"/>
                <w:sz w:val="20"/>
                <w:szCs w:val="20"/>
              </w:rPr>
              <w:t xml:space="preserve">Official Letter of Appointment as local representative, if Bidder is submitting a Bid on behalf of an entity located outside the </w:t>
            </w:r>
            <w:proofErr w:type="gramStart"/>
            <w:r w:rsidRPr="006D5D52">
              <w:rPr>
                <w:rFonts w:cstheme="minorHAnsi"/>
                <w:snapToGrid w:val="0"/>
                <w:sz w:val="20"/>
                <w:szCs w:val="20"/>
              </w:rPr>
              <w:t>country</w:t>
            </w:r>
            <w:proofErr w:type="gramEnd"/>
          </w:p>
          <w:p w14:paraId="76180C43" w14:textId="77777777" w:rsidR="008621CF" w:rsidRPr="006D5D52" w:rsidRDefault="008621CF" w:rsidP="00683142">
            <w:pPr>
              <w:pStyle w:val="ListParagraph"/>
              <w:numPr>
                <w:ilvl w:val="0"/>
                <w:numId w:val="19"/>
              </w:numPr>
              <w:spacing w:after="160"/>
              <w:jc w:val="both"/>
              <w:rPr>
                <w:rFonts w:cstheme="minorHAnsi"/>
                <w:snapToGrid w:val="0"/>
                <w:color w:val="000000" w:themeColor="text1"/>
                <w:sz w:val="20"/>
                <w:szCs w:val="20"/>
              </w:rPr>
            </w:pPr>
            <w:r w:rsidRPr="006D5D52">
              <w:rPr>
                <w:rFonts w:cstheme="minorHAnsi"/>
                <w:snapToGrid w:val="0"/>
                <w:color w:val="000000" w:themeColor="text1"/>
                <w:sz w:val="20"/>
                <w:szCs w:val="20"/>
              </w:rPr>
              <w:t xml:space="preserve">Quality Certificate (e.g., ISO, etc.) and/or other similar certificates, accreditations, </w:t>
            </w:r>
            <w:proofErr w:type="gramStart"/>
            <w:r w:rsidRPr="006D5D52">
              <w:rPr>
                <w:rFonts w:cstheme="minorHAnsi"/>
                <w:snapToGrid w:val="0"/>
                <w:color w:val="000000" w:themeColor="text1"/>
                <w:sz w:val="20"/>
                <w:szCs w:val="20"/>
              </w:rPr>
              <w:t>awards</w:t>
            </w:r>
            <w:proofErr w:type="gramEnd"/>
            <w:r w:rsidRPr="006D5D52">
              <w:rPr>
                <w:rFonts w:cstheme="minorHAnsi"/>
                <w:snapToGrid w:val="0"/>
                <w:color w:val="000000" w:themeColor="text1"/>
                <w:sz w:val="20"/>
                <w:szCs w:val="20"/>
              </w:rPr>
              <w:t xml:space="preserve"> and citations received by the Bidder, if any</w:t>
            </w:r>
          </w:p>
          <w:p w14:paraId="738D67B2" w14:textId="272F6B3E" w:rsidR="008621CF" w:rsidRPr="006D5D52" w:rsidRDefault="008621CF" w:rsidP="00683142">
            <w:pPr>
              <w:pStyle w:val="ListParagraph"/>
              <w:numPr>
                <w:ilvl w:val="0"/>
                <w:numId w:val="19"/>
              </w:numPr>
              <w:spacing w:after="160"/>
              <w:jc w:val="both"/>
              <w:rPr>
                <w:rFonts w:cstheme="minorHAnsi"/>
                <w:snapToGrid w:val="0"/>
                <w:color w:val="000000" w:themeColor="text1"/>
                <w:sz w:val="20"/>
                <w:szCs w:val="20"/>
              </w:rPr>
            </w:pPr>
            <w:r w:rsidRPr="006D5D52">
              <w:rPr>
                <w:rFonts w:cstheme="minorHAnsi"/>
                <w:snapToGrid w:val="0"/>
                <w:color w:val="000000" w:themeColor="text1"/>
                <w:sz w:val="20"/>
                <w:szCs w:val="20"/>
              </w:rPr>
              <w:lastRenderedPageBreak/>
              <w:t>Financial Statement (Income Statement and Balance Sheet) for the past 3 years (20</w:t>
            </w:r>
            <w:r w:rsidR="001D2163">
              <w:rPr>
                <w:rFonts w:cstheme="minorHAnsi"/>
                <w:snapToGrid w:val="0"/>
                <w:color w:val="000000" w:themeColor="text1"/>
                <w:sz w:val="20"/>
                <w:szCs w:val="20"/>
              </w:rPr>
              <w:t>20</w:t>
            </w:r>
            <w:r w:rsidRPr="006D5D52">
              <w:rPr>
                <w:rFonts w:cstheme="minorHAnsi"/>
                <w:snapToGrid w:val="0"/>
                <w:color w:val="000000" w:themeColor="text1"/>
                <w:sz w:val="20"/>
                <w:szCs w:val="20"/>
              </w:rPr>
              <w:t>, 202</w:t>
            </w:r>
            <w:r w:rsidR="001D2163">
              <w:rPr>
                <w:rFonts w:cstheme="minorHAnsi"/>
                <w:snapToGrid w:val="0"/>
                <w:color w:val="000000" w:themeColor="text1"/>
                <w:sz w:val="20"/>
                <w:szCs w:val="20"/>
              </w:rPr>
              <w:t>1</w:t>
            </w:r>
            <w:r w:rsidRPr="006D5D52">
              <w:rPr>
                <w:rFonts w:cstheme="minorHAnsi"/>
                <w:snapToGrid w:val="0"/>
                <w:color w:val="000000" w:themeColor="text1"/>
                <w:sz w:val="20"/>
                <w:szCs w:val="20"/>
              </w:rPr>
              <w:t>, 202</w:t>
            </w:r>
            <w:r w:rsidR="001D2163">
              <w:rPr>
                <w:rFonts w:cstheme="minorHAnsi"/>
                <w:snapToGrid w:val="0"/>
                <w:color w:val="000000" w:themeColor="text1"/>
                <w:sz w:val="20"/>
                <w:szCs w:val="20"/>
              </w:rPr>
              <w:t>2</w:t>
            </w:r>
            <w:r w:rsidRPr="006D5D52">
              <w:rPr>
                <w:rFonts w:cstheme="minorHAnsi"/>
                <w:snapToGrid w:val="0"/>
                <w:color w:val="000000" w:themeColor="text1"/>
                <w:sz w:val="20"/>
                <w:szCs w:val="20"/>
              </w:rPr>
              <w:t>)</w:t>
            </w:r>
          </w:p>
          <w:p w14:paraId="2CDB8AC6" w14:textId="6FA8D068" w:rsidR="00EE54E1" w:rsidRPr="00EE54E1" w:rsidRDefault="00EE54E1" w:rsidP="00EE54E1">
            <w:pPr>
              <w:pStyle w:val="ListParagraph"/>
              <w:numPr>
                <w:ilvl w:val="0"/>
                <w:numId w:val="19"/>
              </w:numPr>
              <w:jc w:val="both"/>
              <w:rPr>
                <w:rFonts w:cstheme="minorHAnsi"/>
                <w:snapToGrid w:val="0"/>
                <w:sz w:val="20"/>
                <w:szCs w:val="20"/>
              </w:rPr>
            </w:pPr>
            <w:r w:rsidRPr="00EB488D">
              <w:rPr>
                <w:rFonts w:cstheme="minorHAnsi"/>
                <w:color w:val="000000" w:themeColor="text1"/>
                <w:sz w:val="20"/>
                <w:lang w:val="en-US"/>
              </w:rPr>
              <w:t>Details of Previous Relevant Experience within the last three (3) years,</w:t>
            </w:r>
            <w:r>
              <w:rPr>
                <w:rFonts w:cstheme="minorHAnsi"/>
                <w:color w:val="000000" w:themeColor="text1"/>
                <w:sz w:val="20"/>
                <w:lang w:val="en-US"/>
              </w:rPr>
              <w:t xml:space="preserve"> </w:t>
            </w:r>
            <w:r w:rsidRPr="00EE54E1">
              <w:rPr>
                <w:rFonts w:cstheme="minorHAnsi"/>
                <w:snapToGrid w:val="0"/>
                <w:sz w:val="20"/>
                <w:szCs w:val="20"/>
              </w:rPr>
              <w:t>indicating the Beneficiary name and contact details, scope of contract, contract amount and period of contract execution</w:t>
            </w:r>
          </w:p>
          <w:p w14:paraId="7D679D6D" w14:textId="77777777" w:rsidR="00EE54E1" w:rsidRPr="00EE54E1" w:rsidRDefault="00EE54E1" w:rsidP="00EE54E1">
            <w:pPr>
              <w:pStyle w:val="ListParagraph"/>
              <w:numPr>
                <w:ilvl w:val="0"/>
                <w:numId w:val="19"/>
              </w:numPr>
              <w:jc w:val="both"/>
              <w:rPr>
                <w:rFonts w:cstheme="minorHAnsi"/>
                <w:snapToGrid w:val="0"/>
                <w:sz w:val="20"/>
                <w:szCs w:val="20"/>
              </w:rPr>
            </w:pPr>
            <w:r w:rsidRPr="00EE54E1">
              <w:rPr>
                <w:rFonts w:cstheme="minorHAnsi"/>
                <w:snapToGrid w:val="0"/>
                <w:sz w:val="20"/>
                <w:szCs w:val="20"/>
              </w:rPr>
              <w:t>Statement of satisfactory Performance (references) from at least 3 clients on similar assignments implementation (field surveys and/or data collection)</w:t>
            </w:r>
          </w:p>
          <w:p w14:paraId="417BA5C3" w14:textId="77777777" w:rsidR="00E704F6" w:rsidRPr="00494162" w:rsidRDefault="00E704F6" w:rsidP="00E704F6">
            <w:pPr>
              <w:pStyle w:val="ListParagraph"/>
              <w:numPr>
                <w:ilvl w:val="0"/>
                <w:numId w:val="19"/>
              </w:numPr>
              <w:spacing w:before="60" w:after="60"/>
              <w:jc w:val="both"/>
              <w:rPr>
                <w:rFonts w:cstheme="minorHAnsi"/>
                <w:sz w:val="20"/>
                <w:szCs w:val="20"/>
              </w:rPr>
            </w:pPr>
            <w:r w:rsidRPr="00494162">
              <w:rPr>
                <w:rFonts w:cstheme="minorHAnsi"/>
                <w:sz w:val="20"/>
                <w:szCs w:val="20"/>
              </w:rPr>
              <w:t xml:space="preserve">Detailed description of the Methodology approach, and Implementation Plan (sequence of actions) for the services required in the </w:t>
            </w:r>
            <w:proofErr w:type="spellStart"/>
            <w:r w:rsidRPr="00494162">
              <w:rPr>
                <w:rFonts w:cstheme="minorHAnsi"/>
                <w:sz w:val="20"/>
                <w:szCs w:val="20"/>
              </w:rPr>
              <w:t>ToR</w:t>
            </w:r>
            <w:proofErr w:type="spellEnd"/>
            <w:r w:rsidRPr="00494162">
              <w:rPr>
                <w:rFonts w:cstheme="minorHAnsi"/>
                <w:sz w:val="20"/>
                <w:szCs w:val="20"/>
              </w:rPr>
              <w:t xml:space="preserve">, with clear distribution of roles and responsibilities of the proposed key </w:t>
            </w:r>
            <w:proofErr w:type="gramStart"/>
            <w:r w:rsidRPr="00494162">
              <w:rPr>
                <w:rFonts w:cstheme="minorHAnsi"/>
                <w:sz w:val="20"/>
                <w:szCs w:val="20"/>
              </w:rPr>
              <w:t>personnel</w:t>
            </w:r>
            <w:proofErr w:type="gramEnd"/>
          </w:p>
          <w:p w14:paraId="2E30CC6B" w14:textId="77777777" w:rsidR="00E704F6" w:rsidRPr="00B72079" w:rsidRDefault="00E704F6" w:rsidP="00E704F6">
            <w:pPr>
              <w:pStyle w:val="ListParagraph"/>
              <w:numPr>
                <w:ilvl w:val="0"/>
                <w:numId w:val="19"/>
              </w:numPr>
              <w:spacing w:before="60" w:after="60"/>
              <w:jc w:val="both"/>
              <w:rPr>
                <w:rFonts w:cstheme="minorHAnsi"/>
                <w:color w:val="000000" w:themeColor="text1"/>
                <w:sz w:val="20"/>
                <w:szCs w:val="20"/>
              </w:rPr>
            </w:pPr>
            <w:r w:rsidRPr="00B72079">
              <w:rPr>
                <w:rFonts w:cstheme="minorHAnsi"/>
                <w:sz w:val="20"/>
                <w:szCs w:val="20"/>
              </w:rPr>
              <w:t xml:space="preserve">CVs and Statements of Exclusivity and Availability (signed by the envisaged person) of the Key personnel (mentioned under Section 4: Evaluation Criteria and Section 5: Terms of Reference), clearly stipulating the relevant experience which meets the listed </w:t>
            </w:r>
            <w:proofErr w:type="gramStart"/>
            <w:r w:rsidRPr="00B72079">
              <w:rPr>
                <w:rFonts w:cstheme="minorHAnsi"/>
                <w:sz w:val="20"/>
                <w:szCs w:val="20"/>
              </w:rPr>
              <w:t>requirements</w:t>
            </w:r>
            <w:proofErr w:type="gramEnd"/>
          </w:p>
          <w:p w14:paraId="4A3EBB68" w14:textId="772FD31B" w:rsidR="008621CF" w:rsidRPr="006D5D52" w:rsidRDefault="00E704F6" w:rsidP="00683142">
            <w:pPr>
              <w:pStyle w:val="ListParagraph"/>
              <w:numPr>
                <w:ilvl w:val="0"/>
                <w:numId w:val="19"/>
              </w:numPr>
              <w:contextualSpacing w:val="0"/>
              <w:jc w:val="both"/>
              <w:rPr>
                <w:rFonts w:cstheme="minorHAnsi"/>
                <w:b/>
                <w:bCs/>
                <w:snapToGrid w:val="0"/>
                <w:color w:val="000000" w:themeColor="text1"/>
                <w:sz w:val="20"/>
                <w:szCs w:val="20"/>
              </w:rPr>
            </w:pPr>
            <w:r>
              <w:rPr>
                <w:rFonts w:cstheme="minorHAnsi"/>
                <w:b/>
                <w:bCs/>
                <w:snapToGrid w:val="0"/>
                <w:color w:val="000000" w:themeColor="text1"/>
                <w:sz w:val="20"/>
                <w:szCs w:val="20"/>
              </w:rPr>
              <w:t xml:space="preserve"> </w:t>
            </w:r>
            <w:r w:rsidR="008621CF" w:rsidRPr="006D5D52">
              <w:rPr>
                <w:rFonts w:cstheme="minorHAnsi"/>
                <w:b/>
                <w:bCs/>
                <w:snapToGrid w:val="0"/>
                <w:color w:val="000000" w:themeColor="text1"/>
                <w:sz w:val="20"/>
                <w:szCs w:val="20"/>
              </w:rPr>
              <w:t xml:space="preserve">Dully filled in Proposal Forms A-K (as per Section 7: Proposal Forms). </w:t>
            </w:r>
          </w:p>
          <w:p w14:paraId="3EDC1389" w14:textId="21D23145" w:rsidR="008621CF" w:rsidRDefault="008621CF" w:rsidP="00683142">
            <w:pPr>
              <w:pStyle w:val="ListParagraph"/>
              <w:ind w:left="360"/>
              <w:contextualSpacing w:val="0"/>
              <w:jc w:val="both"/>
              <w:rPr>
                <w:rFonts w:cstheme="minorHAnsi"/>
                <w:b/>
                <w:bCs/>
                <w:snapToGrid w:val="0"/>
                <w:color w:val="000000" w:themeColor="text1"/>
                <w:sz w:val="20"/>
                <w:szCs w:val="20"/>
              </w:rPr>
            </w:pPr>
            <w:r w:rsidRPr="006D5D52">
              <w:rPr>
                <w:rFonts w:cstheme="minorHAnsi"/>
                <w:b/>
                <w:bCs/>
                <w:snapToGrid w:val="0"/>
                <w:color w:val="000000" w:themeColor="text1"/>
                <w:sz w:val="20"/>
                <w:szCs w:val="20"/>
              </w:rPr>
              <w:t xml:space="preserve">Forms A-I, representing the Technical Proposal, shall be submitted directly in the system in the “Technical section” of the </w:t>
            </w:r>
            <w:proofErr w:type="gramStart"/>
            <w:r w:rsidRPr="006D5D52">
              <w:rPr>
                <w:rFonts w:cstheme="minorHAnsi"/>
                <w:b/>
                <w:bCs/>
                <w:snapToGrid w:val="0"/>
                <w:color w:val="000000" w:themeColor="text1"/>
                <w:sz w:val="20"/>
                <w:szCs w:val="20"/>
              </w:rPr>
              <w:t>requirements</w:t>
            </w:r>
            <w:proofErr w:type="gramEnd"/>
          </w:p>
          <w:p w14:paraId="14EF0A21" w14:textId="77777777" w:rsidR="008621CF" w:rsidRDefault="008621CF" w:rsidP="002F3C48">
            <w:pPr>
              <w:pStyle w:val="ListParagraph"/>
              <w:ind w:left="360"/>
              <w:contextualSpacing w:val="0"/>
              <w:jc w:val="both"/>
              <w:rPr>
                <w:rFonts w:cstheme="minorHAnsi"/>
                <w:b/>
                <w:bCs/>
                <w:snapToGrid w:val="0"/>
                <w:color w:val="FF0000"/>
                <w:sz w:val="20"/>
                <w:szCs w:val="20"/>
              </w:rPr>
            </w:pPr>
            <w:r w:rsidRPr="006D5D52">
              <w:rPr>
                <w:rFonts w:cstheme="minorHAnsi"/>
                <w:b/>
                <w:bCs/>
                <w:snapToGrid w:val="0"/>
                <w:color w:val="FF0000"/>
                <w:sz w:val="20"/>
                <w:szCs w:val="20"/>
              </w:rPr>
              <w:t xml:space="preserve">Forms J and K, representing the Financial Proposal shall be submitted directly in the system only in the “Commercial section” of the requirements. Please, ensure that no other documents are disclosing your financial proposal apart from Forms J and K. Non-compliance with this instruction may result in rejection of the proposal </w:t>
            </w:r>
            <w:proofErr w:type="gramStart"/>
            <w:r w:rsidRPr="006D5D52">
              <w:rPr>
                <w:rFonts w:cstheme="minorHAnsi"/>
                <w:b/>
                <w:bCs/>
                <w:snapToGrid w:val="0"/>
                <w:color w:val="FF0000"/>
                <w:sz w:val="20"/>
                <w:szCs w:val="20"/>
              </w:rPr>
              <w:t>received</w:t>
            </w:r>
            <w:proofErr w:type="gramEnd"/>
          </w:p>
          <w:p w14:paraId="4C14F903" w14:textId="4187A9FD" w:rsidR="00E704F6" w:rsidRPr="006D5D52" w:rsidRDefault="00E704F6" w:rsidP="0087021C">
            <w:pPr>
              <w:pStyle w:val="ListParagraph"/>
              <w:numPr>
                <w:ilvl w:val="0"/>
                <w:numId w:val="19"/>
              </w:numPr>
              <w:contextualSpacing w:val="0"/>
              <w:jc w:val="both"/>
              <w:rPr>
                <w:rFonts w:cstheme="minorHAnsi"/>
                <w:b/>
                <w:bCs/>
                <w:sz w:val="20"/>
                <w:szCs w:val="20"/>
                <w:lang w:val="en-US"/>
              </w:rPr>
            </w:pPr>
            <w:r w:rsidRPr="00686C0D">
              <w:rPr>
                <w:rFonts w:cstheme="minorHAnsi"/>
                <w:b/>
                <w:bCs/>
                <w:snapToGrid w:val="0"/>
                <w:color w:val="FF0000"/>
                <w:sz w:val="20"/>
                <w:szCs w:val="20"/>
              </w:rPr>
              <w:t xml:space="preserve">Form L, representing the Proposal Security </w:t>
            </w:r>
            <w:r w:rsidRPr="00686C0D">
              <w:rPr>
                <w:rFonts w:cstheme="minorHAnsi"/>
                <w:b/>
                <w:bCs/>
                <w:color w:val="FF0000"/>
                <w:sz w:val="20"/>
              </w:rPr>
              <w:t xml:space="preserve">submitted in original not later </w:t>
            </w:r>
            <w:r w:rsidRPr="00E704F6">
              <w:rPr>
                <w:rFonts w:cstheme="minorHAnsi"/>
                <w:b/>
                <w:bCs/>
                <w:color w:val="FF0000"/>
                <w:sz w:val="20"/>
              </w:rPr>
              <w:t xml:space="preserve">than </w:t>
            </w:r>
            <w:r w:rsidRPr="0087021C">
              <w:rPr>
                <w:rFonts w:cstheme="minorHAnsi"/>
                <w:b/>
                <w:bCs/>
                <w:snapToGrid w:val="0"/>
                <w:color w:val="FF0000"/>
                <w:sz w:val="20"/>
                <w:szCs w:val="20"/>
              </w:rPr>
              <w:t>ten</w:t>
            </w:r>
            <w:r w:rsidRPr="00E704F6">
              <w:rPr>
                <w:rFonts w:cstheme="minorHAnsi"/>
                <w:b/>
                <w:bCs/>
                <w:color w:val="FF0000"/>
                <w:sz w:val="20"/>
              </w:rPr>
              <w:t xml:space="preserve"> </w:t>
            </w:r>
            <w:r w:rsidRPr="00686C0D">
              <w:rPr>
                <w:rFonts w:cstheme="minorHAnsi"/>
                <w:b/>
                <w:bCs/>
                <w:color w:val="FF0000"/>
                <w:sz w:val="20"/>
              </w:rPr>
              <w:t>(10) days after the submission deadline from tender deadline at the address indicated in Article 9</w:t>
            </w:r>
          </w:p>
        </w:tc>
      </w:tr>
    </w:tbl>
    <w:p w14:paraId="79051485" w14:textId="77777777" w:rsidR="006179AE" w:rsidRPr="006D5D52" w:rsidRDefault="006179AE" w:rsidP="00683142">
      <w:pPr>
        <w:keepNext/>
        <w:keepLines/>
        <w:spacing w:before="40" w:after="0" w:line="240" w:lineRule="auto"/>
        <w:outlineLvl w:val="1"/>
        <w:rPr>
          <w:rFonts w:eastAsiaTheme="majorEastAsia" w:cstheme="minorHAnsi"/>
          <w:b/>
          <w:sz w:val="20"/>
          <w:szCs w:val="20"/>
          <w:highlight w:val="yellow"/>
        </w:rPr>
      </w:pPr>
    </w:p>
    <w:p w14:paraId="52F12DA6" w14:textId="77777777" w:rsidR="00E04FAB" w:rsidRPr="006D5D52" w:rsidRDefault="00B60F14" w:rsidP="00683142">
      <w:pPr>
        <w:spacing w:line="240" w:lineRule="auto"/>
        <w:outlineLvl w:val="0"/>
        <w:rPr>
          <w:rFonts w:cstheme="minorHAnsi"/>
          <w:b/>
          <w:sz w:val="20"/>
          <w:szCs w:val="20"/>
          <w:lang w:val="en-AU"/>
        </w:rPr>
      </w:pPr>
      <w:r w:rsidRPr="006D5D52">
        <w:rPr>
          <w:rFonts w:cstheme="minorHAnsi"/>
          <w:b/>
          <w:i/>
          <w:sz w:val="20"/>
          <w:szCs w:val="20"/>
          <w:lang w:val="en-AU"/>
        </w:rPr>
        <w:t xml:space="preserve"> </w:t>
      </w:r>
    </w:p>
    <w:p w14:paraId="0971128C" w14:textId="77777777" w:rsidR="00C524B7" w:rsidRPr="006D5D52" w:rsidRDefault="00C524B7" w:rsidP="00683142">
      <w:pPr>
        <w:spacing w:line="240" w:lineRule="auto"/>
        <w:rPr>
          <w:rFonts w:cstheme="minorHAnsi"/>
          <w:color w:val="000000" w:themeColor="text1"/>
          <w:sz w:val="20"/>
          <w:szCs w:val="20"/>
        </w:rPr>
        <w:sectPr w:rsidR="00C524B7" w:rsidRPr="006D5D52" w:rsidSect="005048A8">
          <w:headerReference w:type="even" r:id="rId49"/>
          <w:headerReference w:type="first" r:id="rId50"/>
          <w:type w:val="continuous"/>
          <w:pgSz w:w="11906" w:h="16838" w:code="9"/>
          <w:pgMar w:top="1440" w:right="1440" w:bottom="1440" w:left="1440" w:header="720" w:footer="720" w:gutter="0"/>
          <w:cols w:space="720"/>
          <w:titlePg/>
          <w:docGrid w:linePitch="360"/>
        </w:sectPr>
      </w:pPr>
    </w:p>
    <w:p w14:paraId="51E14526" w14:textId="77777777" w:rsidR="001D1237" w:rsidRPr="006D5D52" w:rsidRDefault="00B60F14" w:rsidP="00683142">
      <w:pPr>
        <w:pStyle w:val="Heading1"/>
        <w:spacing w:line="240" w:lineRule="auto"/>
        <w:rPr>
          <w:b w:val="0"/>
          <w:sz w:val="20"/>
          <w:szCs w:val="20"/>
        </w:rPr>
      </w:pPr>
      <w:bookmarkStart w:id="23" w:name="_Toc8131480"/>
      <w:bookmarkStart w:id="24" w:name="_Toc163026748"/>
      <w:r w:rsidRPr="006D5D52">
        <w:rPr>
          <w:sz w:val="20"/>
          <w:szCs w:val="20"/>
        </w:rPr>
        <w:lastRenderedPageBreak/>
        <w:t xml:space="preserve">SECTION </w:t>
      </w:r>
      <w:r w:rsidR="00A25B5B" w:rsidRPr="006D5D52">
        <w:rPr>
          <w:sz w:val="20"/>
          <w:szCs w:val="20"/>
        </w:rPr>
        <w:t>4</w:t>
      </w:r>
      <w:r w:rsidRPr="006D5D52">
        <w:rPr>
          <w:sz w:val="20"/>
          <w:szCs w:val="20"/>
        </w:rPr>
        <w:t xml:space="preserve">: </w:t>
      </w:r>
      <w:bookmarkEnd w:id="23"/>
      <w:r w:rsidRPr="006D5D52">
        <w:rPr>
          <w:sz w:val="20"/>
          <w:szCs w:val="20"/>
        </w:rPr>
        <w:t>EVALUATION CRITERIA</w:t>
      </w:r>
      <w:bookmarkEnd w:id="24"/>
      <w:r w:rsidRPr="006D5D52">
        <w:rPr>
          <w:sz w:val="20"/>
          <w:szCs w:val="20"/>
        </w:rPr>
        <w:t xml:space="preserve"> </w:t>
      </w:r>
    </w:p>
    <w:p w14:paraId="4A2696CD" w14:textId="77777777" w:rsidR="001D1237" w:rsidRPr="006D5D52" w:rsidRDefault="00B60F14" w:rsidP="00683142">
      <w:pPr>
        <w:spacing w:line="240" w:lineRule="auto"/>
        <w:rPr>
          <w:rFonts w:eastAsia="Times New Roman" w:cstheme="minorHAnsi"/>
          <w:b/>
          <w:bCs/>
          <w:sz w:val="20"/>
          <w:szCs w:val="20"/>
        </w:rPr>
      </w:pPr>
      <w:r w:rsidRPr="006D5D52">
        <w:rPr>
          <w:rFonts w:eastAsia="Times New Roman" w:cstheme="minorHAnsi"/>
          <w:b/>
          <w:bCs/>
          <w:sz w:val="20"/>
          <w:szCs w:val="20"/>
        </w:rPr>
        <w:t xml:space="preserve">Preliminary Examination Criteria </w:t>
      </w:r>
    </w:p>
    <w:p w14:paraId="03E43C44" w14:textId="77777777" w:rsidR="00B30DDA" w:rsidRPr="0094589D" w:rsidRDefault="00B30DDA" w:rsidP="00B30DDA">
      <w:pPr>
        <w:jc w:val="both"/>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xml:space="preserve">All criteria will be evaluated on a </w:t>
      </w:r>
      <w:r w:rsidRPr="00485123">
        <w:rPr>
          <w:rFonts w:ascii="Calibri" w:eastAsia="Times New Roman" w:hAnsi="Calibri" w:cs="Calibri"/>
          <w:b/>
          <w:bCs/>
          <w:sz w:val="20"/>
          <w:szCs w:val="20"/>
          <w:lang w:eastAsia="en-GB"/>
        </w:rPr>
        <w:t>Pass/Fail basis</w:t>
      </w:r>
      <w:r w:rsidRPr="0094589D">
        <w:rPr>
          <w:rFonts w:ascii="Calibri" w:eastAsia="Times New Roman" w:hAnsi="Calibri" w:cs="Calibri"/>
          <w:sz w:val="20"/>
          <w:szCs w:val="20"/>
          <w:lang w:eastAsia="en-GB"/>
        </w:rPr>
        <w:t xml:space="preserve"> and checked during Preliminary Examination.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6"/>
        <w:gridCol w:w="4344"/>
      </w:tblGrid>
      <w:tr w:rsidR="00B30DDA" w:rsidRPr="0094589D" w14:paraId="4292F537" w14:textId="77777777" w:rsidTr="002F3C48">
        <w:trPr>
          <w:trHeight w:val="300"/>
        </w:trPr>
        <w:tc>
          <w:tcPr>
            <w:tcW w:w="2677" w:type="pct"/>
            <w:shd w:val="clear" w:color="auto" w:fill="D9D9D9" w:themeFill="background1" w:themeFillShade="D9"/>
            <w:hideMark/>
          </w:tcPr>
          <w:p w14:paraId="65E8B99E" w14:textId="77777777" w:rsidR="00B30DDA" w:rsidRPr="0094589D" w:rsidRDefault="00B30DDA" w:rsidP="00F66A1F">
            <w:pPr>
              <w:jc w:val="both"/>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eastAsia="en-GB"/>
              </w:rPr>
              <w:t>Criteria</w:t>
            </w:r>
            <w:r w:rsidRPr="0094589D">
              <w:rPr>
                <w:rFonts w:ascii="Calibri" w:eastAsia="Times New Roman" w:hAnsi="Calibri" w:cs="Calibri"/>
                <w:sz w:val="20"/>
                <w:szCs w:val="20"/>
                <w:lang w:eastAsia="en-GB"/>
              </w:rPr>
              <w:t> </w:t>
            </w:r>
          </w:p>
        </w:tc>
        <w:tc>
          <w:tcPr>
            <w:tcW w:w="2323" w:type="pct"/>
            <w:shd w:val="clear" w:color="auto" w:fill="D9D9D9" w:themeFill="background1" w:themeFillShade="D9"/>
            <w:hideMark/>
          </w:tcPr>
          <w:p w14:paraId="2C25D617" w14:textId="77777777" w:rsidR="00B30DDA" w:rsidRPr="0094589D" w:rsidRDefault="00B30DDA" w:rsidP="00F66A1F">
            <w:pPr>
              <w:jc w:val="both"/>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eastAsia="en-GB"/>
              </w:rPr>
              <w:t>Documents to establish compliance</w:t>
            </w:r>
            <w:r w:rsidRPr="0094589D">
              <w:rPr>
                <w:rFonts w:ascii="Calibri" w:eastAsia="Times New Roman" w:hAnsi="Calibri" w:cs="Calibri"/>
                <w:sz w:val="20"/>
                <w:szCs w:val="20"/>
                <w:lang w:eastAsia="en-GB"/>
              </w:rPr>
              <w:t> </w:t>
            </w:r>
          </w:p>
        </w:tc>
      </w:tr>
      <w:tr w:rsidR="00B30DDA" w:rsidRPr="0094589D" w14:paraId="26C1C5CE" w14:textId="77777777" w:rsidTr="002F3C48">
        <w:trPr>
          <w:trHeight w:val="300"/>
        </w:trPr>
        <w:tc>
          <w:tcPr>
            <w:tcW w:w="2677" w:type="pct"/>
            <w:shd w:val="clear" w:color="auto" w:fill="auto"/>
            <w:hideMark/>
          </w:tcPr>
          <w:p w14:paraId="1AD6160D" w14:textId="77777777" w:rsidR="00B30DDA" w:rsidRPr="0094589D" w:rsidRDefault="00B30DDA" w:rsidP="002F3C48">
            <w:pPr>
              <w:spacing w:after="0"/>
              <w:ind w:left="80"/>
              <w:jc w:val="both"/>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Completeness of the Proposal </w:t>
            </w:r>
          </w:p>
        </w:tc>
        <w:tc>
          <w:tcPr>
            <w:tcW w:w="2323" w:type="pct"/>
            <w:shd w:val="clear" w:color="auto" w:fill="auto"/>
            <w:hideMark/>
          </w:tcPr>
          <w:p w14:paraId="2218A6C0" w14:textId="77777777" w:rsidR="00B30DDA" w:rsidRPr="002F3C48" w:rsidRDefault="00B30DDA" w:rsidP="002F3C48">
            <w:pPr>
              <w:spacing w:after="0"/>
              <w:ind w:left="30" w:right="150"/>
              <w:jc w:val="both"/>
              <w:textAlignment w:val="baseline"/>
              <w:rPr>
                <w:rFonts w:ascii="Calibri" w:eastAsia="Times New Roman" w:hAnsi="Calibri" w:cs="Calibri"/>
                <w:sz w:val="20"/>
                <w:szCs w:val="20"/>
                <w:lang w:eastAsia="en-GB"/>
              </w:rPr>
            </w:pPr>
            <w:r w:rsidRPr="002F3C48">
              <w:rPr>
                <w:rFonts w:ascii="Calibri" w:eastAsia="Times New Roman" w:hAnsi="Calibri" w:cs="Calibri"/>
                <w:sz w:val="20"/>
                <w:szCs w:val="20"/>
                <w:lang w:eastAsia="en-GB"/>
              </w:rPr>
              <w:t>All documents requested in Section 2: Instructions to Bidders Articles 11 and 12 have been provided and are complete.</w:t>
            </w:r>
          </w:p>
        </w:tc>
      </w:tr>
      <w:tr w:rsidR="00B30DDA" w:rsidRPr="0094589D" w14:paraId="29BF7C08" w14:textId="77777777" w:rsidTr="002F3C48">
        <w:trPr>
          <w:trHeight w:val="300"/>
        </w:trPr>
        <w:tc>
          <w:tcPr>
            <w:tcW w:w="2677" w:type="pct"/>
            <w:shd w:val="clear" w:color="auto" w:fill="auto"/>
            <w:hideMark/>
          </w:tcPr>
          <w:p w14:paraId="72CE3032" w14:textId="77777777" w:rsidR="00B30DDA" w:rsidRPr="0094589D" w:rsidRDefault="00B30DDA" w:rsidP="002F3C48">
            <w:pPr>
              <w:spacing w:after="0"/>
              <w:ind w:left="170" w:right="150"/>
              <w:jc w:val="both"/>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xml:space="preserve">Proposer </w:t>
            </w:r>
            <w:r w:rsidRPr="00763036">
              <w:rPr>
                <w:rFonts w:ascii="Calibri" w:eastAsia="Times New Roman" w:hAnsi="Calibri" w:cs="Calibri"/>
                <w:sz w:val="20"/>
                <w:szCs w:val="20"/>
                <w:lang w:eastAsia="en-GB"/>
              </w:rPr>
              <w:t xml:space="preserve">accepts UNDP General Conditions </w:t>
            </w:r>
            <w:r w:rsidRPr="0094589D">
              <w:rPr>
                <w:rFonts w:ascii="Calibri" w:eastAsia="Times New Roman" w:hAnsi="Calibri" w:cs="Calibri"/>
                <w:sz w:val="20"/>
                <w:szCs w:val="20"/>
                <w:lang w:eastAsia="en-GB"/>
              </w:rPr>
              <w:t>of Contract as specified in Section 6. </w:t>
            </w:r>
          </w:p>
        </w:tc>
        <w:tc>
          <w:tcPr>
            <w:tcW w:w="2323" w:type="pct"/>
            <w:shd w:val="clear" w:color="auto" w:fill="auto"/>
            <w:hideMark/>
          </w:tcPr>
          <w:p w14:paraId="6B1BEF7D" w14:textId="77777777" w:rsidR="00B30DDA" w:rsidRPr="002F3C48" w:rsidRDefault="00B30DDA" w:rsidP="002F3C48">
            <w:pPr>
              <w:spacing w:after="0"/>
              <w:ind w:left="30" w:right="150"/>
              <w:jc w:val="both"/>
              <w:textAlignment w:val="baseline"/>
              <w:rPr>
                <w:rFonts w:ascii="Calibri" w:eastAsia="Times New Roman" w:hAnsi="Calibri" w:cs="Calibri"/>
                <w:sz w:val="20"/>
                <w:szCs w:val="20"/>
                <w:lang w:eastAsia="en-GB"/>
              </w:rPr>
            </w:pPr>
            <w:r w:rsidRPr="002F3C48">
              <w:rPr>
                <w:rFonts w:ascii="Calibri" w:eastAsia="Times New Roman" w:hAnsi="Calibri" w:cs="Calibri"/>
                <w:sz w:val="20"/>
                <w:szCs w:val="20"/>
                <w:lang w:eastAsia="en-GB"/>
              </w:rPr>
              <w:t xml:space="preserve">Duly signed and stamped </w:t>
            </w:r>
            <w:r w:rsidRPr="0094589D">
              <w:rPr>
                <w:rFonts w:ascii="Calibri" w:eastAsia="Times New Roman" w:hAnsi="Calibri" w:cs="Calibri"/>
                <w:sz w:val="20"/>
                <w:szCs w:val="20"/>
                <w:lang w:eastAsia="en-GB"/>
              </w:rPr>
              <w:t>Form C: Technical Proposal Submission has</w:t>
            </w:r>
            <w:r w:rsidRPr="002F3C48">
              <w:rPr>
                <w:rFonts w:ascii="Calibri" w:eastAsia="Times New Roman" w:hAnsi="Calibri" w:cs="Calibri"/>
                <w:sz w:val="20"/>
                <w:szCs w:val="20"/>
                <w:lang w:eastAsia="en-GB"/>
              </w:rPr>
              <w:t xml:space="preserve"> been provided.</w:t>
            </w:r>
          </w:p>
        </w:tc>
      </w:tr>
      <w:tr w:rsidR="00B30DDA" w:rsidRPr="0094589D" w14:paraId="72156445" w14:textId="77777777" w:rsidTr="002F3C48">
        <w:trPr>
          <w:trHeight w:val="300"/>
        </w:trPr>
        <w:tc>
          <w:tcPr>
            <w:tcW w:w="2677" w:type="pct"/>
            <w:shd w:val="clear" w:color="auto" w:fill="auto"/>
            <w:hideMark/>
          </w:tcPr>
          <w:p w14:paraId="32060EDB" w14:textId="77777777" w:rsidR="00B30DDA" w:rsidRPr="0094589D" w:rsidRDefault="00B30DDA" w:rsidP="002F3C48">
            <w:pPr>
              <w:spacing w:after="0"/>
              <w:ind w:left="170" w:right="150"/>
              <w:jc w:val="both"/>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Proposal Validity </w:t>
            </w:r>
          </w:p>
        </w:tc>
        <w:tc>
          <w:tcPr>
            <w:tcW w:w="2323" w:type="pct"/>
            <w:shd w:val="clear" w:color="auto" w:fill="auto"/>
            <w:hideMark/>
          </w:tcPr>
          <w:p w14:paraId="2D74BA22" w14:textId="77777777" w:rsidR="00B30DDA" w:rsidRPr="002F3C48" w:rsidRDefault="00B30DDA" w:rsidP="002F3C48">
            <w:pPr>
              <w:spacing w:after="0"/>
              <w:ind w:left="30" w:right="150"/>
              <w:jc w:val="both"/>
              <w:textAlignment w:val="baseline"/>
              <w:rPr>
                <w:rFonts w:ascii="Calibri" w:eastAsia="Times New Roman" w:hAnsi="Calibri" w:cs="Calibri"/>
                <w:sz w:val="20"/>
                <w:szCs w:val="20"/>
                <w:lang w:eastAsia="en-GB"/>
              </w:rPr>
            </w:pPr>
            <w:r w:rsidRPr="002F3C48">
              <w:rPr>
                <w:rFonts w:ascii="Calibri" w:eastAsia="Times New Roman" w:hAnsi="Calibri" w:cs="Calibri"/>
                <w:sz w:val="20"/>
                <w:szCs w:val="20"/>
                <w:lang w:eastAsia="en-GB"/>
              </w:rPr>
              <w:t xml:space="preserve">Duly signed and stamped </w:t>
            </w:r>
            <w:r w:rsidRPr="0094589D">
              <w:rPr>
                <w:rFonts w:ascii="Calibri" w:eastAsia="Times New Roman" w:hAnsi="Calibri" w:cs="Calibri"/>
                <w:sz w:val="20"/>
                <w:szCs w:val="20"/>
                <w:lang w:eastAsia="en-GB"/>
              </w:rPr>
              <w:t>Form C: Technical Proposal Submission has</w:t>
            </w:r>
            <w:r w:rsidRPr="002F3C48">
              <w:rPr>
                <w:rFonts w:ascii="Calibri" w:eastAsia="Times New Roman" w:hAnsi="Calibri" w:cs="Calibri"/>
                <w:sz w:val="20"/>
                <w:szCs w:val="20"/>
                <w:lang w:eastAsia="en-GB"/>
              </w:rPr>
              <w:t xml:space="preserve"> been provided.</w:t>
            </w:r>
          </w:p>
        </w:tc>
      </w:tr>
      <w:tr w:rsidR="00B30DDA" w:rsidRPr="0094589D" w14:paraId="2344A22E" w14:textId="77777777" w:rsidTr="002F3C48">
        <w:trPr>
          <w:trHeight w:val="300"/>
        </w:trPr>
        <w:tc>
          <w:tcPr>
            <w:tcW w:w="2677" w:type="pct"/>
            <w:shd w:val="clear" w:color="auto" w:fill="auto"/>
            <w:hideMark/>
          </w:tcPr>
          <w:p w14:paraId="39B49491" w14:textId="77777777" w:rsidR="00B30DDA" w:rsidRPr="0094589D" w:rsidRDefault="00B30DDA" w:rsidP="002F3C48">
            <w:pPr>
              <w:spacing w:after="0"/>
              <w:ind w:left="170" w:right="150"/>
              <w:jc w:val="both"/>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Proposal Security with compliant validity period </w:t>
            </w:r>
          </w:p>
        </w:tc>
        <w:tc>
          <w:tcPr>
            <w:tcW w:w="2323" w:type="pct"/>
            <w:shd w:val="clear" w:color="auto" w:fill="auto"/>
            <w:hideMark/>
          </w:tcPr>
          <w:p w14:paraId="5FB44EEC" w14:textId="3DE1523E" w:rsidR="00B30DDA" w:rsidRPr="002F3C48" w:rsidRDefault="00B30DDA" w:rsidP="002F3C48">
            <w:pPr>
              <w:spacing w:after="0"/>
              <w:ind w:left="30" w:right="150"/>
              <w:jc w:val="both"/>
              <w:textAlignment w:val="baseline"/>
              <w:rPr>
                <w:rFonts w:ascii="Calibri" w:eastAsia="Times New Roman" w:hAnsi="Calibri" w:cs="Calibri"/>
                <w:sz w:val="20"/>
                <w:szCs w:val="20"/>
                <w:lang w:eastAsia="en-GB"/>
              </w:rPr>
            </w:pPr>
            <w:r w:rsidRPr="002F3C48">
              <w:rPr>
                <w:rFonts w:ascii="Calibri" w:eastAsia="Times New Roman" w:hAnsi="Calibri" w:cs="Calibri"/>
                <w:sz w:val="20"/>
                <w:szCs w:val="20"/>
                <w:lang w:eastAsia="en-GB"/>
              </w:rPr>
              <w:t xml:space="preserve">Duly signed and stamped compliant to validity Form L: Proposal Security has been provided. </w:t>
            </w:r>
          </w:p>
        </w:tc>
      </w:tr>
      <w:tr w:rsidR="00B30DDA" w:rsidRPr="0094589D" w14:paraId="3441FF3C" w14:textId="77777777" w:rsidTr="002F3C48">
        <w:trPr>
          <w:trHeight w:val="300"/>
        </w:trPr>
        <w:sdt>
          <w:sdtPr>
            <w:rPr>
              <w:rFonts w:cstheme="minorHAnsi"/>
              <w:sz w:val="20"/>
              <w:szCs w:val="20"/>
            </w:rPr>
            <w:alias w:val="Add criteria here"/>
            <w:tag w:val="Add criteria here"/>
            <w:id w:val="159591495"/>
            <w:placeholder>
              <w:docPart w:val="E43ADF4777FF4157963629A392051791"/>
            </w:placeholder>
            <w:text/>
          </w:sdtPr>
          <w:sdtEndPr/>
          <w:sdtContent>
            <w:tc>
              <w:tcPr>
                <w:tcW w:w="2677" w:type="pct"/>
                <w:shd w:val="clear" w:color="auto" w:fill="auto"/>
                <w:hideMark/>
              </w:tcPr>
              <w:p w14:paraId="1B0E8E83" w14:textId="77777777" w:rsidR="00B30DDA" w:rsidRPr="0094589D" w:rsidRDefault="00B30DDA" w:rsidP="002F3C48">
                <w:pPr>
                  <w:spacing w:after="0"/>
                  <w:ind w:left="170" w:right="150"/>
                  <w:jc w:val="both"/>
                  <w:textAlignment w:val="baseline"/>
                  <w:rPr>
                    <w:rFonts w:ascii="Times New Roman" w:eastAsia="Times New Roman" w:hAnsi="Times New Roman" w:cs="Times New Roman"/>
                    <w:szCs w:val="24"/>
                    <w:lang w:eastAsia="en-GB"/>
                  </w:rPr>
                </w:pPr>
                <w:r w:rsidRPr="00D12675">
                  <w:rPr>
                    <w:rFonts w:cstheme="minorHAnsi"/>
                    <w:sz w:val="20"/>
                    <w:szCs w:val="20"/>
                  </w:rPr>
                  <w:t>Appropriate signatures</w:t>
                </w:r>
              </w:p>
            </w:tc>
          </w:sdtContent>
        </w:sdt>
        <w:sdt>
          <w:sdtPr>
            <w:rPr>
              <w:rFonts w:ascii="Calibri" w:eastAsia="Times New Roman" w:hAnsi="Calibri" w:cs="Calibri"/>
              <w:sz w:val="20"/>
              <w:szCs w:val="20"/>
              <w:lang w:eastAsia="en-GB"/>
            </w:rPr>
            <w:alias w:val="Add documentation required here"/>
            <w:tag w:val="Add documentation required here"/>
            <w:id w:val="1175612441"/>
            <w:placeholder>
              <w:docPart w:val="C9928F32CFF3457E8BFCC4DF5D8E4474"/>
            </w:placeholder>
            <w:text/>
          </w:sdtPr>
          <w:sdtEndPr/>
          <w:sdtContent>
            <w:tc>
              <w:tcPr>
                <w:tcW w:w="2323" w:type="pct"/>
                <w:shd w:val="clear" w:color="auto" w:fill="auto"/>
                <w:hideMark/>
              </w:tcPr>
              <w:p w14:paraId="187DFC3A" w14:textId="77777777" w:rsidR="00B30DDA" w:rsidRPr="002F3C48" w:rsidRDefault="00B30DDA" w:rsidP="002F3C48">
                <w:pPr>
                  <w:spacing w:after="0"/>
                  <w:ind w:left="30" w:right="150"/>
                  <w:jc w:val="both"/>
                  <w:textAlignment w:val="baseline"/>
                  <w:rPr>
                    <w:rFonts w:ascii="Calibri" w:eastAsia="Times New Roman" w:hAnsi="Calibri" w:cs="Calibri"/>
                    <w:sz w:val="20"/>
                    <w:szCs w:val="20"/>
                    <w:lang w:eastAsia="en-GB"/>
                  </w:rPr>
                </w:pPr>
                <w:r w:rsidRPr="002F3C48">
                  <w:rPr>
                    <w:rFonts w:ascii="Calibri" w:eastAsia="Times New Roman" w:hAnsi="Calibri" w:cs="Calibri"/>
                    <w:sz w:val="20"/>
                    <w:szCs w:val="20"/>
                    <w:lang w:eastAsia="en-GB"/>
                  </w:rPr>
                  <w:t>Proposal Forms have been duly signed and stamped.</w:t>
                </w:r>
              </w:p>
            </w:tc>
          </w:sdtContent>
        </w:sdt>
      </w:tr>
      <w:tr w:rsidR="00B30DDA" w:rsidRPr="0094589D" w14:paraId="3935B614" w14:textId="77777777" w:rsidTr="002F3C48">
        <w:trPr>
          <w:trHeight w:val="300"/>
        </w:trPr>
        <w:tc>
          <w:tcPr>
            <w:tcW w:w="2677" w:type="pct"/>
            <w:shd w:val="clear" w:color="auto" w:fill="auto"/>
            <w:hideMark/>
          </w:tcPr>
          <w:p w14:paraId="62E9632E" w14:textId="77777777" w:rsidR="00B30DDA" w:rsidRPr="0094589D" w:rsidRDefault="005050B5" w:rsidP="002F3C48">
            <w:pPr>
              <w:spacing w:after="0"/>
              <w:ind w:left="170" w:right="150"/>
              <w:jc w:val="both"/>
              <w:textAlignment w:val="baseline"/>
              <w:rPr>
                <w:rFonts w:ascii="Times New Roman" w:eastAsia="Times New Roman" w:hAnsi="Times New Roman" w:cs="Times New Roman"/>
                <w:szCs w:val="24"/>
                <w:lang w:eastAsia="en-GB"/>
              </w:rPr>
            </w:pPr>
            <w:sdt>
              <w:sdtPr>
                <w:rPr>
                  <w:rFonts w:cstheme="minorHAnsi"/>
                  <w:sz w:val="20"/>
                  <w:szCs w:val="20"/>
                </w:rPr>
                <w:alias w:val="Add criteria here"/>
                <w:tag w:val="Add criteria here"/>
                <w:id w:val="-489955209"/>
                <w:placeholder>
                  <w:docPart w:val="237CF3F5AB034350A9C92845A57B50E3"/>
                </w:placeholder>
                <w:text/>
              </w:sdtPr>
              <w:sdtEndPr/>
              <w:sdtContent>
                <w:r w:rsidR="00B30DDA" w:rsidRPr="00D12675">
                  <w:rPr>
                    <w:rFonts w:cstheme="minorHAnsi"/>
                    <w:sz w:val="20"/>
                    <w:szCs w:val="20"/>
                  </w:rPr>
                  <w:t>Power of Attorney</w:t>
                </w:r>
              </w:sdtContent>
            </w:sdt>
            <w:r w:rsidR="00B30DDA" w:rsidRPr="00D12675">
              <w:rPr>
                <w:rFonts w:cstheme="minorHAnsi"/>
                <w:sz w:val="20"/>
                <w:szCs w:val="20"/>
              </w:rPr>
              <w:t xml:space="preserve"> </w:t>
            </w:r>
            <w:r w:rsidR="00B30DDA" w:rsidRPr="00B30DDA">
              <w:rPr>
                <w:rFonts w:cstheme="minorHAnsi"/>
                <w:color w:val="FF0000"/>
                <w:sz w:val="20"/>
                <w:szCs w:val="20"/>
              </w:rPr>
              <w:t>[if applicable]</w:t>
            </w:r>
          </w:p>
        </w:tc>
        <w:sdt>
          <w:sdtPr>
            <w:rPr>
              <w:rFonts w:ascii="Calibri" w:eastAsia="Times New Roman" w:hAnsi="Calibri" w:cs="Calibri"/>
              <w:sz w:val="20"/>
              <w:szCs w:val="20"/>
              <w:lang w:eastAsia="en-GB"/>
            </w:rPr>
            <w:alias w:val="Add documentation required here"/>
            <w:tag w:val="Add documentation required here"/>
            <w:id w:val="1736501283"/>
            <w:placeholder>
              <w:docPart w:val="974E21CAB72F4847A90C46EEBF363B97"/>
            </w:placeholder>
            <w:text/>
          </w:sdtPr>
          <w:sdtEndPr/>
          <w:sdtContent>
            <w:tc>
              <w:tcPr>
                <w:tcW w:w="2323" w:type="pct"/>
                <w:shd w:val="clear" w:color="auto" w:fill="auto"/>
                <w:hideMark/>
              </w:tcPr>
              <w:p w14:paraId="2E8ED95E" w14:textId="77777777" w:rsidR="00B30DDA" w:rsidRPr="002F3C48" w:rsidRDefault="00B30DDA" w:rsidP="002F3C48">
                <w:pPr>
                  <w:spacing w:after="0"/>
                  <w:ind w:left="30" w:right="150"/>
                  <w:jc w:val="both"/>
                  <w:textAlignment w:val="baseline"/>
                  <w:rPr>
                    <w:rFonts w:ascii="Calibri" w:eastAsia="Times New Roman" w:hAnsi="Calibri" w:cs="Calibri"/>
                    <w:sz w:val="20"/>
                    <w:szCs w:val="20"/>
                    <w:lang w:eastAsia="en-GB"/>
                  </w:rPr>
                </w:pPr>
                <w:r w:rsidRPr="002F3C48">
                  <w:rPr>
                    <w:rFonts w:ascii="Calibri" w:eastAsia="Times New Roman" w:hAnsi="Calibri" w:cs="Calibri"/>
                    <w:sz w:val="20"/>
                    <w:szCs w:val="20"/>
                    <w:lang w:eastAsia="en-GB"/>
                  </w:rPr>
                  <w:t>Certified Letter of Appointment and/or power of attorney authorizing the representative of the Bidder to sign bids has been provided.</w:t>
                </w:r>
              </w:p>
            </w:tc>
          </w:sdtContent>
        </w:sdt>
      </w:tr>
    </w:tbl>
    <w:p w14:paraId="288D7BF7" w14:textId="5913DC5C" w:rsidR="001D1237" w:rsidRPr="006D5D52" w:rsidRDefault="00B30DDA" w:rsidP="00683142">
      <w:pPr>
        <w:spacing w:line="240" w:lineRule="auto"/>
        <w:rPr>
          <w:rFonts w:cstheme="minorHAnsi"/>
          <w:b/>
          <w:bCs/>
          <w:color w:val="0070C0"/>
          <w:sz w:val="20"/>
          <w:szCs w:val="20"/>
          <w:lang w:val="en-US"/>
        </w:rPr>
      </w:pPr>
      <w:r w:rsidRPr="0094589D">
        <w:rPr>
          <w:rFonts w:ascii="Calibri" w:eastAsia="Times New Roman" w:hAnsi="Calibri" w:cs="Calibri"/>
          <w:sz w:val="20"/>
          <w:szCs w:val="20"/>
          <w:lang w:eastAsia="en-GB"/>
        </w:rPr>
        <w:t> </w:t>
      </w:r>
    </w:p>
    <w:p w14:paraId="56D97C29" w14:textId="77777777" w:rsidR="001D1237" w:rsidRPr="006D5D52" w:rsidRDefault="00B60F14" w:rsidP="00683142">
      <w:pPr>
        <w:spacing w:line="240" w:lineRule="auto"/>
        <w:rPr>
          <w:rFonts w:cstheme="minorHAnsi"/>
          <w:bCs/>
          <w:sz w:val="20"/>
          <w:szCs w:val="20"/>
        </w:rPr>
      </w:pPr>
      <w:r w:rsidRPr="006D5D52">
        <w:rPr>
          <w:rFonts w:cstheme="minorHAnsi"/>
          <w:b/>
          <w:bCs/>
          <w:sz w:val="20"/>
          <w:szCs w:val="20"/>
        </w:rPr>
        <w:t>Minimum Eligibility and Qualification Criteria</w:t>
      </w:r>
      <w:r w:rsidRPr="006D5D52">
        <w:rPr>
          <w:rFonts w:cstheme="minorHAnsi"/>
          <w:bCs/>
          <w:sz w:val="20"/>
          <w:szCs w:val="20"/>
        </w:rPr>
        <w:t xml:space="preserve"> </w:t>
      </w:r>
    </w:p>
    <w:p w14:paraId="06DEC882" w14:textId="77777777" w:rsidR="00331504" w:rsidRPr="0094589D" w:rsidRDefault="00331504" w:rsidP="00331504">
      <w:pPr>
        <w:jc w:val="both"/>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xml:space="preserve">Minimum eligibility and qualification criteria will be evaluated on a </w:t>
      </w:r>
      <w:r w:rsidRPr="004334D3">
        <w:rPr>
          <w:rFonts w:ascii="Calibri" w:eastAsia="Times New Roman" w:hAnsi="Calibri" w:cs="Calibri"/>
          <w:b/>
          <w:bCs/>
          <w:sz w:val="20"/>
          <w:szCs w:val="20"/>
          <w:lang w:eastAsia="en-GB"/>
        </w:rPr>
        <w:t>Pass/Fail basis</w:t>
      </w:r>
      <w:r w:rsidRPr="0094589D">
        <w:rPr>
          <w:rFonts w:ascii="Calibri" w:eastAsia="Times New Roman" w:hAnsi="Calibri" w:cs="Calibri"/>
          <w:sz w:val="20"/>
          <w:szCs w:val="20"/>
          <w:lang w:eastAsia="en-GB"/>
        </w:rPr>
        <w:t>. </w:t>
      </w:r>
    </w:p>
    <w:p w14:paraId="081D1F75" w14:textId="35E68332" w:rsidR="001D1237" w:rsidRPr="006D5D52" w:rsidRDefault="00B60F14" w:rsidP="00683142">
      <w:pPr>
        <w:spacing w:line="240" w:lineRule="auto"/>
        <w:jc w:val="both"/>
        <w:rPr>
          <w:rFonts w:cstheme="minorHAnsi"/>
          <w:spacing w:val="-2"/>
          <w:sz w:val="20"/>
          <w:szCs w:val="20"/>
          <w:lang w:val="en-US"/>
        </w:rPr>
      </w:pPr>
      <w:r w:rsidRPr="006D5D52">
        <w:rPr>
          <w:rFonts w:cstheme="minorHAnsi"/>
          <w:spacing w:val="-2"/>
          <w:sz w:val="20"/>
          <w:szCs w:val="20"/>
          <w:lang w:val="en-US"/>
        </w:rPr>
        <w:t xml:space="preserve">If the Proposal is submitted as a Joint Venture/Consortium/Association, each member should meet minimum criteria, unless otherwise specified in the criterion. </w:t>
      </w:r>
    </w:p>
    <w:p w14:paraId="604C6E32" w14:textId="77777777" w:rsidR="001D1237" w:rsidRPr="006D5D52" w:rsidRDefault="001D1237" w:rsidP="00683142">
      <w:pPr>
        <w:overflowPunct w:val="0"/>
        <w:autoSpaceDE w:val="0"/>
        <w:autoSpaceDN w:val="0"/>
        <w:adjustRightInd w:val="0"/>
        <w:spacing w:after="0" w:line="240" w:lineRule="auto"/>
        <w:textAlignment w:val="baseline"/>
        <w:rPr>
          <w:rFonts w:eastAsia="Times New Roman" w:cstheme="minorHAnsi"/>
          <w:bCs/>
          <w:sz w:val="20"/>
          <w:szCs w:val="20"/>
        </w:rPr>
      </w:pPr>
    </w:p>
    <w:tbl>
      <w:tblPr>
        <w:tblStyle w:val="TableGridLight"/>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60"/>
        <w:gridCol w:w="2337"/>
      </w:tblGrid>
      <w:tr w:rsidR="00493C62" w:rsidRPr="00AD6CBB" w14:paraId="1E0563D5" w14:textId="77777777" w:rsidTr="002F3C48">
        <w:tc>
          <w:tcPr>
            <w:tcW w:w="1890" w:type="dxa"/>
            <w:shd w:val="clear" w:color="auto" w:fill="BFBFBF"/>
          </w:tcPr>
          <w:p w14:paraId="6F2C51D2" w14:textId="77777777"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Subject</w:t>
            </w:r>
          </w:p>
        </w:tc>
        <w:tc>
          <w:tcPr>
            <w:tcW w:w="5760" w:type="dxa"/>
            <w:shd w:val="clear" w:color="auto" w:fill="BFBFBF"/>
          </w:tcPr>
          <w:p w14:paraId="124BE771" w14:textId="77777777"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Criteria</w:t>
            </w:r>
          </w:p>
        </w:tc>
        <w:tc>
          <w:tcPr>
            <w:tcW w:w="2337" w:type="dxa"/>
            <w:shd w:val="clear" w:color="auto" w:fill="BFBFBF"/>
          </w:tcPr>
          <w:p w14:paraId="04FAA129" w14:textId="77777777"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Document Submission requirement</w:t>
            </w:r>
          </w:p>
        </w:tc>
      </w:tr>
      <w:tr w:rsidR="00493C62" w:rsidRPr="00AD6CBB" w14:paraId="0AAA987A" w14:textId="77777777" w:rsidTr="002F3C48">
        <w:trPr>
          <w:trHeight w:val="315"/>
        </w:trPr>
        <w:tc>
          <w:tcPr>
            <w:tcW w:w="1890" w:type="dxa"/>
            <w:shd w:val="clear" w:color="auto" w:fill="BFBFBF"/>
          </w:tcPr>
          <w:p w14:paraId="4FD3B639" w14:textId="77777777"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 xml:space="preserve">ELIGIBILITY </w:t>
            </w:r>
          </w:p>
        </w:tc>
        <w:tc>
          <w:tcPr>
            <w:tcW w:w="5760" w:type="dxa"/>
            <w:shd w:val="clear" w:color="auto" w:fill="BFBFBF"/>
          </w:tcPr>
          <w:p w14:paraId="08028C5E" w14:textId="77777777" w:rsidR="001D1237" w:rsidRPr="006D5D52" w:rsidRDefault="001D1237" w:rsidP="00683142">
            <w:pPr>
              <w:rPr>
                <w:rFonts w:cstheme="minorHAnsi"/>
                <w:b/>
                <w:sz w:val="20"/>
                <w:szCs w:val="20"/>
                <w:highlight w:val="lightGray"/>
              </w:rPr>
            </w:pPr>
          </w:p>
        </w:tc>
        <w:tc>
          <w:tcPr>
            <w:tcW w:w="2337" w:type="dxa"/>
            <w:shd w:val="clear" w:color="auto" w:fill="BFBFBF"/>
          </w:tcPr>
          <w:p w14:paraId="64CF9596" w14:textId="77777777" w:rsidR="001D1237" w:rsidRPr="006D5D52" w:rsidRDefault="001D1237" w:rsidP="00683142">
            <w:pPr>
              <w:rPr>
                <w:rFonts w:cstheme="minorHAnsi"/>
                <w:b/>
                <w:sz w:val="20"/>
                <w:szCs w:val="20"/>
              </w:rPr>
            </w:pPr>
          </w:p>
        </w:tc>
      </w:tr>
      <w:tr w:rsidR="00493C62" w:rsidRPr="00AD6CBB" w14:paraId="5C7DDC26" w14:textId="77777777" w:rsidTr="002F3C48">
        <w:tc>
          <w:tcPr>
            <w:tcW w:w="1890" w:type="dxa"/>
          </w:tcPr>
          <w:p w14:paraId="4DA832E5" w14:textId="77777777" w:rsidR="001D1237" w:rsidRPr="006D5D52" w:rsidRDefault="00B60F14" w:rsidP="00683142">
            <w:pPr>
              <w:autoSpaceDE w:val="0"/>
              <w:autoSpaceDN w:val="0"/>
              <w:adjustRightInd w:val="0"/>
              <w:spacing w:before="60" w:after="60"/>
              <w:rPr>
                <w:rFonts w:eastAsia="Times New Roman" w:cstheme="minorHAnsi"/>
                <w:b/>
                <w:sz w:val="20"/>
                <w:szCs w:val="20"/>
              </w:rPr>
            </w:pPr>
            <w:r w:rsidRPr="006D5D52">
              <w:rPr>
                <w:rFonts w:eastAsia="Times New Roman" w:cstheme="minorHAnsi"/>
                <w:b/>
                <w:sz w:val="20"/>
                <w:szCs w:val="20"/>
              </w:rPr>
              <w:t>Legal Status</w:t>
            </w:r>
          </w:p>
        </w:tc>
        <w:tc>
          <w:tcPr>
            <w:tcW w:w="5760" w:type="dxa"/>
          </w:tcPr>
          <w:p w14:paraId="48B56C55" w14:textId="77777777" w:rsidR="001D1237" w:rsidRPr="006D5D52" w:rsidRDefault="00B60F14" w:rsidP="00683142">
            <w:pPr>
              <w:autoSpaceDE w:val="0"/>
              <w:autoSpaceDN w:val="0"/>
              <w:adjustRightInd w:val="0"/>
              <w:spacing w:before="60" w:after="60"/>
              <w:jc w:val="both"/>
              <w:rPr>
                <w:rFonts w:eastAsia="Times New Roman" w:cstheme="minorHAnsi"/>
                <w:bCs/>
                <w:sz w:val="20"/>
                <w:szCs w:val="20"/>
              </w:rPr>
            </w:pPr>
            <w:r w:rsidRPr="006D5D52">
              <w:rPr>
                <w:rFonts w:eastAsia="Times New Roman" w:cstheme="minorHAnsi"/>
                <w:bCs/>
                <w:sz w:val="20"/>
                <w:szCs w:val="20"/>
              </w:rPr>
              <w:t>Vendor is a legally registered entity</w:t>
            </w:r>
            <w:r w:rsidR="00B35FFF" w:rsidRPr="006D5D52">
              <w:rPr>
                <w:rFonts w:eastAsia="Times New Roman" w:cstheme="minorHAnsi"/>
                <w:bCs/>
                <w:sz w:val="20"/>
                <w:szCs w:val="20"/>
              </w:rPr>
              <w:t>.</w:t>
            </w:r>
            <w:r w:rsidRPr="006D5D52">
              <w:rPr>
                <w:rFonts w:eastAsia="Times New Roman" w:cstheme="minorHAnsi"/>
                <w:bCs/>
                <w:sz w:val="20"/>
                <w:szCs w:val="20"/>
              </w:rPr>
              <w:t xml:space="preserve"> </w:t>
            </w:r>
          </w:p>
        </w:tc>
        <w:tc>
          <w:tcPr>
            <w:tcW w:w="2337" w:type="dxa"/>
          </w:tcPr>
          <w:p w14:paraId="7309DD5B" w14:textId="6743D9F2"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 xml:space="preserve">Form </w:t>
            </w:r>
            <w:r w:rsidR="00B44308" w:rsidRPr="006D5D52">
              <w:rPr>
                <w:rFonts w:eastAsia="Times New Roman" w:cstheme="minorHAnsi"/>
                <w:b/>
                <w:sz w:val="20"/>
                <w:szCs w:val="20"/>
              </w:rPr>
              <w:t>D</w:t>
            </w:r>
            <w:r w:rsidRPr="006D5D52">
              <w:rPr>
                <w:rFonts w:eastAsia="Times New Roman" w:cstheme="minorHAnsi"/>
                <w:b/>
                <w:sz w:val="20"/>
                <w:szCs w:val="20"/>
              </w:rPr>
              <w:t xml:space="preserve">: </w:t>
            </w:r>
            <w:r w:rsidR="00B44308" w:rsidRPr="006D5D52">
              <w:rPr>
                <w:rFonts w:eastAsia="Times New Roman" w:cstheme="minorHAnsi"/>
                <w:b/>
                <w:sz w:val="20"/>
                <w:szCs w:val="20"/>
              </w:rPr>
              <w:t>Proposer</w:t>
            </w:r>
            <w:r w:rsidRPr="006D5D52">
              <w:rPr>
                <w:rFonts w:eastAsia="Times New Roman" w:cstheme="minorHAnsi"/>
                <w:b/>
                <w:sz w:val="20"/>
                <w:szCs w:val="20"/>
              </w:rPr>
              <w:t xml:space="preserve"> Information </w:t>
            </w:r>
          </w:p>
        </w:tc>
      </w:tr>
      <w:tr w:rsidR="00493C62" w:rsidRPr="00AD6CBB" w14:paraId="2DFC4610" w14:textId="77777777" w:rsidTr="002F3C48">
        <w:trPr>
          <w:trHeight w:val="1092"/>
        </w:trPr>
        <w:tc>
          <w:tcPr>
            <w:tcW w:w="1890" w:type="dxa"/>
          </w:tcPr>
          <w:p w14:paraId="637393D1" w14:textId="77777777" w:rsidR="001D1237" w:rsidRPr="006D5D52" w:rsidRDefault="00B60F14" w:rsidP="00683142">
            <w:pPr>
              <w:autoSpaceDE w:val="0"/>
              <w:autoSpaceDN w:val="0"/>
              <w:adjustRightInd w:val="0"/>
              <w:spacing w:before="60" w:after="60"/>
              <w:rPr>
                <w:rFonts w:eastAsia="Times New Roman" w:cstheme="minorHAnsi"/>
                <w:b/>
                <w:sz w:val="20"/>
                <w:szCs w:val="20"/>
              </w:rPr>
            </w:pPr>
            <w:r w:rsidRPr="006D5D52">
              <w:rPr>
                <w:rFonts w:eastAsia="Times New Roman" w:cstheme="minorHAnsi"/>
                <w:b/>
                <w:sz w:val="20"/>
                <w:szCs w:val="20"/>
              </w:rPr>
              <w:t>Eligibility</w:t>
            </w:r>
          </w:p>
        </w:tc>
        <w:tc>
          <w:tcPr>
            <w:tcW w:w="5760" w:type="dxa"/>
          </w:tcPr>
          <w:p w14:paraId="63FA95FC" w14:textId="77777777" w:rsidR="001D1237" w:rsidRPr="006D5D52" w:rsidRDefault="00B60F14" w:rsidP="00683142">
            <w:pPr>
              <w:autoSpaceDE w:val="0"/>
              <w:autoSpaceDN w:val="0"/>
              <w:adjustRightInd w:val="0"/>
              <w:spacing w:before="60" w:after="60"/>
              <w:jc w:val="both"/>
              <w:rPr>
                <w:rFonts w:eastAsia="Times New Roman" w:cstheme="minorHAnsi"/>
                <w:bCs/>
                <w:sz w:val="20"/>
                <w:szCs w:val="20"/>
              </w:rPr>
            </w:pPr>
            <w:r w:rsidRPr="006D5D52">
              <w:rPr>
                <w:rFonts w:eastAsia="Times New Roman" w:cstheme="minorHAnsi"/>
                <w:bCs/>
                <w:sz w:val="20"/>
                <w:szCs w:val="20"/>
              </w:rPr>
              <w:t xml:space="preserve">Vendor is not suspended, nor debarred, nor otherwise identified as ineligible by any UN Organization or the World Bank Group or any other international Organization in accordance with RFP clause 3.  </w:t>
            </w:r>
          </w:p>
        </w:tc>
        <w:tc>
          <w:tcPr>
            <w:tcW w:w="2337" w:type="dxa"/>
          </w:tcPr>
          <w:p w14:paraId="1F58D551" w14:textId="310D0F60"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 xml:space="preserve">Form </w:t>
            </w:r>
            <w:r w:rsidR="00B44308" w:rsidRPr="006D5D52">
              <w:rPr>
                <w:rFonts w:eastAsia="Times New Roman" w:cstheme="minorHAnsi"/>
                <w:b/>
                <w:sz w:val="20"/>
                <w:szCs w:val="20"/>
              </w:rPr>
              <w:t>C</w:t>
            </w:r>
            <w:r w:rsidRPr="006D5D52">
              <w:rPr>
                <w:rFonts w:eastAsia="Times New Roman" w:cstheme="minorHAnsi"/>
                <w:b/>
                <w:sz w:val="20"/>
                <w:szCs w:val="20"/>
              </w:rPr>
              <w:t xml:space="preserve">: Technical Proposal Submission </w:t>
            </w:r>
          </w:p>
        </w:tc>
      </w:tr>
      <w:tr w:rsidR="00493C62" w:rsidRPr="00AD6CBB" w14:paraId="22DAE408" w14:textId="77777777" w:rsidTr="002F3C48">
        <w:tc>
          <w:tcPr>
            <w:tcW w:w="1890" w:type="dxa"/>
          </w:tcPr>
          <w:p w14:paraId="4218B226" w14:textId="77777777" w:rsidR="00B44308" w:rsidRPr="006D5D52" w:rsidRDefault="00B60F14" w:rsidP="00683142">
            <w:pPr>
              <w:autoSpaceDE w:val="0"/>
              <w:autoSpaceDN w:val="0"/>
              <w:adjustRightInd w:val="0"/>
              <w:spacing w:before="60" w:after="60"/>
              <w:rPr>
                <w:rFonts w:eastAsia="Times New Roman" w:cstheme="minorHAnsi"/>
                <w:b/>
                <w:sz w:val="20"/>
                <w:szCs w:val="20"/>
              </w:rPr>
            </w:pPr>
            <w:r w:rsidRPr="006D5D52">
              <w:rPr>
                <w:rFonts w:eastAsia="Times New Roman" w:cstheme="minorHAnsi"/>
                <w:b/>
                <w:sz w:val="20"/>
                <w:szCs w:val="20"/>
              </w:rPr>
              <w:t>Conflict of Interest</w:t>
            </w:r>
          </w:p>
        </w:tc>
        <w:tc>
          <w:tcPr>
            <w:tcW w:w="5760" w:type="dxa"/>
          </w:tcPr>
          <w:p w14:paraId="48772994" w14:textId="77777777" w:rsidR="00B44308" w:rsidRPr="006D5D52" w:rsidRDefault="00B60F14" w:rsidP="00683142">
            <w:pPr>
              <w:autoSpaceDE w:val="0"/>
              <w:autoSpaceDN w:val="0"/>
              <w:adjustRightInd w:val="0"/>
              <w:spacing w:before="60" w:after="60"/>
              <w:jc w:val="both"/>
              <w:rPr>
                <w:rFonts w:eastAsia="Times New Roman" w:cstheme="minorHAnsi"/>
                <w:bCs/>
                <w:sz w:val="20"/>
                <w:szCs w:val="20"/>
              </w:rPr>
            </w:pPr>
            <w:r w:rsidRPr="006D5D52">
              <w:rPr>
                <w:rFonts w:eastAsia="Times New Roman" w:cstheme="minorHAnsi"/>
                <w:bCs/>
                <w:sz w:val="20"/>
                <w:szCs w:val="20"/>
              </w:rPr>
              <w:t xml:space="preserve">No conflicts of interest. </w:t>
            </w:r>
          </w:p>
        </w:tc>
        <w:tc>
          <w:tcPr>
            <w:tcW w:w="2337" w:type="dxa"/>
          </w:tcPr>
          <w:p w14:paraId="1E830170" w14:textId="5D13B662" w:rsidR="00B44308" w:rsidRPr="006D5D52" w:rsidRDefault="00B60F14" w:rsidP="00683142">
            <w:pPr>
              <w:spacing w:before="60" w:after="60"/>
              <w:rPr>
                <w:rFonts w:cstheme="minorHAnsi"/>
                <w:b/>
                <w:sz w:val="20"/>
                <w:szCs w:val="20"/>
              </w:rPr>
            </w:pPr>
            <w:r w:rsidRPr="006D5D52">
              <w:rPr>
                <w:rFonts w:eastAsia="Times New Roman" w:cstheme="minorHAnsi"/>
                <w:b/>
                <w:sz w:val="20"/>
                <w:szCs w:val="20"/>
              </w:rPr>
              <w:t xml:space="preserve">Form C: Technical Proposal Submission </w:t>
            </w:r>
          </w:p>
        </w:tc>
      </w:tr>
      <w:tr w:rsidR="00493C62" w:rsidRPr="00AD6CBB" w14:paraId="0DB97C7F" w14:textId="77777777" w:rsidTr="002F3C48">
        <w:tc>
          <w:tcPr>
            <w:tcW w:w="1890" w:type="dxa"/>
          </w:tcPr>
          <w:p w14:paraId="426ABF2D" w14:textId="77777777" w:rsidR="00B44308" w:rsidRPr="006D5D52" w:rsidRDefault="00B60F14" w:rsidP="00683142">
            <w:pPr>
              <w:autoSpaceDE w:val="0"/>
              <w:autoSpaceDN w:val="0"/>
              <w:adjustRightInd w:val="0"/>
              <w:spacing w:before="60" w:after="60"/>
              <w:rPr>
                <w:rFonts w:eastAsia="Times New Roman" w:cstheme="minorHAnsi"/>
                <w:b/>
                <w:sz w:val="20"/>
                <w:szCs w:val="20"/>
              </w:rPr>
            </w:pPr>
            <w:r w:rsidRPr="006D5D52">
              <w:rPr>
                <w:rFonts w:eastAsia="Times New Roman" w:cstheme="minorHAnsi"/>
                <w:b/>
                <w:sz w:val="20"/>
                <w:szCs w:val="20"/>
              </w:rPr>
              <w:t>Bankruptcy</w:t>
            </w:r>
          </w:p>
        </w:tc>
        <w:tc>
          <w:tcPr>
            <w:tcW w:w="5760" w:type="dxa"/>
          </w:tcPr>
          <w:p w14:paraId="14350B00" w14:textId="77777777" w:rsidR="00B44308" w:rsidRPr="006D5D52" w:rsidRDefault="00B60F14" w:rsidP="00683142">
            <w:pPr>
              <w:autoSpaceDE w:val="0"/>
              <w:autoSpaceDN w:val="0"/>
              <w:adjustRightInd w:val="0"/>
              <w:spacing w:before="60" w:after="60"/>
              <w:jc w:val="both"/>
              <w:rPr>
                <w:rFonts w:eastAsia="Times New Roman" w:cstheme="minorHAnsi"/>
                <w:bCs/>
                <w:sz w:val="20"/>
                <w:szCs w:val="20"/>
              </w:rPr>
            </w:pPr>
            <w:r w:rsidRPr="006D5D52">
              <w:rPr>
                <w:rFonts w:eastAsia="Times New Roman" w:cstheme="minorHAnsi"/>
                <w:bCs/>
                <w:sz w:val="20"/>
                <w:szCs w:val="20"/>
              </w:rPr>
              <w:t>Not declared bankruptcy, not involved in bankruptcy or receivership proceedings, and there is no judgment or pending legal action against the vendor that could impair its operations in the foreseeable future.</w:t>
            </w:r>
          </w:p>
        </w:tc>
        <w:tc>
          <w:tcPr>
            <w:tcW w:w="2337" w:type="dxa"/>
          </w:tcPr>
          <w:p w14:paraId="51F3B6D2" w14:textId="5848A5A4" w:rsidR="00B44308" w:rsidRPr="006D5D52" w:rsidRDefault="00B60F14" w:rsidP="00683142">
            <w:pPr>
              <w:spacing w:before="60" w:after="60"/>
              <w:rPr>
                <w:rFonts w:cstheme="minorHAnsi"/>
                <w:b/>
                <w:sz w:val="20"/>
                <w:szCs w:val="20"/>
              </w:rPr>
            </w:pPr>
            <w:r w:rsidRPr="006D5D52">
              <w:rPr>
                <w:rFonts w:eastAsia="Times New Roman" w:cstheme="minorHAnsi"/>
                <w:b/>
                <w:sz w:val="20"/>
                <w:szCs w:val="20"/>
              </w:rPr>
              <w:t xml:space="preserve">Form C: Technical Proposal Submission </w:t>
            </w:r>
          </w:p>
        </w:tc>
      </w:tr>
      <w:tr w:rsidR="00493C62" w:rsidRPr="00AD6CBB" w14:paraId="6320F086" w14:textId="77777777" w:rsidTr="002F3C48">
        <w:trPr>
          <w:trHeight w:val="247"/>
        </w:trPr>
        <w:tc>
          <w:tcPr>
            <w:tcW w:w="1890" w:type="dxa"/>
            <w:shd w:val="clear" w:color="auto" w:fill="BFBFBF"/>
          </w:tcPr>
          <w:p w14:paraId="1FE9BE53" w14:textId="77777777" w:rsidR="001D1237" w:rsidRPr="006D5D52" w:rsidRDefault="00B60F14" w:rsidP="00683142">
            <w:pPr>
              <w:spacing w:before="60" w:after="60"/>
              <w:rPr>
                <w:rFonts w:eastAsia="Times New Roman" w:cstheme="minorHAnsi"/>
                <w:b/>
                <w:sz w:val="20"/>
                <w:szCs w:val="20"/>
              </w:rPr>
            </w:pPr>
            <w:r w:rsidRPr="006D5D52">
              <w:rPr>
                <w:rFonts w:eastAsia="Times New Roman" w:cstheme="minorHAnsi"/>
                <w:b/>
                <w:sz w:val="20"/>
                <w:szCs w:val="20"/>
              </w:rPr>
              <w:t>QUALIFICATION</w:t>
            </w:r>
          </w:p>
        </w:tc>
        <w:tc>
          <w:tcPr>
            <w:tcW w:w="5760" w:type="dxa"/>
            <w:shd w:val="clear" w:color="auto" w:fill="BFBFBF"/>
          </w:tcPr>
          <w:p w14:paraId="653733BE" w14:textId="77777777" w:rsidR="001D1237" w:rsidRPr="006D5D52" w:rsidRDefault="001D1237" w:rsidP="00683142">
            <w:pPr>
              <w:spacing w:before="60" w:after="60"/>
              <w:jc w:val="both"/>
              <w:rPr>
                <w:rFonts w:eastAsia="Times New Roman" w:cstheme="minorHAnsi"/>
                <w:bCs/>
                <w:sz w:val="20"/>
                <w:szCs w:val="20"/>
              </w:rPr>
            </w:pPr>
          </w:p>
        </w:tc>
        <w:tc>
          <w:tcPr>
            <w:tcW w:w="2337" w:type="dxa"/>
            <w:shd w:val="clear" w:color="auto" w:fill="BFBFBF"/>
          </w:tcPr>
          <w:p w14:paraId="11C8E5B4" w14:textId="77777777" w:rsidR="001D1237" w:rsidRPr="006D5D52" w:rsidRDefault="001D1237" w:rsidP="00683142">
            <w:pPr>
              <w:spacing w:before="60" w:after="60"/>
              <w:rPr>
                <w:rFonts w:cstheme="minorHAnsi"/>
                <w:b/>
                <w:sz w:val="20"/>
                <w:szCs w:val="20"/>
              </w:rPr>
            </w:pPr>
          </w:p>
        </w:tc>
      </w:tr>
      <w:tr w:rsidR="00493C62" w:rsidRPr="00AD6CBB" w14:paraId="349F54D3" w14:textId="77777777" w:rsidTr="002F3C48">
        <w:tc>
          <w:tcPr>
            <w:tcW w:w="1890" w:type="dxa"/>
          </w:tcPr>
          <w:p w14:paraId="01B81F1F" w14:textId="77777777" w:rsidR="00B44308" w:rsidRPr="006D5D52" w:rsidRDefault="00B60F14" w:rsidP="00683142">
            <w:pPr>
              <w:spacing w:before="60" w:after="60"/>
              <w:rPr>
                <w:rFonts w:cstheme="minorHAnsi"/>
                <w:sz w:val="20"/>
                <w:szCs w:val="20"/>
              </w:rPr>
            </w:pPr>
            <w:r w:rsidRPr="006D5D52">
              <w:rPr>
                <w:rFonts w:eastAsia="Times New Roman" w:cstheme="minorHAnsi"/>
                <w:b/>
                <w:sz w:val="20"/>
                <w:szCs w:val="20"/>
              </w:rPr>
              <w:lastRenderedPageBreak/>
              <w:t>History of Non-Performing Contracts</w:t>
            </w:r>
            <w:r w:rsidRPr="006D5D52">
              <w:rPr>
                <w:rFonts w:eastAsia="Times New Roman" w:cstheme="minorHAnsi"/>
                <w:sz w:val="20"/>
                <w:szCs w:val="20"/>
                <w:vertAlign w:val="superscript"/>
              </w:rPr>
              <w:footnoteReference w:id="2"/>
            </w:r>
            <w:r w:rsidRPr="006D5D52">
              <w:rPr>
                <w:rFonts w:cstheme="minorHAnsi"/>
                <w:b/>
                <w:bCs/>
                <w:sz w:val="20"/>
                <w:szCs w:val="20"/>
                <w:vertAlign w:val="superscript"/>
              </w:rPr>
              <w:t xml:space="preserve"> </w:t>
            </w:r>
          </w:p>
        </w:tc>
        <w:tc>
          <w:tcPr>
            <w:tcW w:w="5760" w:type="dxa"/>
          </w:tcPr>
          <w:p w14:paraId="0F8EA4F5" w14:textId="77777777" w:rsidR="00B44308" w:rsidRPr="006D5D52" w:rsidRDefault="00B60F14" w:rsidP="00683142">
            <w:pPr>
              <w:autoSpaceDE w:val="0"/>
              <w:autoSpaceDN w:val="0"/>
              <w:adjustRightInd w:val="0"/>
              <w:spacing w:before="60" w:after="60"/>
              <w:jc w:val="both"/>
              <w:rPr>
                <w:rFonts w:eastAsia="Times New Roman" w:cstheme="minorHAnsi"/>
                <w:bCs/>
                <w:sz w:val="20"/>
                <w:szCs w:val="20"/>
                <w:highlight w:val="yellow"/>
              </w:rPr>
            </w:pPr>
            <w:r w:rsidRPr="006D5D52">
              <w:rPr>
                <w:rFonts w:eastAsia="Times New Roman" w:cstheme="minorHAnsi"/>
                <w:bCs/>
                <w:sz w:val="20"/>
                <w:szCs w:val="20"/>
              </w:rPr>
              <w:t xml:space="preserve">Non-performance of a contract did not occur </w:t>
            </w:r>
            <w:proofErr w:type="gramStart"/>
            <w:r w:rsidRPr="006D5D52">
              <w:rPr>
                <w:rFonts w:eastAsia="Times New Roman" w:cstheme="minorHAnsi"/>
                <w:bCs/>
                <w:sz w:val="20"/>
                <w:szCs w:val="20"/>
              </w:rPr>
              <w:t>as a result of</w:t>
            </w:r>
            <w:proofErr w:type="gramEnd"/>
            <w:r w:rsidRPr="006D5D52">
              <w:rPr>
                <w:rFonts w:eastAsia="Times New Roman" w:cstheme="minorHAnsi"/>
                <w:bCs/>
                <w:sz w:val="20"/>
                <w:szCs w:val="20"/>
              </w:rPr>
              <w:t xml:space="preserve"> contractor default for the last 3 years.</w:t>
            </w:r>
          </w:p>
        </w:tc>
        <w:tc>
          <w:tcPr>
            <w:tcW w:w="2337" w:type="dxa"/>
          </w:tcPr>
          <w:p w14:paraId="6E5B036D" w14:textId="5B36DE05" w:rsidR="00B44308" w:rsidRPr="006D5D52" w:rsidRDefault="00B60F14" w:rsidP="00683142">
            <w:pPr>
              <w:spacing w:before="60" w:after="60"/>
              <w:rPr>
                <w:rFonts w:cstheme="minorHAnsi"/>
                <w:sz w:val="20"/>
                <w:szCs w:val="20"/>
              </w:rPr>
            </w:pPr>
            <w:r w:rsidRPr="006D5D52">
              <w:rPr>
                <w:rFonts w:eastAsia="Times New Roman" w:cstheme="minorHAnsi"/>
                <w:b/>
                <w:sz w:val="20"/>
                <w:szCs w:val="20"/>
              </w:rPr>
              <w:t xml:space="preserve">Form F: Eligibility and Qualification </w:t>
            </w:r>
          </w:p>
        </w:tc>
      </w:tr>
      <w:tr w:rsidR="00493C62" w:rsidRPr="00AD6CBB" w14:paraId="2DA1B730" w14:textId="77777777" w:rsidTr="002F3C48">
        <w:trPr>
          <w:trHeight w:val="503"/>
        </w:trPr>
        <w:tc>
          <w:tcPr>
            <w:tcW w:w="1890" w:type="dxa"/>
          </w:tcPr>
          <w:p w14:paraId="5F85EF9A" w14:textId="77777777" w:rsidR="00B44308" w:rsidRPr="006D5D52" w:rsidRDefault="00B60F14" w:rsidP="00683142">
            <w:pPr>
              <w:autoSpaceDE w:val="0"/>
              <w:autoSpaceDN w:val="0"/>
              <w:adjustRightInd w:val="0"/>
              <w:spacing w:before="60" w:after="60"/>
              <w:rPr>
                <w:rFonts w:eastAsia="Times New Roman" w:cstheme="minorHAnsi"/>
                <w:b/>
                <w:sz w:val="20"/>
                <w:szCs w:val="20"/>
              </w:rPr>
            </w:pPr>
            <w:r w:rsidRPr="006D5D52">
              <w:rPr>
                <w:rFonts w:eastAsia="Times New Roman" w:cstheme="minorHAnsi"/>
                <w:b/>
                <w:sz w:val="20"/>
                <w:szCs w:val="20"/>
              </w:rPr>
              <w:t>Litigation History</w:t>
            </w:r>
          </w:p>
        </w:tc>
        <w:tc>
          <w:tcPr>
            <w:tcW w:w="5760" w:type="dxa"/>
          </w:tcPr>
          <w:p w14:paraId="3045D5B1" w14:textId="77777777" w:rsidR="00B44308" w:rsidRPr="006D5D52" w:rsidRDefault="00B60F14" w:rsidP="00683142">
            <w:pPr>
              <w:autoSpaceDE w:val="0"/>
              <w:autoSpaceDN w:val="0"/>
              <w:adjustRightInd w:val="0"/>
              <w:spacing w:before="60" w:after="60"/>
              <w:jc w:val="both"/>
              <w:rPr>
                <w:rFonts w:eastAsia="Times New Roman" w:cstheme="minorHAnsi"/>
                <w:bCs/>
                <w:sz w:val="20"/>
                <w:szCs w:val="20"/>
                <w:highlight w:val="yellow"/>
              </w:rPr>
            </w:pPr>
            <w:r w:rsidRPr="006D5D52">
              <w:rPr>
                <w:rFonts w:eastAsia="Times New Roman" w:cstheme="minorHAnsi"/>
                <w:bCs/>
                <w:sz w:val="20"/>
                <w:szCs w:val="20"/>
              </w:rPr>
              <w:t xml:space="preserve">No consistent history of court/arbitral award decisions against the Bidder for the last 3 years. </w:t>
            </w:r>
          </w:p>
        </w:tc>
        <w:tc>
          <w:tcPr>
            <w:tcW w:w="2337" w:type="dxa"/>
          </w:tcPr>
          <w:p w14:paraId="0223AC9D" w14:textId="62F05BC0" w:rsidR="00B44308" w:rsidRPr="006D5D52" w:rsidRDefault="00B60F14" w:rsidP="00683142">
            <w:pPr>
              <w:spacing w:before="60" w:after="60"/>
              <w:rPr>
                <w:rFonts w:cstheme="minorHAnsi"/>
                <w:b/>
                <w:smallCaps/>
                <w:sz w:val="20"/>
                <w:szCs w:val="20"/>
              </w:rPr>
            </w:pPr>
            <w:r w:rsidRPr="006D5D52">
              <w:rPr>
                <w:rFonts w:eastAsia="Times New Roman" w:cstheme="minorHAnsi"/>
                <w:b/>
                <w:sz w:val="20"/>
                <w:szCs w:val="20"/>
              </w:rPr>
              <w:t xml:space="preserve">Form F: Eligibility and Qualification </w:t>
            </w:r>
          </w:p>
        </w:tc>
      </w:tr>
      <w:tr w:rsidR="006837C3" w:rsidRPr="00AD6CBB" w14:paraId="2E40A8B1" w14:textId="77777777" w:rsidTr="000D66F4">
        <w:trPr>
          <w:trHeight w:val="507"/>
        </w:trPr>
        <w:tc>
          <w:tcPr>
            <w:tcW w:w="1890" w:type="dxa"/>
            <w:vMerge w:val="restart"/>
          </w:tcPr>
          <w:p w14:paraId="2FFD701A" w14:textId="77777777" w:rsidR="006837C3" w:rsidRPr="006D5D52" w:rsidRDefault="006837C3" w:rsidP="00683142">
            <w:pPr>
              <w:spacing w:before="60" w:after="60"/>
              <w:rPr>
                <w:rFonts w:eastAsia="Times New Roman" w:cstheme="minorHAnsi"/>
                <w:b/>
                <w:sz w:val="20"/>
                <w:szCs w:val="20"/>
              </w:rPr>
            </w:pPr>
            <w:r w:rsidRPr="006D5D52">
              <w:rPr>
                <w:rFonts w:eastAsia="Times New Roman" w:cstheme="minorHAnsi"/>
                <w:b/>
                <w:sz w:val="20"/>
                <w:szCs w:val="20"/>
              </w:rPr>
              <w:t>Previous Experience</w:t>
            </w:r>
          </w:p>
        </w:tc>
        <w:tc>
          <w:tcPr>
            <w:tcW w:w="5760" w:type="dxa"/>
          </w:tcPr>
          <w:p w14:paraId="63088B8D" w14:textId="3DFD9DFC" w:rsidR="006837C3" w:rsidRPr="002F3C48" w:rsidRDefault="00EE54E1" w:rsidP="00683142">
            <w:pPr>
              <w:autoSpaceDE w:val="0"/>
              <w:autoSpaceDN w:val="0"/>
              <w:adjustRightInd w:val="0"/>
              <w:spacing w:before="60" w:after="60"/>
              <w:jc w:val="both"/>
              <w:rPr>
                <w:strike/>
                <w:sz w:val="20"/>
              </w:rPr>
            </w:pPr>
            <w:r w:rsidRPr="00705DF0">
              <w:rPr>
                <w:rFonts w:cstheme="minorHAnsi"/>
                <w:sz w:val="20"/>
                <w:szCs w:val="20"/>
              </w:rPr>
              <w:t xml:space="preserve">Minimum </w:t>
            </w:r>
            <w:sdt>
              <w:sdtPr>
                <w:rPr>
                  <w:rFonts w:cstheme="minorHAnsi"/>
                  <w:sz w:val="20"/>
                  <w:szCs w:val="20"/>
                </w:rPr>
                <w:id w:val="-1975582095"/>
                <w:placeholder>
                  <w:docPart w:val="237A23B7024E1E47AD230EA6A2C8234C"/>
                </w:placeholder>
                <w:text/>
              </w:sdtPr>
              <w:sdtEndPr/>
              <w:sdtContent>
                <w:r w:rsidRPr="00705DF0">
                  <w:rPr>
                    <w:rFonts w:cstheme="minorHAnsi"/>
                    <w:sz w:val="20"/>
                    <w:szCs w:val="20"/>
                  </w:rPr>
                  <w:t>five (5)</w:t>
                </w:r>
              </w:sdtContent>
            </w:sdt>
            <w:r w:rsidRPr="00705DF0">
              <w:rPr>
                <w:rFonts w:cstheme="minorHAnsi"/>
                <w:sz w:val="20"/>
                <w:szCs w:val="20"/>
              </w:rPr>
              <w:t xml:space="preserve"> years of relevant experience in running rural and/or agriculture development activities or data collection </w:t>
            </w:r>
            <w:proofErr w:type="gramStart"/>
            <w:r w:rsidRPr="00705DF0">
              <w:rPr>
                <w:rFonts w:cstheme="minorHAnsi"/>
                <w:sz w:val="20"/>
                <w:szCs w:val="20"/>
              </w:rPr>
              <w:t>exercise</w:t>
            </w:r>
            <w:proofErr w:type="gramEnd"/>
          </w:p>
          <w:p w14:paraId="44066E48" w14:textId="0B5B1345" w:rsidR="006837C3" w:rsidRPr="006D5D52" w:rsidRDefault="006837C3" w:rsidP="00683142">
            <w:pPr>
              <w:autoSpaceDE w:val="0"/>
              <w:autoSpaceDN w:val="0"/>
              <w:adjustRightInd w:val="0"/>
              <w:spacing w:before="60" w:after="60"/>
              <w:jc w:val="both"/>
              <w:rPr>
                <w:rFonts w:eastAsia="Times New Roman" w:cstheme="minorHAnsi"/>
                <w:bCs/>
                <w:i/>
                <w:iCs/>
                <w:sz w:val="20"/>
                <w:szCs w:val="20"/>
                <w:highlight w:val="yellow"/>
              </w:rPr>
            </w:pPr>
            <w:r w:rsidRPr="006D5D52">
              <w:rPr>
                <w:rFonts w:cstheme="minorHAnsi"/>
                <w:i/>
                <w:color w:val="000000"/>
                <w:sz w:val="20"/>
                <w:szCs w:val="20"/>
              </w:rPr>
              <w:t xml:space="preserve">(For JV/Consortium/Association, </w:t>
            </w:r>
            <w:r w:rsidRPr="0087021C">
              <w:rPr>
                <w:rFonts w:cstheme="minorHAnsi"/>
                <w:b/>
                <w:bCs/>
                <w:i/>
                <w:color w:val="000000"/>
                <w:sz w:val="20"/>
                <w:szCs w:val="20"/>
              </w:rPr>
              <w:t>Lead Partner</w:t>
            </w:r>
            <w:r w:rsidRPr="006D5D52">
              <w:rPr>
                <w:rFonts w:cstheme="minorHAnsi"/>
                <w:i/>
                <w:color w:val="000000"/>
                <w:sz w:val="20"/>
                <w:szCs w:val="20"/>
              </w:rPr>
              <w:t xml:space="preserve"> </w:t>
            </w:r>
            <w:r w:rsidRPr="006D5D52">
              <w:rPr>
                <w:rFonts w:cstheme="minorHAnsi"/>
                <w:i/>
                <w:iCs/>
                <w:color w:val="000000"/>
                <w:sz w:val="20"/>
                <w:szCs w:val="20"/>
              </w:rPr>
              <w:t>should mee</w:t>
            </w:r>
            <w:r>
              <w:rPr>
                <w:rFonts w:cstheme="minorHAnsi"/>
                <w:i/>
                <w:iCs/>
                <w:color w:val="000000"/>
                <w:sz w:val="20"/>
                <w:szCs w:val="20"/>
              </w:rPr>
              <w:t>t the</w:t>
            </w:r>
            <w:r w:rsidRPr="006D5D52">
              <w:rPr>
                <w:rFonts w:cstheme="minorHAnsi"/>
                <w:i/>
                <w:iCs/>
                <w:color w:val="000000"/>
                <w:sz w:val="20"/>
                <w:szCs w:val="20"/>
              </w:rPr>
              <w:t xml:space="preserve"> requirement).</w:t>
            </w:r>
          </w:p>
        </w:tc>
        <w:tc>
          <w:tcPr>
            <w:tcW w:w="2337" w:type="dxa"/>
          </w:tcPr>
          <w:p w14:paraId="36AFC85A" w14:textId="77777777" w:rsidR="006837C3" w:rsidRPr="006D5D52" w:rsidRDefault="006837C3" w:rsidP="00683142">
            <w:pPr>
              <w:spacing w:before="60" w:after="60"/>
              <w:rPr>
                <w:rFonts w:cstheme="minorHAnsi"/>
                <w:sz w:val="20"/>
                <w:szCs w:val="20"/>
              </w:rPr>
            </w:pPr>
            <w:r w:rsidRPr="006D5D52">
              <w:rPr>
                <w:rFonts w:eastAsia="Times New Roman" w:cstheme="minorHAnsi"/>
                <w:b/>
                <w:sz w:val="20"/>
                <w:szCs w:val="20"/>
              </w:rPr>
              <w:t xml:space="preserve">Form F: Eligibility and Qualification </w:t>
            </w:r>
          </w:p>
          <w:p w14:paraId="45C19367" w14:textId="3FFEECC0" w:rsidR="006837C3" w:rsidRPr="006D5D52" w:rsidRDefault="006837C3" w:rsidP="00683142">
            <w:pPr>
              <w:spacing w:before="60" w:after="60"/>
              <w:rPr>
                <w:rFonts w:cstheme="minorHAnsi"/>
                <w:sz w:val="20"/>
                <w:szCs w:val="20"/>
              </w:rPr>
            </w:pPr>
          </w:p>
        </w:tc>
      </w:tr>
      <w:tr w:rsidR="006F0737" w:rsidRPr="00AD6CBB" w14:paraId="6FE64989" w14:textId="77777777" w:rsidTr="002F3C48">
        <w:trPr>
          <w:trHeight w:val="1760"/>
        </w:trPr>
        <w:tc>
          <w:tcPr>
            <w:tcW w:w="1890" w:type="dxa"/>
            <w:vMerge/>
          </w:tcPr>
          <w:p w14:paraId="69D047A6" w14:textId="77777777" w:rsidR="006F0737" w:rsidRPr="006D5D52" w:rsidRDefault="006F0737" w:rsidP="00683142">
            <w:pPr>
              <w:spacing w:before="60" w:after="60"/>
              <w:rPr>
                <w:rFonts w:eastAsia="Times New Roman" w:cstheme="minorHAnsi"/>
                <w:b/>
                <w:sz w:val="20"/>
                <w:szCs w:val="20"/>
              </w:rPr>
            </w:pPr>
          </w:p>
        </w:tc>
        <w:tc>
          <w:tcPr>
            <w:tcW w:w="5760" w:type="dxa"/>
          </w:tcPr>
          <w:p w14:paraId="3A4D1534" w14:textId="656DFF1A" w:rsidR="00F87D5F" w:rsidRDefault="006F0737" w:rsidP="006F0737">
            <w:pPr>
              <w:spacing w:before="60" w:after="60"/>
              <w:jc w:val="both"/>
              <w:rPr>
                <w:rFonts w:cstheme="minorHAnsi"/>
                <w:sz w:val="20"/>
                <w:szCs w:val="20"/>
              </w:rPr>
            </w:pPr>
            <w:r w:rsidRPr="00B72B20">
              <w:rPr>
                <w:rFonts w:cstheme="minorHAnsi"/>
                <w:sz w:val="20"/>
                <w:szCs w:val="20"/>
              </w:rPr>
              <w:t>Minimum</w:t>
            </w:r>
            <w:r w:rsidRPr="006D5D52">
              <w:rPr>
                <w:rFonts w:cstheme="minorHAnsi"/>
                <w:i/>
                <w:sz w:val="20"/>
                <w:szCs w:val="20"/>
              </w:rPr>
              <w:t xml:space="preserve"> </w:t>
            </w:r>
            <w:r w:rsidRPr="002F3C48">
              <w:rPr>
                <w:rFonts w:cstheme="minorHAnsi"/>
                <w:sz w:val="20"/>
                <w:szCs w:val="20"/>
              </w:rPr>
              <w:t xml:space="preserve">3 </w:t>
            </w:r>
            <w:r w:rsidR="00B36B41">
              <w:rPr>
                <w:rFonts w:cstheme="minorHAnsi"/>
                <w:sz w:val="20"/>
                <w:szCs w:val="20"/>
              </w:rPr>
              <w:t xml:space="preserve">(three) </w:t>
            </w:r>
            <w:r w:rsidRPr="006D5D52">
              <w:rPr>
                <w:rFonts w:cstheme="minorHAnsi"/>
                <w:sz w:val="20"/>
                <w:szCs w:val="20"/>
              </w:rPr>
              <w:t>contracts</w:t>
            </w:r>
            <w:r w:rsidR="00EE54E1">
              <w:rPr>
                <w:rFonts w:cstheme="minorHAnsi"/>
                <w:sz w:val="20"/>
                <w:szCs w:val="20"/>
              </w:rPr>
              <w:t xml:space="preserve">, </w:t>
            </w:r>
            <w:r w:rsidR="00EE54E1" w:rsidRPr="00EB488D">
              <w:rPr>
                <w:rFonts w:cstheme="minorHAnsi"/>
                <w:sz w:val="20"/>
                <w:szCs w:val="20"/>
              </w:rPr>
              <w:t>or components under bigger scope contracts</w:t>
            </w:r>
            <w:r w:rsidR="00EE54E1">
              <w:rPr>
                <w:rFonts w:cstheme="minorHAnsi"/>
                <w:sz w:val="20"/>
                <w:szCs w:val="20"/>
              </w:rPr>
              <w:t>,</w:t>
            </w:r>
            <w:r w:rsidRPr="006D5D52">
              <w:rPr>
                <w:rFonts w:cstheme="minorHAnsi"/>
                <w:sz w:val="20"/>
                <w:szCs w:val="20"/>
              </w:rPr>
              <w:t xml:space="preserve"> with a </w:t>
            </w:r>
            <w:r w:rsidRPr="00BB25D7">
              <w:rPr>
                <w:rFonts w:cstheme="minorHAnsi"/>
                <w:sz w:val="20"/>
                <w:szCs w:val="20"/>
              </w:rPr>
              <w:t xml:space="preserve">cumulative value of </w:t>
            </w:r>
            <w:r w:rsidR="00EE54E1">
              <w:rPr>
                <w:rFonts w:cstheme="minorHAnsi"/>
                <w:sz w:val="20"/>
                <w:szCs w:val="20"/>
              </w:rPr>
              <w:t>3</w:t>
            </w:r>
            <w:r w:rsidR="00A70E5F">
              <w:rPr>
                <w:rFonts w:cstheme="minorHAnsi"/>
                <w:sz w:val="20"/>
                <w:szCs w:val="20"/>
              </w:rPr>
              <w:t>0</w:t>
            </w:r>
            <w:r w:rsidRPr="00BB25D7">
              <w:rPr>
                <w:rFonts w:cstheme="minorHAnsi"/>
                <w:sz w:val="20"/>
                <w:szCs w:val="20"/>
              </w:rPr>
              <w:t>0,000 US$,</w:t>
            </w:r>
            <w:r>
              <w:rPr>
                <w:rFonts w:cstheme="minorHAnsi"/>
                <w:sz w:val="20"/>
                <w:szCs w:val="20"/>
              </w:rPr>
              <w:t xml:space="preserve"> </w:t>
            </w:r>
            <w:r w:rsidR="00EE54E1" w:rsidRPr="00EB488D">
              <w:rPr>
                <w:rFonts w:cstheme="minorHAnsi"/>
                <w:sz w:val="20"/>
                <w:szCs w:val="20"/>
              </w:rPr>
              <w:t>in data collection activities in agricultural field</w:t>
            </w:r>
            <w:r w:rsidRPr="00BB25D7">
              <w:rPr>
                <w:rFonts w:cstheme="minorHAnsi"/>
                <w:sz w:val="20"/>
                <w:szCs w:val="20"/>
              </w:rPr>
              <w:t xml:space="preserve"> </w:t>
            </w:r>
            <w:r w:rsidRPr="006D5D52">
              <w:rPr>
                <w:rFonts w:cstheme="minorHAnsi"/>
                <w:sz w:val="20"/>
                <w:szCs w:val="20"/>
              </w:rPr>
              <w:t xml:space="preserve">during the last </w:t>
            </w:r>
            <w:r>
              <w:rPr>
                <w:rFonts w:cstheme="minorHAnsi"/>
                <w:sz w:val="20"/>
                <w:szCs w:val="20"/>
              </w:rPr>
              <w:t>5</w:t>
            </w:r>
            <w:r w:rsidRPr="006D5D52">
              <w:rPr>
                <w:rFonts w:cstheme="minorHAnsi"/>
                <w:sz w:val="20"/>
                <w:szCs w:val="20"/>
              </w:rPr>
              <w:t xml:space="preserve"> years. </w:t>
            </w:r>
          </w:p>
          <w:p w14:paraId="542332CB" w14:textId="105C26E7" w:rsidR="006F0737" w:rsidRPr="0087021C" w:rsidRDefault="006F0737" w:rsidP="006F0737">
            <w:pPr>
              <w:spacing w:before="60" w:after="60"/>
              <w:jc w:val="both"/>
              <w:rPr>
                <w:rFonts w:cstheme="minorHAnsi"/>
                <w:i/>
                <w:iCs/>
                <w:sz w:val="20"/>
                <w:szCs w:val="20"/>
              </w:rPr>
            </w:pPr>
            <w:r w:rsidRPr="0087021C">
              <w:rPr>
                <w:rFonts w:cstheme="minorHAnsi"/>
                <w:b/>
                <w:bCs/>
                <w:i/>
                <w:iCs/>
                <w:color w:val="2E74B5" w:themeColor="accent5" w:themeShade="BF"/>
                <w:sz w:val="20"/>
                <w:szCs w:val="20"/>
              </w:rPr>
              <w:t xml:space="preserve">List of contracts managed, and their value shall be included in the </w:t>
            </w:r>
            <w:proofErr w:type="gramStart"/>
            <w:r w:rsidRPr="0087021C">
              <w:rPr>
                <w:rFonts w:cstheme="minorHAnsi"/>
                <w:b/>
                <w:bCs/>
                <w:i/>
                <w:iCs/>
                <w:color w:val="2E74B5" w:themeColor="accent5" w:themeShade="BF"/>
                <w:sz w:val="20"/>
                <w:szCs w:val="20"/>
              </w:rPr>
              <w:t>Proposal</w:t>
            </w:r>
            <w:proofErr w:type="gramEnd"/>
          </w:p>
          <w:p w14:paraId="7659AD27" w14:textId="77777777" w:rsidR="006F0737" w:rsidRPr="00543141" w:rsidRDefault="006F0737" w:rsidP="006F0737">
            <w:pPr>
              <w:autoSpaceDE w:val="0"/>
              <w:autoSpaceDN w:val="0"/>
              <w:adjustRightInd w:val="0"/>
              <w:spacing w:before="60" w:after="60"/>
              <w:jc w:val="both"/>
              <w:rPr>
                <w:rFonts w:cstheme="minorHAnsi"/>
                <w:sz w:val="20"/>
                <w:szCs w:val="20"/>
              </w:rPr>
            </w:pPr>
            <w:r w:rsidRPr="006D5D52">
              <w:rPr>
                <w:rFonts w:cstheme="minorHAnsi"/>
                <w:i/>
                <w:color w:val="000000"/>
                <w:sz w:val="20"/>
                <w:szCs w:val="20"/>
              </w:rPr>
              <w:t xml:space="preserve">(For JV/Consortium/Association, </w:t>
            </w:r>
            <w:r w:rsidRPr="0087021C">
              <w:rPr>
                <w:rFonts w:cstheme="minorHAnsi"/>
                <w:b/>
                <w:bCs/>
                <w:i/>
                <w:color w:val="000000"/>
                <w:sz w:val="20"/>
                <w:szCs w:val="20"/>
              </w:rPr>
              <w:t>all Parties</w:t>
            </w:r>
            <w:r w:rsidRPr="006D5D52">
              <w:rPr>
                <w:rFonts w:cstheme="minorHAnsi"/>
                <w:i/>
                <w:color w:val="000000"/>
                <w:sz w:val="20"/>
                <w:szCs w:val="20"/>
              </w:rPr>
              <w:t xml:space="preserve"> </w:t>
            </w:r>
            <w:r w:rsidRPr="0087021C">
              <w:rPr>
                <w:rFonts w:cstheme="minorHAnsi"/>
                <w:b/>
                <w:bCs/>
                <w:i/>
                <w:iCs/>
                <w:color w:val="000000"/>
                <w:sz w:val="20"/>
                <w:szCs w:val="20"/>
              </w:rPr>
              <w:t>cumulatively</w:t>
            </w:r>
            <w:r w:rsidRPr="006D5D52">
              <w:rPr>
                <w:rFonts w:cstheme="minorHAnsi"/>
                <w:i/>
                <w:iCs/>
                <w:color w:val="000000"/>
                <w:sz w:val="20"/>
                <w:szCs w:val="20"/>
              </w:rPr>
              <w:t xml:space="preserve"> should meet requirement).</w:t>
            </w:r>
          </w:p>
        </w:tc>
        <w:tc>
          <w:tcPr>
            <w:tcW w:w="2337" w:type="dxa"/>
          </w:tcPr>
          <w:p w14:paraId="6954A90D" w14:textId="1E6F1A2B" w:rsidR="006F0737" w:rsidRPr="006D5D52" w:rsidRDefault="001B26BD" w:rsidP="00683142">
            <w:pPr>
              <w:spacing w:before="60" w:after="60"/>
              <w:rPr>
                <w:rFonts w:eastAsia="Times New Roman" w:cstheme="minorHAnsi"/>
                <w:b/>
                <w:sz w:val="20"/>
                <w:szCs w:val="20"/>
              </w:rPr>
            </w:pPr>
            <w:r w:rsidRPr="006D5D52">
              <w:rPr>
                <w:rFonts w:eastAsia="Times New Roman" w:cstheme="minorHAnsi"/>
                <w:b/>
                <w:sz w:val="20"/>
                <w:szCs w:val="20"/>
              </w:rPr>
              <w:t>Form F: Eligibility and Qualification</w:t>
            </w:r>
          </w:p>
        </w:tc>
      </w:tr>
      <w:tr w:rsidR="00493C62" w:rsidRPr="00AD6CBB" w14:paraId="6DECE59B" w14:textId="77777777" w:rsidTr="002F3C48">
        <w:tc>
          <w:tcPr>
            <w:tcW w:w="1890" w:type="dxa"/>
          </w:tcPr>
          <w:p w14:paraId="79AB1D5E" w14:textId="77777777" w:rsidR="001D1237" w:rsidRPr="0087021C" w:rsidRDefault="00B60F14" w:rsidP="00683142">
            <w:pPr>
              <w:spacing w:before="60" w:after="60"/>
              <w:rPr>
                <w:rFonts w:eastAsia="Times New Roman" w:cstheme="minorHAnsi"/>
                <w:bCs/>
                <w:sz w:val="20"/>
                <w:szCs w:val="20"/>
              </w:rPr>
            </w:pPr>
            <w:r w:rsidRPr="0087021C">
              <w:rPr>
                <w:rFonts w:eastAsia="Times New Roman" w:cstheme="minorHAnsi"/>
                <w:bCs/>
                <w:sz w:val="20"/>
                <w:szCs w:val="20"/>
              </w:rPr>
              <w:t>Minimum key personnel</w:t>
            </w:r>
          </w:p>
        </w:tc>
        <w:tc>
          <w:tcPr>
            <w:tcW w:w="5760" w:type="dxa"/>
          </w:tcPr>
          <w:p w14:paraId="3492A9C4" w14:textId="2DD6CC37" w:rsidR="001D1237" w:rsidRPr="006D5D52" w:rsidRDefault="00B60F14" w:rsidP="0087021C">
            <w:pPr>
              <w:spacing w:before="60" w:after="60"/>
              <w:ind w:right="34"/>
              <w:jc w:val="both"/>
              <w:rPr>
                <w:rFonts w:eastAsia="Times New Roman" w:cstheme="minorHAnsi"/>
                <w:bCs/>
                <w:sz w:val="20"/>
                <w:szCs w:val="20"/>
              </w:rPr>
            </w:pPr>
            <w:r w:rsidRPr="006D5D52">
              <w:rPr>
                <w:rFonts w:eastAsia="Times New Roman" w:cstheme="minorHAnsi"/>
                <w:bCs/>
                <w:sz w:val="20"/>
                <w:szCs w:val="20"/>
              </w:rPr>
              <w:t xml:space="preserve">The contractor must provide </w:t>
            </w:r>
            <w:r w:rsidR="00EE7323">
              <w:rPr>
                <w:rFonts w:eastAsia="Times New Roman" w:cstheme="minorHAnsi"/>
                <w:bCs/>
                <w:sz w:val="20"/>
                <w:szCs w:val="20"/>
              </w:rPr>
              <w:t>the</w:t>
            </w:r>
            <w:r w:rsidR="00EE7323" w:rsidRPr="00B72079">
              <w:rPr>
                <w:rFonts w:eastAsia="Times New Roman" w:cstheme="minorHAnsi"/>
                <w:bCs/>
                <w:sz w:val="20"/>
                <w:szCs w:val="20"/>
              </w:rPr>
              <w:t xml:space="preserve"> minimum </w:t>
            </w:r>
            <w:r w:rsidR="00EE7323">
              <w:rPr>
                <w:rFonts w:eastAsia="Times New Roman" w:cstheme="minorHAnsi"/>
                <w:bCs/>
                <w:sz w:val="20"/>
                <w:szCs w:val="20"/>
              </w:rPr>
              <w:t>key-</w:t>
            </w:r>
            <w:r w:rsidR="00EE7323" w:rsidRPr="00B72079">
              <w:rPr>
                <w:rFonts w:eastAsia="Times New Roman" w:cstheme="minorHAnsi"/>
                <w:bCs/>
                <w:sz w:val="20"/>
                <w:szCs w:val="20"/>
              </w:rPr>
              <w:t>personnel mandatory for the implementation of the contract</w:t>
            </w:r>
            <w:r w:rsidR="00D16668">
              <w:rPr>
                <w:rFonts w:eastAsia="Times New Roman" w:cstheme="minorHAnsi"/>
                <w:bCs/>
                <w:sz w:val="20"/>
                <w:szCs w:val="20"/>
              </w:rPr>
              <w:t>.</w:t>
            </w:r>
            <w:r w:rsidRPr="006D5D52">
              <w:rPr>
                <w:rFonts w:eastAsia="Times New Roman" w:cstheme="minorHAnsi"/>
                <w:bCs/>
                <w:sz w:val="20"/>
                <w:szCs w:val="20"/>
              </w:rPr>
              <w:t xml:space="preserve"> Failure to do so will be considered ground for disqualification:</w:t>
            </w:r>
          </w:p>
          <w:p w14:paraId="2CEB90BB" w14:textId="578507DA" w:rsidR="00543141" w:rsidRPr="00543141" w:rsidRDefault="003A7CF5">
            <w:pPr>
              <w:pStyle w:val="ListParagraph"/>
              <w:numPr>
                <w:ilvl w:val="0"/>
                <w:numId w:val="24"/>
              </w:numPr>
              <w:rPr>
                <w:rFonts w:eastAsia="Times New Roman" w:cstheme="minorHAnsi"/>
                <w:bCs/>
                <w:sz w:val="20"/>
                <w:szCs w:val="20"/>
              </w:rPr>
            </w:pPr>
            <w:r>
              <w:rPr>
                <w:rFonts w:eastAsia="Times New Roman" w:cstheme="minorHAnsi"/>
                <w:bCs/>
                <w:sz w:val="20"/>
                <w:szCs w:val="20"/>
              </w:rPr>
              <w:t>1 (one)</w:t>
            </w:r>
            <w:r w:rsidR="00EE54E1" w:rsidRPr="00EE54E1">
              <w:rPr>
                <w:rFonts w:eastAsia="Times New Roman" w:cstheme="minorHAnsi"/>
                <w:bCs/>
                <w:sz w:val="20"/>
                <w:szCs w:val="20"/>
              </w:rPr>
              <w:t xml:space="preserve"> Team leader </w:t>
            </w:r>
          </w:p>
          <w:p w14:paraId="641C2595" w14:textId="5D22E3FA" w:rsidR="00543141" w:rsidRPr="00543141" w:rsidRDefault="003A7CF5">
            <w:pPr>
              <w:pStyle w:val="ListParagraph"/>
              <w:numPr>
                <w:ilvl w:val="0"/>
                <w:numId w:val="24"/>
              </w:numPr>
              <w:rPr>
                <w:rFonts w:eastAsia="Times New Roman" w:cstheme="minorHAnsi"/>
                <w:bCs/>
                <w:sz w:val="20"/>
                <w:szCs w:val="20"/>
              </w:rPr>
            </w:pPr>
            <w:r>
              <w:rPr>
                <w:rFonts w:eastAsia="Times New Roman" w:cstheme="minorHAnsi"/>
                <w:bCs/>
                <w:sz w:val="20"/>
                <w:szCs w:val="20"/>
              </w:rPr>
              <w:t>1 (one)</w:t>
            </w:r>
            <w:r w:rsidR="00E41C50">
              <w:rPr>
                <w:rFonts w:eastAsia="Times New Roman" w:cstheme="minorHAnsi"/>
                <w:bCs/>
                <w:sz w:val="20"/>
                <w:szCs w:val="20"/>
              </w:rPr>
              <w:t xml:space="preserve"> </w:t>
            </w:r>
            <w:r w:rsidR="00E41C50" w:rsidRPr="00E41C50">
              <w:rPr>
                <w:rFonts w:eastAsia="Times New Roman" w:cstheme="minorHAnsi"/>
                <w:bCs/>
                <w:sz w:val="20"/>
                <w:szCs w:val="20"/>
              </w:rPr>
              <w:t xml:space="preserve">Data modelling specialist </w:t>
            </w:r>
          </w:p>
          <w:p w14:paraId="2C8CFC35" w14:textId="3664AC3E" w:rsidR="00543141" w:rsidRDefault="003A7CF5">
            <w:pPr>
              <w:pStyle w:val="ListParagraph"/>
              <w:numPr>
                <w:ilvl w:val="0"/>
                <w:numId w:val="24"/>
              </w:numPr>
              <w:rPr>
                <w:rFonts w:eastAsia="Times New Roman" w:cstheme="minorHAnsi"/>
                <w:bCs/>
                <w:sz w:val="20"/>
                <w:szCs w:val="20"/>
              </w:rPr>
            </w:pPr>
            <w:r>
              <w:rPr>
                <w:rFonts w:eastAsia="Times New Roman" w:cstheme="minorHAnsi"/>
                <w:bCs/>
                <w:sz w:val="20"/>
                <w:szCs w:val="20"/>
              </w:rPr>
              <w:t>3 (three)</w:t>
            </w:r>
            <w:r w:rsidR="00E41C50" w:rsidRPr="00E41C50">
              <w:rPr>
                <w:rFonts w:eastAsia="Times New Roman" w:cstheme="minorHAnsi"/>
                <w:bCs/>
                <w:sz w:val="20"/>
                <w:szCs w:val="20"/>
              </w:rPr>
              <w:t xml:space="preserve"> Supervisor</w:t>
            </w:r>
            <w:r w:rsidR="00E41C50">
              <w:rPr>
                <w:rFonts w:eastAsia="Times New Roman" w:cstheme="minorHAnsi"/>
                <w:bCs/>
                <w:sz w:val="20"/>
                <w:szCs w:val="20"/>
              </w:rPr>
              <w:t xml:space="preserve">s </w:t>
            </w:r>
          </w:p>
          <w:p w14:paraId="5DCE45B7" w14:textId="77777777" w:rsidR="00EE7323" w:rsidRPr="0087021C" w:rsidRDefault="00EE7323" w:rsidP="00EE7323">
            <w:pPr>
              <w:rPr>
                <w:rFonts w:eastAsia="Times New Roman" w:cstheme="minorHAnsi"/>
                <w:bCs/>
                <w:sz w:val="20"/>
                <w:szCs w:val="20"/>
              </w:rPr>
            </w:pPr>
          </w:p>
          <w:p w14:paraId="316ECBD6" w14:textId="70233DF4" w:rsidR="00EE7323" w:rsidRPr="00242022" w:rsidRDefault="00EE7323" w:rsidP="0087021C">
            <w:pPr>
              <w:rPr>
                <w:rFonts w:eastAsia="Times New Roman" w:cstheme="minorHAnsi"/>
                <w:bCs/>
                <w:sz w:val="20"/>
                <w:szCs w:val="20"/>
              </w:rPr>
            </w:pPr>
            <w:r w:rsidRPr="0087021C">
              <w:rPr>
                <w:rFonts w:eastAsia="Times New Roman" w:cstheme="minorHAnsi"/>
                <w:bCs/>
                <w:sz w:val="20"/>
                <w:szCs w:val="20"/>
              </w:rPr>
              <w:t>Additional non-key personnel such:</w:t>
            </w:r>
          </w:p>
          <w:p w14:paraId="53A9ED5B" w14:textId="731FC92F" w:rsidR="009F1A75" w:rsidRPr="0087021C" w:rsidRDefault="00EE7323">
            <w:pPr>
              <w:pStyle w:val="ListParagraph"/>
              <w:numPr>
                <w:ilvl w:val="0"/>
                <w:numId w:val="24"/>
              </w:numPr>
              <w:spacing w:after="160" w:line="259" w:lineRule="auto"/>
              <w:rPr>
                <w:rFonts w:eastAsia="Times New Roman" w:cstheme="minorHAnsi"/>
                <w:bCs/>
                <w:sz w:val="20"/>
                <w:szCs w:val="20"/>
              </w:rPr>
            </w:pPr>
            <w:r w:rsidRPr="0087021C">
              <w:rPr>
                <w:rFonts w:eastAsia="Times New Roman" w:cstheme="minorHAnsi"/>
                <w:bCs/>
                <w:sz w:val="20"/>
                <w:szCs w:val="20"/>
              </w:rPr>
              <w:t>Minimum 20 (twenty) Data collectors/validators</w:t>
            </w:r>
          </w:p>
          <w:p w14:paraId="1FB3087A" w14:textId="445C8FED" w:rsidR="001D1237" w:rsidRPr="0087021C" w:rsidRDefault="00B60F14" w:rsidP="00683142">
            <w:pPr>
              <w:jc w:val="both"/>
              <w:rPr>
                <w:rFonts w:eastAsia="Times New Roman" w:cstheme="minorHAnsi"/>
                <w:bCs/>
                <w:sz w:val="20"/>
                <w:szCs w:val="20"/>
              </w:rPr>
            </w:pPr>
            <w:r w:rsidRPr="0087021C">
              <w:rPr>
                <w:rFonts w:eastAsia="Times New Roman" w:cstheme="minorHAnsi"/>
                <w:bCs/>
                <w:i/>
                <w:iCs/>
                <w:sz w:val="20"/>
                <w:szCs w:val="20"/>
              </w:rPr>
              <w:t>Please note: The above listed roles can</w:t>
            </w:r>
            <w:r w:rsidR="00543141" w:rsidRPr="0087021C">
              <w:rPr>
                <w:rFonts w:eastAsia="Times New Roman" w:cstheme="minorHAnsi"/>
                <w:bCs/>
                <w:i/>
                <w:iCs/>
                <w:sz w:val="20"/>
                <w:szCs w:val="20"/>
              </w:rPr>
              <w:t>not</w:t>
            </w:r>
            <w:r w:rsidRPr="0087021C">
              <w:rPr>
                <w:rFonts w:eastAsia="Times New Roman" w:cstheme="minorHAnsi"/>
                <w:bCs/>
                <w:i/>
                <w:iCs/>
                <w:sz w:val="20"/>
                <w:szCs w:val="20"/>
              </w:rPr>
              <w:t xml:space="preserve"> be cumulated </w:t>
            </w:r>
            <w:r w:rsidR="00543141" w:rsidRPr="0087021C">
              <w:rPr>
                <w:rFonts w:eastAsia="Times New Roman" w:cstheme="minorHAnsi"/>
                <w:bCs/>
                <w:i/>
                <w:iCs/>
                <w:sz w:val="20"/>
                <w:szCs w:val="20"/>
              </w:rPr>
              <w:t>under a single position</w:t>
            </w:r>
            <w:r w:rsidR="00D55262" w:rsidRPr="0087021C">
              <w:rPr>
                <w:rFonts w:eastAsia="Times New Roman" w:cstheme="minorHAnsi"/>
                <w:bCs/>
                <w:i/>
                <w:iCs/>
                <w:sz w:val="20"/>
                <w:szCs w:val="20"/>
              </w:rPr>
              <w:t>.</w:t>
            </w:r>
            <w:r w:rsidR="00EE7323" w:rsidRPr="0087021C">
              <w:rPr>
                <w:rFonts w:eastAsia="Times New Roman" w:cstheme="minorHAnsi"/>
                <w:bCs/>
                <w:i/>
                <w:iCs/>
                <w:sz w:val="20"/>
                <w:szCs w:val="20"/>
              </w:rPr>
              <w:t xml:space="preserve">  Non-key personnel </w:t>
            </w:r>
            <w:r w:rsidR="00242022" w:rsidRPr="00242022">
              <w:rPr>
                <w:rFonts w:eastAsia="Times New Roman" w:cstheme="minorHAnsi"/>
                <w:bCs/>
                <w:i/>
                <w:iCs/>
                <w:sz w:val="20"/>
                <w:szCs w:val="20"/>
              </w:rPr>
              <w:t>are</w:t>
            </w:r>
            <w:r w:rsidR="00EE7323" w:rsidRPr="0087021C">
              <w:rPr>
                <w:rFonts w:eastAsia="Times New Roman" w:cstheme="minorHAnsi"/>
                <w:bCs/>
                <w:i/>
                <w:iCs/>
                <w:sz w:val="20"/>
                <w:szCs w:val="20"/>
              </w:rPr>
              <w:t xml:space="preserve"> not subject to evaluation</w:t>
            </w:r>
            <w:r w:rsidR="00EE7323" w:rsidRPr="0087021C">
              <w:rPr>
                <w:rFonts w:eastAsia="Times New Roman" w:cstheme="minorHAnsi"/>
                <w:bCs/>
                <w:sz w:val="20"/>
                <w:szCs w:val="20"/>
              </w:rPr>
              <w:t xml:space="preserve">. </w:t>
            </w:r>
          </w:p>
          <w:p w14:paraId="5D0933B9" w14:textId="77A72AE4" w:rsidR="001D1237" w:rsidRPr="0087021C" w:rsidRDefault="00B60F14" w:rsidP="00683142">
            <w:pPr>
              <w:spacing w:before="60" w:after="60"/>
              <w:jc w:val="both"/>
              <w:rPr>
                <w:rFonts w:eastAsia="Times New Roman" w:cstheme="minorHAnsi"/>
                <w:bCs/>
                <w:i/>
                <w:iCs/>
                <w:sz w:val="20"/>
                <w:szCs w:val="20"/>
              </w:rPr>
            </w:pPr>
            <w:r w:rsidRPr="0087021C">
              <w:rPr>
                <w:rFonts w:eastAsia="Times New Roman" w:cstheme="minorHAnsi"/>
                <w:bCs/>
                <w:i/>
                <w:iCs/>
                <w:sz w:val="20"/>
                <w:szCs w:val="20"/>
              </w:rPr>
              <w:t xml:space="preserve">(For JV/Consortium/Association, </w:t>
            </w:r>
            <w:r w:rsidRPr="0087021C">
              <w:rPr>
                <w:rFonts w:eastAsia="Times New Roman" w:cstheme="minorHAnsi"/>
                <w:b/>
                <w:i/>
                <w:iCs/>
                <w:sz w:val="20"/>
                <w:szCs w:val="20"/>
              </w:rPr>
              <w:t>all Parties cumulatively</w:t>
            </w:r>
            <w:r w:rsidRPr="0087021C">
              <w:rPr>
                <w:rFonts w:eastAsia="Times New Roman" w:cstheme="minorHAnsi"/>
                <w:bCs/>
                <w:i/>
                <w:iCs/>
                <w:sz w:val="20"/>
                <w:szCs w:val="20"/>
              </w:rPr>
              <w:t xml:space="preserve"> should meet requirement).</w:t>
            </w:r>
          </w:p>
        </w:tc>
        <w:tc>
          <w:tcPr>
            <w:tcW w:w="2337" w:type="dxa"/>
          </w:tcPr>
          <w:p w14:paraId="45121926" w14:textId="77777777" w:rsidR="001D1237" w:rsidRPr="006D5D52" w:rsidRDefault="00B60F14" w:rsidP="00683142">
            <w:pPr>
              <w:rPr>
                <w:rFonts w:eastAsia="Times New Roman" w:cstheme="minorHAnsi"/>
                <w:b/>
                <w:sz w:val="20"/>
                <w:szCs w:val="20"/>
              </w:rPr>
            </w:pPr>
            <w:r w:rsidRPr="006D5D52">
              <w:rPr>
                <w:rFonts w:eastAsia="Times New Roman" w:cstheme="minorHAnsi"/>
                <w:b/>
                <w:sz w:val="20"/>
                <w:szCs w:val="20"/>
              </w:rPr>
              <w:t xml:space="preserve">Attach required </w:t>
            </w:r>
            <w:proofErr w:type="gramStart"/>
            <w:r w:rsidRPr="006D5D52">
              <w:rPr>
                <w:rFonts w:eastAsia="Times New Roman" w:cstheme="minorHAnsi"/>
                <w:b/>
                <w:sz w:val="20"/>
                <w:szCs w:val="20"/>
              </w:rPr>
              <w:t>documents</w:t>
            </w:r>
            <w:proofErr w:type="gramEnd"/>
            <w:r w:rsidRPr="006D5D52">
              <w:rPr>
                <w:rFonts w:eastAsia="Times New Roman" w:cstheme="minorHAnsi"/>
                <w:b/>
                <w:sz w:val="20"/>
                <w:szCs w:val="20"/>
              </w:rPr>
              <w:t xml:space="preserve"> </w:t>
            </w:r>
          </w:p>
          <w:p w14:paraId="625B9195" w14:textId="77777777" w:rsidR="001D1237" w:rsidRPr="006D5D52" w:rsidRDefault="00B60F14" w:rsidP="00683142">
            <w:pPr>
              <w:rPr>
                <w:rFonts w:cstheme="minorHAnsi"/>
                <w:sz w:val="20"/>
                <w:szCs w:val="20"/>
              </w:rPr>
            </w:pPr>
            <w:r w:rsidRPr="006D5D52">
              <w:rPr>
                <w:rFonts w:eastAsia="Times New Roman" w:cstheme="minorHAnsi"/>
                <w:b/>
                <w:sz w:val="20"/>
                <w:szCs w:val="20"/>
              </w:rPr>
              <w:t xml:space="preserve">to Form </w:t>
            </w:r>
            <w:r w:rsidR="00F37A9B" w:rsidRPr="006D5D52">
              <w:rPr>
                <w:rFonts w:eastAsia="Times New Roman" w:cstheme="minorHAnsi"/>
                <w:b/>
                <w:sz w:val="20"/>
                <w:szCs w:val="20"/>
              </w:rPr>
              <w:t xml:space="preserve">H: Format for CV of proposed Key Personnel </w:t>
            </w:r>
          </w:p>
        </w:tc>
      </w:tr>
      <w:tr w:rsidR="00493C62" w:rsidRPr="00AD6CBB" w14:paraId="07B9E964" w14:textId="77777777" w:rsidTr="002F3C48">
        <w:trPr>
          <w:trHeight w:val="616"/>
        </w:trPr>
        <w:tc>
          <w:tcPr>
            <w:tcW w:w="1890" w:type="dxa"/>
            <w:vMerge w:val="restart"/>
          </w:tcPr>
          <w:p w14:paraId="34315B67" w14:textId="77777777" w:rsidR="001D1237" w:rsidRPr="00BB25D7" w:rsidRDefault="00B60F14" w:rsidP="00683142">
            <w:pPr>
              <w:spacing w:before="60" w:after="60"/>
              <w:rPr>
                <w:rFonts w:cstheme="minorHAnsi"/>
                <w:b/>
                <w:sz w:val="20"/>
                <w:szCs w:val="20"/>
              </w:rPr>
            </w:pPr>
            <w:r w:rsidRPr="00BB25D7">
              <w:rPr>
                <w:rFonts w:eastAsia="Times New Roman" w:cstheme="minorHAnsi"/>
                <w:b/>
                <w:sz w:val="20"/>
                <w:szCs w:val="20"/>
              </w:rPr>
              <w:t>Financial Standing</w:t>
            </w:r>
          </w:p>
        </w:tc>
        <w:tc>
          <w:tcPr>
            <w:tcW w:w="5760" w:type="dxa"/>
          </w:tcPr>
          <w:p w14:paraId="648C4E11" w14:textId="1971E8DB" w:rsidR="00B35FFF" w:rsidRPr="00BB25D7" w:rsidRDefault="00B60F14" w:rsidP="00683142">
            <w:pPr>
              <w:autoSpaceDE w:val="0"/>
              <w:autoSpaceDN w:val="0"/>
              <w:adjustRightInd w:val="0"/>
              <w:spacing w:before="60" w:after="60"/>
              <w:jc w:val="both"/>
              <w:rPr>
                <w:rFonts w:cstheme="minorHAnsi"/>
                <w:sz w:val="20"/>
                <w:szCs w:val="20"/>
              </w:rPr>
            </w:pPr>
            <w:r w:rsidRPr="00BB25D7">
              <w:rPr>
                <w:rFonts w:cstheme="minorHAnsi"/>
                <w:sz w:val="20"/>
                <w:szCs w:val="20"/>
              </w:rPr>
              <w:t xml:space="preserve">Minimum average annual turnover of </w:t>
            </w:r>
            <w:r w:rsidR="00061946">
              <w:rPr>
                <w:rFonts w:cstheme="minorHAnsi"/>
                <w:sz w:val="20"/>
                <w:szCs w:val="20"/>
              </w:rPr>
              <w:t>350</w:t>
            </w:r>
            <w:r w:rsidR="00B957E2" w:rsidRPr="00BB25D7">
              <w:rPr>
                <w:rFonts w:cstheme="minorHAnsi"/>
                <w:sz w:val="20"/>
                <w:szCs w:val="20"/>
              </w:rPr>
              <w:t xml:space="preserve">,000 US$ </w:t>
            </w:r>
            <w:r w:rsidRPr="00BB25D7">
              <w:rPr>
                <w:rFonts w:cstheme="minorHAnsi"/>
                <w:sz w:val="20"/>
                <w:szCs w:val="20"/>
              </w:rPr>
              <w:t>for the last 3 years</w:t>
            </w:r>
            <w:r w:rsidR="0013398B">
              <w:rPr>
                <w:rFonts w:cstheme="minorHAnsi"/>
                <w:sz w:val="20"/>
                <w:szCs w:val="20"/>
              </w:rPr>
              <w:t xml:space="preserve"> (2020-2022).</w:t>
            </w:r>
          </w:p>
          <w:p w14:paraId="759BBF3C" w14:textId="2025E256" w:rsidR="001D1237" w:rsidRPr="00543141" w:rsidRDefault="00B60F14" w:rsidP="00683142">
            <w:pPr>
              <w:autoSpaceDE w:val="0"/>
              <w:autoSpaceDN w:val="0"/>
              <w:adjustRightInd w:val="0"/>
              <w:spacing w:before="60" w:after="60"/>
              <w:jc w:val="both"/>
              <w:rPr>
                <w:rFonts w:eastAsia="Times New Roman" w:cstheme="minorHAnsi"/>
                <w:bCs/>
                <w:i/>
                <w:iCs/>
                <w:sz w:val="20"/>
                <w:szCs w:val="20"/>
              </w:rPr>
            </w:pPr>
            <w:r w:rsidRPr="00BB25D7">
              <w:rPr>
                <w:rFonts w:cstheme="minorHAnsi"/>
                <w:i/>
                <w:color w:val="000000"/>
                <w:sz w:val="20"/>
                <w:szCs w:val="20"/>
              </w:rPr>
              <w:t xml:space="preserve">(For JV/Consortium/Association, </w:t>
            </w:r>
            <w:r w:rsidRPr="0087021C">
              <w:rPr>
                <w:rFonts w:cstheme="minorHAnsi"/>
                <w:b/>
                <w:bCs/>
                <w:i/>
                <w:color w:val="000000"/>
                <w:sz w:val="20"/>
                <w:szCs w:val="20"/>
              </w:rPr>
              <w:t>all Parties</w:t>
            </w:r>
            <w:r w:rsidRPr="00BB25D7">
              <w:rPr>
                <w:rFonts w:cstheme="minorHAnsi"/>
                <w:i/>
                <w:color w:val="000000"/>
                <w:sz w:val="20"/>
                <w:szCs w:val="20"/>
              </w:rPr>
              <w:t xml:space="preserve"> </w:t>
            </w:r>
            <w:r w:rsidRPr="0087021C">
              <w:rPr>
                <w:rFonts w:cstheme="minorHAnsi"/>
                <w:b/>
                <w:bCs/>
                <w:i/>
                <w:iCs/>
                <w:color w:val="000000"/>
                <w:sz w:val="20"/>
                <w:szCs w:val="20"/>
              </w:rPr>
              <w:t>cumulatively</w:t>
            </w:r>
            <w:r w:rsidRPr="00BB25D7">
              <w:rPr>
                <w:rFonts w:cstheme="minorHAnsi"/>
                <w:i/>
                <w:iCs/>
                <w:color w:val="000000"/>
                <w:sz w:val="20"/>
                <w:szCs w:val="20"/>
              </w:rPr>
              <w:t xml:space="preserve"> should meet requirement).</w:t>
            </w:r>
          </w:p>
        </w:tc>
        <w:tc>
          <w:tcPr>
            <w:tcW w:w="2337" w:type="dxa"/>
          </w:tcPr>
          <w:p w14:paraId="73045190" w14:textId="6868CFAA" w:rsidR="001D1237" w:rsidRPr="006D5D52" w:rsidRDefault="00B60F14" w:rsidP="00683142">
            <w:pPr>
              <w:spacing w:before="60" w:after="60"/>
              <w:rPr>
                <w:rFonts w:cstheme="minorHAnsi"/>
                <w:sz w:val="20"/>
                <w:szCs w:val="20"/>
              </w:rPr>
            </w:pPr>
            <w:r w:rsidRPr="006D5D52">
              <w:rPr>
                <w:rFonts w:eastAsia="Times New Roman" w:cstheme="minorHAnsi"/>
                <w:b/>
                <w:sz w:val="20"/>
                <w:szCs w:val="20"/>
              </w:rPr>
              <w:t xml:space="preserve">Form F: Eligibility and Qualification </w:t>
            </w:r>
          </w:p>
        </w:tc>
      </w:tr>
      <w:tr w:rsidR="00493C62" w:rsidRPr="00AD6CBB" w14:paraId="22D77400" w14:textId="77777777" w:rsidTr="002F3C48">
        <w:tc>
          <w:tcPr>
            <w:tcW w:w="1890" w:type="dxa"/>
            <w:vMerge/>
          </w:tcPr>
          <w:p w14:paraId="023B6059" w14:textId="77777777" w:rsidR="001D1237" w:rsidRPr="006D5D52" w:rsidRDefault="001D1237" w:rsidP="00683142">
            <w:pPr>
              <w:spacing w:before="60" w:after="60"/>
              <w:rPr>
                <w:rFonts w:cstheme="minorHAnsi"/>
                <w:sz w:val="20"/>
                <w:szCs w:val="20"/>
              </w:rPr>
            </w:pPr>
          </w:p>
        </w:tc>
        <w:tc>
          <w:tcPr>
            <w:tcW w:w="5760" w:type="dxa"/>
          </w:tcPr>
          <w:p w14:paraId="3AEBE098" w14:textId="77777777" w:rsidR="001D1237" w:rsidRPr="006D5D52" w:rsidRDefault="00B60F14" w:rsidP="00683142">
            <w:pPr>
              <w:spacing w:before="60" w:after="60"/>
              <w:jc w:val="both"/>
              <w:rPr>
                <w:rFonts w:eastAsia="Times New Roman" w:cstheme="minorHAnsi"/>
                <w:bCs/>
                <w:sz w:val="20"/>
                <w:szCs w:val="20"/>
              </w:rPr>
            </w:pPr>
            <w:r w:rsidRPr="006D5D52">
              <w:rPr>
                <w:rFonts w:eastAsia="Times New Roman" w:cstheme="minorHAnsi"/>
                <w:bCs/>
                <w:sz w:val="20"/>
                <w:szCs w:val="20"/>
              </w:rPr>
              <w:t xml:space="preserve">Bidder must demonstrate the current soundness of its financial standing and indicate its prospective long-term profitability. </w:t>
            </w:r>
          </w:p>
          <w:p w14:paraId="0613EBC9" w14:textId="20A0048E" w:rsidR="001D1237" w:rsidRPr="006D5D52" w:rsidRDefault="00B35FFF" w:rsidP="00683142">
            <w:pPr>
              <w:spacing w:before="60" w:after="60"/>
              <w:jc w:val="both"/>
              <w:rPr>
                <w:rFonts w:eastAsia="Times New Roman" w:cstheme="minorHAnsi"/>
                <w:bCs/>
                <w:i/>
                <w:iCs/>
                <w:sz w:val="20"/>
                <w:szCs w:val="20"/>
                <w:highlight w:val="yellow"/>
              </w:rPr>
            </w:pPr>
            <w:r w:rsidRPr="006D5D52">
              <w:rPr>
                <w:rFonts w:cstheme="minorHAnsi"/>
                <w:i/>
                <w:sz w:val="20"/>
                <w:szCs w:val="20"/>
              </w:rPr>
              <w:t xml:space="preserve">(For JV/Consortium/Association, </w:t>
            </w:r>
            <w:r w:rsidRPr="0087021C">
              <w:rPr>
                <w:rFonts w:cstheme="minorHAnsi"/>
                <w:b/>
                <w:bCs/>
                <w:i/>
                <w:sz w:val="20"/>
                <w:szCs w:val="20"/>
              </w:rPr>
              <w:t>all Parties</w:t>
            </w:r>
            <w:r w:rsidRPr="006D5D52">
              <w:rPr>
                <w:rFonts w:cstheme="minorHAnsi"/>
                <w:i/>
                <w:sz w:val="20"/>
                <w:szCs w:val="20"/>
              </w:rPr>
              <w:t xml:space="preserve"> </w:t>
            </w:r>
            <w:r w:rsidRPr="0087021C">
              <w:rPr>
                <w:rFonts w:cstheme="minorHAnsi"/>
                <w:b/>
                <w:bCs/>
                <w:i/>
                <w:iCs/>
                <w:sz w:val="20"/>
                <w:szCs w:val="20"/>
              </w:rPr>
              <w:t>cumulatively</w:t>
            </w:r>
            <w:r w:rsidRPr="006D5D52">
              <w:rPr>
                <w:rFonts w:cstheme="minorHAnsi"/>
                <w:i/>
                <w:iCs/>
                <w:sz w:val="20"/>
                <w:szCs w:val="20"/>
              </w:rPr>
              <w:t xml:space="preserve"> should meet requirement).</w:t>
            </w:r>
          </w:p>
        </w:tc>
        <w:tc>
          <w:tcPr>
            <w:tcW w:w="2337" w:type="dxa"/>
          </w:tcPr>
          <w:p w14:paraId="454929DA" w14:textId="52C75C75" w:rsidR="001D1237" w:rsidRPr="006D5D52" w:rsidRDefault="00B60F14" w:rsidP="00683142">
            <w:pPr>
              <w:spacing w:before="60" w:after="60"/>
              <w:rPr>
                <w:rFonts w:cstheme="minorHAnsi"/>
                <w:color w:val="000000" w:themeColor="text1"/>
                <w:sz w:val="20"/>
                <w:szCs w:val="20"/>
              </w:rPr>
            </w:pPr>
            <w:r w:rsidRPr="006D5D52">
              <w:rPr>
                <w:rFonts w:eastAsia="Times New Roman" w:cstheme="minorHAnsi"/>
                <w:b/>
                <w:sz w:val="20"/>
                <w:szCs w:val="20"/>
              </w:rPr>
              <w:t xml:space="preserve">Form F: Eligibility and Qualification </w:t>
            </w:r>
          </w:p>
        </w:tc>
      </w:tr>
    </w:tbl>
    <w:p w14:paraId="19423E77" w14:textId="77777777" w:rsidR="00685571" w:rsidRDefault="00685571" w:rsidP="00683142">
      <w:pPr>
        <w:spacing w:line="240" w:lineRule="auto"/>
        <w:rPr>
          <w:rFonts w:cstheme="minorHAnsi"/>
          <w:sz w:val="20"/>
          <w:szCs w:val="20"/>
          <w:lang w:val="en-US"/>
        </w:rPr>
      </w:pPr>
    </w:p>
    <w:p w14:paraId="21213F7F" w14:textId="77777777" w:rsidR="00AB1C79" w:rsidRDefault="00AB1C79" w:rsidP="00683142">
      <w:pPr>
        <w:spacing w:line="240" w:lineRule="auto"/>
        <w:rPr>
          <w:rFonts w:cstheme="minorHAnsi"/>
          <w:sz w:val="20"/>
          <w:szCs w:val="20"/>
          <w:lang w:val="en-US"/>
        </w:rPr>
      </w:pPr>
    </w:p>
    <w:p w14:paraId="4AA0C3C9" w14:textId="77777777" w:rsidR="00EA43CC" w:rsidRPr="006D5D52" w:rsidRDefault="00EA43CC" w:rsidP="00683142">
      <w:pPr>
        <w:spacing w:line="240" w:lineRule="auto"/>
        <w:rPr>
          <w:rFonts w:cstheme="minorHAnsi"/>
          <w:sz w:val="20"/>
          <w:szCs w:val="20"/>
          <w:lang w:val="en-US"/>
        </w:rPr>
      </w:pPr>
    </w:p>
    <w:p w14:paraId="1EAE80D1" w14:textId="650F5E7C" w:rsidR="00B35FFF" w:rsidRPr="006D5D52" w:rsidRDefault="00B60F14" w:rsidP="00683142">
      <w:pPr>
        <w:spacing w:line="240" w:lineRule="auto"/>
        <w:rPr>
          <w:rFonts w:cstheme="minorHAnsi"/>
          <w:b/>
          <w:color w:val="FF0000"/>
          <w:sz w:val="20"/>
          <w:szCs w:val="20"/>
          <w:shd w:val="clear" w:color="auto" w:fill="FFF2CC" w:themeFill="accent4" w:themeFillTint="33"/>
          <w:lang w:val="en-US"/>
        </w:rPr>
      </w:pPr>
      <w:r w:rsidRPr="006D5D52">
        <w:rPr>
          <w:rFonts w:eastAsia="Times New Roman" w:cstheme="minorHAnsi"/>
          <w:b/>
          <w:bCs/>
          <w:sz w:val="20"/>
          <w:szCs w:val="20"/>
        </w:rPr>
        <w:t xml:space="preserve">Technical Evaluation Criteria </w:t>
      </w:r>
    </w:p>
    <w:tbl>
      <w:tblPr>
        <w:tblStyle w:val="TableGridLight"/>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750"/>
        <w:gridCol w:w="1252"/>
      </w:tblGrid>
      <w:tr w:rsidR="00493C62" w:rsidRPr="00AD6CBB" w14:paraId="5E65A728" w14:textId="77777777" w:rsidTr="005470AC">
        <w:trPr>
          <w:trHeight w:val="521"/>
        </w:trPr>
        <w:tc>
          <w:tcPr>
            <w:tcW w:w="8465" w:type="dxa"/>
            <w:gridSpan w:val="2"/>
            <w:shd w:val="clear" w:color="auto" w:fill="D9D9D9" w:themeFill="background1" w:themeFillShade="D9"/>
            <w:hideMark/>
          </w:tcPr>
          <w:p w14:paraId="27909224" w14:textId="77777777" w:rsidR="00E2584D" w:rsidRPr="006D5D52" w:rsidRDefault="00B60F14" w:rsidP="00683142">
            <w:pPr>
              <w:spacing w:before="120" w:after="120"/>
              <w:rPr>
                <w:rFonts w:cstheme="minorHAnsi"/>
                <w:b/>
                <w:snapToGrid w:val="0"/>
                <w:sz w:val="20"/>
                <w:szCs w:val="20"/>
              </w:rPr>
            </w:pPr>
            <w:r w:rsidRPr="006D5D52">
              <w:rPr>
                <w:rFonts w:cstheme="minorHAnsi"/>
                <w:b/>
                <w:snapToGrid w:val="0"/>
                <w:sz w:val="20"/>
                <w:szCs w:val="20"/>
              </w:rPr>
              <w:br w:type="page"/>
            </w:r>
            <w:r w:rsidRPr="006D5D52">
              <w:rPr>
                <w:rFonts w:eastAsia="Times New Roman" w:cstheme="minorHAnsi"/>
                <w:b/>
                <w:bCs/>
                <w:sz w:val="20"/>
                <w:szCs w:val="20"/>
              </w:rPr>
              <w:t>Summary of Technical Proposal Evaluation Forms</w:t>
            </w:r>
          </w:p>
        </w:tc>
        <w:tc>
          <w:tcPr>
            <w:tcW w:w="1252" w:type="dxa"/>
            <w:shd w:val="clear" w:color="auto" w:fill="D9D9D9" w:themeFill="background1" w:themeFillShade="D9"/>
            <w:hideMark/>
          </w:tcPr>
          <w:p w14:paraId="70433C1A" w14:textId="77777777" w:rsidR="00E2584D" w:rsidRPr="006D5D52" w:rsidRDefault="00B60F14" w:rsidP="00683142">
            <w:pPr>
              <w:spacing w:before="120" w:after="120"/>
              <w:jc w:val="center"/>
              <w:rPr>
                <w:rFonts w:eastAsia="Times New Roman" w:cstheme="minorHAnsi"/>
                <w:b/>
                <w:bCs/>
                <w:sz w:val="20"/>
                <w:szCs w:val="20"/>
              </w:rPr>
            </w:pPr>
            <w:r w:rsidRPr="006D5D52">
              <w:rPr>
                <w:rFonts w:eastAsia="Times New Roman" w:cstheme="minorHAnsi"/>
                <w:b/>
                <w:bCs/>
                <w:sz w:val="20"/>
                <w:szCs w:val="20"/>
              </w:rPr>
              <w:t>Points Obtainable</w:t>
            </w:r>
          </w:p>
        </w:tc>
      </w:tr>
      <w:tr w:rsidR="00493C62" w:rsidRPr="00AD6CBB" w14:paraId="16F06983" w14:textId="77777777" w:rsidTr="00A628B5">
        <w:tc>
          <w:tcPr>
            <w:tcW w:w="715" w:type="dxa"/>
            <w:hideMark/>
          </w:tcPr>
          <w:p w14:paraId="7CCA9127" w14:textId="77777777" w:rsidR="00E2584D" w:rsidRPr="006D5D52" w:rsidRDefault="00B60F14" w:rsidP="00683142">
            <w:pPr>
              <w:spacing w:before="120" w:after="120"/>
              <w:jc w:val="center"/>
              <w:rPr>
                <w:rFonts w:cstheme="minorHAnsi"/>
                <w:snapToGrid w:val="0"/>
                <w:sz w:val="20"/>
                <w:szCs w:val="20"/>
              </w:rPr>
            </w:pPr>
            <w:r w:rsidRPr="006D5D52">
              <w:rPr>
                <w:rFonts w:cstheme="minorHAnsi"/>
                <w:snapToGrid w:val="0"/>
                <w:sz w:val="20"/>
                <w:szCs w:val="20"/>
              </w:rPr>
              <w:t>1.</w:t>
            </w:r>
          </w:p>
        </w:tc>
        <w:tc>
          <w:tcPr>
            <w:tcW w:w="7750" w:type="dxa"/>
            <w:hideMark/>
          </w:tcPr>
          <w:p w14:paraId="022F8D64" w14:textId="335592A9" w:rsidR="00E2584D" w:rsidRPr="006D5D52" w:rsidRDefault="00B60F14" w:rsidP="00683142">
            <w:pPr>
              <w:spacing w:before="120" w:after="120"/>
              <w:rPr>
                <w:rFonts w:cstheme="minorHAnsi"/>
                <w:snapToGrid w:val="0"/>
                <w:sz w:val="20"/>
                <w:szCs w:val="20"/>
              </w:rPr>
            </w:pPr>
            <w:r w:rsidRPr="006D5D52">
              <w:rPr>
                <w:rFonts w:cstheme="minorHAnsi"/>
                <w:snapToGrid w:val="0"/>
                <w:sz w:val="20"/>
                <w:szCs w:val="20"/>
              </w:rPr>
              <w:t xml:space="preserve">Proposer’s qualification, </w:t>
            </w:r>
            <w:r w:rsidR="002A4191" w:rsidRPr="006D5D52">
              <w:rPr>
                <w:rFonts w:cstheme="minorHAnsi"/>
                <w:snapToGrid w:val="0"/>
                <w:sz w:val="20"/>
                <w:szCs w:val="20"/>
              </w:rPr>
              <w:t>capacity,</w:t>
            </w:r>
            <w:r w:rsidRPr="006D5D52">
              <w:rPr>
                <w:rFonts w:cstheme="minorHAnsi"/>
                <w:snapToGrid w:val="0"/>
                <w:sz w:val="20"/>
                <w:szCs w:val="20"/>
              </w:rPr>
              <w:t xml:space="preserve"> and experience </w:t>
            </w:r>
          </w:p>
        </w:tc>
        <w:tc>
          <w:tcPr>
            <w:tcW w:w="1252" w:type="dxa"/>
          </w:tcPr>
          <w:p w14:paraId="754FF17E" w14:textId="7C1D00F7" w:rsidR="00E2584D" w:rsidRPr="006D5D52" w:rsidRDefault="00A90DEF" w:rsidP="00683142">
            <w:pPr>
              <w:spacing w:before="120" w:after="120"/>
              <w:jc w:val="center"/>
              <w:rPr>
                <w:rFonts w:cstheme="minorHAnsi"/>
                <w:snapToGrid w:val="0"/>
                <w:sz w:val="20"/>
                <w:szCs w:val="20"/>
              </w:rPr>
            </w:pPr>
            <w:r>
              <w:rPr>
                <w:rFonts w:cstheme="minorHAnsi"/>
                <w:snapToGrid w:val="0"/>
                <w:sz w:val="20"/>
                <w:szCs w:val="20"/>
              </w:rPr>
              <w:t>290</w:t>
            </w:r>
          </w:p>
        </w:tc>
      </w:tr>
      <w:tr w:rsidR="00493C62" w:rsidRPr="00AD6CBB" w14:paraId="77789350" w14:textId="77777777" w:rsidTr="00A628B5">
        <w:tc>
          <w:tcPr>
            <w:tcW w:w="715" w:type="dxa"/>
          </w:tcPr>
          <w:p w14:paraId="200C7F03" w14:textId="77777777" w:rsidR="00E2584D" w:rsidRPr="006D5D52" w:rsidRDefault="00B60F14" w:rsidP="00683142">
            <w:pPr>
              <w:spacing w:before="120" w:after="120"/>
              <w:jc w:val="center"/>
              <w:rPr>
                <w:rFonts w:cstheme="minorHAnsi"/>
                <w:snapToGrid w:val="0"/>
                <w:sz w:val="20"/>
                <w:szCs w:val="20"/>
              </w:rPr>
            </w:pPr>
            <w:r w:rsidRPr="006D5D52">
              <w:rPr>
                <w:rFonts w:cstheme="minorHAnsi"/>
                <w:snapToGrid w:val="0"/>
                <w:sz w:val="20"/>
                <w:szCs w:val="20"/>
              </w:rPr>
              <w:t>2.</w:t>
            </w:r>
          </w:p>
        </w:tc>
        <w:tc>
          <w:tcPr>
            <w:tcW w:w="7750" w:type="dxa"/>
          </w:tcPr>
          <w:p w14:paraId="1A716751" w14:textId="5AE79D83" w:rsidR="00E2584D" w:rsidRPr="006D5D52" w:rsidRDefault="00B60F14" w:rsidP="00683142">
            <w:pPr>
              <w:spacing w:before="120" w:after="120"/>
              <w:rPr>
                <w:rFonts w:cstheme="minorHAnsi"/>
                <w:snapToGrid w:val="0"/>
                <w:sz w:val="20"/>
                <w:szCs w:val="20"/>
              </w:rPr>
            </w:pPr>
            <w:r w:rsidRPr="006D5D52">
              <w:rPr>
                <w:rFonts w:cstheme="minorHAnsi"/>
                <w:snapToGrid w:val="0"/>
                <w:sz w:val="20"/>
                <w:szCs w:val="20"/>
              </w:rPr>
              <w:t xml:space="preserve">Proposed Methodology, </w:t>
            </w:r>
            <w:r w:rsidR="002A4191" w:rsidRPr="006D5D52">
              <w:rPr>
                <w:rFonts w:cstheme="minorHAnsi"/>
                <w:snapToGrid w:val="0"/>
                <w:sz w:val="20"/>
                <w:szCs w:val="20"/>
              </w:rPr>
              <w:t>Approach,</w:t>
            </w:r>
            <w:r w:rsidRPr="006D5D52">
              <w:rPr>
                <w:rFonts w:cstheme="minorHAnsi"/>
                <w:snapToGrid w:val="0"/>
                <w:sz w:val="20"/>
                <w:szCs w:val="20"/>
              </w:rPr>
              <w:t xml:space="preserve"> and Implementation Plan</w:t>
            </w:r>
          </w:p>
        </w:tc>
        <w:tc>
          <w:tcPr>
            <w:tcW w:w="1252" w:type="dxa"/>
          </w:tcPr>
          <w:p w14:paraId="0B953E02" w14:textId="324BE0F8" w:rsidR="00E2584D" w:rsidRPr="006D5D52" w:rsidRDefault="00881F84" w:rsidP="00683142">
            <w:pPr>
              <w:spacing w:before="120" w:after="120"/>
              <w:jc w:val="center"/>
              <w:rPr>
                <w:rFonts w:cstheme="minorHAnsi"/>
                <w:snapToGrid w:val="0"/>
                <w:sz w:val="20"/>
                <w:szCs w:val="20"/>
              </w:rPr>
            </w:pPr>
            <w:r>
              <w:rPr>
                <w:rFonts w:cstheme="minorHAnsi"/>
                <w:snapToGrid w:val="0"/>
                <w:sz w:val="20"/>
                <w:szCs w:val="20"/>
              </w:rPr>
              <w:t>410</w:t>
            </w:r>
          </w:p>
        </w:tc>
      </w:tr>
      <w:tr w:rsidR="00493C62" w:rsidRPr="00AD6CBB" w14:paraId="5E726E9D" w14:textId="77777777" w:rsidTr="00A628B5">
        <w:tc>
          <w:tcPr>
            <w:tcW w:w="715" w:type="dxa"/>
          </w:tcPr>
          <w:p w14:paraId="67B853EE" w14:textId="77777777" w:rsidR="00E2584D" w:rsidRPr="006D5D52" w:rsidRDefault="00B60F14" w:rsidP="00683142">
            <w:pPr>
              <w:spacing w:before="120" w:after="120"/>
              <w:jc w:val="center"/>
              <w:rPr>
                <w:rFonts w:cstheme="minorHAnsi"/>
                <w:snapToGrid w:val="0"/>
                <w:sz w:val="20"/>
                <w:szCs w:val="20"/>
              </w:rPr>
            </w:pPr>
            <w:r w:rsidRPr="006D5D52">
              <w:rPr>
                <w:rFonts w:cstheme="minorHAnsi"/>
                <w:snapToGrid w:val="0"/>
                <w:sz w:val="20"/>
                <w:szCs w:val="20"/>
              </w:rPr>
              <w:t>3.</w:t>
            </w:r>
          </w:p>
        </w:tc>
        <w:tc>
          <w:tcPr>
            <w:tcW w:w="7750" w:type="dxa"/>
          </w:tcPr>
          <w:p w14:paraId="2578B2A5" w14:textId="77777777" w:rsidR="00E2584D" w:rsidRPr="006D5D52" w:rsidRDefault="00B60F14" w:rsidP="00683142">
            <w:pPr>
              <w:spacing w:before="120" w:after="120"/>
              <w:rPr>
                <w:rFonts w:cstheme="minorHAnsi"/>
                <w:snapToGrid w:val="0"/>
                <w:sz w:val="20"/>
                <w:szCs w:val="20"/>
              </w:rPr>
            </w:pPr>
            <w:r w:rsidRPr="006D5D52">
              <w:rPr>
                <w:rFonts w:cstheme="minorHAnsi"/>
                <w:snapToGrid w:val="0"/>
                <w:sz w:val="20"/>
                <w:szCs w:val="20"/>
              </w:rPr>
              <w:t>Management Structure and Key Personnel</w:t>
            </w:r>
          </w:p>
        </w:tc>
        <w:tc>
          <w:tcPr>
            <w:tcW w:w="1252" w:type="dxa"/>
          </w:tcPr>
          <w:p w14:paraId="226A2DF9" w14:textId="2633B0E7" w:rsidR="00E2584D" w:rsidRPr="006D5D52" w:rsidRDefault="00543141" w:rsidP="00683142">
            <w:pPr>
              <w:spacing w:before="120" w:after="120"/>
              <w:jc w:val="center"/>
              <w:rPr>
                <w:rFonts w:cstheme="minorHAnsi"/>
                <w:snapToGrid w:val="0"/>
                <w:sz w:val="20"/>
                <w:szCs w:val="20"/>
              </w:rPr>
            </w:pPr>
            <w:r>
              <w:rPr>
                <w:rFonts w:cstheme="minorHAnsi"/>
                <w:snapToGrid w:val="0"/>
                <w:sz w:val="20"/>
                <w:szCs w:val="20"/>
              </w:rPr>
              <w:t>3</w:t>
            </w:r>
            <w:r w:rsidR="00881F84">
              <w:rPr>
                <w:rFonts w:cstheme="minorHAnsi"/>
                <w:snapToGrid w:val="0"/>
                <w:sz w:val="20"/>
                <w:szCs w:val="20"/>
              </w:rPr>
              <w:t>0</w:t>
            </w:r>
            <w:r>
              <w:rPr>
                <w:rFonts w:cstheme="minorHAnsi"/>
                <w:snapToGrid w:val="0"/>
                <w:sz w:val="20"/>
                <w:szCs w:val="20"/>
              </w:rPr>
              <w:t>0</w:t>
            </w:r>
          </w:p>
        </w:tc>
      </w:tr>
      <w:tr w:rsidR="00493C62" w:rsidRPr="00AD6CBB" w14:paraId="58BCE1E7" w14:textId="77777777" w:rsidTr="005470AC">
        <w:tc>
          <w:tcPr>
            <w:tcW w:w="715" w:type="dxa"/>
            <w:shd w:val="clear" w:color="auto" w:fill="D9D9D9" w:themeFill="background1" w:themeFillShade="D9"/>
          </w:tcPr>
          <w:p w14:paraId="670A6FF9" w14:textId="77777777" w:rsidR="00E2584D" w:rsidRPr="006D5D52" w:rsidRDefault="00E2584D" w:rsidP="00683142">
            <w:pPr>
              <w:jc w:val="center"/>
              <w:rPr>
                <w:rFonts w:cstheme="minorHAnsi"/>
                <w:b/>
                <w:snapToGrid w:val="0"/>
                <w:sz w:val="20"/>
                <w:szCs w:val="20"/>
              </w:rPr>
            </w:pPr>
          </w:p>
        </w:tc>
        <w:tc>
          <w:tcPr>
            <w:tcW w:w="7750" w:type="dxa"/>
            <w:shd w:val="clear" w:color="auto" w:fill="D9D9D9" w:themeFill="background1" w:themeFillShade="D9"/>
          </w:tcPr>
          <w:p w14:paraId="167695BA" w14:textId="77777777" w:rsidR="00E2584D" w:rsidRPr="006D5D52" w:rsidRDefault="00B60F14" w:rsidP="00683142">
            <w:pPr>
              <w:spacing w:before="120" w:after="120"/>
              <w:rPr>
                <w:rFonts w:cstheme="minorHAnsi"/>
                <w:b/>
                <w:snapToGrid w:val="0"/>
                <w:sz w:val="20"/>
                <w:szCs w:val="20"/>
              </w:rPr>
            </w:pPr>
            <w:r w:rsidRPr="006D5D52">
              <w:rPr>
                <w:rFonts w:cstheme="minorHAnsi"/>
                <w:b/>
                <w:snapToGrid w:val="0"/>
                <w:sz w:val="20"/>
                <w:szCs w:val="20"/>
              </w:rPr>
              <w:t>Total</w:t>
            </w:r>
          </w:p>
        </w:tc>
        <w:tc>
          <w:tcPr>
            <w:tcW w:w="1252" w:type="dxa"/>
            <w:shd w:val="clear" w:color="auto" w:fill="D9D9D9" w:themeFill="background1" w:themeFillShade="D9"/>
          </w:tcPr>
          <w:p w14:paraId="5E5AB41F" w14:textId="77777777" w:rsidR="00E2584D" w:rsidRPr="006D5D52" w:rsidRDefault="00B60F14" w:rsidP="00683142">
            <w:pPr>
              <w:spacing w:before="120" w:after="120"/>
              <w:jc w:val="center"/>
              <w:rPr>
                <w:rFonts w:cstheme="minorHAnsi"/>
                <w:b/>
                <w:snapToGrid w:val="0"/>
                <w:sz w:val="20"/>
                <w:szCs w:val="20"/>
              </w:rPr>
            </w:pPr>
            <w:r w:rsidRPr="006D5D52">
              <w:rPr>
                <w:rFonts w:eastAsia="Times New Roman" w:cstheme="minorHAnsi"/>
                <w:b/>
                <w:bCs/>
                <w:sz w:val="20"/>
                <w:szCs w:val="20"/>
              </w:rPr>
              <w:t>1000</w:t>
            </w:r>
          </w:p>
        </w:tc>
      </w:tr>
    </w:tbl>
    <w:p w14:paraId="6133302F" w14:textId="77777777" w:rsidR="00E2584D" w:rsidRPr="006D5D52" w:rsidRDefault="00E2584D" w:rsidP="00683142">
      <w:pPr>
        <w:spacing w:line="240" w:lineRule="auto"/>
        <w:rPr>
          <w:rFonts w:cstheme="minorHAnsi"/>
          <w:snapToGrid w:val="0"/>
          <w:sz w:val="20"/>
          <w:szCs w:val="20"/>
          <w:lang w:val="en-US"/>
        </w:rPr>
      </w:pPr>
    </w:p>
    <w:tbl>
      <w:tblPr>
        <w:tblStyle w:val="TableGridLight"/>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740"/>
        <w:gridCol w:w="1262"/>
      </w:tblGrid>
      <w:tr w:rsidR="00404883" w:rsidRPr="00AD6CBB" w14:paraId="081BB706" w14:textId="77777777" w:rsidTr="005470AC">
        <w:trPr>
          <w:trHeight w:val="575"/>
        </w:trPr>
        <w:tc>
          <w:tcPr>
            <w:tcW w:w="715" w:type="dxa"/>
            <w:shd w:val="clear" w:color="auto" w:fill="D9D9D9" w:themeFill="background1" w:themeFillShade="D9"/>
          </w:tcPr>
          <w:p w14:paraId="03CC700B" w14:textId="6609BEA6" w:rsidR="00404883" w:rsidRPr="006D5D52" w:rsidRDefault="00404883" w:rsidP="00683142">
            <w:pPr>
              <w:spacing w:before="60" w:after="60"/>
              <w:rPr>
                <w:rFonts w:cstheme="minorHAnsi"/>
                <w:b/>
                <w:sz w:val="20"/>
                <w:szCs w:val="20"/>
              </w:rPr>
            </w:pPr>
            <w:bookmarkStart w:id="25" w:name="_Hlk126701449"/>
          </w:p>
        </w:tc>
        <w:tc>
          <w:tcPr>
            <w:tcW w:w="7740" w:type="dxa"/>
            <w:shd w:val="clear" w:color="auto" w:fill="D9D9D9" w:themeFill="background1" w:themeFillShade="D9"/>
          </w:tcPr>
          <w:p w14:paraId="0059FE37" w14:textId="60081337" w:rsidR="00404883" w:rsidRPr="006D5D52" w:rsidRDefault="006C0E26" w:rsidP="00683142">
            <w:pPr>
              <w:spacing w:before="60" w:after="60"/>
              <w:rPr>
                <w:rFonts w:cstheme="minorHAnsi"/>
                <w:b/>
                <w:sz w:val="20"/>
                <w:szCs w:val="20"/>
              </w:rPr>
            </w:pPr>
            <w:r w:rsidRPr="006D5D52">
              <w:rPr>
                <w:rFonts w:cstheme="minorHAnsi"/>
                <w:b/>
                <w:sz w:val="20"/>
                <w:szCs w:val="20"/>
              </w:rPr>
              <w:t xml:space="preserve">Section 1. </w:t>
            </w:r>
            <w:r w:rsidRPr="006D5D52">
              <w:rPr>
                <w:rFonts w:cstheme="minorHAnsi"/>
                <w:b/>
                <w:snapToGrid w:val="0"/>
                <w:sz w:val="20"/>
                <w:szCs w:val="20"/>
              </w:rPr>
              <w:t xml:space="preserve">Proposer’s qualification, </w:t>
            </w:r>
            <w:proofErr w:type="gramStart"/>
            <w:r w:rsidRPr="006D5D52">
              <w:rPr>
                <w:rFonts w:cstheme="minorHAnsi"/>
                <w:b/>
                <w:snapToGrid w:val="0"/>
                <w:sz w:val="20"/>
                <w:szCs w:val="20"/>
              </w:rPr>
              <w:t>capacity</w:t>
            </w:r>
            <w:proofErr w:type="gramEnd"/>
            <w:r w:rsidRPr="006D5D52">
              <w:rPr>
                <w:rFonts w:cstheme="minorHAnsi"/>
                <w:b/>
                <w:snapToGrid w:val="0"/>
                <w:sz w:val="20"/>
                <w:szCs w:val="20"/>
              </w:rPr>
              <w:t xml:space="preserve"> and experience</w:t>
            </w:r>
          </w:p>
        </w:tc>
        <w:tc>
          <w:tcPr>
            <w:tcW w:w="1262" w:type="dxa"/>
            <w:shd w:val="clear" w:color="auto" w:fill="D9D9D9" w:themeFill="background1" w:themeFillShade="D9"/>
          </w:tcPr>
          <w:p w14:paraId="54F2F7DD" w14:textId="4F72C0C4" w:rsidR="00404883" w:rsidRPr="006D5D52" w:rsidRDefault="00404883" w:rsidP="00683142">
            <w:pPr>
              <w:spacing w:before="60" w:after="60"/>
              <w:jc w:val="center"/>
              <w:rPr>
                <w:rFonts w:cstheme="minorHAnsi"/>
                <w:b/>
                <w:sz w:val="20"/>
                <w:szCs w:val="20"/>
              </w:rPr>
            </w:pPr>
            <w:r w:rsidRPr="006D5D52">
              <w:rPr>
                <w:rFonts w:cstheme="minorHAnsi"/>
                <w:b/>
                <w:sz w:val="20"/>
                <w:szCs w:val="20"/>
              </w:rPr>
              <w:t>Points obtainable</w:t>
            </w:r>
          </w:p>
        </w:tc>
      </w:tr>
      <w:tr w:rsidR="00493C62" w:rsidRPr="00AD6CBB" w14:paraId="30AF2B03" w14:textId="77777777" w:rsidTr="00A628B5">
        <w:tc>
          <w:tcPr>
            <w:tcW w:w="715" w:type="dxa"/>
            <w:hideMark/>
          </w:tcPr>
          <w:p w14:paraId="2A491D93" w14:textId="77777777" w:rsidR="00B35FFF" w:rsidRPr="006D5D52" w:rsidRDefault="00B60F14" w:rsidP="00683142">
            <w:pPr>
              <w:spacing w:before="60" w:after="60"/>
              <w:jc w:val="center"/>
              <w:rPr>
                <w:rFonts w:cstheme="minorHAnsi"/>
                <w:sz w:val="20"/>
                <w:szCs w:val="20"/>
              </w:rPr>
            </w:pPr>
            <w:r w:rsidRPr="006D5D52">
              <w:rPr>
                <w:rFonts w:cstheme="minorHAnsi"/>
                <w:sz w:val="20"/>
                <w:szCs w:val="20"/>
              </w:rPr>
              <w:t>1.1</w:t>
            </w:r>
          </w:p>
        </w:tc>
        <w:tc>
          <w:tcPr>
            <w:tcW w:w="7740" w:type="dxa"/>
            <w:hideMark/>
          </w:tcPr>
          <w:p w14:paraId="4D19DD03" w14:textId="741C920F" w:rsidR="00B908EB" w:rsidRPr="0087021C" w:rsidRDefault="0013398B" w:rsidP="0087021C">
            <w:pPr>
              <w:spacing w:before="60" w:after="60"/>
              <w:jc w:val="both"/>
              <w:rPr>
                <w:rFonts w:cstheme="minorHAnsi"/>
                <w:sz w:val="20"/>
                <w:szCs w:val="20"/>
              </w:rPr>
            </w:pPr>
            <w:r w:rsidRPr="0087021C">
              <w:rPr>
                <w:rFonts w:eastAsia="Times New Roman" w:cstheme="minorHAnsi"/>
                <w:b/>
                <w:bCs/>
                <w:color w:val="000000"/>
                <w:sz w:val="20"/>
                <w:szCs w:val="20"/>
                <w:lang w:eastAsia="en-GB"/>
              </w:rPr>
              <w:t>Reputation of Organization and Credibility / Reliability / Industry Standing</w:t>
            </w:r>
          </w:p>
          <w:p w14:paraId="6D08735E" w14:textId="77777777" w:rsidR="00B908EB" w:rsidRDefault="0013398B">
            <w:pPr>
              <w:pStyle w:val="ListParagraph"/>
              <w:numPr>
                <w:ilvl w:val="0"/>
                <w:numId w:val="29"/>
              </w:numPr>
              <w:spacing w:before="60" w:after="60"/>
              <w:jc w:val="both"/>
              <w:rPr>
                <w:rFonts w:cstheme="minorHAnsi"/>
                <w:sz w:val="20"/>
                <w:szCs w:val="20"/>
              </w:rPr>
            </w:pPr>
            <w:r w:rsidRPr="0087021C">
              <w:rPr>
                <w:rFonts w:cstheme="minorHAnsi"/>
                <w:sz w:val="20"/>
                <w:szCs w:val="20"/>
              </w:rPr>
              <w:t xml:space="preserve">The company is not known on the market and lacks a good standing in the field– 0 </w:t>
            </w:r>
            <w:proofErr w:type="gramStart"/>
            <w:r w:rsidRPr="0087021C">
              <w:rPr>
                <w:rFonts w:cstheme="minorHAnsi"/>
                <w:sz w:val="20"/>
                <w:szCs w:val="20"/>
              </w:rPr>
              <w:t>pts;</w:t>
            </w:r>
            <w:proofErr w:type="gramEnd"/>
          </w:p>
          <w:p w14:paraId="392C9AF4" w14:textId="77777777" w:rsidR="00B908EB" w:rsidRDefault="0013398B">
            <w:pPr>
              <w:pStyle w:val="ListParagraph"/>
              <w:numPr>
                <w:ilvl w:val="0"/>
                <w:numId w:val="29"/>
              </w:numPr>
              <w:spacing w:before="60" w:after="60"/>
              <w:jc w:val="both"/>
              <w:rPr>
                <w:rFonts w:cstheme="minorHAnsi"/>
                <w:sz w:val="20"/>
                <w:szCs w:val="20"/>
              </w:rPr>
            </w:pPr>
            <w:r w:rsidRPr="0087021C">
              <w:rPr>
                <w:rFonts w:cstheme="minorHAnsi"/>
                <w:sz w:val="20"/>
                <w:szCs w:val="20"/>
              </w:rPr>
              <w:t xml:space="preserve">The company is well-known but lacks a good standing in the field – 15 </w:t>
            </w:r>
            <w:proofErr w:type="gramStart"/>
            <w:r w:rsidRPr="0087021C">
              <w:rPr>
                <w:rFonts w:cstheme="minorHAnsi"/>
                <w:sz w:val="20"/>
                <w:szCs w:val="20"/>
              </w:rPr>
              <w:t>pts;</w:t>
            </w:r>
            <w:proofErr w:type="gramEnd"/>
          </w:p>
          <w:p w14:paraId="52005350" w14:textId="5B6E7FE0" w:rsidR="0013398B" w:rsidRPr="0087021C" w:rsidRDefault="0013398B">
            <w:pPr>
              <w:pStyle w:val="ListParagraph"/>
              <w:numPr>
                <w:ilvl w:val="0"/>
                <w:numId w:val="29"/>
              </w:numPr>
              <w:spacing w:before="60" w:after="60"/>
              <w:jc w:val="both"/>
              <w:rPr>
                <w:rFonts w:cstheme="minorHAnsi"/>
                <w:sz w:val="20"/>
                <w:szCs w:val="20"/>
              </w:rPr>
            </w:pPr>
            <w:r w:rsidRPr="0087021C">
              <w:rPr>
                <w:rFonts w:cstheme="minorHAnsi"/>
                <w:sz w:val="20"/>
                <w:szCs w:val="20"/>
              </w:rPr>
              <w:t>The company is a well-known market player with a good standing – 30 pts</w:t>
            </w:r>
          </w:p>
        </w:tc>
        <w:tc>
          <w:tcPr>
            <w:tcW w:w="1262" w:type="dxa"/>
            <w:hideMark/>
          </w:tcPr>
          <w:p w14:paraId="718905C4" w14:textId="5FB60648" w:rsidR="00B35FFF" w:rsidRPr="006D5D52" w:rsidRDefault="00B908EB" w:rsidP="00683142">
            <w:pPr>
              <w:spacing w:before="60" w:after="60"/>
              <w:jc w:val="center"/>
              <w:rPr>
                <w:rFonts w:cstheme="minorHAnsi"/>
                <w:b/>
                <w:bCs/>
                <w:sz w:val="20"/>
                <w:szCs w:val="20"/>
              </w:rPr>
            </w:pPr>
            <w:r>
              <w:rPr>
                <w:rFonts w:cstheme="minorHAnsi"/>
                <w:b/>
                <w:bCs/>
                <w:sz w:val="20"/>
                <w:szCs w:val="20"/>
              </w:rPr>
              <w:t>30</w:t>
            </w:r>
          </w:p>
        </w:tc>
      </w:tr>
      <w:tr w:rsidR="00493C62" w:rsidRPr="00AD6CBB" w14:paraId="0FA62B65" w14:textId="77777777" w:rsidTr="00A628B5">
        <w:trPr>
          <w:trHeight w:val="980"/>
        </w:trPr>
        <w:tc>
          <w:tcPr>
            <w:tcW w:w="715" w:type="dxa"/>
            <w:hideMark/>
          </w:tcPr>
          <w:p w14:paraId="4B11E0D7" w14:textId="77777777" w:rsidR="00B35FFF" w:rsidRPr="006D5D52" w:rsidRDefault="00B60F14" w:rsidP="00683142">
            <w:pPr>
              <w:spacing w:before="60" w:after="60"/>
              <w:jc w:val="center"/>
              <w:rPr>
                <w:rFonts w:cstheme="minorHAnsi"/>
                <w:sz w:val="20"/>
                <w:szCs w:val="20"/>
              </w:rPr>
            </w:pPr>
            <w:r w:rsidRPr="006D5D52">
              <w:rPr>
                <w:rFonts w:cstheme="minorHAnsi"/>
                <w:sz w:val="20"/>
                <w:szCs w:val="20"/>
              </w:rPr>
              <w:t>1.2</w:t>
            </w:r>
          </w:p>
        </w:tc>
        <w:tc>
          <w:tcPr>
            <w:tcW w:w="7740" w:type="dxa"/>
            <w:hideMark/>
          </w:tcPr>
          <w:p w14:paraId="737162E3" w14:textId="553118A3" w:rsidR="00B35FFF" w:rsidRDefault="00B60F14" w:rsidP="00683142">
            <w:pPr>
              <w:spacing w:before="60" w:after="60"/>
              <w:jc w:val="both"/>
              <w:rPr>
                <w:rFonts w:cstheme="minorHAnsi"/>
                <w:sz w:val="20"/>
                <w:szCs w:val="20"/>
              </w:rPr>
            </w:pPr>
            <w:r w:rsidRPr="006D5D52">
              <w:rPr>
                <w:rFonts w:cstheme="minorHAnsi"/>
                <w:sz w:val="20"/>
                <w:szCs w:val="20"/>
              </w:rPr>
              <w:t xml:space="preserve">General Organizational Capability which is likely to affect implementation: </w:t>
            </w:r>
          </w:p>
          <w:p w14:paraId="00103930" w14:textId="42B38471" w:rsidR="00B908EB" w:rsidRPr="006D5D52" w:rsidRDefault="00B908EB">
            <w:pPr>
              <w:pStyle w:val="ListParagraph"/>
              <w:numPr>
                <w:ilvl w:val="0"/>
                <w:numId w:val="29"/>
              </w:numPr>
              <w:spacing w:before="60" w:after="60"/>
              <w:jc w:val="both"/>
              <w:rPr>
                <w:rFonts w:cstheme="minorHAnsi"/>
                <w:sz w:val="20"/>
                <w:szCs w:val="20"/>
              </w:rPr>
            </w:pPr>
            <w:bookmarkStart w:id="26" w:name="_Hlk156994612"/>
            <w:r w:rsidRPr="0087021C">
              <w:rPr>
                <w:rFonts w:cstheme="minorHAnsi"/>
                <w:sz w:val="20"/>
                <w:szCs w:val="20"/>
              </w:rPr>
              <w:t xml:space="preserve">Financial stability “Average annual turnover for the past 3 years is over </w:t>
            </w:r>
            <w:r w:rsidR="0085693E">
              <w:rPr>
                <w:rFonts w:cstheme="minorHAnsi"/>
                <w:sz w:val="20"/>
                <w:szCs w:val="20"/>
              </w:rPr>
              <w:t>350</w:t>
            </w:r>
            <w:r w:rsidRPr="0087021C">
              <w:rPr>
                <w:rFonts w:cstheme="minorHAnsi"/>
                <w:sz w:val="20"/>
                <w:szCs w:val="20"/>
              </w:rPr>
              <w:t>,000 USD</w:t>
            </w:r>
            <w:bookmarkEnd w:id="26"/>
            <w:r w:rsidRPr="0087021C">
              <w:rPr>
                <w:rFonts w:cstheme="minorHAnsi"/>
                <w:sz w:val="20"/>
                <w:szCs w:val="20"/>
              </w:rPr>
              <w:t xml:space="preserve">” (no – 0 pts., yes </w:t>
            </w:r>
            <w:r w:rsidRPr="00240C48">
              <w:rPr>
                <w:rFonts w:cstheme="minorHAnsi"/>
                <w:sz w:val="20"/>
                <w:szCs w:val="20"/>
              </w:rPr>
              <w:t>–</w:t>
            </w:r>
            <w:r w:rsidRPr="0087021C">
              <w:rPr>
                <w:rFonts w:cstheme="minorHAnsi"/>
                <w:sz w:val="20"/>
                <w:szCs w:val="20"/>
              </w:rPr>
              <w:t xml:space="preserve"> 20 pts.)</w:t>
            </w:r>
          </w:p>
          <w:p w14:paraId="5A6AF79F" w14:textId="5DF2A54F" w:rsidR="008C201A" w:rsidRDefault="00B908EB">
            <w:pPr>
              <w:pStyle w:val="ListParagraph"/>
              <w:numPr>
                <w:ilvl w:val="0"/>
                <w:numId w:val="28"/>
              </w:numPr>
              <w:spacing w:before="60" w:after="60"/>
              <w:jc w:val="both"/>
              <w:rPr>
                <w:rFonts w:cstheme="minorHAnsi"/>
                <w:sz w:val="20"/>
                <w:szCs w:val="20"/>
              </w:rPr>
            </w:pPr>
            <w:r>
              <w:rPr>
                <w:rFonts w:cstheme="minorHAnsi"/>
                <w:sz w:val="20"/>
                <w:szCs w:val="20"/>
              </w:rPr>
              <w:t xml:space="preserve">Strength of </w:t>
            </w:r>
            <w:r w:rsidR="008C201A" w:rsidRPr="006D5D52">
              <w:rPr>
                <w:rFonts w:cstheme="minorHAnsi"/>
                <w:sz w:val="20"/>
                <w:szCs w:val="20"/>
              </w:rPr>
              <w:t>Project management</w:t>
            </w:r>
            <w:r>
              <w:rPr>
                <w:rFonts w:cstheme="minorHAnsi"/>
                <w:sz w:val="20"/>
                <w:szCs w:val="20"/>
              </w:rPr>
              <w:t xml:space="preserve"> support</w:t>
            </w:r>
            <w:r w:rsidR="008C201A" w:rsidRPr="006D5D52">
              <w:rPr>
                <w:rFonts w:cstheme="minorHAnsi"/>
                <w:sz w:val="20"/>
                <w:szCs w:val="20"/>
              </w:rPr>
              <w:t xml:space="preserve"> (up to </w:t>
            </w:r>
            <w:r w:rsidR="00543141">
              <w:rPr>
                <w:rFonts w:cstheme="minorHAnsi"/>
                <w:sz w:val="20"/>
                <w:szCs w:val="20"/>
              </w:rPr>
              <w:t>2</w:t>
            </w:r>
            <w:r w:rsidR="008C201A" w:rsidRPr="006D5D52">
              <w:rPr>
                <w:rFonts w:cstheme="minorHAnsi"/>
                <w:sz w:val="20"/>
                <w:szCs w:val="20"/>
              </w:rPr>
              <w:t>0 pts)</w:t>
            </w:r>
          </w:p>
          <w:p w14:paraId="07EB6E47" w14:textId="192921F9" w:rsidR="0013398B" w:rsidRPr="0087021C" w:rsidRDefault="0013398B" w:rsidP="0087021C">
            <w:pPr>
              <w:spacing w:before="60" w:after="60"/>
              <w:jc w:val="both"/>
              <w:rPr>
                <w:rFonts w:cstheme="minorHAnsi"/>
                <w:sz w:val="20"/>
                <w:szCs w:val="20"/>
              </w:rPr>
            </w:pPr>
          </w:p>
        </w:tc>
        <w:tc>
          <w:tcPr>
            <w:tcW w:w="1262" w:type="dxa"/>
          </w:tcPr>
          <w:p w14:paraId="6DF248EC" w14:textId="22FD953C" w:rsidR="00B35FFF" w:rsidRPr="006D5D52" w:rsidRDefault="00B908EB" w:rsidP="00683142">
            <w:pPr>
              <w:spacing w:before="60" w:after="60"/>
              <w:jc w:val="center"/>
              <w:rPr>
                <w:rFonts w:cstheme="minorHAnsi"/>
                <w:b/>
                <w:bCs/>
                <w:sz w:val="20"/>
                <w:szCs w:val="20"/>
              </w:rPr>
            </w:pPr>
            <w:r>
              <w:rPr>
                <w:rFonts w:cstheme="minorHAnsi"/>
                <w:b/>
                <w:bCs/>
                <w:sz w:val="20"/>
                <w:szCs w:val="20"/>
              </w:rPr>
              <w:t>4</w:t>
            </w:r>
            <w:r w:rsidRPr="006D5D52">
              <w:rPr>
                <w:rFonts w:cstheme="minorHAnsi"/>
                <w:b/>
                <w:bCs/>
                <w:sz w:val="20"/>
                <w:szCs w:val="20"/>
              </w:rPr>
              <w:t>0</w:t>
            </w:r>
          </w:p>
          <w:p w14:paraId="02E4693E" w14:textId="77777777" w:rsidR="00B35FFF" w:rsidRPr="006D5D52" w:rsidRDefault="00B35FFF" w:rsidP="00683142">
            <w:pPr>
              <w:spacing w:before="60" w:after="60"/>
              <w:rPr>
                <w:rFonts w:cstheme="minorHAnsi"/>
                <w:b/>
                <w:bCs/>
                <w:sz w:val="20"/>
                <w:szCs w:val="20"/>
              </w:rPr>
            </w:pPr>
          </w:p>
        </w:tc>
      </w:tr>
      <w:tr w:rsidR="00493C62" w:rsidRPr="00AD6CBB" w14:paraId="43DB1776" w14:textId="77777777" w:rsidTr="00A628B5">
        <w:tc>
          <w:tcPr>
            <w:tcW w:w="715" w:type="dxa"/>
            <w:hideMark/>
          </w:tcPr>
          <w:p w14:paraId="74DB7A30" w14:textId="77777777" w:rsidR="00B35FFF" w:rsidRPr="006D5D52" w:rsidRDefault="00B60F14" w:rsidP="00683142">
            <w:pPr>
              <w:spacing w:before="60" w:after="60"/>
              <w:jc w:val="center"/>
              <w:rPr>
                <w:rFonts w:cstheme="minorHAnsi"/>
                <w:sz w:val="20"/>
                <w:szCs w:val="20"/>
              </w:rPr>
            </w:pPr>
            <w:r w:rsidRPr="006D5D52">
              <w:rPr>
                <w:rFonts w:cstheme="minorHAnsi"/>
                <w:sz w:val="20"/>
                <w:szCs w:val="20"/>
              </w:rPr>
              <w:t>1.3</w:t>
            </w:r>
          </w:p>
        </w:tc>
        <w:tc>
          <w:tcPr>
            <w:tcW w:w="7740" w:type="dxa"/>
            <w:hideMark/>
          </w:tcPr>
          <w:p w14:paraId="484E4E1F" w14:textId="0F4CA234" w:rsidR="00B35FFF" w:rsidRPr="0087021C" w:rsidRDefault="00B60F14" w:rsidP="00683142">
            <w:pPr>
              <w:spacing w:before="60" w:after="60"/>
              <w:jc w:val="both"/>
              <w:rPr>
                <w:rFonts w:cstheme="minorHAnsi"/>
                <w:b/>
                <w:bCs/>
                <w:snapToGrid w:val="0"/>
                <w:sz w:val="20"/>
                <w:szCs w:val="20"/>
              </w:rPr>
            </w:pPr>
            <w:r w:rsidRPr="0087021C">
              <w:rPr>
                <w:rFonts w:cstheme="minorHAnsi"/>
                <w:b/>
                <w:bCs/>
                <w:snapToGrid w:val="0"/>
                <w:sz w:val="20"/>
                <w:szCs w:val="20"/>
              </w:rPr>
              <w:t>Relevance of specialized knowledge and experience</w:t>
            </w:r>
            <w:r w:rsidR="00B1429B" w:rsidRPr="0087021C">
              <w:rPr>
                <w:rFonts w:cstheme="minorHAnsi"/>
                <w:b/>
                <w:bCs/>
                <w:snapToGrid w:val="0"/>
                <w:sz w:val="20"/>
                <w:szCs w:val="20"/>
              </w:rPr>
              <w:t>:</w:t>
            </w:r>
          </w:p>
          <w:p w14:paraId="4CFECF7E" w14:textId="44FE9DFC" w:rsidR="00891CFC" w:rsidRPr="006D5D52" w:rsidRDefault="004764FC">
            <w:pPr>
              <w:pStyle w:val="ListParagraph"/>
              <w:numPr>
                <w:ilvl w:val="0"/>
                <w:numId w:val="25"/>
              </w:numPr>
              <w:spacing w:before="60" w:after="60"/>
              <w:jc w:val="both"/>
              <w:rPr>
                <w:rFonts w:cstheme="minorHAnsi"/>
                <w:sz w:val="20"/>
                <w:szCs w:val="20"/>
              </w:rPr>
            </w:pPr>
            <w:r w:rsidRPr="00D70DCA">
              <w:rPr>
                <w:rFonts w:cstheme="minorHAnsi"/>
                <w:sz w:val="20"/>
                <w:szCs w:val="20"/>
              </w:rPr>
              <w:t xml:space="preserve">Minimum </w:t>
            </w:r>
            <w:r w:rsidR="00543141">
              <w:rPr>
                <w:rFonts w:cstheme="minorHAnsi"/>
                <w:sz w:val="20"/>
                <w:szCs w:val="20"/>
              </w:rPr>
              <w:t>five</w:t>
            </w:r>
            <w:r w:rsidR="00B957E2">
              <w:rPr>
                <w:rFonts w:cstheme="minorHAnsi"/>
                <w:sz w:val="20"/>
                <w:szCs w:val="20"/>
              </w:rPr>
              <w:t xml:space="preserve"> (</w:t>
            </w:r>
            <w:r w:rsidR="00543141">
              <w:rPr>
                <w:rFonts w:cstheme="minorHAnsi"/>
                <w:sz w:val="20"/>
                <w:szCs w:val="20"/>
              </w:rPr>
              <w:t>5</w:t>
            </w:r>
            <w:r w:rsidR="00B957E2">
              <w:rPr>
                <w:rFonts w:cstheme="minorHAnsi"/>
                <w:sz w:val="20"/>
                <w:szCs w:val="20"/>
              </w:rPr>
              <w:t>)</w:t>
            </w:r>
            <w:r w:rsidR="00891CFC" w:rsidRPr="006D5D52">
              <w:rPr>
                <w:rFonts w:cstheme="minorHAnsi"/>
                <w:sz w:val="20"/>
                <w:szCs w:val="20"/>
              </w:rPr>
              <w:t xml:space="preserve"> years of experience </w:t>
            </w:r>
            <w:r w:rsidR="00543141" w:rsidRPr="00543141">
              <w:rPr>
                <w:rFonts w:cstheme="minorHAnsi"/>
                <w:sz w:val="20"/>
                <w:szCs w:val="20"/>
              </w:rPr>
              <w:t xml:space="preserve">in </w:t>
            </w:r>
            <w:r w:rsidR="00622AEA" w:rsidRPr="00EB488D">
              <w:rPr>
                <w:rFonts w:cstheme="minorHAnsi"/>
                <w:sz w:val="20"/>
                <w:szCs w:val="20"/>
              </w:rPr>
              <w:t>runnin</w:t>
            </w:r>
            <w:r w:rsidR="00622AEA" w:rsidRPr="000D4D60">
              <w:rPr>
                <w:rFonts w:cstheme="minorHAnsi"/>
                <w:sz w:val="20"/>
                <w:szCs w:val="20"/>
              </w:rPr>
              <w:t xml:space="preserve">g rural and/or agriculture development activities or data collection exercises </w:t>
            </w:r>
            <w:r w:rsidR="00891CFC" w:rsidRPr="006D5D52">
              <w:rPr>
                <w:rFonts w:cstheme="minorHAnsi"/>
                <w:sz w:val="20"/>
                <w:szCs w:val="20"/>
              </w:rPr>
              <w:t>(</w:t>
            </w:r>
            <w:r w:rsidR="00543141">
              <w:rPr>
                <w:rFonts w:cstheme="minorHAnsi"/>
                <w:sz w:val="20"/>
                <w:szCs w:val="20"/>
              </w:rPr>
              <w:t>5</w:t>
            </w:r>
            <w:r w:rsidR="00891CFC" w:rsidRPr="006D5D52">
              <w:rPr>
                <w:rFonts w:cstheme="minorHAnsi"/>
                <w:sz w:val="20"/>
                <w:szCs w:val="20"/>
              </w:rPr>
              <w:t xml:space="preserve"> years – 30 pts, </w:t>
            </w:r>
            <w:r w:rsidR="00E33691">
              <w:rPr>
                <w:rFonts w:cstheme="minorHAnsi"/>
                <w:sz w:val="20"/>
                <w:szCs w:val="20"/>
              </w:rPr>
              <w:t>10</w:t>
            </w:r>
            <w:r w:rsidR="00E33691" w:rsidRPr="006D5D52">
              <w:rPr>
                <w:rFonts w:cstheme="minorHAnsi"/>
                <w:sz w:val="20"/>
                <w:szCs w:val="20"/>
              </w:rPr>
              <w:t xml:space="preserve"> </w:t>
            </w:r>
            <w:r w:rsidR="00891CFC" w:rsidRPr="006D5D52">
              <w:rPr>
                <w:rFonts w:cstheme="minorHAnsi"/>
                <w:sz w:val="20"/>
                <w:szCs w:val="20"/>
              </w:rPr>
              <w:t>pts for each additional year</w:t>
            </w:r>
            <w:r w:rsidRPr="00D70DCA">
              <w:rPr>
                <w:rFonts w:cstheme="minorHAnsi"/>
                <w:sz w:val="20"/>
                <w:szCs w:val="20"/>
              </w:rPr>
              <w:t>,</w:t>
            </w:r>
            <w:r w:rsidR="00891CFC" w:rsidRPr="006D5D52">
              <w:rPr>
                <w:rFonts w:cstheme="minorHAnsi"/>
                <w:sz w:val="20"/>
                <w:szCs w:val="20"/>
              </w:rPr>
              <w:t xml:space="preserve"> up to </w:t>
            </w:r>
            <w:r w:rsidR="00E33691">
              <w:rPr>
                <w:rFonts w:cstheme="minorHAnsi"/>
                <w:sz w:val="20"/>
                <w:szCs w:val="20"/>
              </w:rPr>
              <w:t>80</w:t>
            </w:r>
            <w:r w:rsidR="00E33691" w:rsidRPr="006D5D52">
              <w:rPr>
                <w:rFonts w:cstheme="minorHAnsi"/>
                <w:sz w:val="20"/>
                <w:szCs w:val="20"/>
              </w:rPr>
              <w:t xml:space="preserve"> </w:t>
            </w:r>
            <w:r w:rsidR="00891CFC" w:rsidRPr="006D5D52">
              <w:rPr>
                <w:rFonts w:cstheme="minorHAnsi"/>
                <w:sz w:val="20"/>
                <w:szCs w:val="20"/>
              </w:rPr>
              <w:t>pts)</w:t>
            </w:r>
          </w:p>
          <w:p w14:paraId="68C01221" w14:textId="4AFD7A59" w:rsidR="005C66A5" w:rsidRDefault="004764FC">
            <w:pPr>
              <w:pStyle w:val="ListParagraph"/>
              <w:numPr>
                <w:ilvl w:val="0"/>
                <w:numId w:val="25"/>
              </w:numPr>
              <w:spacing w:before="60" w:after="60"/>
              <w:jc w:val="both"/>
              <w:rPr>
                <w:rFonts w:cstheme="minorHAnsi"/>
                <w:sz w:val="20"/>
                <w:szCs w:val="20"/>
              </w:rPr>
            </w:pPr>
            <w:r w:rsidRPr="000914CE">
              <w:rPr>
                <w:rFonts w:cstheme="minorHAnsi"/>
                <w:sz w:val="20"/>
                <w:szCs w:val="20"/>
              </w:rPr>
              <w:t>Minimum</w:t>
            </w:r>
            <w:r w:rsidR="005C66A5" w:rsidRPr="006D5D52">
              <w:rPr>
                <w:rFonts w:cstheme="minorHAnsi"/>
                <w:sz w:val="20"/>
                <w:szCs w:val="20"/>
              </w:rPr>
              <w:t xml:space="preserve"> three </w:t>
            </w:r>
            <w:r w:rsidR="00B957E2">
              <w:rPr>
                <w:rFonts w:cstheme="minorHAnsi"/>
                <w:sz w:val="20"/>
                <w:szCs w:val="20"/>
              </w:rPr>
              <w:t xml:space="preserve">(3) </w:t>
            </w:r>
            <w:r w:rsidR="00CB66F6">
              <w:rPr>
                <w:rFonts w:cstheme="minorHAnsi"/>
                <w:sz w:val="20"/>
                <w:szCs w:val="20"/>
              </w:rPr>
              <w:t>contracts</w:t>
            </w:r>
            <w:r w:rsidR="005C66A5" w:rsidRPr="006D5D52">
              <w:rPr>
                <w:rFonts w:cstheme="minorHAnsi"/>
                <w:sz w:val="20"/>
                <w:szCs w:val="20"/>
              </w:rPr>
              <w:t xml:space="preserve"> of </w:t>
            </w:r>
            <w:r w:rsidR="00CB66F6">
              <w:rPr>
                <w:rFonts w:cstheme="minorHAnsi"/>
                <w:sz w:val="20"/>
                <w:szCs w:val="20"/>
              </w:rPr>
              <w:t>similar complexity</w:t>
            </w:r>
            <w:r w:rsidR="006D19F6">
              <w:rPr>
                <w:rFonts w:cstheme="minorHAnsi"/>
                <w:sz w:val="20"/>
                <w:szCs w:val="20"/>
              </w:rPr>
              <w:t xml:space="preserve"> contracts,</w:t>
            </w:r>
            <w:r w:rsidR="00CB66F6">
              <w:rPr>
                <w:rFonts w:cstheme="minorHAnsi"/>
                <w:sz w:val="20"/>
                <w:szCs w:val="20"/>
              </w:rPr>
              <w:t xml:space="preserve"> </w:t>
            </w:r>
            <w:r w:rsidR="006D19F6" w:rsidRPr="003D371A">
              <w:rPr>
                <w:rFonts w:cstheme="minorHAnsi"/>
                <w:sz w:val="20"/>
                <w:szCs w:val="20"/>
              </w:rPr>
              <w:t>or components under bigger scope contracts, in data collection activities in agricultural</w:t>
            </w:r>
            <w:r w:rsidR="006D19F6" w:rsidRPr="006D19F6">
              <w:rPr>
                <w:rFonts w:cstheme="minorHAnsi"/>
                <w:sz w:val="20"/>
                <w:szCs w:val="20"/>
              </w:rPr>
              <w:t xml:space="preserve"> field</w:t>
            </w:r>
            <w:r w:rsidR="00CB66F6">
              <w:rPr>
                <w:rFonts w:cstheme="minorHAnsi"/>
                <w:sz w:val="20"/>
                <w:szCs w:val="20"/>
              </w:rPr>
              <w:t xml:space="preserve"> </w:t>
            </w:r>
            <w:r w:rsidR="00556A4A" w:rsidRPr="006D5D52">
              <w:rPr>
                <w:rFonts w:cstheme="minorHAnsi"/>
                <w:sz w:val="20"/>
                <w:szCs w:val="20"/>
              </w:rPr>
              <w:t xml:space="preserve">(3 </w:t>
            </w:r>
            <w:r w:rsidR="00CB66F6">
              <w:rPr>
                <w:rFonts w:cstheme="minorHAnsi"/>
                <w:sz w:val="20"/>
                <w:szCs w:val="20"/>
              </w:rPr>
              <w:t>contracts</w:t>
            </w:r>
            <w:r w:rsidR="00556A4A" w:rsidRPr="006D5D52">
              <w:rPr>
                <w:rFonts w:cstheme="minorHAnsi"/>
                <w:sz w:val="20"/>
                <w:szCs w:val="20"/>
              </w:rPr>
              <w:t xml:space="preserve"> – </w:t>
            </w:r>
            <w:r w:rsidR="00BE74C9" w:rsidRPr="006D5D52">
              <w:rPr>
                <w:rFonts w:cstheme="minorHAnsi"/>
                <w:sz w:val="20"/>
                <w:szCs w:val="20"/>
              </w:rPr>
              <w:t>3</w:t>
            </w:r>
            <w:r w:rsidR="00556A4A" w:rsidRPr="006D5D52">
              <w:rPr>
                <w:rFonts w:cstheme="minorHAnsi"/>
                <w:sz w:val="20"/>
                <w:szCs w:val="20"/>
              </w:rPr>
              <w:t xml:space="preserve">0 points, </w:t>
            </w:r>
            <w:r w:rsidR="00CB66F6">
              <w:rPr>
                <w:rFonts w:cstheme="minorHAnsi"/>
                <w:sz w:val="20"/>
                <w:szCs w:val="20"/>
              </w:rPr>
              <w:t>10</w:t>
            </w:r>
            <w:r w:rsidR="00556A4A" w:rsidRPr="006D5D52">
              <w:rPr>
                <w:rFonts w:cstheme="minorHAnsi"/>
                <w:sz w:val="20"/>
                <w:szCs w:val="20"/>
              </w:rPr>
              <w:t xml:space="preserve"> points for each additional year</w:t>
            </w:r>
            <w:r w:rsidRPr="000914CE">
              <w:rPr>
                <w:rFonts w:cstheme="minorHAnsi"/>
                <w:sz w:val="20"/>
                <w:szCs w:val="20"/>
              </w:rPr>
              <w:t>,</w:t>
            </w:r>
            <w:r w:rsidR="00556A4A" w:rsidRPr="006D5D52">
              <w:rPr>
                <w:rFonts w:cstheme="minorHAnsi"/>
                <w:sz w:val="20"/>
                <w:szCs w:val="20"/>
              </w:rPr>
              <w:t xml:space="preserve"> up to </w:t>
            </w:r>
            <w:r w:rsidR="00E33691">
              <w:rPr>
                <w:rFonts w:cstheme="minorHAnsi"/>
                <w:sz w:val="20"/>
                <w:szCs w:val="20"/>
              </w:rPr>
              <w:t>8</w:t>
            </w:r>
            <w:r w:rsidR="00E33691" w:rsidRPr="006D5D52">
              <w:rPr>
                <w:rFonts w:cstheme="minorHAnsi"/>
                <w:sz w:val="20"/>
                <w:szCs w:val="20"/>
              </w:rPr>
              <w:t xml:space="preserve">0 </w:t>
            </w:r>
            <w:r w:rsidR="00CB2A0D">
              <w:rPr>
                <w:rFonts w:cstheme="minorHAnsi"/>
                <w:sz w:val="20"/>
                <w:szCs w:val="20"/>
              </w:rPr>
              <w:t>pts.</w:t>
            </w:r>
            <w:r w:rsidR="00556A4A" w:rsidRPr="006D5D52">
              <w:rPr>
                <w:rFonts w:cstheme="minorHAnsi"/>
                <w:sz w:val="20"/>
                <w:szCs w:val="20"/>
              </w:rPr>
              <w:t>)</w:t>
            </w:r>
          </w:p>
          <w:p w14:paraId="3469A690" w14:textId="479616F4" w:rsidR="00212555" w:rsidRPr="000D66F4" w:rsidRDefault="00212555">
            <w:pPr>
              <w:pStyle w:val="ListParagraph"/>
              <w:numPr>
                <w:ilvl w:val="0"/>
                <w:numId w:val="25"/>
              </w:numPr>
              <w:spacing w:before="60" w:after="60"/>
              <w:jc w:val="both"/>
              <w:rPr>
                <w:rFonts w:cstheme="minorHAnsi"/>
                <w:sz w:val="20"/>
                <w:szCs w:val="20"/>
              </w:rPr>
            </w:pPr>
            <w:r>
              <w:rPr>
                <w:rFonts w:cstheme="minorHAnsi"/>
                <w:sz w:val="20"/>
                <w:szCs w:val="20"/>
              </w:rPr>
              <w:t>D</w:t>
            </w:r>
            <w:r w:rsidRPr="00CB66F6">
              <w:rPr>
                <w:rFonts w:cstheme="minorHAnsi"/>
                <w:sz w:val="20"/>
                <w:szCs w:val="20"/>
              </w:rPr>
              <w:t xml:space="preserve">emonstrated experience </w:t>
            </w:r>
            <w:r>
              <w:rPr>
                <w:rFonts w:cstheme="minorHAnsi"/>
                <w:sz w:val="20"/>
                <w:szCs w:val="20"/>
              </w:rPr>
              <w:t xml:space="preserve">in </w:t>
            </w:r>
            <w:r w:rsidR="006D19F6">
              <w:rPr>
                <w:rFonts w:cstheme="minorHAnsi"/>
                <w:sz w:val="20"/>
                <w:szCs w:val="20"/>
              </w:rPr>
              <w:t>interactions with farmers</w:t>
            </w:r>
            <w:r w:rsidRPr="00CB66F6">
              <w:rPr>
                <w:rFonts w:cstheme="minorHAnsi"/>
                <w:sz w:val="20"/>
                <w:szCs w:val="20"/>
              </w:rPr>
              <w:t xml:space="preserve"> will be a</w:t>
            </w:r>
            <w:r w:rsidR="00B1643D">
              <w:rPr>
                <w:rFonts w:cstheme="minorHAnsi"/>
                <w:sz w:val="20"/>
                <w:szCs w:val="20"/>
              </w:rPr>
              <w:t>n</w:t>
            </w:r>
            <w:r w:rsidRPr="00CB66F6">
              <w:rPr>
                <w:rFonts w:cstheme="minorHAnsi"/>
                <w:sz w:val="20"/>
                <w:szCs w:val="20"/>
              </w:rPr>
              <w:t xml:space="preserve"> advantage</w:t>
            </w:r>
            <w:r>
              <w:rPr>
                <w:rFonts w:cstheme="minorHAnsi"/>
                <w:sz w:val="20"/>
                <w:szCs w:val="20"/>
              </w:rPr>
              <w:t xml:space="preserve"> (no experience – 0 pts, proven existing experience – </w:t>
            </w:r>
            <w:r w:rsidR="006D19F6">
              <w:rPr>
                <w:rFonts w:cstheme="minorHAnsi"/>
                <w:sz w:val="20"/>
                <w:szCs w:val="20"/>
              </w:rPr>
              <w:t>2</w:t>
            </w:r>
            <w:r>
              <w:rPr>
                <w:rFonts w:cstheme="minorHAnsi"/>
                <w:sz w:val="20"/>
                <w:szCs w:val="20"/>
              </w:rPr>
              <w:t>0 pts.)</w:t>
            </w:r>
          </w:p>
          <w:p w14:paraId="22EB72A2" w14:textId="3FC9C241" w:rsidR="005C66A5" w:rsidRPr="006D5D52" w:rsidRDefault="00CB66F6">
            <w:pPr>
              <w:pStyle w:val="ListParagraph"/>
              <w:numPr>
                <w:ilvl w:val="0"/>
                <w:numId w:val="25"/>
              </w:numPr>
              <w:spacing w:before="60" w:after="60"/>
              <w:jc w:val="both"/>
              <w:rPr>
                <w:rFonts w:cstheme="minorHAnsi"/>
                <w:sz w:val="20"/>
                <w:szCs w:val="20"/>
              </w:rPr>
            </w:pPr>
            <w:r w:rsidRPr="00CB66F6">
              <w:rPr>
                <w:rFonts w:cstheme="minorHAnsi"/>
                <w:sz w:val="20"/>
                <w:szCs w:val="20"/>
              </w:rPr>
              <w:t xml:space="preserve">Working experience with UN Agencies and/or other international organizations will be an </w:t>
            </w:r>
            <w:r w:rsidR="00B1643D">
              <w:rPr>
                <w:rFonts w:cstheme="minorHAnsi"/>
                <w:sz w:val="20"/>
                <w:szCs w:val="20"/>
              </w:rPr>
              <w:t>advantage</w:t>
            </w:r>
            <w:r w:rsidR="00B1643D" w:rsidRPr="006D5D52">
              <w:rPr>
                <w:rFonts w:cstheme="minorHAnsi"/>
                <w:snapToGrid w:val="0"/>
                <w:sz w:val="20"/>
                <w:szCs w:val="20"/>
              </w:rPr>
              <w:t xml:space="preserve"> </w:t>
            </w:r>
            <w:r w:rsidR="009E4FF2" w:rsidRPr="006D5D52">
              <w:rPr>
                <w:rFonts w:cstheme="minorHAnsi"/>
                <w:snapToGrid w:val="0"/>
                <w:sz w:val="20"/>
                <w:szCs w:val="20"/>
              </w:rPr>
              <w:t>(</w:t>
            </w:r>
            <w:r>
              <w:rPr>
                <w:rFonts w:cstheme="minorHAnsi"/>
                <w:snapToGrid w:val="0"/>
                <w:sz w:val="20"/>
                <w:szCs w:val="20"/>
              </w:rPr>
              <w:t>no experience</w:t>
            </w:r>
            <w:r w:rsidR="00B957E2">
              <w:rPr>
                <w:rFonts w:cstheme="minorHAnsi"/>
                <w:snapToGrid w:val="0"/>
                <w:sz w:val="20"/>
                <w:szCs w:val="20"/>
              </w:rPr>
              <w:t xml:space="preserve"> </w:t>
            </w:r>
            <w:r w:rsidR="00B957E2" w:rsidRPr="006D5D52">
              <w:rPr>
                <w:rFonts w:cstheme="minorHAnsi"/>
                <w:snapToGrid w:val="0"/>
                <w:sz w:val="20"/>
                <w:szCs w:val="20"/>
              </w:rPr>
              <w:t>–</w:t>
            </w:r>
            <w:r w:rsidR="009E4FF2" w:rsidRPr="006D5D52">
              <w:rPr>
                <w:rFonts w:cstheme="minorHAnsi"/>
                <w:snapToGrid w:val="0"/>
                <w:sz w:val="20"/>
                <w:szCs w:val="20"/>
              </w:rPr>
              <w:t xml:space="preserve"> 0 pts, </w:t>
            </w:r>
            <w:r>
              <w:rPr>
                <w:rFonts w:cstheme="minorHAnsi"/>
                <w:snapToGrid w:val="0"/>
                <w:sz w:val="20"/>
                <w:szCs w:val="20"/>
              </w:rPr>
              <w:t>existing experience</w:t>
            </w:r>
            <w:r w:rsidR="009E4FF2" w:rsidRPr="006D5D52">
              <w:rPr>
                <w:rFonts w:cstheme="minorHAnsi"/>
                <w:snapToGrid w:val="0"/>
                <w:sz w:val="20"/>
                <w:szCs w:val="20"/>
              </w:rPr>
              <w:t xml:space="preserve"> – </w:t>
            </w:r>
            <w:r>
              <w:rPr>
                <w:rFonts w:cstheme="minorHAnsi"/>
                <w:snapToGrid w:val="0"/>
                <w:sz w:val="20"/>
                <w:szCs w:val="20"/>
              </w:rPr>
              <w:t>1</w:t>
            </w:r>
            <w:r w:rsidR="009E4FF2" w:rsidRPr="006D5D52">
              <w:rPr>
                <w:rFonts w:cstheme="minorHAnsi"/>
                <w:snapToGrid w:val="0"/>
                <w:sz w:val="20"/>
                <w:szCs w:val="20"/>
              </w:rPr>
              <w:t>0 pts)</w:t>
            </w:r>
          </w:p>
        </w:tc>
        <w:tc>
          <w:tcPr>
            <w:tcW w:w="1262" w:type="dxa"/>
            <w:hideMark/>
          </w:tcPr>
          <w:p w14:paraId="3D99799B" w14:textId="4DB4E745" w:rsidR="00B35FFF" w:rsidRPr="006D5D52" w:rsidRDefault="00E33691" w:rsidP="00683142">
            <w:pPr>
              <w:spacing w:before="60" w:after="60"/>
              <w:jc w:val="center"/>
              <w:rPr>
                <w:rFonts w:cstheme="minorHAnsi"/>
                <w:b/>
                <w:bCs/>
                <w:sz w:val="20"/>
                <w:szCs w:val="20"/>
              </w:rPr>
            </w:pPr>
            <w:r w:rsidRPr="006D5D52">
              <w:rPr>
                <w:rFonts w:cstheme="minorHAnsi"/>
                <w:b/>
                <w:bCs/>
                <w:sz w:val="20"/>
                <w:szCs w:val="20"/>
              </w:rPr>
              <w:t>1</w:t>
            </w:r>
            <w:r>
              <w:rPr>
                <w:rFonts w:cstheme="minorHAnsi"/>
                <w:b/>
                <w:bCs/>
                <w:sz w:val="20"/>
                <w:szCs w:val="20"/>
              </w:rPr>
              <w:t>9</w:t>
            </w:r>
            <w:r w:rsidRPr="006D5D52">
              <w:rPr>
                <w:rFonts w:cstheme="minorHAnsi"/>
                <w:b/>
                <w:bCs/>
                <w:sz w:val="20"/>
                <w:szCs w:val="20"/>
              </w:rPr>
              <w:t>0</w:t>
            </w:r>
          </w:p>
        </w:tc>
      </w:tr>
      <w:tr w:rsidR="00493C62" w:rsidRPr="00AD6CBB" w14:paraId="28FA0371" w14:textId="77777777" w:rsidTr="00A628B5">
        <w:tc>
          <w:tcPr>
            <w:tcW w:w="715" w:type="dxa"/>
          </w:tcPr>
          <w:p w14:paraId="6BFB4050" w14:textId="09888C85" w:rsidR="00B35FFF" w:rsidRPr="006D5D52" w:rsidRDefault="00B60F14" w:rsidP="00683142">
            <w:pPr>
              <w:spacing w:before="60" w:after="60"/>
              <w:jc w:val="center"/>
              <w:rPr>
                <w:rFonts w:cstheme="minorHAnsi"/>
                <w:sz w:val="20"/>
                <w:szCs w:val="20"/>
              </w:rPr>
            </w:pPr>
            <w:r w:rsidRPr="006D5D52">
              <w:rPr>
                <w:rFonts w:cstheme="minorHAnsi"/>
                <w:sz w:val="20"/>
                <w:szCs w:val="20"/>
              </w:rPr>
              <w:t>1.</w:t>
            </w:r>
            <w:r w:rsidR="008D1C25">
              <w:rPr>
                <w:rFonts w:cstheme="minorHAnsi"/>
                <w:sz w:val="20"/>
                <w:szCs w:val="20"/>
              </w:rPr>
              <w:t>4</w:t>
            </w:r>
          </w:p>
        </w:tc>
        <w:tc>
          <w:tcPr>
            <w:tcW w:w="7740" w:type="dxa"/>
          </w:tcPr>
          <w:p w14:paraId="20DF2A76" w14:textId="77777777" w:rsidR="00B35FFF" w:rsidRPr="006D5D52" w:rsidRDefault="00B60F14" w:rsidP="00683142">
            <w:pPr>
              <w:spacing w:before="60" w:after="60"/>
              <w:jc w:val="both"/>
              <w:rPr>
                <w:rFonts w:cstheme="minorHAnsi"/>
                <w:snapToGrid w:val="0"/>
                <w:sz w:val="20"/>
                <w:szCs w:val="20"/>
              </w:rPr>
            </w:pPr>
            <w:r w:rsidRPr="006D5D52">
              <w:rPr>
                <w:rFonts w:cstheme="minorHAnsi"/>
                <w:snapToGrid w:val="0"/>
                <w:sz w:val="20"/>
                <w:szCs w:val="20"/>
              </w:rPr>
              <w:t>Organizational Commitment to Sustainability (mandatory weight)</w:t>
            </w:r>
          </w:p>
          <w:p w14:paraId="39511E60" w14:textId="7F342C12" w:rsidR="008D1C25" w:rsidRPr="00C64AD1" w:rsidRDefault="008D1C25">
            <w:pPr>
              <w:pStyle w:val="ListParagraph"/>
              <w:numPr>
                <w:ilvl w:val="0"/>
                <w:numId w:val="38"/>
              </w:numPr>
              <w:spacing w:before="60" w:after="60"/>
              <w:jc w:val="both"/>
              <w:rPr>
                <w:rFonts w:cstheme="minorHAnsi"/>
                <w:snapToGrid w:val="0"/>
                <w:sz w:val="20"/>
                <w:szCs w:val="20"/>
              </w:rPr>
            </w:pPr>
            <w:r w:rsidRPr="00C64AD1">
              <w:rPr>
                <w:rFonts w:cstheme="minorHAnsi"/>
                <w:snapToGrid w:val="0"/>
                <w:sz w:val="20"/>
                <w:szCs w:val="20"/>
              </w:rPr>
              <w:t xml:space="preserve">Organization is compliant with ISO 14001 or ISO 14064 or equivalent – </w:t>
            </w:r>
            <w:r w:rsidRPr="000D66F4">
              <w:rPr>
                <w:rFonts w:cstheme="minorHAnsi"/>
                <w:iCs/>
                <w:snapToGrid w:val="0"/>
                <w:sz w:val="20"/>
                <w:szCs w:val="20"/>
              </w:rPr>
              <w:t xml:space="preserve">20 </w:t>
            </w:r>
            <w:proofErr w:type="gramStart"/>
            <w:r w:rsidRPr="000D66F4">
              <w:rPr>
                <w:rFonts w:cstheme="minorHAnsi"/>
                <w:iCs/>
                <w:snapToGrid w:val="0"/>
                <w:sz w:val="20"/>
                <w:szCs w:val="20"/>
              </w:rPr>
              <w:t>pts</w:t>
            </w:r>
            <w:proofErr w:type="gramEnd"/>
          </w:p>
          <w:p w14:paraId="1F7DDF21" w14:textId="77777777" w:rsidR="008D1C25" w:rsidRPr="000D66F4" w:rsidRDefault="008D1C25">
            <w:pPr>
              <w:pStyle w:val="ListParagraph"/>
              <w:numPr>
                <w:ilvl w:val="0"/>
                <w:numId w:val="38"/>
              </w:numPr>
              <w:spacing w:before="60" w:after="60"/>
              <w:jc w:val="both"/>
              <w:rPr>
                <w:rFonts w:eastAsia="Times New Roman" w:cstheme="minorHAnsi"/>
                <w:snapToGrid w:val="0"/>
                <w:sz w:val="20"/>
                <w:szCs w:val="20"/>
              </w:rPr>
            </w:pPr>
            <w:r w:rsidRPr="000D66F4">
              <w:rPr>
                <w:rFonts w:eastAsia="Times New Roman" w:cstheme="minorHAnsi"/>
                <w:snapToGrid w:val="0"/>
                <w:sz w:val="20"/>
                <w:szCs w:val="20"/>
              </w:rPr>
              <w:t xml:space="preserve">Organization is a member of the UN Global Compact – 5 </w:t>
            </w:r>
            <w:proofErr w:type="gramStart"/>
            <w:r w:rsidRPr="000D66F4">
              <w:rPr>
                <w:rFonts w:eastAsia="Times New Roman" w:cstheme="minorHAnsi"/>
                <w:snapToGrid w:val="0"/>
                <w:sz w:val="20"/>
                <w:szCs w:val="20"/>
              </w:rPr>
              <w:t>pts</w:t>
            </w:r>
            <w:proofErr w:type="gramEnd"/>
          </w:p>
          <w:p w14:paraId="559FEB08" w14:textId="29077E1D" w:rsidR="008D1C25" w:rsidRPr="000D66F4" w:rsidRDefault="008D1C25">
            <w:pPr>
              <w:pStyle w:val="ListParagraph"/>
              <w:numPr>
                <w:ilvl w:val="0"/>
                <w:numId w:val="38"/>
              </w:numPr>
              <w:spacing w:before="60" w:after="60"/>
              <w:jc w:val="both"/>
              <w:rPr>
                <w:rFonts w:cstheme="minorHAnsi"/>
                <w:snapToGrid w:val="0"/>
                <w:sz w:val="20"/>
                <w:szCs w:val="20"/>
              </w:rPr>
            </w:pPr>
            <w:r w:rsidRPr="000D66F4">
              <w:rPr>
                <w:rFonts w:eastAsia="Times New Roman" w:cstheme="minorHAnsi"/>
                <w:snapToGrid w:val="0"/>
                <w:sz w:val="20"/>
                <w:szCs w:val="20"/>
              </w:rPr>
              <w:t>Organization demonstrates significant commitment to sustainability through some other means – 5 pts, for example internal company policy documents on women empowerment, renewable energies or membership of trade institutions promoting such issues, overall gender balance in the team, diversity within the team: people from minority, vulnerable or marginalized groups are part of the team, demonstrated experience in applying the Human Rights Based Approach and Gender Mainstreaming in the area (if relevant)</w:t>
            </w:r>
          </w:p>
        </w:tc>
        <w:tc>
          <w:tcPr>
            <w:tcW w:w="1262" w:type="dxa"/>
          </w:tcPr>
          <w:p w14:paraId="73088598" w14:textId="7AAA9890" w:rsidR="00B35FFF" w:rsidRPr="006D5D52" w:rsidRDefault="008D1C25" w:rsidP="00683142">
            <w:pPr>
              <w:spacing w:before="60" w:after="60"/>
              <w:jc w:val="center"/>
              <w:rPr>
                <w:rFonts w:cstheme="minorHAnsi"/>
                <w:b/>
                <w:bCs/>
                <w:color w:val="FFC000" w:themeColor="accent4"/>
                <w:sz w:val="20"/>
                <w:szCs w:val="20"/>
              </w:rPr>
            </w:pPr>
            <w:r>
              <w:rPr>
                <w:rFonts w:cstheme="minorHAnsi"/>
                <w:b/>
                <w:bCs/>
                <w:sz w:val="20"/>
                <w:szCs w:val="20"/>
              </w:rPr>
              <w:t>30</w:t>
            </w:r>
          </w:p>
        </w:tc>
      </w:tr>
      <w:bookmarkEnd w:id="25"/>
      <w:tr w:rsidR="00404883" w:rsidRPr="00AD6CBB" w14:paraId="09F6C6D4" w14:textId="77777777" w:rsidTr="005470AC">
        <w:tc>
          <w:tcPr>
            <w:tcW w:w="715" w:type="dxa"/>
            <w:shd w:val="clear" w:color="auto" w:fill="D9D9D9" w:themeFill="background1" w:themeFillShade="D9"/>
          </w:tcPr>
          <w:p w14:paraId="1A62DD32" w14:textId="33C40D95" w:rsidR="00404883" w:rsidRPr="006D5D52" w:rsidRDefault="00404883" w:rsidP="00683142">
            <w:pPr>
              <w:spacing w:before="60" w:after="60"/>
              <w:jc w:val="right"/>
              <w:rPr>
                <w:rFonts w:cstheme="minorHAnsi"/>
                <w:b/>
                <w:sz w:val="20"/>
                <w:szCs w:val="20"/>
              </w:rPr>
            </w:pPr>
          </w:p>
        </w:tc>
        <w:tc>
          <w:tcPr>
            <w:tcW w:w="7740" w:type="dxa"/>
            <w:shd w:val="clear" w:color="auto" w:fill="D9D9D9" w:themeFill="background1" w:themeFillShade="D9"/>
          </w:tcPr>
          <w:p w14:paraId="5E2E597C" w14:textId="77777777" w:rsidR="00404883" w:rsidRPr="006D5D52" w:rsidRDefault="00404883" w:rsidP="00683142">
            <w:pPr>
              <w:spacing w:before="60" w:after="60"/>
              <w:jc w:val="right"/>
              <w:rPr>
                <w:rFonts w:cstheme="minorHAnsi"/>
                <w:b/>
                <w:sz w:val="20"/>
                <w:szCs w:val="20"/>
              </w:rPr>
            </w:pPr>
            <w:r w:rsidRPr="006D5D52">
              <w:rPr>
                <w:rFonts w:cstheme="minorHAnsi"/>
                <w:b/>
                <w:sz w:val="20"/>
                <w:szCs w:val="20"/>
              </w:rPr>
              <w:t>Total Section 1</w:t>
            </w:r>
          </w:p>
        </w:tc>
        <w:tc>
          <w:tcPr>
            <w:tcW w:w="1262" w:type="dxa"/>
            <w:shd w:val="clear" w:color="auto" w:fill="D9D9D9" w:themeFill="background1" w:themeFillShade="D9"/>
            <w:hideMark/>
          </w:tcPr>
          <w:p w14:paraId="5DCC8427" w14:textId="33E1B093" w:rsidR="00404883" w:rsidRPr="006D5D52" w:rsidRDefault="00A90DEF" w:rsidP="00683142">
            <w:pPr>
              <w:spacing w:before="60" w:after="60"/>
              <w:jc w:val="center"/>
              <w:rPr>
                <w:rFonts w:cstheme="minorHAnsi"/>
                <w:b/>
                <w:sz w:val="20"/>
                <w:szCs w:val="20"/>
              </w:rPr>
            </w:pPr>
            <w:r>
              <w:rPr>
                <w:rFonts w:cstheme="minorHAnsi"/>
                <w:b/>
                <w:sz w:val="20"/>
                <w:szCs w:val="20"/>
              </w:rPr>
              <w:t>290</w:t>
            </w:r>
          </w:p>
        </w:tc>
      </w:tr>
    </w:tbl>
    <w:p w14:paraId="5B3673C1" w14:textId="77777777" w:rsidR="00B35FFF" w:rsidRPr="006D5D52" w:rsidRDefault="00B35FFF" w:rsidP="00683142">
      <w:pPr>
        <w:spacing w:line="240" w:lineRule="auto"/>
        <w:rPr>
          <w:rFonts w:cstheme="minorHAnsi"/>
          <w:snapToGrid w:val="0"/>
          <w:sz w:val="20"/>
          <w:szCs w:val="20"/>
          <w:lang w:val="en-US"/>
        </w:rPr>
      </w:pPr>
    </w:p>
    <w:tbl>
      <w:tblPr>
        <w:tblStyle w:val="TableGridLight"/>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740"/>
        <w:gridCol w:w="1262"/>
      </w:tblGrid>
      <w:tr w:rsidR="003D688A" w:rsidRPr="00AD6CBB" w14:paraId="47ED1FF3" w14:textId="77777777" w:rsidTr="005470AC">
        <w:trPr>
          <w:trHeight w:val="575"/>
        </w:trPr>
        <w:tc>
          <w:tcPr>
            <w:tcW w:w="715" w:type="dxa"/>
            <w:shd w:val="clear" w:color="auto" w:fill="D9D9D9" w:themeFill="background1" w:themeFillShade="D9"/>
          </w:tcPr>
          <w:p w14:paraId="53038A8E" w14:textId="5CE1C396" w:rsidR="003D688A" w:rsidRPr="006D5D52" w:rsidRDefault="003D688A" w:rsidP="00683142">
            <w:pPr>
              <w:spacing w:before="60" w:after="60"/>
              <w:rPr>
                <w:rFonts w:cstheme="minorHAnsi"/>
                <w:b/>
                <w:sz w:val="20"/>
                <w:szCs w:val="20"/>
              </w:rPr>
            </w:pPr>
          </w:p>
        </w:tc>
        <w:tc>
          <w:tcPr>
            <w:tcW w:w="7740" w:type="dxa"/>
            <w:shd w:val="clear" w:color="auto" w:fill="D9D9D9" w:themeFill="background1" w:themeFillShade="D9"/>
          </w:tcPr>
          <w:p w14:paraId="00529A9A" w14:textId="585C1394" w:rsidR="003D688A" w:rsidRPr="006D5D52" w:rsidRDefault="00A103A6" w:rsidP="00683142">
            <w:pPr>
              <w:spacing w:before="60" w:after="60"/>
              <w:rPr>
                <w:rFonts w:cstheme="minorHAnsi"/>
                <w:b/>
                <w:sz w:val="20"/>
                <w:szCs w:val="20"/>
              </w:rPr>
            </w:pPr>
            <w:r w:rsidRPr="006D5D52">
              <w:rPr>
                <w:rFonts w:cstheme="minorHAnsi"/>
                <w:b/>
                <w:sz w:val="20"/>
                <w:szCs w:val="20"/>
              </w:rPr>
              <w:t xml:space="preserve">Section 2. Proposed Methodology, </w:t>
            </w:r>
            <w:proofErr w:type="gramStart"/>
            <w:r w:rsidRPr="006D5D52">
              <w:rPr>
                <w:rFonts w:cstheme="minorHAnsi"/>
                <w:b/>
                <w:sz w:val="20"/>
                <w:szCs w:val="20"/>
              </w:rPr>
              <w:t>Approach</w:t>
            </w:r>
            <w:proofErr w:type="gramEnd"/>
            <w:r w:rsidRPr="006D5D52">
              <w:rPr>
                <w:rFonts w:cstheme="minorHAnsi"/>
                <w:b/>
                <w:sz w:val="20"/>
                <w:szCs w:val="20"/>
              </w:rPr>
              <w:t xml:space="preserve"> and Implementation Plan</w:t>
            </w:r>
          </w:p>
        </w:tc>
        <w:tc>
          <w:tcPr>
            <w:tcW w:w="1262" w:type="dxa"/>
            <w:shd w:val="clear" w:color="auto" w:fill="D9D9D9" w:themeFill="background1" w:themeFillShade="D9"/>
          </w:tcPr>
          <w:p w14:paraId="49E74273" w14:textId="49453D6F" w:rsidR="003D688A" w:rsidRPr="006D5D52" w:rsidRDefault="003D688A" w:rsidP="00683142">
            <w:pPr>
              <w:spacing w:before="60" w:after="60"/>
              <w:jc w:val="center"/>
              <w:rPr>
                <w:rFonts w:cstheme="minorHAnsi"/>
                <w:b/>
                <w:sz w:val="20"/>
                <w:szCs w:val="20"/>
              </w:rPr>
            </w:pPr>
            <w:r w:rsidRPr="006D5D52">
              <w:rPr>
                <w:rFonts w:cstheme="minorHAnsi"/>
                <w:b/>
                <w:sz w:val="20"/>
                <w:szCs w:val="20"/>
              </w:rPr>
              <w:t>Points obtainable</w:t>
            </w:r>
          </w:p>
        </w:tc>
      </w:tr>
      <w:tr w:rsidR="008D1C25" w:rsidRPr="00AD6CBB" w14:paraId="588C051D" w14:textId="77777777" w:rsidTr="000D66F4">
        <w:trPr>
          <w:trHeight w:val="575"/>
        </w:trPr>
        <w:tc>
          <w:tcPr>
            <w:tcW w:w="715" w:type="dxa"/>
            <w:shd w:val="clear" w:color="auto" w:fill="auto"/>
          </w:tcPr>
          <w:p w14:paraId="3BAC2BBE" w14:textId="3A243996" w:rsidR="008D1C25" w:rsidRPr="006D5D52" w:rsidRDefault="008D1C25" w:rsidP="000D66F4">
            <w:pPr>
              <w:spacing w:before="60" w:after="60"/>
              <w:jc w:val="center"/>
              <w:rPr>
                <w:rFonts w:cstheme="minorHAnsi"/>
                <w:b/>
                <w:sz w:val="20"/>
                <w:szCs w:val="20"/>
              </w:rPr>
            </w:pPr>
            <w:r w:rsidRPr="006D5D52">
              <w:rPr>
                <w:rFonts w:cstheme="minorHAnsi"/>
                <w:sz w:val="20"/>
                <w:szCs w:val="20"/>
              </w:rPr>
              <w:t>2.</w:t>
            </w:r>
            <w:r>
              <w:rPr>
                <w:rFonts w:cstheme="minorHAnsi"/>
                <w:sz w:val="20"/>
                <w:szCs w:val="20"/>
              </w:rPr>
              <w:t>1</w:t>
            </w:r>
          </w:p>
        </w:tc>
        <w:tc>
          <w:tcPr>
            <w:tcW w:w="7740" w:type="dxa"/>
            <w:shd w:val="clear" w:color="auto" w:fill="auto"/>
          </w:tcPr>
          <w:p w14:paraId="60D0F0CB" w14:textId="77777777" w:rsidR="008D1C25" w:rsidRPr="00C64AD1" w:rsidRDefault="008D1C25" w:rsidP="008D1C25">
            <w:pPr>
              <w:spacing w:before="60" w:after="60"/>
              <w:jc w:val="both"/>
              <w:rPr>
                <w:rFonts w:cstheme="minorHAnsi"/>
                <w:snapToGrid w:val="0"/>
                <w:sz w:val="20"/>
                <w:szCs w:val="20"/>
              </w:rPr>
            </w:pPr>
            <w:r w:rsidRPr="00C64AD1">
              <w:rPr>
                <w:rFonts w:cstheme="minorHAnsi"/>
                <w:snapToGrid w:val="0"/>
                <w:sz w:val="20"/>
                <w:szCs w:val="20"/>
              </w:rPr>
              <w:t>Understanding of the requirement: Have the important aspects of the task been addressed in sufficient detail? Are the different components of the project adequately weighted relative to one another?</w:t>
            </w:r>
          </w:p>
          <w:p w14:paraId="4AB27908" w14:textId="34E60C8F" w:rsidR="008D1C25" w:rsidRPr="000D66F4" w:rsidRDefault="008D1C25">
            <w:pPr>
              <w:pStyle w:val="ListParagraph"/>
              <w:numPr>
                <w:ilvl w:val="0"/>
                <w:numId w:val="37"/>
              </w:numPr>
              <w:spacing w:before="60" w:after="60"/>
              <w:jc w:val="both"/>
              <w:rPr>
                <w:rFonts w:cstheme="minorHAnsi"/>
                <w:sz w:val="20"/>
                <w:szCs w:val="20"/>
              </w:rPr>
            </w:pPr>
            <w:r w:rsidRPr="000D66F4">
              <w:rPr>
                <w:rFonts w:cstheme="minorHAnsi"/>
                <w:sz w:val="20"/>
                <w:szCs w:val="20"/>
              </w:rPr>
              <w:t xml:space="preserve">The important aspects of the task have been addressed in detail and the different components of the project are adequately weighted relative to one another – </w:t>
            </w:r>
            <w:r w:rsidR="005A22AC">
              <w:rPr>
                <w:rFonts w:cstheme="minorHAnsi"/>
                <w:sz w:val="20"/>
                <w:szCs w:val="20"/>
              </w:rPr>
              <w:t>5</w:t>
            </w:r>
            <w:r w:rsidR="00A05CE3">
              <w:rPr>
                <w:rFonts w:cstheme="minorHAnsi"/>
                <w:sz w:val="20"/>
                <w:szCs w:val="20"/>
              </w:rPr>
              <w:t>1</w:t>
            </w:r>
            <w:r w:rsidR="00A05CE3" w:rsidRPr="000D66F4">
              <w:rPr>
                <w:rFonts w:cstheme="minorHAnsi"/>
                <w:sz w:val="20"/>
                <w:szCs w:val="20"/>
              </w:rPr>
              <w:t xml:space="preserve"> </w:t>
            </w:r>
            <w:r w:rsidRPr="000D66F4">
              <w:rPr>
                <w:rFonts w:cstheme="minorHAnsi"/>
                <w:sz w:val="20"/>
                <w:szCs w:val="20"/>
              </w:rPr>
              <w:t xml:space="preserve">to </w:t>
            </w:r>
            <w:r w:rsidR="005A22AC">
              <w:rPr>
                <w:rFonts w:cstheme="minorHAnsi"/>
                <w:sz w:val="20"/>
                <w:szCs w:val="20"/>
              </w:rPr>
              <w:t>8</w:t>
            </w:r>
            <w:r w:rsidR="005A22AC" w:rsidRPr="000D66F4">
              <w:rPr>
                <w:rFonts w:cstheme="minorHAnsi"/>
                <w:sz w:val="20"/>
                <w:szCs w:val="20"/>
              </w:rPr>
              <w:t xml:space="preserve">0 </w:t>
            </w:r>
            <w:proofErr w:type="gramStart"/>
            <w:r w:rsidRPr="000D66F4">
              <w:rPr>
                <w:rFonts w:cstheme="minorHAnsi"/>
                <w:sz w:val="20"/>
                <w:szCs w:val="20"/>
              </w:rPr>
              <w:t>pts</w:t>
            </w:r>
            <w:proofErr w:type="gramEnd"/>
          </w:p>
          <w:p w14:paraId="095D3D9F" w14:textId="619E62CD" w:rsidR="008D1C25" w:rsidRPr="000D66F4" w:rsidRDefault="008D1C25">
            <w:pPr>
              <w:pStyle w:val="ListParagraph"/>
              <w:numPr>
                <w:ilvl w:val="0"/>
                <w:numId w:val="37"/>
              </w:numPr>
              <w:spacing w:before="60" w:after="60"/>
              <w:jc w:val="both"/>
              <w:rPr>
                <w:rFonts w:cstheme="minorHAnsi"/>
                <w:sz w:val="20"/>
                <w:szCs w:val="20"/>
              </w:rPr>
            </w:pPr>
            <w:r w:rsidRPr="000D66F4">
              <w:rPr>
                <w:rFonts w:cstheme="minorHAnsi"/>
                <w:sz w:val="20"/>
                <w:szCs w:val="20"/>
              </w:rPr>
              <w:t xml:space="preserve">The important aspects of the task have been generally addressed and the different components of the project are fairly weighted relative to one another – </w:t>
            </w:r>
            <w:r w:rsidR="005A22AC">
              <w:rPr>
                <w:rFonts w:cstheme="minorHAnsi"/>
                <w:sz w:val="20"/>
                <w:szCs w:val="20"/>
              </w:rPr>
              <w:t>2</w:t>
            </w:r>
            <w:r w:rsidR="00A05CE3">
              <w:rPr>
                <w:rFonts w:cstheme="minorHAnsi"/>
                <w:sz w:val="20"/>
                <w:szCs w:val="20"/>
              </w:rPr>
              <w:t>1 to</w:t>
            </w:r>
            <w:r w:rsidRPr="000D66F4">
              <w:rPr>
                <w:rFonts w:cstheme="minorHAnsi"/>
                <w:sz w:val="20"/>
                <w:szCs w:val="20"/>
              </w:rPr>
              <w:t xml:space="preserve"> </w:t>
            </w:r>
            <w:r w:rsidR="005A22AC">
              <w:rPr>
                <w:rFonts w:cstheme="minorHAnsi"/>
                <w:sz w:val="20"/>
                <w:szCs w:val="20"/>
              </w:rPr>
              <w:t>5</w:t>
            </w:r>
            <w:r w:rsidR="005A22AC" w:rsidRPr="000D66F4">
              <w:rPr>
                <w:rFonts w:cstheme="minorHAnsi"/>
                <w:sz w:val="20"/>
                <w:szCs w:val="20"/>
              </w:rPr>
              <w:t xml:space="preserve">0 </w:t>
            </w:r>
            <w:proofErr w:type="gramStart"/>
            <w:r w:rsidRPr="000D66F4">
              <w:rPr>
                <w:rFonts w:cstheme="minorHAnsi"/>
                <w:sz w:val="20"/>
                <w:szCs w:val="20"/>
              </w:rPr>
              <w:t>pts</w:t>
            </w:r>
            <w:proofErr w:type="gramEnd"/>
          </w:p>
          <w:p w14:paraId="5716F41C" w14:textId="2702600F" w:rsidR="008D1C25" w:rsidRPr="000D66F4" w:rsidRDefault="008D1C25">
            <w:pPr>
              <w:pStyle w:val="ListParagraph"/>
              <w:numPr>
                <w:ilvl w:val="0"/>
                <w:numId w:val="37"/>
              </w:numPr>
              <w:spacing w:before="60" w:after="60"/>
              <w:jc w:val="both"/>
              <w:rPr>
                <w:rFonts w:cstheme="minorHAnsi"/>
                <w:i/>
                <w:iCs/>
                <w:sz w:val="20"/>
                <w:szCs w:val="20"/>
              </w:rPr>
            </w:pPr>
            <w:r w:rsidRPr="000D66F4">
              <w:rPr>
                <w:rFonts w:cstheme="minorHAnsi"/>
                <w:sz w:val="20"/>
                <w:szCs w:val="20"/>
              </w:rPr>
              <w:t xml:space="preserve">The important aspects of the task have been generally addressed and the different components of the project are poorly weighted relative to one another – </w:t>
            </w:r>
            <w:r w:rsidR="00A05CE3">
              <w:rPr>
                <w:rFonts w:cstheme="minorHAnsi"/>
                <w:sz w:val="20"/>
                <w:szCs w:val="20"/>
              </w:rPr>
              <w:t>0 to</w:t>
            </w:r>
            <w:r w:rsidR="005A22AC">
              <w:rPr>
                <w:rFonts w:cstheme="minorHAnsi"/>
                <w:sz w:val="20"/>
                <w:szCs w:val="20"/>
              </w:rPr>
              <w:t xml:space="preserve"> 20</w:t>
            </w:r>
            <w:r w:rsidRPr="000D66F4">
              <w:rPr>
                <w:rFonts w:cstheme="minorHAnsi"/>
                <w:sz w:val="20"/>
                <w:szCs w:val="20"/>
              </w:rPr>
              <w:t xml:space="preserve"> pts</w:t>
            </w:r>
          </w:p>
        </w:tc>
        <w:tc>
          <w:tcPr>
            <w:tcW w:w="1262" w:type="dxa"/>
            <w:shd w:val="clear" w:color="auto" w:fill="auto"/>
          </w:tcPr>
          <w:p w14:paraId="269FB914" w14:textId="2C60FC14" w:rsidR="008D1C25" w:rsidRPr="006D5D52" w:rsidRDefault="005A22AC" w:rsidP="008D1C25">
            <w:pPr>
              <w:spacing w:before="60" w:after="60"/>
              <w:jc w:val="center"/>
              <w:rPr>
                <w:rFonts w:cstheme="minorHAnsi"/>
                <w:b/>
                <w:sz w:val="20"/>
                <w:szCs w:val="20"/>
              </w:rPr>
            </w:pPr>
            <w:r>
              <w:rPr>
                <w:rFonts w:cstheme="minorHAnsi"/>
                <w:b/>
                <w:sz w:val="20"/>
                <w:szCs w:val="20"/>
              </w:rPr>
              <w:t>80</w:t>
            </w:r>
          </w:p>
        </w:tc>
      </w:tr>
      <w:tr w:rsidR="008D1C25" w:rsidRPr="00AD6CBB" w14:paraId="29EC84C7" w14:textId="77777777" w:rsidTr="000D66F4">
        <w:tc>
          <w:tcPr>
            <w:tcW w:w="715" w:type="dxa"/>
          </w:tcPr>
          <w:p w14:paraId="5C0DB5A4" w14:textId="4CD2A5A6" w:rsidR="008D1C25" w:rsidRPr="006D5D52" w:rsidRDefault="008D1C25" w:rsidP="008D1C25">
            <w:pPr>
              <w:spacing w:before="60" w:after="60"/>
              <w:jc w:val="center"/>
              <w:rPr>
                <w:rFonts w:cstheme="minorHAnsi"/>
                <w:sz w:val="20"/>
                <w:szCs w:val="20"/>
              </w:rPr>
            </w:pPr>
            <w:r w:rsidRPr="006D5D52">
              <w:rPr>
                <w:rFonts w:cstheme="minorHAnsi"/>
                <w:sz w:val="20"/>
                <w:szCs w:val="20"/>
              </w:rPr>
              <w:t>2.</w:t>
            </w:r>
            <w:r>
              <w:rPr>
                <w:rFonts w:cstheme="minorHAnsi"/>
                <w:sz w:val="20"/>
                <w:szCs w:val="20"/>
              </w:rPr>
              <w:t>2</w:t>
            </w:r>
          </w:p>
        </w:tc>
        <w:tc>
          <w:tcPr>
            <w:tcW w:w="7740" w:type="dxa"/>
            <w:hideMark/>
          </w:tcPr>
          <w:p w14:paraId="33BD9AD6" w14:textId="7ABC905F" w:rsidR="008D1C25" w:rsidRPr="004E606A" w:rsidRDefault="008D1C25" w:rsidP="008D1C25">
            <w:pPr>
              <w:spacing w:before="60" w:after="60"/>
              <w:jc w:val="both"/>
              <w:rPr>
                <w:rFonts w:cstheme="minorHAnsi"/>
                <w:sz w:val="20"/>
                <w:szCs w:val="20"/>
              </w:rPr>
            </w:pPr>
            <w:r w:rsidRPr="004E606A">
              <w:rPr>
                <w:rFonts w:cstheme="minorHAnsi"/>
                <w:sz w:val="20"/>
                <w:szCs w:val="20"/>
              </w:rPr>
              <w:t>Description of the Offeror’s approach and methodology for meeting or exceeding the requirements of the Terms of Reference:</w:t>
            </w:r>
          </w:p>
          <w:p w14:paraId="62471A17" w14:textId="08810F08" w:rsidR="008D1C25" w:rsidRPr="004E606A" w:rsidRDefault="008D1C25">
            <w:pPr>
              <w:pStyle w:val="ListParagraph"/>
              <w:numPr>
                <w:ilvl w:val="0"/>
                <w:numId w:val="30"/>
              </w:numPr>
              <w:spacing w:before="60" w:after="60"/>
              <w:jc w:val="both"/>
              <w:rPr>
                <w:rFonts w:cstheme="minorHAnsi"/>
                <w:sz w:val="20"/>
                <w:szCs w:val="20"/>
              </w:rPr>
            </w:pPr>
            <w:r w:rsidRPr="004E606A">
              <w:rPr>
                <w:rFonts w:cstheme="minorHAnsi"/>
                <w:sz w:val="20"/>
                <w:szCs w:val="20"/>
              </w:rPr>
              <w:t xml:space="preserve">The proposed approach and methodology fully meet the </w:t>
            </w:r>
            <w:proofErr w:type="spellStart"/>
            <w:r w:rsidRPr="004E606A">
              <w:rPr>
                <w:rFonts w:cstheme="minorHAnsi"/>
                <w:sz w:val="20"/>
                <w:szCs w:val="20"/>
              </w:rPr>
              <w:t>ToR</w:t>
            </w:r>
            <w:proofErr w:type="spellEnd"/>
            <w:r w:rsidRPr="004E606A">
              <w:rPr>
                <w:rFonts w:cstheme="minorHAnsi"/>
                <w:sz w:val="20"/>
                <w:szCs w:val="20"/>
              </w:rPr>
              <w:t xml:space="preserve"> requirements – </w:t>
            </w:r>
            <w:r w:rsidR="005A22AC">
              <w:rPr>
                <w:rFonts w:cstheme="minorHAnsi"/>
                <w:sz w:val="20"/>
                <w:szCs w:val="20"/>
              </w:rPr>
              <w:t xml:space="preserve">51 </w:t>
            </w:r>
            <w:r w:rsidRPr="004E606A">
              <w:rPr>
                <w:rFonts w:cstheme="minorHAnsi"/>
                <w:sz w:val="20"/>
                <w:szCs w:val="20"/>
              </w:rPr>
              <w:t xml:space="preserve">to </w:t>
            </w:r>
            <w:r w:rsidR="005A22AC">
              <w:rPr>
                <w:rFonts w:cstheme="minorHAnsi"/>
                <w:sz w:val="20"/>
                <w:szCs w:val="20"/>
              </w:rPr>
              <w:t>8</w:t>
            </w:r>
            <w:r w:rsidR="005A22AC" w:rsidRPr="004E606A">
              <w:rPr>
                <w:rFonts w:cstheme="minorHAnsi"/>
                <w:sz w:val="20"/>
                <w:szCs w:val="20"/>
              </w:rPr>
              <w:t xml:space="preserve">0 </w:t>
            </w:r>
            <w:proofErr w:type="gramStart"/>
            <w:r w:rsidRPr="004E606A">
              <w:rPr>
                <w:rFonts w:cstheme="minorHAnsi"/>
                <w:sz w:val="20"/>
                <w:szCs w:val="20"/>
              </w:rPr>
              <w:t>pts</w:t>
            </w:r>
            <w:proofErr w:type="gramEnd"/>
          </w:p>
          <w:p w14:paraId="6E71DA9A" w14:textId="5A2A6897" w:rsidR="008D1C25" w:rsidRPr="004E606A" w:rsidRDefault="008D1C25">
            <w:pPr>
              <w:pStyle w:val="ListParagraph"/>
              <w:numPr>
                <w:ilvl w:val="0"/>
                <w:numId w:val="30"/>
              </w:numPr>
              <w:spacing w:before="60" w:after="60"/>
              <w:jc w:val="both"/>
              <w:rPr>
                <w:rFonts w:cstheme="minorHAnsi"/>
                <w:sz w:val="20"/>
                <w:szCs w:val="20"/>
              </w:rPr>
            </w:pPr>
            <w:r w:rsidRPr="004E606A">
              <w:rPr>
                <w:rFonts w:cstheme="minorHAnsi"/>
                <w:sz w:val="20"/>
                <w:szCs w:val="20"/>
              </w:rPr>
              <w:t xml:space="preserve">The proposed approach and methodology are closely interlinked with </w:t>
            </w:r>
            <w:proofErr w:type="spellStart"/>
            <w:r w:rsidRPr="004E606A">
              <w:rPr>
                <w:rFonts w:cstheme="minorHAnsi"/>
                <w:sz w:val="20"/>
                <w:szCs w:val="20"/>
              </w:rPr>
              <w:t>ToR</w:t>
            </w:r>
            <w:proofErr w:type="spellEnd"/>
            <w:r w:rsidRPr="004E606A">
              <w:rPr>
                <w:rFonts w:cstheme="minorHAnsi"/>
                <w:sz w:val="20"/>
                <w:szCs w:val="20"/>
              </w:rPr>
              <w:t xml:space="preserve"> but require some adjustments to properly address all the tasks – </w:t>
            </w:r>
            <w:r w:rsidR="005A22AC">
              <w:rPr>
                <w:rFonts w:cstheme="minorHAnsi"/>
                <w:sz w:val="20"/>
                <w:szCs w:val="20"/>
              </w:rPr>
              <w:t xml:space="preserve">21 </w:t>
            </w:r>
            <w:r w:rsidRPr="004E606A">
              <w:rPr>
                <w:rFonts w:cstheme="minorHAnsi"/>
                <w:sz w:val="20"/>
                <w:szCs w:val="20"/>
              </w:rPr>
              <w:t xml:space="preserve">to </w:t>
            </w:r>
            <w:r w:rsidR="00881F84">
              <w:rPr>
                <w:rFonts w:cstheme="minorHAnsi"/>
                <w:sz w:val="20"/>
                <w:szCs w:val="20"/>
              </w:rPr>
              <w:t>50</w:t>
            </w:r>
            <w:r w:rsidR="00D1558B" w:rsidRPr="004E606A">
              <w:rPr>
                <w:rFonts w:cstheme="minorHAnsi"/>
                <w:sz w:val="20"/>
                <w:szCs w:val="20"/>
              </w:rPr>
              <w:t xml:space="preserve"> </w:t>
            </w:r>
            <w:proofErr w:type="gramStart"/>
            <w:r w:rsidRPr="004E606A">
              <w:rPr>
                <w:rFonts w:cstheme="minorHAnsi"/>
                <w:sz w:val="20"/>
                <w:szCs w:val="20"/>
              </w:rPr>
              <w:t>pts</w:t>
            </w:r>
            <w:proofErr w:type="gramEnd"/>
          </w:p>
          <w:p w14:paraId="14FE4A98" w14:textId="101F23AE" w:rsidR="008D1C25" w:rsidRPr="004E606A" w:rsidRDefault="008D1C25">
            <w:pPr>
              <w:pStyle w:val="ListParagraph"/>
              <w:numPr>
                <w:ilvl w:val="0"/>
                <w:numId w:val="31"/>
              </w:numPr>
              <w:spacing w:before="60" w:after="60"/>
              <w:jc w:val="both"/>
              <w:rPr>
                <w:rFonts w:cstheme="minorHAnsi"/>
                <w:sz w:val="20"/>
                <w:szCs w:val="20"/>
              </w:rPr>
            </w:pPr>
            <w:r w:rsidRPr="004E606A">
              <w:rPr>
                <w:rFonts w:cstheme="minorHAnsi"/>
                <w:sz w:val="20"/>
                <w:szCs w:val="20"/>
              </w:rPr>
              <w:t xml:space="preserve">The proposed approach and methodology partly meet the </w:t>
            </w:r>
            <w:proofErr w:type="spellStart"/>
            <w:r w:rsidRPr="004E606A">
              <w:rPr>
                <w:rFonts w:cstheme="minorHAnsi"/>
                <w:sz w:val="20"/>
                <w:szCs w:val="20"/>
              </w:rPr>
              <w:t>ToR</w:t>
            </w:r>
            <w:proofErr w:type="spellEnd"/>
            <w:r w:rsidRPr="004E606A">
              <w:rPr>
                <w:rFonts w:cstheme="minorHAnsi"/>
                <w:sz w:val="20"/>
                <w:szCs w:val="20"/>
              </w:rPr>
              <w:t xml:space="preserve"> requirements or require major adjustments to address the tasks – </w:t>
            </w:r>
            <w:r w:rsidR="005A22AC">
              <w:rPr>
                <w:rFonts w:cstheme="minorHAnsi"/>
                <w:sz w:val="20"/>
                <w:szCs w:val="20"/>
              </w:rPr>
              <w:t xml:space="preserve">0 </w:t>
            </w:r>
            <w:r w:rsidRPr="004E606A">
              <w:rPr>
                <w:rFonts w:cstheme="minorHAnsi"/>
                <w:sz w:val="20"/>
                <w:szCs w:val="20"/>
              </w:rPr>
              <w:t xml:space="preserve">to </w:t>
            </w:r>
            <w:r w:rsidR="005A22AC">
              <w:rPr>
                <w:rFonts w:cstheme="minorHAnsi"/>
                <w:sz w:val="20"/>
                <w:szCs w:val="20"/>
              </w:rPr>
              <w:t>2</w:t>
            </w:r>
            <w:r w:rsidR="005A22AC" w:rsidRPr="004E606A">
              <w:rPr>
                <w:rFonts w:cstheme="minorHAnsi"/>
                <w:sz w:val="20"/>
                <w:szCs w:val="20"/>
              </w:rPr>
              <w:t xml:space="preserve">0 </w:t>
            </w:r>
            <w:r w:rsidRPr="004E606A">
              <w:rPr>
                <w:rFonts w:cstheme="minorHAnsi"/>
                <w:sz w:val="20"/>
                <w:szCs w:val="20"/>
              </w:rPr>
              <w:t>pts</w:t>
            </w:r>
          </w:p>
        </w:tc>
        <w:tc>
          <w:tcPr>
            <w:tcW w:w="1262" w:type="dxa"/>
          </w:tcPr>
          <w:p w14:paraId="7A805FEA" w14:textId="205BAF3C" w:rsidR="008D1C25" w:rsidRPr="004E606A" w:rsidRDefault="00881F84" w:rsidP="000D66F4">
            <w:pPr>
              <w:jc w:val="center"/>
              <w:rPr>
                <w:rFonts w:cstheme="minorHAnsi"/>
                <w:sz w:val="20"/>
                <w:szCs w:val="20"/>
              </w:rPr>
            </w:pPr>
            <w:r>
              <w:rPr>
                <w:rFonts w:cstheme="minorHAnsi"/>
                <w:b/>
                <w:bCs/>
                <w:sz w:val="20"/>
                <w:szCs w:val="20"/>
              </w:rPr>
              <w:t>8</w:t>
            </w:r>
            <w:r w:rsidR="00D1558B">
              <w:rPr>
                <w:rFonts w:cstheme="minorHAnsi"/>
                <w:b/>
                <w:bCs/>
                <w:sz w:val="20"/>
                <w:szCs w:val="20"/>
              </w:rPr>
              <w:t>0</w:t>
            </w:r>
          </w:p>
        </w:tc>
      </w:tr>
      <w:tr w:rsidR="008D1C25" w:rsidRPr="00AD6CBB" w14:paraId="308EED5D" w14:textId="77777777" w:rsidTr="000D66F4">
        <w:tc>
          <w:tcPr>
            <w:tcW w:w="715" w:type="dxa"/>
          </w:tcPr>
          <w:p w14:paraId="2143D3CB" w14:textId="456B6EBA" w:rsidR="008D1C25" w:rsidRPr="006D5D52" w:rsidRDefault="008D1C25" w:rsidP="008D1C25">
            <w:pPr>
              <w:spacing w:before="60" w:after="60"/>
              <w:jc w:val="center"/>
              <w:rPr>
                <w:rFonts w:cstheme="minorHAnsi"/>
                <w:sz w:val="20"/>
                <w:szCs w:val="20"/>
              </w:rPr>
            </w:pPr>
            <w:r w:rsidRPr="006D5D52">
              <w:rPr>
                <w:rFonts w:cstheme="minorHAnsi"/>
                <w:sz w:val="20"/>
                <w:szCs w:val="20"/>
              </w:rPr>
              <w:t>2.</w:t>
            </w:r>
            <w:r>
              <w:rPr>
                <w:rFonts w:cstheme="minorHAnsi"/>
                <w:sz w:val="20"/>
                <w:szCs w:val="20"/>
              </w:rPr>
              <w:t>3</w:t>
            </w:r>
          </w:p>
        </w:tc>
        <w:tc>
          <w:tcPr>
            <w:tcW w:w="7740" w:type="dxa"/>
            <w:hideMark/>
          </w:tcPr>
          <w:p w14:paraId="65CE424A" w14:textId="44B69F7C" w:rsidR="008D1C25" w:rsidRPr="004E606A" w:rsidRDefault="008D1C25" w:rsidP="008D1C25">
            <w:pPr>
              <w:spacing w:before="60" w:after="60"/>
              <w:jc w:val="both"/>
              <w:rPr>
                <w:rFonts w:cstheme="minorHAnsi"/>
                <w:sz w:val="20"/>
                <w:szCs w:val="20"/>
              </w:rPr>
            </w:pPr>
            <w:r w:rsidRPr="004E606A">
              <w:rPr>
                <w:rFonts w:cstheme="minorHAnsi"/>
                <w:sz w:val="20"/>
                <w:szCs w:val="20"/>
              </w:rPr>
              <w:t>Description of available performance monitoring and evaluation mechanisms and tools; how they shall be adopted and used for a specific requirement:</w:t>
            </w:r>
          </w:p>
          <w:p w14:paraId="5612AFF3" w14:textId="723A2C0F" w:rsidR="008D1C25" w:rsidRPr="004E606A" w:rsidRDefault="008D1C25">
            <w:pPr>
              <w:pStyle w:val="ListParagraph"/>
              <w:numPr>
                <w:ilvl w:val="0"/>
                <w:numId w:val="31"/>
              </w:numPr>
              <w:spacing w:before="60" w:after="60"/>
              <w:jc w:val="both"/>
              <w:rPr>
                <w:rFonts w:cstheme="minorHAnsi"/>
                <w:sz w:val="20"/>
                <w:szCs w:val="20"/>
              </w:rPr>
            </w:pPr>
            <w:r w:rsidRPr="004E606A">
              <w:rPr>
                <w:rFonts w:cstheme="minorHAnsi"/>
                <w:sz w:val="20"/>
                <w:szCs w:val="20"/>
              </w:rPr>
              <w:t xml:space="preserve">The proposed M&amp;E methodology and tools fully respond to the task – </w:t>
            </w:r>
            <w:r w:rsidR="005A22AC">
              <w:rPr>
                <w:rFonts w:cstheme="minorHAnsi"/>
                <w:sz w:val="20"/>
                <w:szCs w:val="20"/>
              </w:rPr>
              <w:t>41</w:t>
            </w:r>
            <w:r w:rsidR="005A22AC" w:rsidRPr="004E606A">
              <w:rPr>
                <w:rFonts w:cstheme="minorHAnsi"/>
                <w:sz w:val="20"/>
                <w:szCs w:val="20"/>
              </w:rPr>
              <w:t xml:space="preserve"> </w:t>
            </w:r>
            <w:r w:rsidRPr="004E606A">
              <w:rPr>
                <w:rFonts w:cstheme="minorHAnsi"/>
                <w:sz w:val="20"/>
                <w:szCs w:val="20"/>
              </w:rPr>
              <w:t xml:space="preserve">to </w:t>
            </w:r>
            <w:r w:rsidR="005A22AC">
              <w:rPr>
                <w:rFonts w:cstheme="minorHAnsi"/>
                <w:sz w:val="20"/>
                <w:szCs w:val="20"/>
              </w:rPr>
              <w:t>7</w:t>
            </w:r>
            <w:r w:rsidR="005A22AC" w:rsidRPr="004E606A">
              <w:rPr>
                <w:rFonts w:cstheme="minorHAnsi"/>
                <w:sz w:val="20"/>
                <w:szCs w:val="20"/>
              </w:rPr>
              <w:t xml:space="preserve">0 </w:t>
            </w:r>
            <w:proofErr w:type="gramStart"/>
            <w:r w:rsidRPr="004E606A">
              <w:rPr>
                <w:rFonts w:cstheme="minorHAnsi"/>
                <w:sz w:val="20"/>
                <w:szCs w:val="20"/>
              </w:rPr>
              <w:t>pts</w:t>
            </w:r>
            <w:proofErr w:type="gramEnd"/>
          </w:p>
          <w:p w14:paraId="25F4D638" w14:textId="3CB9301D" w:rsidR="008D1C25" w:rsidRPr="004E606A" w:rsidRDefault="008D1C25">
            <w:pPr>
              <w:pStyle w:val="ListParagraph"/>
              <w:numPr>
                <w:ilvl w:val="0"/>
                <w:numId w:val="31"/>
              </w:numPr>
              <w:spacing w:before="60" w:after="60"/>
              <w:jc w:val="both"/>
              <w:rPr>
                <w:rFonts w:cstheme="minorHAnsi"/>
                <w:sz w:val="20"/>
                <w:szCs w:val="20"/>
              </w:rPr>
            </w:pPr>
            <w:r w:rsidRPr="004E606A">
              <w:rPr>
                <w:rFonts w:cstheme="minorHAnsi"/>
                <w:sz w:val="20"/>
                <w:szCs w:val="20"/>
              </w:rPr>
              <w:t xml:space="preserve">The proposed M&amp;E methodology is well-structured and defined but requires some clarifications from bidder – </w:t>
            </w:r>
            <w:r w:rsidR="005A22AC">
              <w:rPr>
                <w:rFonts w:cstheme="minorHAnsi"/>
                <w:sz w:val="20"/>
                <w:szCs w:val="20"/>
              </w:rPr>
              <w:t>21</w:t>
            </w:r>
            <w:r w:rsidR="005A22AC" w:rsidRPr="004E606A">
              <w:rPr>
                <w:rFonts w:cstheme="minorHAnsi"/>
                <w:sz w:val="20"/>
                <w:szCs w:val="20"/>
              </w:rPr>
              <w:t xml:space="preserve"> </w:t>
            </w:r>
            <w:r w:rsidRPr="004E606A">
              <w:rPr>
                <w:rFonts w:cstheme="minorHAnsi"/>
                <w:sz w:val="20"/>
                <w:szCs w:val="20"/>
              </w:rPr>
              <w:t xml:space="preserve">to </w:t>
            </w:r>
            <w:r w:rsidR="00881F84">
              <w:rPr>
                <w:rFonts w:cstheme="minorHAnsi"/>
                <w:sz w:val="20"/>
                <w:szCs w:val="20"/>
              </w:rPr>
              <w:t>4</w:t>
            </w:r>
            <w:r w:rsidRPr="004E606A">
              <w:rPr>
                <w:rFonts w:cstheme="minorHAnsi"/>
                <w:sz w:val="20"/>
                <w:szCs w:val="20"/>
              </w:rPr>
              <w:t xml:space="preserve">0 </w:t>
            </w:r>
            <w:proofErr w:type="gramStart"/>
            <w:r w:rsidRPr="004E606A">
              <w:rPr>
                <w:rFonts w:cstheme="minorHAnsi"/>
                <w:sz w:val="20"/>
                <w:szCs w:val="20"/>
              </w:rPr>
              <w:t>pts</w:t>
            </w:r>
            <w:proofErr w:type="gramEnd"/>
          </w:p>
          <w:p w14:paraId="3CCAED1F" w14:textId="27779B55" w:rsidR="008D1C25" w:rsidRPr="004E606A" w:rsidRDefault="008D1C25">
            <w:pPr>
              <w:pStyle w:val="ListParagraph"/>
              <w:numPr>
                <w:ilvl w:val="0"/>
                <w:numId w:val="31"/>
              </w:numPr>
              <w:spacing w:before="60" w:after="60"/>
              <w:jc w:val="both"/>
              <w:rPr>
                <w:rFonts w:cstheme="minorHAnsi"/>
                <w:sz w:val="20"/>
                <w:szCs w:val="20"/>
              </w:rPr>
            </w:pPr>
            <w:r w:rsidRPr="004E606A">
              <w:rPr>
                <w:rFonts w:cstheme="minorHAnsi"/>
                <w:sz w:val="20"/>
                <w:szCs w:val="20"/>
              </w:rPr>
              <w:t>The proposed M&amp;E methodology requires major adjustments to address the tasks –</w:t>
            </w:r>
            <w:r w:rsidR="005A22AC">
              <w:rPr>
                <w:rFonts w:cstheme="minorHAnsi"/>
                <w:sz w:val="20"/>
                <w:szCs w:val="20"/>
              </w:rPr>
              <w:t xml:space="preserve"> 0 </w:t>
            </w:r>
            <w:proofErr w:type="gramStart"/>
            <w:r w:rsidR="005A22AC">
              <w:rPr>
                <w:rFonts w:cstheme="minorHAnsi"/>
                <w:sz w:val="20"/>
                <w:szCs w:val="20"/>
              </w:rPr>
              <w:t xml:space="preserve">to </w:t>
            </w:r>
            <w:r w:rsidRPr="004E606A">
              <w:rPr>
                <w:rFonts w:cstheme="minorHAnsi"/>
                <w:sz w:val="20"/>
                <w:szCs w:val="20"/>
              </w:rPr>
              <w:t xml:space="preserve"> 20</w:t>
            </w:r>
            <w:proofErr w:type="gramEnd"/>
            <w:r w:rsidRPr="004E606A">
              <w:rPr>
                <w:rFonts w:cstheme="minorHAnsi"/>
                <w:sz w:val="20"/>
                <w:szCs w:val="20"/>
              </w:rPr>
              <w:t xml:space="preserve"> pts</w:t>
            </w:r>
          </w:p>
          <w:p w14:paraId="4220C459" w14:textId="19CE44BB" w:rsidR="008D1C25" w:rsidRPr="004E606A" w:rsidRDefault="008D1C25">
            <w:pPr>
              <w:pStyle w:val="ListParagraph"/>
              <w:numPr>
                <w:ilvl w:val="0"/>
                <w:numId w:val="31"/>
              </w:numPr>
              <w:spacing w:before="60" w:after="60"/>
              <w:jc w:val="both"/>
              <w:rPr>
                <w:rFonts w:cstheme="minorHAnsi"/>
                <w:sz w:val="20"/>
                <w:szCs w:val="20"/>
              </w:rPr>
            </w:pPr>
            <w:r w:rsidRPr="004E606A">
              <w:rPr>
                <w:rFonts w:cstheme="minorHAnsi"/>
                <w:sz w:val="20"/>
                <w:szCs w:val="20"/>
              </w:rPr>
              <w:t>No M&amp;E methodology was provided – 0 pts</w:t>
            </w:r>
          </w:p>
        </w:tc>
        <w:tc>
          <w:tcPr>
            <w:tcW w:w="1262" w:type="dxa"/>
          </w:tcPr>
          <w:p w14:paraId="7E196D9C" w14:textId="328EDAB4" w:rsidR="008D1C25" w:rsidRPr="004E606A" w:rsidRDefault="005A22AC" w:rsidP="008D1C25">
            <w:pPr>
              <w:spacing w:before="60" w:after="60"/>
              <w:jc w:val="center"/>
              <w:rPr>
                <w:rFonts w:cstheme="minorHAnsi"/>
                <w:b/>
                <w:bCs/>
                <w:sz w:val="20"/>
                <w:szCs w:val="20"/>
              </w:rPr>
            </w:pPr>
            <w:r>
              <w:rPr>
                <w:rFonts w:cstheme="minorHAnsi"/>
                <w:b/>
                <w:bCs/>
                <w:sz w:val="20"/>
                <w:szCs w:val="20"/>
              </w:rPr>
              <w:t>7</w:t>
            </w:r>
            <w:r w:rsidR="00D1558B">
              <w:rPr>
                <w:rFonts w:cstheme="minorHAnsi"/>
                <w:b/>
                <w:bCs/>
                <w:sz w:val="20"/>
                <w:szCs w:val="20"/>
              </w:rPr>
              <w:t>0</w:t>
            </w:r>
          </w:p>
        </w:tc>
      </w:tr>
      <w:tr w:rsidR="008D1C25" w:rsidRPr="00AD6CBB" w14:paraId="24B0AFB2" w14:textId="77777777" w:rsidTr="000D66F4">
        <w:tc>
          <w:tcPr>
            <w:tcW w:w="715" w:type="dxa"/>
          </w:tcPr>
          <w:p w14:paraId="7634CDA4" w14:textId="2A4CD5BF" w:rsidR="008D1C25" w:rsidRPr="006D5D52" w:rsidRDefault="008D1C25" w:rsidP="008D1C25">
            <w:pPr>
              <w:spacing w:before="60" w:after="60"/>
              <w:jc w:val="center"/>
              <w:rPr>
                <w:rFonts w:cstheme="minorHAnsi"/>
                <w:sz w:val="20"/>
                <w:szCs w:val="20"/>
              </w:rPr>
            </w:pPr>
            <w:r>
              <w:rPr>
                <w:rFonts w:cstheme="minorHAnsi"/>
                <w:snapToGrid w:val="0"/>
                <w:sz w:val="20"/>
                <w:szCs w:val="20"/>
              </w:rPr>
              <w:t>2.4</w:t>
            </w:r>
          </w:p>
        </w:tc>
        <w:tc>
          <w:tcPr>
            <w:tcW w:w="7740" w:type="dxa"/>
            <w:hideMark/>
          </w:tcPr>
          <w:p w14:paraId="09651CF6" w14:textId="62B2324B" w:rsidR="008D1C25" w:rsidRPr="004E606A" w:rsidRDefault="008D1C25" w:rsidP="008D1C25">
            <w:pPr>
              <w:spacing w:before="60" w:after="60"/>
              <w:jc w:val="both"/>
              <w:rPr>
                <w:rFonts w:cstheme="minorHAnsi"/>
                <w:snapToGrid w:val="0"/>
                <w:sz w:val="20"/>
                <w:szCs w:val="20"/>
              </w:rPr>
            </w:pPr>
            <w:r w:rsidRPr="004E606A">
              <w:rPr>
                <w:rFonts w:cstheme="minorHAnsi"/>
                <w:snapToGrid w:val="0"/>
                <w:sz w:val="20"/>
                <w:szCs w:val="20"/>
              </w:rPr>
              <w:t>Assessment of the implementation plan proposed including whether the activities are properly sequenced and if these are logical and realistic:</w:t>
            </w:r>
          </w:p>
          <w:p w14:paraId="52F0ACB6" w14:textId="70CCCF2F" w:rsidR="008D1C25" w:rsidRPr="004E606A" w:rsidRDefault="008D1C25">
            <w:pPr>
              <w:pStyle w:val="ListParagraph"/>
              <w:numPr>
                <w:ilvl w:val="0"/>
                <w:numId w:val="26"/>
              </w:numPr>
              <w:spacing w:before="60" w:after="60"/>
              <w:jc w:val="both"/>
              <w:rPr>
                <w:rFonts w:cstheme="minorHAnsi"/>
                <w:sz w:val="20"/>
                <w:szCs w:val="20"/>
              </w:rPr>
            </w:pPr>
            <w:r w:rsidRPr="004E606A">
              <w:rPr>
                <w:rFonts w:cstheme="minorHAnsi"/>
                <w:sz w:val="20"/>
                <w:szCs w:val="20"/>
              </w:rPr>
              <w:t xml:space="preserve">The Implementation Plan is well structured with well-defined sequence of activities in a manner which does not require further clarification on methodology – up to </w:t>
            </w:r>
            <w:r w:rsidR="00881F84">
              <w:rPr>
                <w:rFonts w:cstheme="minorHAnsi"/>
                <w:sz w:val="20"/>
                <w:szCs w:val="20"/>
              </w:rPr>
              <w:t>8</w:t>
            </w:r>
            <w:r w:rsidR="00BF51AE" w:rsidRPr="004E606A">
              <w:rPr>
                <w:rFonts w:cstheme="minorHAnsi"/>
                <w:sz w:val="20"/>
                <w:szCs w:val="20"/>
              </w:rPr>
              <w:t xml:space="preserve">0 </w:t>
            </w:r>
            <w:proofErr w:type="gramStart"/>
            <w:r w:rsidRPr="004E606A">
              <w:rPr>
                <w:rFonts w:cstheme="minorHAnsi"/>
                <w:sz w:val="20"/>
                <w:szCs w:val="20"/>
              </w:rPr>
              <w:t>pts</w:t>
            </w:r>
            <w:proofErr w:type="gramEnd"/>
            <w:r w:rsidRPr="004E606A">
              <w:rPr>
                <w:rFonts w:cstheme="minorHAnsi"/>
                <w:sz w:val="20"/>
                <w:szCs w:val="20"/>
              </w:rPr>
              <w:t xml:space="preserve"> </w:t>
            </w:r>
          </w:p>
          <w:p w14:paraId="0556E2E1" w14:textId="42696907" w:rsidR="008D1C25" w:rsidRPr="004E606A" w:rsidRDefault="008D1C25">
            <w:pPr>
              <w:pStyle w:val="ListParagraph"/>
              <w:numPr>
                <w:ilvl w:val="0"/>
                <w:numId w:val="26"/>
              </w:numPr>
              <w:spacing w:before="60" w:after="60"/>
              <w:jc w:val="both"/>
              <w:rPr>
                <w:rFonts w:cstheme="minorHAnsi"/>
                <w:sz w:val="20"/>
                <w:szCs w:val="20"/>
              </w:rPr>
            </w:pPr>
            <w:r w:rsidRPr="004E606A">
              <w:rPr>
                <w:rFonts w:cstheme="minorHAnsi"/>
                <w:sz w:val="20"/>
                <w:szCs w:val="20"/>
              </w:rPr>
              <w:t xml:space="preserve">The Implementation Plan is well structured with well-defined sequence of activities but some clarifications on methodology are needed – up to 50 </w:t>
            </w:r>
            <w:proofErr w:type="gramStart"/>
            <w:r w:rsidRPr="004E606A">
              <w:rPr>
                <w:rFonts w:cstheme="minorHAnsi"/>
                <w:sz w:val="20"/>
                <w:szCs w:val="20"/>
              </w:rPr>
              <w:t>pts</w:t>
            </w:r>
            <w:proofErr w:type="gramEnd"/>
          </w:p>
          <w:p w14:paraId="62C20A02" w14:textId="01586764" w:rsidR="008D1C25" w:rsidRPr="004E606A" w:rsidRDefault="008D1C25">
            <w:pPr>
              <w:pStyle w:val="ListParagraph"/>
              <w:numPr>
                <w:ilvl w:val="0"/>
                <w:numId w:val="26"/>
              </w:numPr>
              <w:spacing w:before="60" w:after="60"/>
              <w:jc w:val="both"/>
              <w:rPr>
                <w:rFonts w:cstheme="minorHAnsi"/>
                <w:sz w:val="20"/>
                <w:szCs w:val="20"/>
              </w:rPr>
            </w:pPr>
            <w:r w:rsidRPr="004E606A">
              <w:rPr>
                <w:rFonts w:cstheme="minorHAnsi"/>
                <w:sz w:val="20"/>
                <w:szCs w:val="20"/>
              </w:rPr>
              <w:t>The description is not well structured and requires major clarifications from bidder – up to 20 pts</w:t>
            </w:r>
          </w:p>
        </w:tc>
        <w:tc>
          <w:tcPr>
            <w:tcW w:w="1262" w:type="dxa"/>
          </w:tcPr>
          <w:p w14:paraId="4906CB43" w14:textId="035FE09F" w:rsidR="008D1C25" w:rsidRPr="004E606A" w:rsidRDefault="00881F84" w:rsidP="008D1C25">
            <w:pPr>
              <w:spacing w:before="60" w:after="60"/>
              <w:jc w:val="center"/>
              <w:rPr>
                <w:rFonts w:cstheme="minorHAnsi"/>
                <w:b/>
                <w:bCs/>
                <w:sz w:val="20"/>
                <w:szCs w:val="20"/>
              </w:rPr>
            </w:pPr>
            <w:r>
              <w:rPr>
                <w:rFonts w:cstheme="minorHAnsi"/>
                <w:b/>
                <w:bCs/>
                <w:sz w:val="20"/>
                <w:szCs w:val="20"/>
              </w:rPr>
              <w:t>8</w:t>
            </w:r>
            <w:r w:rsidR="00BF51AE">
              <w:rPr>
                <w:rFonts w:cstheme="minorHAnsi"/>
                <w:b/>
                <w:bCs/>
                <w:sz w:val="20"/>
                <w:szCs w:val="20"/>
              </w:rPr>
              <w:t>0</w:t>
            </w:r>
          </w:p>
        </w:tc>
      </w:tr>
      <w:tr w:rsidR="008D1C25" w:rsidRPr="00AD6CBB" w14:paraId="5D18E760" w14:textId="77777777" w:rsidTr="00A628B5">
        <w:tc>
          <w:tcPr>
            <w:tcW w:w="715" w:type="dxa"/>
          </w:tcPr>
          <w:p w14:paraId="06A381EE" w14:textId="3257C134" w:rsidR="008D1C25" w:rsidRPr="006D5D52" w:rsidRDefault="008D1C25" w:rsidP="008D1C25">
            <w:pPr>
              <w:spacing w:before="60" w:after="60"/>
              <w:jc w:val="center"/>
              <w:rPr>
                <w:rFonts w:cstheme="minorHAnsi"/>
                <w:sz w:val="20"/>
                <w:szCs w:val="20"/>
              </w:rPr>
            </w:pPr>
            <w:r w:rsidRPr="00F45E1B">
              <w:rPr>
                <w:rFonts w:cstheme="minorHAnsi"/>
                <w:snapToGrid w:val="0"/>
                <w:sz w:val="20"/>
                <w:szCs w:val="20"/>
              </w:rPr>
              <w:t>2.5</w:t>
            </w:r>
          </w:p>
        </w:tc>
        <w:tc>
          <w:tcPr>
            <w:tcW w:w="7740" w:type="dxa"/>
          </w:tcPr>
          <w:p w14:paraId="2C5B2C53" w14:textId="0724F985" w:rsidR="008D1C25" w:rsidRPr="004E606A" w:rsidRDefault="008D1C25" w:rsidP="008D1C25">
            <w:pPr>
              <w:spacing w:before="60" w:after="60"/>
              <w:jc w:val="both"/>
              <w:rPr>
                <w:rFonts w:cstheme="minorHAnsi"/>
                <w:sz w:val="20"/>
                <w:szCs w:val="20"/>
              </w:rPr>
            </w:pPr>
            <w:r w:rsidRPr="004E606A">
              <w:rPr>
                <w:rFonts w:cstheme="minorHAnsi"/>
                <w:sz w:val="20"/>
                <w:szCs w:val="20"/>
              </w:rPr>
              <w:t>Does the proposal contain quality assurance procedures and risk mitigation measures:</w:t>
            </w:r>
          </w:p>
          <w:p w14:paraId="40C047B8" w14:textId="2D690887" w:rsidR="008D1C25" w:rsidRPr="004E606A" w:rsidRDefault="008D1C25">
            <w:pPr>
              <w:pStyle w:val="ListParagraph"/>
              <w:numPr>
                <w:ilvl w:val="0"/>
                <w:numId w:val="27"/>
              </w:numPr>
              <w:spacing w:before="60" w:after="60"/>
              <w:jc w:val="both"/>
              <w:rPr>
                <w:rFonts w:cstheme="minorHAnsi"/>
                <w:sz w:val="20"/>
                <w:szCs w:val="20"/>
              </w:rPr>
            </w:pPr>
            <w:r w:rsidRPr="004E606A">
              <w:rPr>
                <w:rFonts w:cstheme="minorHAnsi"/>
                <w:sz w:val="20"/>
                <w:szCs w:val="20"/>
              </w:rPr>
              <w:t xml:space="preserve">Quality assurance procedures and risk mitigation measures are well-defined and adjusted to the assignment – </w:t>
            </w:r>
            <w:r w:rsidR="005A22AC">
              <w:rPr>
                <w:rFonts w:cstheme="minorHAnsi"/>
                <w:sz w:val="20"/>
                <w:szCs w:val="20"/>
              </w:rPr>
              <w:t>26</w:t>
            </w:r>
            <w:r w:rsidR="005A22AC" w:rsidRPr="004E606A">
              <w:rPr>
                <w:rFonts w:cstheme="minorHAnsi"/>
                <w:sz w:val="20"/>
                <w:szCs w:val="20"/>
              </w:rPr>
              <w:t xml:space="preserve"> </w:t>
            </w:r>
            <w:r w:rsidRPr="004E606A">
              <w:rPr>
                <w:rFonts w:cstheme="minorHAnsi"/>
                <w:sz w:val="20"/>
                <w:szCs w:val="20"/>
              </w:rPr>
              <w:t xml:space="preserve">to </w:t>
            </w:r>
            <w:r w:rsidR="00881F84">
              <w:rPr>
                <w:rFonts w:cstheme="minorHAnsi"/>
                <w:sz w:val="20"/>
                <w:szCs w:val="20"/>
              </w:rPr>
              <w:t>5</w:t>
            </w:r>
            <w:r w:rsidRPr="004E606A">
              <w:rPr>
                <w:rFonts w:cstheme="minorHAnsi"/>
                <w:sz w:val="20"/>
                <w:szCs w:val="20"/>
              </w:rPr>
              <w:t xml:space="preserve">0 </w:t>
            </w:r>
            <w:proofErr w:type="gramStart"/>
            <w:r w:rsidRPr="004E606A">
              <w:rPr>
                <w:rFonts w:cstheme="minorHAnsi"/>
                <w:sz w:val="20"/>
                <w:szCs w:val="20"/>
              </w:rPr>
              <w:t>pts</w:t>
            </w:r>
            <w:proofErr w:type="gramEnd"/>
          </w:p>
          <w:p w14:paraId="457D19C4" w14:textId="3178F46B" w:rsidR="008D1C25" w:rsidRPr="004E606A" w:rsidRDefault="008D1C25">
            <w:pPr>
              <w:pStyle w:val="ListParagraph"/>
              <w:numPr>
                <w:ilvl w:val="0"/>
                <w:numId w:val="27"/>
              </w:numPr>
              <w:spacing w:before="60" w:after="60"/>
              <w:jc w:val="both"/>
              <w:rPr>
                <w:rFonts w:cstheme="minorHAnsi"/>
                <w:sz w:val="20"/>
                <w:szCs w:val="20"/>
              </w:rPr>
            </w:pPr>
            <w:r w:rsidRPr="004E606A">
              <w:rPr>
                <w:rFonts w:cstheme="minorHAnsi"/>
                <w:sz w:val="20"/>
                <w:szCs w:val="20"/>
              </w:rPr>
              <w:t xml:space="preserve">Quality Assurance responds to the assignment, but the risk mitigation measures are irrelevant/missing OR the risk mitigation measures are adjusted but improper quality assurance procedures – </w:t>
            </w:r>
            <w:r w:rsidR="005A22AC">
              <w:rPr>
                <w:rFonts w:cstheme="minorHAnsi"/>
                <w:sz w:val="20"/>
                <w:szCs w:val="20"/>
              </w:rPr>
              <w:t>0</w:t>
            </w:r>
            <w:r w:rsidR="005A22AC" w:rsidRPr="004E606A">
              <w:rPr>
                <w:rFonts w:cstheme="minorHAnsi"/>
                <w:sz w:val="20"/>
                <w:szCs w:val="20"/>
              </w:rPr>
              <w:t xml:space="preserve"> </w:t>
            </w:r>
            <w:r w:rsidRPr="004E606A">
              <w:rPr>
                <w:rFonts w:cstheme="minorHAnsi"/>
                <w:sz w:val="20"/>
                <w:szCs w:val="20"/>
              </w:rPr>
              <w:t>to 2</w:t>
            </w:r>
            <w:r w:rsidR="00881F84">
              <w:rPr>
                <w:rFonts w:cstheme="minorHAnsi"/>
                <w:sz w:val="20"/>
                <w:szCs w:val="20"/>
              </w:rPr>
              <w:t>5</w:t>
            </w:r>
            <w:r w:rsidRPr="004E606A">
              <w:rPr>
                <w:rFonts w:cstheme="minorHAnsi"/>
                <w:sz w:val="20"/>
                <w:szCs w:val="20"/>
              </w:rPr>
              <w:t xml:space="preserve"> </w:t>
            </w:r>
            <w:proofErr w:type="gramStart"/>
            <w:r w:rsidRPr="004E606A">
              <w:rPr>
                <w:rFonts w:cstheme="minorHAnsi"/>
                <w:sz w:val="20"/>
                <w:szCs w:val="20"/>
              </w:rPr>
              <w:t>pts</w:t>
            </w:r>
            <w:proofErr w:type="gramEnd"/>
          </w:p>
          <w:p w14:paraId="49BC3DA2" w14:textId="5CA1C7DC" w:rsidR="008D1C25" w:rsidRPr="004E606A" w:rsidRDefault="008D1C25">
            <w:pPr>
              <w:pStyle w:val="ListParagraph"/>
              <w:numPr>
                <w:ilvl w:val="0"/>
                <w:numId w:val="27"/>
              </w:numPr>
              <w:spacing w:before="60" w:after="60"/>
              <w:jc w:val="both"/>
              <w:rPr>
                <w:rFonts w:cstheme="minorHAnsi"/>
                <w:sz w:val="20"/>
                <w:szCs w:val="20"/>
              </w:rPr>
            </w:pPr>
            <w:r w:rsidRPr="004E606A">
              <w:rPr>
                <w:rFonts w:cstheme="minorHAnsi"/>
                <w:sz w:val="20"/>
                <w:szCs w:val="20"/>
              </w:rPr>
              <w:t>No Quality Assurance procedures and risk mitigation measures were presented – 0 pts</w:t>
            </w:r>
          </w:p>
        </w:tc>
        <w:tc>
          <w:tcPr>
            <w:tcW w:w="1262" w:type="dxa"/>
          </w:tcPr>
          <w:p w14:paraId="55955634" w14:textId="2121A149" w:rsidR="008D1C25" w:rsidRPr="004E606A" w:rsidRDefault="00881F84" w:rsidP="008D1C25">
            <w:pPr>
              <w:spacing w:before="60" w:after="60"/>
              <w:jc w:val="center"/>
              <w:rPr>
                <w:rFonts w:cstheme="minorHAnsi"/>
                <w:b/>
                <w:bCs/>
                <w:sz w:val="20"/>
                <w:szCs w:val="20"/>
              </w:rPr>
            </w:pPr>
            <w:r>
              <w:rPr>
                <w:rFonts w:cstheme="minorHAnsi"/>
                <w:b/>
                <w:bCs/>
                <w:sz w:val="20"/>
                <w:szCs w:val="20"/>
              </w:rPr>
              <w:t>5</w:t>
            </w:r>
            <w:r w:rsidR="00D1558B">
              <w:rPr>
                <w:rFonts w:cstheme="minorHAnsi"/>
                <w:b/>
                <w:bCs/>
                <w:sz w:val="20"/>
                <w:szCs w:val="20"/>
              </w:rPr>
              <w:t>0</w:t>
            </w:r>
          </w:p>
        </w:tc>
      </w:tr>
      <w:tr w:rsidR="008D1C25" w:rsidRPr="00AD6CBB" w14:paraId="32775ADD" w14:textId="77777777" w:rsidTr="00A628B5">
        <w:tc>
          <w:tcPr>
            <w:tcW w:w="715" w:type="dxa"/>
          </w:tcPr>
          <w:p w14:paraId="19A8981F" w14:textId="4D170623" w:rsidR="008D1C25" w:rsidRPr="00F45E1B" w:rsidRDefault="008D1C25" w:rsidP="008D1C25">
            <w:pPr>
              <w:spacing w:before="60" w:after="60"/>
              <w:jc w:val="center"/>
              <w:rPr>
                <w:rFonts w:cstheme="minorHAnsi"/>
                <w:snapToGrid w:val="0"/>
                <w:sz w:val="20"/>
                <w:szCs w:val="20"/>
              </w:rPr>
            </w:pPr>
            <w:r>
              <w:rPr>
                <w:rFonts w:cstheme="minorHAnsi"/>
                <w:snapToGrid w:val="0"/>
                <w:sz w:val="20"/>
                <w:szCs w:val="20"/>
              </w:rPr>
              <w:t>2.6</w:t>
            </w:r>
          </w:p>
        </w:tc>
        <w:tc>
          <w:tcPr>
            <w:tcW w:w="7740" w:type="dxa"/>
          </w:tcPr>
          <w:p w14:paraId="4DB2640E" w14:textId="2833641D" w:rsidR="008D1C25" w:rsidRPr="004E606A" w:rsidRDefault="008D1C25" w:rsidP="008D1C25">
            <w:pPr>
              <w:spacing w:before="60" w:after="60"/>
              <w:jc w:val="both"/>
              <w:rPr>
                <w:rFonts w:cstheme="minorHAnsi"/>
                <w:sz w:val="20"/>
                <w:szCs w:val="20"/>
              </w:rPr>
            </w:pPr>
            <w:r w:rsidRPr="004E606A">
              <w:rPr>
                <w:rFonts w:cstheme="minorHAnsi"/>
                <w:sz w:val="20"/>
                <w:szCs w:val="20"/>
              </w:rPr>
              <w:t>Does the proposal demonstrate good and logical distribution of roles in the team, including distribution per person-days’ involvement?</w:t>
            </w:r>
          </w:p>
          <w:p w14:paraId="4FB54DF8" w14:textId="08456A64" w:rsidR="008D1C25" w:rsidRPr="004E606A" w:rsidRDefault="008D1C25">
            <w:pPr>
              <w:pStyle w:val="ListParagraph"/>
              <w:numPr>
                <w:ilvl w:val="0"/>
                <w:numId w:val="33"/>
              </w:numPr>
              <w:spacing w:before="60" w:after="60"/>
              <w:ind w:left="452" w:hanging="425"/>
              <w:jc w:val="both"/>
              <w:rPr>
                <w:rFonts w:cstheme="minorHAnsi"/>
                <w:sz w:val="20"/>
                <w:szCs w:val="20"/>
              </w:rPr>
            </w:pPr>
            <w:r w:rsidRPr="004E606A">
              <w:rPr>
                <w:rFonts w:cstheme="minorHAnsi"/>
                <w:sz w:val="20"/>
                <w:szCs w:val="20"/>
              </w:rPr>
              <w:t xml:space="preserve">Extensive and logical distribution – </w:t>
            </w:r>
            <w:r w:rsidR="005A22AC">
              <w:rPr>
                <w:rFonts w:cstheme="minorHAnsi"/>
                <w:sz w:val="20"/>
                <w:szCs w:val="20"/>
              </w:rPr>
              <w:t>26</w:t>
            </w:r>
            <w:r w:rsidR="005A22AC" w:rsidRPr="004E606A">
              <w:rPr>
                <w:rFonts w:cstheme="minorHAnsi"/>
                <w:sz w:val="20"/>
                <w:szCs w:val="20"/>
              </w:rPr>
              <w:t xml:space="preserve"> </w:t>
            </w:r>
            <w:r w:rsidRPr="004E606A">
              <w:rPr>
                <w:rFonts w:cstheme="minorHAnsi"/>
                <w:sz w:val="20"/>
                <w:szCs w:val="20"/>
              </w:rPr>
              <w:t xml:space="preserve">to </w:t>
            </w:r>
            <w:r w:rsidR="00881F84">
              <w:rPr>
                <w:rFonts w:cstheme="minorHAnsi"/>
                <w:sz w:val="20"/>
                <w:szCs w:val="20"/>
              </w:rPr>
              <w:t>5</w:t>
            </w:r>
            <w:r w:rsidRPr="004E606A">
              <w:rPr>
                <w:rFonts w:cstheme="minorHAnsi"/>
                <w:sz w:val="20"/>
                <w:szCs w:val="20"/>
              </w:rPr>
              <w:t>0 pts</w:t>
            </w:r>
          </w:p>
          <w:p w14:paraId="797CF79C" w14:textId="6A0F36AC" w:rsidR="008D1C25" w:rsidRPr="004E606A" w:rsidRDefault="008D1C25">
            <w:pPr>
              <w:pStyle w:val="ListParagraph"/>
              <w:numPr>
                <w:ilvl w:val="0"/>
                <w:numId w:val="33"/>
              </w:numPr>
              <w:spacing w:before="60" w:after="60"/>
              <w:ind w:left="452" w:hanging="425"/>
              <w:jc w:val="both"/>
              <w:rPr>
                <w:rFonts w:cstheme="minorHAnsi"/>
                <w:sz w:val="20"/>
                <w:szCs w:val="20"/>
              </w:rPr>
            </w:pPr>
            <w:r w:rsidRPr="004E606A">
              <w:rPr>
                <w:rFonts w:cstheme="minorHAnsi"/>
                <w:sz w:val="20"/>
                <w:szCs w:val="20"/>
              </w:rPr>
              <w:t xml:space="preserve">To some extent – </w:t>
            </w:r>
            <w:r w:rsidR="005A22AC">
              <w:rPr>
                <w:rFonts w:cstheme="minorHAnsi"/>
                <w:sz w:val="20"/>
                <w:szCs w:val="20"/>
              </w:rPr>
              <w:t>6</w:t>
            </w:r>
            <w:r w:rsidR="005A22AC" w:rsidRPr="004E606A">
              <w:rPr>
                <w:rFonts w:cstheme="minorHAnsi"/>
                <w:sz w:val="20"/>
                <w:szCs w:val="20"/>
              </w:rPr>
              <w:t xml:space="preserve"> </w:t>
            </w:r>
            <w:r w:rsidRPr="004E606A">
              <w:rPr>
                <w:rFonts w:cstheme="minorHAnsi"/>
                <w:sz w:val="20"/>
                <w:szCs w:val="20"/>
              </w:rPr>
              <w:t>to 25 pts</w:t>
            </w:r>
          </w:p>
          <w:p w14:paraId="73E08D96" w14:textId="64B1551A" w:rsidR="008D1C25" w:rsidRPr="004E606A" w:rsidRDefault="008D1C25">
            <w:pPr>
              <w:pStyle w:val="ListParagraph"/>
              <w:numPr>
                <w:ilvl w:val="0"/>
                <w:numId w:val="33"/>
              </w:numPr>
              <w:spacing w:before="60" w:after="60"/>
              <w:ind w:left="452" w:hanging="425"/>
              <w:jc w:val="both"/>
              <w:rPr>
                <w:rFonts w:cstheme="minorHAnsi"/>
                <w:sz w:val="20"/>
                <w:szCs w:val="20"/>
              </w:rPr>
            </w:pPr>
            <w:r w:rsidRPr="004E606A">
              <w:rPr>
                <w:rFonts w:cstheme="minorHAnsi"/>
                <w:sz w:val="20"/>
                <w:szCs w:val="20"/>
              </w:rPr>
              <w:lastRenderedPageBreak/>
              <w:t xml:space="preserve">Limited or lack of any such details </w:t>
            </w:r>
            <w:r w:rsidR="005A22AC" w:rsidRPr="004E606A">
              <w:rPr>
                <w:rFonts w:cstheme="minorHAnsi"/>
                <w:sz w:val="20"/>
                <w:szCs w:val="20"/>
              </w:rPr>
              <w:t>–</w:t>
            </w:r>
            <w:r w:rsidRPr="004E606A">
              <w:rPr>
                <w:rFonts w:cstheme="minorHAnsi"/>
                <w:sz w:val="20"/>
                <w:szCs w:val="20"/>
              </w:rPr>
              <w:t xml:space="preserve"> 5 pts</w:t>
            </w:r>
          </w:p>
        </w:tc>
        <w:tc>
          <w:tcPr>
            <w:tcW w:w="1262" w:type="dxa"/>
          </w:tcPr>
          <w:p w14:paraId="08A4B9C4" w14:textId="7FF1797C" w:rsidR="008D1C25" w:rsidRPr="004E606A" w:rsidRDefault="00881F84" w:rsidP="008D1C25">
            <w:pPr>
              <w:spacing w:before="60" w:after="60"/>
              <w:jc w:val="center"/>
              <w:rPr>
                <w:rFonts w:cstheme="minorHAnsi"/>
                <w:b/>
                <w:bCs/>
                <w:sz w:val="20"/>
                <w:szCs w:val="20"/>
              </w:rPr>
            </w:pPr>
            <w:r>
              <w:rPr>
                <w:rFonts w:cstheme="minorHAnsi"/>
                <w:b/>
                <w:bCs/>
                <w:sz w:val="20"/>
                <w:szCs w:val="20"/>
              </w:rPr>
              <w:lastRenderedPageBreak/>
              <w:t>5</w:t>
            </w:r>
            <w:r w:rsidR="00BF51AE">
              <w:rPr>
                <w:rFonts w:cstheme="minorHAnsi"/>
                <w:b/>
                <w:bCs/>
                <w:sz w:val="20"/>
                <w:szCs w:val="20"/>
              </w:rPr>
              <w:t>0</w:t>
            </w:r>
          </w:p>
        </w:tc>
      </w:tr>
      <w:tr w:rsidR="008D1C25" w:rsidRPr="00AD6CBB" w14:paraId="40BE0F30" w14:textId="77777777" w:rsidTr="005470AC">
        <w:tc>
          <w:tcPr>
            <w:tcW w:w="715" w:type="dxa"/>
            <w:shd w:val="clear" w:color="auto" w:fill="D9D9D9" w:themeFill="background1" w:themeFillShade="D9"/>
          </w:tcPr>
          <w:p w14:paraId="01209568" w14:textId="515A2F23" w:rsidR="008D1C25" w:rsidRPr="006D5D52" w:rsidRDefault="008D1C25" w:rsidP="008D1C25">
            <w:pPr>
              <w:spacing w:before="60" w:after="60"/>
              <w:jc w:val="right"/>
              <w:rPr>
                <w:rFonts w:cstheme="minorHAnsi"/>
                <w:sz w:val="20"/>
                <w:szCs w:val="20"/>
              </w:rPr>
            </w:pPr>
          </w:p>
        </w:tc>
        <w:tc>
          <w:tcPr>
            <w:tcW w:w="7740" w:type="dxa"/>
            <w:shd w:val="clear" w:color="auto" w:fill="D9D9D9" w:themeFill="background1" w:themeFillShade="D9"/>
          </w:tcPr>
          <w:p w14:paraId="44291AE8" w14:textId="77777777" w:rsidR="008D1C25" w:rsidRPr="006D5D52" w:rsidRDefault="008D1C25" w:rsidP="008D1C25">
            <w:pPr>
              <w:spacing w:before="60" w:after="60"/>
              <w:jc w:val="right"/>
              <w:rPr>
                <w:rFonts w:cstheme="minorHAnsi"/>
                <w:sz w:val="20"/>
                <w:szCs w:val="20"/>
              </w:rPr>
            </w:pPr>
            <w:r w:rsidRPr="006D5D52">
              <w:rPr>
                <w:rFonts w:cstheme="minorHAnsi"/>
                <w:b/>
                <w:sz w:val="20"/>
                <w:szCs w:val="20"/>
              </w:rPr>
              <w:t>Total Section</w:t>
            </w:r>
            <w:r w:rsidRPr="006D5D52">
              <w:rPr>
                <w:rFonts w:cstheme="minorHAnsi"/>
                <w:sz w:val="20"/>
                <w:szCs w:val="20"/>
              </w:rPr>
              <w:t xml:space="preserve"> </w:t>
            </w:r>
            <w:r w:rsidRPr="006D5D52">
              <w:rPr>
                <w:rFonts w:cstheme="minorHAnsi"/>
                <w:b/>
                <w:sz w:val="20"/>
                <w:szCs w:val="20"/>
              </w:rPr>
              <w:t>2</w:t>
            </w:r>
          </w:p>
        </w:tc>
        <w:tc>
          <w:tcPr>
            <w:tcW w:w="1262" w:type="dxa"/>
            <w:shd w:val="clear" w:color="auto" w:fill="D9D9D9" w:themeFill="background1" w:themeFillShade="D9"/>
            <w:hideMark/>
          </w:tcPr>
          <w:p w14:paraId="5A105C9E" w14:textId="528C81CD" w:rsidR="008D1C25" w:rsidRPr="006D5D52" w:rsidRDefault="00873465" w:rsidP="008D1C25">
            <w:pPr>
              <w:spacing w:before="60" w:after="60"/>
              <w:jc w:val="center"/>
              <w:rPr>
                <w:rFonts w:cstheme="minorHAnsi"/>
                <w:b/>
                <w:sz w:val="20"/>
                <w:szCs w:val="20"/>
              </w:rPr>
            </w:pPr>
            <w:r>
              <w:rPr>
                <w:rFonts w:cstheme="minorHAnsi"/>
                <w:b/>
                <w:sz w:val="20"/>
                <w:szCs w:val="20"/>
              </w:rPr>
              <w:t>410</w:t>
            </w:r>
          </w:p>
        </w:tc>
      </w:tr>
    </w:tbl>
    <w:p w14:paraId="5659780E" w14:textId="77777777" w:rsidR="00B35FFF" w:rsidRPr="006D5D52" w:rsidRDefault="00B35FFF" w:rsidP="00683142">
      <w:pPr>
        <w:spacing w:line="240" w:lineRule="auto"/>
        <w:rPr>
          <w:rFonts w:cstheme="minorHAnsi"/>
          <w:snapToGrid w:val="0"/>
          <w:sz w:val="20"/>
          <w:szCs w:val="20"/>
          <w:lang w:val="en-US"/>
        </w:rPr>
      </w:pPr>
    </w:p>
    <w:tbl>
      <w:tblPr>
        <w:tblStyle w:val="TableGridLight"/>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659"/>
        <w:gridCol w:w="1080"/>
        <w:gridCol w:w="1321"/>
      </w:tblGrid>
      <w:tr w:rsidR="006C0E26" w:rsidRPr="00AD6CBB" w14:paraId="475B2A28" w14:textId="77777777" w:rsidTr="0087021C">
        <w:trPr>
          <w:trHeight w:val="458"/>
        </w:trPr>
        <w:tc>
          <w:tcPr>
            <w:tcW w:w="716" w:type="dxa"/>
            <w:shd w:val="clear" w:color="auto" w:fill="D9D9D9" w:themeFill="background1" w:themeFillShade="D9"/>
          </w:tcPr>
          <w:p w14:paraId="415FA633" w14:textId="00A1D5BE" w:rsidR="006C0E26" w:rsidRPr="006D5D52" w:rsidRDefault="006C0E26" w:rsidP="00683142">
            <w:pPr>
              <w:spacing w:before="60" w:after="60"/>
              <w:rPr>
                <w:rFonts w:cstheme="minorHAnsi"/>
                <w:b/>
                <w:snapToGrid w:val="0"/>
                <w:sz w:val="20"/>
                <w:szCs w:val="20"/>
              </w:rPr>
            </w:pPr>
            <w:bookmarkStart w:id="27" w:name="_Hlk126683916"/>
          </w:p>
        </w:tc>
        <w:tc>
          <w:tcPr>
            <w:tcW w:w="7739" w:type="dxa"/>
            <w:gridSpan w:val="2"/>
            <w:shd w:val="clear" w:color="auto" w:fill="D9D9D9" w:themeFill="background1" w:themeFillShade="D9"/>
          </w:tcPr>
          <w:p w14:paraId="4EC10930" w14:textId="75136124" w:rsidR="006C0E26" w:rsidRPr="006D5D52" w:rsidRDefault="006C0E26" w:rsidP="00683142">
            <w:pPr>
              <w:spacing w:before="60" w:after="60"/>
              <w:rPr>
                <w:rFonts w:cstheme="minorHAnsi"/>
                <w:b/>
                <w:snapToGrid w:val="0"/>
                <w:sz w:val="20"/>
                <w:szCs w:val="20"/>
              </w:rPr>
            </w:pPr>
            <w:r w:rsidRPr="006D5D52">
              <w:rPr>
                <w:rFonts w:cstheme="minorHAnsi"/>
                <w:b/>
                <w:snapToGrid w:val="0"/>
                <w:sz w:val="20"/>
                <w:szCs w:val="20"/>
              </w:rPr>
              <w:t>Section 3. Management Structure and Key Personnel</w:t>
            </w:r>
          </w:p>
        </w:tc>
        <w:tc>
          <w:tcPr>
            <w:tcW w:w="1321" w:type="dxa"/>
            <w:shd w:val="clear" w:color="auto" w:fill="D9D9D9" w:themeFill="background1" w:themeFillShade="D9"/>
          </w:tcPr>
          <w:p w14:paraId="0D77C8B3" w14:textId="49655029" w:rsidR="006C0E26" w:rsidRPr="006D5D52" w:rsidRDefault="006C0E26" w:rsidP="00683142">
            <w:pPr>
              <w:spacing w:before="60" w:after="60"/>
              <w:jc w:val="center"/>
              <w:rPr>
                <w:rFonts w:cstheme="minorHAnsi"/>
                <w:b/>
                <w:snapToGrid w:val="0"/>
                <w:sz w:val="20"/>
                <w:szCs w:val="20"/>
              </w:rPr>
            </w:pPr>
            <w:r w:rsidRPr="006D5D52">
              <w:rPr>
                <w:rFonts w:cstheme="minorHAnsi"/>
                <w:b/>
                <w:snapToGrid w:val="0"/>
                <w:sz w:val="20"/>
                <w:szCs w:val="20"/>
              </w:rPr>
              <w:t>Points obtainable</w:t>
            </w:r>
          </w:p>
        </w:tc>
      </w:tr>
      <w:tr w:rsidR="006C0E26" w:rsidRPr="00AD6CBB" w14:paraId="2023A665" w14:textId="77777777" w:rsidTr="0087021C">
        <w:tc>
          <w:tcPr>
            <w:tcW w:w="716" w:type="dxa"/>
          </w:tcPr>
          <w:p w14:paraId="4BD4D9E2" w14:textId="3ED09810" w:rsidR="006C0E26" w:rsidRPr="006D5D52" w:rsidRDefault="006C0E26" w:rsidP="00683142">
            <w:pPr>
              <w:spacing w:before="40" w:after="40"/>
              <w:jc w:val="center"/>
              <w:rPr>
                <w:rFonts w:cstheme="minorHAnsi"/>
                <w:snapToGrid w:val="0"/>
                <w:sz w:val="20"/>
                <w:szCs w:val="20"/>
              </w:rPr>
            </w:pPr>
            <w:r w:rsidRPr="006D5D52">
              <w:rPr>
                <w:rFonts w:cstheme="minorHAnsi"/>
                <w:snapToGrid w:val="0"/>
                <w:sz w:val="20"/>
                <w:szCs w:val="20"/>
              </w:rPr>
              <w:t xml:space="preserve">3.1 </w:t>
            </w:r>
          </w:p>
        </w:tc>
        <w:tc>
          <w:tcPr>
            <w:tcW w:w="7739" w:type="dxa"/>
            <w:gridSpan w:val="2"/>
          </w:tcPr>
          <w:p w14:paraId="026CCB49" w14:textId="1663F762" w:rsidR="006C0E26" w:rsidRPr="006D5D52" w:rsidRDefault="006D19F6" w:rsidP="00683142">
            <w:pPr>
              <w:spacing w:before="40" w:after="40"/>
              <w:rPr>
                <w:rFonts w:cstheme="minorHAnsi"/>
                <w:i/>
                <w:snapToGrid w:val="0"/>
                <w:sz w:val="20"/>
                <w:szCs w:val="20"/>
              </w:rPr>
            </w:pPr>
            <w:r w:rsidRPr="006D19F6">
              <w:rPr>
                <w:rFonts w:cstheme="minorHAnsi"/>
                <w:b/>
                <w:bCs/>
                <w:snapToGrid w:val="0"/>
                <w:sz w:val="20"/>
                <w:szCs w:val="20"/>
              </w:rPr>
              <w:t xml:space="preserve">Team </w:t>
            </w:r>
            <w:r>
              <w:rPr>
                <w:rFonts w:cstheme="minorHAnsi"/>
                <w:b/>
                <w:bCs/>
                <w:snapToGrid w:val="0"/>
                <w:sz w:val="20"/>
                <w:szCs w:val="20"/>
              </w:rPr>
              <w:t>L</w:t>
            </w:r>
            <w:r w:rsidRPr="006D19F6">
              <w:rPr>
                <w:rFonts w:cstheme="minorHAnsi"/>
                <w:b/>
                <w:bCs/>
                <w:snapToGrid w:val="0"/>
                <w:sz w:val="20"/>
                <w:szCs w:val="20"/>
              </w:rPr>
              <w:t>eader</w:t>
            </w:r>
          </w:p>
        </w:tc>
        <w:tc>
          <w:tcPr>
            <w:tcW w:w="1321" w:type="dxa"/>
          </w:tcPr>
          <w:p w14:paraId="22BF4E18" w14:textId="2B8387B3" w:rsidR="006C0E26" w:rsidRPr="006D5D52" w:rsidRDefault="005D7ADD" w:rsidP="00683142">
            <w:pPr>
              <w:spacing w:before="60" w:after="60"/>
              <w:jc w:val="center"/>
              <w:rPr>
                <w:rFonts w:cstheme="minorHAnsi"/>
                <w:b/>
                <w:bCs/>
                <w:snapToGrid w:val="0"/>
                <w:sz w:val="20"/>
                <w:szCs w:val="20"/>
              </w:rPr>
            </w:pPr>
            <w:r>
              <w:rPr>
                <w:rFonts w:cstheme="minorHAnsi"/>
                <w:b/>
                <w:bCs/>
                <w:snapToGrid w:val="0"/>
                <w:sz w:val="20"/>
                <w:szCs w:val="20"/>
              </w:rPr>
              <w:t>110</w:t>
            </w:r>
          </w:p>
        </w:tc>
      </w:tr>
      <w:tr w:rsidR="006C0E26" w:rsidRPr="00AD6CBB" w14:paraId="61798FAD" w14:textId="77777777" w:rsidTr="0087021C">
        <w:tc>
          <w:tcPr>
            <w:tcW w:w="716" w:type="dxa"/>
            <w:vMerge w:val="restart"/>
            <w:hideMark/>
          </w:tcPr>
          <w:p w14:paraId="0146EED6" w14:textId="77777777" w:rsidR="006C0E26" w:rsidRPr="006D5D52" w:rsidRDefault="006C0E26" w:rsidP="00683142">
            <w:pPr>
              <w:spacing w:before="40" w:after="40"/>
              <w:jc w:val="center"/>
              <w:rPr>
                <w:rFonts w:cstheme="minorHAnsi"/>
                <w:snapToGrid w:val="0"/>
                <w:sz w:val="20"/>
                <w:szCs w:val="20"/>
              </w:rPr>
            </w:pPr>
          </w:p>
        </w:tc>
        <w:tc>
          <w:tcPr>
            <w:tcW w:w="6659" w:type="dxa"/>
          </w:tcPr>
          <w:p w14:paraId="194546FC" w14:textId="3831E446" w:rsidR="006C0E26" w:rsidRPr="006D5D52" w:rsidRDefault="006D19F6" w:rsidP="00CB66F6">
            <w:pPr>
              <w:spacing w:before="40" w:after="40"/>
              <w:jc w:val="both"/>
              <w:rPr>
                <w:rFonts w:cstheme="minorHAnsi"/>
                <w:snapToGrid w:val="0"/>
                <w:sz w:val="20"/>
                <w:szCs w:val="20"/>
              </w:rPr>
            </w:pPr>
            <w:r w:rsidRPr="006D19F6">
              <w:rPr>
                <w:rFonts w:cstheme="minorHAnsi"/>
                <w:snapToGrid w:val="0"/>
                <w:sz w:val="20"/>
                <w:szCs w:val="20"/>
              </w:rPr>
              <w:t>University degree in management, social science, business administration or another relevant field</w:t>
            </w:r>
            <w:r w:rsidR="00CB66F6">
              <w:rPr>
                <w:rFonts w:cstheme="minorHAnsi"/>
                <w:snapToGrid w:val="0"/>
                <w:sz w:val="20"/>
                <w:szCs w:val="20"/>
              </w:rPr>
              <w:t xml:space="preserve"> </w:t>
            </w:r>
            <w:r w:rsidR="00CB66F6" w:rsidRPr="00CB66F6">
              <w:rPr>
                <w:rFonts w:cstheme="minorHAnsi"/>
                <w:snapToGrid w:val="0"/>
                <w:sz w:val="20"/>
                <w:szCs w:val="20"/>
              </w:rPr>
              <w:t>(under master’s degree – 5 pts., master’s</w:t>
            </w:r>
            <w:r w:rsidR="00CB66F6">
              <w:rPr>
                <w:rFonts w:cstheme="minorHAnsi"/>
                <w:snapToGrid w:val="0"/>
                <w:sz w:val="20"/>
                <w:szCs w:val="20"/>
              </w:rPr>
              <w:t xml:space="preserve"> </w:t>
            </w:r>
            <w:r w:rsidR="00CB66F6" w:rsidRPr="00CB66F6">
              <w:rPr>
                <w:rFonts w:cstheme="minorHAnsi"/>
                <w:snapToGrid w:val="0"/>
                <w:sz w:val="20"/>
                <w:szCs w:val="20"/>
              </w:rPr>
              <w:t>degree – 10 pts.)</w:t>
            </w:r>
          </w:p>
        </w:tc>
        <w:tc>
          <w:tcPr>
            <w:tcW w:w="1080" w:type="dxa"/>
          </w:tcPr>
          <w:p w14:paraId="11C0F0B7" w14:textId="114CF333" w:rsidR="006C0E26" w:rsidRPr="006D5D52" w:rsidRDefault="00CB66F6" w:rsidP="00683142">
            <w:pPr>
              <w:spacing w:before="40" w:after="40"/>
              <w:jc w:val="center"/>
              <w:rPr>
                <w:rFonts w:cstheme="minorHAnsi"/>
                <w:snapToGrid w:val="0"/>
                <w:sz w:val="20"/>
                <w:szCs w:val="20"/>
              </w:rPr>
            </w:pPr>
            <w:r>
              <w:rPr>
                <w:rFonts w:cstheme="minorHAnsi"/>
                <w:snapToGrid w:val="0"/>
                <w:sz w:val="20"/>
                <w:szCs w:val="20"/>
              </w:rPr>
              <w:t>1</w:t>
            </w:r>
            <w:r w:rsidR="006C0E26" w:rsidRPr="006D5D52">
              <w:rPr>
                <w:rFonts w:cstheme="minorHAnsi"/>
                <w:snapToGrid w:val="0"/>
                <w:sz w:val="20"/>
                <w:szCs w:val="20"/>
              </w:rPr>
              <w:t>0</w:t>
            </w:r>
          </w:p>
        </w:tc>
        <w:tc>
          <w:tcPr>
            <w:tcW w:w="1321" w:type="dxa"/>
            <w:vMerge w:val="restart"/>
          </w:tcPr>
          <w:p w14:paraId="31DF602E" w14:textId="77777777" w:rsidR="006C0E26" w:rsidRPr="006D5D52" w:rsidRDefault="006C0E26" w:rsidP="00683142">
            <w:pPr>
              <w:spacing w:before="60" w:after="60"/>
              <w:jc w:val="center"/>
              <w:rPr>
                <w:rFonts w:cstheme="minorHAnsi"/>
                <w:b/>
                <w:bCs/>
                <w:snapToGrid w:val="0"/>
                <w:sz w:val="20"/>
                <w:szCs w:val="20"/>
              </w:rPr>
            </w:pPr>
          </w:p>
        </w:tc>
      </w:tr>
      <w:tr w:rsidR="00CB66F6" w:rsidRPr="00AD6CBB" w14:paraId="2F60622E" w14:textId="77777777" w:rsidTr="0087021C">
        <w:tc>
          <w:tcPr>
            <w:tcW w:w="716" w:type="dxa"/>
            <w:vMerge/>
          </w:tcPr>
          <w:p w14:paraId="42A0D703" w14:textId="77777777" w:rsidR="00CB66F6" w:rsidRPr="006D5D52" w:rsidRDefault="00CB66F6" w:rsidP="00683142">
            <w:pPr>
              <w:spacing w:before="40" w:after="40"/>
              <w:jc w:val="center"/>
              <w:rPr>
                <w:rFonts w:cstheme="minorHAnsi"/>
                <w:snapToGrid w:val="0"/>
                <w:sz w:val="20"/>
                <w:szCs w:val="20"/>
              </w:rPr>
            </w:pPr>
          </w:p>
        </w:tc>
        <w:tc>
          <w:tcPr>
            <w:tcW w:w="6659" w:type="dxa"/>
          </w:tcPr>
          <w:p w14:paraId="2F6555CC" w14:textId="466D19E2" w:rsidR="00CB66F6" w:rsidRDefault="00CB66F6" w:rsidP="00683142">
            <w:pPr>
              <w:spacing w:before="40" w:after="40"/>
              <w:jc w:val="both"/>
              <w:rPr>
                <w:rFonts w:cstheme="minorHAnsi"/>
                <w:snapToGrid w:val="0"/>
                <w:sz w:val="20"/>
                <w:szCs w:val="20"/>
              </w:rPr>
            </w:pPr>
            <w:r>
              <w:rPr>
                <w:rFonts w:cstheme="minorHAnsi"/>
                <w:snapToGrid w:val="0"/>
                <w:sz w:val="20"/>
                <w:szCs w:val="20"/>
              </w:rPr>
              <w:t>Minimum</w:t>
            </w:r>
            <w:r w:rsidRPr="006D5D52">
              <w:rPr>
                <w:rFonts w:cstheme="minorHAnsi"/>
                <w:snapToGrid w:val="0"/>
                <w:sz w:val="20"/>
                <w:szCs w:val="20"/>
              </w:rPr>
              <w:t xml:space="preserve"> f</w:t>
            </w:r>
            <w:r>
              <w:rPr>
                <w:rFonts w:cstheme="minorHAnsi"/>
                <w:snapToGrid w:val="0"/>
                <w:sz w:val="20"/>
                <w:szCs w:val="20"/>
              </w:rPr>
              <w:t>ive</w:t>
            </w:r>
            <w:r w:rsidRPr="006D5D52">
              <w:rPr>
                <w:rFonts w:cstheme="minorHAnsi"/>
                <w:snapToGrid w:val="0"/>
                <w:sz w:val="20"/>
                <w:szCs w:val="20"/>
              </w:rPr>
              <w:t xml:space="preserve"> (</w:t>
            </w:r>
            <w:r>
              <w:rPr>
                <w:rFonts w:cstheme="minorHAnsi"/>
                <w:snapToGrid w:val="0"/>
                <w:sz w:val="20"/>
                <w:szCs w:val="20"/>
              </w:rPr>
              <w:t>5</w:t>
            </w:r>
            <w:r w:rsidRPr="006D5D52">
              <w:rPr>
                <w:rFonts w:cstheme="minorHAnsi"/>
                <w:snapToGrid w:val="0"/>
                <w:sz w:val="20"/>
                <w:szCs w:val="20"/>
              </w:rPr>
              <w:t>)</w:t>
            </w:r>
            <w:r w:rsidR="006D19F6">
              <w:rPr>
                <w:rFonts w:cstheme="minorHAnsi"/>
                <w:snapToGrid w:val="0"/>
                <w:sz w:val="20"/>
                <w:szCs w:val="20"/>
              </w:rPr>
              <w:t xml:space="preserve"> </w:t>
            </w:r>
            <w:r w:rsidR="006D19F6" w:rsidRPr="006D19F6">
              <w:rPr>
                <w:rFonts w:cstheme="minorHAnsi"/>
                <w:snapToGrid w:val="0"/>
                <w:sz w:val="20"/>
                <w:szCs w:val="20"/>
              </w:rPr>
              <w:t>years of experience in project management on conducting data collections and validations, or other relevant</w:t>
            </w:r>
            <w:r w:rsidRPr="006D5D52">
              <w:rPr>
                <w:rFonts w:cstheme="minorHAnsi"/>
                <w:snapToGrid w:val="0"/>
                <w:sz w:val="20"/>
                <w:szCs w:val="20"/>
              </w:rPr>
              <w:t xml:space="preserve"> </w:t>
            </w:r>
            <w:r w:rsidRPr="00863FB0">
              <w:rPr>
                <w:rFonts w:cstheme="minorHAnsi"/>
                <w:snapToGrid w:val="0"/>
                <w:sz w:val="20"/>
                <w:szCs w:val="20"/>
              </w:rPr>
              <w:t xml:space="preserve">(5 years – 30 pts, each additional year – 5 pts, up to </w:t>
            </w:r>
            <w:r w:rsidR="00881F84">
              <w:rPr>
                <w:rFonts w:cstheme="minorHAnsi"/>
                <w:snapToGrid w:val="0"/>
                <w:sz w:val="20"/>
                <w:szCs w:val="20"/>
              </w:rPr>
              <w:t>5</w:t>
            </w:r>
            <w:r w:rsidRPr="00863FB0">
              <w:rPr>
                <w:rFonts w:cstheme="minorHAnsi"/>
                <w:snapToGrid w:val="0"/>
                <w:sz w:val="20"/>
                <w:szCs w:val="20"/>
              </w:rPr>
              <w:t>0 pts)</w:t>
            </w:r>
          </w:p>
        </w:tc>
        <w:tc>
          <w:tcPr>
            <w:tcW w:w="1080" w:type="dxa"/>
          </w:tcPr>
          <w:p w14:paraId="5D99466E" w14:textId="679974EC" w:rsidR="00CB66F6" w:rsidRDefault="00881F84" w:rsidP="00683142">
            <w:pPr>
              <w:spacing w:before="40" w:after="40"/>
              <w:jc w:val="center"/>
              <w:rPr>
                <w:rFonts w:cstheme="minorHAnsi"/>
                <w:snapToGrid w:val="0"/>
                <w:sz w:val="20"/>
                <w:szCs w:val="20"/>
              </w:rPr>
            </w:pPr>
            <w:r>
              <w:rPr>
                <w:rFonts w:cstheme="minorHAnsi"/>
                <w:snapToGrid w:val="0"/>
                <w:sz w:val="20"/>
                <w:szCs w:val="20"/>
              </w:rPr>
              <w:t>5</w:t>
            </w:r>
            <w:r w:rsidR="00CB66F6">
              <w:rPr>
                <w:rFonts w:cstheme="minorHAnsi"/>
                <w:snapToGrid w:val="0"/>
                <w:sz w:val="20"/>
                <w:szCs w:val="20"/>
              </w:rPr>
              <w:t>0</w:t>
            </w:r>
          </w:p>
        </w:tc>
        <w:tc>
          <w:tcPr>
            <w:tcW w:w="1321" w:type="dxa"/>
            <w:vMerge/>
          </w:tcPr>
          <w:p w14:paraId="5C2FC333" w14:textId="77777777" w:rsidR="00CB66F6" w:rsidRPr="006D5D52" w:rsidRDefault="00CB66F6" w:rsidP="00683142">
            <w:pPr>
              <w:spacing w:before="60" w:after="60"/>
              <w:jc w:val="center"/>
              <w:rPr>
                <w:rFonts w:cstheme="minorHAnsi"/>
                <w:b/>
                <w:bCs/>
                <w:snapToGrid w:val="0"/>
                <w:sz w:val="20"/>
                <w:szCs w:val="20"/>
              </w:rPr>
            </w:pPr>
          </w:p>
        </w:tc>
      </w:tr>
      <w:tr w:rsidR="00E6167E" w:rsidRPr="00AD6CBB" w14:paraId="1D45AFF1" w14:textId="77777777" w:rsidTr="0087021C">
        <w:tc>
          <w:tcPr>
            <w:tcW w:w="716" w:type="dxa"/>
            <w:vMerge/>
          </w:tcPr>
          <w:p w14:paraId="2423FFB8" w14:textId="77777777" w:rsidR="00E6167E" w:rsidRPr="006D5D52" w:rsidRDefault="00E6167E" w:rsidP="00683142">
            <w:pPr>
              <w:spacing w:before="40" w:after="40"/>
              <w:jc w:val="center"/>
              <w:rPr>
                <w:rFonts w:cstheme="minorHAnsi"/>
                <w:snapToGrid w:val="0"/>
                <w:sz w:val="20"/>
                <w:szCs w:val="20"/>
              </w:rPr>
            </w:pPr>
          </w:p>
        </w:tc>
        <w:tc>
          <w:tcPr>
            <w:tcW w:w="6659" w:type="dxa"/>
          </w:tcPr>
          <w:p w14:paraId="1415F204" w14:textId="278C07A1" w:rsidR="00E6167E" w:rsidRPr="000D66F4" w:rsidRDefault="00A90DEF" w:rsidP="00683142">
            <w:pPr>
              <w:spacing w:before="40" w:after="40"/>
              <w:jc w:val="both"/>
              <w:rPr>
                <w:rFonts w:cstheme="minorHAnsi"/>
                <w:snapToGrid w:val="0"/>
                <w:sz w:val="20"/>
                <w:szCs w:val="20"/>
                <w:lang w:val="en-GB"/>
              </w:rPr>
            </w:pPr>
            <w:r w:rsidRPr="006D5D52">
              <w:rPr>
                <w:rFonts w:cstheme="minorHAnsi"/>
                <w:snapToGrid w:val="0"/>
                <w:sz w:val="20"/>
                <w:szCs w:val="20"/>
              </w:rPr>
              <w:t xml:space="preserve">Specific experience in the field of </w:t>
            </w:r>
            <w:r w:rsidR="006D19F6">
              <w:rPr>
                <w:rFonts w:cstheme="minorHAnsi"/>
                <w:snapToGrid w:val="0"/>
                <w:sz w:val="20"/>
                <w:szCs w:val="20"/>
              </w:rPr>
              <w:t>agriculture</w:t>
            </w:r>
            <w:r w:rsidRPr="006D5D52">
              <w:rPr>
                <w:rFonts w:cstheme="minorHAnsi"/>
                <w:snapToGrid w:val="0"/>
                <w:sz w:val="20"/>
                <w:szCs w:val="20"/>
              </w:rPr>
              <w:t xml:space="preserve"> is an advantage</w:t>
            </w:r>
            <w:r>
              <w:rPr>
                <w:rFonts w:cstheme="minorHAnsi"/>
                <w:snapToGrid w:val="0"/>
                <w:sz w:val="20"/>
                <w:szCs w:val="20"/>
              </w:rPr>
              <w:t xml:space="preserve"> </w:t>
            </w:r>
            <w:r w:rsidR="00873465">
              <w:rPr>
                <w:rFonts w:cstheme="minorHAnsi"/>
                <w:snapToGrid w:val="0"/>
                <w:sz w:val="20"/>
                <w:szCs w:val="20"/>
              </w:rPr>
              <w:t>(no – 0 pts, yes – 10 pts)</w:t>
            </w:r>
          </w:p>
        </w:tc>
        <w:tc>
          <w:tcPr>
            <w:tcW w:w="1080" w:type="dxa"/>
          </w:tcPr>
          <w:p w14:paraId="28F23CF6" w14:textId="01183837" w:rsidR="00E6167E" w:rsidRDefault="00A90DEF" w:rsidP="00683142">
            <w:pPr>
              <w:spacing w:before="40" w:after="40"/>
              <w:jc w:val="center"/>
              <w:rPr>
                <w:rFonts w:cstheme="minorHAnsi"/>
                <w:snapToGrid w:val="0"/>
                <w:sz w:val="20"/>
                <w:szCs w:val="20"/>
              </w:rPr>
            </w:pPr>
            <w:r>
              <w:rPr>
                <w:rFonts w:cstheme="minorHAnsi"/>
                <w:snapToGrid w:val="0"/>
                <w:sz w:val="20"/>
                <w:szCs w:val="20"/>
              </w:rPr>
              <w:t>10</w:t>
            </w:r>
          </w:p>
        </w:tc>
        <w:tc>
          <w:tcPr>
            <w:tcW w:w="1321" w:type="dxa"/>
            <w:vMerge/>
          </w:tcPr>
          <w:p w14:paraId="70197FB8" w14:textId="77777777" w:rsidR="00E6167E" w:rsidRPr="006D5D52" w:rsidRDefault="00E6167E" w:rsidP="00683142">
            <w:pPr>
              <w:spacing w:before="60" w:after="60"/>
              <w:jc w:val="center"/>
              <w:rPr>
                <w:rFonts w:cstheme="minorHAnsi"/>
                <w:b/>
                <w:bCs/>
                <w:snapToGrid w:val="0"/>
                <w:sz w:val="20"/>
                <w:szCs w:val="20"/>
              </w:rPr>
            </w:pPr>
          </w:p>
        </w:tc>
      </w:tr>
      <w:tr w:rsidR="006C0E26" w:rsidRPr="00AD6CBB" w14:paraId="17484083" w14:textId="77777777" w:rsidTr="0087021C">
        <w:tc>
          <w:tcPr>
            <w:tcW w:w="716" w:type="dxa"/>
            <w:vMerge/>
            <w:hideMark/>
          </w:tcPr>
          <w:p w14:paraId="0F89C292" w14:textId="77777777" w:rsidR="006C0E26" w:rsidRPr="006D5D52" w:rsidRDefault="006C0E26" w:rsidP="00683142">
            <w:pPr>
              <w:spacing w:before="40" w:after="40"/>
              <w:jc w:val="center"/>
              <w:rPr>
                <w:rFonts w:cstheme="minorHAnsi"/>
                <w:snapToGrid w:val="0"/>
                <w:sz w:val="20"/>
                <w:szCs w:val="20"/>
              </w:rPr>
            </w:pPr>
          </w:p>
        </w:tc>
        <w:tc>
          <w:tcPr>
            <w:tcW w:w="6659" w:type="dxa"/>
          </w:tcPr>
          <w:p w14:paraId="32FA073F" w14:textId="5A576E16" w:rsidR="006C0E26" w:rsidRPr="006D5D52" w:rsidRDefault="006C0E26" w:rsidP="00683142">
            <w:pPr>
              <w:spacing w:before="40" w:after="40"/>
              <w:jc w:val="both"/>
              <w:rPr>
                <w:rFonts w:cstheme="minorHAnsi"/>
                <w:snapToGrid w:val="0"/>
                <w:sz w:val="20"/>
                <w:szCs w:val="20"/>
              </w:rPr>
            </w:pPr>
            <w:r>
              <w:rPr>
                <w:rFonts w:cstheme="minorHAnsi"/>
                <w:snapToGrid w:val="0"/>
                <w:sz w:val="20"/>
                <w:szCs w:val="20"/>
              </w:rPr>
              <w:t>Minimum</w:t>
            </w:r>
            <w:r w:rsidRPr="006D5D52">
              <w:rPr>
                <w:rFonts w:cstheme="minorHAnsi"/>
                <w:snapToGrid w:val="0"/>
                <w:sz w:val="20"/>
                <w:szCs w:val="20"/>
              </w:rPr>
              <w:t xml:space="preserve"> </w:t>
            </w:r>
            <w:r w:rsidR="006D19F6">
              <w:rPr>
                <w:rFonts w:cstheme="minorHAnsi"/>
                <w:snapToGrid w:val="0"/>
                <w:sz w:val="20"/>
                <w:szCs w:val="20"/>
              </w:rPr>
              <w:t>three</w:t>
            </w:r>
            <w:r w:rsidRPr="006D5D52">
              <w:rPr>
                <w:rFonts w:cstheme="minorHAnsi"/>
                <w:snapToGrid w:val="0"/>
                <w:sz w:val="20"/>
                <w:szCs w:val="20"/>
              </w:rPr>
              <w:t xml:space="preserve"> (</w:t>
            </w:r>
            <w:r w:rsidR="006D19F6">
              <w:rPr>
                <w:rFonts w:cstheme="minorHAnsi"/>
                <w:snapToGrid w:val="0"/>
                <w:sz w:val="20"/>
                <w:szCs w:val="20"/>
              </w:rPr>
              <w:t>3</w:t>
            </w:r>
            <w:r w:rsidRPr="006D5D52">
              <w:rPr>
                <w:rFonts w:cstheme="minorHAnsi"/>
                <w:snapToGrid w:val="0"/>
                <w:sz w:val="20"/>
                <w:szCs w:val="20"/>
              </w:rPr>
              <w:t xml:space="preserve">) </w:t>
            </w:r>
            <w:r w:rsidR="00F70D25">
              <w:rPr>
                <w:rFonts w:cstheme="minorHAnsi"/>
                <w:snapToGrid w:val="0"/>
                <w:sz w:val="20"/>
                <w:szCs w:val="20"/>
              </w:rPr>
              <w:t>previous assignments</w:t>
            </w:r>
            <w:r w:rsidRPr="006D5D52">
              <w:rPr>
                <w:rFonts w:cstheme="minorHAnsi"/>
                <w:snapToGrid w:val="0"/>
                <w:sz w:val="20"/>
                <w:szCs w:val="20"/>
              </w:rPr>
              <w:t xml:space="preserve"> </w:t>
            </w:r>
            <w:r w:rsidR="006D19F6" w:rsidRPr="006D19F6">
              <w:rPr>
                <w:rFonts w:cstheme="minorHAnsi"/>
                <w:snapToGrid w:val="0"/>
                <w:sz w:val="20"/>
                <w:szCs w:val="20"/>
              </w:rPr>
              <w:t>as a team leader</w:t>
            </w:r>
            <w:r>
              <w:rPr>
                <w:rFonts w:cstheme="minorHAnsi"/>
                <w:snapToGrid w:val="0"/>
                <w:sz w:val="20"/>
                <w:szCs w:val="20"/>
              </w:rPr>
              <w:t xml:space="preserve"> </w:t>
            </w:r>
            <w:r w:rsidRPr="00863FB0">
              <w:rPr>
                <w:rFonts w:cstheme="minorHAnsi"/>
                <w:snapToGrid w:val="0"/>
                <w:sz w:val="20"/>
                <w:szCs w:val="20"/>
              </w:rPr>
              <w:t>(</w:t>
            </w:r>
            <w:r w:rsidR="006D19F6">
              <w:rPr>
                <w:rFonts w:cstheme="minorHAnsi"/>
                <w:snapToGrid w:val="0"/>
                <w:sz w:val="20"/>
                <w:szCs w:val="20"/>
              </w:rPr>
              <w:t>3</w:t>
            </w:r>
            <w:r w:rsidR="00F70D25">
              <w:rPr>
                <w:rFonts w:cstheme="minorHAnsi"/>
                <w:snapToGrid w:val="0"/>
                <w:sz w:val="20"/>
                <w:szCs w:val="20"/>
              </w:rPr>
              <w:t xml:space="preserve"> assignments</w:t>
            </w:r>
            <w:r w:rsidRPr="00863FB0">
              <w:rPr>
                <w:rFonts w:cstheme="minorHAnsi"/>
                <w:snapToGrid w:val="0"/>
                <w:sz w:val="20"/>
                <w:szCs w:val="20"/>
              </w:rPr>
              <w:t xml:space="preserve"> – </w:t>
            </w:r>
            <w:r w:rsidR="00F70D25">
              <w:rPr>
                <w:rFonts w:cstheme="minorHAnsi"/>
                <w:snapToGrid w:val="0"/>
                <w:sz w:val="20"/>
                <w:szCs w:val="20"/>
              </w:rPr>
              <w:t>20</w:t>
            </w:r>
            <w:r w:rsidRPr="00863FB0">
              <w:rPr>
                <w:rFonts w:cstheme="minorHAnsi"/>
                <w:snapToGrid w:val="0"/>
                <w:sz w:val="20"/>
                <w:szCs w:val="20"/>
              </w:rPr>
              <w:t xml:space="preserve"> pts, </w:t>
            </w:r>
            <w:r w:rsidR="00F70D25">
              <w:rPr>
                <w:rFonts w:cstheme="minorHAnsi"/>
                <w:snapToGrid w:val="0"/>
                <w:sz w:val="20"/>
                <w:szCs w:val="20"/>
              </w:rPr>
              <w:t>each additional assignments</w:t>
            </w:r>
            <w:r w:rsidRPr="00863FB0">
              <w:rPr>
                <w:rFonts w:cstheme="minorHAnsi"/>
                <w:snapToGrid w:val="0"/>
                <w:sz w:val="20"/>
                <w:szCs w:val="20"/>
              </w:rPr>
              <w:t xml:space="preserve">– </w:t>
            </w:r>
            <w:r w:rsidR="00F70D25">
              <w:rPr>
                <w:rFonts w:cstheme="minorHAnsi"/>
                <w:snapToGrid w:val="0"/>
                <w:sz w:val="20"/>
                <w:szCs w:val="20"/>
              </w:rPr>
              <w:t>5</w:t>
            </w:r>
            <w:r w:rsidRPr="00863FB0">
              <w:rPr>
                <w:rFonts w:cstheme="minorHAnsi"/>
                <w:snapToGrid w:val="0"/>
                <w:sz w:val="20"/>
                <w:szCs w:val="20"/>
              </w:rPr>
              <w:t xml:space="preserve"> pts, </w:t>
            </w:r>
            <w:r w:rsidR="00F70D25">
              <w:rPr>
                <w:rFonts w:cstheme="minorHAnsi"/>
                <w:snapToGrid w:val="0"/>
                <w:sz w:val="20"/>
                <w:szCs w:val="20"/>
              </w:rPr>
              <w:t xml:space="preserve">up to max </w:t>
            </w:r>
            <w:r w:rsidR="005D7ADD">
              <w:rPr>
                <w:rFonts w:cstheme="minorHAnsi"/>
                <w:snapToGrid w:val="0"/>
                <w:sz w:val="20"/>
                <w:szCs w:val="20"/>
              </w:rPr>
              <w:t xml:space="preserve">35 </w:t>
            </w:r>
            <w:r w:rsidR="00F70D25">
              <w:rPr>
                <w:rFonts w:cstheme="minorHAnsi"/>
                <w:snapToGrid w:val="0"/>
                <w:sz w:val="20"/>
                <w:szCs w:val="20"/>
              </w:rPr>
              <w:t>pts.</w:t>
            </w:r>
            <w:r w:rsidRPr="00863FB0">
              <w:rPr>
                <w:rFonts w:cstheme="minorHAnsi"/>
                <w:snapToGrid w:val="0"/>
                <w:sz w:val="20"/>
                <w:szCs w:val="20"/>
              </w:rPr>
              <w:t>)</w:t>
            </w:r>
          </w:p>
        </w:tc>
        <w:tc>
          <w:tcPr>
            <w:tcW w:w="1080" w:type="dxa"/>
          </w:tcPr>
          <w:p w14:paraId="3CF4DC2C" w14:textId="6423F7E0" w:rsidR="006C0E26" w:rsidRPr="006D5D52" w:rsidRDefault="005D7ADD" w:rsidP="00683142">
            <w:pPr>
              <w:spacing w:before="40" w:after="40"/>
              <w:jc w:val="center"/>
              <w:rPr>
                <w:rFonts w:cstheme="minorHAnsi"/>
                <w:snapToGrid w:val="0"/>
                <w:sz w:val="20"/>
                <w:szCs w:val="20"/>
              </w:rPr>
            </w:pPr>
            <w:r>
              <w:rPr>
                <w:rFonts w:cstheme="minorHAnsi"/>
                <w:snapToGrid w:val="0"/>
                <w:sz w:val="20"/>
                <w:szCs w:val="20"/>
              </w:rPr>
              <w:t>35</w:t>
            </w:r>
          </w:p>
        </w:tc>
        <w:tc>
          <w:tcPr>
            <w:tcW w:w="1321" w:type="dxa"/>
            <w:vMerge/>
          </w:tcPr>
          <w:p w14:paraId="18AF471F" w14:textId="77777777" w:rsidR="006C0E26" w:rsidRPr="006D5D52" w:rsidRDefault="006C0E26" w:rsidP="00683142">
            <w:pPr>
              <w:spacing w:before="60" w:after="60"/>
              <w:jc w:val="center"/>
              <w:rPr>
                <w:rFonts w:cstheme="minorHAnsi"/>
                <w:b/>
                <w:bCs/>
                <w:snapToGrid w:val="0"/>
                <w:sz w:val="20"/>
                <w:szCs w:val="20"/>
              </w:rPr>
            </w:pPr>
          </w:p>
        </w:tc>
      </w:tr>
      <w:tr w:rsidR="006C0E26" w:rsidRPr="00AD6CBB" w14:paraId="463E330D" w14:textId="77777777" w:rsidTr="0087021C">
        <w:tc>
          <w:tcPr>
            <w:tcW w:w="716" w:type="dxa"/>
            <w:vMerge/>
            <w:hideMark/>
          </w:tcPr>
          <w:p w14:paraId="49DFA9AC" w14:textId="77777777" w:rsidR="006C0E26" w:rsidRPr="006D5D52" w:rsidRDefault="006C0E26" w:rsidP="00683142">
            <w:pPr>
              <w:spacing w:before="40" w:after="40"/>
              <w:jc w:val="center"/>
              <w:rPr>
                <w:rFonts w:cstheme="minorHAnsi"/>
                <w:snapToGrid w:val="0"/>
                <w:sz w:val="20"/>
                <w:szCs w:val="20"/>
              </w:rPr>
            </w:pPr>
          </w:p>
        </w:tc>
        <w:tc>
          <w:tcPr>
            <w:tcW w:w="6659" w:type="dxa"/>
          </w:tcPr>
          <w:p w14:paraId="247CFB49" w14:textId="2423BEF5" w:rsidR="006C0E26" w:rsidRPr="006D5D52" w:rsidRDefault="006C0E26" w:rsidP="00683142">
            <w:pPr>
              <w:spacing w:before="40" w:after="40"/>
              <w:jc w:val="both"/>
              <w:rPr>
                <w:rFonts w:cstheme="minorHAnsi"/>
                <w:snapToGrid w:val="0"/>
                <w:sz w:val="20"/>
                <w:szCs w:val="20"/>
              </w:rPr>
            </w:pPr>
            <w:r w:rsidRPr="006D5D52">
              <w:rPr>
                <w:rFonts w:cstheme="minorHAnsi"/>
                <w:snapToGrid w:val="0"/>
                <w:sz w:val="20"/>
                <w:szCs w:val="20"/>
              </w:rPr>
              <w:t>Fluency in Romanian</w:t>
            </w:r>
            <w:r w:rsidR="00F70D25">
              <w:rPr>
                <w:rFonts w:cstheme="minorHAnsi"/>
                <w:snapToGrid w:val="0"/>
                <w:sz w:val="20"/>
                <w:szCs w:val="20"/>
              </w:rPr>
              <w:t xml:space="preserve"> </w:t>
            </w:r>
            <w:r w:rsidRPr="006D5D52">
              <w:rPr>
                <w:rFonts w:cstheme="minorHAnsi"/>
                <w:snapToGrid w:val="0"/>
                <w:sz w:val="20"/>
                <w:szCs w:val="20"/>
              </w:rPr>
              <w:t>and English</w:t>
            </w:r>
            <w:r>
              <w:rPr>
                <w:rFonts w:cstheme="minorHAnsi"/>
                <w:snapToGrid w:val="0"/>
                <w:sz w:val="20"/>
                <w:szCs w:val="20"/>
              </w:rPr>
              <w:t xml:space="preserve"> (verbal and writing) </w:t>
            </w:r>
            <w:r w:rsidRPr="00722777">
              <w:rPr>
                <w:rFonts w:cstheme="minorHAnsi"/>
                <w:snapToGrid w:val="0"/>
                <w:sz w:val="20"/>
                <w:szCs w:val="20"/>
              </w:rPr>
              <w:t>(</w:t>
            </w:r>
            <w:r w:rsidR="00585210">
              <w:rPr>
                <w:sz w:val="20"/>
              </w:rPr>
              <w:t>2.5 pts per language</w:t>
            </w:r>
            <w:r w:rsidRPr="00722777">
              <w:rPr>
                <w:rFonts w:cstheme="minorHAnsi"/>
                <w:snapToGrid w:val="0"/>
                <w:sz w:val="20"/>
                <w:szCs w:val="20"/>
              </w:rPr>
              <w:t>)</w:t>
            </w:r>
          </w:p>
        </w:tc>
        <w:tc>
          <w:tcPr>
            <w:tcW w:w="1080" w:type="dxa"/>
          </w:tcPr>
          <w:p w14:paraId="69C0E427" w14:textId="6A696AA3" w:rsidR="006C0E26" w:rsidRPr="006D5D52" w:rsidRDefault="00F70D25" w:rsidP="00683142">
            <w:pPr>
              <w:spacing w:before="40" w:after="40"/>
              <w:jc w:val="center"/>
              <w:rPr>
                <w:rFonts w:cstheme="minorHAnsi"/>
                <w:snapToGrid w:val="0"/>
                <w:sz w:val="20"/>
                <w:szCs w:val="20"/>
              </w:rPr>
            </w:pPr>
            <w:r>
              <w:rPr>
                <w:rFonts w:cstheme="minorHAnsi"/>
                <w:snapToGrid w:val="0"/>
                <w:sz w:val="20"/>
                <w:szCs w:val="20"/>
              </w:rPr>
              <w:t>5</w:t>
            </w:r>
          </w:p>
        </w:tc>
        <w:tc>
          <w:tcPr>
            <w:tcW w:w="1321" w:type="dxa"/>
            <w:vMerge/>
          </w:tcPr>
          <w:p w14:paraId="27FD94B2" w14:textId="77777777" w:rsidR="006C0E26" w:rsidRPr="006D5D52" w:rsidRDefault="006C0E26" w:rsidP="00683142">
            <w:pPr>
              <w:spacing w:before="60" w:after="60"/>
              <w:jc w:val="center"/>
              <w:rPr>
                <w:rFonts w:cstheme="minorHAnsi"/>
                <w:b/>
                <w:bCs/>
                <w:snapToGrid w:val="0"/>
                <w:sz w:val="20"/>
                <w:szCs w:val="20"/>
              </w:rPr>
            </w:pPr>
          </w:p>
        </w:tc>
      </w:tr>
      <w:tr w:rsidR="006C0E26" w:rsidRPr="00AD6CBB" w14:paraId="52BE3991" w14:textId="77777777" w:rsidTr="0087021C">
        <w:tc>
          <w:tcPr>
            <w:tcW w:w="716" w:type="dxa"/>
          </w:tcPr>
          <w:p w14:paraId="29172E80" w14:textId="4D3415EA" w:rsidR="006C0E26" w:rsidRPr="006D5D52" w:rsidRDefault="006C0E26" w:rsidP="00683142">
            <w:pPr>
              <w:spacing w:before="40" w:after="40"/>
              <w:jc w:val="center"/>
              <w:rPr>
                <w:rFonts w:cstheme="minorHAnsi"/>
                <w:snapToGrid w:val="0"/>
                <w:sz w:val="20"/>
                <w:szCs w:val="20"/>
              </w:rPr>
            </w:pPr>
            <w:r w:rsidRPr="006D5D52">
              <w:rPr>
                <w:rFonts w:cstheme="minorHAnsi"/>
                <w:snapToGrid w:val="0"/>
                <w:sz w:val="20"/>
                <w:szCs w:val="20"/>
              </w:rPr>
              <w:t>3.</w:t>
            </w:r>
            <w:r w:rsidR="0056716D">
              <w:rPr>
                <w:rFonts w:cstheme="minorHAnsi"/>
                <w:snapToGrid w:val="0"/>
                <w:sz w:val="20"/>
                <w:szCs w:val="20"/>
              </w:rPr>
              <w:t>2</w:t>
            </w:r>
          </w:p>
        </w:tc>
        <w:tc>
          <w:tcPr>
            <w:tcW w:w="7739" w:type="dxa"/>
            <w:gridSpan w:val="2"/>
          </w:tcPr>
          <w:p w14:paraId="665880D5" w14:textId="4352B815" w:rsidR="006C0E26" w:rsidRPr="006D5D52" w:rsidRDefault="006D19F6" w:rsidP="00683142">
            <w:pPr>
              <w:spacing w:before="40" w:after="40"/>
              <w:rPr>
                <w:rFonts w:cstheme="minorHAnsi"/>
                <w:b/>
                <w:snapToGrid w:val="0"/>
                <w:sz w:val="20"/>
                <w:szCs w:val="20"/>
              </w:rPr>
            </w:pPr>
            <w:r w:rsidRPr="006D19F6">
              <w:rPr>
                <w:rFonts w:cstheme="minorHAnsi"/>
                <w:b/>
                <w:bCs/>
                <w:snapToGrid w:val="0"/>
                <w:sz w:val="20"/>
                <w:szCs w:val="20"/>
              </w:rPr>
              <w:t>Data modelling specialist</w:t>
            </w:r>
          </w:p>
        </w:tc>
        <w:tc>
          <w:tcPr>
            <w:tcW w:w="1321" w:type="dxa"/>
          </w:tcPr>
          <w:p w14:paraId="6C534D02" w14:textId="52CD7970" w:rsidR="006C0E26" w:rsidRPr="006D5D52" w:rsidRDefault="00881F84" w:rsidP="00683142">
            <w:pPr>
              <w:spacing w:before="60" w:after="60"/>
              <w:jc w:val="center"/>
              <w:rPr>
                <w:rFonts w:cstheme="minorHAnsi"/>
                <w:b/>
                <w:bCs/>
                <w:snapToGrid w:val="0"/>
                <w:sz w:val="20"/>
                <w:szCs w:val="20"/>
              </w:rPr>
            </w:pPr>
            <w:r>
              <w:rPr>
                <w:rFonts w:cstheme="minorHAnsi"/>
                <w:b/>
                <w:bCs/>
                <w:snapToGrid w:val="0"/>
                <w:sz w:val="20"/>
                <w:szCs w:val="20"/>
              </w:rPr>
              <w:t>10</w:t>
            </w:r>
            <w:r w:rsidR="00F70D25">
              <w:rPr>
                <w:rFonts w:cstheme="minorHAnsi"/>
                <w:b/>
                <w:bCs/>
                <w:snapToGrid w:val="0"/>
                <w:sz w:val="20"/>
                <w:szCs w:val="20"/>
              </w:rPr>
              <w:t>0</w:t>
            </w:r>
          </w:p>
        </w:tc>
      </w:tr>
      <w:tr w:rsidR="006C0E26" w:rsidRPr="00AD6CBB" w14:paraId="56EAD346" w14:textId="77777777" w:rsidTr="0087021C">
        <w:tc>
          <w:tcPr>
            <w:tcW w:w="716" w:type="dxa"/>
            <w:vMerge w:val="restart"/>
            <w:hideMark/>
          </w:tcPr>
          <w:p w14:paraId="4E403584" w14:textId="77777777" w:rsidR="006C0E26" w:rsidRPr="006D5D52" w:rsidRDefault="006C0E26" w:rsidP="00683142">
            <w:pPr>
              <w:spacing w:before="40" w:after="40"/>
              <w:jc w:val="center"/>
              <w:rPr>
                <w:rFonts w:cstheme="minorHAnsi"/>
                <w:snapToGrid w:val="0"/>
                <w:sz w:val="20"/>
                <w:szCs w:val="20"/>
              </w:rPr>
            </w:pPr>
          </w:p>
        </w:tc>
        <w:tc>
          <w:tcPr>
            <w:tcW w:w="6659" w:type="dxa"/>
          </w:tcPr>
          <w:p w14:paraId="1051E48E" w14:textId="24CFA627" w:rsidR="006C0E26" w:rsidRPr="006D5D52" w:rsidRDefault="003A78E3" w:rsidP="00683142">
            <w:pPr>
              <w:spacing w:before="40" w:after="40"/>
              <w:jc w:val="both"/>
              <w:rPr>
                <w:rFonts w:cstheme="minorHAnsi"/>
                <w:snapToGrid w:val="0"/>
                <w:sz w:val="20"/>
                <w:szCs w:val="20"/>
              </w:rPr>
            </w:pPr>
            <w:r w:rsidRPr="003A78E3">
              <w:rPr>
                <w:rFonts w:cstheme="minorHAnsi"/>
                <w:snapToGrid w:val="0"/>
                <w:sz w:val="20"/>
                <w:szCs w:val="20"/>
              </w:rPr>
              <w:t>University degree in engineering, data science, social science, or another relevant field</w:t>
            </w:r>
            <w:r w:rsidR="00F70D25" w:rsidRPr="00F70D25">
              <w:rPr>
                <w:rFonts w:cstheme="minorHAnsi"/>
                <w:snapToGrid w:val="0"/>
                <w:sz w:val="20"/>
                <w:szCs w:val="20"/>
              </w:rPr>
              <w:t xml:space="preserve"> (</w:t>
            </w:r>
            <w:r w:rsidRPr="00CB66F6">
              <w:rPr>
                <w:rFonts w:cstheme="minorHAnsi"/>
                <w:snapToGrid w:val="0"/>
                <w:sz w:val="20"/>
                <w:szCs w:val="20"/>
              </w:rPr>
              <w:t>under master’s degree – 5 pts., master’s</w:t>
            </w:r>
            <w:r>
              <w:rPr>
                <w:rFonts w:cstheme="minorHAnsi"/>
                <w:snapToGrid w:val="0"/>
                <w:sz w:val="20"/>
                <w:szCs w:val="20"/>
              </w:rPr>
              <w:t xml:space="preserve"> </w:t>
            </w:r>
            <w:r w:rsidRPr="00CB66F6">
              <w:rPr>
                <w:rFonts w:cstheme="minorHAnsi"/>
                <w:snapToGrid w:val="0"/>
                <w:sz w:val="20"/>
                <w:szCs w:val="20"/>
              </w:rPr>
              <w:t>degree – 10 pts.</w:t>
            </w:r>
            <w:r w:rsidR="00F70D25" w:rsidRPr="00F70D25">
              <w:rPr>
                <w:rFonts w:cstheme="minorHAnsi"/>
                <w:snapToGrid w:val="0"/>
                <w:sz w:val="20"/>
                <w:szCs w:val="20"/>
              </w:rPr>
              <w:t>)</w:t>
            </w:r>
          </w:p>
        </w:tc>
        <w:tc>
          <w:tcPr>
            <w:tcW w:w="1080" w:type="dxa"/>
          </w:tcPr>
          <w:p w14:paraId="30B9E46B" w14:textId="059D4468" w:rsidR="006C0E26" w:rsidRPr="006D5D52" w:rsidRDefault="00F70D25" w:rsidP="00683142">
            <w:pPr>
              <w:spacing w:before="40" w:after="40"/>
              <w:jc w:val="center"/>
              <w:rPr>
                <w:rFonts w:cstheme="minorHAnsi"/>
                <w:snapToGrid w:val="0"/>
                <w:sz w:val="20"/>
                <w:szCs w:val="20"/>
              </w:rPr>
            </w:pPr>
            <w:r>
              <w:rPr>
                <w:rFonts w:cstheme="minorHAnsi"/>
                <w:snapToGrid w:val="0"/>
                <w:sz w:val="20"/>
                <w:szCs w:val="20"/>
              </w:rPr>
              <w:t>1</w:t>
            </w:r>
            <w:r w:rsidR="006C0E26" w:rsidRPr="006D5D52">
              <w:rPr>
                <w:rFonts w:cstheme="minorHAnsi"/>
                <w:snapToGrid w:val="0"/>
                <w:sz w:val="20"/>
                <w:szCs w:val="20"/>
              </w:rPr>
              <w:t>0</w:t>
            </w:r>
          </w:p>
        </w:tc>
        <w:tc>
          <w:tcPr>
            <w:tcW w:w="1321" w:type="dxa"/>
            <w:vMerge w:val="restart"/>
          </w:tcPr>
          <w:p w14:paraId="667CA5A0" w14:textId="77777777" w:rsidR="006C0E26" w:rsidRPr="006D5D52" w:rsidRDefault="006C0E26" w:rsidP="00683142">
            <w:pPr>
              <w:spacing w:before="60" w:after="60"/>
              <w:rPr>
                <w:rFonts w:cstheme="minorHAnsi"/>
                <w:snapToGrid w:val="0"/>
                <w:sz w:val="20"/>
                <w:szCs w:val="20"/>
              </w:rPr>
            </w:pPr>
          </w:p>
        </w:tc>
      </w:tr>
      <w:tr w:rsidR="00F70D25" w:rsidRPr="00AD6CBB" w14:paraId="5AE56311" w14:textId="77777777" w:rsidTr="0087021C">
        <w:tc>
          <w:tcPr>
            <w:tcW w:w="716" w:type="dxa"/>
            <w:vMerge/>
          </w:tcPr>
          <w:p w14:paraId="1A1C3EBE" w14:textId="77777777" w:rsidR="00F70D25" w:rsidRPr="006D5D52" w:rsidRDefault="00F70D25" w:rsidP="00683142">
            <w:pPr>
              <w:spacing w:before="40" w:after="40"/>
              <w:jc w:val="center"/>
              <w:rPr>
                <w:rFonts w:cstheme="minorHAnsi"/>
                <w:snapToGrid w:val="0"/>
                <w:sz w:val="20"/>
                <w:szCs w:val="20"/>
              </w:rPr>
            </w:pPr>
          </w:p>
        </w:tc>
        <w:tc>
          <w:tcPr>
            <w:tcW w:w="6659" w:type="dxa"/>
          </w:tcPr>
          <w:p w14:paraId="489FBC77" w14:textId="1C25B2F2" w:rsidR="00F70D25" w:rsidRDefault="00F70D25" w:rsidP="00683142">
            <w:pPr>
              <w:spacing w:before="40" w:after="40"/>
              <w:jc w:val="both"/>
              <w:rPr>
                <w:rFonts w:cstheme="minorHAnsi"/>
                <w:snapToGrid w:val="0"/>
                <w:sz w:val="20"/>
                <w:szCs w:val="20"/>
              </w:rPr>
            </w:pPr>
            <w:r>
              <w:rPr>
                <w:rFonts w:cstheme="minorHAnsi"/>
                <w:snapToGrid w:val="0"/>
                <w:sz w:val="20"/>
                <w:szCs w:val="20"/>
              </w:rPr>
              <w:t>Minimum</w:t>
            </w:r>
            <w:r w:rsidRPr="006D5D52">
              <w:rPr>
                <w:rFonts w:cstheme="minorHAnsi"/>
                <w:snapToGrid w:val="0"/>
                <w:sz w:val="20"/>
                <w:szCs w:val="20"/>
              </w:rPr>
              <w:t xml:space="preserve"> </w:t>
            </w:r>
            <w:r>
              <w:rPr>
                <w:rFonts w:cstheme="minorHAnsi"/>
                <w:snapToGrid w:val="0"/>
                <w:sz w:val="20"/>
                <w:szCs w:val="20"/>
              </w:rPr>
              <w:t>three</w:t>
            </w:r>
            <w:r w:rsidRPr="006D5D52">
              <w:rPr>
                <w:rFonts w:cstheme="minorHAnsi"/>
                <w:snapToGrid w:val="0"/>
                <w:sz w:val="20"/>
                <w:szCs w:val="20"/>
              </w:rPr>
              <w:t xml:space="preserve"> (3) years of experience </w:t>
            </w:r>
            <w:r w:rsidR="003A78E3" w:rsidRPr="003A78E3">
              <w:rPr>
                <w:rFonts w:cstheme="minorHAnsi"/>
                <w:snapToGrid w:val="0"/>
                <w:sz w:val="20"/>
                <w:szCs w:val="20"/>
              </w:rPr>
              <w:t>in data analysis and/or modelling</w:t>
            </w:r>
            <w:r w:rsidRPr="00F70D25">
              <w:rPr>
                <w:rFonts w:cstheme="minorHAnsi"/>
                <w:snapToGrid w:val="0"/>
                <w:sz w:val="20"/>
                <w:szCs w:val="20"/>
              </w:rPr>
              <w:t xml:space="preserve"> </w:t>
            </w:r>
            <w:r w:rsidRPr="00863FB0">
              <w:rPr>
                <w:rFonts w:cstheme="minorHAnsi"/>
                <w:snapToGrid w:val="0"/>
                <w:sz w:val="20"/>
                <w:szCs w:val="20"/>
              </w:rPr>
              <w:t>(</w:t>
            </w:r>
            <w:r>
              <w:rPr>
                <w:rFonts w:cstheme="minorHAnsi"/>
                <w:snapToGrid w:val="0"/>
                <w:sz w:val="20"/>
                <w:szCs w:val="20"/>
              </w:rPr>
              <w:t>3</w:t>
            </w:r>
            <w:r w:rsidRPr="00863FB0">
              <w:rPr>
                <w:rFonts w:cstheme="minorHAnsi"/>
                <w:snapToGrid w:val="0"/>
                <w:sz w:val="20"/>
                <w:szCs w:val="20"/>
              </w:rPr>
              <w:t xml:space="preserve"> years –</w:t>
            </w:r>
            <w:r>
              <w:rPr>
                <w:rFonts w:cstheme="minorHAnsi"/>
                <w:snapToGrid w:val="0"/>
                <w:sz w:val="20"/>
                <w:szCs w:val="20"/>
              </w:rPr>
              <w:t xml:space="preserve"> 2</w:t>
            </w:r>
            <w:r w:rsidRPr="00863FB0">
              <w:rPr>
                <w:rFonts w:cstheme="minorHAnsi"/>
                <w:snapToGrid w:val="0"/>
                <w:sz w:val="20"/>
                <w:szCs w:val="20"/>
              </w:rPr>
              <w:t xml:space="preserve">0 pts, each additional year – 5 pts, up to </w:t>
            </w:r>
            <w:r w:rsidR="00881F84">
              <w:rPr>
                <w:rFonts w:cstheme="minorHAnsi"/>
                <w:snapToGrid w:val="0"/>
                <w:sz w:val="20"/>
                <w:szCs w:val="20"/>
              </w:rPr>
              <w:t>5</w:t>
            </w:r>
            <w:r w:rsidRPr="00863FB0">
              <w:rPr>
                <w:rFonts w:cstheme="minorHAnsi"/>
                <w:snapToGrid w:val="0"/>
                <w:sz w:val="20"/>
                <w:szCs w:val="20"/>
              </w:rPr>
              <w:t>0 pts</w:t>
            </w:r>
            <w:r w:rsidR="00722777">
              <w:rPr>
                <w:rFonts w:cstheme="minorHAnsi"/>
                <w:snapToGrid w:val="0"/>
                <w:sz w:val="20"/>
                <w:szCs w:val="20"/>
              </w:rPr>
              <w:t>.</w:t>
            </w:r>
            <w:r w:rsidRPr="00863FB0">
              <w:rPr>
                <w:rFonts w:cstheme="minorHAnsi"/>
                <w:snapToGrid w:val="0"/>
                <w:sz w:val="20"/>
                <w:szCs w:val="20"/>
              </w:rPr>
              <w:t>)</w:t>
            </w:r>
          </w:p>
        </w:tc>
        <w:tc>
          <w:tcPr>
            <w:tcW w:w="1080" w:type="dxa"/>
          </w:tcPr>
          <w:p w14:paraId="330DF8F9" w14:textId="7E5596B1" w:rsidR="00F70D25" w:rsidRDefault="00881F84" w:rsidP="00683142">
            <w:pPr>
              <w:spacing w:before="40" w:after="40"/>
              <w:jc w:val="center"/>
              <w:rPr>
                <w:rFonts w:cstheme="minorHAnsi"/>
                <w:snapToGrid w:val="0"/>
                <w:sz w:val="20"/>
                <w:szCs w:val="20"/>
              </w:rPr>
            </w:pPr>
            <w:r>
              <w:rPr>
                <w:rFonts w:cstheme="minorHAnsi"/>
                <w:snapToGrid w:val="0"/>
                <w:sz w:val="20"/>
                <w:szCs w:val="20"/>
              </w:rPr>
              <w:t>5</w:t>
            </w:r>
            <w:r w:rsidR="00F70D25">
              <w:rPr>
                <w:rFonts w:cstheme="minorHAnsi"/>
                <w:snapToGrid w:val="0"/>
                <w:sz w:val="20"/>
                <w:szCs w:val="20"/>
              </w:rPr>
              <w:t>0</w:t>
            </w:r>
          </w:p>
        </w:tc>
        <w:tc>
          <w:tcPr>
            <w:tcW w:w="1321" w:type="dxa"/>
            <w:vMerge/>
          </w:tcPr>
          <w:p w14:paraId="3A1536D5" w14:textId="77777777" w:rsidR="00F70D25" w:rsidRPr="006D5D52" w:rsidRDefault="00F70D25" w:rsidP="00683142">
            <w:pPr>
              <w:spacing w:before="60" w:after="60"/>
              <w:rPr>
                <w:rFonts w:cstheme="minorHAnsi"/>
                <w:snapToGrid w:val="0"/>
                <w:sz w:val="20"/>
                <w:szCs w:val="20"/>
              </w:rPr>
            </w:pPr>
          </w:p>
        </w:tc>
      </w:tr>
      <w:tr w:rsidR="006C0E26" w:rsidRPr="00AD6CBB" w14:paraId="588A7CAC" w14:textId="77777777" w:rsidTr="0087021C">
        <w:tc>
          <w:tcPr>
            <w:tcW w:w="716" w:type="dxa"/>
            <w:vMerge/>
            <w:hideMark/>
          </w:tcPr>
          <w:p w14:paraId="09B810B4" w14:textId="77777777" w:rsidR="006C0E26" w:rsidRPr="006D5D52" w:rsidRDefault="006C0E26" w:rsidP="00683142">
            <w:pPr>
              <w:spacing w:before="40" w:after="40"/>
              <w:jc w:val="center"/>
              <w:rPr>
                <w:rFonts w:cstheme="minorHAnsi"/>
                <w:snapToGrid w:val="0"/>
                <w:sz w:val="20"/>
                <w:szCs w:val="20"/>
              </w:rPr>
            </w:pPr>
          </w:p>
        </w:tc>
        <w:tc>
          <w:tcPr>
            <w:tcW w:w="6659" w:type="dxa"/>
          </w:tcPr>
          <w:p w14:paraId="75658EEC" w14:textId="0D5483BB" w:rsidR="006C0E26" w:rsidRPr="006D5D52" w:rsidRDefault="00F70D25" w:rsidP="00683142">
            <w:pPr>
              <w:spacing w:before="40" w:after="40"/>
              <w:jc w:val="both"/>
              <w:rPr>
                <w:rFonts w:cstheme="minorHAnsi"/>
                <w:snapToGrid w:val="0"/>
                <w:sz w:val="20"/>
                <w:szCs w:val="20"/>
              </w:rPr>
            </w:pPr>
            <w:r w:rsidRPr="00F70D25">
              <w:rPr>
                <w:rFonts w:cstheme="minorHAnsi"/>
                <w:snapToGrid w:val="0"/>
                <w:sz w:val="20"/>
                <w:szCs w:val="20"/>
              </w:rPr>
              <w:t>Prove</w:t>
            </w:r>
            <w:r>
              <w:rPr>
                <w:rFonts w:cstheme="minorHAnsi"/>
                <w:snapToGrid w:val="0"/>
                <w:sz w:val="20"/>
                <w:szCs w:val="20"/>
              </w:rPr>
              <w:t>n</w:t>
            </w:r>
            <w:r w:rsidRPr="00F70D25">
              <w:rPr>
                <w:rFonts w:cstheme="minorHAnsi"/>
                <w:snapToGrid w:val="0"/>
                <w:sz w:val="20"/>
                <w:szCs w:val="20"/>
              </w:rPr>
              <w:t xml:space="preserve"> experience in designing at least </w:t>
            </w:r>
            <w:r w:rsidR="003A78E3">
              <w:rPr>
                <w:rFonts w:cstheme="minorHAnsi"/>
                <w:snapToGrid w:val="0"/>
                <w:sz w:val="20"/>
                <w:szCs w:val="20"/>
              </w:rPr>
              <w:t>1 project on</w:t>
            </w:r>
            <w:r w:rsidRPr="00F70D25">
              <w:rPr>
                <w:rFonts w:cstheme="minorHAnsi"/>
                <w:snapToGrid w:val="0"/>
                <w:sz w:val="20"/>
                <w:szCs w:val="20"/>
              </w:rPr>
              <w:t xml:space="preserve"> </w:t>
            </w:r>
            <w:r w:rsidR="003A78E3" w:rsidRPr="003A78E3">
              <w:rPr>
                <w:rFonts w:cstheme="minorHAnsi"/>
                <w:snapToGrid w:val="0"/>
                <w:sz w:val="20"/>
                <w:szCs w:val="20"/>
              </w:rPr>
              <w:t>collecting and analysis of big data related to agriculture</w:t>
            </w:r>
            <w:r w:rsidRPr="00F70D25">
              <w:rPr>
                <w:rFonts w:cstheme="minorHAnsi"/>
                <w:snapToGrid w:val="0"/>
                <w:sz w:val="20"/>
                <w:szCs w:val="20"/>
              </w:rPr>
              <w:t xml:space="preserve"> </w:t>
            </w:r>
            <w:r w:rsidR="006C0E26" w:rsidRPr="00863FB0">
              <w:rPr>
                <w:rFonts w:cstheme="minorHAnsi"/>
                <w:snapToGrid w:val="0"/>
                <w:sz w:val="20"/>
                <w:szCs w:val="20"/>
              </w:rPr>
              <w:t>(</w:t>
            </w:r>
            <w:r w:rsidR="003A78E3">
              <w:rPr>
                <w:rFonts w:cstheme="minorHAnsi"/>
                <w:snapToGrid w:val="0"/>
                <w:sz w:val="20"/>
                <w:szCs w:val="20"/>
              </w:rPr>
              <w:t>1</w:t>
            </w:r>
            <w:r w:rsidR="006C0E26" w:rsidRPr="00863FB0">
              <w:rPr>
                <w:rFonts w:cstheme="minorHAnsi"/>
                <w:snapToGrid w:val="0"/>
                <w:sz w:val="20"/>
                <w:szCs w:val="20"/>
              </w:rPr>
              <w:t xml:space="preserve"> </w:t>
            </w:r>
            <w:r w:rsidR="003A78E3">
              <w:rPr>
                <w:rFonts w:cstheme="minorHAnsi"/>
                <w:snapToGrid w:val="0"/>
                <w:sz w:val="20"/>
                <w:szCs w:val="20"/>
              </w:rPr>
              <w:t>project</w:t>
            </w:r>
            <w:r w:rsidR="006C0E26" w:rsidRPr="00863FB0">
              <w:rPr>
                <w:rFonts w:cstheme="minorHAnsi"/>
                <w:snapToGrid w:val="0"/>
                <w:sz w:val="20"/>
                <w:szCs w:val="20"/>
              </w:rPr>
              <w:t xml:space="preserve"> – </w:t>
            </w:r>
            <w:r>
              <w:rPr>
                <w:rFonts w:cstheme="minorHAnsi"/>
                <w:snapToGrid w:val="0"/>
                <w:sz w:val="20"/>
                <w:szCs w:val="20"/>
              </w:rPr>
              <w:t>20</w:t>
            </w:r>
            <w:r w:rsidR="006C0E26" w:rsidRPr="00863FB0">
              <w:rPr>
                <w:rFonts w:cstheme="minorHAnsi"/>
                <w:snapToGrid w:val="0"/>
                <w:sz w:val="20"/>
                <w:szCs w:val="20"/>
              </w:rPr>
              <w:t xml:space="preserve"> pts, each additional </w:t>
            </w:r>
            <w:r>
              <w:rPr>
                <w:rFonts w:cstheme="minorHAnsi"/>
                <w:snapToGrid w:val="0"/>
                <w:sz w:val="20"/>
                <w:szCs w:val="20"/>
              </w:rPr>
              <w:t>course/training</w:t>
            </w:r>
            <w:r w:rsidR="006C0E26" w:rsidRPr="00863FB0">
              <w:rPr>
                <w:rFonts w:cstheme="minorHAnsi"/>
                <w:snapToGrid w:val="0"/>
                <w:sz w:val="20"/>
                <w:szCs w:val="20"/>
              </w:rPr>
              <w:t xml:space="preserve"> –</w:t>
            </w:r>
            <w:r>
              <w:rPr>
                <w:rFonts w:cstheme="minorHAnsi"/>
                <w:snapToGrid w:val="0"/>
                <w:sz w:val="20"/>
                <w:szCs w:val="20"/>
              </w:rPr>
              <w:t xml:space="preserve"> </w:t>
            </w:r>
            <w:r w:rsidR="006C0E26">
              <w:rPr>
                <w:rFonts w:cstheme="minorHAnsi"/>
                <w:snapToGrid w:val="0"/>
                <w:sz w:val="20"/>
                <w:szCs w:val="20"/>
              </w:rPr>
              <w:t>5</w:t>
            </w:r>
            <w:r w:rsidR="006C0E26" w:rsidRPr="00863FB0">
              <w:rPr>
                <w:rFonts w:cstheme="minorHAnsi"/>
                <w:snapToGrid w:val="0"/>
                <w:sz w:val="20"/>
                <w:szCs w:val="20"/>
              </w:rPr>
              <w:t xml:space="preserve"> pts, up to </w:t>
            </w:r>
            <w:r>
              <w:rPr>
                <w:rFonts w:cstheme="minorHAnsi"/>
                <w:snapToGrid w:val="0"/>
                <w:sz w:val="20"/>
                <w:szCs w:val="20"/>
              </w:rPr>
              <w:t>35</w:t>
            </w:r>
            <w:r w:rsidR="006C0E26" w:rsidRPr="00863FB0">
              <w:rPr>
                <w:rFonts w:cstheme="minorHAnsi"/>
                <w:snapToGrid w:val="0"/>
                <w:sz w:val="20"/>
                <w:szCs w:val="20"/>
              </w:rPr>
              <w:t xml:space="preserve"> pts</w:t>
            </w:r>
            <w:r w:rsidR="0056716D">
              <w:rPr>
                <w:rFonts w:cstheme="minorHAnsi"/>
                <w:snapToGrid w:val="0"/>
                <w:sz w:val="20"/>
                <w:szCs w:val="20"/>
              </w:rPr>
              <w:t>.</w:t>
            </w:r>
            <w:r w:rsidR="006C0E26" w:rsidRPr="00863FB0">
              <w:rPr>
                <w:rFonts w:cstheme="minorHAnsi"/>
                <w:snapToGrid w:val="0"/>
                <w:sz w:val="20"/>
                <w:szCs w:val="20"/>
              </w:rPr>
              <w:t>)</w:t>
            </w:r>
          </w:p>
        </w:tc>
        <w:tc>
          <w:tcPr>
            <w:tcW w:w="1080" w:type="dxa"/>
          </w:tcPr>
          <w:p w14:paraId="5428E327" w14:textId="095A45A9" w:rsidR="006C0E26" w:rsidRPr="006D5D52" w:rsidRDefault="00F70D25" w:rsidP="00F70D25">
            <w:pPr>
              <w:tabs>
                <w:tab w:val="left" w:pos="314"/>
                <w:tab w:val="center" w:pos="432"/>
              </w:tabs>
              <w:spacing w:before="40" w:after="40"/>
              <w:rPr>
                <w:rFonts w:cstheme="minorHAnsi"/>
                <w:snapToGrid w:val="0"/>
                <w:sz w:val="20"/>
                <w:szCs w:val="20"/>
              </w:rPr>
            </w:pPr>
            <w:r>
              <w:rPr>
                <w:rFonts w:cstheme="minorHAnsi"/>
                <w:snapToGrid w:val="0"/>
                <w:sz w:val="20"/>
                <w:szCs w:val="20"/>
              </w:rPr>
              <w:tab/>
              <w:t>35</w:t>
            </w:r>
          </w:p>
        </w:tc>
        <w:tc>
          <w:tcPr>
            <w:tcW w:w="1321" w:type="dxa"/>
            <w:vMerge/>
          </w:tcPr>
          <w:p w14:paraId="3F9F2CE7" w14:textId="77777777" w:rsidR="006C0E26" w:rsidRPr="006D5D52" w:rsidRDefault="006C0E26" w:rsidP="00683142">
            <w:pPr>
              <w:spacing w:before="60" w:after="60"/>
              <w:rPr>
                <w:rFonts w:cstheme="minorHAnsi"/>
                <w:snapToGrid w:val="0"/>
                <w:sz w:val="20"/>
                <w:szCs w:val="20"/>
              </w:rPr>
            </w:pPr>
          </w:p>
        </w:tc>
      </w:tr>
      <w:tr w:rsidR="006C0E26" w:rsidRPr="00AD6CBB" w14:paraId="19F39159" w14:textId="77777777" w:rsidTr="0087021C">
        <w:tc>
          <w:tcPr>
            <w:tcW w:w="716" w:type="dxa"/>
            <w:vMerge/>
            <w:hideMark/>
          </w:tcPr>
          <w:p w14:paraId="53DDBBC2" w14:textId="77777777" w:rsidR="006C0E26" w:rsidRPr="006D5D52" w:rsidRDefault="006C0E26" w:rsidP="00683142">
            <w:pPr>
              <w:spacing w:before="40" w:after="40"/>
              <w:jc w:val="center"/>
              <w:rPr>
                <w:rFonts w:cstheme="minorHAnsi"/>
                <w:snapToGrid w:val="0"/>
                <w:sz w:val="20"/>
                <w:szCs w:val="20"/>
              </w:rPr>
            </w:pPr>
          </w:p>
        </w:tc>
        <w:tc>
          <w:tcPr>
            <w:tcW w:w="6659" w:type="dxa"/>
          </w:tcPr>
          <w:p w14:paraId="7C78E32E" w14:textId="49E0F066" w:rsidR="006C0E26" w:rsidRPr="006D5D52" w:rsidRDefault="00F70D25" w:rsidP="00683142">
            <w:pPr>
              <w:spacing w:before="40" w:after="40"/>
              <w:jc w:val="both"/>
              <w:rPr>
                <w:rFonts w:cstheme="minorHAnsi"/>
                <w:snapToGrid w:val="0"/>
                <w:sz w:val="20"/>
                <w:szCs w:val="20"/>
              </w:rPr>
            </w:pPr>
            <w:r w:rsidRPr="006D5D52">
              <w:rPr>
                <w:rFonts w:cstheme="minorHAnsi"/>
                <w:snapToGrid w:val="0"/>
                <w:sz w:val="20"/>
                <w:szCs w:val="20"/>
              </w:rPr>
              <w:t>Fluency in Romanian</w:t>
            </w:r>
            <w:r>
              <w:rPr>
                <w:rFonts w:cstheme="minorHAnsi"/>
                <w:snapToGrid w:val="0"/>
                <w:sz w:val="20"/>
                <w:szCs w:val="20"/>
              </w:rPr>
              <w:t xml:space="preserve"> </w:t>
            </w:r>
            <w:r w:rsidRPr="006D5D52">
              <w:rPr>
                <w:rFonts w:cstheme="minorHAnsi"/>
                <w:snapToGrid w:val="0"/>
                <w:sz w:val="20"/>
                <w:szCs w:val="20"/>
              </w:rPr>
              <w:t>and English</w:t>
            </w:r>
            <w:r>
              <w:rPr>
                <w:rFonts w:cstheme="minorHAnsi"/>
                <w:snapToGrid w:val="0"/>
                <w:sz w:val="20"/>
                <w:szCs w:val="20"/>
              </w:rPr>
              <w:t xml:space="preserve"> (verbal and writing) </w:t>
            </w:r>
            <w:r w:rsidR="00585210" w:rsidRPr="00722777">
              <w:rPr>
                <w:rFonts w:cstheme="minorHAnsi"/>
                <w:snapToGrid w:val="0"/>
                <w:sz w:val="20"/>
                <w:szCs w:val="20"/>
              </w:rPr>
              <w:t>(</w:t>
            </w:r>
            <w:r w:rsidR="00585210">
              <w:rPr>
                <w:sz w:val="20"/>
              </w:rPr>
              <w:t>2.5 pts per language</w:t>
            </w:r>
            <w:r w:rsidR="00585210" w:rsidRPr="00722777">
              <w:rPr>
                <w:rFonts w:cstheme="minorHAnsi"/>
                <w:snapToGrid w:val="0"/>
                <w:sz w:val="20"/>
                <w:szCs w:val="20"/>
              </w:rPr>
              <w:t>)</w:t>
            </w:r>
          </w:p>
        </w:tc>
        <w:tc>
          <w:tcPr>
            <w:tcW w:w="1080" w:type="dxa"/>
          </w:tcPr>
          <w:p w14:paraId="44B05685" w14:textId="18657172" w:rsidR="006C0E26" w:rsidRPr="006D5D52" w:rsidRDefault="006C0E26" w:rsidP="00683142">
            <w:pPr>
              <w:spacing w:before="40" w:after="40"/>
              <w:jc w:val="center"/>
              <w:rPr>
                <w:rFonts w:cstheme="minorHAnsi"/>
                <w:snapToGrid w:val="0"/>
                <w:sz w:val="20"/>
                <w:szCs w:val="20"/>
              </w:rPr>
            </w:pPr>
            <w:r w:rsidRPr="006D5D52">
              <w:rPr>
                <w:rFonts w:cstheme="minorHAnsi"/>
                <w:snapToGrid w:val="0"/>
                <w:sz w:val="20"/>
                <w:szCs w:val="20"/>
              </w:rPr>
              <w:t>5</w:t>
            </w:r>
          </w:p>
        </w:tc>
        <w:tc>
          <w:tcPr>
            <w:tcW w:w="1321" w:type="dxa"/>
            <w:vMerge/>
          </w:tcPr>
          <w:p w14:paraId="3BF3FB11" w14:textId="77777777" w:rsidR="006C0E26" w:rsidRPr="006D5D52" w:rsidRDefault="006C0E26" w:rsidP="00683142">
            <w:pPr>
              <w:spacing w:before="60" w:after="60"/>
              <w:rPr>
                <w:rFonts w:cstheme="minorHAnsi"/>
                <w:snapToGrid w:val="0"/>
                <w:sz w:val="20"/>
                <w:szCs w:val="20"/>
              </w:rPr>
            </w:pPr>
          </w:p>
        </w:tc>
      </w:tr>
      <w:tr w:rsidR="006C0E26" w:rsidRPr="00AD6CBB" w14:paraId="0D8FEBEC" w14:textId="77777777" w:rsidTr="0087021C">
        <w:tc>
          <w:tcPr>
            <w:tcW w:w="716" w:type="dxa"/>
          </w:tcPr>
          <w:p w14:paraId="29CB0E12" w14:textId="58B77602" w:rsidR="006C0E26" w:rsidRPr="006D5D52" w:rsidRDefault="006C0E26" w:rsidP="00683142">
            <w:pPr>
              <w:spacing w:before="40" w:after="40"/>
              <w:jc w:val="center"/>
              <w:rPr>
                <w:rFonts w:cstheme="minorHAnsi"/>
                <w:snapToGrid w:val="0"/>
                <w:sz w:val="20"/>
                <w:szCs w:val="20"/>
              </w:rPr>
            </w:pPr>
            <w:r w:rsidRPr="006D5D52">
              <w:rPr>
                <w:rFonts w:cstheme="minorHAnsi"/>
                <w:snapToGrid w:val="0"/>
                <w:sz w:val="20"/>
                <w:szCs w:val="20"/>
              </w:rPr>
              <w:t>3.</w:t>
            </w:r>
            <w:r w:rsidR="0056716D">
              <w:rPr>
                <w:rFonts w:cstheme="minorHAnsi"/>
                <w:snapToGrid w:val="0"/>
                <w:sz w:val="20"/>
                <w:szCs w:val="20"/>
              </w:rPr>
              <w:t>3</w:t>
            </w:r>
          </w:p>
        </w:tc>
        <w:tc>
          <w:tcPr>
            <w:tcW w:w="7739" w:type="dxa"/>
            <w:gridSpan w:val="2"/>
          </w:tcPr>
          <w:p w14:paraId="6692DFD8" w14:textId="36EE3AFB" w:rsidR="006C0E26" w:rsidRPr="006D5D52" w:rsidRDefault="006D19F6" w:rsidP="00683142">
            <w:pPr>
              <w:spacing w:before="40" w:after="40"/>
              <w:rPr>
                <w:rFonts w:cstheme="minorHAnsi"/>
                <w:b/>
                <w:snapToGrid w:val="0"/>
                <w:sz w:val="20"/>
                <w:szCs w:val="20"/>
              </w:rPr>
            </w:pPr>
            <w:r>
              <w:rPr>
                <w:rFonts w:cstheme="minorHAnsi"/>
                <w:b/>
                <w:bCs/>
                <w:snapToGrid w:val="0"/>
                <w:sz w:val="20"/>
                <w:szCs w:val="20"/>
              </w:rPr>
              <w:t>Supervisors (minimum of 3 persons)</w:t>
            </w:r>
          </w:p>
        </w:tc>
        <w:tc>
          <w:tcPr>
            <w:tcW w:w="1321" w:type="dxa"/>
          </w:tcPr>
          <w:p w14:paraId="78696FAC" w14:textId="56BF0E64" w:rsidR="006C0E26" w:rsidRDefault="005D7ADD" w:rsidP="0087021C">
            <w:pPr>
              <w:spacing w:before="60"/>
              <w:jc w:val="center"/>
              <w:rPr>
                <w:rFonts w:cstheme="minorHAnsi"/>
                <w:b/>
                <w:bCs/>
                <w:snapToGrid w:val="0"/>
                <w:sz w:val="20"/>
                <w:szCs w:val="20"/>
              </w:rPr>
            </w:pPr>
            <w:r>
              <w:rPr>
                <w:rFonts w:cstheme="minorHAnsi"/>
                <w:b/>
                <w:bCs/>
                <w:snapToGrid w:val="0"/>
                <w:sz w:val="20"/>
                <w:szCs w:val="20"/>
              </w:rPr>
              <w:t>90</w:t>
            </w:r>
          </w:p>
          <w:p w14:paraId="2BA2547C" w14:textId="1C0380B7" w:rsidR="00A6151D" w:rsidRPr="006D5D52" w:rsidRDefault="00A6151D" w:rsidP="00683142">
            <w:pPr>
              <w:spacing w:before="60" w:after="60"/>
              <w:jc w:val="center"/>
              <w:rPr>
                <w:rFonts w:cstheme="minorHAnsi"/>
                <w:b/>
                <w:bCs/>
                <w:snapToGrid w:val="0"/>
                <w:sz w:val="20"/>
                <w:szCs w:val="20"/>
              </w:rPr>
            </w:pPr>
            <w:r>
              <w:rPr>
                <w:rFonts w:cstheme="minorHAnsi"/>
                <w:b/>
                <w:bCs/>
                <w:snapToGrid w:val="0"/>
                <w:sz w:val="20"/>
                <w:szCs w:val="20"/>
              </w:rPr>
              <w:t>(</w:t>
            </w:r>
            <w:proofErr w:type="gramStart"/>
            <w:r>
              <w:rPr>
                <w:rFonts w:cstheme="minorHAnsi"/>
                <w:b/>
                <w:bCs/>
                <w:snapToGrid w:val="0"/>
                <w:sz w:val="20"/>
                <w:szCs w:val="20"/>
              </w:rPr>
              <w:t>average</w:t>
            </w:r>
            <w:proofErr w:type="gramEnd"/>
            <w:r>
              <w:rPr>
                <w:rFonts w:cstheme="minorHAnsi"/>
                <w:b/>
                <w:bCs/>
                <w:snapToGrid w:val="0"/>
                <w:sz w:val="20"/>
                <w:szCs w:val="20"/>
              </w:rPr>
              <w:t xml:space="preserve"> points)</w:t>
            </w:r>
          </w:p>
        </w:tc>
      </w:tr>
      <w:tr w:rsidR="003A78E3" w:rsidRPr="00AD6CBB" w14:paraId="5DA0286D" w14:textId="77777777" w:rsidTr="0087021C">
        <w:trPr>
          <w:trHeight w:val="658"/>
        </w:trPr>
        <w:tc>
          <w:tcPr>
            <w:tcW w:w="716" w:type="dxa"/>
            <w:vMerge w:val="restart"/>
            <w:hideMark/>
          </w:tcPr>
          <w:p w14:paraId="4E5C0D72" w14:textId="77777777" w:rsidR="003A78E3" w:rsidRPr="006D5D52" w:rsidRDefault="003A78E3" w:rsidP="00683142">
            <w:pPr>
              <w:spacing w:before="40" w:after="40"/>
              <w:rPr>
                <w:rFonts w:cstheme="minorHAnsi"/>
                <w:snapToGrid w:val="0"/>
                <w:sz w:val="20"/>
                <w:szCs w:val="20"/>
              </w:rPr>
            </w:pPr>
          </w:p>
        </w:tc>
        <w:tc>
          <w:tcPr>
            <w:tcW w:w="6659" w:type="dxa"/>
          </w:tcPr>
          <w:p w14:paraId="3C7CAC86" w14:textId="22089256" w:rsidR="003A78E3" w:rsidRPr="006D5D52" w:rsidRDefault="003A78E3" w:rsidP="0084383E">
            <w:pPr>
              <w:spacing w:before="40" w:after="40"/>
              <w:jc w:val="both"/>
              <w:rPr>
                <w:rFonts w:cstheme="minorHAnsi"/>
                <w:snapToGrid w:val="0"/>
                <w:sz w:val="20"/>
                <w:szCs w:val="20"/>
              </w:rPr>
            </w:pPr>
            <w:r w:rsidRPr="003A78E3">
              <w:rPr>
                <w:rFonts w:cstheme="minorHAnsi"/>
                <w:snapToGrid w:val="0"/>
                <w:sz w:val="20"/>
                <w:szCs w:val="20"/>
              </w:rPr>
              <w:t xml:space="preserve">Minimum </w:t>
            </w:r>
            <w:r>
              <w:rPr>
                <w:rFonts w:cstheme="minorHAnsi"/>
                <w:snapToGrid w:val="0"/>
                <w:sz w:val="20"/>
                <w:szCs w:val="20"/>
              </w:rPr>
              <w:t>three</w:t>
            </w:r>
            <w:r w:rsidRPr="003A78E3">
              <w:rPr>
                <w:rFonts w:cstheme="minorHAnsi"/>
                <w:snapToGrid w:val="0"/>
                <w:sz w:val="20"/>
                <w:szCs w:val="20"/>
              </w:rPr>
              <w:t xml:space="preserve"> (</w:t>
            </w:r>
            <w:r>
              <w:rPr>
                <w:rFonts w:cstheme="minorHAnsi"/>
                <w:snapToGrid w:val="0"/>
                <w:sz w:val="20"/>
                <w:szCs w:val="20"/>
              </w:rPr>
              <w:t>3</w:t>
            </w:r>
            <w:r w:rsidRPr="003A78E3">
              <w:rPr>
                <w:rFonts w:cstheme="minorHAnsi"/>
                <w:snapToGrid w:val="0"/>
                <w:sz w:val="20"/>
                <w:szCs w:val="20"/>
              </w:rPr>
              <w:t>) years of experience in data collection activities (</w:t>
            </w:r>
            <w:r>
              <w:rPr>
                <w:rFonts w:cstheme="minorHAnsi"/>
                <w:snapToGrid w:val="0"/>
                <w:sz w:val="20"/>
                <w:szCs w:val="20"/>
              </w:rPr>
              <w:t>3</w:t>
            </w:r>
            <w:r w:rsidRPr="003A78E3">
              <w:rPr>
                <w:rFonts w:cstheme="minorHAnsi"/>
                <w:snapToGrid w:val="0"/>
                <w:sz w:val="20"/>
                <w:szCs w:val="20"/>
              </w:rPr>
              <w:t xml:space="preserve"> years – </w:t>
            </w:r>
            <w:r w:rsidR="00881F84">
              <w:rPr>
                <w:rFonts w:cstheme="minorHAnsi"/>
                <w:snapToGrid w:val="0"/>
                <w:sz w:val="20"/>
                <w:szCs w:val="20"/>
              </w:rPr>
              <w:t>20</w:t>
            </w:r>
            <w:r w:rsidRPr="003A78E3">
              <w:rPr>
                <w:rFonts w:cstheme="minorHAnsi"/>
                <w:snapToGrid w:val="0"/>
                <w:sz w:val="20"/>
                <w:szCs w:val="20"/>
              </w:rPr>
              <w:t xml:space="preserve"> pts, each additional year – </w:t>
            </w:r>
            <w:r w:rsidR="00881F84">
              <w:rPr>
                <w:rFonts w:cstheme="minorHAnsi"/>
                <w:snapToGrid w:val="0"/>
                <w:sz w:val="20"/>
                <w:szCs w:val="20"/>
              </w:rPr>
              <w:t>10</w:t>
            </w:r>
            <w:r w:rsidRPr="003A78E3">
              <w:rPr>
                <w:rFonts w:cstheme="minorHAnsi"/>
                <w:snapToGrid w:val="0"/>
                <w:sz w:val="20"/>
                <w:szCs w:val="20"/>
              </w:rPr>
              <w:t xml:space="preserve"> pts, up to </w:t>
            </w:r>
            <w:r w:rsidR="00881F84">
              <w:rPr>
                <w:rFonts w:cstheme="minorHAnsi"/>
                <w:snapToGrid w:val="0"/>
                <w:sz w:val="20"/>
                <w:szCs w:val="20"/>
              </w:rPr>
              <w:t>5</w:t>
            </w:r>
            <w:r w:rsidRPr="003A78E3">
              <w:rPr>
                <w:rFonts w:cstheme="minorHAnsi"/>
                <w:snapToGrid w:val="0"/>
                <w:sz w:val="20"/>
                <w:szCs w:val="20"/>
              </w:rPr>
              <w:t>0 pts)</w:t>
            </w:r>
          </w:p>
        </w:tc>
        <w:tc>
          <w:tcPr>
            <w:tcW w:w="1080" w:type="dxa"/>
          </w:tcPr>
          <w:p w14:paraId="15F36FEB" w14:textId="3BEE90FD" w:rsidR="003A78E3" w:rsidRPr="006D5D52" w:rsidRDefault="00881F84" w:rsidP="00683142">
            <w:pPr>
              <w:spacing w:before="40" w:after="40"/>
              <w:jc w:val="center"/>
              <w:rPr>
                <w:rFonts w:cstheme="minorHAnsi"/>
                <w:snapToGrid w:val="0"/>
                <w:sz w:val="20"/>
                <w:szCs w:val="20"/>
              </w:rPr>
            </w:pPr>
            <w:r>
              <w:rPr>
                <w:rFonts w:cstheme="minorHAnsi"/>
                <w:snapToGrid w:val="0"/>
                <w:sz w:val="20"/>
                <w:szCs w:val="20"/>
              </w:rPr>
              <w:t>5</w:t>
            </w:r>
            <w:r w:rsidR="003A78E3">
              <w:rPr>
                <w:rFonts w:cstheme="minorHAnsi"/>
                <w:snapToGrid w:val="0"/>
                <w:sz w:val="20"/>
                <w:szCs w:val="20"/>
              </w:rPr>
              <w:t>0</w:t>
            </w:r>
          </w:p>
        </w:tc>
        <w:tc>
          <w:tcPr>
            <w:tcW w:w="1321" w:type="dxa"/>
            <w:vMerge w:val="restart"/>
          </w:tcPr>
          <w:p w14:paraId="371938AD" w14:textId="77777777" w:rsidR="003A78E3" w:rsidRPr="006D5D52" w:rsidRDefault="003A78E3" w:rsidP="00683142">
            <w:pPr>
              <w:spacing w:before="60" w:after="60"/>
              <w:rPr>
                <w:rFonts w:cstheme="minorHAnsi"/>
                <w:b/>
                <w:bCs/>
                <w:snapToGrid w:val="0"/>
                <w:sz w:val="20"/>
                <w:szCs w:val="20"/>
              </w:rPr>
            </w:pPr>
          </w:p>
        </w:tc>
      </w:tr>
      <w:tr w:rsidR="00F25699" w:rsidRPr="00AD6CBB" w14:paraId="6FCE8E98" w14:textId="77777777" w:rsidTr="0087021C">
        <w:tc>
          <w:tcPr>
            <w:tcW w:w="716" w:type="dxa"/>
            <w:vMerge/>
          </w:tcPr>
          <w:p w14:paraId="5B488D35" w14:textId="77777777" w:rsidR="00F25699" w:rsidRPr="006D5D52" w:rsidRDefault="00F25699" w:rsidP="00F25699">
            <w:pPr>
              <w:spacing w:before="40" w:after="40"/>
              <w:rPr>
                <w:rFonts w:cstheme="minorHAnsi"/>
                <w:snapToGrid w:val="0"/>
                <w:sz w:val="20"/>
                <w:szCs w:val="20"/>
              </w:rPr>
            </w:pPr>
          </w:p>
        </w:tc>
        <w:tc>
          <w:tcPr>
            <w:tcW w:w="6659" w:type="dxa"/>
          </w:tcPr>
          <w:p w14:paraId="095E1B2D" w14:textId="3317EA9A" w:rsidR="00F25699" w:rsidRDefault="00F25699" w:rsidP="00F25699">
            <w:pPr>
              <w:spacing w:before="40" w:after="40"/>
              <w:jc w:val="both"/>
              <w:rPr>
                <w:rFonts w:cstheme="minorHAnsi"/>
                <w:snapToGrid w:val="0"/>
                <w:sz w:val="20"/>
                <w:szCs w:val="20"/>
              </w:rPr>
            </w:pPr>
            <w:r>
              <w:rPr>
                <w:rFonts w:cstheme="minorHAnsi"/>
                <w:snapToGrid w:val="0"/>
                <w:sz w:val="20"/>
                <w:szCs w:val="20"/>
              </w:rPr>
              <w:t>Minimum</w:t>
            </w:r>
            <w:r w:rsidRPr="006D5D52">
              <w:rPr>
                <w:rFonts w:cstheme="minorHAnsi"/>
                <w:snapToGrid w:val="0"/>
                <w:sz w:val="20"/>
                <w:szCs w:val="20"/>
              </w:rPr>
              <w:t xml:space="preserve"> </w:t>
            </w:r>
            <w:r>
              <w:rPr>
                <w:rFonts w:cstheme="minorHAnsi"/>
                <w:snapToGrid w:val="0"/>
                <w:sz w:val="20"/>
                <w:szCs w:val="20"/>
              </w:rPr>
              <w:t>one</w:t>
            </w:r>
            <w:r w:rsidRPr="006D5D52">
              <w:rPr>
                <w:rFonts w:cstheme="minorHAnsi"/>
                <w:snapToGrid w:val="0"/>
                <w:sz w:val="20"/>
                <w:szCs w:val="20"/>
              </w:rPr>
              <w:t xml:space="preserve"> (</w:t>
            </w:r>
            <w:r>
              <w:rPr>
                <w:rFonts w:cstheme="minorHAnsi"/>
                <w:snapToGrid w:val="0"/>
                <w:sz w:val="20"/>
                <w:szCs w:val="20"/>
              </w:rPr>
              <w:t>1</w:t>
            </w:r>
            <w:r w:rsidRPr="006D5D52">
              <w:rPr>
                <w:rFonts w:cstheme="minorHAnsi"/>
                <w:snapToGrid w:val="0"/>
                <w:sz w:val="20"/>
                <w:szCs w:val="20"/>
              </w:rPr>
              <w:t xml:space="preserve">) </w:t>
            </w:r>
            <w:r>
              <w:rPr>
                <w:rFonts w:cstheme="minorHAnsi"/>
                <w:snapToGrid w:val="0"/>
                <w:sz w:val="20"/>
                <w:szCs w:val="20"/>
              </w:rPr>
              <w:t>previous assignment</w:t>
            </w:r>
            <w:r w:rsidRPr="006D5D52">
              <w:rPr>
                <w:rFonts w:cstheme="minorHAnsi"/>
                <w:snapToGrid w:val="0"/>
                <w:sz w:val="20"/>
                <w:szCs w:val="20"/>
              </w:rPr>
              <w:t xml:space="preserve"> </w:t>
            </w:r>
            <w:r w:rsidRPr="003A78E3">
              <w:rPr>
                <w:rFonts w:cstheme="minorHAnsi"/>
                <w:snapToGrid w:val="0"/>
                <w:sz w:val="20"/>
                <w:szCs w:val="20"/>
              </w:rPr>
              <w:t xml:space="preserve">in </w:t>
            </w:r>
            <w:r>
              <w:rPr>
                <w:rFonts w:cstheme="minorHAnsi"/>
                <w:snapToGrid w:val="0"/>
                <w:sz w:val="20"/>
                <w:szCs w:val="20"/>
              </w:rPr>
              <w:t>supervising data collection activities</w:t>
            </w:r>
            <w:r w:rsidRPr="00F70D25">
              <w:rPr>
                <w:rFonts w:cstheme="minorHAnsi"/>
                <w:snapToGrid w:val="0"/>
                <w:sz w:val="20"/>
                <w:szCs w:val="20"/>
              </w:rPr>
              <w:t xml:space="preserve"> </w:t>
            </w:r>
            <w:r w:rsidRPr="00863FB0">
              <w:rPr>
                <w:rFonts w:cstheme="minorHAnsi"/>
                <w:snapToGrid w:val="0"/>
                <w:sz w:val="20"/>
                <w:szCs w:val="20"/>
              </w:rPr>
              <w:t>(</w:t>
            </w:r>
            <w:r>
              <w:rPr>
                <w:rFonts w:cstheme="minorHAnsi"/>
                <w:snapToGrid w:val="0"/>
                <w:sz w:val="20"/>
                <w:szCs w:val="20"/>
              </w:rPr>
              <w:t>1</w:t>
            </w:r>
            <w:r w:rsidRPr="00863FB0">
              <w:rPr>
                <w:rFonts w:cstheme="minorHAnsi"/>
                <w:snapToGrid w:val="0"/>
                <w:sz w:val="20"/>
                <w:szCs w:val="20"/>
              </w:rPr>
              <w:t xml:space="preserve"> </w:t>
            </w:r>
            <w:r>
              <w:rPr>
                <w:rFonts w:cstheme="minorHAnsi"/>
                <w:snapToGrid w:val="0"/>
                <w:sz w:val="20"/>
                <w:szCs w:val="20"/>
              </w:rPr>
              <w:t>assignment</w:t>
            </w:r>
            <w:r w:rsidRPr="00863FB0">
              <w:rPr>
                <w:rFonts w:cstheme="minorHAnsi"/>
                <w:snapToGrid w:val="0"/>
                <w:sz w:val="20"/>
                <w:szCs w:val="20"/>
              </w:rPr>
              <w:t xml:space="preserve"> –</w:t>
            </w:r>
            <w:r>
              <w:rPr>
                <w:rFonts w:cstheme="minorHAnsi"/>
                <w:snapToGrid w:val="0"/>
                <w:sz w:val="20"/>
                <w:szCs w:val="20"/>
              </w:rPr>
              <w:t xml:space="preserve"> 2</w:t>
            </w:r>
            <w:r w:rsidRPr="00863FB0">
              <w:rPr>
                <w:rFonts w:cstheme="minorHAnsi"/>
                <w:snapToGrid w:val="0"/>
                <w:sz w:val="20"/>
                <w:szCs w:val="20"/>
              </w:rPr>
              <w:t>0 pts, each additional year –</w:t>
            </w:r>
            <w:r w:rsidR="005D7ADD">
              <w:rPr>
                <w:rFonts w:cstheme="minorHAnsi"/>
                <w:snapToGrid w:val="0"/>
                <w:sz w:val="20"/>
                <w:szCs w:val="20"/>
              </w:rPr>
              <w:t xml:space="preserve"> </w:t>
            </w:r>
            <w:r w:rsidRPr="00863FB0">
              <w:rPr>
                <w:rFonts w:cstheme="minorHAnsi"/>
                <w:snapToGrid w:val="0"/>
                <w:sz w:val="20"/>
                <w:szCs w:val="20"/>
              </w:rPr>
              <w:t xml:space="preserve">5 pts, up to </w:t>
            </w:r>
            <w:r w:rsidR="005D7ADD">
              <w:rPr>
                <w:rFonts w:cstheme="minorHAnsi"/>
                <w:snapToGrid w:val="0"/>
                <w:sz w:val="20"/>
                <w:szCs w:val="20"/>
              </w:rPr>
              <w:t>3</w:t>
            </w:r>
            <w:r>
              <w:rPr>
                <w:rFonts w:cstheme="minorHAnsi"/>
                <w:snapToGrid w:val="0"/>
                <w:sz w:val="20"/>
                <w:szCs w:val="20"/>
              </w:rPr>
              <w:t>5</w:t>
            </w:r>
            <w:r w:rsidRPr="00863FB0">
              <w:rPr>
                <w:rFonts w:cstheme="minorHAnsi"/>
                <w:snapToGrid w:val="0"/>
                <w:sz w:val="20"/>
                <w:szCs w:val="20"/>
              </w:rPr>
              <w:t xml:space="preserve"> pts</w:t>
            </w:r>
            <w:r>
              <w:rPr>
                <w:rFonts w:cstheme="minorHAnsi"/>
                <w:snapToGrid w:val="0"/>
                <w:sz w:val="20"/>
                <w:szCs w:val="20"/>
              </w:rPr>
              <w:t>.</w:t>
            </w:r>
            <w:r w:rsidRPr="00863FB0">
              <w:rPr>
                <w:rFonts w:cstheme="minorHAnsi"/>
                <w:snapToGrid w:val="0"/>
                <w:sz w:val="20"/>
                <w:szCs w:val="20"/>
              </w:rPr>
              <w:t>)</w:t>
            </w:r>
          </w:p>
        </w:tc>
        <w:tc>
          <w:tcPr>
            <w:tcW w:w="1080" w:type="dxa"/>
          </w:tcPr>
          <w:p w14:paraId="7A45368E" w14:textId="378FE824" w:rsidR="00F25699" w:rsidRPr="006D5D52" w:rsidRDefault="005D7ADD" w:rsidP="00F25699">
            <w:pPr>
              <w:spacing w:before="40" w:after="40"/>
              <w:jc w:val="center"/>
              <w:rPr>
                <w:rFonts w:cstheme="minorHAnsi"/>
                <w:snapToGrid w:val="0"/>
                <w:sz w:val="20"/>
                <w:szCs w:val="20"/>
              </w:rPr>
            </w:pPr>
            <w:r>
              <w:rPr>
                <w:rFonts w:cstheme="minorHAnsi"/>
                <w:snapToGrid w:val="0"/>
                <w:sz w:val="20"/>
                <w:szCs w:val="20"/>
              </w:rPr>
              <w:t>35</w:t>
            </w:r>
          </w:p>
        </w:tc>
        <w:tc>
          <w:tcPr>
            <w:tcW w:w="1321" w:type="dxa"/>
            <w:vMerge/>
          </w:tcPr>
          <w:p w14:paraId="4C4AE20B" w14:textId="77777777" w:rsidR="00F25699" w:rsidRPr="006D5D52" w:rsidRDefault="00F25699" w:rsidP="00F25699">
            <w:pPr>
              <w:spacing w:before="60" w:after="60"/>
              <w:rPr>
                <w:rFonts w:cstheme="minorHAnsi"/>
                <w:b/>
                <w:bCs/>
                <w:snapToGrid w:val="0"/>
                <w:sz w:val="20"/>
                <w:szCs w:val="20"/>
              </w:rPr>
            </w:pPr>
          </w:p>
        </w:tc>
      </w:tr>
      <w:tr w:rsidR="006C0E26" w:rsidRPr="00AD6CBB" w14:paraId="7DBA19E5" w14:textId="77777777" w:rsidTr="0087021C">
        <w:trPr>
          <w:trHeight w:val="63"/>
        </w:trPr>
        <w:tc>
          <w:tcPr>
            <w:tcW w:w="716" w:type="dxa"/>
            <w:vMerge/>
          </w:tcPr>
          <w:p w14:paraId="386B4FDF" w14:textId="77777777" w:rsidR="006C0E26" w:rsidRPr="006D5D52" w:rsidRDefault="006C0E26" w:rsidP="00683142">
            <w:pPr>
              <w:spacing w:before="40" w:after="40"/>
              <w:rPr>
                <w:rFonts w:cstheme="minorHAnsi"/>
                <w:snapToGrid w:val="0"/>
                <w:sz w:val="20"/>
                <w:szCs w:val="20"/>
              </w:rPr>
            </w:pPr>
          </w:p>
        </w:tc>
        <w:tc>
          <w:tcPr>
            <w:tcW w:w="6659" w:type="dxa"/>
          </w:tcPr>
          <w:p w14:paraId="07E3E8B8" w14:textId="62866D3B" w:rsidR="006C0E26" w:rsidRPr="006D5D52" w:rsidRDefault="0005466F" w:rsidP="00683142">
            <w:pPr>
              <w:spacing w:before="40" w:after="40"/>
              <w:jc w:val="both"/>
              <w:rPr>
                <w:rFonts w:cstheme="minorHAnsi"/>
                <w:snapToGrid w:val="0"/>
                <w:sz w:val="20"/>
                <w:szCs w:val="20"/>
              </w:rPr>
            </w:pPr>
            <w:r w:rsidRPr="006D5D52">
              <w:rPr>
                <w:rFonts w:cstheme="minorHAnsi"/>
                <w:snapToGrid w:val="0"/>
                <w:sz w:val="20"/>
                <w:szCs w:val="20"/>
              </w:rPr>
              <w:t>Fluency in Romanian</w:t>
            </w:r>
            <w:r>
              <w:rPr>
                <w:rFonts w:cstheme="minorHAnsi"/>
                <w:snapToGrid w:val="0"/>
                <w:sz w:val="20"/>
                <w:szCs w:val="20"/>
              </w:rPr>
              <w:t xml:space="preserve"> </w:t>
            </w:r>
            <w:r w:rsidRPr="006D5D52">
              <w:rPr>
                <w:rFonts w:cstheme="minorHAnsi"/>
                <w:snapToGrid w:val="0"/>
                <w:sz w:val="20"/>
                <w:szCs w:val="20"/>
              </w:rPr>
              <w:t xml:space="preserve">and </w:t>
            </w:r>
            <w:r w:rsidR="00881F84">
              <w:rPr>
                <w:rFonts w:cstheme="minorHAnsi"/>
                <w:snapToGrid w:val="0"/>
                <w:sz w:val="20"/>
                <w:szCs w:val="20"/>
              </w:rPr>
              <w:t>Russian</w:t>
            </w:r>
            <w:r>
              <w:rPr>
                <w:rFonts w:cstheme="minorHAnsi"/>
                <w:snapToGrid w:val="0"/>
                <w:sz w:val="20"/>
                <w:szCs w:val="20"/>
              </w:rPr>
              <w:t xml:space="preserve"> (verbal and writing) </w:t>
            </w:r>
            <w:r w:rsidR="00585210" w:rsidRPr="00722777">
              <w:rPr>
                <w:rFonts w:cstheme="minorHAnsi"/>
                <w:snapToGrid w:val="0"/>
                <w:sz w:val="20"/>
                <w:szCs w:val="20"/>
              </w:rPr>
              <w:t>(</w:t>
            </w:r>
            <w:r w:rsidR="00585210">
              <w:rPr>
                <w:sz w:val="20"/>
              </w:rPr>
              <w:t>2.5 pts per language</w:t>
            </w:r>
            <w:r w:rsidR="00585210" w:rsidRPr="00722777">
              <w:rPr>
                <w:rFonts w:cstheme="minorHAnsi"/>
                <w:snapToGrid w:val="0"/>
                <w:sz w:val="20"/>
                <w:szCs w:val="20"/>
              </w:rPr>
              <w:t>)</w:t>
            </w:r>
          </w:p>
        </w:tc>
        <w:tc>
          <w:tcPr>
            <w:tcW w:w="1080" w:type="dxa"/>
          </w:tcPr>
          <w:p w14:paraId="4D6391FE" w14:textId="0FDBF09F" w:rsidR="006C0E26" w:rsidRPr="006D5D52" w:rsidRDefault="006C0E26" w:rsidP="00683142">
            <w:pPr>
              <w:spacing w:before="40" w:after="40"/>
              <w:jc w:val="center"/>
              <w:rPr>
                <w:rFonts w:cstheme="minorHAnsi"/>
                <w:snapToGrid w:val="0"/>
                <w:sz w:val="20"/>
                <w:szCs w:val="20"/>
              </w:rPr>
            </w:pPr>
            <w:r w:rsidRPr="006D5D52">
              <w:rPr>
                <w:rFonts w:cstheme="minorHAnsi"/>
                <w:snapToGrid w:val="0"/>
                <w:sz w:val="20"/>
                <w:szCs w:val="20"/>
              </w:rPr>
              <w:t>5</w:t>
            </w:r>
          </w:p>
        </w:tc>
        <w:tc>
          <w:tcPr>
            <w:tcW w:w="1321" w:type="dxa"/>
            <w:vMerge/>
          </w:tcPr>
          <w:p w14:paraId="7FE48B1F" w14:textId="77777777" w:rsidR="006C0E26" w:rsidRPr="006D5D52" w:rsidRDefault="006C0E26" w:rsidP="00683142">
            <w:pPr>
              <w:spacing w:before="60" w:after="60"/>
              <w:rPr>
                <w:rFonts w:cstheme="minorHAnsi"/>
                <w:b/>
                <w:bCs/>
                <w:snapToGrid w:val="0"/>
                <w:sz w:val="20"/>
                <w:szCs w:val="20"/>
              </w:rPr>
            </w:pPr>
          </w:p>
        </w:tc>
      </w:tr>
      <w:tr w:rsidR="006C0E26" w:rsidRPr="00AD6CBB" w14:paraId="7A45F320" w14:textId="77777777" w:rsidTr="0087021C">
        <w:tc>
          <w:tcPr>
            <w:tcW w:w="716" w:type="dxa"/>
            <w:shd w:val="clear" w:color="auto" w:fill="D9D9D9" w:themeFill="background1" w:themeFillShade="D9"/>
          </w:tcPr>
          <w:p w14:paraId="1593835C" w14:textId="5EA15912" w:rsidR="006C0E26" w:rsidRPr="006D5D52" w:rsidRDefault="006C0E26" w:rsidP="00683142">
            <w:pPr>
              <w:spacing w:before="60" w:after="60"/>
              <w:jc w:val="right"/>
              <w:rPr>
                <w:rFonts w:cstheme="minorHAnsi"/>
                <w:b/>
                <w:snapToGrid w:val="0"/>
                <w:sz w:val="20"/>
                <w:szCs w:val="20"/>
              </w:rPr>
            </w:pPr>
          </w:p>
        </w:tc>
        <w:tc>
          <w:tcPr>
            <w:tcW w:w="7739" w:type="dxa"/>
            <w:gridSpan w:val="2"/>
            <w:shd w:val="clear" w:color="auto" w:fill="D9D9D9" w:themeFill="background1" w:themeFillShade="D9"/>
          </w:tcPr>
          <w:p w14:paraId="203995CB" w14:textId="77777777" w:rsidR="006C0E26" w:rsidRPr="006D5D52" w:rsidRDefault="006C0E26" w:rsidP="00683142">
            <w:pPr>
              <w:spacing w:before="60" w:after="60"/>
              <w:jc w:val="right"/>
              <w:rPr>
                <w:rFonts w:cstheme="minorHAnsi"/>
                <w:b/>
                <w:snapToGrid w:val="0"/>
                <w:sz w:val="20"/>
                <w:szCs w:val="20"/>
              </w:rPr>
            </w:pPr>
            <w:bookmarkStart w:id="28" w:name="_Toc434943324"/>
            <w:r w:rsidRPr="006D5D52">
              <w:rPr>
                <w:rFonts w:cstheme="minorHAnsi"/>
                <w:b/>
                <w:sz w:val="20"/>
                <w:szCs w:val="20"/>
              </w:rPr>
              <w:t xml:space="preserve">Total Section 3 </w:t>
            </w:r>
            <w:bookmarkEnd w:id="28"/>
          </w:p>
        </w:tc>
        <w:tc>
          <w:tcPr>
            <w:tcW w:w="1321" w:type="dxa"/>
            <w:shd w:val="clear" w:color="auto" w:fill="D9D9D9" w:themeFill="background1" w:themeFillShade="D9"/>
            <w:hideMark/>
          </w:tcPr>
          <w:p w14:paraId="572324C1" w14:textId="330F1540" w:rsidR="006C0E26" w:rsidRPr="006D5D52" w:rsidRDefault="00AB1C79" w:rsidP="00683142">
            <w:pPr>
              <w:spacing w:before="60" w:after="60"/>
              <w:jc w:val="center"/>
              <w:rPr>
                <w:rFonts w:cstheme="minorHAnsi"/>
                <w:b/>
                <w:snapToGrid w:val="0"/>
                <w:sz w:val="20"/>
                <w:szCs w:val="20"/>
              </w:rPr>
            </w:pPr>
            <w:r>
              <w:rPr>
                <w:rFonts w:cstheme="minorHAnsi"/>
                <w:b/>
                <w:snapToGrid w:val="0"/>
                <w:sz w:val="20"/>
                <w:szCs w:val="20"/>
              </w:rPr>
              <w:t>3</w:t>
            </w:r>
            <w:r w:rsidR="00881F84">
              <w:rPr>
                <w:rFonts w:cstheme="minorHAnsi"/>
                <w:b/>
                <w:snapToGrid w:val="0"/>
                <w:sz w:val="20"/>
                <w:szCs w:val="20"/>
              </w:rPr>
              <w:t>0</w:t>
            </w:r>
            <w:r>
              <w:rPr>
                <w:rFonts w:cstheme="minorHAnsi"/>
                <w:b/>
                <w:snapToGrid w:val="0"/>
                <w:sz w:val="20"/>
                <w:szCs w:val="20"/>
              </w:rPr>
              <w:t>0</w:t>
            </w:r>
          </w:p>
        </w:tc>
      </w:tr>
      <w:bookmarkEnd w:id="27"/>
    </w:tbl>
    <w:p w14:paraId="688D0BDB" w14:textId="77777777" w:rsidR="00B35FFF" w:rsidRPr="006D5D52" w:rsidRDefault="00B35FFF" w:rsidP="00683142">
      <w:pPr>
        <w:spacing w:line="240" w:lineRule="auto"/>
        <w:rPr>
          <w:rFonts w:cstheme="minorHAnsi"/>
          <w:snapToGrid w:val="0"/>
          <w:sz w:val="20"/>
          <w:szCs w:val="20"/>
          <w:lang w:val="en-US"/>
        </w:rPr>
        <w:sectPr w:rsidR="00B35FFF" w:rsidRPr="006D5D52" w:rsidSect="005048A8">
          <w:pgSz w:w="12240" w:h="15840"/>
          <w:pgMar w:top="1440" w:right="1440" w:bottom="810" w:left="1440" w:header="720" w:footer="720" w:gutter="0"/>
          <w:cols w:space="720"/>
          <w:docGrid w:linePitch="360"/>
        </w:sectPr>
      </w:pPr>
    </w:p>
    <w:p w14:paraId="060CCCDE" w14:textId="0D0E525C" w:rsidR="001B39A9" w:rsidRDefault="00683284" w:rsidP="00683142">
      <w:pPr>
        <w:pStyle w:val="Heading1"/>
        <w:spacing w:line="240" w:lineRule="auto"/>
        <w:rPr>
          <w:sz w:val="20"/>
          <w:szCs w:val="20"/>
        </w:rPr>
      </w:pPr>
      <w:bookmarkStart w:id="29" w:name="_Toc163026749"/>
      <w:r w:rsidRPr="006D5D52">
        <w:rPr>
          <w:sz w:val="20"/>
          <w:szCs w:val="20"/>
        </w:rPr>
        <w:lastRenderedPageBreak/>
        <w:t>SECTION 5: TERMS OF REFERENCE</w:t>
      </w:r>
      <w:bookmarkStart w:id="30" w:name="_Toc172357882"/>
      <w:bookmarkEnd w:id="29"/>
    </w:p>
    <w:p w14:paraId="6ECF2BC7" w14:textId="2CB9E9EF" w:rsidR="00325A38" w:rsidRDefault="003E07BB">
      <w:pPr>
        <w:pStyle w:val="ListParagraph"/>
        <w:widowControl w:val="0"/>
        <w:numPr>
          <w:ilvl w:val="0"/>
          <w:numId w:val="34"/>
        </w:numPr>
        <w:tabs>
          <w:tab w:val="left" w:pos="360"/>
          <w:tab w:val="left" w:pos="540"/>
          <w:tab w:val="left" w:pos="900"/>
        </w:tabs>
        <w:autoSpaceDE w:val="0"/>
        <w:autoSpaceDN w:val="0"/>
        <w:adjustRightInd w:val="0"/>
        <w:spacing w:after="0" w:line="240" w:lineRule="auto"/>
        <w:ind w:right="1440"/>
        <w:jc w:val="both"/>
        <w:rPr>
          <w:rFonts w:cs="Calibri"/>
          <w:b/>
          <w:smallCaps/>
          <w:sz w:val="20"/>
          <w:szCs w:val="20"/>
        </w:rPr>
      </w:pPr>
      <w:bookmarkStart w:id="31" w:name="_Hlk143016713"/>
      <w:bookmarkStart w:id="32" w:name="_Hlk143019712"/>
      <w:bookmarkEnd w:id="30"/>
      <w:r>
        <w:rPr>
          <w:rFonts w:cs="Calibri"/>
          <w:b/>
          <w:smallCaps/>
          <w:sz w:val="20"/>
          <w:szCs w:val="20"/>
        </w:rPr>
        <w:t>BACKGROUND</w:t>
      </w:r>
    </w:p>
    <w:p w14:paraId="5856DE26" w14:textId="77777777" w:rsidR="00F93536" w:rsidRDefault="00F93536" w:rsidP="002F3C48">
      <w:pPr>
        <w:pStyle w:val="ListParagraph"/>
        <w:widowControl w:val="0"/>
        <w:tabs>
          <w:tab w:val="left" w:pos="360"/>
          <w:tab w:val="left" w:pos="540"/>
          <w:tab w:val="left" w:pos="900"/>
        </w:tabs>
        <w:autoSpaceDE w:val="0"/>
        <w:autoSpaceDN w:val="0"/>
        <w:adjustRightInd w:val="0"/>
        <w:spacing w:after="0" w:line="240" w:lineRule="auto"/>
        <w:ind w:left="1080" w:right="1440"/>
        <w:jc w:val="both"/>
        <w:rPr>
          <w:rFonts w:cs="Calibri"/>
          <w:b/>
          <w:smallCaps/>
          <w:sz w:val="20"/>
          <w:szCs w:val="20"/>
        </w:rPr>
      </w:pPr>
    </w:p>
    <w:p w14:paraId="19EDB6F4" w14:textId="77777777" w:rsid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The Ministry of Agriculture and Food Industry of Moldova (MAFI) is targeting to promote the modern digital technologies both in administrative layer of the sector (improving policy and decision making in the sector), as well as on the agriculture producers and processors side (simplifying ways of working, promoting efficiency improvement, improving decision making and strengthen resilience to crises.</w:t>
      </w:r>
    </w:p>
    <w:p w14:paraId="72287CAB" w14:textId="77777777" w:rsidR="00915477" w:rsidRPr="00CC7888" w:rsidRDefault="00915477" w:rsidP="00CC7888">
      <w:pPr>
        <w:spacing w:after="0" w:line="240" w:lineRule="auto"/>
        <w:jc w:val="both"/>
        <w:textAlignment w:val="baseline"/>
        <w:rPr>
          <w:rFonts w:eastAsia="Times New Roman" w:cs="Calibri"/>
          <w:bCs/>
          <w:color w:val="000000"/>
          <w:sz w:val="20"/>
          <w:szCs w:val="20"/>
          <w:lang w:eastAsia="lv-LV"/>
        </w:rPr>
      </w:pPr>
    </w:p>
    <w:p w14:paraId="4F907A51" w14:textId="3511AF2D" w:rsidR="00CC7888" w:rsidRP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In line with </w:t>
      </w:r>
      <w:r w:rsidR="00915477">
        <w:rPr>
          <w:rFonts w:eastAsia="Times New Roman" w:cs="Calibri"/>
          <w:bCs/>
          <w:color w:val="000000"/>
          <w:sz w:val="20"/>
          <w:szCs w:val="20"/>
          <w:lang w:eastAsia="lv-LV"/>
        </w:rPr>
        <w:t>O</w:t>
      </w:r>
      <w:r w:rsidRPr="00CC7888">
        <w:rPr>
          <w:rFonts w:eastAsia="Times New Roman" w:cs="Calibri"/>
          <w:bCs/>
          <w:color w:val="000000"/>
          <w:sz w:val="20"/>
          <w:szCs w:val="20"/>
          <w:lang w:eastAsia="lv-LV"/>
        </w:rPr>
        <w:t xml:space="preserve">bjective 4 of the National Strategy of Agriculture and Rural development (SNDAR) on ensuring the transposition of EU </w:t>
      </w:r>
      <w:proofErr w:type="spellStart"/>
      <w:r w:rsidRPr="00CC7888">
        <w:rPr>
          <w:rFonts w:eastAsia="Times New Roman" w:cs="Calibri"/>
          <w:bCs/>
          <w:color w:val="000000"/>
          <w:sz w:val="20"/>
          <w:szCs w:val="20"/>
          <w:lang w:eastAsia="lv-LV"/>
        </w:rPr>
        <w:t>Aquis</w:t>
      </w:r>
      <w:proofErr w:type="spellEnd"/>
      <w:r w:rsidRPr="00CC7888">
        <w:rPr>
          <w:rFonts w:eastAsia="Times New Roman" w:cs="Calibri"/>
          <w:bCs/>
          <w:color w:val="000000"/>
          <w:sz w:val="20"/>
          <w:szCs w:val="20"/>
          <w:lang w:eastAsia="lv-LV"/>
        </w:rPr>
        <w:t xml:space="preserve"> and its progressive implementation in the field of agriculture, rural development and food safety, the Ministry reference development of the Integrated Administration and Control System (IACS), in accordance with the requirements and financing principles of the Common Agricultural Policy (CAP), and the adjustment of the subsidy mechanism based on EU standards</w:t>
      </w:r>
      <w:r w:rsidR="000E367E">
        <w:rPr>
          <w:rFonts w:eastAsia="Times New Roman" w:cs="Calibri"/>
          <w:bCs/>
          <w:color w:val="000000"/>
          <w:sz w:val="20"/>
          <w:szCs w:val="20"/>
          <w:lang w:eastAsia="lv-LV"/>
        </w:rPr>
        <w:t>.</w:t>
      </w:r>
    </w:p>
    <w:p w14:paraId="74B160CC" w14:textId="6C79A54D" w:rsid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Hence, MAFI requested UNDP for support in the rapid localization and implementation of digital National Farmers’ Registry</w:t>
      </w:r>
      <w:r w:rsidR="00CD406D">
        <w:rPr>
          <w:rFonts w:eastAsia="Times New Roman" w:cs="Calibri"/>
          <w:bCs/>
          <w:color w:val="000000"/>
          <w:sz w:val="20"/>
          <w:szCs w:val="20"/>
          <w:lang w:eastAsia="lv-LV"/>
        </w:rPr>
        <w:t xml:space="preserve"> (</w:t>
      </w:r>
      <w:proofErr w:type="spellStart"/>
      <w:r w:rsidR="00CD406D" w:rsidRPr="00CC7888">
        <w:rPr>
          <w:rFonts w:eastAsia="Times New Roman" w:cs="Calibri"/>
          <w:bCs/>
          <w:color w:val="000000"/>
          <w:sz w:val="20"/>
          <w:szCs w:val="20"/>
          <w:lang w:eastAsia="lv-LV"/>
        </w:rPr>
        <w:t>dNFR</w:t>
      </w:r>
      <w:proofErr w:type="spellEnd"/>
      <w:r w:rsidR="00CD406D">
        <w:rPr>
          <w:rFonts w:eastAsia="Times New Roman" w:cs="Calibri"/>
          <w:bCs/>
          <w:color w:val="000000"/>
          <w:sz w:val="20"/>
          <w:szCs w:val="20"/>
          <w:lang w:eastAsia="lv-LV"/>
        </w:rPr>
        <w:t>)</w:t>
      </w:r>
      <w:r w:rsidRPr="00CC7888">
        <w:rPr>
          <w:rFonts w:eastAsia="Times New Roman" w:cs="Calibri"/>
          <w:bCs/>
          <w:color w:val="000000"/>
          <w:sz w:val="20"/>
          <w:szCs w:val="20"/>
          <w:lang w:eastAsia="lv-LV"/>
        </w:rPr>
        <w:t xml:space="preserve"> as the first and the strategic component of IACS.</w:t>
      </w:r>
    </w:p>
    <w:p w14:paraId="623E52DC" w14:textId="77777777" w:rsidR="00CD406D" w:rsidRPr="00CC7888" w:rsidRDefault="00CD406D" w:rsidP="00CC7888">
      <w:pPr>
        <w:spacing w:after="0" w:line="240" w:lineRule="auto"/>
        <w:jc w:val="both"/>
        <w:textAlignment w:val="baseline"/>
        <w:rPr>
          <w:rFonts w:eastAsia="Times New Roman" w:cs="Calibri"/>
          <w:bCs/>
          <w:color w:val="000000"/>
          <w:sz w:val="20"/>
          <w:szCs w:val="20"/>
          <w:lang w:eastAsia="lv-LV"/>
        </w:rPr>
      </w:pPr>
    </w:p>
    <w:p w14:paraId="53DB571D" w14:textId="7091E588" w:rsid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UNDP has contracted a consortium of companies which is currently implementing the </w:t>
      </w:r>
      <w:proofErr w:type="spellStart"/>
      <w:r w:rsidRPr="00CC7888">
        <w:rPr>
          <w:rFonts w:eastAsia="Times New Roman" w:cs="Calibri"/>
          <w:bCs/>
          <w:color w:val="000000"/>
          <w:sz w:val="20"/>
          <w:szCs w:val="20"/>
          <w:lang w:eastAsia="lv-LV"/>
        </w:rPr>
        <w:t>dNFR</w:t>
      </w:r>
      <w:proofErr w:type="spellEnd"/>
      <w:r w:rsidRPr="00CC7888">
        <w:rPr>
          <w:rFonts w:eastAsia="Times New Roman" w:cs="Calibri"/>
          <w:bCs/>
          <w:color w:val="000000"/>
          <w:sz w:val="20"/>
          <w:szCs w:val="20"/>
          <w:lang w:eastAsia="lv-LV"/>
        </w:rPr>
        <w:t>, which includes (i) establishment of the legal framework, (i</w:t>
      </w:r>
      <w:r w:rsidR="00D61223">
        <w:rPr>
          <w:rFonts w:eastAsia="Times New Roman" w:cs="Calibri"/>
          <w:bCs/>
          <w:color w:val="000000"/>
          <w:sz w:val="20"/>
          <w:szCs w:val="20"/>
          <w:lang w:eastAsia="lv-LV"/>
        </w:rPr>
        <w:t>i</w:t>
      </w:r>
      <w:r w:rsidRPr="00CC7888">
        <w:rPr>
          <w:rFonts w:eastAsia="Times New Roman" w:cs="Calibri"/>
          <w:bCs/>
          <w:color w:val="000000"/>
          <w:sz w:val="20"/>
          <w:szCs w:val="20"/>
          <w:lang w:eastAsia="lv-LV"/>
        </w:rPr>
        <w:t>) data collection on farmers activity on a sample of 10,000 farmers, and (iii) development of the Informational System.</w:t>
      </w:r>
    </w:p>
    <w:p w14:paraId="3A5BBD3A" w14:textId="77777777" w:rsidR="00CD406D" w:rsidRPr="00CC7888" w:rsidRDefault="00CD406D" w:rsidP="00CC7888">
      <w:pPr>
        <w:spacing w:after="0" w:line="240" w:lineRule="auto"/>
        <w:jc w:val="both"/>
        <w:textAlignment w:val="baseline"/>
        <w:rPr>
          <w:rFonts w:eastAsia="Times New Roman" w:cs="Calibri"/>
          <w:bCs/>
          <w:color w:val="000000"/>
          <w:sz w:val="20"/>
          <w:szCs w:val="20"/>
          <w:lang w:eastAsia="lv-LV"/>
        </w:rPr>
      </w:pPr>
    </w:p>
    <w:p w14:paraId="20A9C7AF" w14:textId="77777777" w:rsid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The establishment of a digital National Farmers Registry system (</w:t>
      </w:r>
      <w:proofErr w:type="spellStart"/>
      <w:r w:rsidRPr="00CC7888">
        <w:rPr>
          <w:rFonts w:eastAsia="Times New Roman" w:cs="Calibri"/>
          <w:bCs/>
          <w:color w:val="000000"/>
          <w:sz w:val="20"/>
          <w:szCs w:val="20"/>
          <w:lang w:eastAsia="lv-LV"/>
        </w:rPr>
        <w:t>dNFR</w:t>
      </w:r>
      <w:proofErr w:type="spellEnd"/>
      <w:r w:rsidRPr="00CC7888">
        <w:rPr>
          <w:rFonts w:eastAsia="Times New Roman" w:cs="Calibri"/>
          <w:bCs/>
          <w:color w:val="000000"/>
          <w:sz w:val="20"/>
          <w:szCs w:val="20"/>
          <w:lang w:eastAsia="lv-LV"/>
        </w:rPr>
        <w:t xml:space="preserve">) is becoming increasingly important for agricultural development and management in many countries. The </w:t>
      </w:r>
      <w:proofErr w:type="spellStart"/>
      <w:r w:rsidRPr="00CC7888">
        <w:rPr>
          <w:rFonts w:eastAsia="Times New Roman" w:cs="Calibri"/>
          <w:bCs/>
          <w:color w:val="000000"/>
          <w:sz w:val="20"/>
          <w:szCs w:val="20"/>
          <w:lang w:eastAsia="lv-LV"/>
        </w:rPr>
        <w:t>dNFR</w:t>
      </w:r>
      <w:proofErr w:type="spellEnd"/>
      <w:r w:rsidRPr="00CC7888">
        <w:rPr>
          <w:rFonts w:eastAsia="Times New Roman" w:cs="Calibri"/>
          <w:bCs/>
          <w:color w:val="000000"/>
          <w:sz w:val="20"/>
          <w:szCs w:val="20"/>
          <w:lang w:eastAsia="lv-LV"/>
        </w:rPr>
        <w:t xml:space="preserve"> is a digital database that contains comprehensive information about farmers, such as their personal information, land ownership, crop production, and other relevant data. This system is an essential component of an Integrated Administration and Control System (IACS), which is used to manage and control agricultural subsidies and ensure that farmers comply with various regulations related to food safety, environment, and animal welfare. </w:t>
      </w:r>
    </w:p>
    <w:p w14:paraId="78EF9110" w14:textId="77777777" w:rsidR="00CD406D" w:rsidRPr="00CC7888" w:rsidRDefault="00CD406D" w:rsidP="00CC7888">
      <w:pPr>
        <w:spacing w:after="0" w:line="240" w:lineRule="auto"/>
        <w:jc w:val="both"/>
        <w:textAlignment w:val="baseline"/>
        <w:rPr>
          <w:rFonts w:eastAsia="Times New Roman" w:cs="Calibri"/>
          <w:bCs/>
          <w:color w:val="000000"/>
          <w:sz w:val="20"/>
          <w:szCs w:val="20"/>
          <w:lang w:eastAsia="lv-LV"/>
        </w:rPr>
      </w:pPr>
    </w:p>
    <w:p w14:paraId="2C5E3761" w14:textId="77777777" w:rsid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The implementation of IACS, which is widely used in the European Union (EU), requires the mapping of agricultural land, cross-checking with other databases, and on-site inspections to verify compliance with regulations. This system ensures that subsidy payments go to the correct beneficiaries and that agricultural activities are properly monitored and controlled. The </w:t>
      </w:r>
      <w:proofErr w:type="spellStart"/>
      <w:r w:rsidRPr="00CC7888">
        <w:rPr>
          <w:rFonts w:eastAsia="Times New Roman" w:cs="Calibri"/>
          <w:bCs/>
          <w:color w:val="000000"/>
          <w:sz w:val="20"/>
          <w:szCs w:val="20"/>
          <w:lang w:eastAsia="lv-LV"/>
        </w:rPr>
        <w:t>dNFR</w:t>
      </w:r>
      <w:proofErr w:type="spellEnd"/>
      <w:r w:rsidRPr="00CC7888">
        <w:rPr>
          <w:rFonts w:eastAsia="Times New Roman" w:cs="Calibri"/>
          <w:bCs/>
          <w:color w:val="000000"/>
          <w:sz w:val="20"/>
          <w:szCs w:val="20"/>
          <w:lang w:eastAsia="lv-LV"/>
        </w:rPr>
        <w:t xml:space="preserve"> complements IACS by providing a comprehensive database of farmers, which can be used to populate the mapping and land registration components of IACS.</w:t>
      </w:r>
    </w:p>
    <w:p w14:paraId="0A3AD725" w14:textId="77777777" w:rsidR="00CD406D" w:rsidRPr="00CC7888" w:rsidRDefault="00CD406D" w:rsidP="00CC7888">
      <w:pPr>
        <w:spacing w:after="0" w:line="240" w:lineRule="auto"/>
        <w:jc w:val="both"/>
        <w:textAlignment w:val="baseline"/>
        <w:rPr>
          <w:rFonts w:eastAsia="Times New Roman" w:cs="Calibri"/>
          <w:bCs/>
          <w:color w:val="000000"/>
          <w:sz w:val="20"/>
          <w:szCs w:val="20"/>
          <w:lang w:eastAsia="lv-LV"/>
        </w:rPr>
      </w:pPr>
    </w:p>
    <w:p w14:paraId="357F3D8F" w14:textId="77777777" w:rsidR="00CC7888" w:rsidRPr="00CC7888" w:rsidRDefault="00CC7888" w:rsidP="00CC7888">
      <w:pPr>
        <w:spacing w:after="0" w:line="240" w:lineRule="auto"/>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The Republic of Moldova has already defined under the Law no 71/2013, Art. 31 the Integrated Administrative System as an automated information system intended for the management and monitoring of interventions and beneficiaries of subsidies from the National Fund for the Development of Agriculture and the Rural Environment, as well as financial means from development partners, including the following elements:</w:t>
      </w:r>
    </w:p>
    <w:p w14:paraId="6D696F10" w14:textId="61F9E38D"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an electronic </w:t>
      </w:r>
      <w:proofErr w:type="gramStart"/>
      <w:r w:rsidRPr="00CC7888">
        <w:rPr>
          <w:rFonts w:eastAsia="Times New Roman" w:cs="Calibri"/>
          <w:bCs/>
          <w:color w:val="000000"/>
          <w:sz w:val="20"/>
          <w:szCs w:val="20"/>
          <w:lang w:eastAsia="lv-LV"/>
        </w:rPr>
        <w:t>database;</w:t>
      </w:r>
      <w:proofErr w:type="gramEnd"/>
    </w:p>
    <w:p w14:paraId="00D6AA09" w14:textId="26E8BCCD"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 system for identifying agricultural </w:t>
      </w:r>
      <w:proofErr w:type="gramStart"/>
      <w:r w:rsidRPr="00CC7888">
        <w:rPr>
          <w:rFonts w:eastAsia="Times New Roman" w:cs="Calibri"/>
          <w:bCs/>
          <w:color w:val="000000"/>
          <w:sz w:val="20"/>
          <w:szCs w:val="20"/>
          <w:lang w:eastAsia="lv-LV"/>
        </w:rPr>
        <w:t>plots;</w:t>
      </w:r>
      <w:proofErr w:type="gramEnd"/>
    </w:p>
    <w:p w14:paraId="4645BA11" w14:textId="2B9BCC7B"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 system for identification and registration of payment </w:t>
      </w:r>
      <w:proofErr w:type="gramStart"/>
      <w:r w:rsidRPr="00CC7888">
        <w:rPr>
          <w:rFonts w:eastAsia="Times New Roman" w:cs="Calibri"/>
          <w:bCs/>
          <w:color w:val="000000"/>
          <w:sz w:val="20"/>
          <w:szCs w:val="20"/>
          <w:lang w:eastAsia="lv-LV"/>
        </w:rPr>
        <w:t>rights;</w:t>
      </w:r>
      <w:proofErr w:type="gramEnd"/>
    </w:p>
    <w:p w14:paraId="7BFFEAC0" w14:textId="44C279B2"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subsidy </w:t>
      </w:r>
      <w:proofErr w:type="gramStart"/>
      <w:r w:rsidRPr="00CC7888">
        <w:rPr>
          <w:rFonts w:eastAsia="Times New Roman" w:cs="Calibri"/>
          <w:bCs/>
          <w:color w:val="000000"/>
          <w:sz w:val="20"/>
          <w:szCs w:val="20"/>
          <w:lang w:eastAsia="lv-LV"/>
        </w:rPr>
        <w:t>applications;</w:t>
      </w:r>
      <w:proofErr w:type="gramEnd"/>
    </w:p>
    <w:p w14:paraId="23DDC57B" w14:textId="285E7C48"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an integrated control </w:t>
      </w:r>
      <w:proofErr w:type="gramStart"/>
      <w:r w:rsidRPr="00CC7888">
        <w:rPr>
          <w:rFonts w:eastAsia="Times New Roman" w:cs="Calibri"/>
          <w:bCs/>
          <w:color w:val="000000"/>
          <w:sz w:val="20"/>
          <w:szCs w:val="20"/>
          <w:lang w:eastAsia="lv-LV"/>
        </w:rPr>
        <w:t>system;</w:t>
      </w:r>
      <w:proofErr w:type="gramEnd"/>
    </w:p>
    <w:p w14:paraId="0DEDD195" w14:textId="651FCC09"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 unique identification system for each farmer who submitted a subsidy </w:t>
      </w:r>
      <w:proofErr w:type="gramStart"/>
      <w:r w:rsidRPr="00CC7888">
        <w:rPr>
          <w:rFonts w:eastAsia="Times New Roman" w:cs="Calibri"/>
          <w:bCs/>
          <w:color w:val="000000"/>
          <w:sz w:val="20"/>
          <w:szCs w:val="20"/>
          <w:lang w:eastAsia="lv-LV"/>
        </w:rPr>
        <w:t>application;</w:t>
      </w:r>
      <w:proofErr w:type="gramEnd"/>
    </w:p>
    <w:p w14:paraId="59F527EC" w14:textId="6C4CE155"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an animal identification and registration </w:t>
      </w:r>
      <w:proofErr w:type="gramStart"/>
      <w:r w:rsidRPr="00CC7888">
        <w:rPr>
          <w:rFonts w:eastAsia="Times New Roman" w:cs="Calibri"/>
          <w:bCs/>
          <w:color w:val="000000"/>
          <w:sz w:val="20"/>
          <w:szCs w:val="20"/>
          <w:lang w:eastAsia="lv-LV"/>
        </w:rPr>
        <w:t>system;</w:t>
      </w:r>
      <w:proofErr w:type="gramEnd"/>
    </w:p>
    <w:p w14:paraId="6A14ADE4" w14:textId="0FB97CCB" w:rsidR="00325A38" w:rsidRPr="00CC7888" w:rsidRDefault="00CC7888">
      <w:pPr>
        <w:pStyle w:val="ListParagraph"/>
        <w:numPr>
          <w:ilvl w:val="0"/>
          <w:numId w:val="39"/>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other elements necessary for the management of the National Fund for the Development of Agriculture and the Rural Environment or other financial means allocated by the development partners.</w:t>
      </w:r>
    </w:p>
    <w:p w14:paraId="1C4DFB2B" w14:textId="77777777" w:rsidR="00325A38" w:rsidRDefault="00325A38" w:rsidP="00325A38">
      <w:pPr>
        <w:spacing w:before="120" w:after="120" w:line="240" w:lineRule="auto"/>
        <w:jc w:val="both"/>
        <w:rPr>
          <w:rFonts w:eastAsia="Times New Roman" w:cs="Calibri"/>
          <w:bCs/>
          <w:color w:val="FF0000"/>
          <w:sz w:val="20"/>
          <w:szCs w:val="20"/>
          <w:lang w:eastAsia="lv-LV"/>
        </w:rPr>
      </w:pPr>
    </w:p>
    <w:p w14:paraId="0E167C99" w14:textId="027A17A2" w:rsidR="00CE7598" w:rsidRDefault="003E07BB">
      <w:pPr>
        <w:pStyle w:val="ListParagraph"/>
        <w:widowControl w:val="0"/>
        <w:numPr>
          <w:ilvl w:val="0"/>
          <w:numId w:val="34"/>
        </w:numPr>
        <w:tabs>
          <w:tab w:val="left" w:pos="360"/>
          <w:tab w:val="left" w:pos="540"/>
          <w:tab w:val="left" w:pos="900"/>
        </w:tabs>
        <w:autoSpaceDE w:val="0"/>
        <w:autoSpaceDN w:val="0"/>
        <w:adjustRightInd w:val="0"/>
        <w:spacing w:after="0" w:line="240" w:lineRule="auto"/>
        <w:ind w:right="1440"/>
        <w:jc w:val="both"/>
        <w:rPr>
          <w:rFonts w:cs="Calibri"/>
          <w:b/>
          <w:smallCaps/>
          <w:sz w:val="20"/>
          <w:szCs w:val="20"/>
        </w:rPr>
      </w:pPr>
      <w:r>
        <w:rPr>
          <w:rFonts w:cs="Calibri"/>
          <w:b/>
          <w:smallCaps/>
          <w:sz w:val="20"/>
          <w:szCs w:val="20"/>
        </w:rPr>
        <w:t xml:space="preserve">SCOPE OF WORK </w:t>
      </w:r>
    </w:p>
    <w:p w14:paraId="3089A8CD" w14:textId="77777777" w:rsidR="00F93536" w:rsidRPr="0087021C" w:rsidRDefault="00F93536" w:rsidP="0087021C">
      <w:pPr>
        <w:widowControl w:val="0"/>
        <w:tabs>
          <w:tab w:val="left" w:pos="360"/>
          <w:tab w:val="left" w:pos="540"/>
          <w:tab w:val="left" w:pos="900"/>
        </w:tabs>
        <w:autoSpaceDE w:val="0"/>
        <w:autoSpaceDN w:val="0"/>
        <w:adjustRightInd w:val="0"/>
        <w:spacing w:after="0" w:line="240" w:lineRule="auto"/>
        <w:ind w:right="1440"/>
        <w:jc w:val="both"/>
        <w:rPr>
          <w:rFonts w:cs="Calibri"/>
          <w:b/>
          <w:smallCaps/>
          <w:sz w:val="20"/>
          <w:szCs w:val="20"/>
        </w:rPr>
      </w:pPr>
    </w:p>
    <w:p w14:paraId="287AD3C3" w14:textId="500FE59E" w:rsidR="00CC7888" w:rsidRPr="00CC7888" w:rsidRDefault="00CC7888" w:rsidP="00CC7888">
      <w:pPr>
        <w:spacing w:after="159" w:line="240" w:lineRule="auto"/>
        <w:jc w:val="both"/>
        <w:rPr>
          <w:rFonts w:eastAsia="Times New Roman" w:cs="Calibri"/>
          <w:color w:val="000000"/>
          <w:sz w:val="20"/>
          <w:szCs w:val="20"/>
          <w:lang w:eastAsia="lv-LV"/>
        </w:rPr>
      </w:pPr>
      <w:r w:rsidRPr="00CC7888">
        <w:rPr>
          <w:rFonts w:eastAsia="Times New Roman" w:cs="Calibri"/>
          <w:color w:val="000000"/>
          <w:sz w:val="20"/>
          <w:szCs w:val="20"/>
          <w:lang w:eastAsia="lv-LV"/>
        </w:rPr>
        <w:t>In order to test the most feasible data collection methodology for setting up fully functional digital National Farm Register (</w:t>
      </w:r>
      <w:proofErr w:type="spellStart"/>
      <w:r w:rsidRPr="00CC7888">
        <w:rPr>
          <w:rFonts w:eastAsia="Times New Roman" w:cs="Calibri"/>
          <w:color w:val="000000"/>
          <w:sz w:val="20"/>
          <w:szCs w:val="20"/>
          <w:lang w:eastAsia="lv-LV"/>
        </w:rPr>
        <w:t>dNFR</w:t>
      </w:r>
      <w:proofErr w:type="spellEnd"/>
      <w:r w:rsidRPr="00CC7888">
        <w:rPr>
          <w:rFonts w:eastAsia="Times New Roman" w:cs="Calibri"/>
          <w:color w:val="000000"/>
          <w:sz w:val="20"/>
          <w:szCs w:val="20"/>
          <w:lang w:eastAsia="lv-LV"/>
        </w:rPr>
        <w:t xml:space="preserve">) and IACS in Moldova during next phases of the program, a </w:t>
      </w:r>
      <w:r w:rsidRPr="0087021C">
        <w:rPr>
          <w:rFonts w:eastAsia="Times New Roman" w:cs="Calibri"/>
          <w:b/>
          <w:bCs/>
          <w:color w:val="000000"/>
          <w:sz w:val="20"/>
          <w:szCs w:val="20"/>
          <w:lang w:eastAsia="lv-LV"/>
        </w:rPr>
        <w:t>data collection exercise</w:t>
      </w:r>
      <w:r w:rsidRPr="00CC7888">
        <w:rPr>
          <w:rFonts w:eastAsia="Times New Roman" w:cs="Calibri"/>
          <w:color w:val="000000"/>
          <w:sz w:val="20"/>
          <w:szCs w:val="20"/>
          <w:lang w:eastAsia="lv-LV"/>
        </w:rPr>
        <w:t xml:space="preserve"> is required to be implemented with objective to collect 10</w:t>
      </w:r>
      <w:r w:rsidR="002D44A9">
        <w:rPr>
          <w:rFonts w:eastAsia="Times New Roman" w:cs="Calibri"/>
          <w:color w:val="000000"/>
          <w:sz w:val="20"/>
          <w:szCs w:val="20"/>
          <w:lang w:eastAsia="lv-LV"/>
        </w:rPr>
        <w:t>,</w:t>
      </w:r>
      <w:r w:rsidRPr="00CC7888">
        <w:rPr>
          <w:rFonts w:eastAsia="Times New Roman" w:cs="Calibri"/>
          <w:color w:val="000000"/>
          <w:sz w:val="20"/>
          <w:szCs w:val="20"/>
          <w:lang w:eastAsia="lv-LV"/>
        </w:rPr>
        <w:t>000 farmers</w:t>
      </w:r>
      <w:r w:rsidR="00D61223">
        <w:rPr>
          <w:rFonts w:eastAsia="Times New Roman" w:cs="Calibri"/>
          <w:color w:val="000000"/>
          <w:sz w:val="20"/>
          <w:szCs w:val="20"/>
          <w:lang w:eastAsia="lv-LV"/>
        </w:rPr>
        <w:t>’</w:t>
      </w:r>
      <w:r w:rsidRPr="00CC7888">
        <w:rPr>
          <w:rFonts w:eastAsia="Times New Roman" w:cs="Calibri"/>
          <w:color w:val="000000"/>
          <w:sz w:val="20"/>
          <w:szCs w:val="20"/>
          <w:lang w:eastAsia="lv-LV"/>
        </w:rPr>
        <w:t xml:space="preserve"> registrations (including a set of data related to the farmer</w:t>
      </w:r>
      <w:r w:rsidR="00D61223">
        <w:rPr>
          <w:rFonts w:eastAsia="Times New Roman" w:cs="Calibri"/>
          <w:color w:val="000000"/>
          <w:sz w:val="20"/>
          <w:szCs w:val="20"/>
          <w:lang w:eastAsia="lv-LV"/>
        </w:rPr>
        <w:t>s</w:t>
      </w:r>
      <w:r w:rsidRPr="00CC7888">
        <w:rPr>
          <w:rFonts w:eastAsia="Times New Roman" w:cs="Calibri"/>
          <w:color w:val="000000"/>
          <w:sz w:val="20"/>
          <w:szCs w:val="20"/>
          <w:lang w:eastAsia="lv-LV"/>
        </w:rPr>
        <w:t>, holdings, parcels, animals, machinery, etc.</w:t>
      </w:r>
      <w:r w:rsidR="00D61223">
        <w:rPr>
          <w:rFonts w:eastAsia="Times New Roman" w:cs="Calibri"/>
          <w:color w:val="000000"/>
          <w:sz w:val="20"/>
          <w:szCs w:val="20"/>
          <w:lang w:eastAsia="lv-LV"/>
        </w:rPr>
        <w:t>,</w:t>
      </w:r>
      <w:r w:rsidRPr="00CC7888">
        <w:rPr>
          <w:rFonts w:eastAsia="Times New Roman" w:cs="Calibri"/>
          <w:color w:val="000000"/>
          <w:sz w:val="20"/>
          <w:szCs w:val="20"/>
          <w:lang w:eastAsia="lv-LV"/>
        </w:rPr>
        <w:t xml:space="preserve"> as defined in the </w:t>
      </w:r>
      <w:r>
        <w:rPr>
          <w:rFonts w:eastAsia="Times New Roman" w:cs="Calibri"/>
          <w:color w:val="000000"/>
          <w:sz w:val="20"/>
          <w:szCs w:val="20"/>
          <w:lang w:eastAsia="lv-LV"/>
        </w:rPr>
        <w:t>d</w:t>
      </w:r>
      <w:r w:rsidRPr="00CC7888">
        <w:rPr>
          <w:rFonts w:eastAsia="Times New Roman" w:cs="Calibri"/>
          <w:color w:val="000000"/>
          <w:sz w:val="20"/>
          <w:szCs w:val="20"/>
          <w:lang w:eastAsia="lv-LV"/>
        </w:rPr>
        <w:t xml:space="preserve">ata collection </w:t>
      </w:r>
      <w:r>
        <w:rPr>
          <w:rFonts w:eastAsia="Times New Roman" w:cs="Calibri"/>
          <w:color w:val="000000"/>
          <w:sz w:val="20"/>
          <w:szCs w:val="20"/>
          <w:lang w:eastAsia="lv-LV"/>
        </w:rPr>
        <w:t>f</w:t>
      </w:r>
      <w:r w:rsidRPr="00CC7888">
        <w:rPr>
          <w:rFonts w:eastAsia="Times New Roman" w:cs="Calibri"/>
          <w:color w:val="000000"/>
          <w:sz w:val="20"/>
          <w:szCs w:val="20"/>
          <w:lang w:eastAsia="lv-LV"/>
        </w:rPr>
        <w:t>orm)</w:t>
      </w:r>
      <w:r>
        <w:rPr>
          <w:rFonts w:eastAsia="Times New Roman" w:cs="Calibri"/>
          <w:color w:val="000000"/>
          <w:sz w:val="20"/>
          <w:szCs w:val="20"/>
          <w:lang w:eastAsia="lv-LV"/>
        </w:rPr>
        <w:t xml:space="preserve">, </w:t>
      </w:r>
      <w:r w:rsidRPr="00CC7888">
        <w:rPr>
          <w:rFonts w:eastAsia="Times New Roman" w:cs="Calibri"/>
          <w:color w:val="000000"/>
          <w:sz w:val="20"/>
          <w:szCs w:val="20"/>
          <w:lang w:eastAsia="lv-LV"/>
        </w:rPr>
        <w:t xml:space="preserve">from 12 communities </w:t>
      </w:r>
      <w:r w:rsidR="00D61223">
        <w:rPr>
          <w:rFonts w:eastAsia="Times New Roman" w:cs="Calibri"/>
          <w:color w:val="000000"/>
          <w:sz w:val="20"/>
          <w:szCs w:val="20"/>
          <w:lang w:eastAsia="lv-LV"/>
        </w:rPr>
        <w:t>in the Republic of</w:t>
      </w:r>
      <w:r w:rsidR="00D61223" w:rsidRPr="00CC7888">
        <w:rPr>
          <w:rFonts w:eastAsia="Times New Roman" w:cs="Calibri"/>
          <w:color w:val="000000"/>
          <w:sz w:val="20"/>
          <w:szCs w:val="20"/>
          <w:lang w:eastAsia="lv-LV"/>
        </w:rPr>
        <w:t xml:space="preserve"> </w:t>
      </w:r>
      <w:r w:rsidRPr="00CC7888">
        <w:rPr>
          <w:rFonts w:eastAsia="Times New Roman" w:cs="Calibri"/>
          <w:color w:val="000000"/>
          <w:sz w:val="20"/>
          <w:szCs w:val="20"/>
          <w:lang w:eastAsia="lv-LV"/>
        </w:rPr>
        <w:t xml:space="preserve">Moldova, under the 100% communities coverage methodology. The data collection will contribute to better management of actions in country wide establishment of </w:t>
      </w:r>
      <w:proofErr w:type="spellStart"/>
      <w:r w:rsidRPr="00CC7888">
        <w:rPr>
          <w:rFonts w:eastAsia="Times New Roman" w:cs="Calibri"/>
          <w:color w:val="000000"/>
          <w:sz w:val="20"/>
          <w:szCs w:val="20"/>
          <w:lang w:eastAsia="lv-LV"/>
        </w:rPr>
        <w:t>dNFR</w:t>
      </w:r>
      <w:proofErr w:type="spellEnd"/>
      <w:r w:rsidRPr="00CC7888">
        <w:rPr>
          <w:rFonts w:eastAsia="Times New Roman" w:cs="Calibri"/>
          <w:color w:val="000000"/>
          <w:sz w:val="20"/>
          <w:szCs w:val="20"/>
          <w:lang w:eastAsia="lv-LV"/>
        </w:rPr>
        <w:t xml:space="preserve"> through developing and testing of number of piloted actions: </w:t>
      </w:r>
    </w:p>
    <w:p w14:paraId="0B1AA9A6" w14:textId="0CE8C5E1"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lastRenderedPageBreak/>
        <w:t xml:space="preserve">approaches for registration of primary data at local </w:t>
      </w:r>
      <w:proofErr w:type="gramStart"/>
      <w:r w:rsidRPr="00CC7888">
        <w:rPr>
          <w:rFonts w:eastAsia="Times New Roman" w:cs="Calibri"/>
          <w:bCs/>
          <w:color w:val="000000"/>
          <w:sz w:val="20"/>
          <w:szCs w:val="20"/>
          <w:lang w:eastAsia="lv-LV"/>
        </w:rPr>
        <w:t>level</w:t>
      </w:r>
      <w:r w:rsidR="00CD406D">
        <w:rPr>
          <w:rFonts w:eastAsia="Times New Roman" w:cs="Calibri"/>
          <w:bCs/>
          <w:color w:val="000000"/>
          <w:sz w:val="20"/>
          <w:szCs w:val="20"/>
          <w:lang w:eastAsia="lv-LV"/>
        </w:rPr>
        <w:t>;</w:t>
      </w:r>
      <w:proofErr w:type="gramEnd"/>
    </w:p>
    <w:p w14:paraId="18EAF590" w14:textId="67EBAE1D"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instruments for collection of primary </w:t>
      </w:r>
      <w:proofErr w:type="gramStart"/>
      <w:r w:rsidRPr="00CC7888">
        <w:rPr>
          <w:rFonts w:eastAsia="Times New Roman" w:cs="Calibri"/>
          <w:bCs/>
          <w:color w:val="000000"/>
          <w:sz w:val="20"/>
          <w:szCs w:val="20"/>
          <w:lang w:eastAsia="lv-LV"/>
        </w:rPr>
        <w:t>data;</w:t>
      </w:r>
      <w:proofErr w:type="gramEnd"/>
      <w:r w:rsidRPr="00CC7888">
        <w:rPr>
          <w:rFonts w:eastAsia="Times New Roman" w:cs="Calibri"/>
          <w:bCs/>
          <w:color w:val="000000"/>
          <w:sz w:val="20"/>
          <w:szCs w:val="20"/>
          <w:lang w:eastAsia="lv-LV"/>
        </w:rPr>
        <w:t xml:space="preserve"> </w:t>
      </w:r>
    </w:p>
    <w:p w14:paraId="08DB47E5" w14:textId="684D90C7"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timeframes for the process of primary data </w:t>
      </w:r>
      <w:proofErr w:type="gramStart"/>
      <w:r w:rsidRPr="00CC7888">
        <w:rPr>
          <w:rFonts w:eastAsia="Times New Roman" w:cs="Calibri"/>
          <w:bCs/>
          <w:color w:val="000000"/>
          <w:sz w:val="20"/>
          <w:szCs w:val="20"/>
          <w:lang w:eastAsia="lv-LV"/>
        </w:rPr>
        <w:t>collection;</w:t>
      </w:r>
      <w:proofErr w:type="gramEnd"/>
      <w:r w:rsidRPr="00CC7888">
        <w:rPr>
          <w:rFonts w:eastAsia="Times New Roman" w:cs="Calibri"/>
          <w:bCs/>
          <w:color w:val="000000"/>
          <w:sz w:val="20"/>
          <w:szCs w:val="20"/>
          <w:lang w:eastAsia="lv-LV"/>
        </w:rPr>
        <w:t xml:space="preserve"> </w:t>
      </w:r>
    </w:p>
    <w:p w14:paraId="5F61C09B" w14:textId="6889C7ED"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methods of gathering primary data at local </w:t>
      </w:r>
      <w:proofErr w:type="gramStart"/>
      <w:r w:rsidRPr="00CC7888">
        <w:rPr>
          <w:rFonts w:eastAsia="Times New Roman" w:cs="Calibri"/>
          <w:bCs/>
          <w:color w:val="000000"/>
          <w:sz w:val="20"/>
          <w:szCs w:val="20"/>
          <w:lang w:eastAsia="lv-LV"/>
        </w:rPr>
        <w:t>level;</w:t>
      </w:r>
      <w:proofErr w:type="gramEnd"/>
      <w:r w:rsidRPr="00CC7888">
        <w:rPr>
          <w:rFonts w:eastAsia="Times New Roman" w:cs="Calibri"/>
          <w:bCs/>
          <w:color w:val="000000"/>
          <w:sz w:val="20"/>
          <w:szCs w:val="20"/>
          <w:lang w:eastAsia="lv-LV"/>
        </w:rPr>
        <w:t xml:space="preserve"> </w:t>
      </w:r>
    </w:p>
    <w:p w14:paraId="4426DECA" w14:textId="7043F55E" w:rsidR="00CC7888" w:rsidRPr="00CC7888" w:rsidRDefault="00CC7888" w:rsidP="00CC7888">
      <w:pPr>
        <w:pStyle w:val="ListParagraph"/>
        <w:numPr>
          <w:ilvl w:val="1"/>
          <w:numId w:val="17"/>
        </w:numPr>
        <w:spacing w:after="0"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 xml:space="preserve">approaches to verification of primary data at local </w:t>
      </w:r>
      <w:proofErr w:type="gramStart"/>
      <w:r w:rsidRPr="00CC7888">
        <w:rPr>
          <w:rFonts w:eastAsia="Times New Roman" w:cs="Calibri"/>
          <w:bCs/>
          <w:color w:val="000000"/>
          <w:sz w:val="20"/>
          <w:szCs w:val="20"/>
          <w:lang w:eastAsia="lv-LV"/>
        </w:rPr>
        <w:t>level;</w:t>
      </w:r>
      <w:proofErr w:type="gramEnd"/>
      <w:r w:rsidRPr="00CC7888">
        <w:rPr>
          <w:rFonts w:eastAsia="Times New Roman" w:cs="Calibri"/>
          <w:bCs/>
          <w:color w:val="000000"/>
          <w:sz w:val="20"/>
          <w:szCs w:val="20"/>
          <w:lang w:eastAsia="lv-LV"/>
        </w:rPr>
        <w:t xml:space="preserve"> </w:t>
      </w:r>
    </w:p>
    <w:p w14:paraId="3D0A977F" w14:textId="3CA9419E" w:rsidR="00CC7888" w:rsidRPr="00CC7888" w:rsidRDefault="00CC7888" w:rsidP="00CC7888">
      <w:pPr>
        <w:pStyle w:val="ListParagraph"/>
        <w:numPr>
          <w:ilvl w:val="1"/>
          <w:numId w:val="17"/>
        </w:numPr>
        <w:spacing w:line="240" w:lineRule="auto"/>
        <w:ind w:left="567"/>
        <w:jc w:val="both"/>
        <w:textAlignment w:val="baseline"/>
        <w:rPr>
          <w:rFonts w:eastAsia="Times New Roman" w:cs="Calibri"/>
          <w:bCs/>
          <w:color w:val="000000"/>
          <w:sz w:val="20"/>
          <w:szCs w:val="20"/>
          <w:lang w:eastAsia="lv-LV"/>
        </w:rPr>
      </w:pPr>
      <w:r w:rsidRPr="00CC7888">
        <w:rPr>
          <w:rFonts w:eastAsia="Times New Roman" w:cs="Calibri"/>
          <w:bCs/>
          <w:color w:val="000000"/>
          <w:sz w:val="20"/>
          <w:szCs w:val="20"/>
          <w:lang w:eastAsia="lv-LV"/>
        </w:rPr>
        <w:t>initiating data analysis and generating reports</w:t>
      </w:r>
      <w:r w:rsidR="00CD406D">
        <w:rPr>
          <w:rFonts w:eastAsia="Times New Roman" w:cs="Calibri"/>
          <w:bCs/>
          <w:color w:val="000000"/>
          <w:sz w:val="20"/>
          <w:szCs w:val="20"/>
          <w:lang w:eastAsia="lv-LV"/>
        </w:rPr>
        <w:t>.</w:t>
      </w:r>
    </w:p>
    <w:p w14:paraId="649C92E4" w14:textId="6D7FB3A9" w:rsidR="00325A38" w:rsidRDefault="00CC7888" w:rsidP="00CC7888">
      <w:pPr>
        <w:spacing w:after="159" w:line="240" w:lineRule="auto"/>
        <w:jc w:val="both"/>
        <w:rPr>
          <w:rFonts w:eastAsia="Times New Roman" w:cs="Calibri"/>
          <w:color w:val="000000"/>
          <w:sz w:val="20"/>
          <w:szCs w:val="20"/>
          <w:lang w:eastAsia="lv-LV"/>
        </w:rPr>
      </w:pPr>
      <w:r w:rsidRPr="00CC7888">
        <w:rPr>
          <w:rFonts w:eastAsia="Times New Roman" w:cs="Calibri"/>
          <w:color w:val="000000"/>
          <w:sz w:val="20"/>
          <w:szCs w:val="20"/>
          <w:lang w:eastAsia="lv-LV"/>
        </w:rPr>
        <w:t>*Note: 100% communities coverage methodology implies door-to-door approach fully covering the proposed regions up to the threshold of minimum 10,000 farmers registered and admitting a refusal rate among the respondents</w:t>
      </w:r>
      <w:r>
        <w:rPr>
          <w:rFonts w:eastAsia="Times New Roman" w:cs="Calibri"/>
          <w:color w:val="000000"/>
          <w:sz w:val="20"/>
          <w:szCs w:val="20"/>
          <w:lang w:eastAsia="lv-LV"/>
        </w:rPr>
        <w:t>.</w:t>
      </w:r>
    </w:p>
    <w:p w14:paraId="6C285816" w14:textId="571C42EB" w:rsidR="00004CAE" w:rsidRPr="000D66F4" w:rsidRDefault="00004CAE" w:rsidP="00325A38">
      <w:pPr>
        <w:spacing w:after="159" w:line="240" w:lineRule="auto"/>
        <w:jc w:val="both"/>
        <w:rPr>
          <w:rFonts w:eastAsia="Times New Roman" w:cs="Calibri"/>
          <w:b/>
          <w:bCs/>
          <w:color w:val="000000"/>
          <w:sz w:val="20"/>
          <w:szCs w:val="20"/>
          <w:lang w:eastAsia="lv-LV"/>
        </w:rPr>
      </w:pPr>
    </w:p>
    <w:p w14:paraId="3EA08FBE" w14:textId="0F84E118" w:rsidR="00CC7888" w:rsidRPr="00CC7888" w:rsidRDefault="003E07BB">
      <w:pPr>
        <w:numPr>
          <w:ilvl w:val="0"/>
          <w:numId w:val="34"/>
        </w:numPr>
        <w:spacing w:after="159" w:line="240" w:lineRule="auto"/>
        <w:jc w:val="both"/>
        <w:rPr>
          <w:rFonts w:eastAsia="Times New Roman" w:cs="Calibri"/>
          <w:b/>
          <w:bCs/>
          <w:sz w:val="20"/>
          <w:szCs w:val="20"/>
          <w:lang w:eastAsia="lv-LV"/>
        </w:rPr>
      </w:pPr>
      <w:r w:rsidRPr="00CC7888">
        <w:rPr>
          <w:rFonts w:eastAsia="Times New Roman" w:cs="Calibri"/>
          <w:b/>
          <w:bCs/>
          <w:sz w:val="20"/>
          <w:szCs w:val="20"/>
          <w:lang w:eastAsia="lv-LV"/>
        </w:rPr>
        <w:t>DATA COLLECTION METHODOLOGY</w:t>
      </w:r>
      <w:r w:rsidR="00CC65E5">
        <w:rPr>
          <w:rFonts w:eastAsia="Times New Roman" w:cs="Calibri"/>
          <w:b/>
          <w:bCs/>
          <w:sz w:val="20"/>
          <w:szCs w:val="20"/>
          <w:lang w:eastAsia="lv-LV"/>
        </w:rPr>
        <w:t xml:space="preserve"> APPLIED </w:t>
      </w:r>
    </w:p>
    <w:p w14:paraId="769C3FD5" w14:textId="77777777" w:rsidR="00CC7888" w:rsidRPr="0037375B" w:rsidRDefault="00CC7888" w:rsidP="0087021C">
      <w:pPr>
        <w:spacing w:after="159" w:line="240" w:lineRule="auto"/>
        <w:jc w:val="both"/>
        <w:rPr>
          <w:rFonts w:eastAsia="Times New Roman" w:cs="Calibri"/>
          <w:color w:val="000000"/>
          <w:lang w:eastAsia="lv-LV"/>
        </w:rPr>
      </w:pPr>
      <w:r w:rsidRPr="0037375B">
        <w:rPr>
          <w:rFonts w:eastAsia="Times New Roman" w:cs="Calibri"/>
          <w:color w:val="000000"/>
          <w:sz w:val="20"/>
          <w:szCs w:val="20"/>
          <w:lang w:eastAsia="lv-LV"/>
        </w:rPr>
        <w:t>The data collection methodology employs a community-</w:t>
      </w:r>
      <w:proofErr w:type="spellStart"/>
      <w:r w:rsidRPr="0037375B">
        <w:rPr>
          <w:rFonts w:eastAsia="Times New Roman" w:cs="Calibri"/>
          <w:color w:val="000000"/>
          <w:sz w:val="20"/>
          <w:szCs w:val="20"/>
          <w:lang w:eastAsia="lv-LV"/>
        </w:rPr>
        <w:t>centered</w:t>
      </w:r>
      <w:proofErr w:type="spellEnd"/>
      <w:r w:rsidRPr="0037375B">
        <w:rPr>
          <w:rFonts w:eastAsia="Times New Roman" w:cs="Calibri"/>
          <w:color w:val="000000"/>
          <w:sz w:val="20"/>
          <w:szCs w:val="20"/>
          <w:lang w:eastAsia="lv-LV"/>
        </w:rPr>
        <w:t xml:space="preserve"> approach, based on the availability of infrastructure and local partners (e.g., extension services) to support data collection and farmer engagement. </w:t>
      </w:r>
    </w:p>
    <w:p w14:paraId="21AAEA39" w14:textId="552485DE" w:rsidR="00CC7888" w:rsidRPr="0037375B" w:rsidRDefault="00CC7888" w:rsidP="0087021C">
      <w:pPr>
        <w:spacing w:after="159" w:line="240" w:lineRule="auto"/>
        <w:jc w:val="both"/>
        <w:rPr>
          <w:rFonts w:eastAsia="Times New Roman" w:cs="Calibri"/>
          <w:color w:val="000000"/>
          <w:lang w:eastAsia="lv-LV"/>
        </w:rPr>
      </w:pPr>
      <w:r w:rsidRPr="0037375B">
        <w:rPr>
          <w:rFonts w:eastAsia="Times New Roman" w:cs="Calibri"/>
          <w:color w:val="000000"/>
          <w:sz w:val="20"/>
          <w:szCs w:val="20"/>
          <w:lang w:eastAsia="lv-LV"/>
        </w:rPr>
        <w:t xml:space="preserve">The selection of communities is based on several key criteria, </w:t>
      </w:r>
      <w:proofErr w:type="gramStart"/>
      <w:r w:rsidRPr="0037375B">
        <w:rPr>
          <w:rFonts w:eastAsia="Times New Roman" w:cs="Calibri"/>
          <w:color w:val="000000"/>
          <w:sz w:val="20"/>
          <w:szCs w:val="20"/>
          <w:lang w:eastAsia="lv-LV"/>
        </w:rPr>
        <w:t>including:</w:t>
      </w:r>
      <w:proofErr w:type="gramEnd"/>
      <w:r w:rsidRPr="0037375B">
        <w:rPr>
          <w:rFonts w:eastAsia="Times New Roman" w:cs="Calibri"/>
          <w:color w:val="000000"/>
          <w:sz w:val="20"/>
          <w:szCs w:val="20"/>
          <w:lang w:eastAsia="lv-LV"/>
        </w:rPr>
        <w:t xml:space="preserve"> geographic diversity, representation of various agricultural practices, spectrum of farm sizes, and the availability of infrastructure for sustainable data collection and validation. </w:t>
      </w:r>
    </w:p>
    <w:p w14:paraId="34E85C6F" w14:textId="77777777" w:rsidR="00CC7888" w:rsidRPr="00CC7888" w:rsidRDefault="00CC7888" w:rsidP="0087021C">
      <w:pPr>
        <w:spacing w:after="159" w:line="240" w:lineRule="auto"/>
        <w:jc w:val="both"/>
        <w:rPr>
          <w:rFonts w:eastAsia="Times New Roman" w:cs="Calibri"/>
          <w:sz w:val="20"/>
          <w:szCs w:val="20"/>
          <w:lang w:eastAsia="lv-LV"/>
        </w:rPr>
      </w:pPr>
      <w:r w:rsidRPr="0087021C">
        <w:rPr>
          <w:rFonts w:eastAsia="Times New Roman" w:cs="Calibri"/>
          <w:color w:val="000000"/>
          <w:sz w:val="20"/>
          <w:szCs w:val="20"/>
          <w:lang w:eastAsia="lv-LV"/>
        </w:rPr>
        <w:t xml:space="preserve">The selection of villages aligns with the analysis of the 2019 Agency for Land Relations and </w:t>
      </w:r>
      <w:proofErr w:type="spellStart"/>
      <w:r w:rsidRPr="0087021C">
        <w:rPr>
          <w:rFonts w:eastAsia="Times New Roman" w:cs="Calibri"/>
          <w:color w:val="000000"/>
          <w:sz w:val="20"/>
          <w:szCs w:val="20"/>
          <w:lang w:eastAsia="lv-LV"/>
        </w:rPr>
        <w:t>Cadaster</w:t>
      </w:r>
      <w:proofErr w:type="spellEnd"/>
      <w:r w:rsidRPr="0087021C">
        <w:rPr>
          <w:rFonts w:eastAsia="Times New Roman" w:cs="Calibri"/>
          <w:color w:val="000000"/>
          <w:sz w:val="20"/>
          <w:szCs w:val="20"/>
          <w:lang w:eastAsia="lv-LV"/>
        </w:rPr>
        <w:t xml:space="preserve"> data, showcasing a broad representation of agricultural practices and land use across the proposed communities. The average area of landholdings, alongside the distribution of arable land, fallow, orchards, vineyards, and other categories, reflects the diversity and economic significance of agricultural activities in these regions. This selection emphasizes the project's focus on inclusivity, economic</w:t>
      </w:r>
      <w:r w:rsidRPr="00CC7888">
        <w:rPr>
          <w:rFonts w:eastAsia="Times New Roman" w:cs="Calibri"/>
          <w:sz w:val="20"/>
          <w:szCs w:val="20"/>
          <w:lang w:eastAsia="lv-LV"/>
        </w:rPr>
        <w:t xml:space="preserve"> relevance, and the potential for impactful data collection and analysis.</w:t>
      </w:r>
    </w:p>
    <w:p w14:paraId="512ECBFD" w14:textId="77777777" w:rsidR="00CC7888" w:rsidRPr="00276C7B" w:rsidRDefault="00CC7888" w:rsidP="00276C7B">
      <w:pPr>
        <w:spacing w:after="159" w:line="240" w:lineRule="auto"/>
        <w:jc w:val="both"/>
        <w:rPr>
          <w:b/>
          <w:bCs/>
          <w:lang w:val="en-US"/>
        </w:rPr>
      </w:pPr>
      <w:r w:rsidRPr="00276C7B">
        <w:rPr>
          <w:b/>
          <w:bCs/>
          <w:lang w:val="en-US"/>
        </w:rPr>
        <w:t>A. Sampling</w:t>
      </w:r>
    </w:p>
    <w:p w14:paraId="1B4C0489" w14:textId="77777777" w:rsidR="00AD4008" w:rsidRDefault="00AD4008" w:rsidP="00CC7888">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p>
    <w:p w14:paraId="0B54958F" w14:textId="2F4F9676" w:rsidR="00CC7888" w:rsidRPr="00C7093C" w:rsidRDefault="00CC7888" w:rsidP="00CC7888">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r w:rsidRPr="00C7093C">
        <w:rPr>
          <w:rFonts w:ascii="Calibri" w:eastAsia="Calibri" w:hAnsi="Calibri" w:cs="Calibri"/>
          <w:b/>
          <w:color w:val="000000"/>
          <w:sz w:val="20"/>
          <w:szCs w:val="20"/>
          <w:lang w:val="en-US"/>
        </w:rPr>
        <w:t xml:space="preserve">Target population: </w:t>
      </w:r>
    </w:p>
    <w:p w14:paraId="46FA50F6" w14:textId="0207F575" w:rsidR="00CC7888" w:rsidRDefault="00CC7888">
      <w:pPr>
        <w:numPr>
          <w:ilvl w:val="0"/>
          <w:numId w:val="40"/>
        </w:numPr>
        <w:pBdr>
          <w:top w:val="nil"/>
          <w:left w:val="nil"/>
          <w:bottom w:val="nil"/>
          <w:right w:val="nil"/>
          <w:between w:val="nil"/>
        </w:pBdr>
        <w:tabs>
          <w:tab w:val="left" w:pos="1985"/>
        </w:tabs>
        <w:spacing w:after="0" w:line="240" w:lineRule="auto"/>
        <w:jc w:val="both"/>
        <w:rPr>
          <w:rFonts w:eastAsia="Times New Roman" w:cs="Calibri"/>
          <w:sz w:val="20"/>
          <w:szCs w:val="20"/>
          <w:lang w:eastAsia="lv-LV"/>
        </w:rPr>
      </w:pPr>
      <w:r w:rsidRPr="00C7093C">
        <w:rPr>
          <w:rFonts w:eastAsia="Times New Roman" w:cs="Calibri"/>
          <w:sz w:val="20"/>
          <w:szCs w:val="20"/>
          <w:lang w:eastAsia="lv-LV"/>
        </w:rPr>
        <w:t>All holdings/households active in the agricultura</w:t>
      </w:r>
      <w:r w:rsidR="002E7FB1">
        <w:rPr>
          <w:rFonts w:eastAsia="Times New Roman" w:cs="Calibri"/>
          <w:sz w:val="20"/>
          <w:szCs w:val="20"/>
          <w:lang w:eastAsia="lv-LV"/>
        </w:rPr>
        <w:t>l</w:t>
      </w:r>
      <w:r w:rsidRPr="00C7093C">
        <w:rPr>
          <w:rFonts w:eastAsia="Times New Roman" w:cs="Calibri"/>
          <w:sz w:val="20"/>
          <w:szCs w:val="20"/>
          <w:lang w:eastAsia="lv-LV"/>
        </w:rPr>
        <w:t xml:space="preserve"> sector </w:t>
      </w:r>
    </w:p>
    <w:p w14:paraId="5BD20541" w14:textId="77777777" w:rsidR="002E7FB1" w:rsidRPr="00C7093C" w:rsidRDefault="002E7FB1" w:rsidP="0087021C">
      <w:pPr>
        <w:pBdr>
          <w:top w:val="nil"/>
          <w:left w:val="nil"/>
          <w:bottom w:val="nil"/>
          <w:right w:val="nil"/>
          <w:between w:val="nil"/>
        </w:pBdr>
        <w:tabs>
          <w:tab w:val="left" w:pos="1985"/>
        </w:tabs>
        <w:spacing w:after="0" w:line="240" w:lineRule="auto"/>
        <w:ind w:left="720"/>
        <w:jc w:val="both"/>
        <w:rPr>
          <w:rFonts w:eastAsia="Times New Roman" w:cs="Calibri"/>
          <w:sz w:val="20"/>
          <w:szCs w:val="20"/>
          <w:lang w:eastAsia="lv-LV"/>
        </w:rPr>
      </w:pPr>
    </w:p>
    <w:p w14:paraId="0C00C82F" w14:textId="77777777" w:rsidR="00CC7888" w:rsidRPr="00C7093C" w:rsidRDefault="00CC7888" w:rsidP="00C7093C">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r w:rsidRPr="00C7093C">
        <w:rPr>
          <w:rFonts w:ascii="Calibri" w:eastAsia="Calibri" w:hAnsi="Calibri" w:cs="Calibri"/>
          <w:b/>
          <w:color w:val="000000"/>
          <w:sz w:val="20"/>
          <w:szCs w:val="20"/>
          <w:lang w:val="en-US"/>
        </w:rPr>
        <w:t>Structure of sample:</w:t>
      </w:r>
    </w:p>
    <w:p w14:paraId="150C6C3F" w14:textId="60EC60A7" w:rsidR="00CC7888" w:rsidRDefault="00CC7888">
      <w:pPr>
        <w:numPr>
          <w:ilvl w:val="0"/>
          <w:numId w:val="41"/>
        </w:numPr>
        <w:pBdr>
          <w:top w:val="nil"/>
          <w:left w:val="nil"/>
          <w:bottom w:val="nil"/>
          <w:right w:val="nil"/>
          <w:between w:val="nil"/>
        </w:pBdr>
        <w:tabs>
          <w:tab w:val="left" w:pos="1985"/>
        </w:tabs>
        <w:spacing w:after="0" w:line="240" w:lineRule="auto"/>
        <w:jc w:val="both"/>
        <w:rPr>
          <w:rFonts w:eastAsia="Times New Roman" w:cs="Calibri"/>
          <w:sz w:val="20"/>
          <w:szCs w:val="20"/>
          <w:lang w:eastAsia="lv-LV"/>
        </w:rPr>
      </w:pPr>
      <w:r w:rsidRPr="00CC7888">
        <w:rPr>
          <w:rFonts w:eastAsia="Times New Roman" w:cs="Calibri"/>
          <w:b/>
          <w:bCs/>
          <w:sz w:val="20"/>
          <w:szCs w:val="20"/>
          <w:lang w:eastAsia="lv-LV"/>
        </w:rPr>
        <w:t>The pilot intervention area:</w:t>
      </w:r>
      <w:r w:rsidRPr="00CC7888">
        <w:rPr>
          <w:rFonts w:eastAsia="Times New Roman" w:cs="Calibri"/>
          <w:sz w:val="20"/>
          <w:szCs w:val="20"/>
          <w:lang w:eastAsia="lv-LV"/>
        </w:rPr>
        <w:t xml:space="preserve"> 12 villages under 10 Districts, selected </w:t>
      </w:r>
      <w:proofErr w:type="gramStart"/>
      <w:r w:rsidRPr="00CC7888">
        <w:rPr>
          <w:rFonts w:eastAsia="Times New Roman" w:cs="Calibri"/>
          <w:sz w:val="20"/>
          <w:szCs w:val="20"/>
          <w:lang w:eastAsia="lv-LV"/>
        </w:rPr>
        <w:t>on the basis of</w:t>
      </w:r>
      <w:proofErr w:type="gramEnd"/>
      <w:r w:rsidRPr="00CC7888">
        <w:rPr>
          <w:rFonts w:eastAsia="Times New Roman" w:cs="Calibri"/>
          <w:sz w:val="20"/>
          <w:szCs w:val="20"/>
          <w:lang w:eastAsia="lv-LV"/>
        </w:rPr>
        <w:t xml:space="preserve"> number of households and holdings and with coverage of all types of land use (arable, permanent crops, permanent grassland) (stratified sampling, source: statistics, </w:t>
      </w:r>
      <w:r w:rsidR="005A7BFF" w:rsidRPr="00CC7888">
        <w:rPr>
          <w:rFonts w:eastAsia="Times New Roman" w:cs="Calibri"/>
          <w:sz w:val="20"/>
          <w:szCs w:val="20"/>
          <w:lang w:eastAsia="lv-LV"/>
        </w:rPr>
        <w:t>2011</w:t>
      </w:r>
      <w:r w:rsidR="005A7BFF">
        <w:rPr>
          <w:rFonts w:eastAsia="Times New Roman" w:cs="Calibri"/>
          <w:sz w:val="20"/>
          <w:szCs w:val="20"/>
          <w:lang w:eastAsia="lv-LV"/>
        </w:rPr>
        <w:t xml:space="preserve"> </w:t>
      </w:r>
      <w:r w:rsidRPr="00CC7888">
        <w:rPr>
          <w:rFonts w:eastAsia="Times New Roman" w:cs="Calibri"/>
          <w:sz w:val="20"/>
          <w:szCs w:val="20"/>
          <w:lang w:eastAsia="lv-LV"/>
        </w:rPr>
        <w:t xml:space="preserve">agricultural census), </w:t>
      </w:r>
      <w:r w:rsidR="008F0092">
        <w:rPr>
          <w:rFonts w:eastAsia="Times New Roman" w:cs="Calibri"/>
          <w:sz w:val="20"/>
          <w:szCs w:val="20"/>
          <w:lang w:eastAsia="lv-LV"/>
        </w:rPr>
        <w:t>as per</w:t>
      </w:r>
      <w:r w:rsidR="008F0092" w:rsidRPr="00CC7888">
        <w:rPr>
          <w:rFonts w:eastAsia="Times New Roman" w:cs="Calibri"/>
          <w:sz w:val="20"/>
          <w:szCs w:val="20"/>
          <w:lang w:eastAsia="lv-LV"/>
        </w:rPr>
        <w:t xml:space="preserve"> </w:t>
      </w:r>
      <w:r w:rsidRPr="00CC7888">
        <w:rPr>
          <w:rFonts w:eastAsia="Times New Roman" w:cs="Calibri"/>
          <w:sz w:val="20"/>
          <w:szCs w:val="20"/>
          <w:lang w:eastAsia="lv-LV"/>
        </w:rPr>
        <w:t>table below.</w:t>
      </w:r>
    </w:p>
    <w:p w14:paraId="2EFA90CA" w14:textId="6744E286" w:rsidR="00DF6F43" w:rsidRDefault="008F0092" w:rsidP="005A7BFF">
      <w:pPr>
        <w:pBdr>
          <w:top w:val="nil"/>
          <w:left w:val="nil"/>
          <w:bottom w:val="nil"/>
          <w:right w:val="nil"/>
          <w:between w:val="nil"/>
        </w:pBdr>
        <w:tabs>
          <w:tab w:val="left" w:pos="1985"/>
        </w:tabs>
        <w:spacing w:after="0" w:line="240" w:lineRule="auto"/>
        <w:ind w:left="720"/>
        <w:jc w:val="both"/>
        <w:rPr>
          <w:rFonts w:eastAsia="Times New Roman" w:cs="Calibri"/>
          <w:sz w:val="20"/>
          <w:szCs w:val="20"/>
          <w:lang w:eastAsia="lv-LV"/>
        </w:rPr>
      </w:pPr>
      <w:r w:rsidRPr="00CC7888">
        <w:rPr>
          <w:rFonts w:eastAsia="Times New Roman" w:cs="Calibri"/>
          <w:sz w:val="20"/>
          <w:szCs w:val="20"/>
          <w:lang w:eastAsia="lv-LV"/>
        </w:rPr>
        <w:t xml:space="preserve">In case </w:t>
      </w:r>
      <w:r>
        <w:rPr>
          <w:rFonts w:eastAsia="Times New Roman" w:cs="Calibri"/>
          <w:sz w:val="20"/>
          <w:szCs w:val="20"/>
          <w:lang w:eastAsia="lv-LV"/>
        </w:rPr>
        <w:t xml:space="preserve">the </w:t>
      </w:r>
      <w:r w:rsidRPr="00CC7888">
        <w:rPr>
          <w:rFonts w:eastAsia="Times New Roman" w:cs="Calibri"/>
          <w:sz w:val="20"/>
          <w:szCs w:val="20"/>
          <w:lang w:eastAsia="lv-LV"/>
        </w:rPr>
        <w:t xml:space="preserve">proposed villages will not be sufficient for filling the 10,000 farmers </w:t>
      </w:r>
      <w:r>
        <w:rPr>
          <w:rFonts w:eastAsia="Times New Roman" w:cs="Calibri"/>
          <w:sz w:val="20"/>
          <w:szCs w:val="20"/>
          <w:lang w:eastAsia="lv-LV"/>
        </w:rPr>
        <w:t>entries</w:t>
      </w:r>
      <w:r w:rsidRPr="00CC7888">
        <w:rPr>
          <w:rFonts w:eastAsia="Times New Roman" w:cs="Calibri"/>
          <w:sz w:val="20"/>
          <w:szCs w:val="20"/>
          <w:lang w:eastAsia="lv-LV"/>
        </w:rPr>
        <w:t xml:space="preserve">, UNDP shall provide a complementary list of </w:t>
      </w:r>
      <w:r w:rsidR="00DF6F43">
        <w:rPr>
          <w:rFonts w:eastAsia="Times New Roman" w:cs="Calibri"/>
          <w:sz w:val="20"/>
          <w:szCs w:val="20"/>
          <w:lang w:eastAsia="lv-LV"/>
        </w:rPr>
        <w:t>villages</w:t>
      </w:r>
      <w:r w:rsidRPr="00CC7888">
        <w:rPr>
          <w:rFonts w:eastAsia="Times New Roman" w:cs="Calibri"/>
          <w:sz w:val="20"/>
          <w:szCs w:val="20"/>
          <w:lang w:eastAsia="lv-LV"/>
        </w:rPr>
        <w:t>, within the proximity of the same Districts</w:t>
      </w:r>
      <w:r>
        <w:rPr>
          <w:rFonts w:eastAsia="Times New Roman" w:cs="Calibri"/>
          <w:sz w:val="20"/>
          <w:szCs w:val="20"/>
          <w:lang w:eastAsia="lv-LV"/>
        </w:rPr>
        <w:t xml:space="preserve">, to allow the Contract </w:t>
      </w:r>
      <w:r w:rsidR="00DF6F43">
        <w:rPr>
          <w:rFonts w:eastAsia="Times New Roman" w:cs="Calibri"/>
          <w:sz w:val="20"/>
          <w:szCs w:val="20"/>
          <w:lang w:eastAsia="lv-LV"/>
        </w:rPr>
        <w:t>to account</w:t>
      </w:r>
      <w:r>
        <w:rPr>
          <w:rFonts w:eastAsia="Times New Roman" w:cs="Calibri"/>
          <w:sz w:val="20"/>
          <w:szCs w:val="20"/>
          <w:lang w:eastAsia="lv-LV"/>
        </w:rPr>
        <w:t xml:space="preserve"> the required number of 10,000 entries.</w:t>
      </w:r>
    </w:p>
    <w:p w14:paraId="73018006" w14:textId="77777777" w:rsidR="00DF6F43" w:rsidRPr="005A7BFF" w:rsidRDefault="00DF6F43" w:rsidP="0087021C">
      <w:pPr>
        <w:pBdr>
          <w:top w:val="nil"/>
          <w:left w:val="nil"/>
          <w:bottom w:val="nil"/>
          <w:right w:val="nil"/>
          <w:between w:val="nil"/>
        </w:pBdr>
        <w:tabs>
          <w:tab w:val="left" w:pos="1985"/>
        </w:tabs>
        <w:spacing w:after="0" w:line="240" w:lineRule="auto"/>
        <w:ind w:left="720"/>
        <w:jc w:val="both"/>
        <w:rPr>
          <w:rFonts w:eastAsia="Times New Roman" w:cs="Calibri"/>
          <w:sz w:val="20"/>
          <w:szCs w:val="20"/>
          <w:lang w:eastAsia="lv-LV"/>
        </w:rPr>
      </w:pPr>
    </w:p>
    <w:p w14:paraId="3113A96E" w14:textId="3AC8C129" w:rsidR="00CC7888" w:rsidRPr="0087021C" w:rsidRDefault="00C337E6" w:rsidP="0087021C">
      <w:pPr>
        <w:pBdr>
          <w:top w:val="nil"/>
          <w:left w:val="nil"/>
          <w:bottom w:val="nil"/>
          <w:right w:val="nil"/>
          <w:between w:val="nil"/>
        </w:pBdr>
        <w:tabs>
          <w:tab w:val="left" w:pos="1985"/>
        </w:tabs>
        <w:spacing w:after="0" w:line="240" w:lineRule="auto"/>
        <w:jc w:val="both"/>
        <w:rPr>
          <w:lang w:eastAsia="lv-LV"/>
        </w:rPr>
      </w:pPr>
      <w:r w:rsidRPr="0087021C">
        <w:rPr>
          <w:rFonts w:ascii="Calibri" w:eastAsia="Times New Roman" w:hAnsi="Calibri" w:cs="Calibri"/>
          <w:b/>
          <w:bCs/>
          <w:sz w:val="20"/>
          <w:szCs w:val="20"/>
          <w:lang w:val="en-US" w:eastAsia="lv-LV"/>
        </w:rPr>
        <w:t xml:space="preserve">Table: List of Agricultural Households, according to the </w:t>
      </w:r>
      <w:r w:rsidR="005A7BFF" w:rsidRPr="005A7BFF">
        <w:rPr>
          <w:rFonts w:ascii="Calibri" w:hAnsi="Calibri" w:cs="Calibri"/>
          <w:b/>
          <w:bCs/>
          <w:sz w:val="20"/>
          <w:szCs w:val="20"/>
          <w:lang w:eastAsia="lv-LV"/>
        </w:rPr>
        <w:t>2011</w:t>
      </w:r>
      <w:r w:rsidR="005A7BFF" w:rsidRPr="00363CA5">
        <w:rPr>
          <w:rFonts w:ascii="Calibri" w:hAnsi="Calibri" w:cs="Calibri"/>
          <w:b/>
          <w:bCs/>
          <w:sz w:val="20"/>
          <w:szCs w:val="20"/>
          <w:lang w:eastAsia="lv-LV"/>
        </w:rPr>
        <w:t xml:space="preserve"> </w:t>
      </w:r>
      <w:r w:rsidR="005A7BFF" w:rsidRPr="005A7BFF">
        <w:rPr>
          <w:rFonts w:ascii="Calibri" w:hAnsi="Calibri" w:cs="Calibri"/>
          <w:b/>
          <w:bCs/>
          <w:sz w:val="20"/>
          <w:szCs w:val="20"/>
          <w:lang w:eastAsia="lv-LV"/>
        </w:rPr>
        <w:t xml:space="preserve">agricultural census </w:t>
      </w:r>
      <w:r w:rsidR="005A7BFF">
        <w:rPr>
          <w:rFonts w:ascii="Calibri" w:hAnsi="Calibri" w:cs="Calibri"/>
          <w:b/>
          <w:bCs/>
          <w:sz w:val="20"/>
          <w:szCs w:val="20"/>
          <w:lang w:eastAsia="lv-LV"/>
        </w:rPr>
        <w:t>(National Bureau of Statistic)</w:t>
      </w:r>
    </w:p>
    <w:tbl>
      <w:tblPr>
        <w:tblStyle w:val="TableGrid"/>
        <w:tblW w:w="0" w:type="auto"/>
        <w:tblInd w:w="-5" w:type="dxa"/>
        <w:tblLook w:val="04A0" w:firstRow="1" w:lastRow="0" w:firstColumn="1" w:lastColumn="0" w:noHBand="0" w:noVBand="1"/>
      </w:tblPr>
      <w:tblGrid>
        <w:gridCol w:w="473"/>
        <w:gridCol w:w="2202"/>
        <w:gridCol w:w="2127"/>
        <w:gridCol w:w="2144"/>
      </w:tblGrid>
      <w:tr w:rsidR="00CC7888" w:rsidRPr="00CC7888" w14:paraId="0BC17035" w14:textId="77777777" w:rsidTr="0087021C">
        <w:tc>
          <w:tcPr>
            <w:tcW w:w="473" w:type="dxa"/>
          </w:tcPr>
          <w:p w14:paraId="05619A46" w14:textId="77777777" w:rsidR="00CC7888" w:rsidRPr="00CC7888" w:rsidRDefault="00CC7888" w:rsidP="003B1EBB">
            <w:pPr>
              <w:pStyle w:val="NormalWeb"/>
              <w:rPr>
                <w:rFonts w:asciiTheme="minorHAnsi" w:hAnsiTheme="minorHAnsi" w:cs="Calibri"/>
                <w:b/>
                <w:bCs/>
                <w:sz w:val="20"/>
                <w:szCs w:val="20"/>
                <w:lang w:val="en-GB" w:eastAsia="lv-LV"/>
              </w:rPr>
            </w:pPr>
            <w:r w:rsidRPr="00CC7888">
              <w:rPr>
                <w:rFonts w:asciiTheme="minorHAnsi" w:hAnsiTheme="minorHAnsi" w:cs="Calibri"/>
                <w:b/>
                <w:bCs/>
                <w:sz w:val="20"/>
                <w:szCs w:val="20"/>
                <w:lang w:val="en-GB" w:eastAsia="lv-LV"/>
              </w:rPr>
              <w:t>Nr.</w:t>
            </w:r>
          </w:p>
        </w:tc>
        <w:tc>
          <w:tcPr>
            <w:tcW w:w="2202" w:type="dxa"/>
          </w:tcPr>
          <w:p w14:paraId="0C6833C5" w14:textId="77777777" w:rsidR="00CC7888" w:rsidRPr="00CC7888" w:rsidRDefault="00CC7888" w:rsidP="003B1EBB">
            <w:pPr>
              <w:pStyle w:val="NormalWeb"/>
              <w:rPr>
                <w:rFonts w:asciiTheme="minorHAnsi" w:hAnsiTheme="minorHAnsi" w:cs="Calibri"/>
                <w:b/>
                <w:bCs/>
                <w:sz w:val="20"/>
                <w:szCs w:val="20"/>
                <w:lang w:val="en-GB" w:eastAsia="lv-LV"/>
              </w:rPr>
            </w:pPr>
            <w:r w:rsidRPr="00CC7888">
              <w:rPr>
                <w:rFonts w:asciiTheme="minorHAnsi" w:hAnsiTheme="minorHAnsi" w:cs="Calibri"/>
                <w:b/>
                <w:bCs/>
                <w:sz w:val="20"/>
                <w:szCs w:val="20"/>
                <w:lang w:val="en-GB" w:eastAsia="lv-LV"/>
              </w:rPr>
              <w:t>District</w:t>
            </w:r>
          </w:p>
        </w:tc>
        <w:tc>
          <w:tcPr>
            <w:tcW w:w="2127" w:type="dxa"/>
          </w:tcPr>
          <w:p w14:paraId="1496B2DC" w14:textId="77777777" w:rsidR="00CC7888" w:rsidRPr="00CC7888" w:rsidRDefault="00CC7888" w:rsidP="003B1EBB">
            <w:pPr>
              <w:pStyle w:val="NormalWeb"/>
              <w:rPr>
                <w:rFonts w:asciiTheme="minorHAnsi" w:hAnsiTheme="minorHAnsi" w:cs="Calibri"/>
                <w:b/>
                <w:bCs/>
                <w:sz w:val="20"/>
                <w:szCs w:val="20"/>
                <w:lang w:val="en-GB" w:eastAsia="lv-LV"/>
              </w:rPr>
            </w:pPr>
            <w:r w:rsidRPr="00CC7888">
              <w:rPr>
                <w:rFonts w:asciiTheme="minorHAnsi" w:hAnsiTheme="minorHAnsi" w:cs="Calibri"/>
                <w:b/>
                <w:bCs/>
                <w:sz w:val="20"/>
                <w:szCs w:val="20"/>
                <w:lang w:val="en-GB" w:eastAsia="lv-LV"/>
              </w:rPr>
              <w:t>Village</w:t>
            </w:r>
          </w:p>
        </w:tc>
        <w:tc>
          <w:tcPr>
            <w:tcW w:w="2144" w:type="dxa"/>
          </w:tcPr>
          <w:p w14:paraId="7AC5A7C0" w14:textId="4D5715D3" w:rsidR="00CC7888" w:rsidRPr="00CC7888" w:rsidRDefault="00CC7888" w:rsidP="003B1EBB">
            <w:pPr>
              <w:pStyle w:val="NormalWeb"/>
              <w:rPr>
                <w:rFonts w:asciiTheme="minorHAnsi" w:hAnsiTheme="minorHAnsi" w:cs="Calibri"/>
                <w:b/>
                <w:bCs/>
                <w:sz w:val="20"/>
                <w:szCs w:val="20"/>
                <w:lang w:val="en-GB" w:eastAsia="lv-LV"/>
              </w:rPr>
            </w:pPr>
            <w:r w:rsidRPr="00CC7888">
              <w:rPr>
                <w:rFonts w:asciiTheme="minorHAnsi" w:hAnsiTheme="minorHAnsi" w:cs="Calibri"/>
                <w:b/>
                <w:bCs/>
                <w:sz w:val="20"/>
                <w:szCs w:val="20"/>
                <w:lang w:val="en-GB" w:eastAsia="lv-LV"/>
              </w:rPr>
              <w:t>Holdings/Households</w:t>
            </w:r>
          </w:p>
        </w:tc>
      </w:tr>
      <w:tr w:rsidR="00CC7888" w:rsidRPr="00CC7888" w14:paraId="3ADEF133" w14:textId="77777777" w:rsidTr="0087021C">
        <w:trPr>
          <w:trHeight w:val="56"/>
        </w:trPr>
        <w:tc>
          <w:tcPr>
            <w:tcW w:w="473" w:type="dxa"/>
          </w:tcPr>
          <w:p w14:paraId="16FA53AF"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w:t>
            </w:r>
          </w:p>
        </w:tc>
        <w:tc>
          <w:tcPr>
            <w:tcW w:w="2202" w:type="dxa"/>
          </w:tcPr>
          <w:p w14:paraId="1C691D6B"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Nisporeni</w:t>
            </w:r>
            <w:proofErr w:type="spellEnd"/>
          </w:p>
        </w:tc>
        <w:tc>
          <w:tcPr>
            <w:tcW w:w="2127" w:type="dxa"/>
          </w:tcPr>
          <w:p w14:paraId="079A583C"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Micleuseni</w:t>
            </w:r>
            <w:proofErr w:type="spellEnd"/>
          </w:p>
        </w:tc>
        <w:tc>
          <w:tcPr>
            <w:tcW w:w="2144" w:type="dxa"/>
          </w:tcPr>
          <w:p w14:paraId="4737986A"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750</w:t>
            </w:r>
          </w:p>
        </w:tc>
      </w:tr>
      <w:tr w:rsidR="00CC7888" w:rsidRPr="00CC7888" w14:paraId="65EC8D54" w14:textId="77777777" w:rsidTr="0087021C">
        <w:tc>
          <w:tcPr>
            <w:tcW w:w="473" w:type="dxa"/>
          </w:tcPr>
          <w:p w14:paraId="15D81170"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2</w:t>
            </w:r>
          </w:p>
        </w:tc>
        <w:tc>
          <w:tcPr>
            <w:tcW w:w="2202" w:type="dxa"/>
          </w:tcPr>
          <w:p w14:paraId="1D21BC59"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Criuleni</w:t>
            </w:r>
            <w:proofErr w:type="spellEnd"/>
          </w:p>
        </w:tc>
        <w:tc>
          <w:tcPr>
            <w:tcW w:w="2127" w:type="dxa"/>
          </w:tcPr>
          <w:p w14:paraId="324360D3"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Cimiseni</w:t>
            </w:r>
            <w:proofErr w:type="spellEnd"/>
          </w:p>
        </w:tc>
        <w:tc>
          <w:tcPr>
            <w:tcW w:w="2144" w:type="dxa"/>
          </w:tcPr>
          <w:p w14:paraId="5DE644DC"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1150</w:t>
            </w:r>
          </w:p>
        </w:tc>
      </w:tr>
      <w:tr w:rsidR="00CC7888" w:rsidRPr="00CC7888" w14:paraId="69716415" w14:textId="77777777" w:rsidTr="0087021C">
        <w:tc>
          <w:tcPr>
            <w:tcW w:w="473" w:type="dxa"/>
          </w:tcPr>
          <w:p w14:paraId="3EF6AE73"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3</w:t>
            </w:r>
          </w:p>
        </w:tc>
        <w:tc>
          <w:tcPr>
            <w:tcW w:w="2202" w:type="dxa"/>
          </w:tcPr>
          <w:p w14:paraId="188F50F0"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Anenii</w:t>
            </w:r>
            <w:proofErr w:type="spellEnd"/>
            <w:r w:rsidRPr="00CC7888">
              <w:rPr>
                <w:rFonts w:asciiTheme="minorHAnsi" w:hAnsiTheme="minorHAnsi" w:cs="Calibri"/>
                <w:sz w:val="20"/>
                <w:szCs w:val="20"/>
                <w:lang w:val="en-GB" w:eastAsia="lv-LV"/>
              </w:rPr>
              <w:t xml:space="preserve"> Noi</w:t>
            </w:r>
          </w:p>
        </w:tc>
        <w:tc>
          <w:tcPr>
            <w:tcW w:w="2127" w:type="dxa"/>
          </w:tcPr>
          <w:p w14:paraId="4D20D4E3"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Geamana</w:t>
            </w:r>
            <w:proofErr w:type="spellEnd"/>
          </w:p>
        </w:tc>
        <w:tc>
          <w:tcPr>
            <w:tcW w:w="2144" w:type="dxa"/>
          </w:tcPr>
          <w:p w14:paraId="7F93F029"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1200</w:t>
            </w:r>
          </w:p>
        </w:tc>
      </w:tr>
      <w:tr w:rsidR="00CC7888" w:rsidRPr="00CC7888" w14:paraId="7C4C15AC" w14:textId="77777777" w:rsidTr="0087021C">
        <w:tc>
          <w:tcPr>
            <w:tcW w:w="473" w:type="dxa"/>
          </w:tcPr>
          <w:p w14:paraId="3E1957F7"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4</w:t>
            </w:r>
          </w:p>
        </w:tc>
        <w:tc>
          <w:tcPr>
            <w:tcW w:w="2202" w:type="dxa"/>
          </w:tcPr>
          <w:p w14:paraId="6D506C81"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Calarasi</w:t>
            </w:r>
            <w:proofErr w:type="spellEnd"/>
          </w:p>
        </w:tc>
        <w:tc>
          <w:tcPr>
            <w:tcW w:w="2127" w:type="dxa"/>
          </w:tcPr>
          <w:p w14:paraId="415F7F88"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Sipoteni</w:t>
            </w:r>
            <w:proofErr w:type="spellEnd"/>
          </w:p>
        </w:tc>
        <w:tc>
          <w:tcPr>
            <w:tcW w:w="2144" w:type="dxa"/>
          </w:tcPr>
          <w:p w14:paraId="07AC6930"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2300</w:t>
            </w:r>
          </w:p>
        </w:tc>
      </w:tr>
      <w:tr w:rsidR="00CC7888" w:rsidRPr="00CC7888" w14:paraId="58185326" w14:textId="77777777" w:rsidTr="0087021C">
        <w:tc>
          <w:tcPr>
            <w:tcW w:w="473" w:type="dxa"/>
          </w:tcPr>
          <w:p w14:paraId="0DE87361"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5</w:t>
            </w:r>
          </w:p>
        </w:tc>
        <w:tc>
          <w:tcPr>
            <w:tcW w:w="2202" w:type="dxa"/>
          </w:tcPr>
          <w:p w14:paraId="299F0883"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Hincesti</w:t>
            </w:r>
            <w:proofErr w:type="spellEnd"/>
          </w:p>
        </w:tc>
        <w:tc>
          <w:tcPr>
            <w:tcW w:w="2127" w:type="dxa"/>
          </w:tcPr>
          <w:p w14:paraId="55164CE0"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Ciuciuleni</w:t>
            </w:r>
            <w:proofErr w:type="spellEnd"/>
          </w:p>
        </w:tc>
        <w:tc>
          <w:tcPr>
            <w:tcW w:w="2144" w:type="dxa"/>
          </w:tcPr>
          <w:p w14:paraId="53900B8F"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2000</w:t>
            </w:r>
          </w:p>
        </w:tc>
      </w:tr>
      <w:tr w:rsidR="00CC7888" w:rsidRPr="00CC7888" w14:paraId="5106F593" w14:textId="77777777" w:rsidTr="0087021C">
        <w:tc>
          <w:tcPr>
            <w:tcW w:w="473" w:type="dxa"/>
          </w:tcPr>
          <w:p w14:paraId="383ACFB7"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6</w:t>
            </w:r>
          </w:p>
        </w:tc>
        <w:tc>
          <w:tcPr>
            <w:tcW w:w="2202" w:type="dxa"/>
          </w:tcPr>
          <w:p w14:paraId="433F836F"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Leova</w:t>
            </w:r>
            <w:proofErr w:type="spellEnd"/>
          </w:p>
        </w:tc>
        <w:tc>
          <w:tcPr>
            <w:tcW w:w="2127" w:type="dxa"/>
          </w:tcPr>
          <w:p w14:paraId="76A21F00"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Tomai</w:t>
            </w:r>
            <w:proofErr w:type="spellEnd"/>
          </w:p>
        </w:tc>
        <w:tc>
          <w:tcPr>
            <w:tcW w:w="2144" w:type="dxa"/>
          </w:tcPr>
          <w:p w14:paraId="448C2F7F"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1000</w:t>
            </w:r>
          </w:p>
        </w:tc>
      </w:tr>
      <w:tr w:rsidR="00CC7888" w:rsidRPr="00CC7888" w14:paraId="3BD26FB4" w14:textId="77777777" w:rsidTr="0087021C">
        <w:tc>
          <w:tcPr>
            <w:tcW w:w="473" w:type="dxa"/>
          </w:tcPr>
          <w:p w14:paraId="1307EB76"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7</w:t>
            </w:r>
          </w:p>
        </w:tc>
        <w:tc>
          <w:tcPr>
            <w:tcW w:w="2202" w:type="dxa"/>
          </w:tcPr>
          <w:p w14:paraId="31E0C64A"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Leova</w:t>
            </w:r>
            <w:proofErr w:type="spellEnd"/>
          </w:p>
        </w:tc>
        <w:tc>
          <w:tcPr>
            <w:tcW w:w="2127" w:type="dxa"/>
          </w:tcPr>
          <w:p w14:paraId="1723D61C"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Filipeni</w:t>
            </w:r>
            <w:proofErr w:type="spellEnd"/>
          </w:p>
        </w:tc>
        <w:tc>
          <w:tcPr>
            <w:tcW w:w="2144" w:type="dxa"/>
          </w:tcPr>
          <w:p w14:paraId="54D99FC0"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900</w:t>
            </w:r>
          </w:p>
        </w:tc>
      </w:tr>
      <w:tr w:rsidR="00CC7888" w:rsidRPr="00CC7888" w14:paraId="1711DB6D" w14:textId="77777777" w:rsidTr="0087021C">
        <w:tc>
          <w:tcPr>
            <w:tcW w:w="473" w:type="dxa"/>
          </w:tcPr>
          <w:p w14:paraId="131415E6"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8</w:t>
            </w:r>
          </w:p>
        </w:tc>
        <w:tc>
          <w:tcPr>
            <w:tcW w:w="2202" w:type="dxa"/>
          </w:tcPr>
          <w:p w14:paraId="0498D34D"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Leova</w:t>
            </w:r>
            <w:proofErr w:type="spellEnd"/>
          </w:p>
        </w:tc>
        <w:tc>
          <w:tcPr>
            <w:tcW w:w="2127" w:type="dxa"/>
          </w:tcPr>
          <w:p w14:paraId="75EEF408"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Romanovca</w:t>
            </w:r>
            <w:proofErr w:type="spellEnd"/>
          </w:p>
        </w:tc>
        <w:tc>
          <w:tcPr>
            <w:tcW w:w="2144" w:type="dxa"/>
          </w:tcPr>
          <w:p w14:paraId="6B14C68C"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150</w:t>
            </w:r>
          </w:p>
        </w:tc>
      </w:tr>
      <w:tr w:rsidR="00CC7888" w:rsidRPr="00CC7888" w14:paraId="66E89F15" w14:textId="77777777" w:rsidTr="0087021C">
        <w:tc>
          <w:tcPr>
            <w:tcW w:w="473" w:type="dxa"/>
          </w:tcPr>
          <w:p w14:paraId="231BB419"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9</w:t>
            </w:r>
          </w:p>
        </w:tc>
        <w:tc>
          <w:tcPr>
            <w:tcW w:w="2202" w:type="dxa"/>
          </w:tcPr>
          <w:p w14:paraId="78D8F234"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Causeni</w:t>
            </w:r>
            <w:proofErr w:type="spellEnd"/>
          </w:p>
        </w:tc>
        <w:tc>
          <w:tcPr>
            <w:tcW w:w="2127" w:type="dxa"/>
          </w:tcPr>
          <w:p w14:paraId="35D0ADE7"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Cirnateni</w:t>
            </w:r>
            <w:proofErr w:type="spellEnd"/>
          </w:p>
        </w:tc>
        <w:tc>
          <w:tcPr>
            <w:tcW w:w="2144" w:type="dxa"/>
          </w:tcPr>
          <w:p w14:paraId="21AC37E2"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900</w:t>
            </w:r>
          </w:p>
        </w:tc>
      </w:tr>
      <w:tr w:rsidR="00CC7888" w:rsidRPr="00CC7888" w14:paraId="652837C8" w14:textId="77777777" w:rsidTr="0087021C">
        <w:tc>
          <w:tcPr>
            <w:tcW w:w="473" w:type="dxa"/>
          </w:tcPr>
          <w:p w14:paraId="052BDB7F"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10</w:t>
            </w:r>
          </w:p>
        </w:tc>
        <w:tc>
          <w:tcPr>
            <w:tcW w:w="2202" w:type="dxa"/>
          </w:tcPr>
          <w:p w14:paraId="7E905C11"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Cahul</w:t>
            </w:r>
          </w:p>
        </w:tc>
        <w:tc>
          <w:tcPr>
            <w:tcW w:w="2127" w:type="dxa"/>
          </w:tcPr>
          <w:p w14:paraId="0328FC94"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Crihana</w:t>
            </w:r>
            <w:proofErr w:type="spellEnd"/>
            <w:r w:rsidRPr="00CC7888">
              <w:rPr>
                <w:rFonts w:asciiTheme="minorHAnsi" w:hAnsiTheme="minorHAnsi" w:cs="Calibri"/>
                <w:sz w:val="20"/>
                <w:szCs w:val="20"/>
                <w:lang w:val="en-GB" w:eastAsia="lv-LV"/>
              </w:rPr>
              <w:t xml:space="preserve"> </w:t>
            </w:r>
            <w:proofErr w:type="spellStart"/>
            <w:r w:rsidRPr="00CC7888">
              <w:rPr>
                <w:rFonts w:asciiTheme="minorHAnsi" w:hAnsiTheme="minorHAnsi" w:cs="Calibri"/>
                <w:sz w:val="20"/>
                <w:szCs w:val="20"/>
                <w:lang w:val="en-GB" w:eastAsia="lv-LV"/>
              </w:rPr>
              <w:t>Veche</w:t>
            </w:r>
            <w:proofErr w:type="spellEnd"/>
          </w:p>
        </w:tc>
        <w:tc>
          <w:tcPr>
            <w:tcW w:w="2144" w:type="dxa"/>
          </w:tcPr>
          <w:p w14:paraId="566E6BBE"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900</w:t>
            </w:r>
          </w:p>
        </w:tc>
      </w:tr>
      <w:tr w:rsidR="00CC7888" w:rsidRPr="00CC7888" w14:paraId="53D75691" w14:textId="77777777" w:rsidTr="0087021C">
        <w:tc>
          <w:tcPr>
            <w:tcW w:w="473" w:type="dxa"/>
          </w:tcPr>
          <w:p w14:paraId="52F0E9BE"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11</w:t>
            </w:r>
          </w:p>
        </w:tc>
        <w:tc>
          <w:tcPr>
            <w:tcW w:w="2202" w:type="dxa"/>
          </w:tcPr>
          <w:p w14:paraId="7F44020D"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Ialoveni</w:t>
            </w:r>
            <w:proofErr w:type="spellEnd"/>
          </w:p>
        </w:tc>
        <w:tc>
          <w:tcPr>
            <w:tcW w:w="2127" w:type="dxa"/>
          </w:tcPr>
          <w:p w14:paraId="6F0F995E"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Carbuna</w:t>
            </w:r>
            <w:proofErr w:type="spellEnd"/>
          </w:p>
        </w:tc>
        <w:tc>
          <w:tcPr>
            <w:tcW w:w="2144" w:type="dxa"/>
          </w:tcPr>
          <w:p w14:paraId="447B9386"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800</w:t>
            </w:r>
          </w:p>
        </w:tc>
      </w:tr>
      <w:tr w:rsidR="00CC7888" w:rsidRPr="00CC7888" w14:paraId="798175D2" w14:textId="77777777" w:rsidTr="0087021C">
        <w:tc>
          <w:tcPr>
            <w:tcW w:w="473" w:type="dxa"/>
          </w:tcPr>
          <w:p w14:paraId="0720DF2E"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12</w:t>
            </w:r>
          </w:p>
        </w:tc>
        <w:tc>
          <w:tcPr>
            <w:tcW w:w="2202" w:type="dxa"/>
          </w:tcPr>
          <w:p w14:paraId="131EADC6"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Orhei</w:t>
            </w:r>
          </w:p>
        </w:tc>
        <w:tc>
          <w:tcPr>
            <w:tcW w:w="2127" w:type="dxa"/>
          </w:tcPr>
          <w:p w14:paraId="1AFD320A" w14:textId="77777777" w:rsidR="00CC7888" w:rsidRPr="00CC7888" w:rsidRDefault="00CC7888" w:rsidP="003B1EBB">
            <w:pPr>
              <w:pStyle w:val="NormalWeb"/>
              <w:rPr>
                <w:rFonts w:asciiTheme="minorHAnsi" w:hAnsiTheme="minorHAnsi" w:cs="Calibri"/>
                <w:sz w:val="20"/>
                <w:szCs w:val="20"/>
                <w:lang w:val="en-GB" w:eastAsia="lv-LV"/>
              </w:rPr>
            </w:pPr>
            <w:proofErr w:type="spellStart"/>
            <w:r w:rsidRPr="00CC7888">
              <w:rPr>
                <w:rFonts w:asciiTheme="minorHAnsi" w:hAnsiTheme="minorHAnsi" w:cs="Calibri"/>
                <w:sz w:val="20"/>
                <w:szCs w:val="20"/>
                <w:lang w:val="en-GB" w:eastAsia="lv-LV"/>
              </w:rPr>
              <w:t>Jora</w:t>
            </w:r>
            <w:proofErr w:type="spellEnd"/>
            <w:r w:rsidRPr="00CC7888">
              <w:rPr>
                <w:rFonts w:asciiTheme="minorHAnsi" w:hAnsiTheme="minorHAnsi" w:cs="Calibri"/>
                <w:sz w:val="20"/>
                <w:szCs w:val="20"/>
                <w:lang w:val="en-GB" w:eastAsia="lv-LV"/>
              </w:rPr>
              <w:t xml:space="preserve"> de </w:t>
            </w:r>
            <w:proofErr w:type="spellStart"/>
            <w:r w:rsidRPr="00CC7888">
              <w:rPr>
                <w:rFonts w:asciiTheme="minorHAnsi" w:hAnsiTheme="minorHAnsi" w:cs="Calibri"/>
                <w:sz w:val="20"/>
                <w:szCs w:val="20"/>
                <w:lang w:val="en-GB" w:eastAsia="lv-LV"/>
              </w:rPr>
              <w:t>Mijloc</w:t>
            </w:r>
            <w:proofErr w:type="spellEnd"/>
          </w:p>
        </w:tc>
        <w:tc>
          <w:tcPr>
            <w:tcW w:w="2144" w:type="dxa"/>
          </w:tcPr>
          <w:p w14:paraId="7E756A71" w14:textId="77777777" w:rsidR="00CC7888" w:rsidRPr="00CC7888" w:rsidRDefault="00CC7888" w:rsidP="003B1EBB">
            <w:pPr>
              <w:pStyle w:val="NormalWeb"/>
              <w:rPr>
                <w:rFonts w:asciiTheme="minorHAnsi" w:hAnsiTheme="minorHAnsi" w:cs="Calibri"/>
                <w:sz w:val="20"/>
                <w:szCs w:val="20"/>
                <w:lang w:val="en-GB" w:eastAsia="lv-LV"/>
              </w:rPr>
            </w:pPr>
            <w:r w:rsidRPr="00CC7888">
              <w:rPr>
                <w:rFonts w:asciiTheme="minorHAnsi" w:hAnsiTheme="minorHAnsi" w:cs="Calibri"/>
                <w:sz w:val="20"/>
                <w:szCs w:val="20"/>
                <w:lang w:val="en-GB" w:eastAsia="lv-LV"/>
              </w:rPr>
              <w:t>1325</w:t>
            </w:r>
          </w:p>
        </w:tc>
      </w:tr>
    </w:tbl>
    <w:p w14:paraId="03F43630" w14:textId="1C0FD5E3" w:rsidR="00CC7888" w:rsidRPr="00EB488D" w:rsidRDefault="00CC7888" w:rsidP="0087021C">
      <w:pPr>
        <w:spacing w:before="240"/>
        <w:jc w:val="both"/>
        <w:rPr>
          <w:lang w:val="en-US"/>
        </w:rPr>
      </w:pPr>
      <w:r w:rsidRPr="0087021C">
        <w:rPr>
          <w:b/>
          <w:bCs/>
          <w:i/>
          <w:iCs/>
          <w:sz w:val="20"/>
          <w:szCs w:val="20"/>
          <w:lang w:val="en-US"/>
        </w:rPr>
        <w:lastRenderedPageBreak/>
        <w:t>*Note:</w:t>
      </w:r>
      <w:r w:rsidRPr="0087021C">
        <w:rPr>
          <w:i/>
          <w:iCs/>
          <w:sz w:val="20"/>
          <w:szCs w:val="20"/>
          <w:lang w:val="en-US"/>
        </w:rPr>
        <w:t xml:space="preserve"> A list of</w:t>
      </w:r>
      <w:r w:rsidR="00CE7598">
        <w:rPr>
          <w:i/>
          <w:iCs/>
          <w:sz w:val="20"/>
          <w:szCs w:val="20"/>
          <w:lang w:val="en-US"/>
        </w:rPr>
        <w:t xml:space="preserve"> subsidy beneficiaries for the</w:t>
      </w:r>
      <w:r w:rsidR="00776973" w:rsidRPr="0087021C">
        <w:rPr>
          <w:i/>
          <w:iCs/>
          <w:sz w:val="20"/>
          <w:szCs w:val="20"/>
          <w:lang w:val="en-US"/>
        </w:rPr>
        <w:t xml:space="preserve"> Agency for Intervention and Payments for Agriculture</w:t>
      </w:r>
      <w:r w:rsidRPr="0087021C">
        <w:rPr>
          <w:i/>
          <w:iCs/>
          <w:sz w:val="20"/>
          <w:szCs w:val="20"/>
          <w:lang w:val="en-US"/>
        </w:rPr>
        <w:t xml:space="preserve"> </w:t>
      </w:r>
      <w:r w:rsidR="00776973" w:rsidRPr="0087021C">
        <w:rPr>
          <w:i/>
          <w:iCs/>
          <w:sz w:val="20"/>
          <w:szCs w:val="20"/>
          <w:lang w:val="en-US"/>
        </w:rPr>
        <w:t>(</w:t>
      </w:r>
      <w:r w:rsidRPr="0087021C">
        <w:rPr>
          <w:i/>
          <w:iCs/>
          <w:sz w:val="20"/>
          <w:szCs w:val="20"/>
          <w:lang w:val="en-US"/>
        </w:rPr>
        <w:t>AIPA</w:t>
      </w:r>
      <w:r w:rsidR="00776973" w:rsidRPr="0087021C">
        <w:rPr>
          <w:i/>
          <w:iCs/>
          <w:sz w:val="20"/>
          <w:szCs w:val="20"/>
          <w:lang w:val="en-US"/>
        </w:rPr>
        <w:t>)</w:t>
      </w:r>
      <w:r w:rsidRPr="0087021C">
        <w:rPr>
          <w:i/>
          <w:iCs/>
          <w:sz w:val="20"/>
          <w:szCs w:val="20"/>
          <w:lang w:val="en-US"/>
        </w:rPr>
        <w:t xml:space="preserve"> from the targeted regions will be provided to the awarded company</w:t>
      </w:r>
      <w:r w:rsidR="001E4ACD">
        <w:rPr>
          <w:i/>
          <w:iCs/>
          <w:sz w:val="20"/>
          <w:szCs w:val="20"/>
          <w:lang w:val="en-US"/>
        </w:rPr>
        <w:t>. The provided information will be used by the Contractor to pre-fill the data collection questionnaires.</w:t>
      </w:r>
    </w:p>
    <w:p w14:paraId="0F9BD5F4" w14:textId="6893CCD8" w:rsidR="00C7093C" w:rsidRPr="00276C7B" w:rsidRDefault="00CC7888" w:rsidP="00276C7B">
      <w:pPr>
        <w:spacing w:after="159" w:line="240" w:lineRule="auto"/>
        <w:jc w:val="both"/>
        <w:rPr>
          <w:b/>
          <w:bCs/>
          <w:lang w:val="en-US"/>
        </w:rPr>
      </w:pPr>
      <w:r w:rsidRPr="00276C7B">
        <w:rPr>
          <w:b/>
          <w:bCs/>
          <w:lang w:val="en-US"/>
        </w:rPr>
        <w:t xml:space="preserve">B. Data collection tools and method </w:t>
      </w:r>
    </w:p>
    <w:p w14:paraId="0E52BB4C" w14:textId="77777777" w:rsidR="00815855" w:rsidRDefault="00815855" w:rsidP="00C7093C">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p>
    <w:p w14:paraId="167C3592" w14:textId="4DD2C1E5" w:rsidR="00CC7888" w:rsidRPr="00C7093C" w:rsidRDefault="00CC7888" w:rsidP="0087021C">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r w:rsidRPr="00C7093C">
        <w:rPr>
          <w:rFonts w:ascii="Calibri" w:eastAsia="Calibri" w:hAnsi="Calibri" w:cs="Calibri"/>
          <w:b/>
          <w:color w:val="000000"/>
          <w:sz w:val="20"/>
          <w:szCs w:val="20"/>
          <w:lang w:val="en-US"/>
        </w:rPr>
        <w:t>Data collection method</w:t>
      </w:r>
      <w:r w:rsidR="00790716">
        <w:rPr>
          <w:rFonts w:ascii="Calibri" w:eastAsia="Calibri" w:hAnsi="Calibri" w:cs="Calibri"/>
          <w:b/>
          <w:color w:val="000000"/>
          <w:sz w:val="20"/>
          <w:szCs w:val="20"/>
          <w:lang w:val="en-US"/>
        </w:rPr>
        <w:t xml:space="preserve">: </w:t>
      </w:r>
      <w:r w:rsidRPr="00E771F5">
        <w:rPr>
          <w:rFonts w:ascii="Calibri" w:eastAsia="Calibri" w:hAnsi="Calibri" w:cs="Calibri"/>
          <w:color w:val="000000"/>
          <w:sz w:val="20"/>
          <w:szCs w:val="20"/>
          <w:lang w:val="en-US"/>
        </w:rPr>
        <w:t xml:space="preserve">Face to face interviews on single </w:t>
      </w:r>
      <w:proofErr w:type="gramStart"/>
      <w:r w:rsidRPr="00E771F5">
        <w:rPr>
          <w:rFonts w:ascii="Calibri" w:eastAsia="Calibri" w:hAnsi="Calibri" w:cs="Calibri"/>
          <w:color w:val="000000"/>
          <w:sz w:val="20"/>
          <w:szCs w:val="20"/>
          <w:lang w:val="en-US"/>
        </w:rPr>
        <w:t>questionnaire</w:t>
      </w:r>
      <w:r w:rsidR="00E771F5">
        <w:rPr>
          <w:rFonts w:ascii="Calibri" w:eastAsia="Calibri" w:hAnsi="Calibri" w:cs="Calibri"/>
          <w:color w:val="000000"/>
          <w:sz w:val="20"/>
          <w:szCs w:val="20"/>
          <w:lang w:val="en-US"/>
        </w:rPr>
        <w:t xml:space="preserve">  are</w:t>
      </w:r>
      <w:proofErr w:type="gramEnd"/>
      <w:r w:rsidR="00E771F5">
        <w:rPr>
          <w:rFonts w:ascii="Calibri" w:eastAsia="Calibri" w:hAnsi="Calibri" w:cs="Calibri"/>
          <w:color w:val="000000"/>
          <w:sz w:val="20"/>
          <w:szCs w:val="20"/>
          <w:lang w:val="en-US"/>
        </w:rPr>
        <w:t xml:space="preserve"> to be </w:t>
      </w:r>
      <w:r w:rsidRPr="00E771F5">
        <w:rPr>
          <w:rFonts w:ascii="Calibri" w:eastAsia="Calibri" w:hAnsi="Calibri" w:cs="Calibri"/>
          <w:color w:val="000000"/>
          <w:sz w:val="20"/>
          <w:szCs w:val="20"/>
          <w:lang w:val="en-US"/>
        </w:rPr>
        <w:t>conducted by an data collector.</w:t>
      </w:r>
      <w:r w:rsidRPr="00C7093C">
        <w:rPr>
          <w:rFonts w:ascii="Calibri" w:eastAsia="Calibri" w:hAnsi="Calibri" w:cs="Calibri"/>
          <w:color w:val="000000"/>
          <w:sz w:val="20"/>
          <w:szCs w:val="20"/>
          <w:lang w:val="en-US"/>
        </w:rPr>
        <w:t xml:space="preserve"> </w:t>
      </w:r>
    </w:p>
    <w:p w14:paraId="361FD896" w14:textId="77777777" w:rsidR="00CC7888" w:rsidRPr="00C7093C" w:rsidRDefault="00CC7888" w:rsidP="00C7093C">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r w:rsidRPr="00C7093C">
        <w:rPr>
          <w:rFonts w:ascii="Calibri" w:eastAsia="Calibri" w:hAnsi="Calibri" w:cs="Calibri"/>
          <w:b/>
          <w:color w:val="000000"/>
          <w:sz w:val="20"/>
          <w:szCs w:val="20"/>
          <w:lang w:val="en-US"/>
        </w:rPr>
        <w:t xml:space="preserve">Data collection tools: </w:t>
      </w:r>
    </w:p>
    <w:p w14:paraId="7EC4D552" w14:textId="6ABEBABC" w:rsidR="00CC7888" w:rsidRPr="00C7093C" w:rsidRDefault="00CC7888" w:rsidP="00CC7888">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 xml:space="preserve">1. Paper based </w:t>
      </w:r>
      <w:r w:rsidR="00056D1A">
        <w:rPr>
          <w:rFonts w:ascii="Calibri" w:eastAsia="Calibri" w:hAnsi="Calibri" w:cs="Calibri"/>
          <w:color w:val="000000"/>
          <w:sz w:val="20"/>
          <w:szCs w:val="20"/>
          <w:lang w:val="en-US"/>
        </w:rPr>
        <w:t xml:space="preserve">or electronic based </w:t>
      </w:r>
      <w:r w:rsidRPr="00C7093C">
        <w:rPr>
          <w:rFonts w:ascii="Calibri" w:eastAsia="Calibri" w:hAnsi="Calibri" w:cs="Calibri"/>
          <w:color w:val="000000"/>
          <w:sz w:val="20"/>
          <w:szCs w:val="20"/>
          <w:lang w:val="en-US"/>
        </w:rPr>
        <w:t>questionnaire for data collection (annex I) which include:</w:t>
      </w:r>
    </w:p>
    <w:p w14:paraId="60389B08" w14:textId="0BC43D44" w:rsidR="00CC7888" w:rsidRPr="00C7093C" w:rsidRDefault="00CC7888">
      <w:pPr>
        <w:numPr>
          <w:ilvl w:val="0"/>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Data about the responsible person of the holding</w:t>
      </w:r>
      <w:r w:rsidR="00E771F5" w:rsidRPr="00C7093C">
        <w:rPr>
          <w:rFonts w:ascii="Calibri" w:eastAsia="Calibri" w:hAnsi="Calibri" w:cs="Calibri"/>
          <w:color w:val="000000"/>
          <w:sz w:val="20"/>
          <w:szCs w:val="20"/>
          <w:lang w:val="en-US"/>
        </w:rPr>
        <w:t>/</w:t>
      </w:r>
      <w:proofErr w:type="gramStart"/>
      <w:r w:rsidR="00F543C5">
        <w:rPr>
          <w:rFonts w:ascii="Calibri" w:eastAsia="Calibri" w:hAnsi="Calibri" w:cs="Calibri"/>
          <w:color w:val="000000"/>
          <w:sz w:val="20"/>
          <w:szCs w:val="20"/>
          <w:lang w:val="en-US"/>
        </w:rPr>
        <w:t>household</w:t>
      </w:r>
      <w:r w:rsidRPr="00C7093C">
        <w:rPr>
          <w:rFonts w:ascii="Calibri" w:eastAsia="Calibri" w:hAnsi="Calibri" w:cs="Calibri"/>
          <w:color w:val="000000"/>
          <w:sz w:val="20"/>
          <w:szCs w:val="20"/>
          <w:lang w:val="en-US"/>
        </w:rPr>
        <w:t>;</w:t>
      </w:r>
      <w:proofErr w:type="gramEnd"/>
      <w:r w:rsidRPr="00C7093C">
        <w:rPr>
          <w:rFonts w:ascii="Calibri" w:eastAsia="Calibri" w:hAnsi="Calibri" w:cs="Calibri"/>
          <w:color w:val="000000"/>
          <w:sz w:val="20"/>
          <w:szCs w:val="20"/>
          <w:lang w:val="en-US"/>
        </w:rPr>
        <w:t xml:space="preserve">  </w:t>
      </w:r>
    </w:p>
    <w:p w14:paraId="76A05F7D" w14:textId="739C1119" w:rsidR="00CC7888" w:rsidRPr="00C7093C" w:rsidRDefault="00CC7888">
      <w:pPr>
        <w:numPr>
          <w:ilvl w:val="0"/>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Data about holding</w:t>
      </w:r>
      <w:r w:rsidR="00F543C5">
        <w:rPr>
          <w:rFonts w:ascii="Calibri" w:eastAsia="Calibri" w:hAnsi="Calibri" w:cs="Calibri"/>
          <w:color w:val="000000"/>
          <w:sz w:val="20"/>
          <w:szCs w:val="20"/>
          <w:lang w:val="en-US"/>
        </w:rPr>
        <w:t>/household</w:t>
      </w:r>
      <w:r w:rsidRPr="00C7093C">
        <w:rPr>
          <w:rFonts w:ascii="Calibri" w:eastAsia="Calibri" w:hAnsi="Calibri" w:cs="Calibri"/>
          <w:color w:val="000000"/>
          <w:sz w:val="20"/>
          <w:szCs w:val="20"/>
          <w:lang w:val="en-US"/>
        </w:rPr>
        <w:t>:</w:t>
      </w:r>
    </w:p>
    <w:p w14:paraId="017C3999" w14:textId="588657D6" w:rsidR="00CC7888" w:rsidRPr="00C7093C" w:rsidRDefault="00F543C5">
      <w:pPr>
        <w:numPr>
          <w:ilvl w:val="1"/>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Type of a</w:t>
      </w:r>
      <w:r w:rsidR="00CC7888" w:rsidRPr="00C7093C">
        <w:rPr>
          <w:rFonts w:ascii="Calibri" w:eastAsia="Calibri" w:hAnsi="Calibri" w:cs="Calibri"/>
          <w:color w:val="000000"/>
          <w:sz w:val="20"/>
          <w:szCs w:val="20"/>
          <w:lang w:val="en-US"/>
        </w:rPr>
        <w:t>ctivities (</w:t>
      </w:r>
      <w:r w:rsidR="00E771F5" w:rsidRPr="00E771F5">
        <w:rPr>
          <w:rFonts w:ascii="Calibri" w:eastAsia="Calibri" w:hAnsi="Calibri" w:cs="Calibri"/>
          <w:color w:val="000000"/>
          <w:sz w:val="20"/>
          <w:szCs w:val="20"/>
          <w:lang w:val="en-US"/>
        </w:rPr>
        <w:t>Nomenclature of Economic Activities</w:t>
      </w:r>
      <w:r w:rsidR="00E771F5" w:rsidRPr="0087021C">
        <w:rPr>
          <w:rFonts w:ascii="Calibri" w:eastAsia="Calibri" w:hAnsi="Calibri" w:cs="Calibri"/>
          <w:color w:val="000000"/>
          <w:sz w:val="20"/>
          <w:szCs w:val="20"/>
          <w:lang w:val="en-US"/>
        </w:rPr>
        <w:t xml:space="preserve"> (</w:t>
      </w:r>
      <w:r w:rsidR="00CC7888" w:rsidRPr="00E771F5">
        <w:rPr>
          <w:rFonts w:ascii="Calibri" w:eastAsia="Calibri" w:hAnsi="Calibri" w:cs="Calibri"/>
          <w:color w:val="000000"/>
          <w:sz w:val="20"/>
          <w:szCs w:val="20"/>
          <w:lang w:val="en-US"/>
        </w:rPr>
        <w:t>NACE</w:t>
      </w:r>
      <w:r w:rsidR="00E771F5" w:rsidRPr="00E771F5">
        <w:rPr>
          <w:rFonts w:ascii="Calibri" w:eastAsia="Calibri" w:hAnsi="Calibri" w:cs="Calibri"/>
          <w:color w:val="000000"/>
          <w:sz w:val="20"/>
          <w:szCs w:val="20"/>
          <w:lang w:val="en-US"/>
        </w:rPr>
        <w:t>)</w:t>
      </w:r>
      <w:r w:rsidR="00CC7888" w:rsidRPr="00E771F5">
        <w:rPr>
          <w:rFonts w:ascii="Calibri" w:eastAsia="Calibri" w:hAnsi="Calibri" w:cs="Calibri"/>
          <w:color w:val="000000"/>
          <w:sz w:val="20"/>
          <w:szCs w:val="20"/>
          <w:lang w:val="en-US"/>
        </w:rPr>
        <w:t xml:space="preserve"> classification</w:t>
      </w:r>
      <w:proofErr w:type="gramStart"/>
      <w:r w:rsidR="00CC7888" w:rsidRPr="00C7093C">
        <w:rPr>
          <w:rFonts w:ascii="Calibri" w:eastAsia="Calibri" w:hAnsi="Calibri" w:cs="Calibri"/>
          <w:color w:val="000000"/>
          <w:sz w:val="20"/>
          <w:szCs w:val="20"/>
          <w:lang w:val="en-US"/>
        </w:rPr>
        <w:t>)</w:t>
      </w:r>
      <w:r w:rsidR="004379DA">
        <w:rPr>
          <w:rFonts w:ascii="Calibri" w:eastAsia="Calibri" w:hAnsi="Calibri" w:cs="Calibri"/>
          <w:color w:val="000000"/>
          <w:sz w:val="20"/>
          <w:szCs w:val="20"/>
          <w:lang w:val="en-US"/>
        </w:rPr>
        <w:t>;</w:t>
      </w:r>
      <w:proofErr w:type="gramEnd"/>
    </w:p>
    <w:p w14:paraId="15BA4760" w14:textId="77777777" w:rsidR="00CC7888" w:rsidRPr="00F543C5" w:rsidRDefault="00CC7888">
      <w:pPr>
        <w:numPr>
          <w:ilvl w:val="1"/>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F543C5">
        <w:rPr>
          <w:rFonts w:ascii="Calibri" w:eastAsia="Calibri" w:hAnsi="Calibri" w:cs="Calibri"/>
          <w:color w:val="000000"/>
          <w:sz w:val="20"/>
          <w:szCs w:val="20"/>
          <w:lang w:val="en-US"/>
        </w:rPr>
        <w:t xml:space="preserve">Members of the </w:t>
      </w:r>
      <w:proofErr w:type="gramStart"/>
      <w:r w:rsidRPr="00F543C5">
        <w:rPr>
          <w:rFonts w:ascii="Calibri" w:eastAsia="Calibri" w:hAnsi="Calibri" w:cs="Calibri"/>
          <w:color w:val="000000"/>
          <w:sz w:val="20"/>
          <w:szCs w:val="20"/>
          <w:lang w:val="en-US"/>
        </w:rPr>
        <w:t>farm;</w:t>
      </w:r>
      <w:proofErr w:type="gramEnd"/>
      <w:r w:rsidRPr="00F543C5">
        <w:rPr>
          <w:rFonts w:ascii="Calibri" w:eastAsia="Calibri" w:hAnsi="Calibri" w:cs="Calibri"/>
          <w:color w:val="000000"/>
          <w:sz w:val="20"/>
          <w:szCs w:val="20"/>
          <w:lang w:val="en-US"/>
        </w:rPr>
        <w:t xml:space="preserve"> </w:t>
      </w:r>
    </w:p>
    <w:p w14:paraId="2650E879" w14:textId="3EF4A953" w:rsidR="00CC7888" w:rsidRPr="00F543C5" w:rsidRDefault="00CC7888">
      <w:pPr>
        <w:numPr>
          <w:ilvl w:val="1"/>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F543C5">
        <w:rPr>
          <w:rFonts w:ascii="Calibri" w:eastAsia="Calibri" w:hAnsi="Calibri" w:cs="Calibri"/>
          <w:color w:val="000000"/>
          <w:sz w:val="20"/>
          <w:szCs w:val="20"/>
          <w:lang w:val="en-US"/>
        </w:rPr>
        <w:t>Work</w:t>
      </w:r>
      <w:r w:rsidR="00F543C5" w:rsidRPr="0087021C">
        <w:rPr>
          <w:rFonts w:ascii="Calibri" w:eastAsia="Calibri" w:hAnsi="Calibri" w:cs="Calibri"/>
          <w:color w:val="000000"/>
          <w:sz w:val="20"/>
          <w:szCs w:val="20"/>
          <w:lang w:val="en-US"/>
        </w:rPr>
        <w:t>ers</w:t>
      </w:r>
      <w:r w:rsidRPr="00F543C5">
        <w:rPr>
          <w:rFonts w:ascii="Calibri" w:eastAsia="Calibri" w:hAnsi="Calibri" w:cs="Calibri"/>
          <w:color w:val="000000"/>
          <w:sz w:val="20"/>
          <w:szCs w:val="20"/>
          <w:lang w:val="en-US"/>
        </w:rPr>
        <w:t xml:space="preserve"> </w:t>
      </w:r>
      <w:r w:rsidR="00CE7598">
        <w:rPr>
          <w:rFonts w:ascii="Calibri" w:eastAsia="Calibri" w:hAnsi="Calibri" w:cs="Calibri"/>
          <w:color w:val="000000"/>
          <w:sz w:val="20"/>
          <w:szCs w:val="20"/>
          <w:lang w:val="en-US"/>
        </w:rPr>
        <w:t>at</w:t>
      </w:r>
      <w:r w:rsidRPr="00F543C5">
        <w:rPr>
          <w:rFonts w:ascii="Calibri" w:eastAsia="Calibri" w:hAnsi="Calibri" w:cs="Calibri"/>
          <w:color w:val="000000"/>
          <w:sz w:val="20"/>
          <w:szCs w:val="20"/>
          <w:lang w:val="en-US"/>
        </w:rPr>
        <w:t xml:space="preserve"> the </w:t>
      </w:r>
      <w:proofErr w:type="gramStart"/>
      <w:r w:rsidRPr="00F543C5">
        <w:rPr>
          <w:rFonts w:ascii="Calibri" w:eastAsia="Calibri" w:hAnsi="Calibri" w:cs="Calibri"/>
          <w:color w:val="000000"/>
          <w:sz w:val="20"/>
          <w:szCs w:val="20"/>
          <w:lang w:val="en-US"/>
        </w:rPr>
        <w:t>farm;</w:t>
      </w:r>
      <w:proofErr w:type="gramEnd"/>
    </w:p>
    <w:p w14:paraId="08F32A96" w14:textId="5E63245E" w:rsidR="00CC7888" w:rsidRPr="00F543C5" w:rsidRDefault="00CC7888">
      <w:pPr>
        <w:numPr>
          <w:ilvl w:val="1"/>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F543C5">
        <w:rPr>
          <w:rFonts w:ascii="Calibri" w:eastAsia="Calibri" w:hAnsi="Calibri" w:cs="Calibri"/>
          <w:color w:val="000000"/>
          <w:sz w:val="20"/>
          <w:szCs w:val="20"/>
          <w:lang w:val="en-US"/>
        </w:rPr>
        <w:t xml:space="preserve">Animals (registered and not registered </w:t>
      </w:r>
      <w:r w:rsidR="00F543C5" w:rsidRPr="00F543C5">
        <w:rPr>
          <w:rFonts w:ascii="Calibri" w:eastAsia="Calibri" w:hAnsi="Calibri" w:cs="Calibri"/>
          <w:color w:val="000000"/>
          <w:sz w:val="20"/>
          <w:szCs w:val="20"/>
          <w:lang w:val="en-US"/>
        </w:rPr>
        <w:t xml:space="preserve">by </w:t>
      </w:r>
      <w:r w:rsidR="005F7599">
        <w:rPr>
          <w:rFonts w:ascii="Calibri" w:eastAsia="Calibri" w:hAnsi="Calibri" w:cs="Calibri"/>
          <w:color w:val="000000"/>
          <w:sz w:val="20"/>
          <w:szCs w:val="20"/>
          <w:lang w:val="en-US"/>
        </w:rPr>
        <w:t>National Food Safety Agency</w:t>
      </w:r>
      <w:proofErr w:type="gramStart"/>
      <w:r w:rsidRPr="00F543C5">
        <w:rPr>
          <w:rFonts w:ascii="Calibri" w:eastAsia="Calibri" w:hAnsi="Calibri" w:cs="Calibri"/>
          <w:color w:val="000000"/>
          <w:sz w:val="20"/>
          <w:szCs w:val="20"/>
          <w:lang w:val="en-US"/>
        </w:rPr>
        <w:t>);</w:t>
      </w:r>
      <w:proofErr w:type="gramEnd"/>
    </w:p>
    <w:p w14:paraId="73B5764C" w14:textId="7BC93FA5" w:rsidR="00CC7888" w:rsidRPr="00C7093C" w:rsidRDefault="00CC7888">
      <w:pPr>
        <w:numPr>
          <w:ilvl w:val="1"/>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 xml:space="preserve">Land in use with particularities on cultivation and </w:t>
      </w:r>
      <w:r w:rsidR="00F543C5">
        <w:rPr>
          <w:rFonts w:ascii="Calibri" w:eastAsia="Calibri" w:hAnsi="Calibri" w:cs="Calibri"/>
          <w:color w:val="000000"/>
          <w:sz w:val="20"/>
          <w:szCs w:val="20"/>
          <w:lang w:val="en-US"/>
        </w:rPr>
        <w:t>rights of use (owner, leased etc</w:t>
      </w:r>
      <w:r w:rsidR="005F7599">
        <w:rPr>
          <w:rFonts w:ascii="Calibri" w:eastAsia="Calibri" w:hAnsi="Calibri" w:cs="Calibri"/>
          <w:color w:val="000000"/>
          <w:sz w:val="20"/>
          <w:szCs w:val="20"/>
          <w:lang w:val="en-US"/>
        </w:rPr>
        <w:t>.</w:t>
      </w:r>
      <w:r w:rsidR="00F543C5">
        <w:rPr>
          <w:rFonts w:ascii="Calibri" w:eastAsia="Calibri" w:hAnsi="Calibri" w:cs="Calibri"/>
          <w:color w:val="000000"/>
          <w:sz w:val="20"/>
          <w:szCs w:val="20"/>
          <w:lang w:val="en-US"/>
        </w:rPr>
        <w:t>)</w:t>
      </w:r>
      <w:r w:rsidR="002D44A9">
        <w:rPr>
          <w:rFonts w:ascii="Calibri" w:eastAsia="Calibri" w:hAnsi="Calibri" w:cs="Calibri"/>
          <w:color w:val="000000"/>
          <w:sz w:val="20"/>
          <w:szCs w:val="20"/>
          <w:lang w:val="en-US"/>
        </w:rPr>
        <w:t>.</w:t>
      </w:r>
    </w:p>
    <w:p w14:paraId="138833D7" w14:textId="6E314390" w:rsidR="00CC7888" w:rsidRDefault="00CC7888">
      <w:pPr>
        <w:numPr>
          <w:ilvl w:val="0"/>
          <w:numId w:val="42"/>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Signed statement of consent of the</w:t>
      </w:r>
      <w:r w:rsidR="00780C86">
        <w:rPr>
          <w:rFonts w:ascii="Calibri" w:eastAsia="Calibri" w:hAnsi="Calibri" w:cs="Calibri"/>
          <w:color w:val="000000"/>
          <w:sz w:val="20"/>
          <w:szCs w:val="20"/>
          <w:lang w:val="en-US"/>
        </w:rPr>
        <w:t xml:space="preserve"> representative of the</w:t>
      </w:r>
      <w:r w:rsidRPr="00C7093C">
        <w:rPr>
          <w:rFonts w:ascii="Calibri" w:eastAsia="Calibri" w:hAnsi="Calibri" w:cs="Calibri"/>
          <w:color w:val="000000"/>
          <w:sz w:val="20"/>
          <w:szCs w:val="20"/>
          <w:lang w:val="en-US"/>
        </w:rPr>
        <w:t xml:space="preserve"> holding on</w:t>
      </w:r>
      <w:r w:rsidR="00780C86">
        <w:rPr>
          <w:rFonts w:ascii="Calibri" w:eastAsia="Calibri" w:hAnsi="Calibri" w:cs="Calibri"/>
          <w:color w:val="000000"/>
          <w:sz w:val="20"/>
          <w:szCs w:val="20"/>
          <w:lang w:val="en-US"/>
        </w:rPr>
        <w:t xml:space="preserve"> the</w:t>
      </w:r>
      <w:r w:rsidRPr="00C7093C">
        <w:rPr>
          <w:rFonts w:ascii="Calibri" w:eastAsia="Calibri" w:hAnsi="Calibri" w:cs="Calibri"/>
          <w:color w:val="000000"/>
          <w:sz w:val="20"/>
          <w:szCs w:val="20"/>
          <w:lang w:val="en-US"/>
        </w:rPr>
        <w:t xml:space="preserve"> use of personal data for agriculture and rural development policy interventions</w:t>
      </w:r>
      <w:r w:rsidR="004379DA">
        <w:rPr>
          <w:rFonts w:ascii="Calibri" w:eastAsia="Calibri" w:hAnsi="Calibri" w:cs="Calibri"/>
          <w:color w:val="000000"/>
          <w:sz w:val="20"/>
          <w:szCs w:val="20"/>
          <w:lang w:val="en-US"/>
        </w:rPr>
        <w:t>.</w:t>
      </w:r>
    </w:p>
    <w:p w14:paraId="6B398250" w14:textId="19B9B869" w:rsidR="00CC7888" w:rsidRPr="00056D1A" w:rsidRDefault="00056D1A" w:rsidP="00CC7888">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056D1A">
        <w:rPr>
          <w:rFonts w:ascii="Calibri" w:eastAsia="Calibri" w:hAnsi="Calibri" w:cs="Calibri"/>
          <w:color w:val="000000"/>
          <w:sz w:val="20"/>
          <w:szCs w:val="20"/>
          <w:lang w:val="en-US"/>
        </w:rPr>
        <w:t xml:space="preserve">Note: For </w:t>
      </w:r>
      <w:r w:rsidRPr="0087021C">
        <w:rPr>
          <w:rFonts w:ascii="Calibri" w:eastAsia="Calibri" w:hAnsi="Calibri" w:cs="Calibri"/>
          <w:color w:val="000000"/>
          <w:sz w:val="20"/>
          <w:szCs w:val="20"/>
          <w:lang w:val="en-US"/>
        </w:rPr>
        <w:t>e</w:t>
      </w:r>
      <w:r w:rsidR="00CC7888" w:rsidRPr="00056D1A">
        <w:rPr>
          <w:rFonts w:ascii="Calibri" w:eastAsia="Calibri" w:hAnsi="Calibri" w:cs="Calibri"/>
          <w:color w:val="000000"/>
          <w:sz w:val="20"/>
          <w:szCs w:val="20"/>
          <w:lang w:val="en-US"/>
        </w:rPr>
        <w:t>lectronic</w:t>
      </w:r>
      <w:r w:rsidRPr="0087021C">
        <w:rPr>
          <w:rFonts w:ascii="Calibri" w:eastAsia="Calibri" w:hAnsi="Calibri" w:cs="Calibri"/>
          <w:color w:val="000000"/>
          <w:sz w:val="20"/>
          <w:szCs w:val="20"/>
          <w:lang w:val="en-US"/>
        </w:rPr>
        <w:t xml:space="preserve"> based questionnaires, </w:t>
      </w:r>
      <w:r w:rsidRPr="00056D1A">
        <w:rPr>
          <w:rFonts w:ascii="Calibri" w:eastAsia="Calibri" w:hAnsi="Calibri" w:cs="Calibri"/>
          <w:color w:val="000000"/>
          <w:sz w:val="20"/>
          <w:szCs w:val="20"/>
          <w:lang w:val="en-US"/>
        </w:rPr>
        <w:t>statement of consent</w:t>
      </w:r>
      <w:r w:rsidR="00CC7888" w:rsidRPr="00056D1A">
        <w:rPr>
          <w:rFonts w:ascii="Calibri" w:eastAsia="Calibri" w:hAnsi="Calibri" w:cs="Calibri"/>
          <w:color w:val="000000"/>
          <w:sz w:val="20"/>
          <w:szCs w:val="20"/>
          <w:lang w:val="en-US"/>
        </w:rPr>
        <w:t xml:space="preserve"> </w:t>
      </w:r>
      <w:r w:rsidRPr="0087021C">
        <w:rPr>
          <w:rFonts w:ascii="Calibri" w:eastAsia="Calibri" w:hAnsi="Calibri" w:cs="Calibri"/>
          <w:color w:val="000000"/>
          <w:sz w:val="20"/>
          <w:szCs w:val="20"/>
          <w:lang w:val="en-US"/>
        </w:rPr>
        <w:t>shall be</w:t>
      </w:r>
      <w:r w:rsidR="00CC7888" w:rsidRPr="00056D1A">
        <w:rPr>
          <w:rFonts w:ascii="Calibri" w:eastAsia="Calibri" w:hAnsi="Calibri" w:cs="Calibri"/>
          <w:color w:val="000000"/>
          <w:sz w:val="20"/>
          <w:szCs w:val="20"/>
          <w:lang w:val="en-US"/>
        </w:rPr>
        <w:t xml:space="preserve"> linked to personal identification </w:t>
      </w:r>
      <w:r w:rsidRPr="0087021C">
        <w:rPr>
          <w:rFonts w:ascii="Calibri" w:eastAsia="Calibri" w:hAnsi="Calibri" w:cs="Calibri"/>
          <w:color w:val="000000"/>
          <w:sz w:val="20"/>
          <w:szCs w:val="20"/>
          <w:lang w:val="en-US"/>
        </w:rPr>
        <w:t>of the responden</w:t>
      </w:r>
      <w:r w:rsidR="005F7599">
        <w:rPr>
          <w:rFonts w:ascii="Calibri" w:eastAsia="Calibri" w:hAnsi="Calibri" w:cs="Calibri"/>
          <w:color w:val="000000"/>
          <w:sz w:val="20"/>
          <w:szCs w:val="20"/>
          <w:lang w:val="en-US"/>
        </w:rPr>
        <w:t>t</w:t>
      </w:r>
      <w:r w:rsidRPr="0087021C">
        <w:rPr>
          <w:rFonts w:ascii="Calibri" w:eastAsia="Calibri" w:hAnsi="Calibri" w:cs="Calibri"/>
          <w:color w:val="000000"/>
          <w:sz w:val="20"/>
          <w:szCs w:val="20"/>
          <w:lang w:val="en-US"/>
        </w:rPr>
        <w:t xml:space="preserve"> and its </w:t>
      </w:r>
      <w:r w:rsidR="00CC7888" w:rsidRPr="00056D1A">
        <w:rPr>
          <w:rFonts w:ascii="Calibri" w:eastAsia="Calibri" w:hAnsi="Calibri" w:cs="Calibri"/>
          <w:color w:val="000000"/>
          <w:sz w:val="20"/>
          <w:szCs w:val="20"/>
          <w:lang w:val="en-US"/>
        </w:rPr>
        <w:t>signature</w:t>
      </w:r>
      <w:r w:rsidR="004379DA" w:rsidRPr="00056D1A">
        <w:rPr>
          <w:rFonts w:ascii="Calibri" w:eastAsia="Calibri" w:hAnsi="Calibri" w:cs="Calibri"/>
          <w:color w:val="000000"/>
          <w:sz w:val="20"/>
          <w:szCs w:val="20"/>
          <w:lang w:val="en-US"/>
        </w:rPr>
        <w:t>.</w:t>
      </w:r>
    </w:p>
    <w:p w14:paraId="184934A5" w14:textId="155D72B5" w:rsidR="00CC7888" w:rsidRPr="00056D1A" w:rsidRDefault="00CC7888" w:rsidP="00CC7888">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056D1A">
        <w:rPr>
          <w:rFonts w:ascii="Calibri" w:eastAsia="Calibri" w:hAnsi="Calibri" w:cs="Calibri"/>
          <w:color w:val="000000"/>
          <w:sz w:val="20"/>
          <w:szCs w:val="20"/>
          <w:lang w:val="en-US"/>
        </w:rPr>
        <w:t xml:space="preserve">The </w:t>
      </w:r>
      <w:r w:rsidR="00E00345" w:rsidRPr="00056D1A">
        <w:rPr>
          <w:rFonts w:ascii="Calibri" w:eastAsia="Calibri" w:hAnsi="Calibri" w:cs="Calibri"/>
          <w:color w:val="000000"/>
          <w:sz w:val="20"/>
          <w:szCs w:val="20"/>
          <w:lang w:val="en-US"/>
        </w:rPr>
        <w:t xml:space="preserve">Contractor will crosscheck the </w:t>
      </w:r>
      <w:r w:rsidRPr="00056D1A">
        <w:rPr>
          <w:rFonts w:ascii="Calibri" w:eastAsia="Calibri" w:hAnsi="Calibri" w:cs="Calibri"/>
          <w:color w:val="000000"/>
          <w:sz w:val="20"/>
          <w:szCs w:val="20"/>
          <w:lang w:val="en-US"/>
        </w:rPr>
        <w:t xml:space="preserve">list of holdings targeted under the proposed sample with AIPA </w:t>
      </w:r>
      <w:r w:rsidR="00E00345" w:rsidRPr="00056D1A">
        <w:rPr>
          <w:rFonts w:ascii="Calibri" w:eastAsia="Calibri" w:hAnsi="Calibri" w:cs="Calibri"/>
          <w:color w:val="000000"/>
          <w:sz w:val="20"/>
          <w:szCs w:val="20"/>
          <w:lang w:val="en-US"/>
        </w:rPr>
        <w:t xml:space="preserve">to identify </w:t>
      </w:r>
      <w:r w:rsidRPr="00056D1A">
        <w:rPr>
          <w:rFonts w:ascii="Calibri" w:eastAsia="Calibri" w:hAnsi="Calibri" w:cs="Calibri"/>
          <w:color w:val="000000"/>
          <w:sz w:val="20"/>
          <w:szCs w:val="20"/>
          <w:lang w:val="en-US"/>
        </w:rPr>
        <w:t xml:space="preserve">subsidy </w:t>
      </w:r>
      <w:r w:rsidR="00C7093C" w:rsidRPr="00056D1A">
        <w:rPr>
          <w:rFonts w:ascii="Calibri" w:eastAsia="Calibri" w:hAnsi="Calibri" w:cs="Calibri"/>
          <w:color w:val="000000"/>
          <w:sz w:val="20"/>
          <w:szCs w:val="20"/>
          <w:lang w:val="en-US"/>
        </w:rPr>
        <w:t>beneficiaries</w:t>
      </w:r>
      <w:r w:rsidRPr="00056D1A">
        <w:rPr>
          <w:rFonts w:ascii="Calibri" w:eastAsia="Calibri" w:hAnsi="Calibri" w:cs="Calibri"/>
          <w:color w:val="000000"/>
          <w:sz w:val="20"/>
          <w:szCs w:val="20"/>
          <w:lang w:val="en-US"/>
        </w:rPr>
        <w:t xml:space="preserve">, </w:t>
      </w:r>
      <w:r w:rsidR="00056D1A" w:rsidRPr="0087021C">
        <w:rPr>
          <w:rFonts w:ascii="Calibri" w:eastAsia="Calibri" w:hAnsi="Calibri" w:cs="Calibri"/>
          <w:color w:val="000000"/>
          <w:sz w:val="20"/>
          <w:szCs w:val="20"/>
          <w:lang w:val="en-US"/>
        </w:rPr>
        <w:t>and pre-fill the questionnaires</w:t>
      </w:r>
      <w:r w:rsidR="00056D1A" w:rsidRPr="00056D1A">
        <w:rPr>
          <w:rFonts w:ascii="Calibri" w:eastAsia="Calibri" w:hAnsi="Calibri" w:cs="Calibri"/>
          <w:color w:val="000000"/>
          <w:sz w:val="20"/>
          <w:szCs w:val="20"/>
          <w:lang w:val="en-US"/>
        </w:rPr>
        <w:t xml:space="preserve"> </w:t>
      </w:r>
      <w:r w:rsidRPr="00056D1A">
        <w:rPr>
          <w:rFonts w:ascii="Calibri" w:eastAsia="Calibri" w:hAnsi="Calibri" w:cs="Calibri"/>
          <w:color w:val="000000"/>
          <w:sz w:val="20"/>
          <w:szCs w:val="20"/>
          <w:lang w:val="en-US"/>
        </w:rPr>
        <w:t xml:space="preserve">with information which </w:t>
      </w:r>
      <w:r w:rsidR="00056D1A" w:rsidRPr="0087021C">
        <w:rPr>
          <w:rFonts w:ascii="Calibri" w:eastAsia="Calibri" w:hAnsi="Calibri" w:cs="Calibri"/>
          <w:color w:val="000000"/>
          <w:sz w:val="20"/>
          <w:szCs w:val="20"/>
          <w:lang w:val="en-US"/>
        </w:rPr>
        <w:t>will be</w:t>
      </w:r>
      <w:r w:rsidR="00056D1A" w:rsidRPr="00056D1A">
        <w:rPr>
          <w:rFonts w:ascii="Calibri" w:eastAsia="Calibri" w:hAnsi="Calibri" w:cs="Calibri"/>
          <w:color w:val="000000"/>
          <w:sz w:val="20"/>
          <w:szCs w:val="20"/>
          <w:lang w:val="en-US"/>
        </w:rPr>
        <w:t xml:space="preserve"> </w:t>
      </w:r>
      <w:r w:rsidRPr="00056D1A">
        <w:rPr>
          <w:rFonts w:ascii="Calibri" w:eastAsia="Calibri" w:hAnsi="Calibri" w:cs="Calibri"/>
          <w:color w:val="000000"/>
          <w:sz w:val="20"/>
          <w:szCs w:val="20"/>
          <w:lang w:val="en-US"/>
        </w:rPr>
        <w:t xml:space="preserve">validated with the </w:t>
      </w:r>
      <w:r w:rsidR="00056D1A" w:rsidRPr="00056D1A">
        <w:rPr>
          <w:rFonts w:ascii="Calibri" w:eastAsia="Calibri" w:hAnsi="Calibri" w:cs="Calibri"/>
          <w:color w:val="000000"/>
          <w:sz w:val="20"/>
          <w:szCs w:val="20"/>
          <w:lang w:val="en-US"/>
        </w:rPr>
        <w:t>holding/households</w:t>
      </w:r>
      <w:r w:rsidRPr="00056D1A">
        <w:rPr>
          <w:rFonts w:ascii="Calibri" w:eastAsia="Calibri" w:hAnsi="Calibri" w:cs="Calibri"/>
          <w:color w:val="000000"/>
          <w:sz w:val="20"/>
          <w:szCs w:val="20"/>
          <w:lang w:val="en-US"/>
        </w:rPr>
        <w:t>.</w:t>
      </w:r>
    </w:p>
    <w:p w14:paraId="5E62AD6C" w14:textId="394FF397" w:rsidR="00C7093C" w:rsidRPr="00C7093C" w:rsidRDefault="00C7093C" w:rsidP="00C7093C">
      <w:pPr>
        <w:pBdr>
          <w:top w:val="nil"/>
          <w:left w:val="nil"/>
          <w:bottom w:val="nil"/>
          <w:right w:val="nil"/>
          <w:between w:val="nil"/>
        </w:pBdr>
        <w:tabs>
          <w:tab w:val="left" w:pos="1985"/>
        </w:tabs>
        <w:spacing w:after="0"/>
        <w:jc w:val="both"/>
        <w:rPr>
          <w:rFonts w:ascii="Calibri" w:eastAsia="Calibri" w:hAnsi="Calibri" w:cs="Calibri"/>
          <w:b/>
          <w:color w:val="000000"/>
          <w:sz w:val="20"/>
          <w:szCs w:val="20"/>
          <w:lang w:val="en-US"/>
        </w:rPr>
      </w:pPr>
      <w:r w:rsidRPr="00056D1A">
        <w:rPr>
          <w:rFonts w:ascii="Calibri" w:eastAsia="Calibri" w:hAnsi="Calibri" w:cs="Calibri"/>
          <w:b/>
          <w:color w:val="000000"/>
          <w:sz w:val="20"/>
          <w:szCs w:val="20"/>
          <w:lang w:val="en-US"/>
        </w:rPr>
        <w:t>Data validation:</w:t>
      </w:r>
      <w:r w:rsidRPr="00C7093C">
        <w:rPr>
          <w:rFonts w:ascii="Calibri" w:eastAsia="Calibri" w:hAnsi="Calibri" w:cs="Calibri"/>
          <w:b/>
          <w:color w:val="000000"/>
          <w:sz w:val="20"/>
          <w:szCs w:val="20"/>
          <w:lang w:val="en-US"/>
        </w:rPr>
        <w:t xml:space="preserve"> </w:t>
      </w:r>
    </w:p>
    <w:p w14:paraId="22E5C718" w14:textId="277B7E70" w:rsidR="00C7093C" w:rsidRPr="00C7093C" w:rsidRDefault="00C7093C" w:rsidP="00CC7888">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 xml:space="preserve">With a minimum validation ratio set at 10%, a subset of 1,000 farmer records will undergo thorough </w:t>
      </w:r>
      <w:r>
        <w:rPr>
          <w:rFonts w:ascii="Calibri" w:eastAsia="Calibri" w:hAnsi="Calibri" w:cs="Calibri"/>
          <w:color w:val="000000"/>
          <w:sz w:val="20"/>
          <w:szCs w:val="20"/>
          <w:lang w:val="en-US"/>
        </w:rPr>
        <w:t>field visits for validation</w:t>
      </w:r>
      <w:r w:rsidRPr="00C7093C">
        <w:rPr>
          <w:rFonts w:ascii="Calibri" w:eastAsia="Calibri" w:hAnsi="Calibri" w:cs="Calibri"/>
          <w:color w:val="000000"/>
          <w:sz w:val="20"/>
          <w:szCs w:val="20"/>
          <w:lang w:val="en-US"/>
        </w:rPr>
        <w:t>. This selection should be random and representative of</w:t>
      </w:r>
      <w:r w:rsidR="00DF6F43">
        <w:rPr>
          <w:rFonts w:ascii="Calibri" w:eastAsia="Calibri" w:hAnsi="Calibri" w:cs="Calibri"/>
          <w:color w:val="000000"/>
          <w:sz w:val="20"/>
          <w:szCs w:val="20"/>
          <w:lang w:val="en-US"/>
        </w:rPr>
        <w:t xml:space="preserve"> the</w:t>
      </w:r>
      <w:r w:rsidR="00783F86">
        <w:rPr>
          <w:rFonts w:ascii="Calibri" w:eastAsia="Calibri" w:hAnsi="Calibri" w:cs="Calibri"/>
          <w:color w:val="000000"/>
          <w:sz w:val="20"/>
          <w:szCs w:val="20"/>
          <w:lang w:val="en-US"/>
        </w:rPr>
        <w:t xml:space="preserve"> structure of the dataset, to include all types of holdings/</w:t>
      </w:r>
      <w:proofErr w:type="gramStart"/>
      <w:r w:rsidR="00783F86">
        <w:rPr>
          <w:rFonts w:ascii="Calibri" w:eastAsia="Calibri" w:hAnsi="Calibri" w:cs="Calibri"/>
          <w:color w:val="000000"/>
          <w:sz w:val="20"/>
          <w:szCs w:val="20"/>
          <w:lang w:val="en-US"/>
        </w:rPr>
        <w:t>households.</w:t>
      </w:r>
      <w:r w:rsidRPr="00C7093C">
        <w:rPr>
          <w:rFonts w:ascii="Calibri" w:eastAsia="Calibri" w:hAnsi="Calibri" w:cs="Calibri"/>
          <w:color w:val="000000"/>
          <w:sz w:val="20"/>
          <w:szCs w:val="20"/>
          <w:lang w:val="en-US"/>
        </w:rPr>
        <w:t>.</w:t>
      </w:r>
      <w:proofErr w:type="gramEnd"/>
      <w:r w:rsidRPr="00C7093C">
        <w:rPr>
          <w:rFonts w:ascii="Calibri" w:eastAsia="Calibri" w:hAnsi="Calibri" w:cs="Calibri"/>
          <w:color w:val="000000"/>
          <w:sz w:val="20"/>
          <w:szCs w:val="20"/>
          <w:lang w:val="en-US"/>
        </w:rPr>
        <w:t xml:space="preserve"> During validation, each selected </w:t>
      </w:r>
      <w:r>
        <w:rPr>
          <w:rFonts w:ascii="Calibri" w:eastAsia="Calibri" w:hAnsi="Calibri" w:cs="Calibri"/>
          <w:color w:val="000000"/>
          <w:sz w:val="20"/>
          <w:szCs w:val="20"/>
          <w:lang w:val="en-US"/>
        </w:rPr>
        <w:t>registration</w:t>
      </w:r>
      <w:r w:rsidRPr="00C7093C">
        <w:rPr>
          <w:rFonts w:ascii="Calibri" w:eastAsia="Calibri" w:hAnsi="Calibri" w:cs="Calibri"/>
          <w:color w:val="000000"/>
          <w:sz w:val="20"/>
          <w:szCs w:val="20"/>
          <w:lang w:val="en-US"/>
        </w:rPr>
        <w:t xml:space="preserve"> will be cross-checked for consistency and completeness against </w:t>
      </w:r>
      <w:r>
        <w:rPr>
          <w:rFonts w:ascii="Calibri" w:eastAsia="Calibri" w:hAnsi="Calibri" w:cs="Calibri"/>
          <w:color w:val="000000"/>
          <w:sz w:val="20"/>
          <w:szCs w:val="20"/>
          <w:lang w:val="en-US"/>
        </w:rPr>
        <w:t>collected data</w:t>
      </w:r>
      <w:r w:rsidRPr="00C7093C">
        <w:rPr>
          <w:rFonts w:ascii="Calibri" w:eastAsia="Calibri" w:hAnsi="Calibri" w:cs="Calibri"/>
          <w:color w:val="000000"/>
          <w:sz w:val="20"/>
          <w:szCs w:val="20"/>
          <w:lang w:val="en-US"/>
        </w:rPr>
        <w:t xml:space="preserve">. Any discrepancies or inconsistencies discovered will </w:t>
      </w:r>
      <w:r w:rsidR="003748B8">
        <w:rPr>
          <w:rFonts w:ascii="Calibri" w:eastAsia="Calibri" w:hAnsi="Calibri" w:cs="Calibri"/>
          <w:color w:val="000000"/>
          <w:sz w:val="20"/>
          <w:szCs w:val="20"/>
          <w:lang w:val="en-US"/>
        </w:rPr>
        <w:t xml:space="preserve">be </w:t>
      </w:r>
      <w:r>
        <w:rPr>
          <w:rFonts w:ascii="Calibri" w:eastAsia="Calibri" w:hAnsi="Calibri" w:cs="Calibri"/>
          <w:color w:val="000000"/>
          <w:sz w:val="20"/>
          <w:szCs w:val="20"/>
          <w:lang w:val="en-US"/>
        </w:rPr>
        <w:t>documented</w:t>
      </w:r>
      <w:r w:rsidRPr="00C7093C">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for further clarifications with</w:t>
      </w:r>
      <w:r w:rsidRPr="00C7093C">
        <w:rPr>
          <w:rFonts w:ascii="Calibri" w:eastAsia="Calibri" w:hAnsi="Calibri" w:cs="Calibri"/>
          <w:color w:val="000000"/>
          <w:sz w:val="20"/>
          <w:szCs w:val="20"/>
          <w:lang w:val="en-US"/>
        </w:rPr>
        <w:t xml:space="preserve"> the respective farmers. Upon completion of the validation process, findings will be analyzed to assess the overall data quality and identify areas for improvement in data collection.</w:t>
      </w:r>
      <w:r>
        <w:rPr>
          <w:rFonts w:ascii="Calibri" w:eastAsia="Calibri" w:hAnsi="Calibri" w:cs="Calibri"/>
          <w:color w:val="000000"/>
          <w:sz w:val="20"/>
          <w:szCs w:val="20"/>
          <w:lang w:val="en-US"/>
        </w:rPr>
        <w:t xml:space="preserve"> The results of the validation will not impact the </w:t>
      </w:r>
      <w:r w:rsidR="003B6DB5">
        <w:rPr>
          <w:rFonts w:ascii="Calibri" w:eastAsia="Calibri" w:hAnsi="Calibri" w:cs="Calibri"/>
          <w:color w:val="000000"/>
          <w:sz w:val="20"/>
          <w:szCs w:val="20"/>
          <w:lang w:val="en-US"/>
        </w:rPr>
        <w:t>acceptance of the data collection exercise.</w:t>
      </w:r>
    </w:p>
    <w:p w14:paraId="136E01BD" w14:textId="47AE496E" w:rsidR="00F2716A" w:rsidRPr="00276C7B" w:rsidRDefault="00CC7888" w:rsidP="00276C7B">
      <w:pPr>
        <w:spacing w:after="159" w:line="240" w:lineRule="auto"/>
        <w:jc w:val="both"/>
        <w:rPr>
          <w:b/>
          <w:lang w:val="en-US"/>
        </w:rPr>
      </w:pPr>
      <w:bookmarkStart w:id="33" w:name="_heading=h.4d34og8" w:colFirst="0" w:colLast="0"/>
      <w:bookmarkEnd w:id="33"/>
      <w:r w:rsidRPr="00276C7B">
        <w:rPr>
          <w:b/>
          <w:lang w:val="en-US"/>
        </w:rPr>
        <w:t>C. Data collection field arrangements</w:t>
      </w:r>
    </w:p>
    <w:p w14:paraId="7139AB17" w14:textId="0443EA64" w:rsidR="00CC7888" w:rsidRPr="00C7093C" w:rsidRDefault="00CC7888" w:rsidP="00CC7888">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C7093C">
        <w:rPr>
          <w:rFonts w:ascii="Calibri" w:eastAsia="Calibri" w:hAnsi="Calibri" w:cs="Calibri"/>
          <w:color w:val="000000"/>
          <w:sz w:val="20"/>
          <w:szCs w:val="20"/>
          <w:lang w:val="en-US"/>
        </w:rPr>
        <w:t xml:space="preserve">Data collection </w:t>
      </w:r>
      <w:r w:rsidR="003739D9">
        <w:rPr>
          <w:rFonts w:ascii="Calibri" w:eastAsia="Calibri" w:hAnsi="Calibri" w:cs="Calibri"/>
          <w:color w:val="000000"/>
          <w:sz w:val="20"/>
          <w:szCs w:val="20"/>
          <w:lang w:val="en-US"/>
        </w:rPr>
        <w:t xml:space="preserve">exercise </w:t>
      </w:r>
      <w:r w:rsidRPr="00C7093C">
        <w:rPr>
          <w:rFonts w:ascii="Calibri" w:eastAsia="Calibri" w:hAnsi="Calibri" w:cs="Calibri"/>
          <w:color w:val="000000"/>
          <w:sz w:val="20"/>
          <w:szCs w:val="20"/>
          <w:lang w:val="en-US"/>
        </w:rPr>
        <w:t>will encompass the actions below</w:t>
      </w:r>
      <w:r w:rsidR="003739D9">
        <w:rPr>
          <w:rFonts w:ascii="Calibri" w:eastAsia="Calibri" w:hAnsi="Calibri" w:cs="Calibri"/>
          <w:color w:val="000000"/>
          <w:sz w:val="20"/>
          <w:szCs w:val="20"/>
          <w:lang w:val="en-US"/>
        </w:rPr>
        <w:t>:</w:t>
      </w:r>
    </w:p>
    <w:tbl>
      <w:tblPr>
        <w:tblW w:w="10112" w:type="dxa"/>
        <w:jc w:val="center"/>
        <w:tblBorders>
          <w:top w:val="nil"/>
          <w:left w:val="nil"/>
          <w:bottom w:val="nil"/>
          <w:right w:val="nil"/>
          <w:insideH w:val="nil"/>
          <w:insideV w:val="nil"/>
        </w:tblBorders>
        <w:tblLayout w:type="fixed"/>
        <w:tblLook w:val="0600" w:firstRow="0" w:lastRow="0" w:firstColumn="0" w:lastColumn="0" w:noHBand="1" w:noVBand="1"/>
      </w:tblPr>
      <w:tblGrid>
        <w:gridCol w:w="2292"/>
        <w:gridCol w:w="7820"/>
      </w:tblGrid>
      <w:tr w:rsidR="00CC7888" w:rsidRPr="003B6DB5" w14:paraId="5AF3FF25" w14:textId="77777777" w:rsidTr="0087021C">
        <w:trPr>
          <w:trHeight w:val="300"/>
          <w:jc w:val="center"/>
        </w:trPr>
        <w:tc>
          <w:tcPr>
            <w:tcW w:w="10112" w:type="dxa"/>
            <w:gridSpan w:val="2"/>
            <w:tcBorders>
              <w:top w:val="single" w:sz="4" w:space="0" w:color="auto"/>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1F4952A3" w14:textId="77777777"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b/>
                <w:color w:val="000000"/>
                <w:sz w:val="20"/>
                <w:szCs w:val="20"/>
                <w:lang w:val="en-US"/>
              </w:rPr>
            </w:pPr>
            <w:r w:rsidRPr="003B6DB5">
              <w:rPr>
                <w:rFonts w:ascii="Calibri" w:eastAsia="Calibri" w:hAnsi="Calibri" w:cs="Calibri"/>
                <w:b/>
                <w:color w:val="000000"/>
                <w:sz w:val="20"/>
                <w:szCs w:val="20"/>
                <w:lang w:val="en-US"/>
              </w:rPr>
              <w:t>Activity 1: Preparatory activities</w:t>
            </w:r>
          </w:p>
        </w:tc>
      </w:tr>
      <w:tr w:rsidR="00CC7888" w:rsidRPr="003B6DB5" w14:paraId="44292F07" w14:textId="77777777" w:rsidTr="0087021C">
        <w:trPr>
          <w:trHeight w:val="1905"/>
          <w:jc w:val="center"/>
        </w:trPr>
        <w:tc>
          <w:tcPr>
            <w:tcW w:w="2292"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14:paraId="5D9016AA" w14:textId="0D6B72F7"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Organization</w:t>
            </w:r>
            <w:r w:rsidR="00464375">
              <w:rPr>
                <w:rFonts w:ascii="Calibri" w:eastAsia="Calibri" w:hAnsi="Calibri" w:cs="Calibri"/>
                <w:color w:val="000000"/>
                <w:sz w:val="20"/>
                <w:szCs w:val="20"/>
                <w:lang w:val="en-US"/>
              </w:rPr>
              <w:t xml:space="preserve"> of activities </w:t>
            </w:r>
          </w:p>
        </w:tc>
        <w:tc>
          <w:tcPr>
            <w:tcW w:w="7820"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14:paraId="7BC26AFF" w14:textId="6BB6DCD6" w:rsidR="00CC7888" w:rsidRPr="003B6DB5" w:rsidRDefault="00CC7888" w:rsidP="003B6DB5">
            <w:pPr>
              <w:pBdr>
                <w:top w:val="nil"/>
                <w:left w:val="nil"/>
                <w:bottom w:val="nil"/>
                <w:right w:val="nil"/>
                <w:between w:val="nil"/>
              </w:pBdr>
              <w:tabs>
                <w:tab w:val="left" w:pos="1985"/>
              </w:tabs>
              <w:spacing w:after="0"/>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 xml:space="preserve">The data collection will encompass the following </w:t>
            </w:r>
            <w:r w:rsidR="003B6DB5" w:rsidRPr="003B6DB5">
              <w:rPr>
                <w:rFonts w:ascii="Calibri" w:eastAsia="Calibri" w:hAnsi="Calibri" w:cs="Calibri"/>
                <w:color w:val="000000"/>
                <w:sz w:val="20"/>
                <w:szCs w:val="20"/>
                <w:lang w:val="en-US"/>
              </w:rPr>
              <w:t>organizational</w:t>
            </w:r>
            <w:r w:rsidRPr="003B6DB5">
              <w:rPr>
                <w:rFonts w:ascii="Calibri" w:eastAsia="Calibri" w:hAnsi="Calibri" w:cs="Calibri"/>
                <w:color w:val="000000"/>
                <w:sz w:val="20"/>
                <w:szCs w:val="20"/>
                <w:lang w:val="en-US"/>
              </w:rPr>
              <w:t xml:space="preserve"> structure:</w:t>
            </w:r>
          </w:p>
          <w:p w14:paraId="6C8FA069" w14:textId="77777777" w:rsidR="00CC7888" w:rsidRPr="003B6DB5" w:rsidRDefault="00CC7888">
            <w:pPr>
              <w:numPr>
                <w:ilvl w:val="0"/>
                <w:numId w:val="43"/>
              </w:numPr>
              <w:pBdr>
                <w:top w:val="nil"/>
                <w:left w:val="nil"/>
                <w:bottom w:val="nil"/>
                <w:right w:val="nil"/>
                <w:between w:val="nil"/>
              </w:pBdr>
              <w:tabs>
                <w:tab w:val="left" w:pos="1985"/>
              </w:tabs>
              <w:spacing w:after="0" w:line="240" w:lineRule="auto"/>
              <w:ind w:left="336"/>
              <w:jc w:val="both"/>
              <w:rPr>
                <w:sz w:val="20"/>
                <w:szCs w:val="20"/>
                <w:lang w:val="en-US"/>
              </w:rPr>
            </w:pPr>
            <w:r w:rsidRPr="0087021C">
              <w:rPr>
                <w:rFonts w:ascii="Calibri" w:eastAsia="Calibri" w:hAnsi="Calibri" w:cs="Calibri"/>
                <w:b/>
                <w:bCs/>
                <w:color w:val="000000"/>
                <w:sz w:val="20"/>
                <w:szCs w:val="20"/>
                <w:lang w:val="en-US"/>
              </w:rPr>
              <w:t>Team Leader:</w:t>
            </w:r>
            <w:r w:rsidRPr="003B6DB5">
              <w:rPr>
                <w:rFonts w:ascii="Calibri" w:eastAsia="Calibri" w:hAnsi="Calibri" w:cs="Calibri"/>
                <w:color w:val="000000"/>
                <w:sz w:val="20"/>
                <w:szCs w:val="20"/>
                <w:lang w:val="en-US"/>
              </w:rPr>
              <w:t xml:space="preserve">  will appoint supervisors, approve their collection plans, compile cumulative collection plan, review plans prepared by supervisors and compile cumulative weekly reports on </w:t>
            </w:r>
            <w:proofErr w:type="gramStart"/>
            <w:r w:rsidRPr="003B6DB5">
              <w:rPr>
                <w:rFonts w:ascii="Calibri" w:eastAsia="Calibri" w:hAnsi="Calibri" w:cs="Calibri"/>
                <w:color w:val="000000"/>
                <w:sz w:val="20"/>
                <w:szCs w:val="20"/>
                <w:lang w:val="en-US"/>
              </w:rPr>
              <w:t>collection</w:t>
            </w:r>
            <w:proofErr w:type="gramEnd"/>
          </w:p>
          <w:p w14:paraId="5D09CC03" w14:textId="0F68D3C8" w:rsidR="00CC7888" w:rsidRPr="003B6DB5" w:rsidRDefault="00CC7888">
            <w:pPr>
              <w:numPr>
                <w:ilvl w:val="0"/>
                <w:numId w:val="43"/>
              </w:numPr>
              <w:pBdr>
                <w:top w:val="nil"/>
                <w:left w:val="nil"/>
                <w:bottom w:val="nil"/>
                <w:right w:val="nil"/>
                <w:between w:val="nil"/>
              </w:pBdr>
              <w:tabs>
                <w:tab w:val="left" w:pos="1985"/>
              </w:tabs>
              <w:spacing w:after="0" w:line="240" w:lineRule="auto"/>
              <w:ind w:left="336"/>
              <w:jc w:val="both"/>
              <w:rPr>
                <w:sz w:val="20"/>
                <w:szCs w:val="20"/>
                <w:lang w:val="en-US"/>
              </w:rPr>
            </w:pPr>
            <w:r w:rsidRPr="0087021C">
              <w:rPr>
                <w:rFonts w:ascii="Calibri" w:eastAsia="Calibri" w:hAnsi="Calibri" w:cs="Calibri"/>
                <w:b/>
                <w:bCs/>
                <w:color w:val="000000"/>
                <w:sz w:val="20"/>
                <w:szCs w:val="20"/>
                <w:lang w:val="en-US"/>
              </w:rPr>
              <w:t>Supervisors</w:t>
            </w:r>
            <w:r w:rsidRPr="003B6DB5">
              <w:rPr>
                <w:rFonts w:ascii="Calibri" w:eastAsia="Calibri" w:hAnsi="Calibri" w:cs="Calibri"/>
                <w:color w:val="000000"/>
                <w:sz w:val="20"/>
                <w:szCs w:val="20"/>
                <w:lang w:val="en-US"/>
              </w:rPr>
              <w:t xml:space="preserve">: </w:t>
            </w:r>
            <w:r w:rsidR="00F2716A">
              <w:rPr>
                <w:rFonts w:ascii="Calibri" w:eastAsia="Calibri" w:hAnsi="Calibri" w:cs="Calibri"/>
                <w:color w:val="000000"/>
                <w:sz w:val="20"/>
                <w:szCs w:val="20"/>
                <w:lang w:val="en-US"/>
              </w:rPr>
              <w:t>w</w:t>
            </w:r>
            <w:r w:rsidR="00F2716A" w:rsidRPr="003B6DB5">
              <w:rPr>
                <w:rFonts w:ascii="Calibri" w:eastAsia="Calibri" w:hAnsi="Calibri" w:cs="Calibri"/>
                <w:color w:val="000000"/>
                <w:sz w:val="20"/>
                <w:szCs w:val="20"/>
                <w:lang w:val="en-US"/>
              </w:rPr>
              <w:t xml:space="preserve">ill </w:t>
            </w:r>
            <w:r w:rsidRPr="003B6DB5">
              <w:rPr>
                <w:rFonts w:ascii="Calibri" w:eastAsia="Calibri" w:hAnsi="Calibri" w:cs="Calibri"/>
                <w:color w:val="000000"/>
                <w:sz w:val="20"/>
                <w:szCs w:val="20"/>
                <w:lang w:val="en-US"/>
              </w:rPr>
              <w:t xml:space="preserve">prepare visit plans, supervise the work of data collectors </w:t>
            </w:r>
            <w:r w:rsidR="003B6DB5">
              <w:rPr>
                <w:rFonts w:ascii="Calibri" w:eastAsia="Calibri" w:hAnsi="Calibri" w:cs="Calibri"/>
                <w:color w:val="000000"/>
                <w:sz w:val="20"/>
                <w:szCs w:val="20"/>
                <w:lang w:val="en-US"/>
              </w:rPr>
              <w:t xml:space="preserve">and </w:t>
            </w:r>
            <w:proofErr w:type="gramStart"/>
            <w:r w:rsidR="003B6DB5">
              <w:rPr>
                <w:rFonts w:ascii="Calibri" w:eastAsia="Calibri" w:hAnsi="Calibri" w:cs="Calibri"/>
                <w:color w:val="000000"/>
                <w:sz w:val="20"/>
                <w:szCs w:val="20"/>
                <w:lang w:val="en-US"/>
              </w:rPr>
              <w:t>validators</w:t>
            </w:r>
            <w:proofErr w:type="gramEnd"/>
            <w:r w:rsidR="003B6DB5">
              <w:rPr>
                <w:rFonts w:ascii="Calibri" w:eastAsia="Calibri" w:hAnsi="Calibri" w:cs="Calibri"/>
                <w:color w:val="000000"/>
                <w:sz w:val="20"/>
                <w:szCs w:val="20"/>
                <w:lang w:val="en-US"/>
              </w:rPr>
              <w:t xml:space="preserve"> </w:t>
            </w:r>
            <w:r w:rsidRPr="003B6DB5">
              <w:rPr>
                <w:rFonts w:ascii="Calibri" w:eastAsia="Calibri" w:hAnsi="Calibri" w:cs="Calibri"/>
                <w:color w:val="000000"/>
                <w:sz w:val="20"/>
                <w:szCs w:val="20"/>
                <w:lang w:val="en-US"/>
              </w:rPr>
              <w:t>and prepare weekly reports on data collection</w:t>
            </w:r>
            <w:r w:rsidR="003B6DB5">
              <w:rPr>
                <w:rFonts w:ascii="Calibri" w:eastAsia="Calibri" w:hAnsi="Calibri" w:cs="Calibri"/>
                <w:color w:val="000000"/>
                <w:sz w:val="20"/>
                <w:szCs w:val="20"/>
                <w:lang w:val="en-US"/>
              </w:rPr>
              <w:t>/validation</w:t>
            </w:r>
          </w:p>
          <w:p w14:paraId="65B3F775" w14:textId="3C486D54" w:rsidR="00CC7888" w:rsidRPr="003B6DB5" w:rsidRDefault="00CC7888">
            <w:pPr>
              <w:numPr>
                <w:ilvl w:val="0"/>
                <w:numId w:val="43"/>
              </w:numPr>
              <w:pBdr>
                <w:top w:val="nil"/>
                <w:left w:val="nil"/>
                <w:bottom w:val="nil"/>
                <w:right w:val="nil"/>
                <w:between w:val="nil"/>
              </w:pBdr>
              <w:tabs>
                <w:tab w:val="left" w:pos="1985"/>
              </w:tabs>
              <w:spacing w:after="0" w:line="240" w:lineRule="auto"/>
              <w:ind w:left="336"/>
              <w:jc w:val="both"/>
              <w:rPr>
                <w:sz w:val="20"/>
                <w:szCs w:val="20"/>
                <w:lang w:val="en-US"/>
              </w:rPr>
            </w:pPr>
            <w:r w:rsidRPr="0087021C">
              <w:rPr>
                <w:rFonts w:ascii="Calibri" w:eastAsia="Calibri" w:hAnsi="Calibri" w:cs="Calibri"/>
                <w:b/>
                <w:bCs/>
                <w:color w:val="000000"/>
                <w:sz w:val="20"/>
                <w:szCs w:val="20"/>
                <w:lang w:val="en-US"/>
              </w:rPr>
              <w:t>Data collectors</w:t>
            </w:r>
            <w:r w:rsidR="003B6DB5" w:rsidRPr="0087021C">
              <w:rPr>
                <w:rFonts w:ascii="Calibri" w:eastAsia="Calibri" w:hAnsi="Calibri" w:cs="Calibri"/>
                <w:b/>
                <w:bCs/>
                <w:color w:val="000000"/>
                <w:sz w:val="20"/>
                <w:szCs w:val="20"/>
                <w:lang w:val="en-US"/>
              </w:rPr>
              <w:t>/validators</w:t>
            </w:r>
            <w:r w:rsidRPr="00862680">
              <w:rPr>
                <w:rFonts w:ascii="Calibri" w:eastAsia="Calibri" w:hAnsi="Calibri" w:cs="Calibri"/>
                <w:color w:val="000000"/>
                <w:sz w:val="20"/>
                <w:szCs w:val="20"/>
                <w:lang w:val="en-US"/>
              </w:rPr>
              <w:t>:</w:t>
            </w:r>
            <w:r w:rsidRPr="003B6DB5">
              <w:rPr>
                <w:rFonts w:ascii="Calibri" w:eastAsia="Calibri" w:hAnsi="Calibri" w:cs="Calibri"/>
                <w:color w:val="000000"/>
                <w:sz w:val="20"/>
                <w:szCs w:val="20"/>
                <w:lang w:val="en-US"/>
              </w:rPr>
              <w:t xml:space="preserve"> </w:t>
            </w:r>
            <w:r w:rsidR="00F2716A">
              <w:rPr>
                <w:rFonts w:ascii="Calibri" w:eastAsia="Calibri" w:hAnsi="Calibri" w:cs="Calibri"/>
                <w:color w:val="000000"/>
                <w:sz w:val="20"/>
                <w:szCs w:val="20"/>
                <w:lang w:val="en-US"/>
              </w:rPr>
              <w:t>w</w:t>
            </w:r>
            <w:r w:rsidRPr="003B6DB5">
              <w:rPr>
                <w:rFonts w:ascii="Calibri" w:eastAsia="Calibri" w:hAnsi="Calibri" w:cs="Calibri"/>
                <w:color w:val="000000"/>
                <w:sz w:val="20"/>
                <w:szCs w:val="20"/>
                <w:lang w:val="en-US"/>
              </w:rPr>
              <w:t>ill collect the data and enter data into electronic form</w:t>
            </w:r>
            <w:r w:rsidR="003B6DB5">
              <w:rPr>
                <w:sz w:val="20"/>
                <w:szCs w:val="20"/>
                <w:lang w:val="en-US"/>
              </w:rPr>
              <w:t xml:space="preserve">, and </w:t>
            </w:r>
            <w:r w:rsidR="003B6DB5" w:rsidRPr="003B6DB5">
              <w:rPr>
                <w:rFonts w:ascii="Calibri" w:eastAsia="Calibri" w:hAnsi="Calibri" w:cs="Calibri"/>
                <w:color w:val="000000"/>
                <w:sz w:val="20"/>
                <w:szCs w:val="20"/>
                <w:lang w:val="en-US"/>
              </w:rPr>
              <w:t xml:space="preserve">will </w:t>
            </w:r>
            <w:r w:rsidR="00AD3602">
              <w:rPr>
                <w:rFonts w:ascii="Calibri" w:eastAsia="Calibri" w:hAnsi="Calibri" w:cs="Calibri"/>
                <w:color w:val="000000"/>
                <w:sz w:val="20"/>
                <w:szCs w:val="20"/>
                <w:lang w:val="en-US"/>
              </w:rPr>
              <w:t>perform</w:t>
            </w:r>
            <w:r w:rsidR="00AD3602" w:rsidRPr="003B6DB5">
              <w:rPr>
                <w:rFonts w:ascii="Calibri" w:eastAsia="Calibri" w:hAnsi="Calibri" w:cs="Calibri"/>
                <w:color w:val="000000"/>
                <w:sz w:val="20"/>
                <w:szCs w:val="20"/>
                <w:lang w:val="en-US"/>
              </w:rPr>
              <w:t xml:space="preserve"> </w:t>
            </w:r>
            <w:r w:rsidR="003B6DB5" w:rsidRPr="003B6DB5">
              <w:rPr>
                <w:rFonts w:ascii="Calibri" w:eastAsia="Calibri" w:hAnsi="Calibri" w:cs="Calibri"/>
                <w:color w:val="000000"/>
                <w:sz w:val="20"/>
                <w:szCs w:val="20"/>
                <w:lang w:val="en-US"/>
              </w:rPr>
              <w:t>field visit</w:t>
            </w:r>
            <w:r w:rsidR="00E62F82">
              <w:rPr>
                <w:rFonts w:ascii="Calibri" w:eastAsia="Calibri" w:hAnsi="Calibri" w:cs="Calibri"/>
                <w:color w:val="000000"/>
                <w:sz w:val="20"/>
                <w:szCs w:val="20"/>
                <w:lang w:val="en-US"/>
              </w:rPr>
              <w:t>s</w:t>
            </w:r>
            <w:r w:rsidR="003B6DB5" w:rsidRPr="003B6DB5">
              <w:rPr>
                <w:rFonts w:ascii="Calibri" w:eastAsia="Calibri" w:hAnsi="Calibri" w:cs="Calibri"/>
                <w:color w:val="000000"/>
                <w:sz w:val="20"/>
                <w:szCs w:val="20"/>
                <w:lang w:val="en-US"/>
              </w:rPr>
              <w:t xml:space="preserve"> for cross-checking for consistency and completeness against collected data</w:t>
            </w:r>
          </w:p>
        </w:tc>
      </w:tr>
      <w:tr w:rsidR="00CC7888" w:rsidRPr="003B6DB5" w14:paraId="23C97E40" w14:textId="77777777" w:rsidTr="0087021C">
        <w:trPr>
          <w:trHeight w:val="540"/>
          <w:jc w:val="center"/>
        </w:trPr>
        <w:tc>
          <w:tcPr>
            <w:tcW w:w="2292"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FDEC1E" w14:textId="5BB00607"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Training</w:t>
            </w:r>
            <w:r w:rsidR="00464375">
              <w:rPr>
                <w:rFonts w:ascii="Calibri" w:eastAsia="Calibri" w:hAnsi="Calibri" w:cs="Calibri"/>
                <w:color w:val="000000"/>
                <w:sz w:val="20"/>
                <w:szCs w:val="20"/>
                <w:lang w:val="en-US"/>
              </w:rPr>
              <w:t xml:space="preserve"> </w:t>
            </w:r>
          </w:p>
        </w:tc>
        <w:tc>
          <w:tcPr>
            <w:tcW w:w="782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582D29" w14:textId="1DB7A0BD"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 xml:space="preserve">Training shall be organized by </w:t>
            </w:r>
            <w:r w:rsidRPr="0087021C">
              <w:rPr>
                <w:rFonts w:ascii="Calibri" w:eastAsia="Calibri" w:hAnsi="Calibri" w:cs="Calibri"/>
                <w:b/>
                <w:bCs/>
                <w:color w:val="000000"/>
                <w:sz w:val="20"/>
                <w:szCs w:val="20"/>
                <w:lang w:val="en-US"/>
              </w:rPr>
              <w:t>Team leader</w:t>
            </w:r>
            <w:r w:rsidRPr="003B6DB5">
              <w:rPr>
                <w:rFonts w:ascii="Calibri" w:eastAsia="Calibri" w:hAnsi="Calibri" w:cs="Calibri"/>
                <w:color w:val="000000"/>
                <w:sz w:val="20"/>
                <w:szCs w:val="20"/>
                <w:lang w:val="en-US"/>
              </w:rPr>
              <w:t xml:space="preserve"> and </w:t>
            </w:r>
            <w:r w:rsidRPr="0087021C">
              <w:rPr>
                <w:rFonts w:ascii="Calibri" w:eastAsia="Calibri" w:hAnsi="Calibri" w:cs="Calibri"/>
                <w:b/>
                <w:bCs/>
                <w:color w:val="000000"/>
                <w:sz w:val="20"/>
                <w:szCs w:val="20"/>
                <w:lang w:val="en-US"/>
              </w:rPr>
              <w:t>Data modelling Specialist</w:t>
            </w:r>
            <w:r w:rsidRPr="003B6DB5">
              <w:rPr>
                <w:rFonts w:ascii="Calibri" w:eastAsia="Calibri" w:hAnsi="Calibri" w:cs="Calibri"/>
                <w:color w:val="000000"/>
                <w:sz w:val="20"/>
                <w:szCs w:val="20"/>
                <w:lang w:val="en-US"/>
              </w:rPr>
              <w:t xml:space="preserve"> for all Supervisors and Data collectors</w:t>
            </w:r>
            <w:r w:rsidR="004E4C62">
              <w:rPr>
                <w:rFonts w:ascii="Calibri" w:eastAsia="Calibri" w:hAnsi="Calibri" w:cs="Calibri"/>
                <w:color w:val="000000"/>
                <w:sz w:val="20"/>
                <w:szCs w:val="20"/>
                <w:lang w:val="en-US"/>
              </w:rPr>
              <w:t>/validators</w:t>
            </w:r>
            <w:r w:rsidRPr="003B6DB5">
              <w:rPr>
                <w:rFonts w:ascii="Calibri" w:eastAsia="Calibri" w:hAnsi="Calibri" w:cs="Calibri"/>
                <w:color w:val="000000"/>
                <w:sz w:val="20"/>
                <w:szCs w:val="20"/>
                <w:lang w:val="en-US"/>
              </w:rPr>
              <w:t xml:space="preserve"> on the questionnaire, methodology of selection and data entry</w:t>
            </w:r>
            <w:r w:rsidR="004E4C62">
              <w:rPr>
                <w:rFonts w:ascii="Calibri" w:eastAsia="Calibri" w:hAnsi="Calibri" w:cs="Calibri"/>
                <w:color w:val="000000"/>
                <w:sz w:val="20"/>
                <w:szCs w:val="20"/>
                <w:lang w:val="en-US"/>
              </w:rPr>
              <w:t>/validation</w:t>
            </w:r>
            <w:r w:rsidRPr="003B6DB5">
              <w:rPr>
                <w:rFonts w:ascii="Calibri" w:eastAsia="Calibri" w:hAnsi="Calibri" w:cs="Calibri"/>
                <w:color w:val="000000"/>
                <w:sz w:val="20"/>
                <w:szCs w:val="20"/>
                <w:lang w:val="en-US"/>
              </w:rPr>
              <w:t xml:space="preserve">  </w:t>
            </w:r>
          </w:p>
        </w:tc>
      </w:tr>
      <w:tr w:rsidR="00CC7888" w:rsidRPr="003B6DB5" w14:paraId="031A4463" w14:textId="77777777" w:rsidTr="0087021C">
        <w:trPr>
          <w:trHeight w:val="598"/>
          <w:jc w:val="center"/>
        </w:trPr>
        <w:tc>
          <w:tcPr>
            <w:tcW w:w="2292"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FD1693" w14:textId="77777777" w:rsidR="00CC7888" w:rsidRPr="0046437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464375">
              <w:rPr>
                <w:rFonts w:ascii="Calibri" w:eastAsia="Calibri" w:hAnsi="Calibri" w:cs="Calibri"/>
                <w:color w:val="000000"/>
                <w:sz w:val="20"/>
                <w:szCs w:val="20"/>
                <w:lang w:val="en-US"/>
              </w:rPr>
              <w:t>Elaboration of list of villages and appointment of supervisors</w:t>
            </w:r>
          </w:p>
        </w:tc>
        <w:tc>
          <w:tcPr>
            <w:tcW w:w="7820"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14:paraId="1F57B728" w14:textId="5398F132" w:rsidR="00CC7888" w:rsidRPr="00464375" w:rsidRDefault="00CC7888" w:rsidP="0087021C">
            <w:pPr>
              <w:jc w:val="both"/>
              <w:rPr>
                <w:sz w:val="20"/>
                <w:szCs w:val="20"/>
                <w:lang w:val="en-US"/>
              </w:rPr>
            </w:pPr>
            <w:r w:rsidRPr="0087021C">
              <w:rPr>
                <w:b/>
                <w:bCs/>
                <w:sz w:val="20"/>
                <w:szCs w:val="20"/>
                <w:lang w:val="en-US"/>
              </w:rPr>
              <w:t>Team leader</w:t>
            </w:r>
            <w:r w:rsidRPr="00464375">
              <w:rPr>
                <w:sz w:val="20"/>
                <w:szCs w:val="20"/>
                <w:lang w:val="en-US"/>
              </w:rPr>
              <w:t xml:space="preserve"> </w:t>
            </w:r>
            <w:r w:rsidR="00F72BDC">
              <w:rPr>
                <w:sz w:val="20"/>
                <w:szCs w:val="20"/>
                <w:lang w:val="en-US"/>
              </w:rPr>
              <w:t>prepares the list of</w:t>
            </w:r>
            <w:r w:rsidRPr="00464375">
              <w:rPr>
                <w:sz w:val="20"/>
                <w:szCs w:val="20"/>
                <w:lang w:val="en-US"/>
              </w:rPr>
              <w:t xml:space="preserve"> villages</w:t>
            </w:r>
            <w:r w:rsidR="00F72BDC">
              <w:rPr>
                <w:sz w:val="20"/>
                <w:szCs w:val="20"/>
                <w:lang w:val="en-US"/>
              </w:rPr>
              <w:t xml:space="preserve"> to be visited and appoints </w:t>
            </w:r>
            <w:r w:rsidRPr="00464375">
              <w:rPr>
                <w:sz w:val="20"/>
                <w:szCs w:val="20"/>
                <w:lang w:val="en-US"/>
              </w:rPr>
              <w:t>the supervisor</w:t>
            </w:r>
            <w:r w:rsidR="00F72BDC">
              <w:rPr>
                <w:sz w:val="20"/>
                <w:szCs w:val="20"/>
                <w:lang w:val="en-US"/>
              </w:rPr>
              <w:t xml:space="preserve">s accordingly </w:t>
            </w:r>
          </w:p>
        </w:tc>
      </w:tr>
      <w:tr w:rsidR="00CC7888" w:rsidRPr="003B6DB5" w14:paraId="0E8182E9" w14:textId="77777777" w:rsidTr="0087021C">
        <w:trPr>
          <w:trHeight w:val="69"/>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BE4F0D" w14:textId="2D4178C7"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lastRenderedPageBreak/>
              <w:t>List of holdings</w:t>
            </w:r>
            <w:r w:rsidR="00DF0121">
              <w:rPr>
                <w:rFonts w:ascii="Calibri" w:eastAsia="Calibri" w:hAnsi="Calibri" w:cs="Calibri"/>
                <w:color w:val="000000"/>
                <w:sz w:val="20"/>
                <w:szCs w:val="20"/>
                <w:lang w:val="en-US"/>
              </w:rPr>
              <w:t xml:space="preserve">/ households </w:t>
            </w:r>
          </w:p>
        </w:tc>
        <w:tc>
          <w:tcPr>
            <w:tcW w:w="7820"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08B16196" w14:textId="2F7FF735" w:rsidR="004736E4" w:rsidRDefault="00CC7888" w:rsidP="001E3A59">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87021C">
              <w:rPr>
                <w:rFonts w:ascii="Calibri" w:eastAsia="Calibri" w:hAnsi="Calibri" w:cs="Calibri"/>
                <w:b/>
                <w:bCs/>
                <w:color w:val="000000"/>
                <w:sz w:val="20"/>
                <w:szCs w:val="20"/>
                <w:lang w:val="en-US"/>
              </w:rPr>
              <w:t>Team leader</w:t>
            </w:r>
            <w:r w:rsidRPr="003B6DB5">
              <w:rPr>
                <w:rFonts w:ascii="Calibri" w:eastAsia="Calibri" w:hAnsi="Calibri" w:cs="Calibri"/>
                <w:color w:val="000000"/>
                <w:sz w:val="20"/>
                <w:szCs w:val="20"/>
                <w:lang w:val="en-US"/>
              </w:rPr>
              <w:t xml:space="preserve"> and </w:t>
            </w:r>
            <w:r w:rsidR="00464375">
              <w:rPr>
                <w:rFonts w:ascii="Calibri" w:eastAsia="Calibri" w:hAnsi="Calibri" w:cs="Calibri"/>
                <w:b/>
                <w:bCs/>
                <w:color w:val="000000"/>
                <w:sz w:val="20"/>
                <w:szCs w:val="20"/>
                <w:lang w:val="en-US"/>
              </w:rPr>
              <w:t>S</w:t>
            </w:r>
            <w:r w:rsidRPr="0087021C">
              <w:rPr>
                <w:rFonts w:ascii="Calibri" w:eastAsia="Calibri" w:hAnsi="Calibri" w:cs="Calibri"/>
                <w:b/>
                <w:bCs/>
                <w:color w:val="000000"/>
                <w:sz w:val="20"/>
                <w:szCs w:val="20"/>
                <w:lang w:val="en-US"/>
              </w:rPr>
              <w:t>upervisors</w:t>
            </w:r>
            <w:r w:rsidRPr="003B6DB5">
              <w:rPr>
                <w:rFonts w:ascii="Calibri" w:eastAsia="Calibri" w:hAnsi="Calibri" w:cs="Calibri"/>
                <w:color w:val="000000"/>
                <w:sz w:val="20"/>
                <w:szCs w:val="20"/>
                <w:lang w:val="en-US"/>
              </w:rPr>
              <w:t xml:space="preserve"> visit the village</w:t>
            </w:r>
            <w:r w:rsidR="006039FE">
              <w:rPr>
                <w:rFonts w:ascii="Calibri" w:eastAsia="Calibri" w:hAnsi="Calibri" w:cs="Calibri"/>
                <w:color w:val="000000"/>
                <w:sz w:val="20"/>
                <w:szCs w:val="20"/>
                <w:lang w:val="en-US"/>
              </w:rPr>
              <w:t>s</w:t>
            </w:r>
            <w:r w:rsidR="001E3A59">
              <w:rPr>
                <w:rFonts w:ascii="Calibri" w:eastAsia="Calibri" w:hAnsi="Calibri" w:cs="Calibri"/>
                <w:color w:val="000000"/>
                <w:sz w:val="20"/>
                <w:szCs w:val="20"/>
                <w:lang w:val="en-US"/>
              </w:rPr>
              <w:t>’ Townhalls</w:t>
            </w:r>
            <w:r w:rsidRPr="003B6DB5">
              <w:rPr>
                <w:rFonts w:ascii="Calibri" w:eastAsia="Calibri" w:hAnsi="Calibri" w:cs="Calibri"/>
                <w:color w:val="000000"/>
                <w:sz w:val="20"/>
                <w:szCs w:val="20"/>
                <w:lang w:val="en-US"/>
              </w:rPr>
              <w:t xml:space="preserve"> </w:t>
            </w:r>
            <w:r w:rsidR="001E3A59">
              <w:rPr>
                <w:rFonts w:ascii="Calibri" w:eastAsia="Calibri" w:hAnsi="Calibri" w:cs="Calibri"/>
                <w:color w:val="000000"/>
                <w:sz w:val="20"/>
                <w:szCs w:val="20"/>
                <w:lang w:val="en-US"/>
              </w:rPr>
              <w:t>to obtain the current</w:t>
            </w:r>
            <w:r w:rsidRPr="001E3A59">
              <w:rPr>
                <w:rFonts w:ascii="Calibri" w:eastAsia="Calibri" w:hAnsi="Calibri" w:cs="Calibri"/>
                <w:color w:val="000000"/>
                <w:sz w:val="20"/>
                <w:szCs w:val="20"/>
                <w:lang w:val="en-US"/>
              </w:rPr>
              <w:t xml:space="preserve"> list of </w:t>
            </w:r>
            <w:r w:rsidR="004E4C62" w:rsidRPr="001E3A59">
              <w:rPr>
                <w:rFonts w:ascii="Calibri" w:eastAsia="Calibri" w:hAnsi="Calibri" w:cs="Calibri"/>
                <w:color w:val="000000"/>
                <w:sz w:val="20"/>
                <w:szCs w:val="20"/>
                <w:lang w:val="en-US"/>
              </w:rPr>
              <w:t>holdings/</w:t>
            </w:r>
            <w:r w:rsidRPr="001E3A59">
              <w:rPr>
                <w:rFonts w:ascii="Calibri" w:eastAsia="Calibri" w:hAnsi="Calibri" w:cs="Calibri"/>
                <w:color w:val="000000"/>
                <w:sz w:val="20"/>
                <w:szCs w:val="20"/>
                <w:lang w:val="en-US"/>
              </w:rPr>
              <w:t xml:space="preserve">households </w:t>
            </w:r>
            <w:proofErr w:type="gramStart"/>
            <w:r w:rsidR="001E3A59">
              <w:rPr>
                <w:rFonts w:ascii="Calibri" w:eastAsia="Calibri" w:hAnsi="Calibri" w:cs="Calibri"/>
                <w:color w:val="000000"/>
                <w:sz w:val="20"/>
                <w:szCs w:val="20"/>
                <w:lang w:val="en-US"/>
              </w:rPr>
              <w:t>in order to</w:t>
            </w:r>
            <w:proofErr w:type="gramEnd"/>
            <w:r w:rsidR="001E3A59" w:rsidRPr="001E3A59">
              <w:rPr>
                <w:rFonts w:ascii="Calibri" w:eastAsia="Calibri" w:hAnsi="Calibri" w:cs="Calibri"/>
                <w:color w:val="000000"/>
                <w:sz w:val="20"/>
                <w:szCs w:val="20"/>
                <w:lang w:val="en-US"/>
              </w:rPr>
              <w:t xml:space="preserve"> </w:t>
            </w:r>
            <w:r w:rsidRPr="001E3A59">
              <w:rPr>
                <w:rFonts w:ascii="Calibri" w:eastAsia="Calibri" w:hAnsi="Calibri" w:cs="Calibri"/>
                <w:color w:val="000000"/>
                <w:sz w:val="20"/>
                <w:szCs w:val="20"/>
                <w:lang w:val="en-US"/>
              </w:rPr>
              <w:t>prepare</w:t>
            </w:r>
            <w:r w:rsidR="003D1C60">
              <w:rPr>
                <w:rFonts w:ascii="Calibri" w:eastAsia="Calibri" w:hAnsi="Calibri" w:cs="Calibri"/>
                <w:color w:val="000000"/>
                <w:sz w:val="20"/>
                <w:szCs w:val="20"/>
                <w:lang w:val="en-US"/>
              </w:rPr>
              <w:t xml:space="preserve"> the</w:t>
            </w:r>
            <w:r w:rsidRPr="001E3A59">
              <w:rPr>
                <w:rFonts w:ascii="Calibri" w:eastAsia="Calibri" w:hAnsi="Calibri" w:cs="Calibri"/>
                <w:color w:val="000000"/>
                <w:sz w:val="20"/>
                <w:szCs w:val="20"/>
                <w:lang w:val="en-US"/>
              </w:rPr>
              <w:t xml:space="preserve"> plan of visits</w:t>
            </w:r>
            <w:r w:rsidR="004736E4">
              <w:rPr>
                <w:rFonts w:ascii="Calibri" w:eastAsia="Calibri" w:hAnsi="Calibri" w:cs="Calibri"/>
                <w:color w:val="000000"/>
                <w:sz w:val="20"/>
                <w:szCs w:val="20"/>
                <w:lang w:val="en-US"/>
              </w:rPr>
              <w:t xml:space="preserve">. </w:t>
            </w:r>
          </w:p>
          <w:p w14:paraId="1CEB6B56" w14:textId="67306992" w:rsidR="004736E4" w:rsidRPr="003B6DB5" w:rsidRDefault="004736E4" w:rsidP="001E3A59">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240C48">
              <w:rPr>
                <w:rFonts w:ascii="Calibri" w:eastAsia="Calibri" w:hAnsi="Calibri" w:cs="Calibri"/>
                <w:b/>
                <w:bCs/>
                <w:color w:val="000000"/>
                <w:sz w:val="20"/>
                <w:szCs w:val="20"/>
                <w:lang w:val="en-US"/>
              </w:rPr>
              <w:t>Team leader</w:t>
            </w:r>
            <w:r>
              <w:rPr>
                <w:rFonts w:ascii="Calibri" w:eastAsia="Calibri" w:hAnsi="Calibri" w:cs="Calibri"/>
                <w:b/>
                <w:bCs/>
                <w:color w:val="000000"/>
                <w:sz w:val="20"/>
                <w:szCs w:val="20"/>
                <w:lang w:val="en-US"/>
              </w:rPr>
              <w:t xml:space="preserve"> </w:t>
            </w:r>
            <w:r w:rsidRPr="0087021C">
              <w:rPr>
                <w:rFonts w:ascii="Calibri" w:eastAsia="Calibri" w:hAnsi="Calibri" w:cs="Calibri"/>
                <w:color w:val="000000"/>
                <w:sz w:val="20"/>
                <w:szCs w:val="20"/>
                <w:lang w:val="en-US"/>
              </w:rPr>
              <w:t>obtain</w:t>
            </w:r>
            <w:r>
              <w:rPr>
                <w:rFonts w:ascii="Calibri" w:eastAsia="Calibri" w:hAnsi="Calibri" w:cs="Calibri"/>
                <w:color w:val="000000"/>
                <w:sz w:val="20"/>
                <w:szCs w:val="20"/>
                <w:lang w:val="en-US"/>
              </w:rPr>
              <w:t>s the</w:t>
            </w:r>
            <w:r w:rsidRPr="00240C48">
              <w:rPr>
                <w:rFonts w:ascii="Calibri" w:eastAsia="Calibri" w:hAnsi="Calibri" w:cs="Calibri"/>
                <w:color w:val="000000"/>
                <w:sz w:val="20"/>
                <w:szCs w:val="20"/>
                <w:lang w:val="en-US"/>
              </w:rPr>
              <w:t xml:space="preserve"> </w:t>
            </w:r>
            <w:r w:rsidR="001E4ACD">
              <w:rPr>
                <w:rFonts w:ascii="Calibri" w:eastAsia="Calibri" w:hAnsi="Calibri" w:cs="Calibri"/>
                <w:color w:val="000000"/>
                <w:sz w:val="20"/>
                <w:szCs w:val="20"/>
                <w:lang w:val="en-US"/>
              </w:rPr>
              <w:t>information</w:t>
            </w:r>
            <w:r w:rsidRPr="004736E4">
              <w:rPr>
                <w:rFonts w:ascii="Calibri" w:eastAsia="Calibri" w:hAnsi="Calibri" w:cs="Calibri"/>
                <w:color w:val="000000"/>
                <w:sz w:val="20"/>
                <w:szCs w:val="20"/>
                <w:lang w:val="en-US"/>
              </w:rPr>
              <w:t xml:space="preserve"> from AIPA</w:t>
            </w:r>
            <w:r w:rsidR="001E4ACD">
              <w:rPr>
                <w:rFonts w:ascii="Calibri" w:eastAsia="Calibri" w:hAnsi="Calibri" w:cs="Calibri"/>
                <w:color w:val="000000"/>
                <w:sz w:val="20"/>
                <w:szCs w:val="20"/>
                <w:lang w:val="en-US"/>
              </w:rPr>
              <w:t xml:space="preserve"> </w:t>
            </w:r>
            <w:r w:rsidR="00B927E3">
              <w:rPr>
                <w:rFonts w:ascii="Calibri" w:eastAsia="Calibri" w:hAnsi="Calibri" w:cs="Calibri"/>
                <w:color w:val="000000"/>
                <w:sz w:val="20"/>
                <w:szCs w:val="20"/>
                <w:lang w:val="en-US"/>
              </w:rPr>
              <w:t xml:space="preserve">to pre-fill the data collection questionnaire. </w:t>
            </w:r>
          </w:p>
        </w:tc>
      </w:tr>
      <w:tr w:rsidR="00CC7888" w:rsidRPr="003B6DB5" w14:paraId="2DCB6BE2" w14:textId="77777777" w:rsidTr="0087021C">
        <w:trPr>
          <w:trHeight w:val="300"/>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87CEC2" w14:textId="77777777"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Review of plan of visits</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139F1A" w14:textId="750E3E8A"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87021C">
              <w:rPr>
                <w:rFonts w:ascii="Calibri" w:eastAsia="Calibri" w:hAnsi="Calibri" w:cs="Calibri"/>
                <w:b/>
                <w:bCs/>
                <w:color w:val="000000"/>
                <w:sz w:val="20"/>
                <w:szCs w:val="20"/>
                <w:lang w:val="en-US"/>
              </w:rPr>
              <w:t>Team leader</w:t>
            </w:r>
            <w:r w:rsidRPr="003B6DB5">
              <w:rPr>
                <w:rFonts w:ascii="Calibri" w:eastAsia="Calibri" w:hAnsi="Calibri" w:cs="Calibri"/>
                <w:color w:val="000000"/>
                <w:sz w:val="20"/>
                <w:szCs w:val="20"/>
                <w:lang w:val="en-US"/>
              </w:rPr>
              <w:t xml:space="preserve"> review</w:t>
            </w:r>
            <w:r w:rsidR="001674BE">
              <w:rPr>
                <w:rFonts w:ascii="Calibri" w:eastAsia="Calibri" w:hAnsi="Calibri" w:cs="Calibri"/>
                <w:color w:val="000000"/>
                <w:sz w:val="20"/>
                <w:szCs w:val="20"/>
                <w:lang w:val="en-US"/>
              </w:rPr>
              <w:t>s</w:t>
            </w:r>
            <w:r w:rsidRPr="003B6DB5">
              <w:rPr>
                <w:rFonts w:ascii="Calibri" w:eastAsia="Calibri" w:hAnsi="Calibri" w:cs="Calibri"/>
                <w:color w:val="000000"/>
                <w:sz w:val="20"/>
                <w:szCs w:val="20"/>
                <w:lang w:val="en-US"/>
              </w:rPr>
              <w:t xml:space="preserve"> the plan of visits</w:t>
            </w:r>
          </w:p>
        </w:tc>
      </w:tr>
      <w:tr w:rsidR="00CC7888" w:rsidRPr="003B6DB5" w14:paraId="5F070FE1" w14:textId="77777777" w:rsidTr="0087021C">
        <w:trPr>
          <w:trHeight w:val="300"/>
          <w:jc w:val="center"/>
        </w:trPr>
        <w:tc>
          <w:tcPr>
            <w:tcW w:w="10112" w:type="dxa"/>
            <w:gridSpan w:val="2"/>
            <w:tcBorders>
              <w:top w:val="nil"/>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14:paraId="6FF682DB" w14:textId="77777777" w:rsidR="00CC7888" w:rsidRPr="003B6DB5" w:rsidRDefault="00CC7888" w:rsidP="003B1EBB">
            <w:pPr>
              <w:pBdr>
                <w:top w:val="nil"/>
                <w:left w:val="nil"/>
                <w:bottom w:val="nil"/>
                <w:right w:val="nil"/>
                <w:between w:val="nil"/>
              </w:pBdr>
              <w:tabs>
                <w:tab w:val="left" w:pos="1985"/>
              </w:tabs>
              <w:jc w:val="both"/>
              <w:rPr>
                <w:rFonts w:ascii="Calibri" w:eastAsia="Calibri" w:hAnsi="Calibri" w:cs="Calibri"/>
                <w:b/>
                <w:color w:val="000000"/>
                <w:sz w:val="20"/>
                <w:szCs w:val="20"/>
                <w:lang w:val="en-US"/>
              </w:rPr>
            </w:pPr>
            <w:r w:rsidRPr="003B6DB5">
              <w:rPr>
                <w:rFonts w:ascii="Calibri" w:eastAsia="Calibri" w:hAnsi="Calibri" w:cs="Calibri"/>
                <w:b/>
                <w:color w:val="000000"/>
                <w:sz w:val="20"/>
                <w:szCs w:val="20"/>
                <w:lang w:val="en-US"/>
              </w:rPr>
              <w:t>Activity 2: Data collection</w:t>
            </w:r>
          </w:p>
        </w:tc>
      </w:tr>
      <w:tr w:rsidR="00CC7888" w:rsidRPr="0038290A" w14:paraId="19C6E850" w14:textId="77777777" w:rsidTr="0087021C">
        <w:trPr>
          <w:trHeight w:val="373"/>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3EA345" w14:textId="656D978D" w:rsidR="00CC7888" w:rsidRPr="003B6DB5" w:rsidRDefault="00CC7888" w:rsidP="003B1EBB">
            <w:pPr>
              <w:pBdr>
                <w:top w:val="nil"/>
                <w:left w:val="nil"/>
                <w:bottom w:val="nil"/>
                <w:right w:val="nil"/>
                <w:between w:val="nil"/>
              </w:pBdr>
              <w:tabs>
                <w:tab w:val="left" w:pos="1985"/>
              </w:tabs>
              <w:spacing w:after="0"/>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Identification of holdings</w:t>
            </w:r>
            <w:r w:rsidR="0038290A">
              <w:rPr>
                <w:rFonts w:ascii="Calibri" w:eastAsia="Calibri" w:hAnsi="Calibri" w:cs="Calibri"/>
                <w:color w:val="000000"/>
                <w:sz w:val="20"/>
                <w:szCs w:val="20"/>
                <w:lang w:val="en-US"/>
              </w:rPr>
              <w:t>/ households</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4FC861" w14:textId="026C0B0C" w:rsidR="00CC7888" w:rsidRPr="00C431DA" w:rsidRDefault="0038290A" w:rsidP="003B1EBB">
            <w:pPr>
              <w:pBdr>
                <w:top w:val="nil"/>
                <w:left w:val="nil"/>
                <w:bottom w:val="nil"/>
                <w:right w:val="nil"/>
                <w:between w:val="nil"/>
              </w:pBdr>
              <w:tabs>
                <w:tab w:val="left" w:pos="1985"/>
              </w:tabs>
              <w:spacing w:after="0"/>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Contacting of the</w:t>
            </w:r>
            <w:r w:rsidR="00CC7888" w:rsidRPr="00C431DA">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representatives</w:t>
            </w:r>
            <w:r w:rsidR="00CC7888" w:rsidRPr="00C431DA">
              <w:rPr>
                <w:rFonts w:ascii="Calibri" w:eastAsia="Calibri" w:hAnsi="Calibri" w:cs="Calibri"/>
                <w:color w:val="000000"/>
                <w:sz w:val="20"/>
                <w:szCs w:val="20"/>
                <w:lang w:val="en-US"/>
              </w:rPr>
              <w:t xml:space="preserve"> of</w:t>
            </w:r>
            <w:r>
              <w:rPr>
                <w:rFonts w:ascii="Calibri" w:eastAsia="Calibri" w:hAnsi="Calibri" w:cs="Calibri"/>
                <w:color w:val="000000"/>
                <w:sz w:val="20"/>
                <w:szCs w:val="20"/>
                <w:lang w:val="en-US"/>
              </w:rPr>
              <w:t xml:space="preserve"> the</w:t>
            </w:r>
            <w:r w:rsidR="00CC7888" w:rsidRPr="00C431DA">
              <w:rPr>
                <w:rFonts w:ascii="Calibri" w:eastAsia="Calibri" w:hAnsi="Calibri" w:cs="Calibri"/>
                <w:color w:val="000000"/>
                <w:sz w:val="20"/>
                <w:szCs w:val="20"/>
                <w:lang w:val="en-US"/>
              </w:rPr>
              <w:t xml:space="preserve"> holding</w:t>
            </w:r>
            <w:r>
              <w:rPr>
                <w:rFonts w:ascii="Calibri" w:eastAsia="Calibri" w:hAnsi="Calibri" w:cs="Calibri"/>
                <w:color w:val="000000"/>
                <w:sz w:val="20"/>
                <w:szCs w:val="20"/>
                <w:lang w:val="en-US"/>
              </w:rPr>
              <w:t>s/ households</w:t>
            </w:r>
            <w:r w:rsidR="00F3412D">
              <w:rPr>
                <w:rFonts w:ascii="Calibri" w:eastAsia="Calibri" w:hAnsi="Calibri" w:cs="Calibri"/>
                <w:color w:val="000000"/>
                <w:sz w:val="20"/>
                <w:szCs w:val="20"/>
                <w:lang w:val="en-US"/>
              </w:rPr>
              <w:t xml:space="preserve"> and performing the field visits of each </w:t>
            </w:r>
            <w:r w:rsidR="00F3412D" w:rsidRPr="00C431DA">
              <w:rPr>
                <w:rFonts w:ascii="Calibri" w:eastAsia="Calibri" w:hAnsi="Calibri" w:cs="Calibri"/>
                <w:color w:val="000000"/>
                <w:sz w:val="20"/>
                <w:szCs w:val="20"/>
                <w:lang w:val="en-US"/>
              </w:rPr>
              <w:t>holding</w:t>
            </w:r>
            <w:r w:rsidR="00F3412D">
              <w:rPr>
                <w:rFonts w:ascii="Calibri" w:eastAsia="Calibri" w:hAnsi="Calibri" w:cs="Calibri"/>
                <w:color w:val="000000"/>
                <w:sz w:val="20"/>
                <w:szCs w:val="20"/>
                <w:lang w:val="en-US"/>
              </w:rPr>
              <w:t>/ household</w:t>
            </w:r>
          </w:p>
        </w:tc>
      </w:tr>
      <w:tr w:rsidR="004736E4" w:rsidRPr="003B6DB5" w14:paraId="1BE6AD19" w14:textId="77777777" w:rsidTr="0087021C">
        <w:trPr>
          <w:trHeight w:val="321"/>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45EAB0"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Collection of data</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35ED30" w14:textId="30D062E4" w:rsidR="004736E4"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Data collecto</w:t>
            </w:r>
            <w:r w:rsidRPr="004E4C62">
              <w:rPr>
                <w:rFonts w:ascii="Calibri" w:eastAsia="Calibri" w:hAnsi="Calibri" w:cs="Calibri"/>
                <w:color w:val="000000"/>
                <w:sz w:val="20"/>
                <w:szCs w:val="20"/>
                <w:lang w:val="en-US"/>
              </w:rPr>
              <w:t xml:space="preserve">rs collect data until </w:t>
            </w:r>
            <w:r>
              <w:rPr>
                <w:rFonts w:ascii="Calibri" w:eastAsia="Calibri" w:hAnsi="Calibri" w:cs="Calibri"/>
                <w:color w:val="000000"/>
                <w:sz w:val="20"/>
                <w:szCs w:val="20"/>
                <w:lang w:val="en-US"/>
              </w:rPr>
              <w:t xml:space="preserve">reaching a total </w:t>
            </w:r>
            <w:r w:rsidRPr="004E4C62">
              <w:rPr>
                <w:rFonts w:ascii="Calibri" w:eastAsia="Calibri" w:hAnsi="Calibri" w:cs="Calibri"/>
                <w:color w:val="000000"/>
                <w:sz w:val="20"/>
                <w:szCs w:val="20"/>
                <w:lang w:val="en-US"/>
              </w:rPr>
              <w:t>number of</w:t>
            </w:r>
            <w:r>
              <w:rPr>
                <w:rFonts w:ascii="Calibri" w:eastAsia="Calibri" w:hAnsi="Calibri" w:cs="Calibri"/>
                <w:color w:val="000000"/>
                <w:sz w:val="20"/>
                <w:szCs w:val="20"/>
                <w:lang w:val="en-US"/>
              </w:rPr>
              <w:t xml:space="preserve"> 10,000</w:t>
            </w:r>
            <w:r w:rsidRPr="004E4C62">
              <w:rPr>
                <w:rFonts w:ascii="Calibri" w:eastAsia="Calibri" w:hAnsi="Calibri" w:cs="Calibri"/>
                <w:color w:val="000000"/>
                <w:sz w:val="20"/>
                <w:szCs w:val="20"/>
                <w:lang w:val="en-US"/>
              </w:rPr>
              <w:t xml:space="preserve"> holding</w:t>
            </w:r>
            <w:r>
              <w:rPr>
                <w:rFonts w:ascii="Calibri" w:eastAsia="Calibri" w:hAnsi="Calibri" w:cs="Calibri"/>
                <w:color w:val="000000"/>
                <w:sz w:val="20"/>
                <w:szCs w:val="20"/>
                <w:lang w:val="en-US"/>
              </w:rPr>
              <w:t>s</w:t>
            </w:r>
            <w:r w:rsidRPr="004E4C62">
              <w:rPr>
                <w:rFonts w:ascii="Calibri" w:eastAsia="Calibri" w:hAnsi="Calibri" w:cs="Calibri"/>
                <w:color w:val="000000"/>
                <w:sz w:val="20"/>
                <w:szCs w:val="20"/>
                <w:lang w:val="en-US"/>
              </w:rPr>
              <w:t>/households</w:t>
            </w:r>
            <w:r w:rsidR="0078355E">
              <w:rPr>
                <w:rFonts w:ascii="Calibri" w:eastAsia="Calibri" w:hAnsi="Calibri" w:cs="Calibri"/>
                <w:color w:val="000000"/>
                <w:sz w:val="20"/>
                <w:szCs w:val="20"/>
                <w:lang w:val="en-US"/>
              </w:rPr>
              <w:t xml:space="preserve">. </w:t>
            </w:r>
          </w:p>
          <w:p w14:paraId="085765BD" w14:textId="64A57A7A" w:rsidR="0078355E" w:rsidRPr="003B6DB5" w:rsidRDefault="0078355E"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 xml:space="preserve">Representatives of the </w:t>
            </w:r>
            <w:r w:rsidRPr="00C431DA">
              <w:rPr>
                <w:rFonts w:ascii="Calibri" w:eastAsia="Calibri" w:hAnsi="Calibri" w:cs="Calibri"/>
                <w:color w:val="000000"/>
                <w:sz w:val="20"/>
                <w:szCs w:val="20"/>
                <w:lang w:val="en-US"/>
              </w:rPr>
              <w:t>holding</w:t>
            </w:r>
            <w:r>
              <w:rPr>
                <w:rFonts w:ascii="Calibri" w:eastAsia="Calibri" w:hAnsi="Calibri" w:cs="Calibri"/>
                <w:color w:val="000000"/>
                <w:sz w:val="20"/>
                <w:szCs w:val="20"/>
                <w:lang w:val="en-US"/>
              </w:rPr>
              <w:t xml:space="preserve">s/ households sign the Statement of consent and the questionnaire. </w:t>
            </w:r>
          </w:p>
        </w:tc>
      </w:tr>
      <w:tr w:rsidR="004736E4" w:rsidRPr="003B6DB5" w14:paraId="470D6F45" w14:textId="77777777" w:rsidTr="0087021C">
        <w:trPr>
          <w:trHeight w:val="420"/>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92134D" w14:textId="75A44031"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Comments</w:t>
            </w:r>
            <w:r w:rsidR="00AC4770">
              <w:rPr>
                <w:rFonts w:ascii="Calibri" w:eastAsia="Calibri" w:hAnsi="Calibri" w:cs="Calibri"/>
                <w:color w:val="000000"/>
                <w:sz w:val="20"/>
                <w:szCs w:val="20"/>
                <w:lang w:val="en-US"/>
              </w:rPr>
              <w:t xml:space="preserve">/ data </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FB4185" w14:textId="022F7F1B" w:rsidR="004736E4" w:rsidRPr="003B6DB5" w:rsidRDefault="00AC4770"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D</w:t>
            </w:r>
            <w:r w:rsidR="004736E4" w:rsidRPr="003B6DB5">
              <w:rPr>
                <w:rFonts w:ascii="Calibri" w:eastAsia="Calibri" w:hAnsi="Calibri" w:cs="Calibri"/>
                <w:color w:val="000000"/>
                <w:sz w:val="20"/>
                <w:szCs w:val="20"/>
                <w:lang w:val="en-US"/>
              </w:rPr>
              <w:t xml:space="preserve">ata collectors </w:t>
            </w:r>
            <w:r>
              <w:rPr>
                <w:rFonts w:ascii="Calibri" w:eastAsia="Calibri" w:hAnsi="Calibri" w:cs="Calibri"/>
                <w:color w:val="000000"/>
                <w:sz w:val="20"/>
                <w:szCs w:val="20"/>
                <w:lang w:val="en-US"/>
              </w:rPr>
              <w:t>include</w:t>
            </w:r>
            <w:r w:rsidRPr="003B6DB5">
              <w:rPr>
                <w:rFonts w:ascii="Calibri" w:eastAsia="Calibri" w:hAnsi="Calibri" w:cs="Calibri"/>
                <w:color w:val="000000"/>
                <w:sz w:val="20"/>
                <w:szCs w:val="20"/>
                <w:lang w:val="en-US"/>
              </w:rPr>
              <w:t xml:space="preserve"> </w:t>
            </w:r>
            <w:r w:rsidR="004736E4" w:rsidRPr="003B6DB5">
              <w:rPr>
                <w:rFonts w:ascii="Calibri" w:eastAsia="Calibri" w:hAnsi="Calibri" w:cs="Calibri"/>
                <w:color w:val="000000"/>
                <w:sz w:val="20"/>
                <w:szCs w:val="20"/>
                <w:lang w:val="en-US"/>
              </w:rPr>
              <w:t>comments, enter the date</w:t>
            </w:r>
            <w:r>
              <w:rPr>
                <w:rFonts w:ascii="Calibri" w:eastAsia="Calibri" w:hAnsi="Calibri" w:cs="Calibri"/>
                <w:color w:val="000000"/>
                <w:sz w:val="20"/>
                <w:szCs w:val="20"/>
                <w:lang w:val="en-US"/>
              </w:rPr>
              <w:t>s</w:t>
            </w:r>
            <w:r w:rsidR="004736E4" w:rsidRPr="003B6DB5">
              <w:rPr>
                <w:rFonts w:ascii="Calibri" w:eastAsia="Calibri" w:hAnsi="Calibri" w:cs="Calibri"/>
                <w:color w:val="000000"/>
                <w:sz w:val="20"/>
                <w:szCs w:val="20"/>
                <w:lang w:val="en-US"/>
              </w:rPr>
              <w:t xml:space="preserve"> of </w:t>
            </w:r>
            <w:r>
              <w:rPr>
                <w:rFonts w:ascii="Calibri" w:eastAsia="Calibri" w:hAnsi="Calibri" w:cs="Calibri"/>
                <w:color w:val="000000"/>
                <w:sz w:val="20"/>
                <w:szCs w:val="20"/>
                <w:lang w:val="en-US"/>
              </w:rPr>
              <w:t xml:space="preserve">the </w:t>
            </w:r>
            <w:proofErr w:type="gramStart"/>
            <w:r w:rsidR="004736E4" w:rsidRPr="003B6DB5">
              <w:rPr>
                <w:rFonts w:ascii="Calibri" w:eastAsia="Calibri" w:hAnsi="Calibri" w:cs="Calibri"/>
                <w:color w:val="000000"/>
                <w:sz w:val="20"/>
                <w:szCs w:val="20"/>
                <w:lang w:val="en-US"/>
              </w:rPr>
              <w:t>visit</w:t>
            </w:r>
            <w:r>
              <w:rPr>
                <w:rFonts w:ascii="Calibri" w:eastAsia="Calibri" w:hAnsi="Calibri" w:cs="Calibri"/>
                <w:color w:val="000000"/>
                <w:sz w:val="20"/>
                <w:szCs w:val="20"/>
                <w:lang w:val="en-US"/>
              </w:rPr>
              <w:t>s</w:t>
            </w:r>
            <w:proofErr w:type="gramEnd"/>
            <w:r w:rsidR="004736E4" w:rsidRPr="003B6DB5">
              <w:rPr>
                <w:rFonts w:ascii="Calibri" w:eastAsia="Calibri" w:hAnsi="Calibri" w:cs="Calibri"/>
                <w:color w:val="000000"/>
                <w:sz w:val="20"/>
                <w:szCs w:val="20"/>
                <w:lang w:val="en-US"/>
              </w:rPr>
              <w:t xml:space="preserve"> and sign the </w:t>
            </w:r>
            <w:r>
              <w:rPr>
                <w:rFonts w:ascii="Calibri" w:eastAsia="Calibri" w:hAnsi="Calibri" w:cs="Calibri"/>
                <w:color w:val="000000"/>
                <w:sz w:val="20"/>
                <w:szCs w:val="20"/>
                <w:lang w:val="en-US"/>
              </w:rPr>
              <w:t>questionnaires.</w:t>
            </w:r>
          </w:p>
        </w:tc>
      </w:tr>
      <w:tr w:rsidR="004736E4" w:rsidRPr="003B6DB5" w14:paraId="6B015884" w14:textId="77777777" w:rsidTr="0087021C">
        <w:trPr>
          <w:trHeight w:val="300"/>
          <w:jc w:val="center"/>
        </w:trPr>
        <w:tc>
          <w:tcPr>
            <w:tcW w:w="10112" w:type="dxa"/>
            <w:gridSpan w:val="2"/>
            <w:tcBorders>
              <w:top w:val="nil"/>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14:paraId="69728FBE" w14:textId="6B866A4B"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b/>
                <w:color w:val="000000"/>
                <w:sz w:val="20"/>
                <w:szCs w:val="20"/>
                <w:lang w:val="en-US"/>
              </w:rPr>
            </w:pPr>
            <w:r w:rsidRPr="003B6DB5">
              <w:rPr>
                <w:rFonts w:ascii="Calibri" w:eastAsia="Calibri" w:hAnsi="Calibri" w:cs="Calibri"/>
                <w:b/>
                <w:color w:val="000000"/>
                <w:sz w:val="20"/>
                <w:szCs w:val="20"/>
                <w:lang w:val="en-US"/>
              </w:rPr>
              <w:t xml:space="preserve">Activity 3: Data validation – completeness and integrity </w:t>
            </w:r>
          </w:p>
        </w:tc>
      </w:tr>
      <w:tr w:rsidR="004736E4" w:rsidRPr="003B6DB5" w14:paraId="4D5728A8" w14:textId="77777777" w:rsidTr="0087021C">
        <w:trPr>
          <w:trHeight w:val="231"/>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25227E5"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Completeness assessment</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D15282" w14:textId="4F36D25E"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Supervisor</w:t>
            </w:r>
            <w:r>
              <w:rPr>
                <w:rFonts w:ascii="Calibri" w:eastAsia="Calibri" w:hAnsi="Calibri" w:cs="Calibri"/>
                <w:color w:val="000000"/>
                <w:sz w:val="20"/>
                <w:szCs w:val="20"/>
                <w:lang w:val="en-US"/>
              </w:rPr>
              <w:t>s</w:t>
            </w:r>
            <w:r w:rsidRPr="003B6DB5">
              <w:rPr>
                <w:rFonts w:ascii="Calibri" w:eastAsia="Calibri" w:hAnsi="Calibri" w:cs="Calibri"/>
                <w:color w:val="000000"/>
                <w:sz w:val="20"/>
                <w:szCs w:val="20"/>
                <w:lang w:val="en-US"/>
              </w:rPr>
              <w:t xml:space="preserve"> assess the completeness of data </w:t>
            </w:r>
            <w:r w:rsidR="00CB7B7A">
              <w:rPr>
                <w:rFonts w:ascii="Calibri" w:eastAsia="Calibri" w:hAnsi="Calibri" w:cs="Calibri"/>
                <w:color w:val="000000"/>
                <w:sz w:val="20"/>
                <w:szCs w:val="20"/>
                <w:lang w:val="en-US"/>
              </w:rPr>
              <w:t>collected</w:t>
            </w:r>
            <w:r w:rsidR="00CB7B7A" w:rsidRPr="003B6DB5">
              <w:rPr>
                <w:rFonts w:ascii="Calibri" w:eastAsia="Calibri" w:hAnsi="Calibri" w:cs="Calibri"/>
                <w:color w:val="000000"/>
                <w:sz w:val="20"/>
                <w:szCs w:val="20"/>
                <w:lang w:val="en-US"/>
              </w:rPr>
              <w:t xml:space="preserve"> </w:t>
            </w:r>
          </w:p>
        </w:tc>
      </w:tr>
      <w:tr w:rsidR="004736E4" w:rsidRPr="003B6DB5" w14:paraId="765138E2" w14:textId="77777777" w:rsidTr="0087021C">
        <w:trPr>
          <w:trHeight w:val="495"/>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3BF904C" w14:textId="05314AC6" w:rsidR="004736E4" w:rsidRPr="003B6DB5" w:rsidRDefault="003F7B57"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Data</w:t>
            </w:r>
            <w:r w:rsidRPr="003B6DB5">
              <w:rPr>
                <w:rFonts w:ascii="Calibri" w:eastAsia="Calibri" w:hAnsi="Calibri" w:cs="Calibri"/>
                <w:color w:val="000000"/>
                <w:sz w:val="20"/>
                <w:szCs w:val="20"/>
                <w:lang w:val="en-US"/>
              </w:rPr>
              <w:t xml:space="preserve"> </w:t>
            </w:r>
            <w:r w:rsidR="004736E4" w:rsidRPr="003B6DB5">
              <w:rPr>
                <w:rFonts w:ascii="Calibri" w:eastAsia="Calibri" w:hAnsi="Calibri" w:cs="Calibri"/>
                <w:color w:val="000000"/>
                <w:sz w:val="20"/>
                <w:szCs w:val="20"/>
                <w:lang w:val="en-US"/>
              </w:rPr>
              <w:t>assessment</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0F703B" w14:textId="1B5B4480"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CB7B7A">
              <w:rPr>
                <w:rFonts w:ascii="Calibri" w:eastAsia="Calibri" w:hAnsi="Calibri" w:cs="Calibri"/>
                <w:color w:val="000000"/>
                <w:sz w:val="20"/>
                <w:szCs w:val="20"/>
                <w:lang w:val="en-US"/>
              </w:rPr>
              <w:t>Supervisors examin</w:t>
            </w:r>
            <w:r w:rsidR="00CB7B7A" w:rsidRPr="0087021C">
              <w:rPr>
                <w:rFonts w:ascii="Calibri" w:eastAsia="Calibri" w:hAnsi="Calibri" w:cs="Calibri"/>
                <w:color w:val="000000"/>
                <w:sz w:val="20"/>
                <w:szCs w:val="20"/>
                <w:lang w:val="en-US"/>
              </w:rPr>
              <w:t>e</w:t>
            </w:r>
            <w:r w:rsidRPr="00CB7B7A">
              <w:rPr>
                <w:rFonts w:ascii="Calibri" w:eastAsia="Calibri" w:hAnsi="Calibri" w:cs="Calibri"/>
                <w:color w:val="000000"/>
                <w:sz w:val="20"/>
                <w:szCs w:val="20"/>
                <w:lang w:val="en-US"/>
              </w:rPr>
              <w:t xml:space="preserve"> the data to define</w:t>
            </w:r>
            <w:r w:rsidRPr="003B6DB5">
              <w:rPr>
                <w:rFonts w:ascii="Calibri" w:eastAsia="Calibri" w:hAnsi="Calibri" w:cs="Calibri"/>
                <w:color w:val="000000"/>
                <w:sz w:val="20"/>
                <w:szCs w:val="20"/>
                <w:lang w:val="en-US"/>
              </w:rPr>
              <w:t xml:space="preserve"> </w:t>
            </w:r>
            <w:r w:rsidR="00DC02DF">
              <w:rPr>
                <w:rFonts w:ascii="Calibri" w:eastAsia="Calibri" w:hAnsi="Calibri" w:cs="Calibri"/>
                <w:color w:val="000000"/>
                <w:sz w:val="20"/>
                <w:szCs w:val="20"/>
                <w:lang w:val="en-US"/>
              </w:rPr>
              <w:t>whether</w:t>
            </w:r>
            <w:r w:rsidR="00DC02DF" w:rsidRPr="003B6DB5">
              <w:rPr>
                <w:rFonts w:ascii="Calibri" w:eastAsia="Calibri" w:hAnsi="Calibri" w:cs="Calibri"/>
                <w:color w:val="000000"/>
                <w:sz w:val="20"/>
                <w:szCs w:val="20"/>
                <w:lang w:val="en-US"/>
              </w:rPr>
              <w:t xml:space="preserve"> </w:t>
            </w:r>
            <w:r w:rsidRPr="003B6DB5">
              <w:rPr>
                <w:rFonts w:ascii="Calibri" w:eastAsia="Calibri" w:hAnsi="Calibri" w:cs="Calibri"/>
                <w:color w:val="000000"/>
                <w:sz w:val="20"/>
                <w:szCs w:val="20"/>
                <w:lang w:val="en-US"/>
              </w:rPr>
              <w:t>extreme values</w:t>
            </w:r>
            <w:r w:rsidR="00DC02DF">
              <w:rPr>
                <w:rFonts w:ascii="Calibri" w:eastAsia="Calibri" w:hAnsi="Calibri" w:cs="Calibri"/>
                <w:color w:val="000000"/>
                <w:sz w:val="20"/>
                <w:szCs w:val="20"/>
                <w:lang w:val="en-US"/>
              </w:rPr>
              <w:t>/ discrepancies are found</w:t>
            </w:r>
            <w:r w:rsidRPr="003B6DB5">
              <w:rPr>
                <w:rFonts w:ascii="Calibri" w:eastAsia="Calibri" w:hAnsi="Calibri" w:cs="Calibri"/>
                <w:color w:val="000000"/>
                <w:sz w:val="20"/>
                <w:szCs w:val="20"/>
                <w:lang w:val="en-US"/>
              </w:rPr>
              <w:t xml:space="preserve"> and perform double check</w:t>
            </w:r>
            <w:r w:rsidR="003F7B57">
              <w:rPr>
                <w:rFonts w:ascii="Calibri" w:eastAsia="Calibri" w:hAnsi="Calibri" w:cs="Calibri"/>
                <w:color w:val="000000"/>
                <w:sz w:val="20"/>
                <w:szCs w:val="20"/>
                <w:lang w:val="en-US"/>
              </w:rPr>
              <w:t>s</w:t>
            </w:r>
            <w:r w:rsidRPr="003B6DB5">
              <w:rPr>
                <w:rFonts w:ascii="Calibri" w:eastAsia="Calibri" w:hAnsi="Calibri" w:cs="Calibri"/>
                <w:color w:val="000000"/>
                <w:sz w:val="20"/>
                <w:szCs w:val="20"/>
                <w:lang w:val="en-US"/>
              </w:rPr>
              <w:t xml:space="preserve"> by </w:t>
            </w:r>
            <w:r w:rsidR="00DC02DF">
              <w:rPr>
                <w:rFonts w:ascii="Calibri" w:eastAsia="Calibri" w:hAnsi="Calibri" w:cs="Calibri"/>
                <w:color w:val="000000"/>
                <w:sz w:val="20"/>
                <w:szCs w:val="20"/>
                <w:lang w:val="en-US"/>
              </w:rPr>
              <w:t xml:space="preserve">additional </w:t>
            </w:r>
            <w:r w:rsidR="00D5248B">
              <w:rPr>
                <w:rFonts w:ascii="Calibri" w:eastAsia="Calibri" w:hAnsi="Calibri" w:cs="Calibri"/>
                <w:color w:val="000000"/>
                <w:sz w:val="20"/>
                <w:szCs w:val="20"/>
                <w:lang w:val="en-US"/>
              </w:rPr>
              <w:t>field</w:t>
            </w:r>
            <w:r w:rsidR="00DC02DF">
              <w:rPr>
                <w:rFonts w:ascii="Calibri" w:eastAsia="Calibri" w:hAnsi="Calibri" w:cs="Calibri"/>
                <w:color w:val="000000"/>
                <w:sz w:val="20"/>
                <w:szCs w:val="20"/>
                <w:lang w:val="en-US"/>
              </w:rPr>
              <w:t xml:space="preserve"> </w:t>
            </w:r>
            <w:r w:rsidRPr="003B6DB5">
              <w:rPr>
                <w:rFonts w:ascii="Calibri" w:eastAsia="Calibri" w:hAnsi="Calibri" w:cs="Calibri"/>
                <w:color w:val="000000"/>
                <w:sz w:val="20"/>
                <w:szCs w:val="20"/>
                <w:lang w:val="en-US"/>
              </w:rPr>
              <w:t>visit</w:t>
            </w:r>
            <w:r w:rsidR="00DC02DF">
              <w:rPr>
                <w:rFonts w:ascii="Calibri" w:eastAsia="Calibri" w:hAnsi="Calibri" w:cs="Calibri"/>
                <w:color w:val="000000"/>
                <w:sz w:val="20"/>
                <w:szCs w:val="20"/>
                <w:lang w:val="en-US"/>
              </w:rPr>
              <w:t xml:space="preserve">s of the already visited </w:t>
            </w:r>
            <w:r w:rsidR="00DC02DF" w:rsidRPr="004E4C62">
              <w:rPr>
                <w:rFonts w:ascii="Calibri" w:eastAsia="Calibri" w:hAnsi="Calibri" w:cs="Calibri"/>
                <w:color w:val="000000"/>
                <w:sz w:val="20"/>
                <w:szCs w:val="20"/>
                <w:lang w:val="en-US"/>
              </w:rPr>
              <w:t>holding</w:t>
            </w:r>
            <w:r w:rsidR="00DC02DF">
              <w:rPr>
                <w:rFonts w:ascii="Calibri" w:eastAsia="Calibri" w:hAnsi="Calibri" w:cs="Calibri"/>
                <w:color w:val="000000"/>
                <w:sz w:val="20"/>
                <w:szCs w:val="20"/>
                <w:lang w:val="en-US"/>
              </w:rPr>
              <w:t>s</w:t>
            </w:r>
            <w:r w:rsidR="00DC02DF" w:rsidRPr="004E4C62">
              <w:rPr>
                <w:rFonts w:ascii="Calibri" w:eastAsia="Calibri" w:hAnsi="Calibri" w:cs="Calibri"/>
                <w:color w:val="000000"/>
                <w:sz w:val="20"/>
                <w:szCs w:val="20"/>
                <w:lang w:val="en-US"/>
              </w:rPr>
              <w:t>/households</w:t>
            </w:r>
          </w:p>
        </w:tc>
      </w:tr>
      <w:tr w:rsidR="004736E4" w:rsidRPr="003B6DB5" w14:paraId="707734F4" w14:textId="77777777" w:rsidTr="0087021C">
        <w:trPr>
          <w:trHeight w:val="285"/>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EDCAAD" w14:textId="77777777" w:rsidR="004736E4" w:rsidRPr="004E4C62" w:rsidRDefault="004736E4" w:rsidP="004736E4">
            <w:pPr>
              <w:widowControl w:val="0"/>
              <w:pBdr>
                <w:top w:val="nil"/>
                <w:left w:val="nil"/>
                <w:bottom w:val="nil"/>
                <w:right w:val="nil"/>
                <w:between w:val="nil"/>
              </w:pBdr>
              <w:spacing w:after="0" w:line="276" w:lineRule="auto"/>
              <w:rPr>
                <w:rFonts w:ascii="Calibri" w:eastAsia="Calibri" w:hAnsi="Calibri" w:cs="Calibri"/>
                <w:color w:val="000000"/>
                <w:sz w:val="20"/>
                <w:szCs w:val="20"/>
                <w:lang w:val="en-US"/>
              </w:rPr>
            </w:pPr>
            <w:r w:rsidRPr="004E4C62">
              <w:rPr>
                <w:rFonts w:ascii="Calibri" w:eastAsia="Calibri" w:hAnsi="Calibri" w:cs="Calibri"/>
                <w:color w:val="000000"/>
                <w:sz w:val="20"/>
                <w:szCs w:val="20"/>
                <w:lang w:val="en-US"/>
              </w:rPr>
              <w:t>Validation of data</w:t>
            </w:r>
          </w:p>
          <w:p w14:paraId="19851176" w14:textId="77777777" w:rsidR="004736E4" w:rsidRPr="003B6DB5" w:rsidRDefault="004736E4" w:rsidP="004736E4">
            <w:pPr>
              <w:widowControl w:val="0"/>
              <w:pBdr>
                <w:top w:val="nil"/>
                <w:left w:val="nil"/>
                <w:bottom w:val="nil"/>
                <w:right w:val="nil"/>
                <w:between w:val="nil"/>
              </w:pBdr>
              <w:spacing w:after="0" w:line="276" w:lineRule="auto"/>
              <w:rPr>
                <w:rFonts w:ascii="Calibri" w:eastAsia="Calibri" w:hAnsi="Calibri" w:cs="Calibri"/>
                <w:color w:val="000000"/>
                <w:sz w:val="20"/>
                <w:szCs w:val="20"/>
                <w:lang w:val="en-US"/>
              </w:rPr>
            </w:pPr>
            <w:r w:rsidRPr="004E4C62">
              <w:rPr>
                <w:rFonts w:ascii="Calibri" w:eastAsia="Calibri" w:hAnsi="Calibri" w:cs="Calibri"/>
                <w:color w:val="000000"/>
                <w:sz w:val="20"/>
                <w:szCs w:val="20"/>
                <w:lang w:val="en-US"/>
              </w:rPr>
              <w:t>(</w:t>
            </w:r>
            <w:proofErr w:type="spellStart"/>
            <w:proofErr w:type="gramStart"/>
            <w:r w:rsidRPr="004E4C62">
              <w:rPr>
                <w:rFonts w:ascii="Calibri" w:eastAsia="Calibri" w:hAnsi="Calibri" w:cs="Calibri"/>
                <w:color w:val="000000"/>
                <w:sz w:val="20"/>
                <w:szCs w:val="20"/>
                <w:lang w:val="en-US"/>
              </w:rPr>
              <w:t>on</w:t>
            </w:r>
            <w:proofErr w:type="gramEnd"/>
            <w:r w:rsidRPr="004E4C62">
              <w:rPr>
                <w:rFonts w:ascii="Calibri" w:eastAsia="Calibri" w:hAnsi="Calibri" w:cs="Calibri"/>
                <w:color w:val="000000"/>
                <w:sz w:val="20"/>
                <w:szCs w:val="20"/>
                <w:lang w:val="en-US"/>
              </w:rPr>
              <w:t xml:space="preserve"> site</w:t>
            </w:r>
            <w:proofErr w:type="spellEnd"/>
            <w:r w:rsidRPr="004E4C62">
              <w:rPr>
                <w:rFonts w:ascii="Calibri" w:eastAsia="Calibri" w:hAnsi="Calibri" w:cs="Calibri"/>
                <w:color w:val="000000"/>
                <w:sz w:val="20"/>
                <w:szCs w:val="20"/>
                <w:lang w:val="en-US"/>
              </w:rPr>
              <w:t>)</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FBA1B4" w14:textId="2C74EF4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Data collectors/validators will be given by the Supervisor</w:t>
            </w:r>
            <w:r w:rsidR="003F7B57">
              <w:rPr>
                <w:rFonts w:ascii="Calibri" w:eastAsia="Calibri" w:hAnsi="Calibri" w:cs="Calibri"/>
                <w:color w:val="000000"/>
                <w:sz w:val="20"/>
                <w:szCs w:val="20"/>
                <w:lang w:val="en-US"/>
              </w:rPr>
              <w:t>s</w:t>
            </w:r>
            <w:r>
              <w:rPr>
                <w:rFonts w:ascii="Calibri" w:eastAsia="Calibri" w:hAnsi="Calibri" w:cs="Calibri"/>
                <w:color w:val="000000"/>
                <w:sz w:val="20"/>
                <w:szCs w:val="20"/>
                <w:lang w:val="en-US"/>
              </w:rPr>
              <w:t xml:space="preserve"> a sample of 10% of the received </w:t>
            </w:r>
            <w:r w:rsidR="003F7B57">
              <w:rPr>
                <w:rFonts w:ascii="Calibri" w:eastAsia="Calibri" w:hAnsi="Calibri" w:cs="Calibri"/>
                <w:color w:val="000000"/>
                <w:sz w:val="20"/>
                <w:szCs w:val="20"/>
                <w:lang w:val="en-US"/>
              </w:rPr>
              <w:t>questionnaires</w:t>
            </w:r>
            <w:r w:rsidR="003F7B57" w:rsidDel="003F7B57">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 xml:space="preserve">to cross-check </w:t>
            </w:r>
            <w:r w:rsidR="00D5248B">
              <w:rPr>
                <w:rFonts w:ascii="Calibri" w:eastAsia="Calibri" w:hAnsi="Calibri" w:cs="Calibri"/>
                <w:color w:val="000000"/>
                <w:sz w:val="20"/>
                <w:szCs w:val="20"/>
                <w:lang w:val="en-US"/>
              </w:rPr>
              <w:t>the</w:t>
            </w:r>
            <w:r w:rsidR="00D5248B" w:rsidRPr="004E4C62">
              <w:rPr>
                <w:rFonts w:ascii="Calibri" w:eastAsia="Calibri" w:hAnsi="Calibri" w:cs="Calibri"/>
                <w:color w:val="000000"/>
                <w:sz w:val="20"/>
                <w:szCs w:val="20"/>
                <w:lang w:val="en-US"/>
              </w:rPr>
              <w:t xml:space="preserve"> </w:t>
            </w:r>
            <w:r w:rsidRPr="004E4C62">
              <w:rPr>
                <w:rFonts w:ascii="Calibri" w:eastAsia="Calibri" w:hAnsi="Calibri" w:cs="Calibri"/>
                <w:color w:val="000000"/>
                <w:sz w:val="20"/>
                <w:szCs w:val="20"/>
                <w:lang w:val="en-US"/>
              </w:rPr>
              <w:t>consistency and completeness against collected data</w:t>
            </w:r>
            <w:r w:rsidR="00D5248B">
              <w:rPr>
                <w:rFonts w:ascii="Calibri" w:eastAsia="Calibri" w:hAnsi="Calibri" w:cs="Calibri"/>
                <w:color w:val="000000"/>
                <w:sz w:val="20"/>
                <w:szCs w:val="20"/>
                <w:lang w:val="en-US"/>
              </w:rPr>
              <w:t xml:space="preserve"> by performing field visits</w:t>
            </w:r>
          </w:p>
        </w:tc>
      </w:tr>
      <w:tr w:rsidR="004736E4" w:rsidRPr="003B6DB5" w14:paraId="3CCAD48C" w14:textId="77777777" w:rsidTr="0087021C">
        <w:trPr>
          <w:trHeight w:val="300"/>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0031CF" w14:textId="1D0C3642" w:rsidR="004736E4" w:rsidRPr="003B6DB5" w:rsidRDefault="00D5248B"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S</w:t>
            </w:r>
            <w:r w:rsidR="004736E4" w:rsidRPr="003B6DB5">
              <w:rPr>
                <w:rFonts w:ascii="Calibri" w:eastAsia="Calibri" w:hAnsi="Calibri" w:cs="Calibri"/>
                <w:color w:val="000000"/>
                <w:sz w:val="20"/>
                <w:szCs w:val="20"/>
                <w:lang w:val="en-US"/>
              </w:rPr>
              <w:t>ignature</w:t>
            </w:r>
            <w:r>
              <w:rPr>
                <w:rFonts w:ascii="Calibri" w:eastAsia="Calibri" w:hAnsi="Calibri" w:cs="Calibri"/>
                <w:color w:val="000000"/>
                <w:sz w:val="20"/>
                <w:szCs w:val="20"/>
                <w:lang w:val="en-US"/>
              </w:rPr>
              <w:t xml:space="preserve"> validations</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83A7D8" w14:textId="0B011778" w:rsidR="004736E4" w:rsidRPr="00D5248B"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D5248B">
              <w:rPr>
                <w:rFonts w:ascii="Calibri" w:eastAsia="Calibri" w:hAnsi="Calibri" w:cs="Calibri"/>
                <w:color w:val="000000"/>
                <w:sz w:val="20"/>
                <w:szCs w:val="20"/>
                <w:lang w:val="en-US"/>
              </w:rPr>
              <w:t>Supervisor</w:t>
            </w:r>
            <w:r w:rsidR="00D5248B" w:rsidRPr="0087021C">
              <w:rPr>
                <w:rFonts w:ascii="Calibri" w:eastAsia="Calibri" w:hAnsi="Calibri" w:cs="Calibri"/>
                <w:color w:val="000000"/>
                <w:sz w:val="20"/>
                <w:szCs w:val="20"/>
                <w:lang w:val="en-US"/>
              </w:rPr>
              <w:t>s</w:t>
            </w:r>
            <w:r w:rsidRPr="00D5248B">
              <w:rPr>
                <w:rFonts w:ascii="Calibri" w:eastAsia="Calibri" w:hAnsi="Calibri" w:cs="Calibri"/>
                <w:color w:val="000000"/>
                <w:sz w:val="20"/>
                <w:szCs w:val="20"/>
                <w:lang w:val="en-US"/>
              </w:rPr>
              <w:t xml:space="preserve"> </w:t>
            </w:r>
            <w:r w:rsidR="00D5248B">
              <w:rPr>
                <w:rFonts w:ascii="Calibri" w:eastAsia="Calibri" w:hAnsi="Calibri" w:cs="Calibri"/>
                <w:color w:val="000000"/>
                <w:sz w:val="20"/>
                <w:szCs w:val="20"/>
                <w:lang w:val="en-US"/>
              </w:rPr>
              <w:t>check the</w:t>
            </w:r>
            <w:r w:rsidR="00D5248B" w:rsidRPr="00D5248B">
              <w:rPr>
                <w:rFonts w:ascii="Calibri" w:eastAsia="Calibri" w:hAnsi="Calibri" w:cs="Calibri"/>
                <w:color w:val="000000"/>
                <w:sz w:val="20"/>
                <w:szCs w:val="20"/>
                <w:lang w:val="en-US"/>
              </w:rPr>
              <w:t xml:space="preserve"> </w:t>
            </w:r>
            <w:r w:rsidRPr="00D5248B">
              <w:rPr>
                <w:rFonts w:ascii="Calibri" w:eastAsia="Calibri" w:hAnsi="Calibri" w:cs="Calibri"/>
                <w:color w:val="000000"/>
                <w:sz w:val="20"/>
                <w:szCs w:val="20"/>
                <w:lang w:val="en-US"/>
              </w:rPr>
              <w:t>signatur</w:t>
            </w:r>
            <w:r w:rsidR="00D5248B">
              <w:rPr>
                <w:rFonts w:ascii="Calibri" w:eastAsia="Calibri" w:hAnsi="Calibri" w:cs="Calibri"/>
                <w:color w:val="000000"/>
                <w:sz w:val="20"/>
                <w:szCs w:val="20"/>
                <w:lang w:val="en-US"/>
              </w:rPr>
              <w:t>es</w:t>
            </w:r>
          </w:p>
        </w:tc>
      </w:tr>
      <w:tr w:rsidR="004736E4" w:rsidRPr="003B6DB5" w14:paraId="0C1CAC34" w14:textId="77777777" w:rsidTr="0087021C">
        <w:trPr>
          <w:trHeight w:val="345"/>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48D8D9"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Confirmation of data collected</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B3DC71" w14:textId="1EC2DDAE" w:rsidR="004736E4" w:rsidRPr="00D5248B"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D5248B">
              <w:rPr>
                <w:rFonts w:ascii="Calibri" w:eastAsia="Calibri" w:hAnsi="Calibri" w:cs="Calibri"/>
                <w:color w:val="000000"/>
                <w:sz w:val="20"/>
                <w:szCs w:val="20"/>
                <w:lang w:val="en-US"/>
              </w:rPr>
              <w:t>Supervisor</w:t>
            </w:r>
            <w:r w:rsidR="00D5248B" w:rsidRPr="0087021C">
              <w:rPr>
                <w:rFonts w:ascii="Calibri" w:eastAsia="Calibri" w:hAnsi="Calibri" w:cs="Calibri"/>
                <w:color w:val="000000"/>
                <w:sz w:val="20"/>
                <w:szCs w:val="20"/>
                <w:lang w:val="en-US"/>
              </w:rPr>
              <w:t>s</w:t>
            </w:r>
            <w:r w:rsidRPr="00D5248B">
              <w:rPr>
                <w:rFonts w:ascii="Calibri" w:eastAsia="Calibri" w:hAnsi="Calibri" w:cs="Calibri"/>
                <w:color w:val="000000"/>
                <w:sz w:val="20"/>
                <w:szCs w:val="20"/>
                <w:lang w:val="en-US"/>
              </w:rPr>
              <w:t xml:space="preserve"> sign the questionnaire</w:t>
            </w:r>
            <w:r w:rsidR="00D5248B">
              <w:rPr>
                <w:rFonts w:ascii="Calibri" w:eastAsia="Calibri" w:hAnsi="Calibri" w:cs="Calibri"/>
                <w:color w:val="000000"/>
                <w:sz w:val="20"/>
                <w:szCs w:val="20"/>
                <w:lang w:val="en-US"/>
              </w:rPr>
              <w:t>s to confirm their correctness</w:t>
            </w:r>
          </w:p>
        </w:tc>
      </w:tr>
      <w:tr w:rsidR="004736E4" w:rsidRPr="003B6DB5" w14:paraId="7C1EEC92" w14:textId="77777777" w:rsidTr="0087021C">
        <w:trPr>
          <w:trHeight w:val="300"/>
          <w:jc w:val="center"/>
        </w:trPr>
        <w:tc>
          <w:tcPr>
            <w:tcW w:w="10112" w:type="dxa"/>
            <w:gridSpan w:val="2"/>
            <w:tcBorders>
              <w:top w:val="nil"/>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14:paraId="4306EF80"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b/>
                <w:color w:val="000000"/>
                <w:sz w:val="20"/>
                <w:szCs w:val="20"/>
                <w:lang w:val="en-US"/>
              </w:rPr>
            </w:pPr>
            <w:r w:rsidRPr="003B6DB5">
              <w:rPr>
                <w:rFonts w:ascii="Calibri" w:eastAsia="Calibri" w:hAnsi="Calibri" w:cs="Calibri"/>
                <w:b/>
                <w:color w:val="000000"/>
                <w:sz w:val="20"/>
                <w:szCs w:val="20"/>
                <w:lang w:val="en-US"/>
              </w:rPr>
              <w:t>Activity 4: Compilation of data</w:t>
            </w:r>
          </w:p>
        </w:tc>
      </w:tr>
      <w:tr w:rsidR="004736E4" w:rsidRPr="003B6DB5" w14:paraId="31688AF0" w14:textId="77777777" w:rsidTr="0087021C">
        <w:trPr>
          <w:trHeight w:val="1005"/>
          <w:jc w:val="center"/>
        </w:trPr>
        <w:tc>
          <w:tcPr>
            <w:tcW w:w="2292"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14:paraId="49668C88"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Entering the data into Excel/Csv or other electronic form which provides import to PostgreSQL database</w:t>
            </w:r>
          </w:p>
        </w:tc>
        <w:tc>
          <w:tcPr>
            <w:tcW w:w="782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14:paraId="7E2A2208" w14:textId="04F42E34" w:rsidR="004736E4" w:rsidRPr="003B6DB5" w:rsidRDefault="009B7D73"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D</w:t>
            </w:r>
            <w:r w:rsidR="004736E4" w:rsidRPr="003B6DB5">
              <w:rPr>
                <w:rFonts w:ascii="Calibri" w:eastAsia="Calibri" w:hAnsi="Calibri" w:cs="Calibri"/>
                <w:color w:val="000000"/>
                <w:sz w:val="20"/>
                <w:szCs w:val="20"/>
                <w:lang w:val="en-US"/>
              </w:rPr>
              <w:t xml:space="preserve">ata collectors will </w:t>
            </w:r>
            <w:r>
              <w:rPr>
                <w:rFonts w:ascii="Calibri" w:eastAsia="Calibri" w:hAnsi="Calibri" w:cs="Calibri"/>
                <w:color w:val="000000"/>
                <w:sz w:val="20"/>
                <w:szCs w:val="20"/>
                <w:lang w:val="en-US"/>
              </w:rPr>
              <w:t>populate date of each</w:t>
            </w:r>
            <w:r w:rsidRPr="003B6DB5">
              <w:rPr>
                <w:rFonts w:ascii="Calibri" w:eastAsia="Calibri" w:hAnsi="Calibri" w:cs="Calibri"/>
                <w:color w:val="000000"/>
                <w:sz w:val="20"/>
                <w:szCs w:val="20"/>
                <w:lang w:val="en-US"/>
              </w:rPr>
              <w:t xml:space="preserve"> questionnaire </w:t>
            </w:r>
            <w:r>
              <w:rPr>
                <w:rFonts w:ascii="Calibri" w:eastAsia="Calibri" w:hAnsi="Calibri" w:cs="Calibri"/>
                <w:color w:val="000000"/>
                <w:sz w:val="20"/>
                <w:szCs w:val="20"/>
                <w:lang w:val="en-US"/>
              </w:rPr>
              <w:t xml:space="preserve">in </w:t>
            </w:r>
            <w:r w:rsidR="004736E4" w:rsidRPr="003B6DB5">
              <w:rPr>
                <w:rFonts w:ascii="Calibri" w:eastAsia="Calibri" w:hAnsi="Calibri" w:cs="Calibri"/>
                <w:color w:val="000000"/>
                <w:sz w:val="20"/>
                <w:szCs w:val="20"/>
                <w:lang w:val="en-US"/>
              </w:rPr>
              <w:t>an excel</w:t>
            </w:r>
            <w:r w:rsidR="004736E4">
              <w:rPr>
                <w:rFonts w:ascii="Calibri" w:eastAsia="Calibri" w:hAnsi="Calibri" w:cs="Calibri"/>
                <w:color w:val="000000"/>
                <w:sz w:val="20"/>
                <w:szCs w:val="20"/>
                <w:lang w:val="en-US"/>
              </w:rPr>
              <w:t>/csv</w:t>
            </w:r>
            <w:r w:rsidR="004736E4" w:rsidRPr="003B6DB5">
              <w:rPr>
                <w:rFonts w:ascii="Calibri" w:eastAsia="Calibri" w:hAnsi="Calibri" w:cs="Calibri"/>
                <w:color w:val="000000"/>
                <w:sz w:val="20"/>
                <w:szCs w:val="20"/>
                <w:lang w:val="en-US"/>
              </w:rPr>
              <w:t xml:space="preserve"> file. The data will be tabular structured, the columns will represent the fields in the questionnaire</w:t>
            </w:r>
            <w:r>
              <w:rPr>
                <w:rFonts w:ascii="Calibri" w:eastAsia="Calibri" w:hAnsi="Calibri" w:cs="Calibri"/>
                <w:color w:val="000000"/>
                <w:sz w:val="20"/>
                <w:szCs w:val="20"/>
                <w:lang w:val="en-US"/>
              </w:rPr>
              <w:t>.</w:t>
            </w:r>
          </w:p>
        </w:tc>
      </w:tr>
      <w:tr w:rsidR="004736E4" w:rsidRPr="003B6DB5" w14:paraId="39E4C744" w14:textId="77777777" w:rsidTr="0087021C">
        <w:trPr>
          <w:trHeight w:val="438"/>
          <w:jc w:val="center"/>
        </w:trPr>
        <w:tc>
          <w:tcPr>
            <w:tcW w:w="2292"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A6E099"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Checking the data entry</w:t>
            </w:r>
          </w:p>
        </w:tc>
        <w:tc>
          <w:tcPr>
            <w:tcW w:w="782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030508" w14:textId="04F99594"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Superviso</w:t>
            </w:r>
            <w:r w:rsidRPr="009B7D73">
              <w:rPr>
                <w:rFonts w:ascii="Calibri" w:eastAsia="Calibri" w:hAnsi="Calibri" w:cs="Calibri"/>
                <w:color w:val="000000"/>
                <w:sz w:val="20"/>
                <w:szCs w:val="20"/>
                <w:lang w:val="en-US"/>
              </w:rPr>
              <w:t>r</w:t>
            </w:r>
            <w:r w:rsidR="009B7D73" w:rsidRPr="009B7D73">
              <w:rPr>
                <w:rFonts w:ascii="Calibri" w:eastAsia="Calibri" w:hAnsi="Calibri" w:cs="Calibri"/>
                <w:color w:val="000000"/>
                <w:sz w:val="20"/>
                <w:szCs w:val="20"/>
                <w:lang w:val="en-US"/>
              </w:rPr>
              <w:t>s</w:t>
            </w:r>
            <w:r w:rsidRPr="003B6DB5">
              <w:rPr>
                <w:rFonts w:ascii="Calibri" w:eastAsia="Calibri" w:hAnsi="Calibri" w:cs="Calibri"/>
                <w:color w:val="000000"/>
                <w:sz w:val="20"/>
                <w:szCs w:val="20"/>
                <w:lang w:val="en-US"/>
              </w:rPr>
              <w:t xml:space="preserve"> will check </w:t>
            </w:r>
            <w:r w:rsidR="009B7D73">
              <w:rPr>
                <w:rFonts w:ascii="Calibri" w:eastAsia="Calibri" w:hAnsi="Calibri" w:cs="Calibri"/>
                <w:color w:val="000000"/>
                <w:sz w:val="20"/>
                <w:szCs w:val="20"/>
                <w:lang w:val="en-US"/>
              </w:rPr>
              <w:t xml:space="preserve">on a sample of 10% </w:t>
            </w:r>
            <w:r w:rsidRPr="003B6DB5">
              <w:rPr>
                <w:rFonts w:ascii="Calibri" w:eastAsia="Calibri" w:hAnsi="Calibri" w:cs="Calibri"/>
                <w:color w:val="000000"/>
                <w:sz w:val="20"/>
                <w:szCs w:val="20"/>
                <w:lang w:val="en-US"/>
              </w:rPr>
              <w:t xml:space="preserve">whether data </w:t>
            </w:r>
            <w:r w:rsidR="009B7D73">
              <w:rPr>
                <w:rFonts w:ascii="Calibri" w:eastAsia="Calibri" w:hAnsi="Calibri" w:cs="Calibri"/>
                <w:color w:val="000000"/>
                <w:sz w:val="20"/>
                <w:szCs w:val="20"/>
                <w:lang w:val="en-US"/>
              </w:rPr>
              <w:t>of the</w:t>
            </w:r>
            <w:r w:rsidRPr="003B6DB5">
              <w:rPr>
                <w:rFonts w:ascii="Calibri" w:eastAsia="Calibri" w:hAnsi="Calibri" w:cs="Calibri"/>
                <w:color w:val="000000"/>
                <w:sz w:val="20"/>
                <w:szCs w:val="20"/>
                <w:lang w:val="en-US"/>
              </w:rPr>
              <w:t xml:space="preserve"> excel</w:t>
            </w:r>
            <w:r w:rsidR="00862680">
              <w:rPr>
                <w:rFonts w:ascii="Calibri" w:eastAsia="Calibri" w:hAnsi="Calibri" w:cs="Calibri"/>
                <w:color w:val="000000"/>
                <w:sz w:val="20"/>
                <w:szCs w:val="20"/>
                <w:lang w:val="en-US"/>
              </w:rPr>
              <w:t>/csv</w:t>
            </w:r>
            <w:r w:rsidRPr="003B6DB5">
              <w:rPr>
                <w:rFonts w:ascii="Calibri" w:eastAsia="Calibri" w:hAnsi="Calibri" w:cs="Calibri"/>
                <w:color w:val="000000"/>
                <w:sz w:val="20"/>
                <w:szCs w:val="20"/>
                <w:lang w:val="en-US"/>
              </w:rPr>
              <w:t xml:space="preserve"> sheet</w:t>
            </w:r>
            <w:r w:rsidR="00862680">
              <w:rPr>
                <w:rFonts w:ascii="Calibri" w:eastAsia="Calibri" w:hAnsi="Calibri" w:cs="Calibri"/>
                <w:color w:val="000000"/>
                <w:sz w:val="20"/>
                <w:szCs w:val="20"/>
                <w:lang w:val="en-US"/>
              </w:rPr>
              <w:t>s</w:t>
            </w:r>
            <w:r w:rsidRPr="003B6DB5">
              <w:rPr>
                <w:rFonts w:ascii="Calibri" w:eastAsia="Calibri" w:hAnsi="Calibri" w:cs="Calibri"/>
                <w:color w:val="000000"/>
                <w:sz w:val="20"/>
                <w:szCs w:val="20"/>
                <w:lang w:val="en-US"/>
              </w:rPr>
              <w:t xml:space="preserve"> </w:t>
            </w:r>
            <w:r w:rsidR="009B7D73">
              <w:rPr>
                <w:rFonts w:ascii="Calibri" w:eastAsia="Calibri" w:hAnsi="Calibri" w:cs="Calibri"/>
                <w:color w:val="000000"/>
                <w:sz w:val="20"/>
                <w:szCs w:val="20"/>
                <w:lang w:val="en-US"/>
              </w:rPr>
              <w:t>corresponds to</w:t>
            </w:r>
            <w:r w:rsidRPr="003B6DB5">
              <w:rPr>
                <w:rFonts w:ascii="Calibri" w:eastAsia="Calibri" w:hAnsi="Calibri" w:cs="Calibri"/>
                <w:color w:val="000000"/>
                <w:sz w:val="20"/>
                <w:szCs w:val="20"/>
                <w:lang w:val="en-US"/>
              </w:rPr>
              <w:t xml:space="preserve"> the</w:t>
            </w:r>
            <w:r w:rsidR="009B7D73">
              <w:rPr>
                <w:rFonts w:ascii="Calibri" w:eastAsia="Calibri" w:hAnsi="Calibri" w:cs="Calibri"/>
                <w:color w:val="000000"/>
                <w:sz w:val="20"/>
                <w:szCs w:val="20"/>
                <w:lang w:val="en-US"/>
              </w:rPr>
              <w:t xml:space="preserve"> </w:t>
            </w:r>
            <w:r w:rsidRPr="003B6DB5">
              <w:rPr>
                <w:rFonts w:ascii="Calibri" w:eastAsia="Calibri" w:hAnsi="Calibri" w:cs="Calibri"/>
                <w:color w:val="000000"/>
                <w:sz w:val="20"/>
                <w:szCs w:val="20"/>
                <w:lang w:val="en-US"/>
              </w:rPr>
              <w:t>questionnaire</w:t>
            </w:r>
            <w:r w:rsidR="009B7D73">
              <w:rPr>
                <w:rFonts w:ascii="Calibri" w:eastAsia="Calibri" w:hAnsi="Calibri" w:cs="Calibri"/>
                <w:color w:val="000000"/>
                <w:sz w:val="20"/>
                <w:szCs w:val="20"/>
                <w:lang w:val="en-US"/>
              </w:rPr>
              <w:t>s data</w:t>
            </w:r>
            <w:r w:rsidRPr="003B6DB5">
              <w:rPr>
                <w:rFonts w:ascii="Calibri" w:eastAsia="Calibri" w:hAnsi="Calibri" w:cs="Calibri"/>
                <w:color w:val="000000"/>
                <w:sz w:val="20"/>
                <w:szCs w:val="20"/>
                <w:lang w:val="en-US"/>
              </w:rPr>
              <w:t>. In case of error</w:t>
            </w:r>
            <w:r w:rsidR="009B7D73">
              <w:rPr>
                <w:rFonts w:ascii="Calibri" w:eastAsia="Calibri" w:hAnsi="Calibri" w:cs="Calibri"/>
                <w:color w:val="000000"/>
                <w:sz w:val="20"/>
                <w:szCs w:val="20"/>
                <w:lang w:val="en-US"/>
              </w:rPr>
              <w:t>s</w:t>
            </w:r>
            <w:r w:rsidRPr="003B6DB5">
              <w:rPr>
                <w:rFonts w:ascii="Calibri" w:eastAsia="Calibri" w:hAnsi="Calibri" w:cs="Calibri"/>
                <w:color w:val="000000"/>
                <w:sz w:val="20"/>
                <w:szCs w:val="20"/>
                <w:lang w:val="en-US"/>
              </w:rPr>
              <w:t xml:space="preserve">, the sample will be </w:t>
            </w:r>
            <w:r w:rsidR="009B7D73">
              <w:rPr>
                <w:rFonts w:ascii="Calibri" w:eastAsia="Calibri" w:hAnsi="Calibri" w:cs="Calibri"/>
                <w:color w:val="000000"/>
                <w:sz w:val="20"/>
                <w:szCs w:val="20"/>
                <w:lang w:val="en-US"/>
              </w:rPr>
              <w:t>increased</w:t>
            </w:r>
            <w:r w:rsidR="009B7D73" w:rsidRPr="003B6DB5">
              <w:rPr>
                <w:rFonts w:ascii="Calibri" w:eastAsia="Calibri" w:hAnsi="Calibri" w:cs="Calibri"/>
                <w:color w:val="000000"/>
                <w:sz w:val="20"/>
                <w:szCs w:val="20"/>
                <w:lang w:val="en-US"/>
              </w:rPr>
              <w:t xml:space="preserve"> </w:t>
            </w:r>
            <w:r w:rsidRPr="003B6DB5">
              <w:rPr>
                <w:rFonts w:ascii="Calibri" w:eastAsia="Calibri" w:hAnsi="Calibri" w:cs="Calibri"/>
                <w:color w:val="000000"/>
                <w:sz w:val="20"/>
                <w:szCs w:val="20"/>
                <w:lang w:val="en-US"/>
              </w:rPr>
              <w:t>by 1% for each error found.</w:t>
            </w:r>
          </w:p>
        </w:tc>
      </w:tr>
      <w:tr w:rsidR="004736E4" w:rsidRPr="003B6DB5" w14:paraId="343993A4" w14:textId="77777777" w:rsidTr="0087021C">
        <w:trPr>
          <w:trHeight w:val="300"/>
          <w:jc w:val="center"/>
        </w:trPr>
        <w:tc>
          <w:tcPr>
            <w:tcW w:w="10112" w:type="dxa"/>
            <w:gridSpan w:val="2"/>
            <w:tcBorders>
              <w:top w:val="single" w:sz="6" w:space="0" w:color="000000"/>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14:paraId="18BD60DC" w14:textId="7777777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b/>
                <w:color w:val="000000"/>
                <w:sz w:val="20"/>
                <w:szCs w:val="20"/>
                <w:lang w:val="en-US"/>
              </w:rPr>
            </w:pPr>
            <w:r w:rsidRPr="003B6DB5">
              <w:rPr>
                <w:rFonts w:ascii="Calibri" w:eastAsia="Calibri" w:hAnsi="Calibri" w:cs="Calibri"/>
                <w:b/>
                <w:color w:val="000000"/>
                <w:sz w:val="20"/>
                <w:szCs w:val="20"/>
                <w:lang w:val="en-US"/>
              </w:rPr>
              <w:t>Activity 5: Reporting and follow-up</w:t>
            </w:r>
          </w:p>
        </w:tc>
      </w:tr>
      <w:tr w:rsidR="004736E4" w:rsidRPr="003B6DB5" w14:paraId="6E2F8858" w14:textId="77777777" w:rsidTr="0087021C">
        <w:trPr>
          <w:trHeight w:val="54"/>
          <w:jc w:val="center"/>
        </w:trPr>
        <w:tc>
          <w:tcPr>
            <w:tcW w:w="2292"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14:paraId="1FE1CB81" w14:textId="75EC0D2E" w:rsidR="004736E4" w:rsidRPr="003B6DB5" w:rsidRDefault="00B91CC7"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t>Weekly r</w:t>
            </w:r>
            <w:r w:rsidR="004736E4" w:rsidRPr="003B6DB5">
              <w:rPr>
                <w:rFonts w:ascii="Calibri" w:eastAsia="Calibri" w:hAnsi="Calibri" w:cs="Calibri"/>
                <w:color w:val="000000"/>
                <w:sz w:val="20"/>
                <w:szCs w:val="20"/>
                <w:lang w:val="en-US"/>
              </w:rPr>
              <w:t>eport</w:t>
            </w:r>
            <w:r>
              <w:rPr>
                <w:rFonts w:ascii="Calibri" w:eastAsia="Calibri" w:hAnsi="Calibri" w:cs="Calibri"/>
                <w:color w:val="000000"/>
                <w:sz w:val="20"/>
                <w:szCs w:val="20"/>
                <w:lang w:val="en-US"/>
              </w:rPr>
              <w:t>s</w:t>
            </w:r>
            <w:r w:rsidR="004736E4" w:rsidRPr="003B6DB5">
              <w:rPr>
                <w:rFonts w:ascii="Calibri" w:eastAsia="Calibri" w:hAnsi="Calibri" w:cs="Calibri"/>
                <w:color w:val="000000"/>
                <w:sz w:val="20"/>
                <w:szCs w:val="20"/>
                <w:lang w:val="en-US"/>
              </w:rPr>
              <w:t xml:space="preserve"> </w:t>
            </w:r>
          </w:p>
        </w:tc>
        <w:tc>
          <w:tcPr>
            <w:tcW w:w="782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14:paraId="3448CDEF" w14:textId="70347996" w:rsidR="004736E4" w:rsidRPr="003B6DB5" w:rsidRDefault="004736E4" w:rsidP="004736E4">
            <w:pPr>
              <w:pBdr>
                <w:top w:val="nil"/>
                <w:left w:val="nil"/>
                <w:bottom w:val="nil"/>
                <w:right w:val="nil"/>
                <w:between w:val="nil"/>
              </w:pBdr>
              <w:tabs>
                <w:tab w:val="left" w:pos="1985"/>
              </w:tabs>
              <w:spacing w:after="0"/>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 xml:space="preserve">At the end of each week, the </w:t>
            </w:r>
            <w:r w:rsidRPr="0087021C">
              <w:rPr>
                <w:rFonts w:ascii="Calibri" w:eastAsia="Calibri" w:hAnsi="Calibri" w:cs="Calibri"/>
                <w:b/>
                <w:bCs/>
                <w:color w:val="000000"/>
                <w:sz w:val="20"/>
                <w:szCs w:val="20"/>
                <w:lang w:val="en-US"/>
              </w:rPr>
              <w:t>Team Lead</w:t>
            </w:r>
            <w:r w:rsidRPr="003B6DB5">
              <w:rPr>
                <w:rFonts w:ascii="Calibri" w:eastAsia="Calibri" w:hAnsi="Calibri" w:cs="Calibri"/>
                <w:color w:val="000000"/>
                <w:sz w:val="20"/>
                <w:szCs w:val="20"/>
                <w:lang w:val="en-US"/>
              </w:rPr>
              <w:t xml:space="preserve"> submit</w:t>
            </w:r>
            <w:r w:rsidR="009010D0">
              <w:rPr>
                <w:rFonts w:ascii="Calibri" w:eastAsia="Calibri" w:hAnsi="Calibri" w:cs="Calibri"/>
                <w:color w:val="000000"/>
                <w:sz w:val="20"/>
                <w:szCs w:val="20"/>
                <w:lang w:val="en-US"/>
              </w:rPr>
              <w:t>s to UNDP</w:t>
            </w:r>
            <w:r w:rsidRPr="003B6DB5">
              <w:rPr>
                <w:rFonts w:ascii="Calibri" w:eastAsia="Calibri" w:hAnsi="Calibri" w:cs="Calibri"/>
                <w:color w:val="000000"/>
                <w:sz w:val="20"/>
                <w:szCs w:val="20"/>
                <w:lang w:val="en-US"/>
              </w:rPr>
              <w:t xml:space="preserve"> a report indicating</w:t>
            </w:r>
            <w:r w:rsidR="00FB68C5">
              <w:rPr>
                <w:rFonts w:ascii="Calibri" w:eastAsia="Calibri" w:hAnsi="Calibri" w:cs="Calibri"/>
                <w:color w:val="000000"/>
                <w:sz w:val="20"/>
                <w:szCs w:val="20"/>
                <w:lang w:val="en-US"/>
              </w:rPr>
              <w:t xml:space="preserve">: </w:t>
            </w:r>
          </w:p>
          <w:p w14:paraId="68111AE5" w14:textId="7AE2FD8A" w:rsidR="004736E4" w:rsidRPr="003B6DB5" w:rsidRDefault="004736E4">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Pr>
                <w:rFonts w:ascii="Calibri" w:eastAsia="Calibri" w:hAnsi="Calibri" w:cs="Calibri"/>
                <w:color w:val="000000"/>
                <w:sz w:val="20"/>
                <w:szCs w:val="20"/>
                <w:lang w:val="en-US"/>
              </w:rPr>
              <w:t>holdings/</w:t>
            </w:r>
            <w:r w:rsidRPr="003B6DB5">
              <w:rPr>
                <w:rFonts w:ascii="Calibri" w:eastAsia="Calibri" w:hAnsi="Calibri" w:cs="Calibri"/>
                <w:color w:val="000000"/>
                <w:sz w:val="20"/>
                <w:szCs w:val="20"/>
                <w:lang w:val="en-US"/>
              </w:rPr>
              <w:t xml:space="preserve">households </w:t>
            </w:r>
            <w:proofErr w:type="gramStart"/>
            <w:r w:rsidRPr="003B6DB5">
              <w:rPr>
                <w:rFonts w:ascii="Calibri" w:eastAsia="Calibri" w:hAnsi="Calibri" w:cs="Calibri"/>
                <w:color w:val="000000"/>
                <w:sz w:val="20"/>
                <w:szCs w:val="20"/>
                <w:lang w:val="en-US"/>
              </w:rPr>
              <w:t>visited</w:t>
            </w:r>
            <w:proofErr w:type="gramEnd"/>
            <w:r w:rsidRPr="003B6DB5">
              <w:rPr>
                <w:rFonts w:ascii="Calibri" w:eastAsia="Calibri" w:hAnsi="Calibri" w:cs="Calibri"/>
                <w:color w:val="000000"/>
                <w:sz w:val="20"/>
                <w:szCs w:val="20"/>
                <w:lang w:val="en-US"/>
              </w:rPr>
              <w:t xml:space="preserve">     </w:t>
            </w:r>
          </w:p>
          <w:p w14:paraId="7341B18F" w14:textId="25E842BC" w:rsidR="004736E4" w:rsidRPr="003B6DB5" w:rsidRDefault="004736E4">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Pr>
                <w:rFonts w:ascii="Calibri" w:eastAsia="Calibri" w:hAnsi="Calibri" w:cs="Calibri"/>
                <w:color w:val="000000"/>
                <w:sz w:val="20"/>
                <w:szCs w:val="20"/>
                <w:lang w:val="en-US"/>
              </w:rPr>
              <w:t>holdings/</w:t>
            </w:r>
            <w:r w:rsidRPr="003B6DB5">
              <w:rPr>
                <w:rFonts w:ascii="Calibri" w:eastAsia="Calibri" w:hAnsi="Calibri" w:cs="Calibri"/>
                <w:color w:val="000000"/>
                <w:sz w:val="20"/>
                <w:szCs w:val="20"/>
                <w:lang w:val="en-US"/>
              </w:rPr>
              <w:t xml:space="preserve">households who are engaged with </w:t>
            </w:r>
            <w:proofErr w:type="gramStart"/>
            <w:r w:rsidRPr="003B6DB5">
              <w:rPr>
                <w:rFonts w:ascii="Calibri" w:eastAsia="Calibri" w:hAnsi="Calibri" w:cs="Calibri"/>
                <w:color w:val="000000"/>
                <w:sz w:val="20"/>
                <w:szCs w:val="20"/>
                <w:lang w:val="en-US"/>
              </w:rPr>
              <w:t>farming</w:t>
            </w:r>
            <w:proofErr w:type="gramEnd"/>
          </w:p>
          <w:p w14:paraId="1D9D1633" w14:textId="6B928354" w:rsidR="004736E4" w:rsidRPr="003B6DB5" w:rsidRDefault="004736E4">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Pr>
                <w:rFonts w:ascii="Calibri" w:eastAsia="Calibri" w:hAnsi="Calibri" w:cs="Calibri"/>
                <w:color w:val="000000"/>
                <w:sz w:val="20"/>
                <w:szCs w:val="20"/>
                <w:lang w:val="en-US"/>
              </w:rPr>
              <w:t>holdings/</w:t>
            </w:r>
            <w:r w:rsidRPr="003B6DB5">
              <w:rPr>
                <w:rFonts w:ascii="Calibri" w:eastAsia="Calibri" w:hAnsi="Calibri" w:cs="Calibri"/>
                <w:color w:val="000000"/>
                <w:sz w:val="20"/>
                <w:szCs w:val="20"/>
                <w:lang w:val="en-US"/>
              </w:rPr>
              <w:t>households</w:t>
            </w:r>
            <w:r w:rsidR="009010D0">
              <w:rPr>
                <w:rFonts w:ascii="Calibri" w:eastAsia="Calibri" w:hAnsi="Calibri" w:cs="Calibri"/>
                <w:color w:val="000000"/>
                <w:sz w:val="20"/>
                <w:szCs w:val="20"/>
                <w:lang w:val="en-US"/>
              </w:rPr>
              <w:t xml:space="preserve"> that</w:t>
            </w:r>
            <w:r w:rsidRPr="003B6DB5">
              <w:rPr>
                <w:rFonts w:ascii="Calibri" w:eastAsia="Calibri" w:hAnsi="Calibri" w:cs="Calibri"/>
                <w:color w:val="000000"/>
                <w:sz w:val="20"/>
                <w:szCs w:val="20"/>
                <w:lang w:val="en-US"/>
              </w:rPr>
              <w:t xml:space="preserve"> refused to participate </w:t>
            </w:r>
            <w:r>
              <w:rPr>
                <w:rFonts w:ascii="Calibri" w:eastAsia="Calibri" w:hAnsi="Calibri" w:cs="Calibri"/>
                <w:color w:val="000000"/>
                <w:sz w:val="20"/>
                <w:szCs w:val="20"/>
                <w:lang w:val="en-US"/>
              </w:rPr>
              <w:t xml:space="preserve">in </w:t>
            </w:r>
            <w:r w:rsidRPr="003B6DB5">
              <w:rPr>
                <w:rFonts w:ascii="Calibri" w:eastAsia="Calibri" w:hAnsi="Calibri" w:cs="Calibri"/>
                <w:color w:val="000000"/>
                <w:sz w:val="20"/>
                <w:szCs w:val="20"/>
                <w:lang w:val="en-US"/>
              </w:rPr>
              <w:t>data collection</w:t>
            </w:r>
            <w:r w:rsidR="00AD5909">
              <w:rPr>
                <w:rFonts w:ascii="Calibri" w:eastAsia="Calibri" w:hAnsi="Calibri" w:cs="Calibri"/>
                <w:color w:val="000000"/>
                <w:sz w:val="20"/>
                <w:szCs w:val="20"/>
                <w:lang w:val="en-US"/>
              </w:rPr>
              <w:t xml:space="preserve"> (including AIPA beneficiaries) </w:t>
            </w:r>
          </w:p>
          <w:p w14:paraId="29ED7814" w14:textId="40DB44D6" w:rsidR="00AD5909" w:rsidRPr="0087021C" w:rsidRDefault="004736E4">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sidR="009010D0" w:rsidRPr="003B6DB5">
              <w:rPr>
                <w:rFonts w:ascii="Calibri" w:eastAsia="Calibri" w:hAnsi="Calibri" w:cs="Calibri"/>
                <w:color w:val="000000"/>
                <w:sz w:val="20"/>
                <w:szCs w:val="20"/>
                <w:lang w:val="en-US"/>
              </w:rPr>
              <w:t xml:space="preserve">incorrect </w:t>
            </w:r>
            <w:r w:rsidRPr="003B6DB5">
              <w:rPr>
                <w:rFonts w:ascii="Calibri" w:eastAsia="Calibri" w:hAnsi="Calibri" w:cs="Calibri"/>
                <w:color w:val="000000"/>
                <w:sz w:val="20"/>
                <w:szCs w:val="20"/>
                <w:lang w:val="en-US"/>
              </w:rPr>
              <w:t xml:space="preserve">questionnaires </w:t>
            </w:r>
          </w:p>
          <w:p w14:paraId="3A2740A5" w14:textId="77777777" w:rsidR="00834C85" w:rsidRPr="0087021C" w:rsidRDefault="00834C85" w:rsidP="0087021C">
            <w:pPr>
              <w:pBdr>
                <w:top w:val="nil"/>
                <w:left w:val="nil"/>
                <w:bottom w:val="nil"/>
                <w:right w:val="nil"/>
                <w:between w:val="nil"/>
              </w:pBdr>
              <w:tabs>
                <w:tab w:val="left" w:pos="1985"/>
              </w:tabs>
              <w:spacing w:after="0" w:line="240" w:lineRule="auto"/>
              <w:ind w:left="720"/>
              <w:jc w:val="both"/>
              <w:rPr>
                <w:sz w:val="20"/>
                <w:szCs w:val="20"/>
                <w:lang w:val="en-US"/>
              </w:rPr>
            </w:pPr>
          </w:p>
          <w:p w14:paraId="014FD1C8" w14:textId="2FECCDAA" w:rsidR="00834C85" w:rsidRPr="0087021C" w:rsidRDefault="00834C85" w:rsidP="00834C85">
            <w:pPr>
              <w:pBdr>
                <w:top w:val="nil"/>
                <w:left w:val="nil"/>
                <w:bottom w:val="nil"/>
                <w:right w:val="nil"/>
                <w:between w:val="nil"/>
              </w:pBdr>
              <w:tabs>
                <w:tab w:val="left" w:pos="1985"/>
              </w:tabs>
              <w:spacing w:after="0" w:line="240" w:lineRule="auto"/>
              <w:jc w:val="both"/>
              <w:rPr>
                <w:rFonts w:ascii="Calibri" w:eastAsia="Calibri" w:hAnsi="Calibri" w:cs="Calibri"/>
                <w:i/>
                <w:iCs/>
                <w:color w:val="000000"/>
                <w:sz w:val="20"/>
                <w:szCs w:val="20"/>
                <w:lang w:val="en-US"/>
              </w:rPr>
            </w:pPr>
            <w:r w:rsidRPr="0087021C">
              <w:rPr>
                <w:rFonts w:ascii="Calibri" w:eastAsia="Calibri" w:hAnsi="Calibri" w:cs="Calibri"/>
                <w:i/>
                <w:iCs/>
                <w:color w:val="000000"/>
                <w:sz w:val="20"/>
                <w:szCs w:val="20"/>
                <w:lang w:val="en-US"/>
              </w:rPr>
              <w:t xml:space="preserve">Note: Following the analysis of the weekly reports, </w:t>
            </w:r>
            <w:r>
              <w:rPr>
                <w:rFonts w:ascii="Calibri" w:eastAsia="Calibri" w:hAnsi="Calibri" w:cs="Calibri"/>
                <w:i/>
                <w:iCs/>
                <w:color w:val="000000"/>
                <w:sz w:val="20"/>
                <w:szCs w:val="20"/>
                <w:lang w:val="en-US"/>
              </w:rPr>
              <w:t>update of sample of</w:t>
            </w:r>
            <w:r w:rsidRPr="0087021C">
              <w:rPr>
                <w:rFonts w:ascii="Calibri" w:eastAsia="Calibri" w:hAnsi="Calibri" w:cs="Calibri"/>
                <w:i/>
                <w:iCs/>
                <w:color w:val="000000"/>
                <w:sz w:val="20"/>
                <w:szCs w:val="20"/>
                <w:lang w:val="en-US"/>
              </w:rPr>
              <w:t xml:space="preserve"> holdings/households can be considered </w:t>
            </w:r>
            <w:r>
              <w:rPr>
                <w:rFonts w:ascii="Calibri" w:eastAsia="Calibri" w:hAnsi="Calibri" w:cs="Calibri"/>
                <w:i/>
                <w:iCs/>
                <w:color w:val="000000"/>
                <w:sz w:val="20"/>
                <w:szCs w:val="20"/>
                <w:lang w:val="en-US"/>
              </w:rPr>
              <w:t xml:space="preserve"> </w:t>
            </w:r>
          </w:p>
        </w:tc>
      </w:tr>
      <w:tr w:rsidR="00177543" w:rsidRPr="003B6DB5" w14:paraId="56650FE7" w14:textId="77777777" w:rsidTr="0087021C">
        <w:trPr>
          <w:trHeight w:val="4210"/>
          <w:jc w:val="center"/>
        </w:trPr>
        <w:tc>
          <w:tcPr>
            <w:tcW w:w="2292"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DB21D0A" w14:textId="4F56E3AA" w:rsidR="00177543" w:rsidRPr="003B6DB5" w:rsidRDefault="00B91CC7"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Pr>
                <w:rFonts w:ascii="Calibri" w:eastAsia="Calibri" w:hAnsi="Calibri" w:cs="Calibri"/>
                <w:color w:val="000000"/>
                <w:sz w:val="20"/>
                <w:szCs w:val="20"/>
                <w:lang w:val="en-US"/>
              </w:rPr>
              <w:lastRenderedPageBreak/>
              <w:t>Final report</w:t>
            </w:r>
          </w:p>
        </w:tc>
        <w:tc>
          <w:tcPr>
            <w:tcW w:w="7820"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14:paraId="2C946296" w14:textId="77777777" w:rsidR="00177543" w:rsidRDefault="00177543" w:rsidP="0087021C">
            <w:pPr>
              <w:pBdr>
                <w:top w:val="nil"/>
                <w:left w:val="nil"/>
                <w:bottom w:val="nil"/>
                <w:right w:val="nil"/>
                <w:between w:val="nil"/>
              </w:pBdr>
              <w:tabs>
                <w:tab w:val="left" w:pos="1985"/>
              </w:tabs>
              <w:spacing w:after="0"/>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 xml:space="preserve">At the end of </w:t>
            </w:r>
            <w:r>
              <w:rPr>
                <w:rFonts w:ascii="Calibri" w:eastAsia="Calibri" w:hAnsi="Calibri" w:cs="Calibri"/>
                <w:color w:val="000000"/>
                <w:sz w:val="20"/>
                <w:szCs w:val="20"/>
                <w:lang w:val="en-US"/>
              </w:rPr>
              <w:t>the assignment</w:t>
            </w:r>
            <w:r w:rsidRPr="003B6DB5">
              <w:rPr>
                <w:rFonts w:ascii="Calibri" w:eastAsia="Calibri" w:hAnsi="Calibri" w:cs="Calibri"/>
                <w:color w:val="000000"/>
                <w:sz w:val="20"/>
                <w:szCs w:val="20"/>
                <w:lang w:val="en-US"/>
              </w:rPr>
              <w:t xml:space="preserve">, the </w:t>
            </w:r>
            <w:r w:rsidRPr="00240C48">
              <w:rPr>
                <w:rFonts w:ascii="Calibri" w:eastAsia="Calibri" w:hAnsi="Calibri" w:cs="Calibri"/>
                <w:b/>
                <w:bCs/>
                <w:color w:val="000000"/>
                <w:sz w:val="20"/>
                <w:szCs w:val="20"/>
                <w:lang w:val="en-US"/>
              </w:rPr>
              <w:t>Team Lead</w:t>
            </w:r>
            <w:r w:rsidRPr="003B6DB5">
              <w:rPr>
                <w:rFonts w:ascii="Calibri" w:eastAsia="Calibri" w:hAnsi="Calibri" w:cs="Calibri"/>
                <w:color w:val="000000"/>
                <w:sz w:val="20"/>
                <w:szCs w:val="20"/>
                <w:lang w:val="en-US"/>
              </w:rPr>
              <w:t xml:space="preserve"> submit</w:t>
            </w:r>
            <w:r>
              <w:rPr>
                <w:rFonts w:ascii="Calibri" w:eastAsia="Calibri" w:hAnsi="Calibri" w:cs="Calibri"/>
                <w:color w:val="000000"/>
                <w:sz w:val="20"/>
                <w:szCs w:val="20"/>
                <w:lang w:val="en-US"/>
              </w:rPr>
              <w:t>s to UNDP</w:t>
            </w:r>
            <w:r w:rsidRPr="003B6DB5">
              <w:rPr>
                <w:rFonts w:ascii="Calibri" w:eastAsia="Calibri" w:hAnsi="Calibri" w:cs="Calibri"/>
                <w:color w:val="000000"/>
                <w:sz w:val="20"/>
                <w:szCs w:val="20"/>
                <w:lang w:val="en-US"/>
              </w:rPr>
              <w:t xml:space="preserve"> a </w:t>
            </w:r>
            <w:r>
              <w:rPr>
                <w:rFonts w:ascii="Calibri" w:eastAsia="Calibri" w:hAnsi="Calibri" w:cs="Calibri"/>
                <w:color w:val="000000"/>
                <w:sz w:val="20"/>
                <w:szCs w:val="20"/>
                <w:lang w:val="en-US"/>
              </w:rPr>
              <w:t xml:space="preserve">final </w:t>
            </w:r>
            <w:r w:rsidRPr="003B6DB5">
              <w:rPr>
                <w:rFonts w:ascii="Calibri" w:eastAsia="Calibri" w:hAnsi="Calibri" w:cs="Calibri"/>
                <w:color w:val="000000"/>
                <w:sz w:val="20"/>
                <w:szCs w:val="20"/>
                <w:lang w:val="en-US"/>
              </w:rPr>
              <w:t>report indicating</w:t>
            </w:r>
            <w:r>
              <w:rPr>
                <w:rFonts w:ascii="Calibri" w:eastAsia="Calibri" w:hAnsi="Calibri" w:cs="Calibri"/>
                <w:color w:val="000000"/>
                <w:sz w:val="20"/>
                <w:szCs w:val="20"/>
                <w:lang w:val="en-US"/>
              </w:rPr>
              <w:t xml:space="preserve">: </w:t>
            </w:r>
          </w:p>
          <w:p w14:paraId="5396D933" w14:textId="77777777" w:rsidR="00177543" w:rsidRPr="003B6DB5"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Pr>
                <w:rFonts w:ascii="Calibri" w:eastAsia="Calibri" w:hAnsi="Calibri" w:cs="Calibri"/>
                <w:color w:val="000000"/>
                <w:sz w:val="20"/>
                <w:szCs w:val="20"/>
                <w:lang w:val="en-US"/>
              </w:rPr>
              <w:t>holdings/</w:t>
            </w:r>
            <w:r w:rsidRPr="003B6DB5">
              <w:rPr>
                <w:rFonts w:ascii="Calibri" w:eastAsia="Calibri" w:hAnsi="Calibri" w:cs="Calibri"/>
                <w:color w:val="000000"/>
                <w:sz w:val="20"/>
                <w:szCs w:val="20"/>
                <w:lang w:val="en-US"/>
              </w:rPr>
              <w:t xml:space="preserve">households </w:t>
            </w:r>
            <w:proofErr w:type="gramStart"/>
            <w:r w:rsidRPr="003B6DB5">
              <w:rPr>
                <w:rFonts w:ascii="Calibri" w:eastAsia="Calibri" w:hAnsi="Calibri" w:cs="Calibri"/>
                <w:color w:val="000000"/>
                <w:sz w:val="20"/>
                <w:szCs w:val="20"/>
                <w:lang w:val="en-US"/>
              </w:rPr>
              <w:t>visited</w:t>
            </w:r>
            <w:proofErr w:type="gramEnd"/>
            <w:r w:rsidRPr="003B6DB5">
              <w:rPr>
                <w:rFonts w:ascii="Calibri" w:eastAsia="Calibri" w:hAnsi="Calibri" w:cs="Calibri"/>
                <w:color w:val="000000"/>
                <w:sz w:val="20"/>
                <w:szCs w:val="20"/>
                <w:lang w:val="en-US"/>
              </w:rPr>
              <w:t xml:space="preserve">     </w:t>
            </w:r>
          </w:p>
          <w:p w14:paraId="5D176905" w14:textId="77777777" w:rsidR="00177543" w:rsidRPr="003B6DB5"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Pr>
                <w:rFonts w:ascii="Calibri" w:eastAsia="Calibri" w:hAnsi="Calibri" w:cs="Calibri"/>
                <w:color w:val="000000"/>
                <w:sz w:val="20"/>
                <w:szCs w:val="20"/>
                <w:lang w:val="en-US"/>
              </w:rPr>
              <w:t>holdings/</w:t>
            </w:r>
            <w:r w:rsidRPr="003B6DB5">
              <w:rPr>
                <w:rFonts w:ascii="Calibri" w:eastAsia="Calibri" w:hAnsi="Calibri" w:cs="Calibri"/>
                <w:color w:val="000000"/>
                <w:sz w:val="20"/>
                <w:szCs w:val="20"/>
                <w:lang w:val="en-US"/>
              </w:rPr>
              <w:t xml:space="preserve">households who are engaged with </w:t>
            </w:r>
            <w:proofErr w:type="gramStart"/>
            <w:r w:rsidRPr="003B6DB5">
              <w:rPr>
                <w:rFonts w:ascii="Calibri" w:eastAsia="Calibri" w:hAnsi="Calibri" w:cs="Calibri"/>
                <w:color w:val="000000"/>
                <w:sz w:val="20"/>
                <w:szCs w:val="20"/>
                <w:lang w:val="en-US"/>
              </w:rPr>
              <w:t>farming</w:t>
            </w:r>
            <w:proofErr w:type="gramEnd"/>
          </w:p>
          <w:p w14:paraId="6624C971" w14:textId="77777777" w:rsidR="00177543" w:rsidRPr="003B6DB5"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w:t>
            </w:r>
            <w:r>
              <w:rPr>
                <w:rFonts w:ascii="Calibri" w:eastAsia="Calibri" w:hAnsi="Calibri" w:cs="Calibri"/>
                <w:color w:val="000000"/>
                <w:sz w:val="20"/>
                <w:szCs w:val="20"/>
                <w:lang w:val="en-US"/>
              </w:rPr>
              <w:t>holdings/</w:t>
            </w:r>
            <w:r w:rsidRPr="003B6DB5">
              <w:rPr>
                <w:rFonts w:ascii="Calibri" w:eastAsia="Calibri" w:hAnsi="Calibri" w:cs="Calibri"/>
                <w:color w:val="000000"/>
                <w:sz w:val="20"/>
                <w:szCs w:val="20"/>
                <w:lang w:val="en-US"/>
              </w:rPr>
              <w:t>households</w:t>
            </w:r>
            <w:r>
              <w:rPr>
                <w:rFonts w:ascii="Calibri" w:eastAsia="Calibri" w:hAnsi="Calibri" w:cs="Calibri"/>
                <w:color w:val="000000"/>
                <w:sz w:val="20"/>
                <w:szCs w:val="20"/>
                <w:lang w:val="en-US"/>
              </w:rPr>
              <w:t xml:space="preserve"> that</w:t>
            </w:r>
            <w:r w:rsidRPr="003B6DB5">
              <w:rPr>
                <w:rFonts w:ascii="Calibri" w:eastAsia="Calibri" w:hAnsi="Calibri" w:cs="Calibri"/>
                <w:color w:val="000000"/>
                <w:sz w:val="20"/>
                <w:szCs w:val="20"/>
                <w:lang w:val="en-US"/>
              </w:rPr>
              <w:t xml:space="preserve"> refused to participate </w:t>
            </w:r>
            <w:r>
              <w:rPr>
                <w:rFonts w:ascii="Calibri" w:eastAsia="Calibri" w:hAnsi="Calibri" w:cs="Calibri"/>
                <w:color w:val="000000"/>
                <w:sz w:val="20"/>
                <w:szCs w:val="20"/>
                <w:lang w:val="en-US"/>
              </w:rPr>
              <w:t xml:space="preserve">in </w:t>
            </w:r>
            <w:r w:rsidRPr="003B6DB5">
              <w:rPr>
                <w:rFonts w:ascii="Calibri" w:eastAsia="Calibri" w:hAnsi="Calibri" w:cs="Calibri"/>
                <w:color w:val="000000"/>
                <w:sz w:val="20"/>
                <w:szCs w:val="20"/>
                <w:lang w:val="en-US"/>
              </w:rPr>
              <w:t>data collection</w:t>
            </w:r>
            <w:r>
              <w:rPr>
                <w:rFonts w:ascii="Calibri" w:eastAsia="Calibri" w:hAnsi="Calibri" w:cs="Calibri"/>
                <w:color w:val="000000"/>
                <w:sz w:val="20"/>
                <w:szCs w:val="20"/>
                <w:lang w:val="en-US"/>
              </w:rPr>
              <w:t xml:space="preserve"> (including AIPA beneficiaries) </w:t>
            </w:r>
          </w:p>
          <w:p w14:paraId="2C50F215" w14:textId="77777777" w:rsidR="00177543" w:rsidRPr="0087021C"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3B6DB5">
              <w:rPr>
                <w:rFonts w:ascii="Calibri" w:eastAsia="Calibri" w:hAnsi="Calibri" w:cs="Calibri"/>
                <w:color w:val="000000"/>
                <w:sz w:val="20"/>
                <w:szCs w:val="20"/>
                <w:lang w:val="en-US"/>
              </w:rPr>
              <w:t xml:space="preserve">The number of incorrect questionnaires </w:t>
            </w:r>
          </w:p>
          <w:p w14:paraId="3863D709" w14:textId="77777777" w:rsidR="00177543" w:rsidRPr="0087021C"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87021C">
              <w:rPr>
                <w:rFonts w:eastAsia="Times New Roman"/>
                <w:color w:val="000000"/>
                <w:sz w:val="20"/>
                <w:szCs w:val="20"/>
                <w:lang w:eastAsia="lv-LV"/>
              </w:rPr>
              <w:t xml:space="preserve">Analysis of collected data, including descriptive statistics, charts, graphs, and any inferential statistics or modelling techniques applied. Analytic analysis </w:t>
            </w:r>
            <w:r>
              <w:rPr>
                <w:rFonts w:eastAsia="Times New Roman"/>
                <w:color w:val="000000"/>
                <w:sz w:val="20"/>
                <w:szCs w:val="20"/>
                <w:lang w:eastAsia="lv-LV"/>
              </w:rPr>
              <w:t>of</w:t>
            </w:r>
            <w:r w:rsidRPr="0087021C">
              <w:rPr>
                <w:rFonts w:eastAsia="Times New Roman"/>
                <w:color w:val="000000"/>
                <w:sz w:val="20"/>
                <w:szCs w:val="20"/>
                <w:lang w:eastAsia="lv-LV"/>
              </w:rPr>
              <w:t xml:space="preserve"> individual categories of data collections (animals according to animal categories, land use categories, etc. as per data collection form)</w:t>
            </w:r>
          </w:p>
          <w:p w14:paraId="693D5214" w14:textId="77777777" w:rsidR="00177543" w:rsidRPr="0087021C"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87021C">
              <w:rPr>
                <w:rFonts w:eastAsia="Times New Roman"/>
                <w:color w:val="000000"/>
                <w:sz w:val="20"/>
                <w:szCs w:val="20"/>
                <w:lang w:eastAsia="lv-LV"/>
              </w:rPr>
              <w:t xml:space="preserve">Findings derived from the data analysis, highlighting trends, patterns, and noteworthy </w:t>
            </w:r>
            <w:proofErr w:type="gramStart"/>
            <w:r w:rsidRPr="0087021C">
              <w:rPr>
                <w:rFonts w:eastAsia="Times New Roman"/>
                <w:color w:val="000000"/>
                <w:sz w:val="20"/>
                <w:szCs w:val="20"/>
                <w:lang w:eastAsia="lv-LV"/>
              </w:rPr>
              <w:t>insights</w:t>
            </w:r>
            <w:proofErr w:type="gramEnd"/>
          </w:p>
          <w:p w14:paraId="7082B2FD" w14:textId="77777777" w:rsidR="00177543" w:rsidRDefault="00177543">
            <w:pPr>
              <w:numPr>
                <w:ilvl w:val="0"/>
                <w:numId w:val="44"/>
              </w:numPr>
              <w:pBdr>
                <w:top w:val="nil"/>
                <w:left w:val="nil"/>
                <w:bottom w:val="nil"/>
                <w:right w:val="nil"/>
                <w:between w:val="nil"/>
              </w:pBdr>
              <w:tabs>
                <w:tab w:val="left" w:pos="1985"/>
              </w:tabs>
              <w:spacing w:after="0" w:line="240" w:lineRule="auto"/>
              <w:jc w:val="both"/>
              <w:rPr>
                <w:sz w:val="20"/>
                <w:szCs w:val="20"/>
                <w:lang w:val="en-US"/>
              </w:rPr>
            </w:pPr>
            <w:r w:rsidRPr="0087021C">
              <w:rPr>
                <w:rFonts w:eastAsia="Times New Roman"/>
                <w:color w:val="000000"/>
                <w:sz w:val="20"/>
                <w:szCs w:val="20"/>
                <w:lang w:eastAsia="lv-LV"/>
              </w:rPr>
              <w:t xml:space="preserve">Recommendations based on the findings and analysis, aimed at addressing identified issues, improving processes, or informing decision-making for country wide data collection </w:t>
            </w:r>
            <w:proofErr w:type="gramStart"/>
            <w:r w:rsidRPr="0087021C">
              <w:rPr>
                <w:rFonts w:eastAsia="Times New Roman"/>
                <w:color w:val="000000"/>
                <w:sz w:val="20"/>
                <w:szCs w:val="20"/>
                <w:lang w:eastAsia="lv-LV"/>
              </w:rPr>
              <w:t>exercise</w:t>
            </w:r>
            <w:proofErr w:type="gramEnd"/>
          </w:p>
          <w:p w14:paraId="6510F3C7" w14:textId="77777777" w:rsidR="00177543" w:rsidRPr="003B6DB5" w:rsidRDefault="00177543">
            <w:pPr>
              <w:numPr>
                <w:ilvl w:val="0"/>
                <w:numId w:val="44"/>
              </w:numPr>
              <w:pBdr>
                <w:top w:val="nil"/>
                <w:left w:val="nil"/>
                <w:bottom w:val="nil"/>
                <w:right w:val="nil"/>
                <w:between w:val="nil"/>
              </w:pBdr>
              <w:tabs>
                <w:tab w:val="left" w:pos="1985"/>
              </w:tabs>
              <w:spacing w:after="0" w:line="240" w:lineRule="auto"/>
              <w:jc w:val="both"/>
              <w:rPr>
                <w:rFonts w:ascii="Calibri" w:eastAsia="Calibri" w:hAnsi="Calibri" w:cs="Calibri"/>
                <w:color w:val="000000"/>
                <w:sz w:val="20"/>
                <w:szCs w:val="20"/>
                <w:lang w:val="en-US"/>
              </w:rPr>
            </w:pPr>
            <w:r w:rsidRPr="00AD5909">
              <w:rPr>
                <w:rFonts w:eastAsia="Times New Roman"/>
                <w:color w:val="000000"/>
                <w:sz w:val="20"/>
                <w:szCs w:val="20"/>
                <w:lang w:eastAsia="lv-LV"/>
              </w:rPr>
              <w:t xml:space="preserve">Conclusions drawn from the data collection exercise </w:t>
            </w:r>
            <w:r w:rsidRPr="0087021C">
              <w:rPr>
                <w:rFonts w:eastAsia="Times New Roman"/>
                <w:color w:val="000000"/>
                <w:sz w:val="20"/>
                <w:szCs w:val="20"/>
                <w:lang w:eastAsia="lv-LV"/>
              </w:rPr>
              <w:t>to advice the countrywide data collection exercise</w:t>
            </w:r>
          </w:p>
        </w:tc>
      </w:tr>
      <w:tr w:rsidR="004736E4" w:rsidRPr="003B6DB5" w14:paraId="1AB847EE" w14:textId="2F8515C3" w:rsidTr="0087021C">
        <w:trPr>
          <w:trHeight w:val="495"/>
          <w:jc w:val="center"/>
        </w:trPr>
        <w:tc>
          <w:tcPr>
            <w:tcW w:w="229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8E9BFF" w14:textId="066A71F7"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Follow-up actions</w:t>
            </w:r>
          </w:p>
        </w:tc>
        <w:tc>
          <w:tcPr>
            <w:tcW w:w="7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034699" w14:textId="27BA4210" w:rsidR="004736E4" w:rsidRPr="003B6DB5" w:rsidRDefault="004736E4" w:rsidP="004736E4">
            <w:pPr>
              <w:pBdr>
                <w:top w:val="nil"/>
                <w:left w:val="nil"/>
                <w:bottom w:val="nil"/>
                <w:right w:val="nil"/>
                <w:between w:val="nil"/>
              </w:pBdr>
              <w:tabs>
                <w:tab w:val="left" w:pos="1985"/>
              </w:tabs>
              <w:jc w:val="both"/>
              <w:rPr>
                <w:rFonts w:ascii="Calibri" w:eastAsia="Calibri" w:hAnsi="Calibri" w:cs="Calibri"/>
                <w:color w:val="000000"/>
                <w:sz w:val="20"/>
                <w:szCs w:val="20"/>
                <w:lang w:val="en-US"/>
              </w:rPr>
            </w:pPr>
            <w:r w:rsidRPr="003B6DB5">
              <w:rPr>
                <w:rFonts w:ascii="Calibri" w:eastAsia="Calibri" w:hAnsi="Calibri" w:cs="Calibri"/>
                <w:color w:val="000000"/>
                <w:sz w:val="20"/>
                <w:szCs w:val="20"/>
                <w:lang w:val="en-US"/>
              </w:rPr>
              <w:t>Following the analysis of the weekly report, an update of the activity plan can be decided.</w:t>
            </w:r>
          </w:p>
        </w:tc>
      </w:tr>
    </w:tbl>
    <w:p w14:paraId="27FD73E6" w14:textId="77777777" w:rsidR="00362387" w:rsidRPr="00DC3156" w:rsidRDefault="00362387" w:rsidP="00DC3156">
      <w:pPr>
        <w:spacing w:after="159" w:line="240" w:lineRule="auto"/>
        <w:jc w:val="both"/>
        <w:rPr>
          <w:rFonts w:eastAsia="Times New Roman" w:cs="Calibri"/>
          <w:sz w:val="20"/>
          <w:szCs w:val="20"/>
          <w:lang w:eastAsia="lv-LV"/>
        </w:rPr>
      </w:pPr>
    </w:p>
    <w:p w14:paraId="28DB7D8B" w14:textId="661DABCF" w:rsidR="006F4972" w:rsidRPr="003E07BB" w:rsidRDefault="00325A38">
      <w:pPr>
        <w:numPr>
          <w:ilvl w:val="0"/>
          <w:numId w:val="34"/>
        </w:numPr>
        <w:spacing w:after="159" w:line="240" w:lineRule="auto"/>
        <w:jc w:val="both"/>
        <w:rPr>
          <w:rFonts w:eastAsia="Times New Roman" w:cs="Calibri"/>
          <w:b/>
          <w:bCs/>
          <w:sz w:val="20"/>
          <w:szCs w:val="20"/>
          <w:lang w:eastAsia="lv-LV"/>
        </w:rPr>
      </w:pPr>
      <w:r w:rsidRPr="003E07BB">
        <w:rPr>
          <w:rFonts w:eastAsia="Times New Roman" w:cs="Calibri"/>
          <w:b/>
          <w:bCs/>
          <w:sz w:val="20"/>
          <w:szCs w:val="20"/>
          <w:lang w:eastAsia="lv-LV"/>
        </w:rPr>
        <w:t xml:space="preserve">DELIVERABLES AND INDICATIVE TIMEFRAMES </w:t>
      </w:r>
    </w:p>
    <w:tbl>
      <w:tblPr>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024"/>
        <w:gridCol w:w="1701"/>
      </w:tblGrid>
      <w:tr w:rsidR="006F4972" w:rsidRPr="006F4972" w14:paraId="7E9AF6AA" w14:textId="77777777" w:rsidTr="006F4972">
        <w:trPr>
          <w:trHeight w:val="991"/>
        </w:trPr>
        <w:tc>
          <w:tcPr>
            <w:tcW w:w="799" w:type="dxa"/>
          </w:tcPr>
          <w:p w14:paraId="5AE52427" w14:textId="77777777" w:rsidR="006F4972" w:rsidRPr="006F4972" w:rsidRDefault="006F4972" w:rsidP="00D90CCB">
            <w:pPr>
              <w:pStyle w:val="TableParagraph"/>
              <w:spacing w:before="67"/>
              <w:rPr>
                <w:rFonts w:asciiTheme="minorHAnsi" w:eastAsia="Times New Roman" w:hAnsiTheme="minorHAnsi"/>
                <w:b/>
                <w:bCs/>
                <w:color w:val="000000"/>
                <w:sz w:val="20"/>
                <w:szCs w:val="20"/>
                <w:lang w:val="en-GB" w:eastAsia="lv-LV"/>
              </w:rPr>
            </w:pPr>
          </w:p>
          <w:p w14:paraId="23A8E421" w14:textId="77777777" w:rsidR="006F4972" w:rsidRPr="006F4972" w:rsidRDefault="006F4972" w:rsidP="00D90CCB">
            <w:pPr>
              <w:pStyle w:val="TableParagraph"/>
              <w:ind w:right="309"/>
              <w:jc w:val="right"/>
              <w:rPr>
                <w:rFonts w:asciiTheme="minorHAnsi" w:eastAsia="Times New Roman" w:hAnsiTheme="minorHAnsi"/>
                <w:b/>
                <w:bCs/>
                <w:color w:val="000000"/>
                <w:sz w:val="20"/>
                <w:szCs w:val="20"/>
                <w:lang w:val="en-GB" w:eastAsia="lv-LV"/>
              </w:rPr>
            </w:pPr>
            <w:r w:rsidRPr="006F4972">
              <w:rPr>
                <w:rFonts w:asciiTheme="minorHAnsi" w:eastAsia="Times New Roman" w:hAnsiTheme="minorHAnsi"/>
                <w:b/>
                <w:bCs/>
                <w:color w:val="000000"/>
                <w:sz w:val="20"/>
                <w:szCs w:val="20"/>
                <w:lang w:val="en-GB" w:eastAsia="lv-LV"/>
              </w:rPr>
              <w:t>No.</w:t>
            </w:r>
          </w:p>
        </w:tc>
        <w:tc>
          <w:tcPr>
            <w:tcW w:w="7024" w:type="dxa"/>
          </w:tcPr>
          <w:p w14:paraId="21449869" w14:textId="77777777" w:rsidR="006F4972" w:rsidRPr="006F4972" w:rsidRDefault="006F4972" w:rsidP="00D90CCB">
            <w:pPr>
              <w:pStyle w:val="TableParagraph"/>
              <w:spacing w:before="67"/>
              <w:rPr>
                <w:rFonts w:asciiTheme="minorHAnsi" w:eastAsia="Times New Roman" w:hAnsiTheme="minorHAnsi"/>
                <w:b/>
                <w:bCs/>
                <w:color w:val="000000"/>
                <w:sz w:val="20"/>
                <w:szCs w:val="20"/>
                <w:lang w:val="en-GB" w:eastAsia="lv-LV"/>
              </w:rPr>
            </w:pPr>
          </w:p>
          <w:p w14:paraId="5F97C67D" w14:textId="77777777" w:rsidR="006F4972" w:rsidRPr="006F4972" w:rsidRDefault="006F4972" w:rsidP="00D90CCB">
            <w:pPr>
              <w:pStyle w:val="TableParagraph"/>
              <w:rPr>
                <w:rFonts w:asciiTheme="minorHAnsi" w:eastAsia="Times New Roman" w:hAnsiTheme="minorHAnsi"/>
                <w:b/>
                <w:bCs/>
                <w:color w:val="000000"/>
                <w:sz w:val="20"/>
                <w:szCs w:val="20"/>
                <w:lang w:val="en-GB" w:eastAsia="lv-LV"/>
              </w:rPr>
            </w:pPr>
            <w:r w:rsidRPr="006F4972">
              <w:rPr>
                <w:rFonts w:asciiTheme="minorHAnsi" w:eastAsia="Times New Roman" w:hAnsiTheme="minorHAnsi"/>
                <w:b/>
                <w:bCs/>
                <w:color w:val="000000"/>
                <w:sz w:val="20"/>
                <w:szCs w:val="20"/>
                <w:lang w:val="en-GB" w:eastAsia="lv-LV"/>
              </w:rPr>
              <w:t>Deliverables</w:t>
            </w:r>
          </w:p>
        </w:tc>
        <w:tc>
          <w:tcPr>
            <w:tcW w:w="1701" w:type="dxa"/>
          </w:tcPr>
          <w:p w14:paraId="5CA69B26" w14:textId="77777777" w:rsidR="006F4972" w:rsidRPr="006F4972" w:rsidRDefault="006F4972" w:rsidP="00D90CCB">
            <w:pPr>
              <w:pStyle w:val="TableParagraph"/>
              <w:spacing w:before="199" w:line="259" w:lineRule="auto"/>
              <w:ind w:left="108"/>
              <w:rPr>
                <w:rFonts w:asciiTheme="minorHAnsi" w:eastAsia="Times New Roman" w:hAnsiTheme="minorHAnsi"/>
                <w:b/>
                <w:bCs/>
                <w:color w:val="000000"/>
                <w:sz w:val="20"/>
                <w:szCs w:val="20"/>
                <w:lang w:val="en-GB" w:eastAsia="lv-LV"/>
              </w:rPr>
            </w:pPr>
            <w:r w:rsidRPr="006F4972">
              <w:rPr>
                <w:rFonts w:asciiTheme="minorHAnsi" w:eastAsia="Times New Roman" w:hAnsiTheme="minorHAnsi"/>
                <w:b/>
                <w:bCs/>
                <w:color w:val="000000"/>
                <w:sz w:val="20"/>
                <w:szCs w:val="20"/>
                <w:lang w:val="en-GB" w:eastAsia="lv-LV"/>
              </w:rPr>
              <w:t>Tentative timeframe</w:t>
            </w:r>
          </w:p>
        </w:tc>
      </w:tr>
      <w:tr w:rsidR="006F4972" w:rsidRPr="006F4972" w14:paraId="18D3D669" w14:textId="77777777" w:rsidTr="0087021C">
        <w:trPr>
          <w:trHeight w:val="584"/>
        </w:trPr>
        <w:tc>
          <w:tcPr>
            <w:tcW w:w="799" w:type="dxa"/>
          </w:tcPr>
          <w:p w14:paraId="19F5CD3F" w14:textId="749DB0D0" w:rsidR="006F4972" w:rsidRPr="006F4972" w:rsidRDefault="006F4972">
            <w:pPr>
              <w:pStyle w:val="TableParagraph"/>
              <w:numPr>
                <w:ilvl w:val="0"/>
                <w:numId w:val="35"/>
              </w:numPr>
              <w:ind w:right="346"/>
              <w:jc w:val="center"/>
              <w:rPr>
                <w:rFonts w:asciiTheme="minorHAnsi" w:eastAsia="Times New Roman" w:hAnsiTheme="minorHAnsi"/>
                <w:color w:val="000000"/>
                <w:sz w:val="20"/>
                <w:szCs w:val="20"/>
                <w:lang w:val="en-GB" w:eastAsia="lv-LV"/>
              </w:rPr>
            </w:pPr>
          </w:p>
        </w:tc>
        <w:tc>
          <w:tcPr>
            <w:tcW w:w="7024" w:type="dxa"/>
          </w:tcPr>
          <w:p w14:paraId="219F1748" w14:textId="36ECA62D" w:rsidR="00401153" w:rsidRDefault="00DC3156" w:rsidP="00A42729">
            <w:pPr>
              <w:pStyle w:val="TableParagraph"/>
              <w:spacing w:line="259" w:lineRule="auto"/>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 xml:space="preserve">Data collection plan for each </w:t>
            </w:r>
            <w:r w:rsidR="00A42729">
              <w:rPr>
                <w:rFonts w:asciiTheme="minorHAnsi" w:eastAsia="Times New Roman" w:hAnsiTheme="minorHAnsi"/>
                <w:color w:val="000000"/>
                <w:sz w:val="20"/>
                <w:szCs w:val="20"/>
                <w:lang w:val="en-GB" w:eastAsia="lv-LV"/>
              </w:rPr>
              <w:t>village</w:t>
            </w:r>
            <w:r w:rsidR="00401153">
              <w:rPr>
                <w:rFonts w:asciiTheme="minorHAnsi" w:eastAsia="Times New Roman" w:hAnsiTheme="minorHAnsi"/>
                <w:color w:val="000000"/>
                <w:sz w:val="20"/>
                <w:szCs w:val="20"/>
                <w:lang w:val="en-GB" w:eastAsia="lv-LV"/>
              </w:rPr>
              <w:t xml:space="preserve"> submitted. </w:t>
            </w:r>
          </w:p>
          <w:p w14:paraId="05CFBC89" w14:textId="08CE403F" w:rsidR="006F4972" w:rsidRPr="006F4972" w:rsidRDefault="00401153" w:rsidP="00401153">
            <w:pPr>
              <w:pStyle w:val="TableParagraph"/>
              <w:spacing w:line="259" w:lineRule="auto"/>
              <w:ind w:right="99"/>
              <w:jc w:val="both"/>
              <w:rPr>
                <w:rFonts w:asciiTheme="minorHAnsi" w:eastAsia="Times New Roman" w:hAnsiTheme="minorHAnsi"/>
                <w:color w:val="000000"/>
                <w:sz w:val="20"/>
                <w:szCs w:val="20"/>
                <w:lang w:val="en-GB" w:eastAsia="lv-LV"/>
              </w:rPr>
            </w:pPr>
            <w:r>
              <w:rPr>
                <w:rFonts w:asciiTheme="minorHAnsi" w:eastAsia="Times New Roman" w:hAnsiTheme="minorHAnsi"/>
                <w:color w:val="000000"/>
                <w:sz w:val="20"/>
                <w:szCs w:val="20"/>
                <w:lang w:val="en-GB" w:eastAsia="lv-LV"/>
              </w:rPr>
              <w:t xml:space="preserve">Training of </w:t>
            </w:r>
            <w:r w:rsidR="00A42729">
              <w:rPr>
                <w:rFonts w:asciiTheme="minorHAnsi" w:eastAsia="Times New Roman" w:hAnsiTheme="minorHAnsi"/>
                <w:color w:val="000000"/>
                <w:sz w:val="20"/>
                <w:szCs w:val="20"/>
                <w:lang w:val="en-GB" w:eastAsia="lv-LV"/>
              </w:rPr>
              <w:t xml:space="preserve">all </w:t>
            </w:r>
            <w:r w:rsidR="00DC3156" w:rsidRPr="00DC3156">
              <w:rPr>
                <w:rFonts w:asciiTheme="minorHAnsi" w:eastAsia="Times New Roman" w:hAnsiTheme="minorHAnsi"/>
                <w:color w:val="000000"/>
                <w:sz w:val="20"/>
                <w:szCs w:val="20"/>
                <w:lang w:val="en-GB" w:eastAsia="lv-LV"/>
              </w:rPr>
              <w:t>data collectors</w:t>
            </w:r>
            <w:r>
              <w:rPr>
                <w:rFonts w:asciiTheme="minorHAnsi" w:eastAsia="Times New Roman" w:hAnsiTheme="minorHAnsi"/>
                <w:color w:val="000000"/>
                <w:sz w:val="20"/>
                <w:szCs w:val="20"/>
                <w:lang w:val="en-GB" w:eastAsia="lv-LV"/>
              </w:rPr>
              <w:t>/validators</w:t>
            </w:r>
            <w:r w:rsidR="00DC3156" w:rsidRPr="00DC3156">
              <w:rPr>
                <w:rFonts w:asciiTheme="minorHAnsi" w:eastAsia="Times New Roman" w:hAnsiTheme="minorHAnsi"/>
                <w:color w:val="000000"/>
                <w:sz w:val="20"/>
                <w:szCs w:val="20"/>
                <w:lang w:val="en-GB" w:eastAsia="lv-LV"/>
              </w:rPr>
              <w:t xml:space="preserve"> on using the questionnaire </w:t>
            </w:r>
            <w:r w:rsidR="00A42729">
              <w:rPr>
                <w:rFonts w:asciiTheme="minorHAnsi" w:eastAsia="Times New Roman" w:hAnsiTheme="minorHAnsi"/>
                <w:color w:val="000000"/>
                <w:sz w:val="20"/>
                <w:szCs w:val="20"/>
                <w:lang w:val="en-GB" w:eastAsia="lv-LV"/>
              </w:rPr>
              <w:t>(</w:t>
            </w:r>
            <w:r w:rsidR="00DC3156" w:rsidRPr="00DC3156">
              <w:rPr>
                <w:rFonts w:asciiTheme="minorHAnsi" w:eastAsia="Times New Roman" w:hAnsiTheme="minorHAnsi"/>
                <w:color w:val="000000"/>
                <w:sz w:val="20"/>
                <w:szCs w:val="20"/>
                <w:lang w:val="en-GB" w:eastAsia="lv-LV"/>
              </w:rPr>
              <w:t>on paper and in digital format</w:t>
            </w:r>
            <w:r w:rsidR="00A42729">
              <w:rPr>
                <w:rFonts w:asciiTheme="minorHAnsi" w:eastAsia="Times New Roman" w:hAnsiTheme="minorHAnsi"/>
                <w:color w:val="000000"/>
                <w:sz w:val="20"/>
                <w:szCs w:val="20"/>
                <w:lang w:val="en-GB" w:eastAsia="lv-LV"/>
              </w:rPr>
              <w:t>)</w:t>
            </w:r>
            <w:r>
              <w:rPr>
                <w:rFonts w:asciiTheme="minorHAnsi" w:eastAsia="Times New Roman" w:hAnsiTheme="minorHAnsi"/>
                <w:color w:val="000000"/>
                <w:sz w:val="20"/>
                <w:szCs w:val="20"/>
                <w:lang w:val="en-GB" w:eastAsia="lv-LV"/>
              </w:rPr>
              <w:t xml:space="preserve"> completed.</w:t>
            </w:r>
          </w:p>
        </w:tc>
        <w:tc>
          <w:tcPr>
            <w:tcW w:w="1701" w:type="dxa"/>
          </w:tcPr>
          <w:p w14:paraId="0D8094A9" w14:textId="6B83535A" w:rsidR="006F4972" w:rsidRPr="000D66F4" w:rsidRDefault="00881523" w:rsidP="00D90CCB">
            <w:pPr>
              <w:pStyle w:val="TableParagraph"/>
              <w:ind w:left="11" w:right="2"/>
              <w:jc w:val="center"/>
              <w:rPr>
                <w:rFonts w:asciiTheme="minorHAnsi" w:eastAsia="Times New Roman" w:hAnsiTheme="minorHAnsi"/>
                <w:color w:val="000000"/>
                <w:sz w:val="20"/>
                <w:szCs w:val="20"/>
                <w:lang w:val="en-GB" w:eastAsia="lv-LV"/>
              </w:rPr>
            </w:pPr>
            <w:r>
              <w:rPr>
                <w:rFonts w:asciiTheme="minorHAnsi" w:eastAsia="Times New Roman" w:hAnsiTheme="minorHAnsi"/>
                <w:color w:val="000000"/>
                <w:sz w:val="20"/>
                <w:szCs w:val="20"/>
                <w:lang w:val="en-GB" w:eastAsia="lv-LV"/>
              </w:rPr>
              <w:t>30</w:t>
            </w:r>
            <w:r w:rsidR="00DC3156" w:rsidRPr="00DC3156">
              <w:rPr>
                <w:rFonts w:asciiTheme="minorHAnsi" w:eastAsia="Times New Roman" w:hAnsiTheme="minorHAnsi"/>
                <w:color w:val="000000"/>
                <w:sz w:val="20"/>
                <w:szCs w:val="20"/>
                <w:lang w:val="en-GB" w:eastAsia="lv-LV"/>
              </w:rPr>
              <w:t xml:space="preserve"> May 202</w:t>
            </w:r>
            <w:r w:rsidR="00DC3156">
              <w:rPr>
                <w:rFonts w:asciiTheme="minorHAnsi" w:eastAsia="Times New Roman" w:hAnsiTheme="minorHAnsi"/>
                <w:color w:val="000000"/>
                <w:sz w:val="20"/>
                <w:szCs w:val="20"/>
                <w:lang w:val="en-GB" w:eastAsia="lv-LV"/>
              </w:rPr>
              <w:t>4</w:t>
            </w:r>
          </w:p>
        </w:tc>
      </w:tr>
      <w:tr w:rsidR="006F4972" w:rsidRPr="006F4972" w14:paraId="4BFE3695" w14:textId="77777777" w:rsidTr="002F3C48">
        <w:trPr>
          <w:trHeight w:val="440"/>
        </w:trPr>
        <w:tc>
          <w:tcPr>
            <w:tcW w:w="799" w:type="dxa"/>
          </w:tcPr>
          <w:p w14:paraId="11D54AC5" w14:textId="56134F15" w:rsidR="006F4972" w:rsidRPr="006F4972" w:rsidRDefault="006F4972">
            <w:pPr>
              <w:pStyle w:val="TableParagraph"/>
              <w:numPr>
                <w:ilvl w:val="0"/>
                <w:numId w:val="35"/>
              </w:numPr>
              <w:ind w:right="346"/>
              <w:jc w:val="right"/>
              <w:rPr>
                <w:rFonts w:asciiTheme="minorHAnsi" w:eastAsia="Times New Roman" w:hAnsiTheme="minorHAnsi"/>
                <w:color w:val="000000"/>
                <w:sz w:val="20"/>
                <w:szCs w:val="20"/>
                <w:lang w:val="en-GB" w:eastAsia="lv-LV"/>
              </w:rPr>
            </w:pPr>
          </w:p>
        </w:tc>
        <w:tc>
          <w:tcPr>
            <w:tcW w:w="7024" w:type="dxa"/>
          </w:tcPr>
          <w:p w14:paraId="3EA22C20" w14:textId="2B0A1DCA" w:rsidR="006F4972" w:rsidRPr="006F4972" w:rsidRDefault="00DC3156" w:rsidP="000D66F4">
            <w:pPr>
              <w:pStyle w:val="TableParagraph"/>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 xml:space="preserve">Signed questionnaires and </w:t>
            </w:r>
            <w:r w:rsidR="00B81C99">
              <w:rPr>
                <w:rFonts w:asciiTheme="minorHAnsi" w:eastAsia="Times New Roman" w:hAnsiTheme="minorHAnsi"/>
                <w:color w:val="000000"/>
                <w:sz w:val="20"/>
                <w:szCs w:val="20"/>
                <w:lang w:val="en-GB" w:eastAsia="lv-LV"/>
              </w:rPr>
              <w:t>Statements</w:t>
            </w:r>
            <w:r w:rsidR="00B81C99" w:rsidRPr="00DC3156">
              <w:rPr>
                <w:rFonts w:asciiTheme="minorHAnsi" w:eastAsia="Times New Roman" w:hAnsiTheme="minorHAnsi"/>
                <w:color w:val="000000"/>
                <w:sz w:val="20"/>
                <w:szCs w:val="20"/>
                <w:lang w:val="en-GB" w:eastAsia="lv-LV"/>
              </w:rPr>
              <w:t xml:space="preserve"> </w:t>
            </w:r>
            <w:r w:rsidRPr="00DC3156">
              <w:rPr>
                <w:rFonts w:asciiTheme="minorHAnsi" w:eastAsia="Times New Roman" w:hAnsiTheme="minorHAnsi"/>
                <w:color w:val="000000"/>
                <w:sz w:val="20"/>
                <w:szCs w:val="20"/>
                <w:lang w:val="en-GB" w:eastAsia="lv-LV"/>
              </w:rPr>
              <w:t xml:space="preserve">of consent according to the methodology applied, for a total </w:t>
            </w:r>
            <w:r>
              <w:rPr>
                <w:rFonts w:asciiTheme="minorHAnsi" w:eastAsia="Times New Roman" w:hAnsiTheme="minorHAnsi"/>
                <w:color w:val="000000"/>
                <w:sz w:val="20"/>
                <w:szCs w:val="20"/>
                <w:lang w:val="en-GB" w:eastAsia="lv-LV"/>
              </w:rPr>
              <w:t>of</w:t>
            </w:r>
            <w:r w:rsidRPr="00DC3156">
              <w:rPr>
                <w:rFonts w:asciiTheme="minorHAnsi" w:eastAsia="Times New Roman" w:hAnsiTheme="minorHAnsi"/>
                <w:color w:val="000000"/>
                <w:sz w:val="20"/>
                <w:szCs w:val="20"/>
                <w:lang w:val="en-GB" w:eastAsia="lv-LV"/>
              </w:rPr>
              <w:t xml:space="preserve"> 10,000 </w:t>
            </w:r>
            <w:r w:rsidR="00B81C99">
              <w:rPr>
                <w:color w:val="000000"/>
                <w:sz w:val="20"/>
                <w:szCs w:val="20"/>
              </w:rPr>
              <w:t>holdings/</w:t>
            </w:r>
            <w:r w:rsidR="00B81C99" w:rsidRPr="003B6DB5">
              <w:rPr>
                <w:color w:val="000000"/>
                <w:sz w:val="20"/>
                <w:szCs w:val="20"/>
              </w:rPr>
              <w:t>households</w:t>
            </w:r>
          </w:p>
        </w:tc>
        <w:tc>
          <w:tcPr>
            <w:tcW w:w="1701" w:type="dxa"/>
          </w:tcPr>
          <w:p w14:paraId="6E83A92E" w14:textId="08122BF2" w:rsidR="006F4972" w:rsidRPr="000D66F4" w:rsidRDefault="00DC3156" w:rsidP="00D90CCB">
            <w:pPr>
              <w:pStyle w:val="TableParagraph"/>
              <w:ind w:left="11"/>
              <w:jc w:val="center"/>
              <w:rPr>
                <w:rFonts w:asciiTheme="minorHAnsi" w:eastAsia="Times New Roman" w:hAnsiTheme="minorHAnsi"/>
                <w:color w:val="000000"/>
                <w:sz w:val="20"/>
                <w:szCs w:val="20"/>
                <w:lang w:val="en-GB" w:eastAsia="lv-LV"/>
              </w:rPr>
            </w:pPr>
            <w:r>
              <w:rPr>
                <w:rFonts w:asciiTheme="minorHAnsi" w:eastAsia="Times New Roman" w:hAnsiTheme="minorHAnsi"/>
                <w:color w:val="000000"/>
                <w:sz w:val="20"/>
                <w:szCs w:val="20"/>
                <w:lang w:val="en-GB" w:eastAsia="lv-LV"/>
              </w:rPr>
              <w:t>15</w:t>
            </w:r>
            <w:r w:rsidR="009539C4" w:rsidRPr="000D66F4">
              <w:rPr>
                <w:rFonts w:asciiTheme="minorHAnsi" w:eastAsia="Times New Roman" w:hAnsiTheme="minorHAnsi"/>
                <w:color w:val="000000"/>
                <w:sz w:val="20"/>
                <w:szCs w:val="20"/>
                <w:lang w:val="en-GB" w:eastAsia="lv-LV"/>
              </w:rPr>
              <w:t xml:space="preserve"> </w:t>
            </w:r>
            <w:r>
              <w:rPr>
                <w:rFonts w:asciiTheme="minorHAnsi" w:eastAsia="Times New Roman" w:hAnsiTheme="minorHAnsi"/>
                <w:color w:val="000000"/>
                <w:sz w:val="20"/>
                <w:szCs w:val="20"/>
                <w:lang w:val="en-GB" w:eastAsia="lv-LV"/>
              </w:rPr>
              <w:t>July</w:t>
            </w:r>
            <w:r w:rsidR="006F4972" w:rsidRPr="000D66F4">
              <w:rPr>
                <w:rFonts w:asciiTheme="minorHAnsi" w:eastAsia="Times New Roman" w:hAnsiTheme="minorHAnsi"/>
                <w:color w:val="000000"/>
                <w:sz w:val="20"/>
                <w:szCs w:val="20"/>
                <w:lang w:val="en-GB" w:eastAsia="lv-LV"/>
              </w:rPr>
              <w:t xml:space="preserve"> 2024</w:t>
            </w:r>
          </w:p>
        </w:tc>
      </w:tr>
      <w:tr w:rsidR="006F4972" w:rsidRPr="006F4972" w14:paraId="721F0FBC" w14:textId="77777777" w:rsidTr="002F3C48">
        <w:trPr>
          <w:trHeight w:val="440"/>
        </w:trPr>
        <w:tc>
          <w:tcPr>
            <w:tcW w:w="799" w:type="dxa"/>
          </w:tcPr>
          <w:p w14:paraId="7280C91E" w14:textId="3DCDADBF" w:rsidR="006F4972" w:rsidRPr="006F4972" w:rsidRDefault="006F4972">
            <w:pPr>
              <w:pStyle w:val="TableParagraph"/>
              <w:numPr>
                <w:ilvl w:val="0"/>
                <w:numId w:val="35"/>
              </w:numPr>
              <w:ind w:right="346"/>
              <w:jc w:val="right"/>
              <w:rPr>
                <w:rFonts w:asciiTheme="minorHAnsi" w:eastAsia="Times New Roman" w:hAnsiTheme="minorHAnsi"/>
                <w:color w:val="000000"/>
                <w:sz w:val="20"/>
                <w:szCs w:val="20"/>
                <w:lang w:val="en-GB" w:eastAsia="lv-LV"/>
              </w:rPr>
            </w:pPr>
          </w:p>
        </w:tc>
        <w:tc>
          <w:tcPr>
            <w:tcW w:w="7024" w:type="dxa"/>
          </w:tcPr>
          <w:p w14:paraId="068F329B" w14:textId="3E259B42" w:rsidR="00222EE1" w:rsidRDefault="00DC3156" w:rsidP="008C769D">
            <w:pPr>
              <w:pStyle w:val="TableParagraph"/>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Compiled data in pre-defined format</w:t>
            </w:r>
            <w:r w:rsidR="00222EE1">
              <w:rPr>
                <w:rFonts w:asciiTheme="minorHAnsi" w:eastAsia="Times New Roman" w:hAnsiTheme="minorHAnsi"/>
                <w:color w:val="000000"/>
                <w:sz w:val="20"/>
                <w:szCs w:val="20"/>
                <w:lang w:val="en-GB" w:eastAsia="lv-LV"/>
              </w:rPr>
              <w:t xml:space="preserve"> (Excel/ Csv)</w:t>
            </w:r>
            <w:r w:rsidRPr="00DC3156">
              <w:rPr>
                <w:rFonts w:asciiTheme="minorHAnsi" w:eastAsia="Times New Roman" w:hAnsiTheme="minorHAnsi"/>
                <w:color w:val="000000"/>
                <w:sz w:val="20"/>
                <w:szCs w:val="20"/>
                <w:lang w:val="en-GB" w:eastAsia="lv-LV"/>
              </w:rPr>
              <w:t xml:space="preserve"> </w:t>
            </w:r>
            <w:r w:rsidR="00222EE1">
              <w:rPr>
                <w:rFonts w:asciiTheme="minorHAnsi" w:eastAsia="Times New Roman" w:hAnsiTheme="minorHAnsi"/>
                <w:color w:val="000000"/>
                <w:sz w:val="20"/>
                <w:szCs w:val="20"/>
                <w:lang w:val="en-GB" w:eastAsia="lv-LV"/>
              </w:rPr>
              <w:t xml:space="preserve">submitted to UNDP </w:t>
            </w:r>
            <w:r w:rsidRPr="00DC3156">
              <w:rPr>
                <w:rFonts w:asciiTheme="minorHAnsi" w:eastAsia="Times New Roman" w:hAnsiTheme="minorHAnsi"/>
                <w:color w:val="000000"/>
                <w:sz w:val="20"/>
                <w:szCs w:val="20"/>
                <w:lang w:val="en-GB" w:eastAsia="lv-LV"/>
              </w:rPr>
              <w:t xml:space="preserve">to allow integration into the </w:t>
            </w:r>
            <w:proofErr w:type="spellStart"/>
            <w:r w:rsidR="00222EE1">
              <w:rPr>
                <w:rFonts w:asciiTheme="minorHAnsi" w:eastAsia="Times New Roman" w:hAnsiTheme="minorHAnsi"/>
                <w:color w:val="000000"/>
                <w:sz w:val="20"/>
                <w:szCs w:val="20"/>
                <w:lang w:val="en-GB" w:eastAsia="lv-LV"/>
              </w:rPr>
              <w:t>dNFR</w:t>
            </w:r>
            <w:proofErr w:type="spellEnd"/>
            <w:r w:rsidRPr="00DC3156">
              <w:rPr>
                <w:rFonts w:asciiTheme="minorHAnsi" w:eastAsia="Times New Roman" w:hAnsiTheme="minorHAnsi"/>
                <w:color w:val="000000"/>
                <w:sz w:val="20"/>
                <w:szCs w:val="20"/>
                <w:lang w:val="en-GB" w:eastAsia="lv-LV"/>
              </w:rPr>
              <w:t xml:space="preserve">. </w:t>
            </w:r>
          </w:p>
          <w:p w14:paraId="51B07FAE" w14:textId="34D11DE9" w:rsidR="006F4972" w:rsidRPr="003E07BB" w:rsidRDefault="00DC3156" w:rsidP="0087021C">
            <w:pPr>
              <w:pStyle w:val="TableParagraph"/>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 xml:space="preserve">Final report </w:t>
            </w:r>
            <w:r w:rsidR="00222EE1">
              <w:rPr>
                <w:rFonts w:asciiTheme="minorHAnsi" w:eastAsia="Times New Roman" w:hAnsiTheme="minorHAnsi"/>
                <w:color w:val="000000"/>
                <w:sz w:val="20"/>
                <w:szCs w:val="20"/>
                <w:lang w:val="en-GB" w:eastAsia="lv-LV"/>
              </w:rPr>
              <w:t>submitted</w:t>
            </w:r>
            <w:r w:rsidR="008C769D">
              <w:rPr>
                <w:rFonts w:asciiTheme="minorHAnsi" w:eastAsia="Times New Roman" w:hAnsiTheme="minorHAnsi"/>
                <w:color w:val="000000"/>
                <w:sz w:val="20"/>
                <w:szCs w:val="20"/>
                <w:lang w:val="en-GB" w:eastAsia="lv-LV"/>
              </w:rPr>
              <w:t xml:space="preserve"> and approved by UNDP. </w:t>
            </w:r>
          </w:p>
        </w:tc>
        <w:tc>
          <w:tcPr>
            <w:tcW w:w="1701" w:type="dxa"/>
          </w:tcPr>
          <w:p w14:paraId="7B1F12BE" w14:textId="17EF88E9" w:rsidR="006F4972" w:rsidRPr="006F4972" w:rsidRDefault="00881523" w:rsidP="00D90CCB">
            <w:pPr>
              <w:pStyle w:val="TableParagraph"/>
              <w:ind w:left="11"/>
              <w:jc w:val="center"/>
              <w:rPr>
                <w:rFonts w:asciiTheme="minorHAnsi" w:eastAsia="Times New Roman" w:hAnsiTheme="minorHAnsi"/>
                <w:color w:val="000000"/>
                <w:sz w:val="20"/>
                <w:szCs w:val="20"/>
                <w:lang w:val="en-GB" w:eastAsia="lv-LV"/>
              </w:rPr>
            </w:pPr>
            <w:r>
              <w:rPr>
                <w:rFonts w:asciiTheme="minorHAnsi" w:eastAsia="Times New Roman" w:hAnsiTheme="minorHAnsi"/>
                <w:color w:val="000000"/>
                <w:sz w:val="20"/>
                <w:szCs w:val="20"/>
                <w:lang w:val="en-GB" w:eastAsia="lv-LV"/>
              </w:rPr>
              <w:t>15 August</w:t>
            </w:r>
            <w:r w:rsidR="006F4972" w:rsidRPr="006F4972">
              <w:rPr>
                <w:rFonts w:asciiTheme="minorHAnsi" w:eastAsia="Times New Roman" w:hAnsiTheme="minorHAnsi"/>
                <w:color w:val="000000"/>
                <w:sz w:val="20"/>
                <w:szCs w:val="20"/>
                <w:lang w:val="en-GB" w:eastAsia="lv-LV"/>
              </w:rPr>
              <w:t xml:space="preserve"> 2024</w:t>
            </w:r>
          </w:p>
        </w:tc>
      </w:tr>
    </w:tbl>
    <w:p w14:paraId="24611F60" w14:textId="77777777" w:rsidR="003E07BB" w:rsidRPr="003E07BB" w:rsidRDefault="003E07BB" w:rsidP="003E07BB">
      <w:pPr>
        <w:spacing w:after="159" w:line="240" w:lineRule="auto"/>
        <w:ind w:left="1080"/>
        <w:jc w:val="both"/>
        <w:rPr>
          <w:rFonts w:eastAsia="Times New Roman" w:cs="Calibri"/>
          <w:b/>
          <w:bCs/>
          <w:sz w:val="20"/>
          <w:szCs w:val="20"/>
          <w:lang w:eastAsia="lv-LV"/>
        </w:rPr>
      </w:pPr>
    </w:p>
    <w:p w14:paraId="5B0C91C4" w14:textId="15D2EFAA" w:rsidR="006F4972" w:rsidRPr="006F4972" w:rsidRDefault="003E07BB">
      <w:pPr>
        <w:numPr>
          <w:ilvl w:val="0"/>
          <w:numId w:val="34"/>
        </w:numPr>
        <w:spacing w:after="159" w:line="240" w:lineRule="auto"/>
        <w:jc w:val="both"/>
        <w:rPr>
          <w:rFonts w:eastAsia="Times New Roman" w:cs="Calibri"/>
          <w:b/>
          <w:bCs/>
          <w:sz w:val="20"/>
          <w:szCs w:val="20"/>
          <w:lang w:eastAsia="lv-LV"/>
        </w:rPr>
      </w:pPr>
      <w:r w:rsidRPr="003E07BB">
        <w:rPr>
          <w:rFonts w:eastAsia="Times New Roman" w:cs="Calibri"/>
          <w:b/>
          <w:bCs/>
          <w:sz w:val="20"/>
          <w:szCs w:val="20"/>
          <w:lang w:eastAsia="lv-LV"/>
        </w:rPr>
        <w:t>PERIOD OF PERFORMANCE</w:t>
      </w:r>
      <w:r w:rsidRPr="006F4972">
        <w:rPr>
          <w:rFonts w:eastAsia="Times New Roman" w:cs="Calibri"/>
          <w:b/>
          <w:bCs/>
          <w:sz w:val="20"/>
          <w:szCs w:val="20"/>
          <w:lang w:eastAsia="lv-LV"/>
        </w:rPr>
        <w:t xml:space="preserve"> </w:t>
      </w:r>
    </w:p>
    <w:p w14:paraId="6C9F10D1" w14:textId="5A9CC043" w:rsidR="00325A38" w:rsidRDefault="003E07BB" w:rsidP="00325A38">
      <w:pPr>
        <w:spacing w:before="240" w:line="240" w:lineRule="auto"/>
        <w:jc w:val="both"/>
        <w:rPr>
          <w:rFonts w:cs="Calibri"/>
          <w:sz w:val="20"/>
          <w:szCs w:val="20"/>
        </w:rPr>
      </w:pPr>
      <w:r w:rsidRPr="003E07BB">
        <w:rPr>
          <w:rFonts w:cs="Calibri"/>
          <w:sz w:val="20"/>
          <w:szCs w:val="20"/>
        </w:rPr>
        <w:t xml:space="preserve">The services shall be delivered within a period of up to 4 months, to begin estimative on </w:t>
      </w:r>
      <w:r w:rsidR="00881523">
        <w:rPr>
          <w:rFonts w:cs="Calibri"/>
          <w:sz w:val="20"/>
          <w:szCs w:val="20"/>
        </w:rPr>
        <w:t>May 10</w:t>
      </w:r>
      <w:r w:rsidR="00881523" w:rsidRPr="0087021C">
        <w:rPr>
          <w:rFonts w:cs="Calibri"/>
          <w:sz w:val="20"/>
          <w:szCs w:val="20"/>
          <w:vertAlign w:val="superscript"/>
        </w:rPr>
        <w:t>th</w:t>
      </w:r>
      <w:r w:rsidR="00881523">
        <w:rPr>
          <w:rFonts w:cs="Calibri"/>
          <w:sz w:val="20"/>
          <w:szCs w:val="20"/>
        </w:rPr>
        <w:t xml:space="preserve">, </w:t>
      </w:r>
      <w:r w:rsidRPr="003E07BB">
        <w:rPr>
          <w:rFonts w:cs="Calibri"/>
          <w:sz w:val="20"/>
          <w:szCs w:val="20"/>
        </w:rPr>
        <w:t>202</w:t>
      </w:r>
      <w:r>
        <w:rPr>
          <w:rFonts w:cs="Calibri"/>
          <w:sz w:val="20"/>
          <w:szCs w:val="20"/>
        </w:rPr>
        <w:t>4</w:t>
      </w:r>
      <w:r w:rsidR="00881523">
        <w:rPr>
          <w:rFonts w:cs="Calibri"/>
          <w:sz w:val="20"/>
          <w:szCs w:val="20"/>
        </w:rPr>
        <w:t xml:space="preserve">. </w:t>
      </w:r>
    </w:p>
    <w:p w14:paraId="3CF48675" w14:textId="2F8A2CC8" w:rsidR="003E07BB" w:rsidRPr="003E07BB" w:rsidRDefault="00325A38">
      <w:pPr>
        <w:numPr>
          <w:ilvl w:val="0"/>
          <w:numId w:val="34"/>
        </w:numPr>
        <w:spacing w:after="159" w:line="240" w:lineRule="auto"/>
        <w:jc w:val="both"/>
        <w:rPr>
          <w:rFonts w:eastAsia="Times New Roman" w:cs="Calibri"/>
          <w:b/>
          <w:bCs/>
          <w:sz w:val="20"/>
          <w:szCs w:val="20"/>
          <w:lang w:eastAsia="lv-LV"/>
        </w:rPr>
      </w:pPr>
      <w:r w:rsidRPr="006F4972">
        <w:rPr>
          <w:rFonts w:eastAsia="Times New Roman" w:cs="Calibri"/>
          <w:b/>
          <w:bCs/>
          <w:sz w:val="20"/>
          <w:szCs w:val="20"/>
          <w:lang w:eastAsia="lv-LV"/>
        </w:rPr>
        <w:t>REPORTING REQUIREMENTS</w:t>
      </w:r>
    </w:p>
    <w:p w14:paraId="4CAF53F9" w14:textId="77777777" w:rsidR="003E07BB" w:rsidRDefault="003E07BB" w:rsidP="003E07BB">
      <w:pPr>
        <w:autoSpaceDE w:val="0"/>
        <w:autoSpaceDN w:val="0"/>
        <w:spacing w:after="120" w:line="240" w:lineRule="auto"/>
        <w:jc w:val="both"/>
        <w:rPr>
          <w:rFonts w:cs="Calibri"/>
          <w:sz w:val="20"/>
          <w:szCs w:val="20"/>
        </w:rPr>
      </w:pPr>
      <w:r>
        <w:rPr>
          <w:rFonts w:cs="Calibri"/>
          <w:sz w:val="20"/>
          <w:szCs w:val="20"/>
        </w:rPr>
        <w:t xml:space="preserve">The Contractor will submit all deliverables according to the </w:t>
      </w:r>
      <w:r>
        <w:rPr>
          <w:rFonts w:eastAsia="Times New Roman" w:cs="Calibri"/>
          <w:color w:val="000000"/>
          <w:sz w:val="20"/>
          <w:szCs w:val="20"/>
          <w:lang w:eastAsia="ro-MD"/>
        </w:rPr>
        <w:t xml:space="preserve">UNDP </w:t>
      </w:r>
      <w:r>
        <w:rPr>
          <w:rFonts w:cs="Calibri"/>
          <w:color w:val="000000"/>
          <w:sz w:val="20"/>
          <w:szCs w:val="20"/>
        </w:rPr>
        <w:t xml:space="preserve">requirements and guidelines. </w:t>
      </w:r>
      <w:r>
        <w:rPr>
          <w:rFonts w:cs="Calibri"/>
          <w:sz w:val="20"/>
          <w:szCs w:val="20"/>
        </w:rPr>
        <w:t xml:space="preserve"> </w:t>
      </w:r>
    </w:p>
    <w:p w14:paraId="7D355F74" w14:textId="77777777" w:rsidR="003E07BB" w:rsidRPr="006F4972" w:rsidRDefault="003E07BB" w:rsidP="003E07BB">
      <w:pPr>
        <w:autoSpaceDE w:val="0"/>
        <w:autoSpaceDN w:val="0"/>
        <w:spacing w:after="120" w:line="240" w:lineRule="auto"/>
        <w:jc w:val="both"/>
        <w:rPr>
          <w:rFonts w:cs="Calibri"/>
          <w:color w:val="000000"/>
          <w:sz w:val="20"/>
          <w:szCs w:val="20"/>
        </w:rPr>
      </w:pPr>
      <w:r>
        <w:rPr>
          <w:rFonts w:cs="Calibri"/>
          <w:sz w:val="20"/>
          <w:szCs w:val="20"/>
        </w:rPr>
        <w:t xml:space="preserve">The </w:t>
      </w:r>
      <w:r>
        <w:rPr>
          <w:rFonts w:cs="Calibri"/>
          <w:color w:val="000000"/>
          <w:sz w:val="20"/>
          <w:szCs w:val="20"/>
        </w:rPr>
        <w:t xml:space="preserve">Contractor shall comply with the system of monitoring, evaluation and quality control introduced by the </w:t>
      </w:r>
      <w:r>
        <w:rPr>
          <w:rFonts w:eastAsia="Times New Roman" w:cs="Calibri"/>
          <w:color w:val="000000"/>
          <w:sz w:val="20"/>
          <w:szCs w:val="20"/>
          <w:lang w:eastAsia="ro-MD"/>
        </w:rPr>
        <w:t>UNDP projects teams</w:t>
      </w:r>
      <w:r>
        <w:rPr>
          <w:rFonts w:cs="Calibri"/>
          <w:color w:val="000000"/>
          <w:sz w:val="20"/>
          <w:szCs w:val="20"/>
        </w:rPr>
        <w:t xml:space="preserve"> and provide the necessary information, reports, and statistical data according to the predetermined schedule or as soon as possible (within a reasonable time).</w:t>
      </w:r>
    </w:p>
    <w:p w14:paraId="039BE9D8" w14:textId="77777777" w:rsidR="003E07BB" w:rsidRDefault="003E07BB" w:rsidP="003E07BB">
      <w:pPr>
        <w:autoSpaceDE w:val="0"/>
        <w:autoSpaceDN w:val="0"/>
        <w:spacing w:after="240" w:line="240" w:lineRule="auto"/>
        <w:jc w:val="both"/>
        <w:rPr>
          <w:rFonts w:cs="Calibri"/>
          <w:sz w:val="20"/>
          <w:szCs w:val="20"/>
        </w:rPr>
      </w:pPr>
      <w:r>
        <w:rPr>
          <w:rFonts w:cs="Calibri"/>
          <w:sz w:val="20"/>
          <w:szCs w:val="20"/>
        </w:rPr>
        <w:t xml:space="preserve">As a quality assurance measure, UNDP reserves the right to initiate spot-checks of beneficiaries to conduct interviews and receive feedback on the quality of the Contractor’s work. The Contractor shall facilitate the process by presenting to the </w:t>
      </w:r>
      <w:r>
        <w:rPr>
          <w:rFonts w:eastAsia="Times New Roman" w:cs="Calibri"/>
          <w:sz w:val="20"/>
          <w:szCs w:val="20"/>
          <w:lang w:eastAsia="ro-MD"/>
        </w:rPr>
        <w:t xml:space="preserve">UNDP </w:t>
      </w:r>
      <w:r>
        <w:rPr>
          <w:rFonts w:cs="Calibri"/>
          <w:sz w:val="20"/>
          <w:szCs w:val="20"/>
        </w:rPr>
        <w:t>all necessary agreements/contacts of the beneficiaries and shall refrain from influencing the impartiality of the assessment procedures.</w:t>
      </w:r>
    </w:p>
    <w:p w14:paraId="0F66AAF6" w14:textId="77777777" w:rsidR="003E07BB" w:rsidRPr="003E07BB" w:rsidRDefault="003E07BB" w:rsidP="003E07BB">
      <w:pPr>
        <w:autoSpaceDE w:val="0"/>
        <w:autoSpaceDN w:val="0"/>
        <w:spacing w:after="0" w:line="240" w:lineRule="auto"/>
        <w:jc w:val="both"/>
        <w:rPr>
          <w:rFonts w:cs="Calibri"/>
          <w:sz w:val="20"/>
          <w:szCs w:val="20"/>
        </w:rPr>
      </w:pPr>
      <w:r w:rsidRPr="003E07BB">
        <w:rPr>
          <w:rFonts w:cs="Calibri"/>
          <w:sz w:val="20"/>
          <w:szCs w:val="20"/>
        </w:rPr>
        <w:t>UNDP Policy Specialist</w:t>
      </w:r>
      <w:r>
        <w:rPr>
          <w:rFonts w:cs="Calibri"/>
          <w:sz w:val="20"/>
          <w:szCs w:val="20"/>
        </w:rPr>
        <w:t xml:space="preserve"> and</w:t>
      </w:r>
      <w:r w:rsidRPr="003E07BB">
        <w:rPr>
          <w:rFonts w:cs="Calibri"/>
          <w:sz w:val="20"/>
          <w:szCs w:val="20"/>
        </w:rPr>
        <w:t xml:space="preserve"> </w:t>
      </w:r>
      <w:r w:rsidRPr="006F4972">
        <w:rPr>
          <w:rFonts w:eastAsia="Times New Roman" w:cs="Calibri"/>
          <w:sz w:val="20"/>
          <w:szCs w:val="20"/>
          <w:lang w:eastAsia="lv-LV"/>
        </w:rPr>
        <w:t>UNDP Digital Transformation Project Manager</w:t>
      </w:r>
      <w:r>
        <w:rPr>
          <w:rFonts w:eastAsia="Times New Roman" w:cs="Calibri"/>
          <w:sz w:val="20"/>
          <w:szCs w:val="20"/>
          <w:lang w:eastAsia="lv-LV"/>
        </w:rPr>
        <w:t xml:space="preserve"> </w:t>
      </w:r>
      <w:r w:rsidRPr="003E07BB">
        <w:rPr>
          <w:rFonts w:cs="Calibri"/>
          <w:sz w:val="20"/>
          <w:szCs w:val="20"/>
        </w:rPr>
        <w:t>will be responsible for supervising the Contractor’s performance.</w:t>
      </w:r>
    </w:p>
    <w:p w14:paraId="70B94847" w14:textId="77777777" w:rsidR="003E07BB" w:rsidRPr="003E07BB" w:rsidRDefault="003E07BB" w:rsidP="003E07BB">
      <w:pPr>
        <w:autoSpaceDE w:val="0"/>
        <w:autoSpaceDN w:val="0"/>
        <w:spacing w:after="0" w:line="240" w:lineRule="auto"/>
        <w:jc w:val="both"/>
        <w:rPr>
          <w:rFonts w:cs="Calibri"/>
          <w:sz w:val="20"/>
          <w:szCs w:val="20"/>
        </w:rPr>
      </w:pPr>
      <w:r w:rsidRPr="003E07BB">
        <w:rPr>
          <w:rFonts w:cs="Calibri"/>
          <w:sz w:val="20"/>
          <w:szCs w:val="20"/>
        </w:rPr>
        <w:t xml:space="preserve">The reports will be provided to the UNDP Policy Specialist, or his/her designee, and designated responsible person from the Ministry of Agriculture, who will be responsible for supervising the data collection. </w:t>
      </w:r>
    </w:p>
    <w:p w14:paraId="0F16AC61" w14:textId="77777777" w:rsidR="003E07BB" w:rsidRDefault="003E07BB" w:rsidP="003E07BB">
      <w:pPr>
        <w:autoSpaceDE w:val="0"/>
        <w:autoSpaceDN w:val="0"/>
        <w:spacing w:after="0" w:line="240" w:lineRule="auto"/>
        <w:jc w:val="both"/>
        <w:rPr>
          <w:rFonts w:cs="Calibri"/>
          <w:sz w:val="20"/>
          <w:szCs w:val="20"/>
        </w:rPr>
      </w:pPr>
      <w:r w:rsidRPr="003E07BB">
        <w:rPr>
          <w:rFonts w:cs="Calibri"/>
          <w:sz w:val="20"/>
          <w:szCs w:val="20"/>
        </w:rPr>
        <w:t>Working language: Romanian. All produced information shall be in Romanian.</w:t>
      </w:r>
    </w:p>
    <w:p w14:paraId="10A2B2BA" w14:textId="77777777" w:rsidR="003E07BB" w:rsidRDefault="003E07BB" w:rsidP="003E07BB">
      <w:pPr>
        <w:autoSpaceDE w:val="0"/>
        <w:autoSpaceDN w:val="0"/>
        <w:spacing w:after="0" w:line="240" w:lineRule="auto"/>
        <w:jc w:val="both"/>
        <w:rPr>
          <w:rFonts w:cs="Calibri"/>
          <w:sz w:val="20"/>
          <w:szCs w:val="20"/>
        </w:rPr>
      </w:pPr>
    </w:p>
    <w:p w14:paraId="4E91E41B" w14:textId="77777777" w:rsidR="00325A38" w:rsidRPr="00531F9F" w:rsidRDefault="00325A38">
      <w:pPr>
        <w:numPr>
          <w:ilvl w:val="0"/>
          <w:numId w:val="34"/>
        </w:numPr>
        <w:spacing w:after="159" w:line="240" w:lineRule="auto"/>
        <w:jc w:val="both"/>
        <w:rPr>
          <w:rFonts w:eastAsia="Times New Roman" w:cs="Calibri"/>
          <w:b/>
          <w:bCs/>
          <w:sz w:val="20"/>
          <w:szCs w:val="20"/>
          <w:lang w:eastAsia="lv-LV"/>
        </w:rPr>
      </w:pPr>
      <w:r w:rsidRPr="00531F9F">
        <w:rPr>
          <w:rFonts w:eastAsia="Times New Roman" w:cs="Calibri"/>
          <w:b/>
          <w:bCs/>
          <w:sz w:val="20"/>
          <w:szCs w:val="20"/>
          <w:lang w:eastAsia="lv-LV"/>
        </w:rPr>
        <w:t>COMMUNICATION AND VISIBILITY</w:t>
      </w:r>
    </w:p>
    <w:p w14:paraId="4DE8CB08" w14:textId="19545516" w:rsidR="00325A38" w:rsidRDefault="00325A38" w:rsidP="00325A38">
      <w:pPr>
        <w:autoSpaceDE w:val="0"/>
        <w:autoSpaceDN w:val="0"/>
        <w:spacing w:after="240" w:line="240" w:lineRule="auto"/>
        <w:jc w:val="both"/>
        <w:rPr>
          <w:rFonts w:cs="Calibri"/>
          <w:sz w:val="20"/>
          <w:szCs w:val="20"/>
        </w:rPr>
      </w:pPr>
      <w:r>
        <w:rPr>
          <w:rFonts w:cs="Calibri"/>
          <w:sz w:val="20"/>
          <w:szCs w:val="20"/>
        </w:rPr>
        <w:t xml:space="preserve">Any public </w:t>
      </w:r>
      <w:r>
        <w:rPr>
          <w:rFonts w:cs="Calibri"/>
          <w:color w:val="000000"/>
          <w:sz w:val="20"/>
          <w:szCs w:val="20"/>
        </w:rPr>
        <w:t xml:space="preserve">reference to the </w:t>
      </w:r>
      <w:r w:rsidR="00531F9F">
        <w:rPr>
          <w:rFonts w:eastAsia="Times New Roman" w:cs="Calibri"/>
          <w:color w:val="000000"/>
          <w:sz w:val="20"/>
          <w:szCs w:val="20"/>
          <w:lang w:eastAsia="ro-MD"/>
        </w:rPr>
        <w:t xml:space="preserve">UNDP, </w:t>
      </w:r>
      <w:r>
        <w:rPr>
          <w:rFonts w:cs="Calibri"/>
          <w:color w:val="000000"/>
          <w:sz w:val="20"/>
          <w:szCs w:val="20"/>
        </w:rPr>
        <w:t xml:space="preserve">as well to any products created under the </w:t>
      </w:r>
      <w:r w:rsidR="00531F9F">
        <w:rPr>
          <w:rFonts w:cs="Calibri"/>
          <w:color w:val="000000"/>
          <w:sz w:val="20"/>
          <w:szCs w:val="20"/>
        </w:rPr>
        <w:t>contract</w:t>
      </w:r>
      <w:r>
        <w:rPr>
          <w:rFonts w:cs="Calibri"/>
          <w:color w:val="000000"/>
          <w:sz w:val="20"/>
          <w:szCs w:val="20"/>
        </w:rPr>
        <w:t xml:space="preserve"> shall be subject to prior approval of the Project team.</w:t>
      </w:r>
    </w:p>
    <w:p w14:paraId="76C1C8F8" w14:textId="70CFF1B2" w:rsidR="00325A38" w:rsidRPr="00531F9F" w:rsidRDefault="00531F9F">
      <w:pPr>
        <w:numPr>
          <w:ilvl w:val="0"/>
          <w:numId w:val="34"/>
        </w:numPr>
        <w:spacing w:after="159" w:line="240" w:lineRule="auto"/>
        <w:jc w:val="both"/>
        <w:rPr>
          <w:rFonts w:eastAsia="Times New Roman" w:cs="Calibri"/>
          <w:b/>
          <w:bCs/>
          <w:sz w:val="20"/>
          <w:szCs w:val="20"/>
          <w:lang w:eastAsia="lv-LV"/>
        </w:rPr>
      </w:pPr>
      <w:r>
        <w:rPr>
          <w:rFonts w:eastAsia="Times New Roman" w:cs="Calibri"/>
          <w:b/>
          <w:bCs/>
          <w:sz w:val="20"/>
          <w:szCs w:val="20"/>
          <w:lang w:eastAsia="lv-LV"/>
        </w:rPr>
        <w:t>PR</w:t>
      </w:r>
      <w:r w:rsidRPr="00531F9F">
        <w:rPr>
          <w:rFonts w:eastAsia="Times New Roman" w:cs="Calibri"/>
          <w:b/>
          <w:bCs/>
          <w:sz w:val="20"/>
          <w:szCs w:val="20"/>
          <w:lang w:eastAsia="lv-LV"/>
        </w:rPr>
        <w:t>OFESSIONAL QUALIFICATIONS OF THE SUCCESSFUL CONTRACTOR AND ITS KEY PERSONNEL</w:t>
      </w:r>
    </w:p>
    <w:p w14:paraId="4A9AE2F5" w14:textId="0B6C8BC8" w:rsidR="00531F9F" w:rsidRPr="003E07BB" w:rsidRDefault="00531F9F" w:rsidP="00531F9F">
      <w:pPr>
        <w:spacing w:line="240" w:lineRule="auto"/>
        <w:jc w:val="both"/>
        <w:rPr>
          <w:rFonts w:cs="Calibri"/>
          <w:b/>
          <w:bCs/>
          <w:sz w:val="20"/>
          <w:szCs w:val="20"/>
        </w:rPr>
      </w:pPr>
      <w:r w:rsidRPr="003E07BB">
        <w:rPr>
          <w:rFonts w:cs="Calibri"/>
          <w:b/>
          <w:bCs/>
          <w:sz w:val="20"/>
          <w:szCs w:val="20"/>
        </w:rPr>
        <w:t>Requirements to company:</w:t>
      </w:r>
    </w:p>
    <w:p w14:paraId="0177B942" w14:textId="0B2FFA1D" w:rsidR="00531F9F" w:rsidRPr="003739D9" w:rsidRDefault="00531F9F">
      <w:pPr>
        <w:pStyle w:val="ListParagraph"/>
        <w:numPr>
          <w:ilvl w:val="0"/>
          <w:numId w:val="36"/>
        </w:numPr>
        <w:spacing w:line="240" w:lineRule="auto"/>
        <w:jc w:val="both"/>
        <w:rPr>
          <w:rFonts w:cs="Calibri"/>
          <w:sz w:val="20"/>
          <w:szCs w:val="20"/>
        </w:rPr>
      </w:pPr>
      <w:r w:rsidRPr="00531F9F">
        <w:rPr>
          <w:rFonts w:cs="Calibri"/>
          <w:sz w:val="20"/>
          <w:szCs w:val="20"/>
        </w:rPr>
        <w:t xml:space="preserve">Officially </w:t>
      </w:r>
      <w:r w:rsidRPr="003739D9">
        <w:rPr>
          <w:rFonts w:cs="Calibri"/>
          <w:sz w:val="20"/>
          <w:szCs w:val="20"/>
        </w:rPr>
        <w:t>registered legal entity with full capacity to act.</w:t>
      </w:r>
    </w:p>
    <w:p w14:paraId="25DB2C2D" w14:textId="4A88A5AD" w:rsidR="00F92A05" w:rsidRPr="003739D9" w:rsidRDefault="003E07BB">
      <w:pPr>
        <w:pStyle w:val="ListParagraph"/>
        <w:numPr>
          <w:ilvl w:val="0"/>
          <w:numId w:val="36"/>
        </w:numPr>
        <w:autoSpaceDE w:val="0"/>
        <w:autoSpaceDN w:val="0"/>
        <w:adjustRightInd w:val="0"/>
        <w:spacing w:before="60" w:after="60"/>
        <w:jc w:val="both"/>
        <w:rPr>
          <w:strike/>
          <w:sz w:val="20"/>
        </w:rPr>
      </w:pPr>
      <w:r w:rsidRPr="003739D9">
        <w:rPr>
          <w:sz w:val="20"/>
        </w:rPr>
        <w:t>Minimum five (5) years of relevant experience in running rural and/or agriculture development activities or data collection exercises</w:t>
      </w:r>
      <w:r w:rsidR="00F92A05" w:rsidRPr="003739D9">
        <w:rPr>
          <w:sz w:val="20"/>
        </w:rPr>
        <w:t>.</w:t>
      </w:r>
      <w:r w:rsidR="00F92A05" w:rsidRPr="003739D9" w:rsidDel="00D12DE1">
        <w:rPr>
          <w:sz w:val="20"/>
        </w:rPr>
        <w:t xml:space="preserve"> </w:t>
      </w:r>
    </w:p>
    <w:p w14:paraId="6D83DE64" w14:textId="3A7DB30E" w:rsidR="00F92A05" w:rsidRPr="003739D9" w:rsidRDefault="00F92A05">
      <w:pPr>
        <w:pStyle w:val="ListParagraph"/>
        <w:numPr>
          <w:ilvl w:val="0"/>
          <w:numId w:val="36"/>
        </w:numPr>
        <w:spacing w:before="60" w:after="60"/>
        <w:jc w:val="both"/>
        <w:rPr>
          <w:rFonts w:cstheme="minorHAnsi"/>
          <w:sz w:val="20"/>
          <w:szCs w:val="20"/>
        </w:rPr>
      </w:pPr>
      <w:r w:rsidRPr="003739D9">
        <w:rPr>
          <w:rFonts w:cstheme="minorHAnsi"/>
          <w:sz w:val="20"/>
          <w:szCs w:val="20"/>
        </w:rPr>
        <w:t>Minimum</w:t>
      </w:r>
      <w:r w:rsidRPr="003739D9">
        <w:rPr>
          <w:rFonts w:cstheme="minorHAnsi"/>
          <w:i/>
          <w:sz w:val="20"/>
          <w:szCs w:val="20"/>
        </w:rPr>
        <w:t xml:space="preserve"> </w:t>
      </w:r>
      <w:r w:rsidRPr="003739D9">
        <w:rPr>
          <w:rFonts w:cstheme="minorHAnsi"/>
          <w:sz w:val="20"/>
          <w:szCs w:val="20"/>
        </w:rPr>
        <w:t xml:space="preserve">3 (three) </w:t>
      </w:r>
      <w:r w:rsidR="003E07BB" w:rsidRPr="003739D9">
        <w:rPr>
          <w:rFonts w:cstheme="minorHAnsi"/>
          <w:sz w:val="20"/>
          <w:szCs w:val="20"/>
        </w:rPr>
        <w:t>successful contracts/references, or components under bigger scope contracts, in data collection activities in agricultural field</w:t>
      </w:r>
      <w:r w:rsidRPr="003739D9">
        <w:rPr>
          <w:rFonts w:cstheme="minorHAnsi"/>
          <w:sz w:val="20"/>
          <w:szCs w:val="20"/>
        </w:rPr>
        <w:t xml:space="preserve">. </w:t>
      </w:r>
    </w:p>
    <w:p w14:paraId="54118A6D" w14:textId="7748C7CB" w:rsidR="00531F9F" w:rsidRPr="003739D9" w:rsidRDefault="003E07BB">
      <w:pPr>
        <w:pStyle w:val="ListParagraph"/>
        <w:numPr>
          <w:ilvl w:val="0"/>
          <w:numId w:val="36"/>
        </w:numPr>
        <w:spacing w:line="240" w:lineRule="auto"/>
        <w:jc w:val="both"/>
        <w:rPr>
          <w:rFonts w:cs="Calibri"/>
          <w:sz w:val="20"/>
          <w:szCs w:val="20"/>
        </w:rPr>
      </w:pPr>
      <w:r w:rsidRPr="003739D9">
        <w:rPr>
          <w:rFonts w:cs="Calibri"/>
          <w:sz w:val="20"/>
          <w:szCs w:val="20"/>
        </w:rPr>
        <w:t xml:space="preserve">Minimum average annual turnover of USD </w:t>
      </w:r>
      <w:r w:rsidR="003739D9" w:rsidRPr="003739D9">
        <w:rPr>
          <w:rFonts w:cs="Calibri"/>
          <w:sz w:val="20"/>
          <w:szCs w:val="20"/>
        </w:rPr>
        <w:t>3</w:t>
      </w:r>
      <w:r w:rsidR="003739D9" w:rsidRPr="0087021C">
        <w:rPr>
          <w:rFonts w:cs="Calibri"/>
          <w:sz w:val="20"/>
          <w:szCs w:val="20"/>
        </w:rPr>
        <w:t>5</w:t>
      </w:r>
      <w:r w:rsidR="003739D9" w:rsidRPr="003739D9">
        <w:rPr>
          <w:rFonts w:cs="Calibri"/>
          <w:sz w:val="20"/>
          <w:szCs w:val="20"/>
        </w:rPr>
        <w:t>0</w:t>
      </w:r>
      <w:r w:rsidRPr="003739D9">
        <w:rPr>
          <w:rFonts w:cs="Calibri"/>
          <w:sz w:val="20"/>
          <w:szCs w:val="20"/>
        </w:rPr>
        <w:t>,000 for the past three (3) years</w:t>
      </w:r>
      <w:r w:rsidR="00531F9F" w:rsidRPr="003739D9">
        <w:rPr>
          <w:rFonts w:cs="Calibri"/>
          <w:sz w:val="20"/>
          <w:szCs w:val="20"/>
        </w:rPr>
        <w:t>.</w:t>
      </w:r>
    </w:p>
    <w:p w14:paraId="68EFDB54" w14:textId="77777777" w:rsidR="002B01CA" w:rsidRDefault="002B01CA" w:rsidP="0087021C">
      <w:pPr>
        <w:pStyle w:val="ListParagraph"/>
        <w:spacing w:line="240" w:lineRule="auto"/>
        <w:jc w:val="both"/>
        <w:rPr>
          <w:rFonts w:cs="Calibri"/>
          <w:sz w:val="20"/>
          <w:szCs w:val="20"/>
        </w:rPr>
      </w:pPr>
    </w:p>
    <w:p w14:paraId="1EB34BDF" w14:textId="77777777" w:rsidR="00531F9F" w:rsidRDefault="00531F9F" w:rsidP="00325A38">
      <w:pPr>
        <w:shd w:val="clear" w:color="auto" w:fill="FFFFFF"/>
        <w:spacing w:before="240" w:after="0" w:line="240" w:lineRule="auto"/>
        <w:jc w:val="both"/>
        <w:rPr>
          <w:rFonts w:cs="Calibri"/>
          <w:sz w:val="20"/>
          <w:szCs w:val="20"/>
        </w:rPr>
      </w:pPr>
      <w:r w:rsidRPr="00531F9F">
        <w:rPr>
          <w:rFonts w:cs="Calibri"/>
          <w:sz w:val="20"/>
          <w:szCs w:val="20"/>
        </w:rPr>
        <w:t>The bidder should propose the team of experts which will be involved into the implementation of the current assignment as per the positions indicated below.</w:t>
      </w:r>
    </w:p>
    <w:p w14:paraId="3C81778E" w14:textId="219E9844" w:rsidR="00531F9F" w:rsidRPr="003E07BB" w:rsidRDefault="00531F9F" w:rsidP="003E07BB">
      <w:pPr>
        <w:shd w:val="clear" w:color="auto" w:fill="FFFFFF"/>
        <w:spacing w:before="240" w:after="0" w:line="240" w:lineRule="auto"/>
        <w:jc w:val="both"/>
        <w:rPr>
          <w:rFonts w:cs="Calibri"/>
          <w:b/>
          <w:sz w:val="20"/>
          <w:szCs w:val="20"/>
        </w:rPr>
      </w:pPr>
      <w:r w:rsidRPr="003E07BB">
        <w:rPr>
          <w:rFonts w:cs="Calibri"/>
          <w:b/>
          <w:sz w:val="20"/>
          <w:szCs w:val="20"/>
        </w:rPr>
        <w:t>Requirements to p</w:t>
      </w:r>
      <w:r w:rsidR="00325A38" w:rsidRPr="003E07BB">
        <w:rPr>
          <w:rFonts w:cs="Calibri"/>
          <w:b/>
          <w:sz w:val="20"/>
          <w:szCs w:val="20"/>
        </w:rPr>
        <w:t>ersonnel:</w:t>
      </w:r>
    </w:p>
    <w:p w14:paraId="449C05BA" w14:textId="77777777" w:rsidR="003E07BB" w:rsidRPr="003E07BB" w:rsidRDefault="003E07BB" w:rsidP="003E07BB">
      <w:pPr>
        <w:spacing w:line="240" w:lineRule="auto"/>
        <w:rPr>
          <w:sz w:val="20"/>
          <w:szCs w:val="20"/>
          <w:u w:val="single"/>
          <w:lang w:val="en-US"/>
        </w:rPr>
      </w:pPr>
      <w:r w:rsidRPr="003E07BB">
        <w:rPr>
          <w:sz w:val="20"/>
          <w:szCs w:val="20"/>
          <w:u w:val="single"/>
          <w:lang w:val="en-US"/>
        </w:rPr>
        <w:t xml:space="preserve">Key personnel 1: Team leader </w:t>
      </w:r>
    </w:p>
    <w:p w14:paraId="4BCF5051" w14:textId="0ADF1399" w:rsidR="003E07BB" w:rsidRPr="003E07BB" w:rsidRDefault="003E07BB">
      <w:pPr>
        <w:pStyle w:val="ListParagraph"/>
        <w:numPr>
          <w:ilvl w:val="0"/>
          <w:numId w:val="36"/>
        </w:numPr>
        <w:spacing w:line="240" w:lineRule="auto"/>
        <w:jc w:val="both"/>
        <w:rPr>
          <w:rFonts w:eastAsia="MS Gothic" w:cstheme="minorHAnsi"/>
          <w:sz w:val="20"/>
          <w:szCs w:val="20"/>
          <w:lang w:val="en-US"/>
        </w:rPr>
      </w:pPr>
      <w:r w:rsidRPr="003E07BB">
        <w:rPr>
          <w:rFonts w:eastAsia="MS Gothic" w:cstheme="minorHAnsi"/>
          <w:sz w:val="20"/>
          <w:szCs w:val="20"/>
          <w:lang w:val="en-US"/>
        </w:rPr>
        <w:t xml:space="preserve">University degree in management, social science, business administration or another relevant </w:t>
      </w:r>
      <w:proofErr w:type="gramStart"/>
      <w:r w:rsidRPr="003E07BB">
        <w:rPr>
          <w:rFonts w:eastAsia="MS Gothic" w:cstheme="minorHAnsi"/>
          <w:sz w:val="20"/>
          <w:szCs w:val="20"/>
          <w:lang w:val="en-US"/>
        </w:rPr>
        <w:t>field</w:t>
      </w:r>
      <w:r w:rsidR="00770345">
        <w:rPr>
          <w:rFonts w:eastAsia="MS Gothic" w:cstheme="minorHAnsi"/>
          <w:sz w:val="20"/>
          <w:szCs w:val="20"/>
          <w:lang w:val="en-US"/>
        </w:rPr>
        <w:t>;</w:t>
      </w:r>
      <w:proofErr w:type="gramEnd"/>
    </w:p>
    <w:p w14:paraId="6B490D30" w14:textId="27026569" w:rsidR="003E07BB" w:rsidRPr="003E07BB" w:rsidRDefault="003E07BB">
      <w:pPr>
        <w:pStyle w:val="ListParagraph"/>
        <w:numPr>
          <w:ilvl w:val="0"/>
          <w:numId w:val="36"/>
        </w:numPr>
        <w:spacing w:line="240" w:lineRule="auto"/>
        <w:jc w:val="both"/>
        <w:rPr>
          <w:rFonts w:eastAsia="MS Gothic" w:cstheme="minorHAnsi"/>
          <w:sz w:val="20"/>
          <w:szCs w:val="20"/>
          <w:lang w:val="en-US"/>
        </w:rPr>
      </w:pPr>
      <w:r w:rsidRPr="003E07BB">
        <w:rPr>
          <w:rFonts w:eastAsia="MS Gothic" w:cstheme="minorHAnsi"/>
          <w:sz w:val="20"/>
          <w:szCs w:val="20"/>
          <w:lang w:val="en-US"/>
        </w:rPr>
        <w:t xml:space="preserve">Minimum five (5) years of experience in project management on conducting data collections and validations, or other </w:t>
      </w:r>
      <w:proofErr w:type="gramStart"/>
      <w:r w:rsidRPr="003E07BB">
        <w:rPr>
          <w:rFonts w:eastAsia="MS Gothic" w:cstheme="minorHAnsi"/>
          <w:sz w:val="20"/>
          <w:szCs w:val="20"/>
          <w:lang w:val="en-US"/>
        </w:rPr>
        <w:t>relevant</w:t>
      </w:r>
      <w:r w:rsidR="00770345">
        <w:rPr>
          <w:rFonts w:eastAsia="MS Gothic" w:cstheme="minorHAnsi"/>
          <w:sz w:val="20"/>
          <w:szCs w:val="20"/>
          <w:lang w:val="en-US"/>
        </w:rPr>
        <w:t>;</w:t>
      </w:r>
      <w:proofErr w:type="gramEnd"/>
    </w:p>
    <w:p w14:paraId="6C8BDB80" w14:textId="6E81D8A1" w:rsidR="003E07BB" w:rsidRPr="003E07BB" w:rsidRDefault="003E07BB">
      <w:pPr>
        <w:pStyle w:val="ListParagraph"/>
        <w:numPr>
          <w:ilvl w:val="0"/>
          <w:numId w:val="36"/>
        </w:numPr>
        <w:spacing w:line="240" w:lineRule="auto"/>
        <w:jc w:val="both"/>
        <w:rPr>
          <w:rFonts w:eastAsia="MS Gothic" w:cstheme="minorHAnsi"/>
          <w:sz w:val="20"/>
          <w:szCs w:val="20"/>
          <w:lang w:val="en-US"/>
        </w:rPr>
      </w:pPr>
      <w:r w:rsidRPr="003E07BB">
        <w:rPr>
          <w:rFonts w:eastAsia="MS Gothic" w:cstheme="minorHAnsi"/>
          <w:sz w:val="20"/>
          <w:szCs w:val="20"/>
          <w:lang w:val="en-US"/>
        </w:rPr>
        <w:t xml:space="preserve">Specific experience in the field of agriculture is an </w:t>
      </w:r>
      <w:proofErr w:type="gramStart"/>
      <w:r w:rsidRPr="003E07BB">
        <w:rPr>
          <w:rFonts w:eastAsia="MS Gothic" w:cstheme="minorHAnsi"/>
          <w:sz w:val="20"/>
          <w:szCs w:val="20"/>
          <w:lang w:val="en-US"/>
        </w:rPr>
        <w:t>advantage</w:t>
      </w:r>
      <w:r w:rsidR="00770345">
        <w:rPr>
          <w:rFonts w:eastAsia="MS Gothic" w:cstheme="minorHAnsi"/>
          <w:sz w:val="20"/>
          <w:szCs w:val="20"/>
          <w:lang w:val="en-US"/>
        </w:rPr>
        <w:t>;</w:t>
      </w:r>
      <w:proofErr w:type="gramEnd"/>
    </w:p>
    <w:p w14:paraId="4C70C173" w14:textId="3F171AC8" w:rsidR="003E07BB" w:rsidRPr="003E07BB" w:rsidRDefault="003E07BB">
      <w:pPr>
        <w:pStyle w:val="ListParagraph"/>
        <w:numPr>
          <w:ilvl w:val="0"/>
          <w:numId w:val="36"/>
        </w:numPr>
        <w:spacing w:line="240" w:lineRule="auto"/>
        <w:jc w:val="both"/>
        <w:rPr>
          <w:rFonts w:eastAsia="MS Gothic" w:cstheme="minorHAnsi"/>
          <w:sz w:val="20"/>
          <w:szCs w:val="20"/>
          <w:lang w:val="en-US"/>
        </w:rPr>
      </w:pPr>
      <w:r w:rsidRPr="003E07BB">
        <w:rPr>
          <w:rFonts w:eastAsia="MS Gothic" w:cstheme="minorHAnsi"/>
          <w:sz w:val="20"/>
          <w:szCs w:val="20"/>
          <w:lang w:val="en-US"/>
        </w:rPr>
        <w:t xml:space="preserve">Minimum three (3) previous assignments as a team </w:t>
      </w:r>
      <w:proofErr w:type="gramStart"/>
      <w:r w:rsidRPr="003E07BB">
        <w:rPr>
          <w:rFonts w:eastAsia="MS Gothic" w:cstheme="minorHAnsi"/>
          <w:sz w:val="20"/>
          <w:szCs w:val="20"/>
          <w:lang w:val="en-US"/>
        </w:rPr>
        <w:t>leader</w:t>
      </w:r>
      <w:r w:rsidR="00770345">
        <w:rPr>
          <w:rFonts w:eastAsia="MS Gothic" w:cstheme="minorHAnsi"/>
          <w:sz w:val="20"/>
          <w:szCs w:val="20"/>
          <w:lang w:val="en-US"/>
        </w:rPr>
        <w:t>;</w:t>
      </w:r>
      <w:proofErr w:type="gramEnd"/>
    </w:p>
    <w:p w14:paraId="631D7120" w14:textId="746B3309" w:rsidR="003E07BB" w:rsidRPr="003E07BB" w:rsidRDefault="003E07BB">
      <w:pPr>
        <w:pStyle w:val="ListParagraph"/>
        <w:numPr>
          <w:ilvl w:val="0"/>
          <w:numId w:val="36"/>
        </w:numPr>
        <w:spacing w:line="240" w:lineRule="auto"/>
        <w:jc w:val="both"/>
        <w:rPr>
          <w:sz w:val="20"/>
          <w:szCs w:val="20"/>
          <w:lang w:val="en-US"/>
        </w:rPr>
      </w:pPr>
      <w:r w:rsidRPr="003E07BB">
        <w:rPr>
          <w:rFonts w:eastAsia="MS Gothic" w:cstheme="minorHAnsi"/>
          <w:sz w:val="20"/>
          <w:szCs w:val="20"/>
          <w:lang w:val="en-US"/>
        </w:rPr>
        <w:t>Fluency in Romanian and English</w:t>
      </w:r>
      <w:r w:rsidR="00770345">
        <w:rPr>
          <w:rFonts w:eastAsia="MS Gothic" w:cstheme="minorHAnsi"/>
          <w:sz w:val="20"/>
          <w:szCs w:val="20"/>
          <w:lang w:val="en-US"/>
        </w:rPr>
        <w:t>.</w:t>
      </w:r>
    </w:p>
    <w:p w14:paraId="7B89B54F" w14:textId="36E34FF2" w:rsidR="003E07BB" w:rsidRPr="003E07BB" w:rsidRDefault="003E07BB" w:rsidP="003E07BB">
      <w:pPr>
        <w:spacing w:line="240" w:lineRule="auto"/>
        <w:rPr>
          <w:sz w:val="20"/>
          <w:szCs w:val="20"/>
          <w:u w:val="single"/>
          <w:lang w:val="en-US"/>
        </w:rPr>
      </w:pPr>
      <w:r w:rsidRPr="003E07BB">
        <w:rPr>
          <w:sz w:val="20"/>
          <w:szCs w:val="20"/>
          <w:u w:val="single"/>
          <w:lang w:val="en-US"/>
        </w:rPr>
        <w:t>Key personnel 2: Data modelling specialist</w:t>
      </w:r>
    </w:p>
    <w:p w14:paraId="23C93437" w14:textId="2749B724" w:rsidR="003E07BB" w:rsidRPr="003E07BB" w:rsidRDefault="003E07BB">
      <w:pPr>
        <w:pStyle w:val="ListParagraph"/>
        <w:numPr>
          <w:ilvl w:val="0"/>
          <w:numId w:val="36"/>
        </w:numPr>
        <w:spacing w:line="240" w:lineRule="auto"/>
        <w:rPr>
          <w:rFonts w:eastAsia="MS Gothic" w:cstheme="minorHAnsi"/>
          <w:sz w:val="20"/>
          <w:szCs w:val="20"/>
          <w:lang w:val="en-US"/>
        </w:rPr>
      </w:pPr>
      <w:r w:rsidRPr="003E07BB">
        <w:rPr>
          <w:rFonts w:eastAsia="MS Gothic" w:cstheme="minorHAnsi"/>
          <w:sz w:val="20"/>
          <w:szCs w:val="20"/>
          <w:lang w:val="en-US"/>
        </w:rPr>
        <w:t xml:space="preserve">University degree in engineering, data science, social science, or another relevant </w:t>
      </w:r>
      <w:proofErr w:type="gramStart"/>
      <w:r w:rsidRPr="003E07BB">
        <w:rPr>
          <w:rFonts w:eastAsia="MS Gothic" w:cstheme="minorHAnsi"/>
          <w:sz w:val="20"/>
          <w:szCs w:val="20"/>
          <w:lang w:val="en-US"/>
        </w:rPr>
        <w:t>field</w:t>
      </w:r>
      <w:r w:rsidR="00770345">
        <w:rPr>
          <w:rFonts w:eastAsia="MS Gothic" w:cstheme="minorHAnsi"/>
          <w:sz w:val="20"/>
          <w:szCs w:val="20"/>
          <w:lang w:val="en-US"/>
        </w:rPr>
        <w:t>;</w:t>
      </w:r>
      <w:proofErr w:type="gramEnd"/>
    </w:p>
    <w:p w14:paraId="78E4E27E" w14:textId="71B8B84B" w:rsidR="003E07BB" w:rsidRPr="003E07BB" w:rsidRDefault="003E07BB">
      <w:pPr>
        <w:pStyle w:val="ListParagraph"/>
        <w:numPr>
          <w:ilvl w:val="0"/>
          <w:numId w:val="36"/>
        </w:numPr>
        <w:spacing w:line="240" w:lineRule="auto"/>
        <w:rPr>
          <w:rFonts w:eastAsia="MS Gothic" w:cstheme="minorHAnsi"/>
          <w:sz w:val="20"/>
          <w:szCs w:val="20"/>
          <w:lang w:val="en-US"/>
        </w:rPr>
      </w:pPr>
      <w:r w:rsidRPr="003E07BB">
        <w:rPr>
          <w:rFonts w:eastAsia="MS Gothic" w:cstheme="minorHAnsi"/>
          <w:sz w:val="20"/>
          <w:szCs w:val="20"/>
          <w:lang w:val="en-US"/>
        </w:rPr>
        <w:t xml:space="preserve">Minimum three (3) years of experience in data analysis and/or </w:t>
      </w:r>
      <w:proofErr w:type="gramStart"/>
      <w:r w:rsidRPr="003E07BB">
        <w:rPr>
          <w:rFonts w:eastAsia="MS Gothic" w:cstheme="minorHAnsi"/>
          <w:sz w:val="20"/>
          <w:szCs w:val="20"/>
          <w:lang w:val="en-US"/>
        </w:rPr>
        <w:t>modelling</w:t>
      </w:r>
      <w:r w:rsidR="00770345">
        <w:rPr>
          <w:rFonts w:eastAsia="MS Gothic" w:cstheme="minorHAnsi"/>
          <w:sz w:val="20"/>
          <w:szCs w:val="20"/>
          <w:lang w:val="en-US"/>
        </w:rPr>
        <w:t>;</w:t>
      </w:r>
      <w:proofErr w:type="gramEnd"/>
    </w:p>
    <w:p w14:paraId="7FD1E4AB" w14:textId="56830D94" w:rsidR="003E07BB" w:rsidRPr="003E07BB" w:rsidRDefault="003E07BB">
      <w:pPr>
        <w:pStyle w:val="ListParagraph"/>
        <w:numPr>
          <w:ilvl w:val="0"/>
          <w:numId w:val="36"/>
        </w:numPr>
        <w:spacing w:line="240" w:lineRule="auto"/>
        <w:rPr>
          <w:rFonts w:eastAsia="MS Gothic" w:cstheme="minorHAnsi"/>
          <w:sz w:val="20"/>
          <w:szCs w:val="20"/>
          <w:lang w:val="en-US"/>
        </w:rPr>
      </w:pPr>
      <w:r w:rsidRPr="003E07BB">
        <w:rPr>
          <w:rFonts w:eastAsia="MS Gothic" w:cstheme="minorHAnsi"/>
          <w:sz w:val="20"/>
          <w:szCs w:val="20"/>
          <w:lang w:val="en-US"/>
        </w:rPr>
        <w:t xml:space="preserve">Proven experience in designing at least 1 project on collecting and analysis of big data related to </w:t>
      </w:r>
      <w:proofErr w:type="gramStart"/>
      <w:r w:rsidRPr="003E07BB">
        <w:rPr>
          <w:rFonts w:eastAsia="MS Gothic" w:cstheme="minorHAnsi"/>
          <w:sz w:val="20"/>
          <w:szCs w:val="20"/>
          <w:lang w:val="en-US"/>
        </w:rPr>
        <w:t>agriculture</w:t>
      </w:r>
      <w:r w:rsidR="00770345">
        <w:rPr>
          <w:rFonts w:eastAsia="MS Gothic" w:cstheme="minorHAnsi"/>
          <w:sz w:val="20"/>
          <w:szCs w:val="20"/>
          <w:lang w:val="en-US"/>
        </w:rPr>
        <w:t>;</w:t>
      </w:r>
      <w:proofErr w:type="gramEnd"/>
    </w:p>
    <w:p w14:paraId="10CFBABF" w14:textId="7CACDC2D" w:rsidR="003E07BB" w:rsidRPr="003E07BB" w:rsidRDefault="003E07BB">
      <w:pPr>
        <w:pStyle w:val="ListParagraph"/>
        <w:numPr>
          <w:ilvl w:val="0"/>
          <w:numId w:val="36"/>
        </w:numPr>
        <w:spacing w:line="240" w:lineRule="auto"/>
        <w:rPr>
          <w:sz w:val="20"/>
          <w:szCs w:val="20"/>
          <w:u w:val="single"/>
          <w:lang w:val="en-US"/>
        </w:rPr>
      </w:pPr>
      <w:r w:rsidRPr="003E07BB">
        <w:rPr>
          <w:rFonts w:eastAsia="MS Gothic" w:cstheme="minorHAnsi"/>
          <w:sz w:val="20"/>
          <w:szCs w:val="20"/>
          <w:lang w:val="en-US"/>
        </w:rPr>
        <w:t>Fluency in Romanian and English</w:t>
      </w:r>
      <w:r w:rsidR="00770345">
        <w:rPr>
          <w:rFonts w:eastAsia="MS Gothic" w:cstheme="minorHAnsi"/>
          <w:sz w:val="20"/>
          <w:szCs w:val="20"/>
          <w:lang w:val="en-US"/>
        </w:rPr>
        <w:t>.</w:t>
      </w:r>
    </w:p>
    <w:p w14:paraId="0C3BE983" w14:textId="27B18828" w:rsidR="003E07BB" w:rsidRPr="003E07BB" w:rsidRDefault="003E07BB" w:rsidP="003E07BB">
      <w:pPr>
        <w:spacing w:line="240" w:lineRule="auto"/>
        <w:rPr>
          <w:sz w:val="20"/>
          <w:szCs w:val="20"/>
          <w:u w:val="single"/>
          <w:lang w:val="en-US"/>
        </w:rPr>
      </w:pPr>
      <w:r w:rsidRPr="003E07BB">
        <w:rPr>
          <w:sz w:val="20"/>
          <w:szCs w:val="20"/>
          <w:u w:val="single"/>
          <w:lang w:val="en-US"/>
        </w:rPr>
        <w:t>Key personnel 3: Supervisor (</w:t>
      </w:r>
      <w:r>
        <w:rPr>
          <w:sz w:val="20"/>
          <w:szCs w:val="20"/>
          <w:u w:val="single"/>
          <w:lang w:val="en-US"/>
        </w:rPr>
        <w:t>minimum</w:t>
      </w:r>
      <w:r w:rsidRPr="003E07BB">
        <w:rPr>
          <w:sz w:val="20"/>
          <w:szCs w:val="20"/>
          <w:u w:val="single"/>
          <w:lang w:val="en-US"/>
        </w:rPr>
        <w:t xml:space="preserve"> of </w:t>
      </w:r>
      <w:r>
        <w:rPr>
          <w:sz w:val="20"/>
          <w:szCs w:val="20"/>
          <w:u w:val="single"/>
          <w:lang w:val="en-US"/>
        </w:rPr>
        <w:t>3 persons</w:t>
      </w:r>
      <w:r w:rsidRPr="003E07BB">
        <w:rPr>
          <w:sz w:val="20"/>
          <w:szCs w:val="20"/>
          <w:u w:val="single"/>
          <w:lang w:val="en-US"/>
        </w:rPr>
        <w:t>)</w:t>
      </w:r>
    </w:p>
    <w:p w14:paraId="45A99355" w14:textId="0E879C64" w:rsidR="003E07BB" w:rsidRPr="003E07BB" w:rsidRDefault="003E07BB">
      <w:pPr>
        <w:pStyle w:val="ListParagraph"/>
        <w:numPr>
          <w:ilvl w:val="0"/>
          <w:numId w:val="36"/>
        </w:numPr>
        <w:spacing w:line="240" w:lineRule="auto"/>
        <w:rPr>
          <w:rFonts w:eastAsia="MS Gothic" w:cstheme="minorHAnsi"/>
          <w:sz w:val="20"/>
          <w:szCs w:val="20"/>
          <w:lang w:val="en-US"/>
        </w:rPr>
      </w:pPr>
      <w:r w:rsidRPr="003E07BB">
        <w:rPr>
          <w:rFonts w:eastAsia="MS Gothic" w:cstheme="minorHAnsi"/>
          <w:sz w:val="20"/>
          <w:szCs w:val="20"/>
          <w:lang w:val="en-US"/>
        </w:rPr>
        <w:t xml:space="preserve">Minimum three (3) years of experience in data collection </w:t>
      </w:r>
      <w:proofErr w:type="gramStart"/>
      <w:r w:rsidRPr="003E07BB">
        <w:rPr>
          <w:rFonts w:eastAsia="MS Gothic" w:cstheme="minorHAnsi"/>
          <w:sz w:val="20"/>
          <w:szCs w:val="20"/>
          <w:lang w:val="en-US"/>
        </w:rPr>
        <w:t>activities</w:t>
      </w:r>
      <w:r w:rsidR="00770345">
        <w:rPr>
          <w:rFonts w:eastAsia="MS Gothic" w:cstheme="minorHAnsi"/>
          <w:sz w:val="20"/>
          <w:szCs w:val="20"/>
          <w:lang w:val="en-US"/>
        </w:rPr>
        <w:t>;</w:t>
      </w:r>
      <w:proofErr w:type="gramEnd"/>
    </w:p>
    <w:p w14:paraId="1585F81A" w14:textId="03876D7E" w:rsidR="003E07BB" w:rsidRPr="003E07BB" w:rsidRDefault="003E07BB">
      <w:pPr>
        <w:pStyle w:val="ListParagraph"/>
        <w:numPr>
          <w:ilvl w:val="0"/>
          <w:numId w:val="36"/>
        </w:numPr>
        <w:spacing w:line="240" w:lineRule="auto"/>
        <w:rPr>
          <w:rFonts w:eastAsia="MS Gothic" w:cstheme="minorHAnsi"/>
          <w:sz w:val="20"/>
          <w:szCs w:val="20"/>
          <w:lang w:val="en-US"/>
        </w:rPr>
      </w:pPr>
      <w:r w:rsidRPr="003E07BB">
        <w:rPr>
          <w:rFonts w:eastAsia="MS Gothic" w:cstheme="minorHAnsi"/>
          <w:sz w:val="20"/>
          <w:szCs w:val="20"/>
          <w:lang w:val="en-US"/>
        </w:rPr>
        <w:t xml:space="preserve">Minimum one (1) previous assignment in supervising data collection </w:t>
      </w:r>
      <w:proofErr w:type="gramStart"/>
      <w:r w:rsidRPr="003E07BB">
        <w:rPr>
          <w:rFonts w:eastAsia="MS Gothic" w:cstheme="minorHAnsi"/>
          <w:sz w:val="20"/>
          <w:szCs w:val="20"/>
          <w:lang w:val="en-US"/>
        </w:rPr>
        <w:t>activities</w:t>
      </w:r>
      <w:r w:rsidR="00770345">
        <w:rPr>
          <w:rFonts w:eastAsia="MS Gothic" w:cstheme="minorHAnsi"/>
          <w:sz w:val="20"/>
          <w:szCs w:val="20"/>
          <w:lang w:val="en-US"/>
        </w:rPr>
        <w:t>;</w:t>
      </w:r>
      <w:proofErr w:type="gramEnd"/>
    </w:p>
    <w:p w14:paraId="6FC30C9D" w14:textId="7B3E570D" w:rsidR="003E07BB" w:rsidRPr="003E07BB" w:rsidRDefault="003E07BB">
      <w:pPr>
        <w:pStyle w:val="ListParagraph"/>
        <w:numPr>
          <w:ilvl w:val="0"/>
          <w:numId w:val="36"/>
        </w:numPr>
        <w:spacing w:line="240" w:lineRule="auto"/>
        <w:rPr>
          <w:sz w:val="20"/>
          <w:szCs w:val="20"/>
          <w:u w:val="single"/>
          <w:lang w:val="en-US"/>
        </w:rPr>
      </w:pPr>
      <w:r w:rsidRPr="003E07BB">
        <w:rPr>
          <w:rFonts w:eastAsia="MS Gothic" w:cstheme="minorHAnsi"/>
          <w:sz w:val="20"/>
          <w:szCs w:val="20"/>
          <w:lang w:val="en-US"/>
        </w:rPr>
        <w:t>Fluency in Romanian and Russian.</w:t>
      </w:r>
    </w:p>
    <w:p w14:paraId="2FA48E61" w14:textId="77777777" w:rsidR="003E07BB" w:rsidRPr="003E07BB" w:rsidRDefault="003E07BB" w:rsidP="003E07BB">
      <w:pPr>
        <w:spacing w:line="240" w:lineRule="auto"/>
        <w:rPr>
          <w:sz w:val="20"/>
          <w:szCs w:val="20"/>
          <w:u w:val="single"/>
          <w:lang w:val="en-US"/>
        </w:rPr>
      </w:pPr>
      <w:r w:rsidRPr="003E07BB">
        <w:rPr>
          <w:sz w:val="20"/>
          <w:szCs w:val="20"/>
          <w:u w:val="single"/>
          <w:lang w:val="en-US"/>
        </w:rPr>
        <w:t>Non-key personnel: Data collectors/validators (minimum of 20 persons)</w:t>
      </w:r>
    </w:p>
    <w:p w14:paraId="79030CDB" w14:textId="0D61C408" w:rsidR="0064492D" w:rsidRPr="0064492D" w:rsidRDefault="00325A38">
      <w:pPr>
        <w:pStyle w:val="ListParagraph"/>
        <w:numPr>
          <w:ilvl w:val="0"/>
          <w:numId w:val="36"/>
        </w:numPr>
        <w:spacing w:line="240" w:lineRule="auto"/>
        <w:rPr>
          <w:rFonts w:eastAsia="MS Gothic" w:cstheme="minorHAnsi"/>
          <w:sz w:val="20"/>
          <w:szCs w:val="20"/>
          <w:lang w:val="en-US"/>
        </w:rPr>
      </w:pPr>
      <w:r w:rsidRPr="003E07BB">
        <w:rPr>
          <w:rFonts w:eastAsia="MS Gothic" w:cstheme="minorHAnsi"/>
          <w:sz w:val="20"/>
          <w:szCs w:val="20"/>
          <w:lang w:val="en-US"/>
        </w:rPr>
        <w:t xml:space="preserve">The </w:t>
      </w:r>
      <w:r w:rsidR="00632CF0">
        <w:rPr>
          <w:rFonts w:eastAsia="MS Gothic" w:cstheme="minorHAnsi"/>
          <w:sz w:val="20"/>
          <w:szCs w:val="20"/>
          <w:lang w:val="en-US"/>
        </w:rPr>
        <w:t>non-key personnel</w:t>
      </w:r>
      <w:r w:rsidRPr="003E07BB">
        <w:rPr>
          <w:rFonts w:eastAsia="MS Gothic" w:cstheme="minorHAnsi"/>
          <w:sz w:val="20"/>
          <w:szCs w:val="20"/>
          <w:lang w:val="en-US"/>
        </w:rPr>
        <w:t xml:space="preserve"> </w:t>
      </w:r>
      <w:r w:rsidR="003E07BB" w:rsidRPr="003E07BB">
        <w:rPr>
          <w:rFonts w:eastAsia="MS Gothic" w:cstheme="minorHAnsi"/>
          <w:sz w:val="20"/>
          <w:szCs w:val="20"/>
          <w:lang w:val="en-US"/>
        </w:rPr>
        <w:t xml:space="preserve">(qualifications and number) </w:t>
      </w:r>
      <w:r w:rsidRPr="003E07BB">
        <w:rPr>
          <w:rFonts w:eastAsia="MS Gothic" w:cstheme="minorHAnsi"/>
          <w:sz w:val="20"/>
          <w:szCs w:val="20"/>
          <w:lang w:val="en-US"/>
        </w:rPr>
        <w:t xml:space="preserve">should be in line with methodology elaborated by the Contractor. </w:t>
      </w:r>
      <w:bookmarkStart w:id="34" w:name="_Toc8131476"/>
      <w:bookmarkEnd w:id="31"/>
      <w:bookmarkEnd w:id="32"/>
      <w:r w:rsidR="00E60BDA" w:rsidRPr="003E07BB">
        <w:rPr>
          <w:rFonts w:eastAsia="MS Gothic" w:cstheme="minorHAnsi"/>
          <w:sz w:val="20"/>
          <w:szCs w:val="20"/>
          <w:lang w:val="en-US"/>
        </w:rPr>
        <w:br w:type="page"/>
      </w:r>
    </w:p>
    <w:p w14:paraId="627D1F67" w14:textId="77777777" w:rsid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sz w:val="28"/>
          <w:szCs w:val="28"/>
        </w:rPr>
      </w:pPr>
      <w:r>
        <w:rPr>
          <w:rFonts w:ascii="Calibri" w:eastAsia="Calibri" w:hAnsi="Calibri" w:cs="Calibri"/>
          <w:b/>
          <w:i/>
          <w:color w:val="000000"/>
          <w:sz w:val="28"/>
          <w:szCs w:val="28"/>
        </w:rPr>
        <w:lastRenderedPageBreak/>
        <w:t>Development of the digital National Farmers Registry (</w:t>
      </w:r>
      <w:proofErr w:type="spellStart"/>
      <w:r>
        <w:rPr>
          <w:rFonts w:ascii="Calibri" w:eastAsia="Calibri" w:hAnsi="Calibri" w:cs="Calibri"/>
          <w:b/>
          <w:i/>
          <w:color w:val="000000"/>
          <w:sz w:val="28"/>
          <w:szCs w:val="28"/>
        </w:rPr>
        <w:t>dNFR</w:t>
      </w:r>
      <w:proofErr w:type="spellEnd"/>
      <w:r>
        <w:rPr>
          <w:rFonts w:ascii="Calibri" w:eastAsia="Calibri" w:hAnsi="Calibri" w:cs="Calibri"/>
          <w:b/>
          <w:i/>
          <w:color w:val="000000"/>
          <w:sz w:val="28"/>
          <w:szCs w:val="28"/>
        </w:rPr>
        <w:t>) and implementation of the pilot phase, as a component of the vision for Integrated Administration and Control System (IACS)</w:t>
      </w:r>
    </w:p>
    <w:p w14:paraId="752A93E6" w14:textId="77777777" w:rsid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sz w:val="28"/>
          <w:szCs w:val="28"/>
        </w:rPr>
      </w:pP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t>&lt;space for bar-code&gt;</w:t>
      </w:r>
    </w:p>
    <w:p w14:paraId="7D78C474" w14:textId="7AAA3102" w:rsid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sz w:val="28"/>
          <w:szCs w:val="28"/>
        </w:rPr>
      </w:pPr>
      <w:r>
        <w:rPr>
          <w:rFonts w:ascii="Calibri" w:eastAsia="Calibri" w:hAnsi="Calibri" w:cs="Calibri"/>
          <w:b/>
          <w:i/>
          <w:color w:val="000000"/>
          <w:sz w:val="28"/>
          <w:szCs w:val="28"/>
        </w:rPr>
        <w:t xml:space="preserve">DATA COLLECTION </w:t>
      </w:r>
      <w:r w:rsidR="004531C0" w:rsidRPr="004531C0">
        <w:rPr>
          <w:rFonts w:ascii="Calibri" w:eastAsia="Calibri" w:hAnsi="Calibri" w:cs="Calibri"/>
          <w:b/>
          <w:i/>
          <w:color w:val="000000"/>
          <w:sz w:val="28"/>
          <w:szCs w:val="28"/>
        </w:rPr>
        <w:t>QUESTIONNAIRE</w:t>
      </w:r>
    </w:p>
    <w:p w14:paraId="1D15978B" w14:textId="77777777" w:rsid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rPr>
      </w:pPr>
    </w:p>
    <w:tbl>
      <w:tblPr>
        <w:tblW w:w="970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2760"/>
        <w:gridCol w:w="3750"/>
      </w:tblGrid>
      <w:tr w:rsidR="0064492D" w:rsidRPr="0064492D" w14:paraId="32CB3AA6" w14:textId="77777777" w:rsidTr="003B1EBB">
        <w:tc>
          <w:tcPr>
            <w:tcW w:w="3195" w:type="dxa"/>
          </w:tcPr>
          <w:p w14:paraId="60637DA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i/>
                <w:color w:val="000000"/>
                <w:sz w:val="20"/>
                <w:szCs w:val="20"/>
              </w:rPr>
            </w:pPr>
            <w:r w:rsidRPr="0064492D">
              <w:rPr>
                <w:rFonts w:ascii="Calibri" w:eastAsia="Calibri" w:hAnsi="Calibri" w:cs="Calibri"/>
                <w:b/>
                <w:i/>
                <w:color w:val="000000"/>
                <w:sz w:val="20"/>
                <w:szCs w:val="20"/>
              </w:rPr>
              <w:t>Data collector</w:t>
            </w:r>
          </w:p>
        </w:tc>
        <w:tc>
          <w:tcPr>
            <w:tcW w:w="2760" w:type="dxa"/>
          </w:tcPr>
          <w:p w14:paraId="63D80E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Company:</w:t>
            </w:r>
          </w:p>
        </w:tc>
        <w:tc>
          <w:tcPr>
            <w:tcW w:w="3750" w:type="dxa"/>
          </w:tcPr>
          <w:p w14:paraId="72A1587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Data collector:</w:t>
            </w:r>
          </w:p>
        </w:tc>
      </w:tr>
      <w:tr w:rsidR="0064492D" w:rsidRPr="0064492D" w14:paraId="2CEE9B75" w14:textId="77777777" w:rsidTr="003B1EBB">
        <w:trPr>
          <w:trHeight w:val="210"/>
        </w:trPr>
        <w:tc>
          <w:tcPr>
            <w:tcW w:w="3195" w:type="dxa"/>
          </w:tcPr>
          <w:p w14:paraId="3995CA5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i/>
                <w:color w:val="000000"/>
                <w:sz w:val="20"/>
                <w:szCs w:val="20"/>
              </w:rPr>
            </w:pPr>
            <w:r w:rsidRPr="0064492D">
              <w:rPr>
                <w:rFonts w:ascii="Calibri" w:eastAsia="Calibri" w:hAnsi="Calibri" w:cs="Calibri"/>
                <w:b/>
                <w:i/>
                <w:color w:val="000000"/>
                <w:sz w:val="20"/>
                <w:szCs w:val="20"/>
              </w:rPr>
              <w:t>Time collection</w:t>
            </w:r>
          </w:p>
        </w:tc>
        <w:tc>
          <w:tcPr>
            <w:tcW w:w="2760" w:type="dxa"/>
          </w:tcPr>
          <w:p w14:paraId="42807C3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Date:</w:t>
            </w:r>
          </w:p>
        </w:tc>
        <w:tc>
          <w:tcPr>
            <w:tcW w:w="3750" w:type="dxa"/>
          </w:tcPr>
          <w:p w14:paraId="562A398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Time:</w:t>
            </w:r>
          </w:p>
        </w:tc>
      </w:tr>
      <w:tr w:rsidR="0064492D" w:rsidRPr="0064492D" w14:paraId="43412149" w14:textId="77777777" w:rsidTr="003B1EBB">
        <w:tc>
          <w:tcPr>
            <w:tcW w:w="3195" w:type="dxa"/>
          </w:tcPr>
          <w:p w14:paraId="58CEAB0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i/>
                <w:color w:val="000000"/>
                <w:sz w:val="20"/>
                <w:szCs w:val="20"/>
              </w:rPr>
            </w:pPr>
            <w:r w:rsidRPr="0064492D">
              <w:rPr>
                <w:rFonts w:ascii="Calibri" w:eastAsia="Calibri" w:hAnsi="Calibri" w:cs="Calibri"/>
                <w:b/>
                <w:i/>
                <w:color w:val="000000"/>
                <w:sz w:val="20"/>
                <w:szCs w:val="20"/>
              </w:rPr>
              <w:t>Location</w:t>
            </w:r>
          </w:p>
        </w:tc>
        <w:tc>
          <w:tcPr>
            <w:tcW w:w="2760" w:type="dxa"/>
          </w:tcPr>
          <w:p w14:paraId="0B84D98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Region:</w:t>
            </w:r>
          </w:p>
        </w:tc>
        <w:tc>
          <w:tcPr>
            <w:tcW w:w="3750" w:type="dxa"/>
          </w:tcPr>
          <w:p w14:paraId="029904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Village</w:t>
            </w:r>
          </w:p>
        </w:tc>
      </w:tr>
    </w:tbl>
    <w:p w14:paraId="34A6D48D" w14:textId="77777777" w:rsidR="0064492D" w:rsidRP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sz w:val="20"/>
          <w:szCs w:val="20"/>
        </w:rPr>
      </w:pPr>
    </w:p>
    <w:p w14:paraId="25C997C5" w14:textId="77777777" w:rsidR="0064492D" w:rsidRP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sz w:val="20"/>
          <w:szCs w:val="20"/>
          <w:highlight w:val="white"/>
        </w:rPr>
      </w:pPr>
    </w:p>
    <w:p w14:paraId="41D01DB5" w14:textId="77777777" w:rsidR="0064492D" w:rsidRPr="0064492D" w:rsidRDefault="0064492D" w:rsidP="0064492D">
      <w:pPr>
        <w:pBdr>
          <w:top w:val="nil"/>
          <w:left w:val="nil"/>
          <w:bottom w:val="nil"/>
          <w:right w:val="nil"/>
          <w:between w:val="nil"/>
        </w:pBdr>
        <w:tabs>
          <w:tab w:val="left" w:pos="1985"/>
        </w:tabs>
        <w:jc w:val="center"/>
        <w:rPr>
          <w:rFonts w:ascii="Calibri" w:eastAsia="Calibri" w:hAnsi="Calibri" w:cs="Calibri"/>
          <w:b/>
          <w:i/>
          <w:color w:val="000000"/>
          <w:sz w:val="20"/>
          <w:szCs w:val="20"/>
        </w:rPr>
      </w:pPr>
    </w:p>
    <w:tbl>
      <w:tblPr>
        <w:tblW w:w="970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5"/>
      </w:tblGrid>
      <w:tr w:rsidR="0064492D" w:rsidRPr="0064492D" w14:paraId="5DB0C468" w14:textId="77777777" w:rsidTr="003B1EBB">
        <w:trPr>
          <w:trHeight w:val="3240"/>
        </w:trPr>
        <w:tc>
          <w:tcPr>
            <w:tcW w:w="9705" w:type="dxa"/>
          </w:tcPr>
          <w:p w14:paraId="68108AFC" w14:textId="77777777" w:rsidR="0064492D" w:rsidRPr="0064492D" w:rsidRDefault="0064492D" w:rsidP="003B1EBB">
            <w:pPr>
              <w:pBdr>
                <w:top w:val="nil"/>
                <w:left w:val="nil"/>
                <w:bottom w:val="nil"/>
                <w:right w:val="nil"/>
                <w:between w:val="nil"/>
              </w:pBdr>
              <w:tabs>
                <w:tab w:val="left" w:pos="1985"/>
              </w:tabs>
              <w:spacing w:after="200" w:line="276" w:lineRule="auto"/>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Observations and comments by the data enumerator:</w:t>
            </w:r>
          </w:p>
        </w:tc>
      </w:tr>
    </w:tbl>
    <w:p w14:paraId="616BA1F8" w14:textId="77777777" w:rsidR="0064492D" w:rsidRPr="0064492D" w:rsidRDefault="0064492D" w:rsidP="0064492D">
      <w:pPr>
        <w:pBdr>
          <w:top w:val="nil"/>
          <w:left w:val="nil"/>
          <w:bottom w:val="nil"/>
          <w:right w:val="nil"/>
          <w:between w:val="nil"/>
        </w:pBdr>
        <w:tabs>
          <w:tab w:val="left" w:pos="1985"/>
        </w:tabs>
        <w:spacing w:after="200" w:line="276" w:lineRule="auto"/>
        <w:jc w:val="both"/>
        <w:rPr>
          <w:rFonts w:ascii="Calibri" w:eastAsia="Calibri" w:hAnsi="Calibri" w:cs="Calibri"/>
          <w:b/>
          <w:i/>
          <w:color w:val="000000"/>
          <w:sz w:val="20"/>
          <w:szCs w:val="20"/>
        </w:rPr>
      </w:pPr>
    </w:p>
    <w:tbl>
      <w:tblPr>
        <w:tblW w:w="95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225"/>
        <w:gridCol w:w="3135"/>
      </w:tblGrid>
      <w:tr w:rsidR="0064492D" w:rsidRPr="0064492D" w14:paraId="119A3A56" w14:textId="77777777" w:rsidTr="003B1EBB">
        <w:tc>
          <w:tcPr>
            <w:tcW w:w="3225" w:type="dxa"/>
            <w:shd w:val="clear" w:color="auto" w:fill="auto"/>
            <w:tcMar>
              <w:top w:w="100" w:type="dxa"/>
              <w:left w:w="100" w:type="dxa"/>
              <w:bottom w:w="100" w:type="dxa"/>
              <w:right w:w="100" w:type="dxa"/>
            </w:tcMar>
          </w:tcPr>
          <w:p w14:paraId="79319F47"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 xml:space="preserve">Reviewed by </w:t>
            </w:r>
          </w:p>
        </w:tc>
        <w:tc>
          <w:tcPr>
            <w:tcW w:w="3225" w:type="dxa"/>
            <w:shd w:val="clear" w:color="auto" w:fill="auto"/>
            <w:tcMar>
              <w:top w:w="100" w:type="dxa"/>
              <w:left w:w="100" w:type="dxa"/>
              <w:bottom w:w="100" w:type="dxa"/>
              <w:right w:w="100" w:type="dxa"/>
            </w:tcMar>
          </w:tcPr>
          <w:p w14:paraId="7FB84E1E"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Date</w:t>
            </w:r>
          </w:p>
        </w:tc>
        <w:tc>
          <w:tcPr>
            <w:tcW w:w="3135" w:type="dxa"/>
            <w:shd w:val="clear" w:color="auto" w:fill="auto"/>
            <w:tcMar>
              <w:top w:w="100" w:type="dxa"/>
              <w:left w:w="100" w:type="dxa"/>
              <w:bottom w:w="100" w:type="dxa"/>
              <w:right w:w="100" w:type="dxa"/>
            </w:tcMar>
          </w:tcPr>
          <w:p w14:paraId="5C99C151"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Signature</w:t>
            </w:r>
          </w:p>
        </w:tc>
      </w:tr>
    </w:tbl>
    <w:p w14:paraId="64BCBD06" w14:textId="77777777" w:rsidR="0064492D" w:rsidRPr="0064492D" w:rsidRDefault="0064492D" w:rsidP="0064492D">
      <w:pPr>
        <w:pBdr>
          <w:top w:val="nil"/>
          <w:left w:val="nil"/>
          <w:bottom w:val="nil"/>
          <w:right w:val="nil"/>
          <w:between w:val="nil"/>
        </w:pBdr>
        <w:tabs>
          <w:tab w:val="left" w:pos="1985"/>
        </w:tabs>
        <w:spacing w:after="200" w:line="276" w:lineRule="auto"/>
        <w:jc w:val="both"/>
        <w:rPr>
          <w:rFonts w:ascii="Calibri" w:eastAsia="Calibri" w:hAnsi="Calibri" w:cs="Calibri"/>
          <w:b/>
          <w:i/>
          <w:color w:val="000000"/>
          <w:sz w:val="20"/>
          <w:szCs w:val="20"/>
        </w:rPr>
      </w:pPr>
    </w:p>
    <w:tbl>
      <w:tblPr>
        <w:tblW w:w="96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64492D" w:rsidRPr="0064492D" w14:paraId="353EFADE" w14:textId="77777777" w:rsidTr="003B1EBB">
        <w:tc>
          <w:tcPr>
            <w:tcW w:w="9615" w:type="dxa"/>
            <w:shd w:val="clear" w:color="auto" w:fill="auto"/>
            <w:tcMar>
              <w:top w:w="100" w:type="dxa"/>
              <w:left w:w="100" w:type="dxa"/>
              <w:bottom w:w="100" w:type="dxa"/>
              <w:right w:w="100" w:type="dxa"/>
            </w:tcMar>
          </w:tcPr>
          <w:p w14:paraId="37AC6978"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r w:rsidRPr="0064492D">
              <w:rPr>
                <w:rFonts w:ascii="Calibri" w:eastAsia="Calibri" w:hAnsi="Calibri" w:cs="Calibri"/>
                <w:b/>
                <w:i/>
                <w:color w:val="000000"/>
                <w:sz w:val="20"/>
                <w:szCs w:val="20"/>
              </w:rPr>
              <w:t>Comment by the reviewer</w:t>
            </w:r>
          </w:p>
          <w:p w14:paraId="6C56F5B6"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p>
          <w:p w14:paraId="5F1D2E24"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p>
          <w:p w14:paraId="7D8011FC" w14:textId="77777777" w:rsidR="0064492D" w:rsidRPr="0064492D" w:rsidRDefault="0064492D" w:rsidP="003B1EBB">
            <w:pPr>
              <w:widowControl w:val="0"/>
              <w:pBdr>
                <w:top w:val="nil"/>
                <w:left w:val="nil"/>
                <w:bottom w:val="nil"/>
                <w:right w:val="nil"/>
                <w:between w:val="nil"/>
              </w:pBdr>
              <w:tabs>
                <w:tab w:val="left" w:pos="1985"/>
              </w:tabs>
              <w:jc w:val="both"/>
              <w:rPr>
                <w:rFonts w:ascii="Calibri" w:eastAsia="Calibri" w:hAnsi="Calibri" w:cs="Calibri"/>
                <w:b/>
                <w:i/>
                <w:color w:val="000000"/>
                <w:sz w:val="20"/>
                <w:szCs w:val="20"/>
              </w:rPr>
            </w:pPr>
          </w:p>
        </w:tc>
      </w:tr>
    </w:tbl>
    <w:p w14:paraId="4C2AD5F6" w14:textId="77777777" w:rsidR="0064492D" w:rsidRDefault="0064492D" w:rsidP="0064492D">
      <w:pPr>
        <w:pBdr>
          <w:top w:val="nil"/>
          <w:left w:val="nil"/>
          <w:bottom w:val="nil"/>
          <w:right w:val="nil"/>
          <w:between w:val="nil"/>
        </w:pBdr>
        <w:tabs>
          <w:tab w:val="left" w:pos="1985"/>
        </w:tabs>
        <w:spacing w:after="200" w:line="276" w:lineRule="auto"/>
        <w:jc w:val="both"/>
        <w:rPr>
          <w:rFonts w:ascii="Calibri" w:eastAsia="Calibri" w:hAnsi="Calibri" w:cs="Calibri"/>
          <w:b/>
          <w:i/>
          <w:color w:val="000000"/>
        </w:rPr>
      </w:pPr>
    </w:p>
    <w:p w14:paraId="102A803F" w14:textId="77777777" w:rsidR="00862680" w:rsidRDefault="00862680" w:rsidP="0064492D">
      <w:pPr>
        <w:pBdr>
          <w:top w:val="nil"/>
          <w:left w:val="nil"/>
          <w:bottom w:val="nil"/>
          <w:right w:val="nil"/>
          <w:between w:val="nil"/>
        </w:pBdr>
        <w:tabs>
          <w:tab w:val="left" w:pos="1985"/>
        </w:tabs>
        <w:spacing w:after="200" w:line="276" w:lineRule="auto"/>
        <w:jc w:val="both"/>
        <w:rPr>
          <w:rFonts w:ascii="Calibri" w:eastAsia="Calibri" w:hAnsi="Calibri" w:cs="Calibri"/>
          <w:b/>
          <w:i/>
          <w:color w:val="000000"/>
        </w:rPr>
      </w:pPr>
    </w:p>
    <w:p w14:paraId="756C4830" w14:textId="77777777" w:rsidR="00C36741" w:rsidRDefault="00C36741" w:rsidP="0064492D">
      <w:pPr>
        <w:pBdr>
          <w:top w:val="nil"/>
          <w:left w:val="nil"/>
          <w:bottom w:val="nil"/>
          <w:right w:val="nil"/>
          <w:between w:val="nil"/>
        </w:pBdr>
        <w:tabs>
          <w:tab w:val="left" w:pos="1985"/>
        </w:tabs>
        <w:spacing w:after="200" w:line="276" w:lineRule="auto"/>
        <w:jc w:val="both"/>
        <w:rPr>
          <w:rFonts w:ascii="Calibri" w:eastAsia="Calibri" w:hAnsi="Calibri" w:cs="Calibri"/>
          <w:b/>
          <w:i/>
          <w:color w:val="000000"/>
        </w:rPr>
      </w:pPr>
    </w:p>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4635"/>
        <w:gridCol w:w="105"/>
        <w:gridCol w:w="3255"/>
        <w:gridCol w:w="2280"/>
      </w:tblGrid>
      <w:tr w:rsidR="0064492D" w14:paraId="37FC3AB9" w14:textId="77777777" w:rsidTr="003B1EBB">
        <w:trPr>
          <w:trHeight w:val="300"/>
          <w:jc w:val="center"/>
        </w:trPr>
        <w:tc>
          <w:tcPr>
            <w:tcW w:w="11250" w:type="dxa"/>
            <w:gridSpan w:val="5"/>
            <w:tcBorders>
              <w:top w:val="single" w:sz="4" w:space="0" w:color="000000"/>
              <w:left w:val="single" w:sz="4" w:space="0" w:color="000000"/>
              <w:bottom w:val="single" w:sz="4" w:space="0" w:color="000000"/>
              <w:right w:val="single" w:sz="4" w:space="0" w:color="000000"/>
            </w:tcBorders>
            <w:shd w:val="clear" w:color="auto" w:fill="auto"/>
          </w:tcPr>
          <w:p w14:paraId="225F2ADE" w14:textId="40274CE8" w:rsidR="00862680" w:rsidRDefault="0064492D" w:rsidP="00862680">
            <w:pPr>
              <w:pBdr>
                <w:top w:val="nil"/>
                <w:left w:val="nil"/>
                <w:bottom w:val="nil"/>
                <w:right w:val="nil"/>
                <w:between w:val="nil"/>
              </w:pBdr>
              <w:tabs>
                <w:tab w:val="left" w:pos="1985"/>
              </w:tabs>
              <w:jc w:val="center"/>
              <w:rPr>
                <w:rFonts w:ascii="Calibri" w:eastAsia="Calibri" w:hAnsi="Calibri" w:cs="Calibri"/>
                <w:color w:val="000000"/>
              </w:rPr>
            </w:pPr>
            <w:r>
              <w:rPr>
                <w:rFonts w:ascii="Calibri" w:eastAsia="Calibri" w:hAnsi="Calibri" w:cs="Calibri"/>
                <w:color w:val="000000"/>
              </w:rPr>
              <w:lastRenderedPageBreak/>
              <w:t>Part A</w:t>
            </w:r>
          </w:p>
        </w:tc>
      </w:tr>
      <w:tr w:rsidR="0064492D" w:rsidRPr="0064492D" w14:paraId="71DB1F1F" w14:textId="77777777" w:rsidTr="003B1EBB">
        <w:trPr>
          <w:trHeight w:val="300"/>
          <w:jc w:val="center"/>
        </w:trPr>
        <w:tc>
          <w:tcPr>
            <w:tcW w:w="11250" w:type="dxa"/>
            <w:gridSpan w:val="5"/>
            <w:tcBorders>
              <w:top w:val="single" w:sz="4" w:space="0" w:color="000000"/>
              <w:left w:val="single" w:sz="4" w:space="0" w:color="000000"/>
              <w:bottom w:val="single" w:sz="4" w:space="0" w:color="000000"/>
              <w:right w:val="single" w:sz="4" w:space="0" w:color="000000"/>
            </w:tcBorders>
            <w:shd w:val="clear" w:color="auto" w:fill="FAC090"/>
          </w:tcPr>
          <w:p w14:paraId="6265AE4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TYPE of FARMER</w:t>
            </w:r>
          </w:p>
        </w:tc>
      </w:tr>
      <w:tr w:rsidR="0064492D" w:rsidRPr="0064492D" w14:paraId="517F5BF5" w14:textId="77777777" w:rsidTr="003B1EBB">
        <w:trPr>
          <w:trHeight w:val="300"/>
          <w:jc w:val="center"/>
        </w:trPr>
        <w:tc>
          <w:tcPr>
            <w:tcW w:w="5715" w:type="dxa"/>
            <w:gridSpan w:val="3"/>
            <w:tcBorders>
              <w:left w:val="single" w:sz="4" w:space="0" w:color="000000"/>
              <w:bottom w:val="single" w:sz="4" w:space="0" w:color="000000"/>
            </w:tcBorders>
            <w:shd w:val="clear" w:color="auto" w:fill="FAC090"/>
          </w:tcPr>
          <w:p w14:paraId="7E45DFD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Legal Entity (Fill Part A1)</w:t>
            </w:r>
          </w:p>
        </w:tc>
        <w:tc>
          <w:tcPr>
            <w:tcW w:w="5535" w:type="dxa"/>
            <w:gridSpan w:val="2"/>
            <w:tcBorders>
              <w:left w:val="single" w:sz="4" w:space="0" w:color="000000"/>
              <w:bottom w:val="single" w:sz="4" w:space="0" w:color="000000"/>
              <w:right w:val="single" w:sz="4" w:space="0" w:color="000000"/>
            </w:tcBorders>
          </w:tcPr>
          <w:p w14:paraId="59A95DC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YES</w:t>
            </w:r>
          </w:p>
        </w:tc>
      </w:tr>
      <w:tr w:rsidR="0064492D" w:rsidRPr="0064492D" w14:paraId="5009D122" w14:textId="77777777" w:rsidTr="003B1EBB">
        <w:trPr>
          <w:trHeight w:val="300"/>
          <w:jc w:val="center"/>
        </w:trPr>
        <w:tc>
          <w:tcPr>
            <w:tcW w:w="5715" w:type="dxa"/>
            <w:gridSpan w:val="3"/>
            <w:tcBorders>
              <w:left w:val="single" w:sz="4" w:space="0" w:color="000000"/>
              <w:bottom w:val="single" w:sz="4" w:space="0" w:color="000000"/>
            </w:tcBorders>
            <w:shd w:val="clear" w:color="auto" w:fill="FAC090"/>
          </w:tcPr>
          <w:p w14:paraId="1DF7967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Physical Person (Fill Form A2)</w:t>
            </w:r>
          </w:p>
        </w:tc>
        <w:tc>
          <w:tcPr>
            <w:tcW w:w="5535" w:type="dxa"/>
            <w:gridSpan w:val="2"/>
            <w:tcBorders>
              <w:left w:val="single" w:sz="4" w:space="0" w:color="000000"/>
              <w:bottom w:val="single" w:sz="4" w:space="0" w:color="000000"/>
              <w:right w:val="single" w:sz="4" w:space="0" w:color="000000"/>
            </w:tcBorders>
          </w:tcPr>
          <w:p w14:paraId="3E54A34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YES</w:t>
            </w:r>
          </w:p>
        </w:tc>
      </w:tr>
      <w:tr w:rsidR="0064492D" w:rsidRPr="0064492D" w14:paraId="23448CEB" w14:textId="77777777" w:rsidTr="003B1EBB">
        <w:trPr>
          <w:trHeight w:val="300"/>
          <w:jc w:val="center"/>
        </w:trPr>
        <w:tc>
          <w:tcPr>
            <w:tcW w:w="11250" w:type="dxa"/>
            <w:gridSpan w:val="5"/>
            <w:tcBorders>
              <w:left w:val="single" w:sz="4" w:space="0" w:color="000000"/>
              <w:bottom w:val="single" w:sz="4" w:space="0" w:color="000000"/>
              <w:right w:val="single" w:sz="4" w:space="0" w:color="000000"/>
            </w:tcBorders>
            <w:shd w:val="clear" w:color="auto" w:fill="FAC090"/>
          </w:tcPr>
          <w:p w14:paraId="23A8F17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xml:space="preserve">FORM A1 - DATA ABOUT THE LEGAL ENTITY </w:t>
            </w:r>
          </w:p>
        </w:tc>
      </w:tr>
      <w:tr w:rsidR="0064492D" w:rsidRPr="0064492D" w14:paraId="16EC82BD"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17DEE4AC" w14:textId="77777777" w:rsidR="0064492D" w:rsidRPr="0064492D" w:rsidRDefault="0064492D" w:rsidP="003B1EBB">
            <w:pPr>
              <w:pBdr>
                <w:top w:val="nil"/>
                <w:left w:val="nil"/>
                <w:bottom w:val="nil"/>
                <w:right w:val="nil"/>
                <w:between w:val="nil"/>
              </w:pBdr>
              <w:tabs>
                <w:tab w:val="left" w:pos="1985"/>
              </w:tabs>
              <w:ind w:right="-210"/>
              <w:jc w:val="both"/>
              <w:rPr>
                <w:rFonts w:ascii="Calibri" w:eastAsia="Calibri" w:hAnsi="Calibri" w:cs="Calibri"/>
                <w:color w:val="000000"/>
                <w:sz w:val="20"/>
                <w:szCs w:val="20"/>
              </w:rPr>
            </w:pPr>
            <w:r w:rsidRPr="0064492D">
              <w:rPr>
                <w:rFonts w:ascii="Calibri" w:eastAsia="Calibri" w:hAnsi="Calibri" w:cs="Calibri"/>
                <w:color w:val="000000"/>
                <w:sz w:val="20"/>
                <w:szCs w:val="20"/>
              </w:rPr>
              <w:t>A1.1</w:t>
            </w:r>
          </w:p>
        </w:tc>
        <w:tc>
          <w:tcPr>
            <w:tcW w:w="10275" w:type="dxa"/>
            <w:gridSpan w:val="4"/>
            <w:tcBorders>
              <w:top w:val="single" w:sz="4" w:space="0" w:color="000000"/>
              <w:bottom w:val="single" w:sz="4" w:space="0" w:color="000000"/>
              <w:right w:val="single" w:sz="4" w:space="0" w:color="000000"/>
            </w:tcBorders>
            <w:shd w:val="clear" w:color="auto" w:fill="FCD5B4"/>
          </w:tcPr>
          <w:p w14:paraId="5CF7510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 LEGAL ENTITY </w:t>
            </w:r>
          </w:p>
        </w:tc>
      </w:tr>
      <w:tr w:rsidR="0064492D" w:rsidRPr="0064492D" w14:paraId="172480EA"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0A60568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A1.1.1</w:t>
            </w:r>
          </w:p>
        </w:tc>
        <w:tc>
          <w:tcPr>
            <w:tcW w:w="4635" w:type="dxa"/>
            <w:tcBorders>
              <w:bottom w:val="single" w:sz="4" w:space="0" w:color="000000"/>
              <w:right w:val="single" w:sz="4" w:space="0" w:color="000000"/>
            </w:tcBorders>
            <w:shd w:val="clear" w:color="auto" w:fill="FCD5B4"/>
          </w:tcPr>
          <w:p w14:paraId="2CE4C9B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Fiscal Code (IDNO)</w:t>
            </w:r>
          </w:p>
        </w:tc>
        <w:tc>
          <w:tcPr>
            <w:tcW w:w="5640" w:type="dxa"/>
            <w:gridSpan w:val="3"/>
            <w:tcBorders>
              <w:top w:val="single" w:sz="4" w:space="0" w:color="000000"/>
              <w:bottom w:val="single" w:sz="4" w:space="0" w:color="000000"/>
              <w:right w:val="single" w:sz="4" w:space="0" w:color="000000"/>
            </w:tcBorders>
            <w:shd w:val="clear" w:color="auto" w:fill="auto"/>
          </w:tcPr>
          <w:p w14:paraId="601B6CA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16A271E1"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6E724B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A1.1.2</w:t>
            </w:r>
          </w:p>
        </w:tc>
        <w:tc>
          <w:tcPr>
            <w:tcW w:w="4635" w:type="dxa"/>
            <w:tcBorders>
              <w:bottom w:val="single" w:sz="4" w:space="0" w:color="000000"/>
              <w:right w:val="single" w:sz="4" w:space="0" w:color="000000"/>
            </w:tcBorders>
            <w:shd w:val="clear" w:color="auto" w:fill="FCD5B4"/>
          </w:tcPr>
          <w:p w14:paraId="31CB2E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Organizational-legal form</w:t>
            </w:r>
          </w:p>
        </w:tc>
        <w:tc>
          <w:tcPr>
            <w:tcW w:w="5640" w:type="dxa"/>
            <w:gridSpan w:val="3"/>
            <w:tcBorders>
              <w:top w:val="single" w:sz="4" w:space="0" w:color="000000"/>
              <w:bottom w:val="single" w:sz="4" w:space="0" w:color="000000"/>
              <w:right w:val="single" w:sz="4" w:space="0" w:color="000000"/>
            </w:tcBorders>
            <w:shd w:val="clear" w:color="auto" w:fill="auto"/>
          </w:tcPr>
          <w:p w14:paraId="5AC129E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1 Company       2 Self entrepreneur  </w:t>
            </w:r>
          </w:p>
          <w:p w14:paraId="3F7215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roofErr w:type="gramStart"/>
            <w:r w:rsidRPr="0064492D">
              <w:rPr>
                <w:rFonts w:ascii="Calibri" w:eastAsia="Calibri" w:hAnsi="Calibri" w:cs="Calibri"/>
                <w:color w:val="000000"/>
                <w:sz w:val="20"/>
                <w:szCs w:val="20"/>
              </w:rPr>
              <w:t>3  Group</w:t>
            </w:r>
            <w:proofErr w:type="gramEnd"/>
            <w:r w:rsidRPr="0064492D">
              <w:rPr>
                <w:rFonts w:ascii="Calibri" w:eastAsia="Calibri" w:hAnsi="Calibri" w:cs="Calibri"/>
                <w:color w:val="000000"/>
                <w:sz w:val="20"/>
                <w:szCs w:val="20"/>
              </w:rPr>
              <w:t xml:space="preserve"> of physical persons   4 Group of legal persons</w:t>
            </w:r>
          </w:p>
        </w:tc>
      </w:tr>
      <w:tr w:rsidR="0064492D" w:rsidRPr="0064492D" w14:paraId="265D5D3B"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70F7901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A1.1.3</w:t>
            </w:r>
          </w:p>
        </w:tc>
        <w:tc>
          <w:tcPr>
            <w:tcW w:w="4635" w:type="dxa"/>
            <w:tcBorders>
              <w:bottom w:val="single" w:sz="4" w:space="0" w:color="000000"/>
              <w:right w:val="single" w:sz="4" w:space="0" w:color="000000"/>
            </w:tcBorders>
            <w:shd w:val="clear" w:color="auto" w:fill="FCD5B4"/>
          </w:tcPr>
          <w:p w14:paraId="64609E6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Name </w:t>
            </w:r>
          </w:p>
        </w:tc>
        <w:tc>
          <w:tcPr>
            <w:tcW w:w="5640" w:type="dxa"/>
            <w:gridSpan w:val="3"/>
            <w:tcBorders>
              <w:top w:val="single" w:sz="4" w:space="0" w:color="000000"/>
              <w:bottom w:val="single" w:sz="4" w:space="0" w:color="000000"/>
              <w:right w:val="single" w:sz="4" w:space="0" w:color="000000"/>
            </w:tcBorders>
            <w:shd w:val="clear" w:color="auto" w:fill="auto"/>
          </w:tcPr>
          <w:p w14:paraId="69A97E4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37C4C04B"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66CE5D3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A1.1.4</w:t>
            </w:r>
          </w:p>
        </w:tc>
        <w:tc>
          <w:tcPr>
            <w:tcW w:w="4635" w:type="dxa"/>
            <w:tcBorders>
              <w:bottom w:val="single" w:sz="4" w:space="0" w:color="000000"/>
              <w:right w:val="single" w:sz="4" w:space="0" w:color="000000"/>
            </w:tcBorders>
            <w:shd w:val="clear" w:color="auto" w:fill="FCD5B4"/>
          </w:tcPr>
          <w:p w14:paraId="15DA534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Date of state registration</w:t>
            </w:r>
          </w:p>
        </w:tc>
        <w:tc>
          <w:tcPr>
            <w:tcW w:w="5640" w:type="dxa"/>
            <w:gridSpan w:val="3"/>
            <w:tcBorders>
              <w:top w:val="single" w:sz="4" w:space="0" w:color="000000"/>
              <w:bottom w:val="single" w:sz="4" w:space="0" w:color="000000"/>
              <w:right w:val="single" w:sz="4" w:space="0" w:color="000000"/>
            </w:tcBorders>
            <w:shd w:val="clear" w:color="auto" w:fill="auto"/>
          </w:tcPr>
          <w:p w14:paraId="73B9BE4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15D9B8FD"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1211E0A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A1.1.5</w:t>
            </w:r>
          </w:p>
        </w:tc>
        <w:tc>
          <w:tcPr>
            <w:tcW w:w="4635" w:type="dxa"/>
            <w:tcBorders>
              <w:bottom w:val="single" w:sz="4" w:space="0" w:color="000000"/>
              <w:right w:val="single" w:sz="4" w:space="0" w:color="000000"/>
            </w:tcBorders>
            <w:shd w:val="clear" w:color="auto" w:fill="FCD5B4"/>
          </w:tcPr>
          <w:p w14:paraId="52E5281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Legal seat: Municipality/District/City</w:t>
            </w:r>
          </w:p>
        </w:tc>
        <w:tc>
          <w:tcPr>
            <w:tcW w:w="5640" w:type="dxa"/>
            <w:gridSpan w:val="3"/>
            <w:tcBorders>
              <w:top w:val="single" w:sz="4" w:space="0" w:color="000000"/>
              <w:bottom w:val="single" w:sz="4" w:space="0" w:color="000000"/>
              <w:right w:val="single" w:sz="4" w:space="0" w:color="000000"/>
            </w:tcBorders>
            <w:shd w:val="clear" w:color="auto" w:fill="auto"/>
          </w:tcPr>
          <w:p w14:paraId="3C409D2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6F9D125D"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5C9A70E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A1.1.6</w:t>
            </w:r>
          </w:p>
        </w:tc>
        <w:tc>
          <w:tcPr>
            <w:tcW w:w="4635" w:type="dxa"/>
            <w:tcBorders>
              <w:bottom w:val="single" w:sz="4" w:space="0" w:color="000000"/>
              <w:right w:val="single" w:sz="4" w:space="0" w:color="000000"/>
            </w:tcBorders>
            <w:shd w:val="clear" w:color="auto" w:fill="FCD5B4"/>
          </w:tcPr>
          <w:p w14:paraId="2BE9B0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Village/Community</w:t>
            </w:r>
          </w:p>
        </w:tc>
        <w:tc>
          <w:tcPr>
            <w:tcW w:w="5640" w:type="dxa"/>
            <w:gridSpan w:val="3"/>
            <w:tcBorders>
              <w:top w:val="single" w:sz="4" w:space="0" w:color="000000"/>
              <w:bottom w:val="single" w:sz="4" w:space="0" w:color="000000"/>
              <w:right w:val="single" w:sz="4" w:space="0" w:color="000000"/>
            </w:tcBorders>
            <w:shd w:val="clear" w:color="auto" w:fill="auto"/>
          </w:tcPr>
          <w:p w14:paraId="3F20FD2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7FF21DF9"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77D67F6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A1.1.7</w:t>
            </w:r>
          </w:p>
        </w:tc>
        <w:tc>
          <w:tcPr>
            <w:tcW w:w="4635" w:type="dxa"/>
            <w:tcBorders>
              <w:bottom w:val="single" w:sz="4" w:space="0" w:color="000000"/>
              <w:right w:val="single" w:sz="4" w:space="0" w:color="000000"/>
            </w:tcBorders>
            <w:shd w:val="clear" w:color="auto" w:fill="FCD5B4"/>
          </w:tcPr>
          <w:p w14:paraId="7AE1A75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The address</w:t>
            </w:r>
          </w:p>
        </w:tc>
        <w:tc>
          <w:tcPr>
            <w:tcW w:w="5640" w:type="dxa"/>
            <w:gridSpan w:val="3"/>
            <w:tcBorders>
              <w:top w:val="single" w:sz="4" w:space="0" w:color="000000"/>
              <w:bottom w:val="single" w:sz="4" w:space="0" w:color="000000"/>
              <w:right w:val="single" w:sz="4" w:space="0" w:color="000000"/>
            </w:tcBorders>
            <w:shd w:val="clear" w:color="auto" w:fill="auto"/>
          </w:tcPr>
          <w:p w14:paraId="3DDDC59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4831BF0E"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0674DDC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A1.1.8</w:t>
            </w:r>
          </w:p>
        </w:tc>
        <w:tc>
          <w:tcPr>
            <w:tcW w:w="4635" w:type="dxa"/>
            <w:tcBorders>
              <w:bottom w:val="single" w:sz="4" w:space="0" w:color="000000"/>
              <w:right w:val="single" w:sz="4" w:space="0" w:color="000000"/>
            </w:tcBorders>
            <w:shd w:val="clear" w:color="auto" w:fill="FCD5B4"/>
          </w:tcPr>
          <w:p w14:paraId="4C6D12F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Landline/mobile phone/fax</w:t>
            </w:r>
          </w:p>
        </w:tc>
        <w:tc>
          <w:tcPr>
            <w:tcW w:w="5640" w:type="dxa"/>
            <w:gridSpan w:val="3"/>
            <w:tcBorders>
              <w:top w:val="single" w:sz="4" w:space="0" w:color="000000"/>
              <w:bottom w:val="single" w:sz="4" w:space="0" w:color="000000"/>
              <w:right w:val="single" w:sz="4" w:space="0" w:color="000000"/>
            </w:tcBorders>
            <w:shd w:val="clear" w:color="auto" w:fill="auto"/>
          </w:tcPr>
          <w:p w14:paraId="0F7CF78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768F5609"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377B45F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A1.1.9</w:t>
            </w:r>
          </w:p>
        </w:tc>
        <w:tc>
          <w:tcPr>
            <w:tcW w:w="4635" w:type="dxa"/>
            <w:tcBorders>
              <w:bottom w:val="single" w:sz="4" w:space="0" w:color="000000"/>
              <w:right w:val="single" w:sz="4" w:space="0" w:color="000000"/>
            </w:tcBorders>
            <w:shd w:val="clear" w:color="auto" w:fill="FCD5B4"/>
          </w:tcPr>
          <w:p w14:paraId="0F37F2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E-mail</w:t>
            </w:r>
          </w:p>
        </w:tc>
        <w:tc>
          <w:tcPr>
            <w:tcW w:w="5640" w:type="dxa"/>
            <w:gridSpan w:val="3"/>
            <w:tcBorders>
              <w:top w:val="single" w:sz="4" w:space="0" w:color="000000"/>
              <w:bottom w:val="single" w:sz="4" w:space="0" w:color="000000"/>
              <w:right w:val="single" w:sz="4" w:space="0" w:color="000000"/>
            </w:tcBorders>
            <w:shd w:val="clear" w:color="auto" w:fill="auto"/>
          </w:tcPr>
          <w:p w14:paraId="7057E23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52D56554"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73E49EA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w:t>
            </w:r>
          </w:p>
        </w:tc>
        <w:tc>
          <w:tcPr>
            <w:tcW w:w="10275" w:type="dxa"/>
            <w:gridSpan w:val="4"/>
            <w:tcBorders>
              <w:top w:val="single" w:sz="4" w:space="0" w:color="000000"/>
              <w:bottom w:val="single" w:sz="4" w:space="0" w:color="000000"/>
              <w:right w:val="single" w:sz="4" w:space="0" w:color="000000"/>
            </w:tcBorders>
            <w:shd w:val="clear" w:color="auto" w:fill="FAC090"/>
          </w:tcPr>
          <w:p w14:paraId="24A7C24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Administrator:</w:t>
            </w:r>
          </w:p>
        </w:tc>
      </w:tr>
      <w:tr w:rsidR="0064492D" w:rsidRPr="0064492D" w14:paraId="4CE44C2A"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5F9D163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A1.2.1</w:t>
            </w:r>
          </w:p>
        </w:tc>
        <w:tc>
          <w:tcPr>
            <w:tcW w:w="4635" w:type="dxa"/>
            <w:tcBorders>
              <w:bottom w:val="single" w:sz="4" w:space="0" w:color="000000"/>
              <w:right w:val="single" w:sz="4" w:space="0" w:color="000000"/>
            </w:tcBorders>
            <w:shd w:val="clear" w:color="auto" w:fill="FCD5B4"/>
          </w:tcPr>
          <w:p w14:paraId="286925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Name surname</w:t>
            </w:r>
          </w:p>
        </w:tc>
        <w:tc>
          <w:tcPr>
            <w:tcW w:w="5640" w:type="dxa"/>
            <w:gridSpan w:val="3"/>
            <w:tcBorders>
              <w:top w:val="single" w:sz="4" w:space="0" w:color="000000"/>
              <w:bottom w:val="single" w:sz="4" w:space="0" w:color="000000"/>
              <w:right w:val="single" w:sz="4" w:space="0" w:color="000000"/>
            </w:tcBorders>
            <w:shd w:val="clear" w:color="auto" w:fill="auto"/>
          </w:tcPr>
          <w:p w14:paraId="64BD4A9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3F823933"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6D4ACD0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A1.2.2</w:t>
            </w:r>
          </w:p>
        </w:tc>
        <w:tc>
          <w:tcPr>
            <w:tcW w:w="4635" w:type="dxa"/>
            <w:tcBorders>
              <w:bottom w:val="single" w:sz="4" w:space="0" w:color="000000"/>
              <w:right w:val="single" w:sz="4" w:space="0" w:color="000000"/>
            </w:tcBorders>
            <w:shd w:val="clear" w:color="auto" w:fill="FCD5B4"/>
          </w:tcPr>
          <w:p w14:paraId="69A7B93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Identity Code (IDNP)</w:t>
            </w:r>
          </w:p>
        </w:tc>
        <w:tc>
          <w:tcPr>
            <w:tcW w:w="5640" w:type="dxa"/>
            <w:gridSpan w:val="3"/>
            <w:tcBorders>
              <w:top w:val="single" w:sz="4" w:space="0" w:color="000000"/>
              <w:bottom w:val="single" w:sz="4" w:space="0" w:color="000000"/>
              <w:right w:val="single" w:sz="4" w:space="0" w:color="000000"/>
            </w:tcBorders>
            <w:shd w:val="clear" w:color="auto" w:fill="auto"/>
          </w:tcPr>
          <w:p w14:paraId="6278633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574B7C22"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01D930A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A1.2.3</w:t>
            </w:r>
          </w:p>
        </w:tc>
        <w:tc>
          <w:tcPr>
            <w:tcW w:w="4635" w:type="dxa"/>
            <w:tcBorders>
              <w:bottom w:val="single" w:sz="4" w:space="0" w:color="000000"/>
              <w:right w:val="single" w:sz="4" w:space="0" w:color="000000"/>
            </w:tcBorders>
            <w:shd w:val="clear" w:color="auto" w:fill="FCD5B4"/>
          </w:tcPr>
          <w:p w14:paraId="042CF37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Municipality/District/City</w:t>
            </w:r>
          </w:p>
        </w:tc>
        <w:tc>
          <w:tcPr>
            <w:tcW w:w="5640" w:type="dxa"/>
            <w:gridSpan w:val="3"/>
            <w:tcBorders>
              <w:top w:val="single" w:sz="4" w:space="0" w:color="000000"/>
              <w:bottom w:val="single" w:sz="4" w:space="0" w:color="000000"/>
              <w:right w:val="single" w:sz="4" w:space="0" w:color="000000"/>
            </w:tcBorders>
            <w:shd w:val="clear" w:color="auto" w:fill="FFFFFF"/>
          </w:tcPr>
          <w:p w14:paraId="4B85639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4040FEAB"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05E6117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A1.2.4</w:t>
            </w:r>
          </w:p>
        </w:tc>
        <w:tc>
          <w:tcPr>
            <w:tcW w:w="4635" w:type="dxa"/>
            <w:tcBorders>
              <w:bottom w:val="single" w:sz="4" w:space="0" w:color="000000"/>
              <w:right w:val="single" w:sz="4" w:space="0" w:color="000000"/>
            </w:tcBorders>
            <w:shd w:val="clear" w:color="auto" w:fill="FCD5B4"/>
          </w:tcPr>
          <w:p w14:paraId="66382E3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Village/Community</w:t>
            </w:r>
          </w:p>
        </w:tc>
        <w:tc>
          <w:tcPr>
            <w:tcW w:w="5640" w:type="dxa"/>
            <w:gridSpan w:val="3"/>
            <w:tcBorders>
              <w:top w:val="single" w:sz="4" w:space="0" w:color="000000"/>
              <w:bottom w:val="single" w:sz="4" w:space="0" w:color="000000"/>
              <w:right w:val="single" w:sz="4" w:space="0" w:color="000000"/>
            </w:tcBorders>
            <w:shd w:val="clear" w:color="auto" w:fill="auto"/>
          </w:tcPr>
          <w:p w14:paraId="14529C4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1B7BBFAA"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1876C1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A1.2.5</w:t>
            </w:r>
          </w:p>
        </w:tc>
        <w:tc>
          <w:tcPr>
            <w:tcW w:w="4635" w:type="dxa"/>
            <w:tcBorders>
              <w:bottom w:val="single" w:sz="4" w:space="0" w:color="000000"/>
              <w:right w:val="single" w:sz="4" w:space="0" w:color="000000"/>
            </w:tcBorders>
            <w:shd w:val="clear" w:color="auto" w:fill="FCD5B4"/>
          </w:tcPr>
          <w:p w14:paraId="1EEB6F5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Address</w:t>
            </w:r>
          </w:p>
        </w:tc>
        <w:tc>
          <w:tcPr>
            <w:tcW w:w="5640" w:type="dxa"/>
            <w:gridSpan w:val="3"/>
            <w:tcBorders>
              <w:top w:val="single" w:sz="4" w:space="0" w:color="000000"/>
              <w:bottom w:val="single" w:sz="4" w:space="0" w:color="000000"/>
              <w:right w:val="single" w:sz="4" w:space="0" w:color="000000"/>
            </w:tcBorders>
            <w:shd w:val="clear" w:color="auto" w:fill="auto"/>
          </w:tcPr>
          <w:p w14:paraId="491A92B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0A36E5D8"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7574AB4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A1.2.6</w:t>
            </w:r>
          </w:p>
        </w:tc>
        <w:tc>
          <w:tcPr>
            <w:tcW w:w="4635" w:type="dxa"/>
            <w:tcBorders>
              <w:bottom w:val="single" w:sz="4" w:space="0" w:color="000000"/>
              <w:right w:val="single" w:sz="4" w:space="0" w:color="000000"/>
            </w:tcBorders>
            <w:shd w:val="clear" w:color="auto" w:fill="FCD5B4"/>
          </w:tcPr>
          <w:p w14:paraId="17DBD0C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Landline/mobile phone/fax</w:t>
            </w:r>
          </w:p>
        </w:tc>
        <w:tc>
          <w:tcPr>
            <w:tcW w:w="5640" w:type="dxa"/>
            <w:gridSpan w:val="3"/>
            <w:tcBorders>
              <w:top w:val="single" w:sz="4" w:space="0" w:color="000000"/>
              <w:bottom w:val="single" w:sz="4" w:space="0" w:color="000000"/>
              <w:right w:val="single" w:sz="4" w:space="0" w:color="000000"/>
            </w:tcBorders>
            <w:shd w:val="clear" w:color="auto" w:fill="auto"/>
          </w:tcPr>
          <w:p w14:paraId="66E56A9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5083A279"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771C51C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A1.2.7</w:t>
            </w:r>
          </w:p>
        </w:tc>
        <w:tc>
          <w:tcPr>
            <w:tcW w:w="4635" w:type="dxa"/>
            <w:tcBorders>
              <w:bottom w:val="single" w:sz="4" w:space="0" w:color="000000"/>
              <w:right w:val="single" w:sz="4" w:space="0" w:color="000000"/>
            </w:tcBorders>
            <w:shd w:val="clear" w:color="auto" w:fill="FCD5B4"/>
          </w:tcPr>
          <w:p w14:paraId="147A35F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E-mail</w:t>
            </w:r>
          </w:p>
        </w:tc>
        <w:tc>
          <w:tcPr>
            <w:tcW w:w="5640" w:type="dxa"/>
            <w:gridSpan w:val="3"/>
            <w:tcBorders>
              <w:top w:val="single" w:sz="4" w:space="0" w:color="000000"/>
              <w:bottom w:val="single" w:sz="4" w:space="0" w:color="000000"/>
              <w:right w:val="single" w:sz="4" w:space="0" w:color="000000"/>
            </w:tcBorders>
            <w:shd w:val="clear" w:color="auto" w:fill="auto"/>
          </w:tcPr>
          <w:p w14:paraId="2F75AD3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210A1809"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64FCE75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A1.2.8</w:t>
            </w:r>
          </w:p>
        </w:tc>
        <w:tc>
          <w:tcPr>
            <w:tcW w:w="4635" w:type="dxa"/>
            <w:tcBorders>
              <w:bottom w:val="single" w:sz="4" w:space="0" w:color="000000"/>
              <w:right w:val="single" w:sz="4" w:space="0" w:color="000000"/>
            </w:tcBorders>
            <w:shd w:val="clear" w:color="auto" w:fill="FCD5B4"/>
          </w:tcPr>
          <w:p w14:paraId="5543668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Date of birth</w:t>
            </w:r>
          </w:p>
        </w:tc>
        <w:tc>
          <w:tcPr>
            <w:tcW w:w="5640" w:type="dxa"/>
            <w:gridSpan w:val="3"/>
            <w:tcBorders>
              <w:top w:val="single" w:sz="4" w:space="0" w:color="000000"/>
              <w:bottom w:val="single" w:sz="4" w:space="0" w:color="000000"/>
              <w:right w:val="single" w:sz="4" w:space="0" w:color="000000"/>
            </w:tcBorders>
            <w:shd w:val="clear" w:color="auto" w:fill="auto"/>
          </w:tcPr>
          <w:p w14:paraId="15C0D07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1247666B" w14:textId="77777777" w:rsidTr="003B1EBB">
        <w:trPr>
          <w:trHeight w:val="300"/>
          <w:jc w:val="center"/>
        </w:trPr>
        <w:tc>
          <w:tcPr>
            <w:tcW w:w="975" w:type="dxa"/>
            <w:tcBorders>
              <w:left w:val="single" w:sz="4" w:space="0" w:color="000000"/>
              <w:bottom w:val="single" w:sz="4" w:space="0" w:color="000000"/>
              <w:right w:val="single" w:sz="4" w:space="0" w:color="000000"/>
            </w:tcBorders>
            <w:shd w:val="clear" w:color="auto" w:fill="auto"/>
            <w:vAlign w:val="center"/>
          </w:tcPr>
          <w:p w14:paraId="1B48CA9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A1.2.9</w:t>
            </w:r>
          </w:p>
        </w:tc>
        <w:tc>
          <w:tcPr>
            <w:tcW w:w="4635" w:type="dxa"/>
            <w:tcBorders>
              <w:bottom w:val="single" w:sz="4" w:space="0" w:color="000000"/>
              <w:right w:val="single" w:sz="4" w:space="0" w:color="000000"/>
            </w:tcBorders>
            <w:shd w:val="clear" w:color="auto" w:fill="FCD5B4"/>
          </w:tcPr>
          <w:p w14:paraId="5290DAF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Gender</w:t>
            </w:r>
          </w:p>
        </w:tc>
        <w:tc>
          <w:tcPr>
            <w:tcW w:w="3360" w:type="dxa"/>
            <w:gridSpan w:val="2"/>
            <w:tcBorders>
              <w:top w:val="single" w:sz="4" w:space="0" w:color="000000"/>
              <w:bottom w:val="single" w:sz="4" w:space="0" w:color="000000"/>
              <w:right w:val="single" w:sz="4" w:space="0" w:color="000000"/>
            </w:tcBorders>
            <w:shd w:val="clear" w:color="auto" w:fill="auto"/>
          </w:tcPr>
          <w:p w14:paraId="1A2D4D5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Feminine</w:t>
            </w:r>
          </w:p>
        </w:tc>
        <w:tc>
          <w:tcPr>
            <w:tcW w:w="2280" w:type="dxa"/>
            <w:tcBorders>
              <w:top w:val="single" w:sz="4" w:space="0" w:color="000000"/>
              <w:bottom w:val="single" w:sz="4" w:space="0" w:color="000000"/>
              <w:right w:val="single" w:sz="4" w:space="0" w:color="000000"/>
            </w:tcBorders>
            <w:shd w:val="clear" w:color="auto" w:fill="auto"/>
          </w:tcPr>
          <w:p w14:paraId="56FBBB2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Male</w:t>
            </w:r>
          </w:p>
        </w:tc>
      </w:tr>
      <w:tr w:rsidR="0064492D" w:rsidRPr="0064492D" w14:paraId="2CE51B05" w14:textId="77777777" w:rsidTr="003B1EBB">
        <w:trPr>
          <w:trHeight w:val="305"/>
          <w:jc w:val="center"/>
        </w:trPr>
        <w:tc>
          <w:tcPr>
            <w:tcW w:w="975" w:type="dxa"/>
            <w:tcBorders>
              <w:top w:val="single" w:sz="4" w:space="0" w:color="000000"/>
              <w:left w:val="single" w:sz="4" w:space="0" w:color="000000"/>
              <w:bottom w:val="single" w:sz="4" w:space="0" w:color="000000"/>
              <w:right w:val="single" w:sz="4" w:space="0" w:color="000000"/>
            </w:tcBorders>
            <w:shd w:val="clear" w:color="auto" w:fill="FAC090"/>
            <w:vAlign w:val="center"/>
          </w:tcPr>
          <w:p w14:paraId="5830C08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A1.3</w:t>
            </w:r>
          </w:p>
        </w:tc>
        <w:tc>
          <w:tcPr>
            <w:tcW w:w="4635" w:type="dxa"/>
            <w:tcBorders>
              <w:top w:val="single" w:sz="4" w:space="0" w:color="000000"/>
              <w:bottom w:val="single" w:sz="4" w:space="0" w:color="000000"/>
              <w:right w:val="single" w:sz="4" w:space="0" w:color="000000"/>
            </w:tcBorders>
            <w:shd w:val="clear" w:color="auto" w:fill="FAC090"/>
          </w:tcPr>
          <w:p w14:paraId="6156FA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Association of profile branch profile per species:</w:t>
            </w:r>
          </w:p>
        </w:tc>
        <w:tc>
          <w:tcPr>
            <w:tcW w:w="3360" w:type="dxa"/>
            <w:gridSpan w:val="2"/>
            <w:tcBorders>
              <w:top w:val="single" w:sz="4" w:space="0" w:color="000000"/>
              <w:bottom w:val="single" w:sz="4" w:space="0" w:color="000000"/>
              <w:right w:val="single" w:sz="4" w:space="0" w:color="000000"/>
            </w:tcBorders>
            <w:shd w:val="clear" w:color="auto" w:fill="auto"/>
          </w:tcPr>
          <w:p w14:paraId="60E5F21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YES</w:t>
            </w:r>
          </w:p>
        </w:tc>
        <w:tc>
          <w:tcPr>
            <w:tcW w:w="2280" w:type="dxa"/>
            <w:tcBorders>
              <w:top w:val="single" w:sz="4" w:space="0" w:color="000000"/>
              <w:bottom w:val="single" w:sz="4" w:space="0" w:color="000000"/>
              <w:right w:val="single" w:sz="4" w:space="0" w:color="000000"/>
            </w:tcBorders>
            <w:shd w:val="clear" w:color="auto" w:fill="auto"/>
          </w:tcPr>
          <w:p w14:paraId="7084ACC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NO</w:t>
            </w:r>
          </w:p>
        </w:tc>
      </w:tr>
      <w:tr w:rsidR="0064492D" w:rsidRPr="0064492D" w14:paraId="7D9DC6B3" w14:textId="77777777" w:rsidTr="003B1EBB">
        <w:trPr>
          <w:trHeight w:val="300"/>
          <w:jc w:val="center"/>
        </w:trPr>
        <w:tc>
          <w:tcPr>
            <w:tcW w:w="11250" w:type="dxa"/>
            <w:gridSpan w:val="5"/>
            <w:tcBorders>
              <w:top w:val="single" w:sz="4" w:space="0" w:color="000000"/>
              <w:left w:val="single" w:sz="4" w:space="0" w:color="000000"/>
              <w:bottom w:val="single" w:sz="4" w:space="0" w:color="000000"/>
              <w:right w:val="single" w:sz="4" w:space="0" w:color="000000"/>
            </w:tcBorders>
            <w:shd w:val="clear" w:color="auto" w:fill="auto"/>
          </w:tcPr>
          <w:p w14:paraId="6C4A68A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Name of the association:</w:t>
            </w:r>
          </w:p>
        </w:tc>
      </w:tr>
    </w:tbl>
    <w:p w14:paraId="28DCC0C8"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4515"/>
        <w:gridCol w:w="3315"/>
        <w:gridCol w:w="2280"/>
      </w:tblGrid>
      <w:tr w:rsidR="0064492D" w:rsidRPr="0064492D" w14:paraId="223237BA" w14:textId="77777777" w:rsidTr="003B1EBB">
        <w:trPr>
          <w:trHeight w:val="300"/>
          <w:jc w:val="center"/>
        </w:trPr>
        <w:tc>
          <w:tcPr>
            <w:tcW w:w="11130" w:type="dxa"/>
            <w:gridSpan w:val="4"/>
            <w:tcBorders>
              <w:left w:val="single" w:sz="4" w:space="0" w:color="000000"/>
              <w:bottom w:val="single" w:sz="4" w:space="0" w:color="000000"/>
              <w:right w:val="single" w:sz="4" w:space="0" w:color="000000"/>
            </w:tcBorders>
            <w:shd w:val="clear" w:color="auto" w:fill="FAC090"/>
          </w:tcPr>
          <w:p w14:paraId="37DC86F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xml:space="preserve">FORM A2 - DATA ABOUT THE NATURAL PERSON </w:t>
            </w:r>
          </w:p>
        </w:tc>
      </w:tr>
      <w:tr w:rsidR="0064492D" w:rsidRPr="0064492D" w14:paraId="74F7728E"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7B90A26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w:t>
            </w:r>
          </w:p>
        </w:tc>
        <w:tc>
          <w:tcPr>
            <w:tcW w:w="10110" w:type="dxa"/>
            <w:gridSpan w:val="3"/>
            <w:tcBorders>
              <w:top w:val="single" w:sz="4" w:space="0" w:color="000000"/>
              <w:bottom w:val="single" w:sz="4" w:space="0" w:color="000000"/>
              <w:right w:val="single" w:sz="4" w:space="0" w:color="000000"/>
            </w:tcBorders>
            <w:shd w:val="clear" w:color="auto" w:fill="FAC090"/>
          </w:tcPr>
          <w:p w14:paraId="76B410D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Natural person:</w:t>
            </w:r>
          </w:p>
        </w:tc>
      </w:tr>
      <w:tr w:rsidR="0064492D" w:rsidRPr="0064492D" w14:paraId="44358B86"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53F2991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A.2.1.1</w:t>
            </w:r>
          </w:p>
        </w:tc>
        <w:tc>
          <w:tcPr>
            <w:tcW w:w="4515" w:type="dxa"/>
            <w:tcBorders>
              <w:bottom w:val="single" w:sz="4" w:space="0" w:color="000000"/>
              <w:right w:val="single" w:sz="4" w:space="0" w:color="000000"/>
            </w:tcBorders>
            <w:shd w:val="clear" w:color="auto" w:fill="FCD5B4"/>
          </w:tcPr>
          <w:p w14:paraId="1CE6CEC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Name surname</w:t>
            </w:r>
          </w:p>
        </w:tc>
        <w:tc>
          <w:tcPr>
            <w:tcW w:w="5595" w:type="dxa"/>
            <w:gridSpan w:val="2"/>
            <w:tcBorders>
              <w:top w:val="single" w:sz="4" w:space="0" w:color="000000"/>
              <w:bottom w:val="single" w:sz="4" w:space="0" w:color="000000"/>
              <w:right w:val="single" w:sz="4" w:space="0" w:color="000000"/>
            </w:tcBorders>
            <w:shd w:val="clear" w:color="auto" w:fill="auto"/>
          </w:tcPr>
          <w:p w14:paraId="5D98A66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1995F082"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55366B0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lastRenderedPageBreak/>
              <w:t>A.2.1.2</w:t>
            </w:r>
          </w:p>
        </w:tc>
        <w:tc>
          <w:tcPr>
            <w:tcW w:w="4515" w:type="dxa"/>
            <w:tcBorders>
              <w:bottom w:val="single" w:sz="4" w:space="0" w:color="000000"/>
              <w:right w:val="single" w:sz="4" w:space="0" w:color="000000"/>
            </w:tcBorders>
            <w:shd w:val="clear" w:color="auto" w:fill="FCD5B4"/>
          </w:tcPr>
          <w:p w14:paraId="23B57D4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Identity Code (IDNP)</w:t>
            </w:r>
          </w:p>
        </w:tc>
        <w:tc>
          <w:tcPr>
            <w:tcW w:w="5595" w:type="dxa"/>
            <w:gridSpan w:val="2"/>
            <w:tcBorders>
              <w:top w:val="single" w:sz="4" w:space="0" w:color="000000"/>
              <w:bottom w:val="single" w:sz="4" w:space="0" w:color="000000"/>
              <w:right w:val="single" w:sz="4" w:space="0" w:color="000000"/>
            </w:tcBorders>
            <w:shd w:val="clear" w:color="auto" w:fill="auto"/>
          </w:tcPr>
          <w:p w14:paraId="049314E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05ADE9DC"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2838781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A.2.1.3</w:t>
            </w:r>
          </w:p>
        </w:tc>
        <w:tc>
          <w:tcPr>
            <w:tcW w:w="4515" w:type="dxa"/>
            <w:tcBorders>
              <w:bottom w:val="single" w:sz="4" w:space="0" w:color="000000"/>
              <w:right w:val="single" w:sz="4" w:space="0" w:color="000000"/>
            </w:tcBorders>
            <w:shd w:val="clear" w:color="auto" w:fill="FCD5B4"/>
          </w:tcPr>
          <w:p w14:paraId="1964653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Municipality/District/City</w:t>
            </w:r>
          </w:p>
        </w:tc>
        <w:tc>
          <w:tcPr>
            <w:tcW w:w="5595" w:type="dxa"/>
            <w:gridSpan w:val="2"/>
            <w:tcBorders>
              <w:top w:val="single" w:sz="4" w:space="0" w:color="000000"/>
              <w:bottom w:val="single" w:sz="4" w:space="0" w:color="000000"/>
              <w:right w:val="single" w:sz="4" w:space="0" w:color="000000"/>
            </w:tcBorders>
            <w:shd w:val="clear" w:color="auto" w:fill="FFFFFF"/>
          </w:tcPr>
          <w:p w14:paraId="3B8C052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1F8E5B0D"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7BF13DB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A2.1.4</w:t>
            </w:r>
          </w:p>
        </w:tc>
        <w:tc>
          <w:tcPr>
            <w:tcW w:w="4515" w:type="dxa"/>
            <w:tcBorders>
              <w:bottom w:val="single" w:sz="4" w:space="0" w:color="000000"/>
              <w:right w:val="single" w:sz="4" w:space="0" w:color="000000"/>
            </w:tcBorders>
            <w:shd w:val="clear" w:color="auto" w:fill="FCD5B4"/>
          </w:tcPr>
          <w:p w14:paraId="70DA6AE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Village/Community</w:t>
            </w:r>
          </w:p>
        </w:tc>
        <w:tc>
          <w:tcPr>
            <w:tcW w:w="5595" w:type="dxa"/>
            <w:gridSpan w:val="2"/>
            <w:tcBorders>
              <w:top w:val="single" w:sz="4" w:space="0" w:color="000000"/>
              <w:bottom w:val="single" w:sz="4" w:space="0" w:color="000000"/>
              <w:right w:val="single" w:sz="4" w:space="0" w:color="000000"/>
            </w:tcBorders>
            <w:shd w:val="clear" w:color="auto" w:fill="auto"/>
          </w:tcPr>
          <w:p w14:paraId="0644FC4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52532832"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3347CAD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A2.1.5</w:t>
            </w:r>
          </w:p>
        </w:tc>
        <w:tc>
          <w:tcPr>
            <w:tcW w:w="4515" w:type="dxa"/>
            <w:tcBorders>
              <w:bottom w:val="single" w:sz="4" w:space="0" w:color="000000"/>
              <w:right w:val="single" w:sz="4" w:space="0" w:color="000000"/>
            </w:tcBorders>
            <w:shd w:val="clear" w:color="auto" w:fill="FCD5B4"/>
          </w:tcPr>
          <w:p w14:paraId="643DF1D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Address</w:t>
            </w:r>
          </w:p>
        </w:tc>
        <w:tc>
          <w:tcPr>
            <w:tcW w:w="5595" w:type="dxa"/>
            <w:gridSpan w:val="2"/>
            <w:tcBorders>
              <w:top w:val="single" w:sz="4" w:space="0" w:color="000000"/>
              <w:bottom w:val="single" w:sz="4" w:space="0" w:color="000000"/>
              <w:right w:val="single" w:sz="4" w:space="0" w:color="000000"/>
            </w:tcBorders>
            <w:shd w:val="clear" w:color="auto" w:fill="auto"/>
          </w:tcPr>
          <w:p w14:paraId="3773035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30EEFE5E"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5B39E3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A2.1.6</w:t>
            </w:r>
          </w:p>
        </w:tc>
        <w:tc>
          <w:tcPr>
            <w:tcW w:w="4515" w:type="dxa"/>
            <w:tcBorders>
              <w:bottom w:val="single" w:sz="4" w:space="0" w:color="000000"/>
              <w:right w:val="single" w:sz="4" w:space="0" w:color="000000"/>
            </w:tcBorders>
            <w:shd w:val="clear" w:color="auto" w:fill="FCD5B4"/>
          </w:tcPr>
          <w:p w14:paraId="56EBB12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Landline/mobile phone/fax</w:t>
            </w:r>
          </w:p>
        </w:tc>
        <w:tc>
          <w:tcPr>
            <w:tcW w:w="5595" w:type="dxa"/>
            <w:gridSpan w:val="2"/>
            <w:tcBorders>
              <w:top w:val="single" w:sz="4" w:space="0" w:color="000000"/>
              <w:bottom w:val="single" w:sz="4" w:space="0" w:color="000000"/>
              <w:right w:val="single" w:sz="4" w:space="0" w:color="000000"/>
            </w:tcBorders>
            <w:shd w:val="clear" w:color="auto" w:fill="auto"/>
          </w:tcPr>
          <w:p w14:paraId="2AF916D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658EA969"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5BA12D1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A2.1.7</w:t>
            </w:r>
          </w:p>
        </w:tc>
        <w:tc>
          <w:tcPr>
            <w:tcW w:w="4515" w:type="dxa"/>
            <w:tcBorders>
              <w:bottom w:val="single" w:sz="4" w:space="0" w:color="000000"/>
              <w:right w:val="single" w:sz="4" w:space="0" w:color="000000"/>
            </w:tcBorders>
            <w:shd w:val="clear" w:color="auto" w:fill="FCD5B4"/>
          </w:tcPr>
          <w:p w14:paraId="514AEB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E-mail</w:t>
            </w:r>
          </w:p>
        </w:tc>
        <w:tc>
          <w:tcPr>
            <w:tcW w:w="5595" w:type="dxa"/>
            <w:gridSpan w:val="2"/>
            <w:tcBorders>
              <w:top w:val="single" w:sz="4" w:space="0" w:color="000000"/>
              <w:bottom w:val="single" w:sz="4" w:space="0" w:color="000000"/>
              <w:right w:val="single" w:sz="4" w:space="0" w:color="000000"/>
            </w:tcBorders>
            <w:shd w:val="clear" w:color="auto" w:fill="auto"/>
          </w:tcPr>
          <w:p w14:paraId="424B808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3D094C50" w14:textId="77777777" w:rsidTr="003B1EBB">
        <w:trPr>
          <w:trHeight w:val="18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2D06105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A2.1.8</w:t>
            </w:r>
          </w:p>
        </w:tc>
        <w:tc>
          <w:tcPr>
            <w:tcW w:w="4515" w:type="dxa"/>
            <w:tcBorders>
              <w:bottom w:val="single" w:sz="4" w:space="0" w:color="000000"/>
              <w:right w:val="single" w:sz="4" w:space="0" w:color="000000"/>
            </w:tcBorders>
            <w:shd w:val="clear" w:color="auto" w:fill="FCD5B4"/>
          </w:tcPr>
          <w:p w14:paraId="5CADA25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Date of birth</w:t>
            </w:r>
          </w:p>
        </w:tc>
        <w:tc>
          <w:tcPr>
            <w:tcW w:w="5595" w:type="dxa"/>
            <w:gridSpan w:val="2"/>
            <w:tcBorders>
              <w:top w:val="single" w:sz="4" w:space="0" w:color="000000"/>
              <w:bottom w:val="single" w:sz="4" w:space="0" w:color="000000"/>
              <w:right w:val="single" w:sz="4" w:space="0" w:color="000000"/>
            </w:tcBorders>
            <w:shd w:val="clear" w:color="auto" w:fill="auto"/>
          </w:tcPr>
          <w:p w14:paraId="0C3A8B9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2F9A114B"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28C15E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A2.1.9</w:t>
            </w:r>
          </w:p>
        </w:tc>
        <w:tc>
          <w:tcPr>
            <w:tcW w:w="4515" w:type="dxa"/>
            <w:tcBorders>
              <w:bottom w:val="single" w:sz="4" w:space="0" w:color="000000"/>
              <w:right w:val="single" w:sz="4" w:space="0" w:color="000000"/>
            </w:tcBorders>
            <w:shd w:val="clear" w:color="auto" w:fill="FCD5B4"/>
          </w:tcPr>
          <w:p w14:paraId="1D56DCA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Gender</w:t>
            </w:r>
          </w:p>
        </w:tc>
        <w:tc>
          <w:tcPr>
            <w:tcW w:w="3315" w:type="dxa"/>
            <w:tcBorders>
              <w:top w:val="single" w:sz="4" w:space="0" w:color="000000"/>
              <w:bottom w:val="single" w:sz="4" w:space="0" w:color="000000"/>
              <w:right w:val="single" w:sz="4" w:space="0" w:color="000000"/>
            </w:tcBorders>
            <w:shd w:val="clear" w:color="auto" w:fill="auto"/>
          </w:tcPr>
          <w:p w14:paraId="285B36E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Feminine</w:t>
            </w:r>
          </w:p>
        </w:tc>
        <w:tc>
          <w:tcPr>
            <w:tcW w:w="2280" w:type="dxa"/>
            <w:tcBorders>
              <w:top w:val="single" w:sz="4" w:space="0" w:color="000000"/>
              <w:bottom w:val="single" w:sz="4" w:space="0" w:color="000000"/>
              <w:right w:val="single" w:sz="4" w:space="0" w:color="000000"/>
            </w:tcBorders>
            <w:shd w:val="clear" w:color="auto" w:fill="auto"/>
          </w:tcPr>
          <w:p w14:paraId="4E550B2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Male</w:t>
            </w:r>
          </w:p>
        </w:tc>
      </w:tr>
      <w:tr w:rsidR="0064492D" w:rsidRPr="0064492D" w14:paraId="699EAC7D" w14:textId="77777777" w:rsidTr="003B1EBB">
        <w:trPr>
          <w:trHeight w:val="300"/>
          <w:jc w:val="center"/>
        </w:trPr>
        <w:tc>
          <w:tcPr>
            <w:tcW w:w="1020" w:type="dxa"/>
            <w:tcBorders>
              <w:left w:val="single" w:sz="4" w:space="0" w:color="000000"/>
              <w:bottom w:val="single" w:sz="4" w:space="0" w:color="000000"/>
              <w:right w:val="single" w:sz="4" w:space="0" w:color="000000"/>
            </w:tcBorders>
            <w:shd w:val="clear" w:color="auto" w:fill="auto"/>
            <w:vAlign w:val="center"/>
          </w:tcPr>
          <w:p w14:paraId="4496253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A2.1.10</w:t>
            </w:r>
          </w:p>
        </w:tc>
        <w:tc>
          <w:tcPr>
            <w:tcW w:w="4515" w:type="dxa"/>
            <w:tcBorders>
              <w:bottom w:val="single" w:sz="4" w:space="0" w:color="000000"/>
              <w:right w:val="single" w:sz="4" w:space="0" w:color="000000"/>
            </w:tcBorders>
            <w:shd w:val="clear" w:color="auto" w:fill="FCD5B4"/>
          </w:tcPr>
          <w:p w14:paraId="4F1E86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Electronic signature? (Yes/No)</w:t>
            </w:r>
          </w:p>
        </w:tc>
        <w:tc>
          <w:tcPr>
            <w:tcW w:w="5595" w:type="dxa"/>
            <w:gridSpan w:val="2"/>
            <w:tcBorders>
              <w:top w:val="single" w:sz="4" w:space="0" w:color="000000"/>
              <w:bottom w:val="single" w:sz="4" w:space="0" w:color="000000"/>
              <w:right w:val="single" w:sz="4" w:space="0" w:color="000000"/>
            </w:tcBorders>
            <w:shd w:val="clear" w:color="auto" w:fill="auto"/>
          </w:tcPr>
          <w:p w14:paraId="612BD53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bl>
    <w:p w14:paraId="074C22A3"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
        <w:gridCol w:w="4719"/>
        <w:gridCol w:w="3327"/>
        <w:gridCol w:w="2310"/>
      </w:tblGrid>
      <w:tr w:rsidR="0064492D" w:rsidRPr="0064492D" w14:paraId="47DA4EC2" w14:textId="77777777" w:rsidTr="003B1EBB">
        <w:trPr>
          <w:trHeight w:val="300"/>
          <w:jc w:val="center"/>
        </w:trPr>
        <w:tc>
          <w:tcPr>
            <w:tcW w:w="11282" w:type="dxa"/>
            <w:gridSpan w:val="4"/>
            <w:tcBorders>
              <w:top w:val="single" w:sz="4" w:space="0" w:color="000000"/>
              <w:left w:val="single" w:sz="4" w:space="0" w:color="000000"/>
              <w:bottom w:val="single" w:sz="4" w:space="0" w:color="000000"/>
              <w:right w:val="single" w:sz="4" w:space="0" w:color="000000"/>
            </w:tcBorders>
            <w:shd w:val="clear" w:color="auto" w:fill="auto"/>
          </w:tcPr>
          <w:p w14:paraId="0ED977EC" w14:textId="6E270C3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PART B</w:t>
            </w:r>
            <w:r w:rsidR="00C36741">
              <w:rPr>
                <w:rFonts w:ascii="Calibri" w:eastAsia="Calibri" w:hAnsi="Calibri" w:cs="Calibri"/>
                <w:color w:val="000000"/>
                <w:sz w:val="20"/>
                <w:szCs w:val="20"/>
              </w:rPr>
              <w:t xml:space="preserve"> -</w:t>
            </w:r>
            <w:r w:rsidRPr="0064492D">
              <w:rPr>
                <w:rFonts w:ascii="Calibri" w:eastAsia="Calibri" w:hAnsi="Calibri" w:cs="Calibri"/>
                <w:color w:val="000000"/>
                <w:sz w:val="20"/>
                <w:szCs w:val="20"/>
              </w:rPr>
              <w:t xml:space="preserve"> DATA </w:t>
            </w:r>
            <w:r w:rsidR="004531C0">
              <w:rPr>
                <w:rFonts w:ascii="Calibri" w:eastAsia="Calibri" w:hAnsi="Calibri" w:cs="Calibri"/>
                <w:color w:val="000000"/>
                <w:sz w:val="20"/>
                <w:szCs w:val="20"/>
              </w:rPr>
              <w:t>ABOUT</w:t>
            </w:r>
            <w:r w:rsidR="004531C0" w:rsidRPr="0064492D">
              <w:rPr>
                <w:rFonts w:ascii="Calibri" w:eastAsia="Calibri" w:hAnsi="Calibri" w:cs="Calibri"/>
                <w:color w:val="000000"/>
                <w:sz w:val="20"/>
                <w:szCs w:val="20"/>
              </w:rPr>
              <w:t xml:space="preserve"> </w:t>
            </w:r>
            <w:r w:rsidRPr="0064492D">
              <w:rPr>
                <w:rFonts w:ascii="Calibri" w:eastAsia="Calibri" w:hAnsi="Calibri" w:cs="Calibri"/>
                <w:color w:val="000000"/>
                <w:sz w:val="20"/>
                <w:szCs w:val="20"/>
              </w:rPr>
              <w:t>THE FARM</w:t>
            </w:r>
          </w:p>
        </w:tc>
      </w:tr>
      <w:tr w:rsidR="0064492D" w:rsidRPr="0064492D" w14:paraId="7A22518D" w14:textId="77777777" w:rsidTr="003B1EBB">
        <w:trPr>
          <w:trHeight w:val="300"/>
          <w:jc w:val="center"/>
        </w:trPr>
        <w:tc>
          <w:tcPr>
            <w:tcW w:w="11282" w:type="dxa"/>
            <w:gridSpan w:val="4"/>
            <w:tcBorders>
              <w:top w:val="single" w:sz="4" w:space="0" w:color="000000"/>
              <w:left w:val="single" w:sz="4" w:space="0" w:color="000000"/>
              <w:bottom w:val="single" w:sz="4" w:space="0" w:color="000000"/>
              <w:right w:val="single" w:sz="4" w:space="0" w:color="000000"/>
            </w:tcBorders>
            <w:shd w:val="clear" w:color="auto" w:fill="FAC090"/>
          </w:tcPr>
          <w:p w14:paraId="1D0C40E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B.1 FARM</w:t>
            </w:r>
          </w:p>
        </w:tc>
      </w:tr>
      <w:tr w:rsidR="0064492D" w:rsidRPr="0064492D" w14:paraId="52B50DD1" w14:textId="77777777" w:rsidTr="003B1EBB">
        <w:trPr>
          <w:trHeight w:val="300"/>
          <w:jc w:val="center"/>
        </w:trPr>
        <w:tc>
          <w:tcPr>
            <w:tcW w:w="926" w:type="dxa"/>
            <w:tcBorders>
              <w:left w:val="single" w:sz="4" w:space="0" w:color="000000"/>
              <w:bottom w:val="single" w:sz="4" w:space="0" w:color="000000"/>
              <w:right w:val="single" w:sz="4" w:space="0" w:color="000000"/>
            </w:tcBorders>
            <w:shd w:val="clear" w:color="auto" w:fill="FAC090"/>
            <w:vAlign w:val="center"/>
          </w:tcPr>
          <w:p w14:paraId="119F8F8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B1.1</w:t>
            </w:r>
          </w:p>
        </w:tc>
        <w:tc>
          <w:tcPr>
            <w:tcW w:w="10356" w:type="dxa"/>
            <w:gridSpan w:val="3"/>
            <w:tcBorders>
              <w:top w:val="single" w:sz="4" w:space="0" w:color="000000"/>
              <w:bottom w:val="single" w:sz="4" w:space="0" w:color="000000"/>
              <w:right w:val="single" w:sz="4" w:space="0" w:color="000000"/>
            </w:tcBorders>
            <w:shd w:val="clear" w:color="auto" w:fill="FAC090"/>
          </w:tcPr>
          <w:p w14:paraId="3152DB5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Location of the farm:</w:t>
            </w:r>
          </w:p>
        </w:tc>
      </w:tr>
      <w:tr w:rsidR="0064492D" w:rsidRPr="0064492D" w14:paraId="18F8C336" w14:textId="77777777" w:rsidTr="003B1EBB">
        <w:trPr>
          <w:trHeight w:val="300"/>
          <w:jc w:val="center"/>
        </w:trPr>
        <w:tc>
          <w:tcPr>
            <w:tcW w:w="926" w:type="dxa"/>
            <w:tcBorders>
              <w:left w:val="single" w:sz="4" w:space="0" w:color="000000"/>
              <w:bottom w:val="single" w:sz="4" w:space="0" w:color="000000"/>
              <w:right w:val="single" w:sz="4" w:space="0" w:color="000000"/>
            </w:tcBorders>
            <w:shd w:val="clear" w:color="auto" w:fill="auto"/>
            <w:vAlign w:val="center"/>
          </w:tcPr>
          <w:p w14:paraId="06DFDEC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B1.1.1</w:t>
            </w:r>
          </w:p>
        </w:tc>
        <w:tc>
          <w:tcPr>
            <w:tcW w:w="4719" w:type="dxa"/>
            <w:tcBorders>
              <w:bottom w:val="single" w:sz="4" w:space="0" w:color="000000"/>
              <w:right w:val="single" w:sz="4" w:space="0" w:color="000000"/>
            </w:tcBorders>
            <w:shd w:val="clear" w:color="auto" w:fill="FCD5B4"/>
          </w:tcPr>
          <w:p w14:paraId="55720F3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Municipality/district/city</w:t>
            </w:r>
          </w:p>
        </w:tc>
        <w:tc>
          <w:tcPr>
            <w:tcW w:w="5637" w:type="dxa"/>
            <w:gridSpan w:val="2"/>
            <w:tcBorders>
              <w:top w:val="single" w:sz="4" w:space="0" w:color="000000"/>
              <w:bottom w:val="single" w:sz="4" w:space="0" w:color="000000"/>
              <w:right w:val="single" w:sz="4" w:space="0" w:color="000000"/>
            </w:tcBorders>
            <w:shd w:val="clear" w:color="auto" w:fill="auto"/>
          </w:tcPr>
          <w:p w14:paraId="13BEC78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530063A3" w14:textId="77777777" w:rsidTr="003B1EBB">
        <w:trPr>
          <w:trHeight w:val="300"/>
          <w:jc w:val="center"/>
        </w:trPr>
        <w:tc>
          <w:tcPr>
            <w:tcW w:w="926" w:type="dxa"/>
            <w:tcBorders>
              <w:left w:val="single" w:sz="4" w:space="0" w:color="000000"/>
              <w:bottom w:val="single" w:sz="4" w:space="0" w:color="000000"/>
              <w:right w:val="single" w:sz="4" w:space="0" w:color="000000"/>
            </w:tcBorders>
            <w:shd w:val="clear" w:color="auto" w:fill="auto"/>
            <w:vAlign w:val="center"/>
          </w:tcPr>
          <w:p w14:paraId="1A65A13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B1.1.2</w:t>
            </w:r>
          </w:p>
        </w:tc>
        <w:tc>
          <w:tcPr>
            <w:tcW w:w="4719" w:type="dxa"/>
            <w:tcBorders>
              <w:bottom w:val="single" w:sz="4" w:space="0" w:color="000000"/>
              <w:right w:val="single" w:sz="4" w:space="0" w:color="000000"/>
            </w:tcBorders>
            <w:shd w:val="clear" w:color="auto" w:fill="FCD5B4"/>
          </w:tcPr>
          <w:p w14:paraId="47E5C5F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Village/Community</w:t>
            </w:r>
          </w:p>
        </w:tc>
        <w:tc>
          <w:tcPr>
            <w:tcW w:w="5637" w:type="dxa"/>
            <w:gridSpan w:val="2"/>
            <w:tcBorders>
              <w:top w:val="single" w:sz="4" w:space="0" w:color="000000"/>
              <w:bottom w:val="single" w:sz="4" w:space="0" w:color="000000"/>
              <w:right w:val="single" w:sz="4" w:space="0" w:color="000000"/>
            </w:tcBorders>
            <w:shd w:val="clear" w:color="auto" w:fill="auto"/>
          </w:tcPr>
          <w:p w14:paraId="54E7930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408FC64C" w14:textId="77777777" w:rsidTr="003B1EBB">
        <w:trPr>
          <w:trHeight w:val="300"/>
          <w:jc w:val="center"/>
        </w:trPr>
        <w:tc>
          <w:tcPr>
            <w:tcW w:w="926" w:type="dxa"/>
            <w:tcBorders>
              <w:left w:val="single" w:sz="4" w:space="0" w:color="000000"/>
              <w:bottom w:val="single" w:sz="4" w:space="0" w:color="000000"/>
              <w:right w:val="single" w:sz="4" w:space="0" w:color="000000"/>
            </w:tcBorders>
            <w:shd w:val="clear" w:color="auto" w:fill="auto"/>
            <w:vAlign w:val="center"/>
          </w:tcPr>
          <w:p w14:paraId="50FB33D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B1.1.3</w:t>
            </w:r>
          </w:p>
        </w:tc>
        <w:tc>
          <w:tcPr>
            <w:tcW w:w="4719" w:type="dxa"/>
            <w:tcBorders>
              <w:bottom w:val="single" w:sz="4" w:space="0" w:color="000000"/>
              <w:right w:val="single" w:sz="4" w:space="0" w:color="000000"/>
            </w:tcBorders>
            <w:shd w:val="clear" w:color="auto" w:fill="FCD5B4"/>
          </w:tcPr>
          <w:p w14:paraId="5001825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Address</w:t>
            </w:r>
          </w:p>
        </w:tc>
        <w:tc>
          <w:tcPr>
            <w:tcW w:w="5637" w:type="dxa"/>
            <w:gridSpan w:val="2"/>
            <w:tcBorders>
              <w:top w:val="single" w:sz="4" w:space="0" w:color="000000"/>
              <w:bottom w:val="single" w:sz="4" w:space="0" w:color="000000"/>
              <w:right w:val="single" w:sz="4" w:space="0" w:color="000000"/>
            </w:tcBorders>
            <w:shd w:val="clear" w:color="auto" w:fill="auto"/>
          </w:tcPr>
          <w:p w14:paraId="64F25AB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6B5EB903" w14:textId="77777777" w:rsidTr="003B1EBB">
        <w:trPr>
          <w:trHeight w:val="300"/>
          <w:jc w:val="center"/>
        </w:trPr>
        <w:tc>
          <w:tcPr>
            <w:tcW w:w="926" w:type="dxa"/>
            <w:tcBorders>
              <w:left w:val="single" w:sz="4" w:space="0" w:color="000000"/>
              <w:bottom w:val="single" w:sz="4" w:space="0" w:color="000000"/>
              <w:right w:val="single" w:sz="4" w:space="0" w:color="000000"/>
            </w:tcBorders>
            <w:shd w:val="clear" w:color="auto" w:fill="auto"/>
            <w:vAlign w:val="center"/>
          </w:tcPr>
          <w:p w14:paraId="66B72FF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B1.1.4</w:t>
            </w:r>
          </w:p>
        </w:tc>
        <w:tc>
          <w:tcPr>
            <w:tcW w:w="4719" w:type="dxa"/>
            <w:tcBorders>
              <w:bottom w:val="single" w:sz="4" w:space="0" w:color="000000"/>
              <w:right w:val="single" w:sz="4" w:space="0" w:color="000000"/>
            </w:tcBorders>
            <w:shd w:val="clear" w:color="auto" w:fill="FCD5B4"/>
          </w:tcPr>
          <w:p w14:paraId="1CB724B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Holding code (to be filled automatically)</w:t>
            </w:r>
          </w:p>
        </w:tc>
        <w:tc>
          <w:tcPr>
            <w:tcW w:w="5637" w:type="dxa"/>
            <w:gridSpan w:val="2"/>
            <w:tcBorders>
              <w:top w:val="single" w:sz="4" w:space="0" w:color="000000"/>
              <w:bottom w:val="single" w:sz="4" w:space="0" w:color="000000"/>
              <w:right w:val="single" w:sz="4" w:space="0" w:color="000000"/>
            </w:tcBorders>
            <w:shd w:val="clear" w:color="auto" w:fill="auto"/>
          </w:tcPr>
          <w:p w14:paraId="3907629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77D22C1D" w14:textId="77777777" w:rsidTr="003B1EBB">
        <w:trPr>
          <w:trHeight w:val="375"/>
          <w:jc w:val="center"/>
        </w:trPr>
        <w:tc>
          <w:tcPr>
            <w:tcW w:w="926" w:type="dxa"/>
            <w:tcBorders>
              <w:left w:val="single" w:sz="4" w:space="0" w:color="000000"/>
              <w:bottom w:val="single" w:sz="4" w:space="0" w:color="000000"/>
              <w:right w:val="single" w:sz="4" w:space="0" w:color="000000"/>
            </w:tcBorders>
            <w:shd w:val="clear" w:color="auto" w:fill="auto"/>
            <w:vAlign w:val="center"/>
          </w:tcPr>
          <w:p w14:paraId="2BEC86B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B1.1.5</w:t>
            </w:r>
          </w:p>
        </w:tc>
        <w:tc>
          <w:tcPr>
            <w:tcW w:w="4719" w:type="dxa"/>
            <w:tcBorders>
              <w:bottom w:val="single" w:sz="4" w:space="0" w:color="000000"/>
              <w:right w:val="single" w:sz="4" w:space="0" w:color="000000"/>
            </w:tcBorders>
            <w:shd w:val="clear" w:color="auto" w:fill="FCD5B4"/>
          </w:tcPr>
          <w:p w14:paraId="2BF950E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The cadastral code of the building</w:t>
            </w:r>
          </w:p>
        </w:tc>
        <w:tc>
          <w:tcPr>
            <w:tcW w:w="5637" w:type="dxa"/>
            <w:gridSpan w:val="2"/>
            <w:tcBorders>
              <w:top w:val="single" w:sz="4" w:space="0" w:color="000000"/>
              <w:bottom w:val="single" w:sz="4" w:space="0" w:color="000000"/>
              <w:right w:val="single" w:sz="4" w:space="0" w:color="000000"/>
            </w:tcBorders>
            <w:shd w:val="clear" w:color="auto" w:fill="auto"/>
          </w:tcPr>
          <w:p w14:paraId="16A29F9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446F432A" w14:textId="77777777" w:rsidTr="003B1EBB">
        <w:trPr>
          <w:trHeight w:val="233"/>
          <w:jc w:val="center"/>
        </w:trPr>
        <w:tc>
          <w:tcPr>
            <w:tcW w:w="926" w:type="dxa"/>
            <w:tcBorders>
              <w:left w:val="single" w:sz="4" w:space="0" w:color="000000"/>
              <w:bottom w:val="single" w:sz="4" w:space="0" w:color="000000"/>
              <w:right w:val="single" w:sz="4" w:space="0" w:color="000000"/>
            </w:tcBorders>
            <w:shd w:val="clear" w:color="auto" w:fill="auto"/>
            <w:vAlign w:val="center"/>
          </w:tcPr>
          <w:p w14:paraId="54F34BD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B1.1.6</w:t>
            </w:r>
          </w:p>
        </w:tc>
        <w:tc>
          <w:tcPr>
            <w:tcW w:w="4719" w:type="dxa"/>
            <w:tcBorders>
              <w:bottom w:val="single" w:sz="4" w:space="0" w:color="000000"/>
              <w:right w:val="single" w:sz="4" w:space="0" w:color="000000"/>
            </w:tcBorders>
            <w:shd w:val="clear" w:color="auto" w:fill="FCD5B4"/>
          </w:tcPr>
          <w:p w14:paraId="14B097B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X-Y coordinate</w:t>
            </w:r>
          </w:p>
        </w:tc>
        <w:tc>
          <w:tcPr>
            <w:tcW w:w="5637" w:type="dxa"/>
            <w:gridSpan w:val="2"/>
            <w:tcBorders>
              <w:top w:val="single" w:sz="4" w:space="0" w:color="000000"/>
              <w:bottom w:val="single" w:sz="4" w:space="0" w:color="000000"/>
              <w:right w:val="single" w:sz="4" w:space="0" w:color="000000"/>
            </w:tcBorders>
            <w:shd w:val="clear" w:color="auto" w:fill="auto"/>
          </w:tcPr>
          <w:p w14:paraId="55B9654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2845F1EF" w14:textId="77777777" w:rsidTr="003B1EBB">
        <w:trPr>
          <w:trHeight w:val="278"/>
          <w:jc w:val="center"/>
        </w:trPr>
        <w:tc>
          <w:tcPr>
            <w:tcW w:w="926"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7B706B1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B1.2</w:t>
            </w: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ABF8F"/>
          </w:tcPr>
          <w:p w14:paraId="22C91A1D" w14:textId="5AE8ECD3"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 xml:space="preserve">Economic activities </w:t>
            </w:r>
            <w:r w:rsidR="004531C0">
              <w:rPr>
                <w:rFonts w:ascii="Calibri" w:eastAsia="Calibri" w:hAnsi="Calibri" w:cs="Calibri"/>
                <w:color w:val="000000"/>
                <w:sz w:val="20"/>
                <w:szCs w:val="20"/>
              </w:rPr>
              <w:t>of</w:t>
            </w:r>
            <w:r w:rsidR="004531C0" w:rsidRPr="0064492D">
              <w:rPr>
                <w:rFonts w:ascii="Calibri" w:eastAsia="Calibri" w:hAnsi="Calibri" w:cs="Calibri"/>
                <w:color w:val="000000"/>
                <w:sz w:val="20"/>
                <w:szCs w:val="20"/>
              </w:rPr>
              <w:t xml:space="preserve"> </w:t>
            </w:r>
            <w:r w:rsidRPr="0064492D">
              <w:rPr>
                <w:rFonts w:ascii="Calibri" w:eastAsia="Calibri" w:hAnsi="Calibri" w:cs="Calibri"/>
                <w:color w:val="000000"/>
                <w:sz w:val="20"/>
                <w:szCs w:val="20"/>
              </w:rPr>
              <w:t>the farm</w:t>
            </w:r>
            <w:r w:rsidR="004531C0">
              <w:rPr>
                <w:rFonts w:ascii="Calibri" w:eastAsia="Calibri" w:hAnsi="Calibri" w:cs="Calibri"/>
                <w:color w:val="000000"/>
                <w:sz w:val="20"/>
                <w:szCs w:val="20"/>
              </w:rPr>
              <w:t>/</w:t>
            </w:r>
            <w:r w:rsidRPr="0064492D">
              <w:rPr>
                <w:rFonts w:ascii="Calibri" w:eastAsia="Calibri" w:hAnsi="Calibri" w:cs="Calibri"/>
                <w:color w:val="000000"/>
                <w:sz w:val="20"/>
                <w:szCs w:val="20"/>
              </w:rPr>
              <w:t xml:space="preserve"> NACE</w:t>
            </w:r>
          </w:p>
        </w:tc>
        <w:tc>
          <w:tcPr>
            <w:tcW w:w="2310" w:type="dxa"/>
            <w:tcBorders>
              <w:top w:val="single" w:sz="4" w:space="0" w:color="000000"/>
              <w:left w:val="single" w:sz="4" w:space="0" w:color="000000"/>
              <w:bottom w:val="single" w:sz="4" w:space="0" w:color="000000"/>
              <w:right w:val="single" w:sz="4" w:space="0" w:color="000000"/>
            </w:tcBorders>
            <w:shd w:val="clear" w:color="auto" w:fill="FABF8F"/>
          </w:tcPr>
          <w:p w14:paraId="17FB8C66"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Yes/No</w:t>
            </w:r>
          </w:p>
        </w:tc>
      </w:tr>
      <w:tr w:rsidR="0064492D" w:rsidRPr="0064492D" w14:paraId="7775FFD1" w14:textId="77777777" w:rsidTr="003B1EBB">
        <w:trPr>
          <w:trHeight w:val="300"/>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5F1F3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B1.2.1</w:t>
            </w: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3E3097" w14:textId="34D2381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xml:space="preserve">01.1 Growing of non-perennial crops  </w:t>
            </w:r>
          </w:p>
        </w:tc>
        <w:tc>
          <w:tcPr>
            <w:tcW w:w="2310" w:type="dxa"/>
            <w:tcBorders>
              <w:top w:val="single" w:sz="4" w:space="0" w:color="000000"/>
              <w:left w:val="single" w:sz="4" w:space="0" w:color="000000"/>
              <w:bottom w:val="single" w:sz="4" w:space="0" w:color="000000"/>
              <w:right w:val="single" w:sz="4" w:space="0" w:color="000000"/>
            </w:tcBorders>
          </w:tcPr>
          <w:p w14:paraId="66DAEAF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p>
        </w:tc>
      </w:tr>
      <w:tr w:rsidR="0064492D" w:rsidRPr="0064492D" w14:paraId="213D6950" w14:textId="77777777" w:rsidTr="003B1EBB">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3E433" w14:textId="77777777" w:rsidR="0064492D" w:rsidRPr="0064492D" w:rsidRDefault="0064492D" w:rsidP="003B1EBB">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B621F7"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xml:space="preserve">01.2 Growing of perennial crops  </w:t>
            </w:r>
          </w:p>
        </w:tc>
        <w:tc>
          <w:tcPr>
            <w:tcW w:w="2310" w:type="dxa"/>
            <w:tcBorders>
              <w:top w:val="single" w:sz="4" w:space="0" w:color="000000"/>
              <w:left w:val="single" w:sz="4" w:space="0" w:color="000000"/>
              <w:bottom w:val="single" w:sz="4" w:space="0" w:color="000000"/>
              <w:right w:val="single" w:sz="4" w:space="0" w:color="000000"/>
            </w:tcBorders>
          </w:tcPr>
          <w:p w14:paraId="2741C55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p>
        </w:tc>
      </w:tr>
      <w:tr w:rsidR="0064492D" w:rsidRPr="0064492D" w14:paraId="2A068FA6" w14:textId="77777777" w:rsidTr="003B1EBB">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E473" w14:textId="77777777" w:rsidR="0064492D" w:rsidRPr="0064492D" w:rsidRDefault="0064492D" w:rsidP="003B1EBB">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31E711"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xml:space="preserve">01.3 Plant propagation  </w:t>
            </w:r>
          </w:p>
        </w:tc>
        <w:tc>
          <w:tcPr>
            <w:tcW w:w="2310" w:type="dxa"/>
            <w:tcBorders>
              <w:top w:val="single" w:sz="4" w:space="0" w:color="000000"/>
              <w:left w:val="single" w:sz="4" w:space="0" w:color="000000"/>
              <w:bottom w:val="single" w:sz="4" w:space="0" w:color="000000"/>
              <w:right w:val="single" w:sz="4" w:space="0" w:color="000000"/>
            </w:tcBorders>
          </w:tcPr>
          <w:p w14:paraId="237A6878"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p>
        </w:tc>
      </w:tr>
      <w:tr w:rsidR="0064492D" w:rsidRPr="0064492D" w14:paraId="22D7B36D" w14:textId="77777777" w:rsidTr="003B1EBB">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194CA" w14:textId="77777777" w:rsidR="0064492D" w:rsidRPr="0064492D" w:rsidRDefault="0064492D" w:rsidP="003B1EBB">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76002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xml:space="preserve">01.4 Animal production  </w:t>
            </w:r>
          </w:p>
        </w:tc>
        <w:tc>
          <w:tcPr>
            <w:tcW w:w="2310" w:type="dxa"/>
            <w:tcBorders>
              <w:top w:val="single" w:sz="4" w:space="0" w:color="000000"/>
              <w:left w:val="single" w:sz="4" w:space="0" w:color="000000"/>
              <w:bottom w:val="single" w:sz="4" w:space="0" w:color="000000"/>
              <w:right w:val="single" w:sz="4" w:space="0" w:color="000000"/>
            </w:tcBorders>
          </w:tcPr>
          <w:p w14:paraId="6AF06175"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p>
        </w:tc>
      </w:tr>
      <w:tr w:rsidR="0064492D" w:rsidRPr="0064492D" w14:paraId="1E2794B6" w14:textId="77777777" w:rsidTr="003B1EBB">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B220E" w14:textId="77777777" w:rsidR="0064492D" w:rsidRPr="0064492D" w:rsidRDefault="0064492D" w:rsidP="003B1EBB">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265B8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xml:space="preserve">01.5 Mixed farming  </w:t>
            </w:r>
          </w:p>
        </w:tc>
        <w:tc>
          <w:tcPr>
            <w:tcW w:w="2310" w:type="dxa"/>
            <w:tcBorders>
              <w:top w:val="single" w:sz="4" w:space="0" w:color="000000"/>
              <w:left w:val="single" w:sz="4" w:space="0" w:color="000000"/>
              <w:bottom w:val="single" w:sz="4" w:space="0" w:color="000000"/>
              <w:right w:val="single" w:sz="4" w:space="0" w:color="000000"/>
            </w:tcBorders>
          </w:tcPr>
          <w:p w14:paraId="5092788D"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p>
        </w:tc>
      </w:tr>
      <w:tr w:rsidR="0064492D" w:rsidRPr="0064492D" w14:paraId="26A430C0" w14:textId="77777777" w:rsidTr="003B1EBB">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0DBA3" w14:textId="77777777" w:rsidR="0064492D" w:rsidRPr="0064492D" w:rsidRDefault="0064492D" w:rsidP="003B1EBB">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76EE08"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xml:space="preserve">01.6 Support activities to agriculture and postharvest crop activities  </w:t>
            </w:r>
          </w:p>
        </w:tc>
        <w:tc>
          <w:tcPr>
            <w:tcW w:w="2310" w:type="dxa"/>
            <w:tcBorders>
              <w:top w:val="single" w:sz="4" w:space="0" w:color="000000"/>
              <w:left w:val="single" w:sz="4" w:space="0" w:color="000000"/>
              <w:bottom w:val="single" w:sz="4" w:space="0" w:color="000000"/>
              <w:right w:val="single" w:sz="4" w:space="0" w:color="000000"/>
            </w:tcBorders>
          </w:tcPr>
          <w:p w14:paraId="16967F74"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p>
        </w:tc>
      </w:tr>
    </w:tbl>
    <w:p w14:paraId="03EF04A7"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
        <w:gridCol w:w="1260"/>
        <w:gridCol w:w="2240"/>
        <w:gridCol w:w="960"/>
        <w:gridCol w:w="960"/>
        <w:gridCol w:w="1500"/>
        <w:gridCol w:w="1140"/>
        <w:gridCol w:w="2360"/>
      </w:tblGrid>
      <w:tr w:rsidR="0064492D" w:rsidRPr="0064492D" w14:paraId="1B8AE166" w14:textId="77777777" w:rsidTr="003B1EBB">
        <w:trPr>
          <w:trHeight w:val="402"/>
          <w:jc w:val="center"/>
        </w:trPr>
        <w:tc>
          <w:tcPr>
            <w:tcW w:w="11261" w:type="dxa"/>
            <w:gridSpan w:val="8"/>
            <w:shd w:val="clear" w:color="auto" w:fill="FABF8F"/>
            <w:vAlign w:val="center"/>
          </w:tcPr>
          <w:p w14:paraId="0392386A" w14:textId="4BC2255F" w:rsidR="0064492D" w:rsidRPr="0064492D" w:rsidRDefault="0064492D" w:rsidP="003B1EBB">
            <w:pPr>
              <w:pBdr>
                <w:top w:val="nil"/>
                <w:left w:val="nil"/>
                <w:bottom w:val="nil"/>
                <w:right w:val="nil"/>
                <w:between w:val="nil"/>
              </w:pBdr>
              <w:tabs>
                <w:tab w:val="left" w:pos="1985"/>
              </w:tabs>
              <w:jc w:val="center"/>
              <w:rPr>
                <w:rFonts w:ascii="Arial" w:eastAsia="Arial" w:hAnsi="Arial" w:cs="Arial"/>
                <w:b/>
                <w:color w:val="000000"/>
                <w:sz w:val="20"/>
                <w:szCs w:val="20"/>
              </w:rPr>
            </w:pPr>
            <w:r w:rsidRPr="0064492D">
              <w:rPr>
                <w:rFonts w:ascii="Calibri" w:eastAsia="Calibri" w:hAnsi="Calibri" w:cs="Calibri"/>
                <w:color w:val="000000"/>
                <w:sz w:val="20"/>
                <w:szCs w:val="20"/>
              </w:rPr>
              <w:t>B.2</w:t>
            </w:r>
            <w:r w:rsidR="00C36741">
              <w:rPr>
                <w:rFonts w:ascii="Calibri" w:eastAsia="Calibri" w:hAnsi="Calibri" w:cs="Calibri"/>
                <w:color w:val="000000"/>
                <w:sz w:val="20"/>
                <w:szCs w:val="20"/>
              </w:rPr>
              <w:t xml:space="preserve"> -</w:t>
            </w:r>
            <w:r w:rsidRPr="0064492D">
              <w:rPr>
                <w:rFonts w:ascii="Calibri" w:eastAsia="Calibri" w:hAnsi="Calibri" w:cs="Calibri"/>
                <w:color w:val="000000"/>
                <w:sz w:val="20"/>
                <w:szCs w:val="20"/>
              </w:rPr>
              <w:t xml:space="preserve"> FARM MEMBERS</w:t>
            </w:r>
          </w:p>
        </w:tc>
      </w:tr>
      <w:tr w:rsidR="0064492D" w:rsidRPr="0064492D" w14:paraId="68D7F8DA" w14:textId="77777777" w:rsidTr="003B1EBB">
        <w:trPr>
          <w:trHeight w:val="863"/>
          <w:jc w:val="center"/>
        </w:trPr>
        <w:tc>
          <w:tcPr>
            <w:tcW w:w="841" w:type="dxa"/>
            <w:shd w:val="clear" w:color="auto" w:fill="FABF8F"/>
            <w:tcMar>
              <w:left w:w="70" w:type="dxa"/>
              <w:right w:w="70" w:type="dxa"/>
            </w:tcMar>
            <w:vAlign w:val="center"/>
          </w:tcPr>
          <w:p w14:paraId="39F5C3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B2.1</w:t>
            </w:r>
          </w:p>
        </w:tc>
        <w:tc>
          <w:tcPr>
            <w:tcW w:w="1260" w:type="dxa"/>
            <w:shd w:val="clear" w:color="auto" w:fill="FABF8F"/>
            <w:tcMar>
              <w:left w:w="70" w:type="dxa"/>
              <w:right w:w="70" w:type="dxa"/>
            </w:tcMar>
            <w:vAlign w:val="center"/>
          </w:tcPr>
          <w:p w14:paraId="246AF61B"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IDNP</w:t>
            </w:r>
          </w:p>
        </w:tc>
        <w:tc>
          <w:tcPr>
            <w:tcW w:w="2240" w:type="dxa"/>
            <w:shd w:val="clear" w:color="auto" w:fill="FABF8F"/>
            <w:tcMar>
              <w:left w:w="70" w:type="dxa"/>
              <w:right w:w="70" w:type="dxa"/>
            </w:tcMar>
            <w:vAlign w:val="center"/>
          </w:tcPr>
          <w:p w14:paraId="36701F75"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Name/Surname</w:t>
            </w:r>
          </w:p>
        </w:tc>
        <w:tc>
          <w:tcPr>
            <w:tcW w:w="960" w:type="dxa"/>
            <w:shd w:val="clear" w:color="auto" w:fill="FABF8F"/>
            <w:tcMar>
              <w:left w:w="70" w:type="dxa"/>
              <w:right w:w="70" w:type="dxa"/>
            </w:tcMar>
            <w:vAlign w:val="center"/>
          </w:tcPr>
          <w:p w14:paraId="0673A772"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Gender</w:t>
            </w:r>
          </w:p>
        </w:tc>
        <w:tc>
          <w:tcPr>
            <w:tcW w:w="960" w:type="dxa"/>
            <w:shd w:val="clear" w:color="auto" w:fill="FABF8F"/>
            <w:tcMar>
              <w:left w:w="70" w:type="dxa"/>
              <w:right w:w="70" w:type="dxa"/>
            </w:tcMar>
            <w:vAlign w:val="center"/>
          </w:tcPr>
          <w:p w14:paraId="1DEB6F06"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Relation</w:t>
            </w:r>
          </w:p>
        </w:tc>
        <w:tc>
          <w:tcPr>
            <w:tcW w:w="1500" w:type="dxa"/>
            <w:shd w:val="clear" w:color="auto" w:fill="FABF8F"/>
            <w:tcMar>
              <w:left w:w="70" w:type="dxa"/>
              <w:right w:w="70" w:type="dxa"/>
            </w:tcMar>
            <w:vAlign w:val="center"/>
          </w:tcPr>
          <w:p w14:paraId="6C0EEBE7"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Level of education 1: level of education, vocational trainings</w:t>
            </w:r>
          </w:p>
        </w:tc>
        <w:tc>
          <w:tcPr>
            <w:tcW w:w="1140" w:type="dxa"/>
            <w:shd w:val="clear" w:color="auto" w:fill="FABF8F"/>
            <w:tcMar>
              <w:left w:w="70" w:type="dxa"/>
              <w:right w:w="70" w:type="dxa"/>
            </w:tcMar>
            <w:vAlign w:val="center"/>
          </w:tcPr>
          <w:p w14:paraId="137CFC00"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 xml:space="preserve">work on the farm: 1 full </w:t>
            </w:r>
            <w:proofErr w:type="gramStart"/>
            <w:r w:rsidRPr="0064492D">
              <w:rPr>
                <w:rFonts w:ascii="Arial" w:eastAsia="Arial" w:hAnsi="Arial" w:cs="Arial"/>
                <w:color w:val="000000"/>
                <w:sz w:val="20"/>
                <w:szCs w:val="20"/>
              </w:rPr>
              <w:t>time ,</w:t>
            </w:r>
            <w:proofErr w:type="gramEnd"/>
            <w:r w:rsidRPr="0064492D">
              <w:rPr>
                <w:rFonts w:ascii="Arial" w:eastAsia="Arial" w:hAnsi="Arial" w:cs="Arial"/>
                <w:color w:val="000000"/>
                <w:sz w:val="20"/>
                <w:szCs w:val="20"/>
              </w:rPr>
              <w:t xml:space="preserve"> 2 partial time</w:t>
            </w:r>
          </w:p>
        </w:tc>
        <w:tc>
          <w:tcPr>
            <w:tcW w:w="2360" w:type="dxa"/>
            <w:shd w:val="clear" w:color="auto" w:fill="FABF8F"/>
            <w:tcMar>
              <w:left w:w="70" w:type="dxa"/>
              <w:right w:w="70" w:type="dxa"/>
            </w:tcMar>
            <w:vAlign w:val="center"/>
          </w:tcPr>
          <w:p w14:paraId="3CDC41E0" w14:textId="77777777" w:rsidR="0064492D" w:rsidRPr="0064492D" w:rsidRDefault="0064492D" w:rsidP="003B1EBB">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Signature confirming the authorization of holder of the farm</w:t>
            </w:r>
          </w:p>
        </w:tc>
      </w:tr>
      <w:tr w:rsidR="0064492D" w:rsidRPr="0064492D" w14:paraId="30182205" w14:textId="77777777" w:rsidTr="003B1EBB">
        <w:trPr>
          <w:trHeight w:val="270"/>
          <w:jc w:val="center"/>
        </w:trPr>
        <w:tc>
          <w:tcPr>
            <w:tcW w:w="841" w:type="dxa"/>
            <w:shd w:val="clear" w:color="auto" w:fill="FFFFFF"/>
            <w:tcMar>
              <w:left w:w="70" w:type="dxa"/>
              <w:right w:w="70" w:type="dxa"/>
            </w:tcMar>
            <w:vAlign w:val="center"/>
          </w:tcPr>
          <w:p w14:paraId="4072B22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lastRenderedPageBreak/>
              <w:t>B2.3.1</w:t>
            </w:r>
          </w:p>
        </w:tc>
        <w:tc>
          <w:tcPr>
            <w:tcW w:w="1260" w:type="dxa"/>
            <w:shd w:val="clear" w:color="auto" w:fill="FFFFFF"/>
            <w:tcMar>
              <w:left w:w="70" w:type="dxa"/>
              <w:right w:w="70" w:type="dxa"/>
            </w:tcMar>
            <w:vAlign w:val="bottom"/>
          </w:tcPr>
          <w:p w14:paraId="0B29CF7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5E09231B"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1F94ADF5"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25E2601B"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Farm holder</w:t>
            </w:r>
          </w:p>
        </w:tc>
        <w:tc>
          <w:tcPr>
            <w:tcW w:w="1500" w:type="dxa"/>
            <w:shd w:val="clear" w:color="auto" w:fill="auto"/>
            <w:tcMar>
              <w:left w:w="70" w:type="dxa"/>
              <w:right w:w="70" w:type="dxa"/>
            </w:tcMar>
          </w:tcPr>
          <w:p w14:paraId="788DA5F3"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6D2459A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2691528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669E02FE" w14:textId="77777777" w:rsidTr="003B1EBB">
        <w:trPr>
          <w:trHeight w:val="60"/>
          <w:jc w:val="center"/>
        </w:trPr>
        <w:tc>
          <w:tcPr>
            <w:tcW w:w="841" w:type="dxa"/>
            <w:shd w:val="clear" w:color="auto" w:fill="FFFFFF"/>
            <w:tcMar>
              <w:left w:w="70" w:type="dxa"/>
              <w:right w:w="70" w:type="dxa"/>
            </w:tcMar>
          </w:tcPr>
          <w:p w14:paraId="28DDE1E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B2.3.2</w:t>
            </w:r>
          </w:p>
        </w:tc>
        <w:tc>
          <w:tcPr>
            <w:tcW w:w="1260" w:type="dxa"/>
            <w:shd w:val="clear" w:color="auto" w:fill="FFFFFF"/>
            <w:tcMar>
              <w:left w:w="70" w:type="dxa"/>
              <w:right w:w="70" w:type="dxa"/>
            </w:tcMar>
            <w:vAlign w:val="bottom"/>
          </w:tcPr>
          <w:p w14:paraId="6330045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4423DBB1"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2EAFFDD4"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30A97067"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6F49F6B5"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038A6F0D"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70D2EB6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2416F0A0" w14:textId="77777777" w:rsidTr="003B1EBB">
        <w:trPr>
          <w:trHeight w:val="126"/>
          <w:jc w:val="center"/>
        </w:trPr>
        <w:tc>
          <w:tcPr>
            <w:tcW w:w="841" w:type="dxa"/>
            <w:shd w:val="clear" w:color="auto" w:fill="FFFFFF"/>
            <w:tcMar>
              <w:left w:w="70" w:type="dxa"/>
              <w:right w:w="70" w:type="dxa"/>
            </w:tcMar>
          </w:tcPr>
          <w:p w14:paraId="56E5C10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B2.3.3</w:t>
            </w:r>
          </w:p>
        </w:tc>
        <w:tc>
          <w:tcPr>
            <w:tcW w:w="1260" w:type="dxa"/>
            <w:shd w:val="clear" w:color="auto" w:fill="FFFFFF"/>
            <w:tcMar>
              <w:left w:w="70" w:type="dxa"/>
              <w:right w:w="70" w:type="dxa"/>
            </w:tcMar>
            <w:vAlign w:val="bottom"/>
          </w:tcPr>
          <w:p w14:paraId="472B4C4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631A7A70"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09D80670"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3F7BB1C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076111B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31F25AB3"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398E531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1E0B0F2B" w14:textId="77777777" w:rsidTr="003B1EBB">
        <w:trPr>
          <w:trHeight w:val="178"/>
          <w:jc w:val="center"/>
        </w:trPr>
        <w:tc>
          <w:tcPr>
            <w:tcW w:w="841" w:type="dxa"/>
            <w:shd w:val="clear" w:color="auto" w:fill="FFFFFF"/>
            <w:tcMar>
              <w:left w:w="70" w:type="dxa"/>
              <w:right w:w="70" w:type="dxa"/>
            </w:tcMar>
          </w:tcPr>
          <w:p w14:paraId="1F19FE5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B2.3.4</w:t>
            </w:r>
          </w:p>
        </w:tc>
        <w:tc>
          <w:tcPr>
            <w:tcW w:w="1260" w:type="dxa"/>
            <w:shd w:val="clear" w:color="auto" w:fill="FFFFFF"/>
            <w:tcMar>
              <w:left w:w="70" w:type="dxa"/>
              <w:right w:w="70" w:type="dxa"/>
            </w:tcMar>
            <w:vAlign w:val="bottom"/>
          </w:tcPr>
          <w:p w14:paraId="433F561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6FD6FF01"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2601C838"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2D6AD3C0"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764A4A8F"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1B1B39AD"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7E8060B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5508EBD0" w14:textId="77777777" w:rsidTr="003B1EBB">
        <w:trPr>
          <w:trHeight w:val="78"/>
          <w:jc w:val="center"/>
        </w:trPr>
        <w:tc>
          <w:tcPr>
            <w:tcW w:w="841" w:type="dxa"/>
            <w:shd w:val="clear" w:color="auto" w:fill="FFFFFF"/>
            <w:tcMar>
              <w:left w:w="70" w:type="dxa"/>
              <w:right w:w="70" w:type="dxa"/>
            </w:tcMar>
          </w:tcPr>
          <w:p w14:paraId="2951B16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B2.3.5</w:t>
            </w:r>
          </w:p>
        </w:tc>
        <w:tc>
          <w:tcPr>
            <w:tcW w:w="1260" w:type="dxa"/>
            <w:shd w:val="clear" w:color="auto" w:fill="FFFFFF"/>
            <w:tcMar>
              <w:left w:w="70" w:type="dxa"/>
              <w:right w:w="70" w:type="dxa"/>
            </w:tcMar>
            <w:vAlign w:val="bottom"/>
          </w:tcPr>
          <w:p w14:paraId="3E105D0B"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14CE3C8D"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46F5A0A0"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581FE4D4"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5A9A768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72C1E6E4"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13C3AE78"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3E04C141" w14:textId="77777777" w:rsidTr="003B1EBB">
        <w:trPr>
          <w:trHeight w:val="158"/>
          <w:jc w:val="center"/>
        </w:trPr>
        <w:tc>
          <w:tcPr>
            <w:tcW w:w="841" w:type="dxa"/>
            <w:shd w:val="clear" w:color="auto" w:fill="FFFFFF"/>
            <w:tcMar>
              <w:left w:w="70" w:type="dxa"/>
              <w:right w:w="70" w:type="dxa"/>
            </w:tcMar>
          </w:tcPr>
          <w:p w14:paraId="524B699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B2.3.6</w:t>
            </w:r>
          </w:p>
        </w:tc>
        <w:tc>
          <w:tcPr>
            <w:tcW w:w="1260" w:type="dxa"/>
            <w:shd w:val="clear" w:color="auto" w:fill="FFFFFF"/>
            <w:tcMar>
              <w:left w:w="70" w:type="dxa"/>
              <w:right w:w="70" w:type="dxa"/>
            </w:tcMar>
            <w:vAlign w:val="bottom"/>
          </w:tcPr>
          <w:p w14:paraId="321DEC2B"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40F9F733"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508D479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5700C43F"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537594E7"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60DE50F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4BD4CE8C"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6486A415" w14:textId="77777777" w:rsidTr="003B1EBB">
        <w:trPr>
          <w:trHeight w:val="210"/>
          <w:jc w:val="center"/>
        </w:trPr>
        <w:tc>
          <w:tcPr>
            <w:tcW w:w="841" w:type="dxa"/>
            <w:shd w:val="clear" w:color="auto" w:fill="FFFFFF"/>
            <w:tcMar>
              <w:left w:w="70" w:type="dxa"/>
              <w:right w:w="70" w:type="dxa"/>
            </w:tcMar>
          </w:tcPr>
          <w:p w14:paraId="57769FC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B2.3.7</w:t>
            </w:r>
          </w:p>
        </w:tc>
        <w:tc>
          <w:tcPr>
            <w:tcW w:w="1260" w:type="dxa"/>
            <w:shd w:val="clear" w:color="auto" w:fill="FFFFFF"/>
            <w:tcMar>
              <w:left w:w="70" w:type="dxa"/>
              <w:right w:w="70" w:type="dxa"/>
            </w:tcMar>
            <w:vAlign w:val="bottom"/>
          </w:tcPr>
          <w:p w14:paraId="7CDC3B81"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27E3B621"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65CEE9F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4DF2FB6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7DA47C1B"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2A3A0D2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10172F84"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05A14C24" w14:textId="77777777" w:rsidTr="003B1EBB">
        <w:trPr>
          <w:trHeight w:val="110"/>
          <w:jc w:val="center"/>
        </w:trPr>
        <w:tc>
          <w:tcPr>
            <w:tcW w:w="841" w:type="dxa"/>
            <w:shd w:val="clear" w:color="auto" w:fill="FFFFFF"/>
            <w:tcMar>
              <w:left w:w="70" w:type="dxa"/>
              <w:right w:w="70" w:type="dxa"/>
            </w:tcMar>
          </w:tcPr>
          <w:p w14:paraId="1C519E4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B2.3.8</w:t>
            </w:r>
          </w:p>
        </w:tc>
        <w:tc>
          <w:tcPr>
            <w:tcW w:w="1260" w:type="dxa"/>
            <w:shd w:val="clear" w:color="auto" w:fill="FFFFFF"/>
            <w:tcMar>
              <w:left w:w="70" w:type="dxa"/>
              <w:right w:w="70" w:type="dxa"/>
            </w:tcMar>
            <w:vAlign w:val="bottom"/>
          </w:tcPr>
          <w:p w14:paraId="023121A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31E47E5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25CFFA2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36BC37C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6DB5B5EC"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6F1101A3"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7A78C16C"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4900DB42" w14:textId="77777777" w:rsidTr="003B1EBB">
        <w:trPr>
          <w:trHeight w:val="176"/>
          <w:jc w:val="center"/>
        </w:trPr>
        <w:tc>
          <w:tcPr>
            <w:tcW w:w="841" w:type="dxa"/>
            <w:shd w:val="clear" w:color="auto" w:fill="FFFFFF"/>
            <w:tcMar>
              <w:left w:w="70" w:type="dxa"/>
              <w:right w:w="70" w:type="dxa"/>
            </w:tcMar>
          </w:tcPr>
          <w:p w14:paraId="17F2B6F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B2.3.9</w:t>
            </w:r>
          </w:p>
        </w:tc>
        <w:tc>
          <w:tcPr>
            <w:tcW w:w="1260" w:type="dxa"/>
            <w:shd w:val="clear" w:color="auto" w:fill="FFFFFF"/>
            <w:tcMar>
              <w:left w:w="70" w:type="dxa"/>
              <w:right w:w="70" w:type="dxa"/>
            </w:tcMar>
            <w:vAlign w:val="bottom"/>
          </w:tcPr>
          <w:p w14:paraId="5561791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240" w:type="dxa"/>
            <w:shd w:val="clear" w:color="auto" w:fill="auto"/>
            <w:tcMar>
              <w:left w:w="70" w:type="dxa"/>
              <w:right w:w="70" w:type="dxa"/>
            </w:tcMar>
          </w:tcPr>
          <w:p w14:paraId="177062DF"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4D8DB8DD"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960" w:type="dxa"/>
            <w:shd w:val="clear" w:color="auto" w:fill="auto"/>
            <w:tcMar>
              <w:left w:w="70" w:type="dxa"/>
              <w:right w:w="70" w:type="dxa"/>
            </w:tcMar>
          </w:tcPr>
          <w:p w14:paraId="50F9C46F"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500" w:type="dxa"/>
            <w:shd w:val="clear" w:color="auto" w:fill="auto"/>
            <w:tcMar>
              <w:left w:w="70" w:type="dxa"/>
              <w:right w:w="70" w:type="dxa"/>
            </w:tcMar>
          </w:tcPr>
          <w:p w14:paraId="18F1C17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140" w:type="dxa"/>
            <w:shd w:val="clear" w:color="auto" w:fill="auto"/>
            <w:tcMar>
              <w:left w:w="70" w:type="dxa"/>
              <w:right w:w="70" w:type="dxa"/>
            </w:tcMar>
            <w:vAlign w:val="bottom"/>
          </w:tcPr>
          <w:p w14:paraId="0D980F0F"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2360" w:type="dxa"/>
            <w:shd w:val="clear" w:color="auto" w:fill="auto"/>
            <w:tcMar>
              <w:left w:w="70" w:type="dxa"/>
              <w:right w:w="70" w:type="dxa"/>
            </w:tcMar>
            <w:vAlign w:val="bottom"/>
          </w:tcPr>
          <w:p w14:paraId="1D866C9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bl>
    <w:p w14:paraId="40E85D3A"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060"/>
        <w:gridCol w:w="1140"/>
        <w:gridCol w:w="1240"/>
      </w:tblGrid>
      <w:tr w:rsidR="0064492D" w:rsidRPr="0064492D" w14:paraId="435DCB01" w14:textId="77777777" w:rsidTr="003B1EBB">
        <w:trPr>
          <w:trHeight w:val="915"/>
          <w:jc w:val="center"/>
        </w:trPr>
        <w:tc>
          <w:tcPr>
            <w:tcW w:w="851" w:type="dxa"/>
            <w:shd w:val="clear" w:color="auto" w:fill="FABF8F"/>
          </w:tcPr>
          <w:p w14:paraId="2D4D4347"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Calibri" w:eastAsia="Calibri" w:hAnsi="Calibri" w:cs="Calibri"/>
                <w:color w:val="000000"/>
                <w:sz w:val="20"/>
                <w:szCs w:val="20"/>
              </w:rPr>
              <w:t>B2.2</w:t>
            </w:r>
            <w:r w:rsidRPr="0064492D">
              <w:rPr>
                <w:rFonts w:ascii="Arial" w:eastAsia="Arial" w:hAnsi="Arial" w:cs="Arial"/>
                <w:color w:val="000000"/>
                <w:sz w:val="20"/>
                <w:szCs w:val="20"/>
              </w:rPr>
              <w:t> </w:t>
            </w:r>
          </w:p>
        </w:tc>
        <w:tc>
          <w:tcPr>
            <w:tcW w:w="8060" w:type="dxa"/>
            <w:shd w:val="clear" w:color="auto" w:fill="FABF8F"/>
          </w:tcPr>
          <w:p w14:paraId="081AC008" w14:textId="3E415B22" w:rsidR="0064492D" w:rsidRPr="0064492D" w:rsidRDefault="0064492D" w:rsidP="003B1EBB">
            <w:pPr>
              <w:pBdr>
                <w:top w:val="nil"/>
                <w:left w:val="nil"/>
                <w:bottom w:val="nil"/>
                <w:right w:val="nil"/>
                <w:between w:val="nil"/>
              </w:pBdr>
              <w:tabs>
                <w:tab w:val="left" w:pos="1985"/>
              </w:tabs>
              <w:jc w:val="both"/>
              <w:rPr>
                <w:rFonts w:ascii="Arial" w:eastAsia="Arial" w:hAnsi="Arial" w:cs="Arial"/>
                <w:b/>
                <w:color w:val="000000"/>
                <w:sz w:val="20"/>
                <w:szCs w:val="20"/>
              </w:rPr>
            </w:pPr>
            <w:r w:rsidRPr="0064492D">
              <w:rPr>
                <w:rFonts w:ascii="Arial" w:eastAsia="Arial" w:hAnsi="Arial" w:cs="Arial"/>
                <w:b/>
                <w:color w:val="000000"/>
                <w:sz w:val="20"/>
                <w:szCs w:val="20"/>
              </w:rPr>
              <w:t> </w:t>
            </w:r>
            <w:r w:rsidR="00C36741" w:rsidRPr="0064492D">
              <w:rPr>
                <w:rFonts w:ascii="Calibri" w:eastAsia="Calibri" w:hAnsi="Calibri" w:cs="Calibri"/>
                <w:b/>
                <w:color w:val="000000"/>
                <w:sz w:val="20"/>
                <w:szCs w:val="20"/>
              </w:rPr>
              <w:t>WORK</w:t>
            </w:r>
            <w:r w:rsidR="00C36741">
              <w:rPr>
                <w:rFonts w:ascii="Calibri" w:eastAsia="Calibri" w:hAnsi="Calibri" w:cs="Calibri"/>
                <w:b/>
                <w:color w:val="000000"/>
                <w:sz w:val="20"/>
                <w:szCs w:val="20"/>
              </w:rPr>
              <w:t>ERS</w:t>
            </w:r>
            <w:r w:rsidR="00C36741" w:rsidRPr="0064492D">
              <w:rPr>
                <w:rFonts w:ascii="Calibri" w:eastAsia="Calibri" w:hAnsi="Calibri" w:cs="Calibri"/>
                <w:b/>
                <w:color w:val="000000"/>
                <w:sz w:val="20"/>
                <w:szCs w:val="20"/>
              </w:rPr>
              <w:t xml:space="preserve"> ON THE FARM</w:t>
            </w:r>
          </w:p>
        </w:tc>
        <w:tc>
          <w:tcPr>
            <w:tcW w:w="1140" w:type="dxa"/>
            <w:shd w:val="clear" w:color="auto" w:fill="auto"/>
            <w:vAlign w:val="bottom"/>
          </w:tcPr>
          <w:p w14:paraId="0545A018" w14:textId="7FBE913C" w:rsidR="0064492D" w:rsidRPr="0064492D" w:rsidRDefault="0064492D" w:rsidP="0087021C">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work on the farm: 1 full time, 2 partial time</w:t>
            </w:r>
          </w:p>
        </w:tc>
        <w:tc>
          <w:tcPr>
            <w:tcW w:w="1240" w:type="dxa"/>
            <w:shd w:val="clear" w:color="auto" w:fill="auto"/>
            <w:vAlign w:val="bottom"/>
          </w:tcPr>
          <w:p w14:paraId="5B1B5A23" w14:textId="4CD6A48E" w:rsidR="0064492D" w:rsidRPr="0064492D" w:rsidRDefault="0064492D" w:rsidP="0087021C">
            <w:pPr>
              <w:pBdr>
                <w:top w:val="nil"/>
                <w:left w:val="nil"/>
                <w:bottom w:val="nil"/>
                <w:right w:val="nil"/>
                <w:between w:val="nil"/>
              </w:pBdr>
              <w:tabs>
                <w:tab w:val="left" w:pos="1985"/>
              </w:tabs>
              <w:jc w:val="center"/>
              <w:rPr>
                <w:rFonts w:ascii="Arial" w:eastAsia="Arial" w:hAnsi="Arial" w:cs="Arial"/>
                <w:color w:val="000000"/>
                <w:sz w:val="20"/>
                <w:szCs w:val="20"/>
              </w:rPr>
            </w:pPr>
            <w:r w:rsidRPr="0064492D">
              <w:rPr>
                <w:rFonts w:ascii="Arial" w:eastAsia="Arial" w:hAnsi="Arial" w:cs="Arial"/>
                <w:color w:val="000000"/>
                <w:sz w:val="20"/>
                <w:szCs w:val="20"/>
              </w:rPr>
              <w:t>Full time working days on the farm</w:t>
            </w:r>
          </w:p>
        </w:tc>
      </w:tr>
      <w:tr w:rsidR="0064492D" w:rsidRPr="0064492D" w14:paraId="0B023B14" w14:textId="77777777" w:rsidTr="003B1EBB">
        <w:trPr>
          <w:trHeight w:val="224"/>
          <w:jc w:val="center"/>
        </w:trPr>
        <w:tc>
          <w:tcPr>
            <w:tcW w:w="851" w:type="dxa"/>
            <w:shd w:val="clear" w:color="auto" w:fill="FFFFFF"/>
            <w:vAlign w:val="bottom"/>
          </w:tcPr>
          <w:p w14:paraId="0041BA7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B2.2.1</w:t>
            </w:r>
          </w:p>
        </w:tc>
        <w:tc>
          <w:tcPr>
            <w:tcW w:w="8060" w:type="dxa"/>
            <w:shd w:val="clear" w:color="auto" w:fill="FBD4B4"/>
            <w:vAlign w:val="bottom"/>
          </w:tcPr>
          <w:p w14:paraId="749BE7B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Workers on the farm - not members of the family - males</w:t>
            </w:r>
          </w:p>
        </w:tc>
        <w:tc>
          <w:tcPr>
            <w:tcW w:w="1140" w:type="dxa"/>
            <w:shd w:val="clear" w:color="auto" w:fill="auto"/>
            <w:vAlign w:val="bottom"/>
          </w:tcPr>
          <w:p w14:paraId="1C150198"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240" w:type="dxa"/>
            <w:shd w:val="clear" w:color="auto" w:fill="C0C0C0"/>
            <w:vAlign w:val="bottom"/>
          </w:tcPr>
          <w:p w14:paraId="6CEAE93A"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06745CC6" w14:textId="77777777" w:rsidTr="003B1EBB">
        <w:trPr>
          <w:trHeight w:val="164"/>
          <w:jc w:val="center"/>
        </w:trPr>
        <w:tc>
          <w:tcPr>
            <w:tcW w:w="851" w:type="dxa"/>
            <w:shd w:val="clear" w:color="auto" w:fill="FFFFFF"/>
            <w:vAlign w:val="bottom"/>
          </w:tcPr>
          <w:p w14:paraId="6FA11C0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B2.2.2</w:t>
            </w:r>
          </w:p>
        </w:tc>
        <w:tc>
          <w:tcPr>
            <w:tcW w:w="8060" w:type="dxa"/>
            <w:shd w:val="clear" w:color="auto" w:fill="FBD4B4"/>
            <w:vAlign w:val="bottom"/>
          </w:tcPr>
          <w:p w14:paraId="12BDD18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Workers on the farm - not members of the family - females </w:t>
            </w:r>
          </w:p>
        </w:tc>
        <w:tc>
          <w:tcPr>
            <w:tcW w:w="1140" w:type="dxa"/>
            <w:shd w:val="clear" w:color="auto" w:fill="auto"/>
          </w:tcPr>
          <w:p w14:paraId="171BE15E"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240" w:type="dxa"/>
            <w:shd w:val="clear" w:color="auto" w:fill="C0C0C0"/>
            <w:vAlign w:val="bottom"/>
          </w:tcPr>
          <w:p w14:paraId="23A184E7"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r w:rsidR="0064492D" w:rsidRPr="0064492D" w14:paraId="463DEA51" w14:textId="77777777" w:rsidTr="003B1EBB">
        <w:trPr>
          <w:trHeight w:val="242"/>
          <w:jc w:val="center"/>
        </w:trPr>
        <w:tc>
          <w:tcPr>
            <w:tcW w:w="851" w:type="dxa"/>
            <w:shd w:val="clear" w:color="auto" w:fill="FFFFFF"/>
            <w:vAlign w:val="bottom"/>
          </w:tcPr>
          <w:p w14:paraId="3917DD0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B2.2.3</w:t>
            </w:r>
          </w:p>
        </w:tc>
        <w:tc>
          <w:tcPr>
            <w:tcW w:w="8060" w:type="dxa"/>
            <w:shd w:val="clear" w:color="auto" w:fill="FBD4B4"/>
            <w:vAlign w:val="bottom"/>
          </w:tcPr>
          <w:p w14:paraId="6386A80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Contracted services </w:t>
            </w:r>
          </w:p>
        </w:tc>
        <w:tc>
          <w:tcPr>
            <w:tcW w:w="1140" w:type="dxa"/>
            <w:shd w:val="clear" w:color="auto" w:fill="C0C0C0"/>
          </w:tcPr>
          <w:p w14:paraId="3FEA3DD6"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c>
          <w:tcPr>
            <w:tcW w:w="1240" w:type="dxa"/>
            <w:shd w:val="clear" w:color="auto" w:fill="auto"/>
          </w:tcPr>
          <w:p w14:paraId="18531449" w14:textId="77777777" w:rsidR="0064492D" w:rsidRPr="0064492D" w:rsidRDefault="0064492D" w:rsidP="003B1EBB">
            <w:pPr>
              <w:pBdr>
                <w:top w:val="nil"/>
                <w:left w:val="nil"/>
                <w:bottom w:val="nil"/>
                <w:right w:val="nil"/>
                <w:between w:val="nil"/>
              </w:pBdr>
              <w:tabs>
                <w:tab w:val="left" w:pos="1985"/>
              </w:tabs>
              <w:jc w:val="both"/>
              <w:rPr>
                <w:rFonts w:ascii="Arial" w:eastAsia="Arial" w:hAnsi="Arial" w:cs="Arial"/>
                <w:color w:val="000000"/>
                <w:sz w:val="20"/>
                <w:szCs w:val="20"/>
              </w:rPr>
            </w:pPr>
            <w:r w:rsidRPr="0064492D">
              <w:rPr>
                <w:rFonts w:ascii="Arial" w:eastAsia="Arial" w:hAnsi="Arial" w:cs="Arial"/>
                <w:color w:val="000000"/>
                <w:sz w:val="20"/>
                <w:szCs w:val="20"/>
              </w:rPr>
              <w:t> </w:t>
            </w:r>
          </w:p>
        </w:tc>
      </w:tr>
    </w:tbl>
    <w:p w14:paraId="50530F4C"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sz w:val="20"/>
          <w:szCs w:val="20"/>
        </w:rPr>
        <w:br w:type="page"/>
      </w:r>
    </w:p>
    <w:p w14:paraId="1D7EC9B4"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1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20"/>
        <w:gridCol w:w="3760"/>
        <w:gridCol w:w="6880"/>
      </w:tblGrid>
      <w:tr w:rsidR="0064492D" w:rsidRPr="0064492D" w14:paraId="16106353" w14:textId="77777777" w:rsidTr="003B1EBB">
        <w:trPr>
          <w:jc w:val="center"/>
        </w:trPr>
        <w:tc>
          <w:tcPr>
            <w:tcW w:w="11160" w:type="dxa"/>
            <w:gridSpan w:val="3"/>
            <w:shd w:val="clear" w:color="auto" w:fill="FABF8F"/>
          </w:tcPr>
          <w:p w14:paraId="240CB1D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3 ANIMALS ON THE FARM*</w:t>
            </w:r>
          </w:p>
        </w:tc>
      </w:tr>
      <w:tr w:rsidR="0064492D" w:rsidRPr="0064492D" w14:paraId="529FA79A" w14:textId="77777777" w:rsidTr="003B1EBB">
        <w:trPr>
          <w:jc w:val="center"/>
        </w:trPr>
        <w:tc>
          <w:tcPr>
            <w:tcW w:w="520" w:type="dxa"/>
          </w:tcPr>
          <w:p w14:paraId="0DBF1A2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p>
        </w:tc>
        <w:tc>
          <w:tcPr>
            <w:tcW w:w="3760" w:type="dxa"/>
          </w:tcPr>
          <w:p w14:paraId="775C24E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Type </w:t>
            </w:r>
          </w:p>
        </w:tc>
        <w:tc>
          <w:tcPr>
            <w:tcW w:w="6880" w:type="dxa"/>
          </w:tcPr>
          <w:p w14:paraId="2501D6F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Number</w:t>
            </w:r>
          </w:p>
        </w:tc>
      </w:tr>
      <w:tr w:rsidR="0064492D" w:rsidRPr="0064492D" w14:paraId="5197D571" w14:textId="77777777" w:rsidTr="003B1EBB">
        <w:trPr>
          <w:jc w:val="center"/>
        </w:trPr>
        <w:tc>
          <w:tcPr>
            <w:tcW w:w="520" w:type="dxa"/>
          </w:tcPr>
          <w:p w14:paraId="51EDA6C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3760" w:type="dxa"/>
          </w:tcPr>
          <w:p w14:paraId="2524B08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Bovine animals (not </w:t>
            </w:r>
            <w:proofErr w:type="gramStart"/>
            <w:r w:rsidRPr="0064492D">
              <w:rPr>
                <w:rFonts w:ascii="Calibri" w:eastAsia="Calibri" w:hAnsi="Calibri" w:cs="Calibri"/>
                <w:color w:val="000000"/>
                <w:sz w:val="20"/>
                <w:szCs w:val="20"/>
              </w:rPr>
              <w:t>registered)*</w:t>
            </w:r>
            <w:proofErr w:type="gramEnd"/>
          </w:p>
        </w:tc>
        <w:tc>
          <w:tcPr>
            <w:tcW w:w="6880" w:type="dxa"/>
          </w:tcPr>
          <w:p w14:paraId="0B9441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E870D84" w14:textId="77777777" w:rsidTr="003B1EBB">
        <w:trPr>
          <w:jc w:val="center"/>
        </w:trPr>
        <w:tc>
          <w:tcPr>
            <w:tcW w:w="520" w:type="dxa"/>
          </w:tcPr>
          <w:p w14:paraId="48E43BC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3760" w:type="dxa"/>
          </w:tcPr>
          <w:p w14:paraId="76D6E29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Pigs (not </w:t>
            </w:r>
            <w:proofErr w:type="gramStart"/>
            <w:r w:rsidRPr="0064492D">
              <w:rPr>
                <w:rFonts w:ascii="Calibri" w:eastAsia="Calibri" w:hAnsi="Calibri" w:cs="Calibri"/>
                <w:color w:val="000000"/>
                <w:sz w:val="20"/>
                <w:szCs w:val="20"/>
              </w:rPr>
              <w:t>registered)*</w:t>
            </w:r>
            <w:proofErr w:type="gramEnd"/>
          </w:p>
        </w:tc>
        <w:tc>
          <w:tcPr>
            <w:tcW w:w="6880" w:type="dxa"/>
          </w:tcPr>
          <w:p w14:paraId="2CBFA0C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73769BB" w14:textId="77777777" w:rsidTr="003B1EBB">
        <w:trPr>
          <w:jc w:val="center"/>
        </w:trPr>
        <w:tc>
          <w:tcPr>
            <w:tcW w:w="520" w:type="dxa"/>
          </w:tcPr>
          <w:p w14:paraId="2E1E4F0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3760" w:type="dxa"/>
          </w:tcPr>
          <w:p w14:paraId="5BCAA3B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Sheep and goats (not </w:t>
            </w:r>
            <w:proofErr w:type="gramStart"/>
            <w:r w:rsidRPr="0064492D">
              <w:rPr>
                <w:rFonts w:ascii="Calibri" w:eastAsia="Calibri" w:hAnsi="Calibri" w:cs="Calibri"/>
                <w:color w:val="000000"/>
                <w:sz w:val="20"/>
                <w:szCs w:val="20"/>
              </w:rPr>
              <w:t>registered)*</w:t>
            </w:r>
            <w:proofErr w:type="gramEnd"/>
          </w:p>
        </w:tc>
        <w:tc>
          <w:tcPr>
            <w:tcW w:w="6880" w:type="dxa"/>
          </w:tcPr>
          <w:p w14:paraId="07F7C46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0553821" w14:textId="77777777" w:rsidTr="003B1EBB">
        <w:trPr>
          <w:jc w:val="center"/>
        </w:trPr>
        <w:tc>
          <w:tcPr>
            <w:tcW w:w="520" w:type="dxa"/>
          </w:tcPr>
          <w:p w14:paraId="33E0067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3760" w:type="dxa"/>
          </w:tcPr>
          <w:p w14:paraId="34660EA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Poultry</w:t>
            </w:r>
          </w:p>
        </w:tc>
        <w:tc>
          <w:tcPr>
            <w:tcW w:w="6880" w:type="dxa"/>
          </w:tcPr>
          <w:p w14:paraId="4A4BFDD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143234E2" w14:textId="77777777" w:rsidTr="003B1EBB">
        <w:trPr>
          <w:jc w:val="center"/>
        </w:trPr>
        <w:tc>
          <w:tcPr>
            <w:tcW w:w="520" w:type="dxa"/>
          </w:tcPr>
          <w:p w14:paraId="405737D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w:t>
            </w:r>
          </w:p>
        </w:tc>
        <w:tc>
          <w:tcPr>
            <w:tcW w:w="3760" w:type="dxa"/>
          </w:tcPr>
          <w:p w14:paraId="6D05CB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roofErr w:type="gramStart"/>
            <w:r w:rsidRPr="0064492D">
              <w:rPr>
                <w:rFonts w:ascii="Calibri" w:eastAsia="Calibri" w:hAnsi="Calibri" w:cs="Calibri"/>
                <w:color w:val="000000"/>
                <w:sz w:val="20"/>
                <w:szCs w:val="20"/>
              </w:rPr>
              <w:t>Bee-hives</w:t>
            </w:r>
            <w:proofErr w:type="gramEnd"/>
          </w:p>
        </w:tc>
        <w:tc>
          <w:tcPr>
            <w:tcW w:w="6880" w:type="dxa"/>
          </w:tcPr>
          <w:p w14:paraId="124FA32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bl>
    <w:p w14:paraId="1D17984B" w14:textId="6173BBDE"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*Data entry </w:t>
      </w:r>
      <w:r w:rsidR="00C36741">
        <w:rPr>
          <w:rFonts w:ascii="Calibri" w:eastAsia="Calibri" w:hAnsi="Calibri" w:cs="Calibri"/>
          <w:color w:val="000000"/>
          <w:sz w:val="20"/>
          <w:szCs w:val="20"/>
        </w:rPr>
        <w:t>for</w:t>
      </w:r>
      <w:r w:rsidR="00C36741" w:rsidRPr="0064492D">
        <w:rPr>
          <w:rFonts w:ascii="Calibri" w:eastAsia="Calibri" w:hAnsi="Calibri" w:cs="Calibri"/>
          <w:color w:val="000000"/>
          <w:sz w:val="20"/>
          <w:szCs w:val="20"/>
        </w:rPr>
        <w:t xml:space="preserve"> </w:t>
      </w:r>
      <w:r w:rsidRPr="0064492D">
        <w:rPr>
          <w:rFonts w:ascii="Calibri" w:eastAsia="Calibri" w:hAnsi="Calibri" w:cs="Calibri"/>
          <w:color w:val="000000"/>
          <w:sz w:val="20"/>
          <w:szCs w:val="20"/>
        </w:rPr>
        <w:t xml:space="preserve">the animals </w:t>
      </w:r>
      <w:proofErr w:type="spellStart"/>
      <w:r w:rsidR="00C36741">
        <w:rPr>
          <w:rFonts w:ascii="Calibri" w:eastAsia="Calibri" w:hAnsi="Calibri" w:cs="Calibri"/>
          <w:color w:val="000000"/>
          <w:sz w:val="20"/>
          <w:szCs w:val="20"/>
        </w:rPr>
        <w:t>the</w:t>
      </w:r>
      <w:proofErr w:type="spellEnd"/>
      <w:r w:rsidR="00C36741">
        <w:rPr>
          <w:rFonts w:ascii="Calibri" w:eastAsia="Calibri" w:hAnsi="Calibri" w:cs="Calibri"/>
          <w:color w:val="000000"/>
          <w:sz w:val="20"/>
          <w:szCs w:val="20"/>
        </w:rPr>
        <w:t xml:space="preserve"> </w:t>
      </w:r>
      <w:r w:rsidRPr="0064492D">
        <w:rPr>
          <w:rFonts w:ascii="Calibri" w:eastAsia="Calibri" w:hAnsi="Calibri" w:cs="Calibri"/>
          <w:color w:val="000000"/>
          <w:sz w:val="20"/>
          <w:szCs w:val="20"/>
        </w:rPr>
        <w:t>have not been registered in the Animal Identification and Registration system</w:t>
      </w:r>
    </w:p>
    <w:p w14:paraId="2D3A3131"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01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93"/>
        <w:gridCol w:w="2844"/>
        <w:gridCol w:w="952"/>
        <w:gridCol w:w="1554"/>
        <w:gridCol w:w="1707"/>
        <w:gridCol w:w="903"/>
        <w:gridCol w:w="941"/>
        <w:gridCol w:w="845"/>
      </w:tblGrid>
      <w:tr w:rsidR="0064492D" w:rsidRPr="0064492D" w14:paraId="74AAD8C5" w14:textId="77777777" w:rsidTr="003B1EBB">
        <w:trPr>
          <w:jc w:val="center"/>
        </w:trPr>
        <w:tc>
          <w:tcPr>
            <w:tcW w:w="10139" w:type="dxa"/>
            <w:gridSpan w:val="8"/>
            <w:shd w:val="clear" w:color="auto" w:fill="FABF8F"/>
          </w:tcPr>
          <w:p w14:paraId="2C7DE44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3 ANIMALS ON THE FARM - registered </w:t>
            </w:r>
          </w:p>
        </w:tc>
      </w:tr>
      <w:tr w:rsidR="0064492D" w:rsidRPr="0064492D" w14:paraId="3569A32D" w14:textId="77777777" w:rsidTr="003B1EBB">
        <w:trPr>
          <w:trHeight w:val="554"/>
          <w:jc w:val="center"/>
        </w:trPr>
        <w:tc>
          <w:tcPr>
            <w:tcW w:w="393" w:type="dxa"/>
          </w:tcPr>
          <w:p w14:paraId="594AF62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2BD10D8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b/>
                <w:color w:val="000000"/>
                <w:sz w:val="20"/>
                <w:szCs w:val="20"/>
              </w:rPr>
              <w:t>Type of animals</w:t>
            </w:r>
          </w:p>
        </w:tc>
        <w:tc>
          <w:tcPr>
            <w:tcW w:w="952" w:type="dxa"/>
          </w:tcPr>
          <w:p w14:paraId="0DFFEC9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Ear tag No</w:t>
            </w:r>
          </w:p>
        </w:tc>
        <w:tc>
          <w:tcPr>
            <w:tcW w:w="1554" w:type="dxa"/>
          </w:tcPr>
          <w:p w14:paraId="2E238DA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Exploitation code </w:t>
            </w:r>
          </w:p>
          <w:p w14:paraId="24FE401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p>
        </w:tc>
        <w:tc>
          <w:tcPr>
            <w:tcW w:w="1707" w:type="dxa"/>
          </w:tcPr>
          <w:p w14:paraId="48EDBF4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Owner (IDNO/IDNP)</w:t>
            </w:r>
          </w:p>
        </w:tc>
        <w:tc>
          <w:tcPr>
            <w:tcW w:w="903" w:type="dxa"/>
          </w:tcPr>
          <w:p w14:paraId="63D093A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Gender</w:t>
            </w:r>
          </w:p>
        </w:tc>
        <w:tc>
          <w:tcPr>
            <w:tcW w:w="941" w:type="dxa"/>
          </w:tcPr>
          <w:p w14:paraId="53BCA39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Organic</w:t>
            </w:r>
          </w:p>
        </w:tc>
        <w:tc>
          <w:tcPr>
            <w:tcW w:w="845" w:type="dxa"/>
          </w:tcPr>
          <w:p w14:paraId="06DBB2D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Y/NO</w:t>
            </w:r>
          </w:p>
        </w:tc>
      </w:tr>
      <w:tr w:rsidR="0064492D" w:rsidRPr="0064492D" w14:paraId="205AACF5" w14:textId="77777777" w:rsidTr="003B1EBB">
        <w:trPr>
          <w:jc w:val="center"/>
        </w:trPr>
        <w:tc>
          <w:tcPr>
            <w:tcW w:w="393" w:type="dxa"/>
          </w:tcPr>
          <w:p w14:paraId="30A5B57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030427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w:t>
            </w:r>
            <w:proofErr w:type="gramStart"/>
            <w:r w:rsidRPr="0064492D">
              <w:rPr>
                <w:rFonts w:ascii="Calibri" w:eastAsia="Calibri" w:hAnsi="Calibri" w:cs="Calibri"/>
                <w:color w:val="000000"/>
                <w:sz w:val="20"/>
                <w:szCs w:val="20"/>
              </w:rPr>
              <w:t>drop</w:t>
            </w:r>
            <w:proofErr w:type="gramEnd"/>
            <w:r w:rsidRPr="0064492D">
              <w:rPr>
                <w:rFonts w:ascii="Calibri" w:eastAsia="Calibri" w:hAnsi="Calibri" w:cs="Calibri"/>
                <w:color w:val="000000"/>
                <w:sz w:val="20"/>
                <w:szCs w:val="20"/>
              </w:rPr>
              <w:t xml:space="preserve"> down) Bovine/Pigs/Sheep Goat in case of electronic data capturing</w:t>
            </w:r>
          </w:p>
        </w:tc>
        <w:tc>
          <w:tcPr>
            <w:tcW w:w="952" w:type="dxa"/>
          </w:tcPr>
          <w:p w14:paraId="3672C91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6C9851F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A8E35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2CA05F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M/F</w:t>
            </w:r>
          </w:p>
        </w:tc>
        <w:tc>
          <w:tcPr>
            <w:tcW w:w="941" w:type="dxa"/>
          </w:tcPr>
          <w:p w14:paraId="1F7DCEF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y/n</w:t>
            </w:r>
          </w:p>
        </w:tc>
        <w:tc>
          <w:tcPr>
            <w:tcW w:w="845" w:type="dxa"/>
          </w:tcPr>
          <w:p w14:paraId="38794BB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3F93EB7D" w14:textId="77777777" w:rsidTr="003B1EBB">
        <w:trPr>
          <w:jc w:val="center"/>
        </w:trPr>
        <w:tc>
          <w:tcPr>
            <w:tcW w:w="393" w:type="dxa"/>
          </w:tcPr>
          <w:p w14:paraId="51AA080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303946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3B61A17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2B7C2E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61DF26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5EA374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1556BBE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B72D64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34892D8" w14:textId="77777777" w:rsidTr="003B1EBB">
        <w:trPr>
          <w:jc w:val="center"/>
        </w:trPr>
        <w:tc>
          <w:tcPr>
            <w:tcW w:w="393" w:type="dxa"/>
          </w:tcPr>
          <w:p w14:paraId="28BDF7F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ADFC67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15CD41A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7E5CAA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41887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7C0F25A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6C244A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73B26B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03FBB35" w14:textId="77777777" w:rsidTr="003B1EBB">
        <w:trPr>
          <w:jc w:val="center"/>
        </w:trPr>
        <w:tc>
          <w:tcPr>
            <w:tcW w:w="393" w:type="dxa"/>
          </w:tcPr>
          <w:p w14:paraId="52363EE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619483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12F352D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1BBD260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2685E9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3901995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D64EB0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398995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F067FEE" w14:textId="77777777" w:rsidTr="003B1EBB">
        <w:trPr>
          <w:jc w:val="center"/>
        </w:trPr>
        <w:tc>
          <w:tcPr>
            <w:tcW w:w="393" w:type="dxa"/>
          </w:tcPr>
          <w:p w14:paraId="67FDABD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9B6D4F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614CA7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26A9178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FF90C2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05535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6FDF173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5C8B81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31FCFA32" w14:textId="77777777" w:rsidTr="003B1EBB">
        <w:trPr>
          <w:jc w:val="center"/>
        </w:trPr>
        <w:tc>
          <w:tcPr>
            <w:tcW w:w="393" w:type="dxa"/>
          </w:tcPr>
          <w:p w14:paraId="6766B01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97D578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893268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103A4FD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8154DB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453F75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3444C0D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CA6B1B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6AAE2BC" w14:textId="77777777" w:rsidTr="003B1EBB">
        <w:trPr>
          <w:jc w:val="center"/>
        </w:trPr>
        <w:tc>
          <w:tcPr>
            <w:tcW w:w="393" w:type="dxa"/>
          </w:tcPr>
          <w:p w14:paraId="511730E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1BBAE2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1814529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5EB1A84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0917D7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4887179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1A1FCF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E7341A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3CB8A464" w14:textId="77777777" w:rsidTr="003B1EBB">
        <w:trPr>
          <w:jc w:val="center"/>
        </w:trPr>
        <w:tc>
          <w:tcPr>
            <w:tcW w:w="393" w:type="dxa"/>
          </w:tcPr>
          <w:p w14:paraId="44C932A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5A8B07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385CA5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1EB0965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7856C6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49CF74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24C801E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7FD55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75EF7250" w14:textId="77777777" w:rsidTr="003B1EBB">
        <w:trPr>
          <w:jc w:val="center"/>
        </w:trPr>
        <w:tc>
          <w:tcPr>
            <w:tcW w:w="393" w:type="dxa"/>
          </w:tcPr>
          <w:p w14:paraId="128767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F966A1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787059A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092D4EF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A3A28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1426072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11ECFAA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B5779F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F25080C" w14:textId="77777777" w:rsidTr="003B1EBB">
        <w:trPr>
          <w:jc w:val="center"/>
        </w:trPr>
        <w:tc>
          <w:tcPr>
            <w:tcW w:w="393" w:type="dxa"/>
          </w:tcPr>
          <w:p w14:paraId="7E0168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7258A6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163B58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7DCB747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13FBC9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0532D2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9B258A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1A00E38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0D789688" w14:textId="77777777" w:rsidTr="003B1EBB">
        <w:trPr>
          <w:jc w:val="center"/>
        </w:trPr>
        <w:tc>
          <w:tcPr>
            <w:tcW w:w="393" w:type="dxa"/>
          </w:tcPr>
          <w:p w14:paraId="3AB2825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D3E70B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F764A4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480CA27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7C1A82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4B5D338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18F1EA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A96FD1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65A8BA5" w14:textId="77777777" w:rsidTr="003B1EBB">
        <w:trPr>
          <w:jc w:val="center"/>
        </w:trPr>
        <w:tc>
          <w:tcPr>
            <w:tcW w:w="393" w:type="dxa"/>
          </w:tcPr>
          <w:p w14:paraId="663388D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2158B1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F864CF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0E43AE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5976BC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2D0DE2C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8C16B9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F4A74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03B04DCA" w14:textId="77777777" w:rsidTr="003B1EBB">
        <w:trPr>
          <w:jc w:val="center"/>
        </w:trPr>
        <w:tc>
          <w:tcPr>
            <w:tcW w:w="393" w:type="dxa"/>
          </w:tcPr>
          <w:p w14:paraId="3AAC35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B89589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F180D6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38C6974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5A5A85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2F3760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7A8A755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CC459A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3D3468D" w14:textId="77777777" w:rsidTr="003B1EBB">
        <w:trPr>
          <w:jc w:val="center"/>
        </w:trPr>
        <w:tc>
          <w:tcPr>
            <w:tcW w:w="393" w:type="dxa"/>
          </w:tcPr>
          <w:p w14:paraId="1DA4E4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9CB8E8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712758D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0D87DF6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091A41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E51F3D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904F40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1E1341E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05FF8B14" w14:textId="77777777" w:rsidTr="003B1EBB">
        <w:trPr>
          <w:jc w:val="center"/>
        </w:trPr>
        <w:tc>
          <w:tcPr>
            <w:tcW w:w="393" w:type="dxa"/>
          </w:tcPr>
          <w:p w14:paraId="3B468C0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C77C01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3911056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5D08179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1A7E661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7E1F061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73AD2F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6BB2EC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7711F89" w14:textId="77777777" w:rsidTr="003B1EBB">
        <w:trPr>
          <w:jc w:val="center"/>
        </w:trPr>
        <w:tc>
          <w:tcPr>
            <w:tcW w:w="393" w:type="dxa"/>
          </w:tcPr>
          <w:p w14:paraId="3787238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669F04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393349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7FA41DC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61784B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F4AE1C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6C3865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604F67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592196CE" w14:textId="77777777" w:rsidTr="003B1EBB">
        <w:trPr>
          <w:jc w:val="center"/>
        </w:trPr>
        <w:tc>
          <w:tcPr>
            <w:tcW w:w="393" w:type="dxa"/>
          </w:tcPr>
          <w:p w14:paraId="39D3837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2683F8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745923A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1ABAD90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D24B3E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5415FD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6A9FA9C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0A40203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7C008D30" w14:textId="77777777" w:rsidTr="003B1EBB">
        <w:trPr>
          <w:jc w:val="center"/>
        </w:trPr>
        <w:tc>
          <w:tcPr>
            <w:tcW w:w="393" w:type="dxa"/>
          </w:tcPr>
          <w:p w14:paraId="78A344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2A77E55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4A73E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2F0A692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D708DE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21FFB79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6A3422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6D0F38B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BD6AAF0" w14:textId="77777777" w:rsidTr="003B1EBB">
        <w:trPr>
          <w:jc w:val="center"/>
        </w:trPr>
        <w:tc>
          <w:tcPr>
            <w:tcW w:w="393" w:type="dxa"/>
          </w:tcPr>
          <w:p w14:paraId="3C3565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779F0A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C11736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54844C1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268183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1E7624F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3573EA1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AE9866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8A29BF0" w14:textId="77777777" w:rsidTr="003B1EBB">
        <w:trPr>
          <w:jc w:val="center"/>
        </w:trPr>
        <w:tc>
          <w:tcPr>
            <w:tcW w:w="393" w:type="dxa"/>
          </w:tcPr>
          <w:p w14:paraId="65687A8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4314F8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22C3E62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5060206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12C90EC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4647C01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9A0A16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25D842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8BA8A73" w14:textId="77777777" w:rsidTr="003B1EBB">
        <w:trPr>
          <w:jc w:val="center"/>
        </w:trPr>
        <w:tc>
          <w:tcPr>
            <w:tcW w:w="393" w:type="dxa"/>
          </w:tcPr>
          <w:p w14:paraId="214517A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2A88CB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72A899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554" w:type="dxa"/>
          </w:tcPr>
          <w:p w14:paraId="45EE3D1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FAAEBF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03" w:type="dxa"/>
          </w:tcPr>
          <w:p w14:paraId="3B2AE3D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777417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BC326F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bl>
    <w:p w14:paraId="375E4AE0" w14:textId="2FFB1D26" w:rsidR="0064492D" w:rsidRPr="0064492D" w:rsidRDefault="00C36741" w:rsidP="0087021C">
      <w:pPr>
        <w:pBdr>
          <w:top w:val="none" w:sz="0" w:space="0" w:color="000000"/>
          <w:left w:val="none" w:sz="0" w:space="0" w:color="000000"/>
          <w:bottom w:val="none" w:sz="0" w:space="0" w:color="000000"/>
          <w:right w:val="none" w:sz="0" w:space="0" w:color="000000"/>
          <w:between w:val="none" w:sz="0" w:space="0" w:color="000000"/>
        </w:pBdr>
        <w:tabs>
          <w:tab w:val="left" w:pos="1985"/>
        </w:tabs>
        <w:rPr>
          <w:rFonts w:ascii="Calibri" w:eastAsia="Calibri" w:hAnsi="Calibri" w:cs="Calibri"/>
          <w:color w:val="000000"/>
          <w:sz w:val="20"/>
          <w:szCs w:val="20"/>
        </w:rPr>
      </w:pPr>
      <w:r>
        <w:rPr>
          <w:rFonts w:ascii="Calibri" w:eastAsia="Calibri" w:hAnsi="Calibri" w:cs="Calibri"/>
          <w:color w:val="000000"/>
          <w:sz w:val="20"/>
          <w:szCs w:val="20"/>
        </w:rPr>
        <w:t>*If t</w:t>
      </w:r>
      <w:r w:rsidRPr="0064492D">
        <w:rPr>
          <w:rFonts w:ascii="Calibri" w:eastAsia="Calibri" w:hAnsi="Calibri" w:cs="Calibri"/>
          <w:color w:val="000000"/>
          <w:sz w:val="20"/>
          <w:szCs w:val="20"/>
        </w:rPr>
        <w:t xml:space="preserve">he data </w:t>
      </w:r>
      <w:r>
        <w:rPr>
          <w:rFonts w:ascii="Calibri" w:eastAsia="Calibri" w:hAnsi="Calibri" w:cs="Calibri"/>
          <w:color w:val="000000"/>
          <w:sz w:val="20"/>
          <w:szCs w:val="20"/>
        </w:rPr>
        <w:t>is</w:t>
      </w:r>
      <w:r w:rsidRPr="0064492D">
        <w:rPr>
          <w:rFonts w:ascii="Calibri" w:eastAsia="Calibri" w:hAnsi="Calibri" w:cs="Calibri"/>
          <w:color w:val="000000"/>
          <w:sz w:val="20"/>
          <w:szCs w:val="20"/>
        </w:rPr>
        <w:t xml:space="preserve"> pre-filled from the register </w:t>
      </w:r>
      <w:r>
        <w:rPr>
          <w:rFonts w:ascii="Calibri" w:eastAsia="Calibri" w:hAnsi="Calibri" w:cs="Calibri"/>
          <w:color w:val="000000"/>
          <w:sz w:val="20"/>
          <w:szCs w:val="20"/>
        </w:rPr>
        <w:t>– shall be</w:t>
      </w:r>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conformed</w:t>
      </w:r>
      <w:proofErr w:type="spellEnd"/>
      <w:r w:rsidRPr="0064492D">
        <w:rPr>
          <w:rFonts w:ascii="Calibri" w:eastAsia="Calibri" w:hAnsi="Calibri" w:cs="Calibri"/>
          <w:color w:val="000000"/>
          <w:sz w:val="20"/>
          <w:szCs w:val="20"/>
        </w:rPr>
        <w:t xml:space="preserve"> by Yes/No</w:t>
      </w:r>
      <w:r>
        <w:rPr>
          <w:rFonts w:ascii="Calibri" w:eastAsia="Calibri" w:hAnsi="Calibri" w:cs="Calibri"/>
          <w:color w:val="000000"/>
          <w:sz w:val="20"/>
          <w:szCs w:val="20"/>
        </w:rPr>
        <w:t>.</w:t>
      </w:r>
      <w:r w:rsidRPr="0064492D">
        <w:rPr>
          <w:rFonts w:ascii="Calibri" w:eastAsia="Calibri" w:hAnsi="Calibri" w:cs="Calibri"/>
          <w:color w:val="000000"/>
          <w:sz w:val="20"/>
          <w:szCs w:val="20"/>
        </w:rPr>
        <w:t xml:space="preserve"> </w:t>
      </w:r>
      <w:r>
        <w:rPr>
          <w:rFonts w:ascii="Calibri" w:eastAsia="Calibri" w:hAnsi="Calibri" w:cs="Calibri"/>
          <w:color w:val="000000"/>
          <w:sz w:val="20"/>
          <w:szCs w:val="20"/>
        </w:rPr>
        <w:t>A</w:t>
      </w:r>
      <w:r w:rsidRPr="0064492D">
        <w:rPr>
          <w:rFonts w:ascii="Calibri" w:eastAsia="Calibri" w:hAnsi="Calibri" w:cs="Calibri"/>
          <w:color w:val="000000"/>
          <w:sz w:val="20"/>
          <w:szCs w:val="20"/>
        </w:rPr>
        <w:t>dditional animals to be entered</w:t>
      </w:r>
    </w:p>
    <w:p w14:paraId="376B38D6" w14:textId="77777777" w:rsidR="0064492D" w:rsidRPr="0064492D" w:rsidRDefault="0064492D" w:rsidP="0087021C">
      <w:pPr>
        <w:pBdr>
          <w:top w:val="none" w:sz="0" w:space="0" w:color="000000"/>
          <w:left w:val="none" w:sz="0" w:space="0" w:color="000000"/>
          <w:bottom w:val="none" w:sz="0" w:space="0" w:color="000000"/>
          <w:right w:val="none" w:sz="0" w:space="0" w:color="000000"/>
          <w:between w:val="none" w:sz="0" w:space="0" w:color="000000"/>
        </w:pBdr>
        <w:tabs>
          <w:tab w:val="left" w:pos="1985"/>
        </w:tabs>
        <w:spacing w:before="240" w:after="240"/>
        <w:jc w:val="both"/>
        <w:rPr>
          <w:rFonts w:ascii="Calibri" w:eastAsia="Calibri" w:hAnsi="Calibri" w:cs="Calibri"/>
          <w:color w:val="0D0D0D"/>
          <w:sz w:val="20"/>
          <w:szCs w:val="20"/>
          <w:highlight w:val="white"/>
        </w:rPr>
      </w:pPr>
      <w:r w:rsidRPr="0064492D">
        <w:rPr>
          <w:rFonts w:ascii="Calibri" w:eastAsia="Calibri" w:hAnsi="Calibri" w:cs="Calibri"/>
          <w:sz w:val="20"/>
          <w:szCs w:val="20"/>
        </w:rPr>
        <w:t xml:space="preserve">Note: </w:t>
      </w:r>
      <w:proofErr w:type="gramStart"/>
      <w:r w:rsidRPr="0064492D">
        <w:rPr>
          <w:rFonts w:ascii="Calibri" w:eastAsia="Calibri" w:hAnsi="Calibri" w:cs="Calibri"/>
          <w:color w:val="0D0D0D"/>
          <w:sz w:val="20"/>
          <w:szCs w:val="20"/>
          <w:highlight w:val="white"/>
        </w:rPr>
        <w:t>In the event that</w:t>
      </w:r>
      <w:proofErr w:type="gramEnd"/>
      <w:r w:rsidRPr="0064492D">
        <w:rPr>
          <w:rFonts w:ascii="Calibri" w:eastAsia="Calibri" w:hAnsi="Calibri" w:cs="Calibri"/>
          <w:color w:val="0D0D0D"/>
          <w:sz w:val="20"/>
          <w:szCs w:val="20"/>
          <w:highlight w:val="white"/>
        </w:rPr>
        <w:t xml:space="preserve">, at the beginning of data collection, access to the ANSA database is not permitted, meaning that information regarding </w:t>
      </w:r>
      <w:proofErr w:type="spellStart"/>
      <w:r w:rsidRPr="0064492D">
        <w:rPr>
          <w:rFonts w:ascii="Calibri" w:eastAsia="Calibri" w:hAnsi="Calibri" w:cs="Calibri"/>
          <w:color w:val="0D0D0D"/>
          <w:sz w:val="20"/>
          <w:szCs w:val="20"/>
          <w:highlight w:val="white"/>
        </w:rPr>
        <w:t>Eartags</w:t>
      </w:r>
      <w:proofErr w:type="spellEnd"/>
      <w:r w:rsidRPr="0064492D">
        <w:rPr>
          <w:rFonts w:ascii="Calibri" w:eastAsia="Calibri" w:hAnsi="Calibri" w:cs="Calibri"/>
          <w:color w:val="0D0D0D"/>
          <w:sz w:val="20"/>
          <w:szCs w:val="20"/>
          <w:highlight w:val="white"/>
        </w:rPr>
        <w:t xml:space="preserve"> is not available to be automatically filled in the questionnaire, then the data collector will only complete Table 3 ANIMALS ON THE FARM* (number of animals).</w:t>
      </w:r>
    </w:p>
    <w:p w14:paraId="27702BD5" w14:textId="77777777" w:rsidR="0064492D" w:rsidRPr="0064492D" w:rsidRDefault="0064492D" w:rsidP="0087021C">
      <w:pPr>
        <w:pBdr>
          <w:top w:val="none" w:sz="0" w:space="0" w:color="000000"/>
          <w:left w:val="none" w:sz="0" w:space="0" w:color="000000"/>
          <w:bottom w:val="none" w:sz="0" w:space="0" w:color="000000"/>
          <w:right w:val="none" w:sz="0" w:space="0" w:color="000000"/>
          <w:between w:val="none" w:sz="0" w:space="0" w:color="000000"/>
        </w:pBdr>
        <w:tabs>
          <w:tab w:val="left" w:pos="1985"/>
        </w:tabs>
        <w:rPr>
          <w:rFonts w:ascii="Calibri" w:eastAsia="Calibri" w:hAnsi="Calibri" w:cs="Calibri"/>
          <w:color w:val="000000"/>
          <w:sz w:val="20"/>
          <w:szCs w:val="20"/>
        </w:rPr>
      </w:pPr>
      <w:r w:rsidRPr="0064492D">
        <w:rPr>
          <w:rFonts w:ascii="Calibri" w:eastAsia="Calibri" w:hAnsi="Calibri" w:cs="Calibri"/>
          <w:color w:val="0D0D0D"/>
          <w:sz w:val="20"/>
          <w:szCs w:val="20"/>
          <w:highlight w:val="white"/>
        </w:rPr>
        <w:t xml:space="preserve">However, the data collector will record the ANSA farm </w:t>
      </w:r>
      <w:proofErr w:type="gramStart"/>
      <w:r w:rsidRPr="0064492D">
        <w:rPr>
          <w:rFonts w:ascii="Calibri" w:eastAsia="Calibri" w:hAnsi="Calibri" w:cs="Calibri"/>
          <w:color w:val="0D0D0D"/>
          <w:sz w:val="20"/>
          <w:szCs w:val="20"/>
          <w:highlight w:val="white"/>
        </w:rPr>
        <w:t>code, if</w:t>
      </w:r>
      <w:proofErr w:type="gramEnd"/>
      <w:r w:rsidRPr="0064492D">
        <w:rPr>
          <w:rFonts w:ascii="Calibri" w:eastAsia="Calibri" w:hAnsi="Calibri" w:cs="Calibri"/>
          <w:color w:val="0D0D0D"/>
          <w:sz w:val="20"/>
          <w:szCs w:val="20"/>
          <w:highlight w:val="white"/>
        </w:rPr>
        <w:t xml:space="preserve"> it exists.</w:t>
      </w:r>
      <w:r w:rsidRPr="0064492D">
        <w:rPr>
          <w:sz w:val="20"/>
          <w:szCs w:val="20"/>
        </w:rPr>
        <w:br w:type="page"/>
      </w:r>
    </w:p>
    <w:p w14:paraId="154E45CD"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94"/>
        <w:gridCol w:w="2844"/>
        <w:gridCol w:w="952"/>
        <w:gridCol w:w="1707"/>
        <w:gridCol w:w="1707"/>
        <w:gridCol w:w="1110"/>
        <w:gridCol w:w="941"/>
        <w:gridCol w:w="845"/>
      </w:tblGrid>
      <w:tr w:rsidR="0064492D" w:rsidRPr="0064492D" w14:paraId="6A7AA53B" w14:textId="77777777" w:rsidTr="003B1EBB">
        <w:trPr>
          <w:jc w:val="center"/>
        </w:trPr>
        <w:tc>
          <w:tcPr>
            <w:tcW w:w="10500" w:type="dxa"/>
            <w:gridSpan w:val="8"/>
            <w:shd w:val="clear" w:color="auto" w:fill="FABF8F"/>
          </w:tcPr>
          <w:p w14:paraId="76D87E85" w14:textId="13F2A16C"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3 ANIMALS ON THE FARM - registered (additional spare form) </w:t>
            </w:r>
            <w:proofErr w:type="spellStart"/>
            <w:r w:rsidRPr="0064492D">
              <w:rPr>
                <w:rFonts w:ascii="Calibri" w:eastAsia="Calibri" w:hAnsi="Calibri" w:cs="Calibri"/>
                <w:b/>
                <w:color w:val="000000"/>
                <w:sz w:val="20"/>
                <w:szCs w:val="20"/>
              </w:rPr>
              <w:t>Page</w:t>
            </w:r>
            <w:r w:rsidR="005E226A">
              <w:rPr>
                <w:rFonts w:ascii="Calibri" w:eastAsia="Calibri" w:hAnsi="Calibri" w:cs="Calibri"/>
                <w:b/>
                <w:color w:val="000000"/>
                <w:sz w:val="20"/>
                <w:szCs w:val="20"/>
              </w:rPr>
              <w:t>___</w:t>
            </w:r>
            <w:r w:rsidRPr="0064492D">
              <w:rPr>
                <w:rFonts w:ascii="Calibri" w:eastAsia="Calibri" w:hAnsi="Calibri" w:cs="Calibri"/>
                <w:b/>
                <w:color w:val="000000"/>
                <w:sz w:val="20"/>
                <w:szCs w:val="20"/>
              </w:rPr>
              <w:t>of</w:t>
            </w:r>
            <w:r w:rsidR="005E226A">
              <w:rPr>
                <w:rFonts w:ascii="Calibri" w:eastAsia="Calibri" w:hAnsi="Calibri" w:cs="Calibri"/>
                <w:b/>
                <w:color w:val="000000"/>
                <w:sz w:val="20"/>
                <w:szCs w:val="20"/>
              </w:rPr>
              <w:t>____</w:t>
            </w:r>
            <w:r w:rsidRPr="0064492D">
              <w:rPr>
                <w:rFonts w:ascii="Calibri" w:eastAsia="Calibri" w:hAnsi="Calibri" w:cs="Calibri"/>
                <w:b/>
                <w:color w:val="000000"/>
                <w:sz w:val="20"/>
                <w:szCs w:val="20"/>
              </w:rPr>
              <w:t>Pages</w:t>
            </w:r>
            <w:proofErr w:type="spellEnd"/>
          </w:p>
        </w:tc>
      </w:tr>
      <w:tr w:rsidR="0064492D" w:rsidRPr="0064492D" w14:paraId="174AA957" w14:textId="77777777" w:rsidTr="003B1EBB">
        <w:trPr>
          <w:jc w:val="center"/>
        </w:trPr>
        <w:tc>
          <w:tcPr>
            <w:tcW w:w="394" w:type="dxa"/>
          </w:tcPr>
          <w:p w14:paraId="7E21BE7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6F93F8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b/>
                <w:color w:val="000000"/>
                <w:sz w:val="20"/>
                <w:szCs w:val="20"/>
              </w:rPr>
              <w:t>Type of animals</w:t>
            </w:r>
          </w:p>
        </w:tc>
        <w:tc>
          <w:tcPr>
            <w:tcW w:w="952" w:type="dxa"/>
          </w:tcPr>
          <w:p w14:paraId="1AB02AB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Ear tag No</w:t>
            </w:r>
          </w:p>
        </w:tc>
        <w:tc>
          <w:tcPr>
            <w:tcW w:w="1707" w:type="dxa"/>
          </w:tcPr>
          <w:p w14:paraId="7363E34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Exploitation code</w:t>
            </w:r>
          </w:p>
        </w:tc>
        <w:tc>
          <w:tcPr>
            <w:tcW w:w="1707" w:type="dxa"/>
          </w:tcPr>
          <w:p w14:paraId="5A13267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Owner (IDNO/IDNP)</w:t>
            </w:r>
          </w:p>
        </w:tc>
        <w:tc>
          <w:tcPr>
            <w:tcW w:w="1110" w:type="dxa"/>
          </w:tcPr>
          <w:p w14:paraId="2BB7468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Gender</w:t>
            </w:r>
          </w:p>
        </w:tc>
        <w:tc>
          <w:tcPr>
            <w:tcW w:w="941" w:type="dxa"/>
          </w:tcPr>
          <w:p w14:paraId="31194B5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Organic</w:t>
            </w:r>
          </w:p>
        </w:tc>
        <w:tc>
          <w:tcPr>
            <w:tcW w:w="845" w:type="dxa"/>
          </w:tcPr>
          <w:p w14:paraId="326CE99B" w14:textId="4F52FD9C"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Y/NO</w:t>
            </w:r>
            <w:r w:rsidR="00C36741">
              <w:rPr>
                <w:rFonts w:ascii="Calibri" w:eastAsia="Calibri" w:hAnsi="Calibri" w:cs="Calibri"/>
                <w:color w:val="000000"/>
                <w:sz w:val="20"/>
                <w:szCs w:val="20"/>
              </w:rPr>
              <w:t>*</w:t>
            </w:r>
          </w:p>
        </w:tc>
      </w:tr>
      <w:tr w:rsidR="0064492D" w:rsidRPr="0064492D" w14:paraId="2481C3EC" w14:textId="77777777" w:rsidTr="003B1EBB">
        <w:trPr>
          <w:jc w:val="center"/>
        </w:trPr>
        <w:tc>
          <w:tcPr>
            <w:tcW w:w="394" w:type="dxa"/>
          </w:tcPr>
          <w:p w14:paraId="264F33C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4781B2C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5B46E8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6023DD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1F0C1FE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2F319C5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M/F</w:t>
            </w:r>
          </w:p>
        </w:tc>
        <w:tc>
          <w:tcPr>
            <w:tcW w:w="941" w:type="dxa"/>
          </w:tcPr>
          <w:p w14:paraId="1D4890C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y/n</w:t>
            </w:r>
          </w:p>
        </w:tc>
        <w:tc>
          <w:tcPr>
            <w:tcW w:w="845" w:type="dxa"/>
          </w:tcPr>
          <w:p w14:paraId="03E5DD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EE43053" w14:textId="77777777" w:rsidTr="003B1EBB">
        <w:trPr>
          <w:jc w:val="center"/>
        </w:trPr>
        <w:tc>
          <w:tcPr>
            <w:tcW w:w="394" w:type="dxa"/>
          </w:tcPr>
          <w:p w14:paraId="2145F12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34041E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232CF64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EF03CC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158B9B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33D8B0D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1B05E7E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C9E45A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53C4B905" w14:textId="77777777" w:rsidTr="003B1EBB">
        <w:trPr>
          <w:jc w:val="center"/>
        </w:trPr>
        <w:tc>
          <w:tcPr>
            <w:tcW w:w="394" w:type="dxa"/>
          </w:tcPr>
          <w:p w14:paraId="431ED39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0A92AC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4DB71C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1A8DCC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62B617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3946E68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700689C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5E0951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8092E0E" w14:textId="77777777" w:rsidTr="003B1EBB">
        <w:trPr>
          <w:jc w:val="center"/>
        </w:trPr>
        <w:tc>
          <w:tcPr>
            <w:tcW w:w="394" w:type="dxa"/>
          </w:tcPr>
          <w:p w14:paraId="3CFAE5F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054CC7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0357AC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EB3F3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8A24FF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15E3D59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608691B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59033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DB98D5F" w14:textId="77777777" w:rsidTr="003B1EBB">
        <w:trPr>
          <w:jc w:val="center"/>
        </w:trPr>
        <w:tc>
          <w:tcPr>
            <w:tcW w:w="394" w:type="dxa"/>
          </w:tcPr>
          <w:p w14:paraId="0338929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2C5CC44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7DE3E48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AC36AC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5E557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6A5E5E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160018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1B26774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DCD605B" w14:textId="77777777" w:rsidTr="003B1EBB">
        <w:trPr>
          <w:jc w:val="center"/>
        </w:trPr>
        <w:tc>
          <w:tcPr>
            <w:tcW w:w="394" w:type="dxa"/>
          </w:tcPr>
          <w:p w14:paraId="4271350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C0D0EC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BFC1CE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1EE213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77C02B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1B81A70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7F1DBB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486ADF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5516A1E" w14:textId="77777777" w:rsidTr="003B1EBB">
        <w:trPr>
          <w:jc w:val="center"/>
        </w:trPr>
        <w:tc>
          <w:tcPr>
            <w:tcW w:w="394" w:type="dxa"/>
          </w:tcPr>
          <w:p w14:paraId="7AF66BB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A8FDBB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BEC11C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A720E0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48FFDA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3301C4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65EEB39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116B881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1F6A41CB" w14:textId="77777777" w:rsidTr="003B1EBB">
        <w:trPr>
          <w:jc w:val="center"/>
        </w:trPr>
        <w:tc>
          <w:tcPr>
            <w:tcW w:w="394" w:type="dxa"/>
          </w:tcPr>
          <w:p w14:paraId="7F60F9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465D40A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2867C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C750D4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18C7A0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75321F5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1EE9C47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0923045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FA124DB" w14:textId="77777777" w:rsidTr="003B1EBB">
        <w:trPr>
          <w:jc w:val="center"/>
        </w:trPr>
        <w:tc>
          <w:tcPr>
            <w:tcW w:w="394" w:type="dxa"/>
          </w:tcPr>
          <w:p w14:paraId="4A6AC77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D72D4F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396176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B016F3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113F97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6655AFA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03FA13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4175EE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332845A8" w14:textId="77777777" w:rsidTr="003B1EBB">
        <w:trPr>
          <w:jc w:val="center"/>
        </w:trPr>
        <w:tc>
          <w:tcPr>
            <w:tcW w:w="394" w:type="dxa"/>
          </w:tcPr>
          <w:p w14:paraId="540FB25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93A54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DBE28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1337256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5A218A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7697FE9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00F4E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644A98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506C9392" w14:textId="77777777" w:rsidTr="003B1EBB">
        <w:trPr>
          <w:jc w:val="center"/>
        </w:trPr>
        <w:tc>
          <w:tcPr>
            <w:tcW w:w="394" w:type="dxa"/>
          </w:tcPr>
          <w:p w14:paraId="2B051EE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E7FCB8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7AFCFB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EBF5E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E89795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4AFFCD8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27D6BB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09B49D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3306C773" w14:textId="77777777" w:rsidTr="003B1EBB">
        <w:trPr>
          <w:jc w:val="center"/>
        </w:trPr>
        <w:tc>
          <w:tcPr>
            <w:tcW w:w="394" w:type="dxa"/>
          </w:tcPr>
          <w:p w14:paraId="7066396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CB51DC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B45253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6B10CA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13FA84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62269EE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7EABD7B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17F7DB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72F7D0CB" w14:textId="77777777" w:rsidTr="003B1EBB">
        <w:trPr>
          <w:jc w:val="center"/>
        </w:trPr>
        <w:tc>
          <w:tcPr>
            <w:tcW w:w="394" w:type="dxa"/>
          </w:tcPr>
          <w:p w14:paraId="261E44D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242EF0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CD9997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12E2537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FA8A3C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53A078F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E4E5E5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F8741E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04BBE122" w14:textId="77777777" w:rsidTr="003B1EBB">
        <w:trPr>
          <w:jc w:val="center"/>
        </w:trPr>
        <w:tc>
          <w:tcPr>
            <w:tcW w:w="394" w:type="dxa"/>
          </w:tcPr>
          <w:p w14:paraId="2811FD7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534E87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9C5EB5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8E2AD4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B1EE8A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4BD0BA7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218E58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6CF817F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669852A" w14:textId="77777777" w:rsidTr="003B1EBB">
        <w:trPr>
          <w:jc w:val="center"/>
        </w:trPr>
        <w:tc>
          <w:tcPr>
            <w:tcW w:w="394" w:type="dxa"/>
          </w:tcPr>
          <w:p w14:paraId="36B881A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F520B1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980C9D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CCB744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4388C5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386D3A4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160961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016BFA2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58232ED" w14:textId="77777777" w:rsidTr="003B1EBB">
        <w:trPr>
          <w:jc w:val="center"/>
        </w:trPr>
        <w:tc>
          <w:tcPr>
            <w:tcW w:w="394" w:type="dxa"/>
          </w:tcPr>
          <w:p w14:paraId="3926568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ED350B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BCBD3B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5861AE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4C1E5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4D9AE9C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B07698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6696CD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40F136B2" w14:textId="77777777" w:rsidTr="003B1EBB">
        <w:trPr>
          <w:jc w:val="center"/>
        </w:trPr>
        <w:tc>
          <w:tcPr>
            <w:tcW w:w="394" w:type="dxa"/>
          </w:tcPr>
          <w:p w14:paraId="2EE8837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29075B9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1A52A6E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FD8971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32A5F7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6B9E5FE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35D1254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39046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527BA851" w14:textId="77777777" w:rsidTr="003B1EBB">
        <w:trPr>
          <w:jc w:val="center"/>
        </w:trPr>
        <w:tc>
          <w:tcPr>
            <w:tcW w:w="394" w:type="dxa"/>
          </w:tcPr>
          <w:p w14:paraId="00CC1FB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31E942D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CB4FA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5EDB8A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BD1679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1B7FB09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CA5AB0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A9F0B2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716847CE" w14:textId="77777777" w:rsidTr="003B1EBB">
        <w:trPr>
          <w:jc w:val="center"/>
        </w:trPr>
        <w:tc>
          <w:tcPr>
            <w:tcW w:w="394" w:type="dxa"/>
          </w:tcPr>
          <w:p w14:paraId="6CF4FA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0D37062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12F2E93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BE8E86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128649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05A82FB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203BCCD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12EF48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689B668" w14:textId="77777777" w:rsidTr="003B1EBB">
        <w:trPr>
          <w:jc w:val="center"/>
        </w:trPr>
        <w:tc>
          <w:tcPr>
            <w:tcW w:w="394" w:type="dxa"/>
          </w:tcPr>
          <w:p w14:paraId="4897A1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C0B92C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630B72B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93D228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961C65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4703E8A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7C00323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2E935DF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2F1AFE20" w14:textId="77777777" w:rsidTr="003B1EBB">
        <w:trPr>
          <w:jc w:val="center"/>
        </w:trPr>
        <w:tc>
          <w:tcPr>
            <w:tcW w:w="394" w:type="dxa"/>
          </w:tcPr>
          <w:p w14:paraId="4C27AB8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28EBCAD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78D12C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0B95389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6A992C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6271FCB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9F9F44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151DB0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166F907" w14:textId="77777777" w:rsidTr="003B1EBB">
        <w:trPr>
          <w:jc w:val="center"/>
        </w:trPr>
        <w:tc>
          <w:tcPr>
            <w:tcW w:w="394" w:type="dxa"/>
          </w:tcPr>
          <w:p w14:paraId="3993D7E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77CEC7A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2CE52D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504D08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638D88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3DD81F9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2740CE8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C40EA3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53143AB6" w14:textId="77777777" w:rsidTr="003B1EBB">
        <w:trPr>
          <w:jc w:val="center"/>
        </w:trPr>
        <w:tc>
          <w:tcPr>
            <w:tcW w:w="394" w:type="dxa"/>
          </w:tcPr>
          <w:p w14:paraId="466C7DB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4B1F150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27718B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DFD116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090A6B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285850E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F23D3D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7C8345A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42DCDA0" w14:textId="77777777" w:rsidTr="003B1EBB">
        <w:trPr>
          <w:jc w:val="center"/>
        </w:trPr>
        <w:tc>
          <w:tcPr>
            <w:tcW w:w="394" w:type="dxa"/>
          </w:tcPr>
          <w:p w14:paraId="4A1D3B8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E82451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6A2993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6DDB75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2CF59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47BA94D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5BED0CF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301657A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F08A617" w14:textId="77777777" w:rsidTr="003B1EBB">
        <w:trPr>
          <w:jc w:val="center"/>
        </w:trPr>
        <w:tc>
          <w:tcPr>
            <w:tcW w:w="394" w:type="dxa"/>
          </w:tcPr>
          <w:p w14:paraId="4C366E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5F2CD81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566B935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78017E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C5535D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1BFE61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08E4C0D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AC7D3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338A1734" w14:textId="77777777" w:rsidTr="003B1EBB">
        <w:trPr>
          <w:jc w:val="center"/>
        </w:trPr>
        <w:tc>
          <w:tcPr>
            <w:tcW w:w="394" w:type="dxa"/>
          </w:tcPr>
          <w:p w14:paraId="39D8B81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4A1B2E3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0FC9928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43064F7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6423FBB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537DB4F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189434C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08B8C5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0530F234" w14:textId="77777777" w:rsidTr="003B1EBB">
        <w:trPr>
          <w:jc w:val="center"/>
        </w:trPr>
        <w:tc>
          <w:tcPr>
            <w:tcW w:w="394" w:type="dxa"/>
          </w:tcPr>
          <w:p w14:paraId="53A900C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2844" w:type="dxa"/>
          </w:tcPr>
          <w:p w14:paraId="158FB8C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52" w:type="dxa"/>
          </w:tcPr>
          <w:p w14:paraId="45B1302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3991B51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707" w:type="dxa"/>
          </w:tcPr>
          <w:p w14:paraId="25DD1A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1110" w:type="dxa"/>
          </w:tcPr>
          <w:p w14:paraId="2E4FB1D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941" w:type="dxa"/>
          </w:tcPr>
          <w:p w14:paraId="426573A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845" w:type="dxa"/>
          </w:tcPr>
          <w:p w14:paraId="491351A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bl>
    <w:p w14:paraId="41C869A4" w14:textId="259C53DC" w:rsidR="0064492D" w:rsidRPr="0064492D" w:rsidRDefault="00C36741" w:rsidP="0087021C">
      <w:pPr>
        <w:pBdr>
          <w:top w:val="nil"/>
          <w:left w:val="nil"/>
          <w:bottom w:val="nil"/>
          <w:right w:val="nil"/>
          <w:between w:val="nil"/>
        </w:pBdr>
        <w:tabs>
          <w:tab w:val="left" w:pos="1985"/>
        </w:tabs>
        <w:jc w:val="both"/>
        <w:rPr>
          <w:rFonts w:ascii="Calibri" w:eastAsia="Calibri" w:hAnsi="Calibri" w:cs="Calibri"/>
          <w:color w:val="000000"/>
          <w:sz w:val="20"/>
          <w:szCs w:val="20"/>
        </w:rPr>
      </w:pPr>
      <w:r>
        <w:rPr>
          <w:rFonts w:ascii="Calibri" w:eastAsia="Calibri" w:hAnsi="Calibri" w:cs="Calibri"/>
          <w:color w:val="000000"/>
          <w:sz w:val="20"/>
          <w:szCs w:val="20"/>
        </w:rPr>
        <w:t>*If t</w:t>
      </w:r>
      <w:r w:rsidR="0064492D" w:rsidRPr="0064492D">
        <w:rPr>
          <w:rFonts w:ascii="Calibri" w:eastAsia="Calibri" w:hAnsi="Calibri" w:cs="Calibri"/>
          <w:color w:val="000000"/>
          <w:sz w:val="20"/>
          <w:szCs w:val="20"/>
        </w:rPr>
        <w:t xml:space="preserve">he data </w:t>
      </w:r>
      <w:r>
        <w:rPr>
          <w:rFonts w:ascii="Calibri" w:eastAsia="Calibri" w:hAnsi="Calibri" w:cs="Calibri"/>
          <w:color w:val="000000"/>
          <w:sz w:val="20"/>
          <w:szCs w:val="20"/>
        </w:rPr>
        <w:t>is</w:t>
      </w:r>
      <w:r w:rsidRPr="0064492D">
        <w:rPr>
          <w:rFonts w:ascii="Calibri" w:eastAsia="Calibri" w:hAnsi="Calibri" w:cs="Calibri"/>
          <w:color w:val="000000"/>
          <w:sz w:val="20"/>
          <w:szCs w:val="20"/>
        </w:rPr>
        <w:t xml:space="preserve"> </w:t>
      </w:r>
      <w:r w:rsidR="0064492D" w:rsidRPr="0064492D">
        <w:rPr>
          <w:rFonts w:ascii="Calibri" w:eastAsia="Calibri" w:hAnsi="Calibri" w:cs="Calibri"/>
          <w:color w:val="000000"/>
          <w:sz w:val="20"/>
          <w:szCs w:val="20"/>
        </w:rPr>
        <w:t xml:space="preserve">pre-filled from the register </w:t>
      </w:r>
      <w:r>
        <w:rPr>
          <w:rFonts w:ascii="Calibri" w:eastAsia="Calibri" w:hAnsi="Calibri" w:cs="Calibri"/>
          <w:color w:val="000000"/>
          <w:sz w:val="20"/>
          <w:szCs w:val="20"/>
        </w:rPr>
        <w:t>– shall be</w:t>
      </w:r>
      <w:r w:rsidRPr="0064492D">
        <w:rPr>
          <w:rFonts w:ascii="Calibri" w:eastAsia="Calibri" w:hAnsi="Calibri" w:cs="Calibri"/>
          <w:color w:val="000000"/>
          <w:sz w:val="20"/>
          <w:szCs w:val="20"/>
        </w:rPr>
        <w:t xml:space="preserve"> </w:t>
      </w:r>
      <w:proofErr w:type="spellStart"/>
      <w:r w:rsidR="0064492D" w:rsidRPr="0064492D">
        <w:rPr>
          <w:rFonts w:ascii="Calibri" w:eastAsia="Calibri" w:hAnsi="Calibri" w:cs="Calibri"/>
          <w:color w:val="000000"/>
          <w:sz w:val="20"/>
          <w:szCs w:val="20"/>
        </w:rPr>
        <w:t>conformed</w:t>
      </w:r>
      <w:proofErr w:type="spellEnd"/>
      <w:r w:rsidR="0064492D" w:rsidRPr="0064492D">
        <w:rPr>
          <w:rFonts w:ascii="Calibri" w:eastAsia="Calibri" w:hAnsi="Calibri" w:cs="Calibri"/>
          <w:color w:val="000000"/>
          <w:sz w:val="20"/>
          <w:szCs w:val="20"/>
        </w:rPr>
        <w:t xml:space="preserve"> by Yes/No</w:t>
      </w:r>
      <w:r>
        <w:rPr>
          <w:rFonts w:ascii="Calibri" w:eastAsia="Calibri" w:hAnsi="Calibri" w:cs="Calibri"/>
          <w:color w:val="000000"/>
          <w:sz w:val="20"/>
          <w:szCs w:val="20"/>
        </w:rPr>
        <w:t>.</w:t>
      </w:r>
      <w:r w:rsidR="0064492D" w:rsidRPr="0064492D">
        <w:rPr>
          <w:rFonts w:ascii="Calibri" w:eastAsia="Calibri" w:hAnsi="Calibri" w:cs="Calibri"/>
          <w:color w:val="000000"/>
          <w:sz w:val="20"/>
          <w:szCs w:val="20"/>
        </w:rPr>
        <w:t xml:space="preserve"> </w:t>
      </w:r>
      <w:r>
        <w:rPr>
          <w:rFonts w:ascii="Calibri" w:eastAsia="Calibri" w:hAnsi="Calibri" w:cs="Calibri"/>
          <w:color w:val="000000"/>
          <w:sz w:val="20"/>
          <w:szCs w:val="20"/>
        </w:rPr>
        <w:t>A</w:t>
      </w:r>
      <w:r w:rsidR="0064492D" w:rsidRPr="0064492D">
        <w:rPr>
          <w:rFonts w:ascii="Calibri" w:eastAsia="Calibri" w:hAnsi="Calibri" w:cs="Calibri"/>
          <w:color w:val="000000"/>
          <w:sz w:val="20"/>
          <w:szCs w:val="20"/>
        </w:rPr>
        <w:t>dditional animals to be entered</w:t>
      </w:r>
      <w:r w:rsidR="0064492D" w:rsidRPr="0064492D">
        <w:rPr>
          <w:sz w:val="20"/>
          <w:szCs w:val="20"/>
        </w:rPr>
        <w:br w:type="page"/>
      </w:r>
    </w:p>
    <w:tbl>
      <w:tblPr>
        <w:tblW w:w="11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885"/>
        <w:gridCol w:w="630"/>
        <w:gridCol w:w="840"/>
        <w:gridCol w:w="510"/>
        <w:gridCol w:w="630"/>
        <w:gridCol w:w="585"/>
        <w:gridCol w:w="495"/>
        <w:gridCol w:w="606"/>
        <w:gridCol w:w="870"/>
        <w:gridCol w:w="630"/>
        <w:gridCol w:w="450"/>
        <w:gridCol w:w="810"/>
        <w:gridCol w:w="990"/>
        <w:gridCol w:w="795"/>
        <w:gridCol w:w="645"/>
        <w:gridCol w:w="855"/>
      </w:tblGrid>
      <w:tr w:rsidR="0064492D" w:rsidRPr="0064492D" w14:paraId="780AECD1" w14:textId="77777777" w:rsidTr="003B1EBB">
        <w:trPr>
          <w:trHeight w:val="510"/>
          <w:jc w:val="center"/>
        </w:trPr>
        <w:tc>
          <w:tcPr>
            <w:tcW w:w="11747" w:type="dxa"/>
            <w:gridSpan w:val="17"/>
            <w:shd w:val="clear" w:color="auto" w:fill="FBD4B4"/>
            <w:vAlign w:val="center"/>
          </w:tcPr>
          <w:p w14:paraId="40898D9F" w14:textId="77777777" w:rsidR="0064492D" w:rsidRPr="0064492D" w:rsidRDefault="0064492D" w:rsidP="003B1EBB">
            <w:pPr>
              <w:pBdr>
                <w:top w:val="nil"/>
                <w:left w:val="nil"/>
                <w:bottom w:val="nil"/>
                <w:right w:val="nil"/>
                <w:between w:val="nil"/>
              </w:pBdr>
              <w:tabs>
                <w:tab w:val="left" w:pos="1985"/>
              </w:tabs>
              <w:ind w:left="90"/>
              <w:jc w:val="center"/>
              <w:rPr>
                <w:rFonts w:ascii="Calibri" w:eastAsia="Calibri" w:hAnsi="Calibri" w:cs="Calibri"/>
                <w:color w:val="000000"/>
                <w:sz w:val="20"/>
                <w:szCs w:val="20"/>
              </w:rPr>
            </w:pPr>
            <w:r w:rsidRPr="0064492D">
              <w:rPr>
                <w:rFonts w:ascii="Calibri" w:eastAsia="Calibri" w:hAnsi="Calibri" w:cs="Calibri"/>
                <w:color w:val="000000"/>
                <w:sz w:val="20"/>
                <w:szCs w:val="20"/>
              </w:rPr>
              <w:lastRenderedPageBreak/>
              <w:t xml:space="preserve">6 </w:t>
            </w:r>
            <w:proofErr w:type="gramStart"/>
            <w:r w:rsidRPr="0064492D">
              <w:rPr>
                <w:rFonts w:ascii="Calibri" w:eastAsia="Calibri" w:hAnsi="Calibri" w:cs="Calibri"/>
                <w:color w:val="000000"/>
                <w:sz w:val="20"/>
                <w:szCs w:val="20"/>
              </w:rPr>
              <w:t>LAND</w:t>
            </w:r>
            <w:proofErr w:type="gramEnd"/>
            <w:r w:rsidRPr="0064492D">
              <w:rPr>
                <w:rFonts w:ascii="Calibri" w:eastAsia="Calibri" w:hAnsi="Calibri" w:cs="Calibri"/>
                <w:color w:val="000000"/>
                <w:sz w:val="20"/>
                <w:szCs w:val="20"/>
              </w:rPr>
              <w:t xml:space="preserve"> IN USE BY FARM</w:t>
            </w:r>
          </w:p>
        </w:tc>
      </w:tr>
      <w:tr w:rsidR="0064492D" w:rsidRPr="0064492D" w14:paraId="6C87DF6A" w14:textId="77777777" w:rsidTr="003B1EBB">
        <w:trPr>
          <w:trHeight w:val="510"/>
          <w:jc w:val="center"/>
        </w:trPr>
        <w:tc>
          <w:tcPr>
            <w:tcW w:w="521" w:type="dxa"/>
            <w:vMerge w:val="restart"/>
            <w:shd w:val="clear" w:color="auto" w:fill="FBD4B4"/>
            <w:vAlign w:val="center"/>
          </w:tcPr>
          <w:p w14:paraId="562C08E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No</w:t>
            </w:r>
          </w:p>
        </w:tc>
        <w:tc>
          <w:tcPr>
            <w:tcW w:w="1515" w:type="dxa"/>
            <w:gridSpan w:val="2"/>
            <w:shd w:val="clear" w:color="auto" w:fill="FBD4B4"/>
            <w:vAlign w:val="center"/>
          </w:tcPr>
          <w:p w14:paraId="725DA2C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Cadastral </w:t>
            </w:r>
            <w:proofErr w:type="gramStart"/>
            <w:r w:rsidRPr="0064492D">
              <w:rPr>
                <w:rFonts w:ascii="Calibri" w:eastAsia="Calibri" w:hAnsi="Calibri" w:cs="Calibri"/>
                <w:color w:val="000000"/>
                <w:sz w:val="20"/>
                <w:szCs w:val="20"/>
              </w:rPr>
              <w:t>parcel  ID</w:t>
            </w:r>
            <w:proofErr w:type="gramEnd"/>
            <w:r w:rsidRPr="0064492D">
              <w:rPr>
                <w:rFonts w:ascii="Calibri" w:eastAsia="Calibri" w:hAnsi="Calibri" w:cs="Calibri"/>
                <w:color w:val="000000"/>
                <w:sz w:val="20"/>
                <w:szCs w:val="20"/>
              </w:rPr>
              <w:t xml:space="preserve"> and area</w:t>
            </w:r>
          </w:p>
        </w:tc>
        <w:tc>
          <w:tcPr>
            <w:tcW w:w="1980" w:type="dxa"/>
            <w:gridSpan w:val="3"/>
            <w:shd w:val="clear" w:color="auto" w:fill="FBD4B4"/>
            <w:vAlign w:val="bottom"/>
          </w:tcPr>
          <w:p w14:paraId="0D3AED5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Area in use</w:t>
            </w:r>
          </w:p>
        </w:tc>
        <w:tc>
          <w:tcPr>
            <w:tcW w:w="1686" w:type="dxa"/>
            <w:gridSpan w:val="3"/>
            <w:shd w:val="clear" w:color="auto" w:fill="FBD4B4"/>
            <w:vAlign w:val="bottom"/>
          </w:tcPr>
          <w:p w14:paraId="28AEC5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Crop group </w:t>
            </w:r>
          </w:p>
        </w:tc>
        <w:tc>
          <w:tcPr>
            <w:tcW w:w="870" w:type="dxa"/>
            <w:shd w:val="clear" w:color="auto" w:fill="FBD4B4"/>
            <w:vAlign w:val="bottom"/>
          </w:tcPr>
          <w:p w14:paraId="53EC8B0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Organic</w:t>
            </w:r>
          </w:p>
        </w:tc>
        <w:tc>
          <w:tcPr>
            <w:tcW w:w="630" w:type="dxa"/>
            <w:shd w:val="clear" w:color="auto" w:fill="FBD4B4"/>
            <w:vAlign w:val="bottom"/>
          </w:tcPr>
          <w:p w14:paraId="349DD1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GMO</w:t>
            </w:r>
          </w:p>
        </w:tc>
        <w:tc>
          <w:tcPr>
            <w:tcW w:w="1260" w:type="dxa"/>
            <w:gridSpan w:val="2"/>
            <w:shd w:val="clear" w:color="auto" w:fill="FBD4B4"/>
            <w:vAlign w:val="bottom"/>
          </w:tcPr>
          <w:p w14:paraId="2579F19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Irrigated</w:t>
            </w:r>
          </w:p>
        </w:tc>
        <w:tc>
          <w:tcPr>
            <w:tcW w:w="990" w:type="dxa"/>
            <w:vMerge w:val="restart"/>
            <w:shd w:val="clear" w:color="auto" w:fill="FBD4B4"/>
            <w:vAlign w:val="center"/>
          </w:tcPr>
          <w:p w14:paraId="5234FCA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ID of permanent crop area</w:t>
            </w:r>
          </w:p>
        </w:tc>
        <w:tc>
          <w:tcPr>
            <w:tcW w:w="795" w:type="dxa"/>
            <w:shd w:val="clear" w:color="auto" w:fill="FBD4B4"/>
            <w:vAlign w:val="center"/>
          </w:tcPr>
          <w:p w14:paraId="55CD564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Owned</w:t>
            </w:r>
          </w:p>
        </w:tc>
        <w:tc>
          <w:tcPr>
            <w:tcW w:w="1500" w:type="dxa"/>
            <w:gridSpan w:val="2"/>
            <w:shd w:val="clear" w:color="auto" w:fill="FBD4B4"/>
            <w:vAlign w:val="center"/>
          </w:tcPr>
          <w:p w14:paraId="4172CF4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Leasing contract</w:t>
            </w:r>
          </w:p>
        </w:tc>
      </w:tr>
      <w:tr w:rsidR="0064492D" w:rsidRPr="0064492D" w14:paraId="4C56C46F" w14:textId="77777777" w:rsidTr="003B1EBB">
        <w:trPr>
          <w:trHeight w:val="510"/>
          <w:jc w:val="center"/>
        </w:trPr>
        <w:tc>
          <w:tcPr>
            <w:tcW w:w="521" w:type="dxa"/>
            <w:vMerge/>
            <w:shd w:val="clear" w:color="auto" w:fill="FBD4B4"/>
            <w:vAlign w:val="center"/>
          </w:tcPr>
          <w:p w14:paraId="3392DDEB" w14:textId="77777777" w:rsidR="0064492D" w:rsidRPr="0064492D" w:rsidRDefault="0064492D" w:rsidP="003B1EB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85" w:type="dxa"/>
            <w:shd w:val="clear" w:color="auto" w:fill="FBD4B4"/>
            <w:vAlign w:val="center"/>
          </w:tcPr>
          <w:p w14:paraId="2458565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ID</w:t>
            </w:r>
          </w:p>
        </w:tc>
        <w:tc>
          <w:tcPr>
            <w:tcW w:w="630" w:type="dxa"/>
            <w:shd w:val="clear" w:color="auto" w:fill="FBD4B4"/>
            <w:vAlign w:val="center"/>
          </w:tcPr>
          <w:p w14:paraId="6BF4220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p w14:paraId="0FC9BCF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(ha)</w:t>
            </w:r>
          </w:p>
        </w:tc>
        <w:tc>
          <w:tcPr>
            <w:tcW w:w="840" w:type="dxa"/>
            <w:shd w:val="clear" w:color="auto" w:fill="FBD4B4"/>
            <w:vAlign w:val="center"/>
          </w:tcPr>
          <w:p w14:paraId="4962E43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Land use type</w:t>
            </w:r>
          </w:p>
        </w:tc>
        <w:tc>
          <w:tcPr>
            <w:tcW w:w="510" w:type="dxa"/>
            <w:shd w:val="clear" w:color="auto" w:fill="FBD4B4"/>
            <w:vAlign w:val="center"/>
          </w:tcPr>
          <w:p w14:paraId="71D8CF7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(a)</w:t>
            </w:r>
          </w:p>
        </w:tc>
        <w:tc>
          <w:tcPr>
            <w:tcW w:w="630" w:type="dxa"/>
            <w:shd w:val="clear" w:color="auto" w:fill="FBD4B4"/>
            <w:vAlign w:val="center"/>
          </w:tcPr>
          <w:p w14:paraId="259BF3C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(m2)</w:t>
            </w:r>
          </w:p>
        </w:tc>
        <w:tc>
          <w:tcPr>
            <w:tcW w:w="585" w:type="dxa"/>
            <w:shd w:val="clear" w:color="auto" w:fill="FBD4B4"/>
            <w:vAlign w:val="center"/>
          </w:tcPr>
          <w:p w14:paraId="6AE2FFC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Crop</w:t>
            </w:r>
          </w:p>
        </w:tc>
        <w:tc>
          <w:tcPr>
            <w:tcW w:w="495" w:type="dxa"/>
            <w:shd w:val="clear" w:color="auto" w:fill="FBD4B4"/>
            <w:vAlign w:val="center"/>
          </w:tcPr>
          <w:p w14:paraId="217AD51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(a)</w:t>
            </w:r>
          </w:p>
        </w:tc>
        <w:tc>
          <w:tcPr>
            <w:tcW w:w="606" w:type="dxa"/>
            <w:shd w:val="clear" w:color="auto" w:fill="FBD4B4"/>
            <w:vAlign w:val="center"/>
          </w:tcPr>
          <w:p w14:paraId="004D0FB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(m2)</w:t>
            </w:r>
          </w:p>
        </w:tc>
        <w:tc>
          <w:tcPr>
            <w:tcW w:w="870" w:type="dxa"/>
            <w:shd w:val="clear" w:color="auto" w:fill="FBD4B4"/>
            <w:vAlign w:val="center"/>
          </w:tcPr>
          <w:p w14:paraId="275FF8A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Y (</w:t>
            </w:r>
            <w:proofErr w:type="spellStart"/>
            <w:r w:rsidRPr="0064492D">
              <w:rPr>
                <w:rFonts w:ascii="Calibri" w:eastAsia="Calibri" w:hAnsi="Calibri" w:cs="Calibri"/>
                <w:color w:val="000000"/>
                <w:sz w:val="20"/>
                <w:szCs w:val="20"/>
              </w:rPr>
              <w:t>certnum</w:t>
            </w:r>
            <w:proofErr w:type="spellEnd"/>
            <w:r w:rsidRPr="0064492D">
              <w:rPr>
                <w:rFonts w:ascii="Calibri" w:eastAsia="Calibri" w:hAnsi="Calibri" w:cs="Calibri"/>
                <w:color w:val="000000"/>
                <w:sz w:val="20"/>
                <w:szCs w:val="20"/>
              </w:rPr>
              <w:t>) /N</w:t>
            </w:r>
          </w:p>
        </w:tc>
        <w:tc>
          <w:tcPr>
            <w:tcW w:w="630" w:type="dxa"/>
            <w:shd w:val="clear" w:color="auto" w:fill="FBD4B4"/>
            <w:vAlign w:val="center"/>
          </w:tcPr>
          <w:p w14:paraId="27D3FCF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Y/N</w:t>
            </w:r>
          </w:p>
        </w:tc>
        <w:tc>
          <w:tcPr>
            <w:tcW w:w="450" w:type="dxa"/>
            <w:shd w:val="clear" w:color="auto" w:fill="FBD4B4"/>
            <w:vAlign w:val="center"/>
          </w:tcPr>
          <w:p w14:paraId="0A9C31C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(a)</w:t>
            </w:r>
          </w:p>
        </w:tc>
        <w:tc>
          <w:tcPr>
            <w:tcW w:w="810" w:type="dxa"/>
            <w:shd w:val="clear" w:color="auto" w:fill="FBD4B4"/>
            <w:vAlign w:val="center"/>
          </w:tcPr>
          <w:p w14:paraId="252D581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Method</w:t>
            </w:r>
          </w:p>
        </w:tc>
        <w:tc>
          <w:tcPr>
            <w:tcW w:w="990" w:type="dxa"/>
            <w:vMerge/>
            <w:shd w:val="clear" w:color="auto" w:fill="FBD4B4"/>
            <w:vAlign w:val="center"/>
          </w:tcPr>
          <w:p w14:paraId="579811F6" w14:textId="77777777" w:rsidR="0064492D" w:rsidRPr="0064492D" w:rsidRDefault="0064492D" w:rsidP="003B1EB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5" w:type="dxa"/>
            <w:shd w:val="clear" w:color="auto" w:fill="FBD4B4"/>
            <w:vAlign w:val="center"/>
          </w:tcPr>
          <w:p w14:paraId="7FF5F46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Y/N</w:t>
            </w:r>
          </w:p>
        </w:tc>
        <w:tc>
          <w:tcPr>
            <w:tcW w:w="645" w:type="dxa"/>
            <w:shd w:val="clear" w:color="auto" w:fill="FBD4B4"/>
            <w:vAlign w:val="center"/>
          </w:tcPr>
          <w:p w14:paraId="19AD7AF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ID</w:t>
            </w:r>
          </w:p>
        </w:tc>
        <w:tc>
          <w:tcPr>
            <w:tcW w:w="855" w:type="dxa"/>
            <w:shd w:val="clear" w:color="auto" w:fill="FBD4B4"/>
            <w:vAlign w:val="center"/>
          </w:tcPr>
          <w:p w14:paraId="2F5433D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Valid until</w:t>
            </w:r>
          </w:p>
        </w:tc>
      </w:tr>
      <w:tr w:rsidR="0064492D" w:rsidRPr="0064492D" w14:paraId="3C4EA573" w14:textId="77777777" w:rsidTr="003B1EBB">
        <w:trPr>
          <w:trHeight w:val="255"/>
          <w:jc w:val="center"/>
        </w:trPr>
        <w:tc>
          <w:tcPr>
            <w:tcW w:w="521" w:type="dxa"/>
            <w:shd w:val="clear" w:color="auto" w:fill="auto"/>
            <w:vAlign w:val="center"/>
          </w:tcPr>
          <w:p w14:paraId="37BAA8A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1515" w:type="dxa"/>
            <w:gridSpan w:val="2"/>
            <w:shd w:val="clear" w:color="auto" w:fill="auto"/>
            <w:vAlign w:val="center"/>
          </w:tcPr>
          <w:p w14:paraId="0EE599D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6.1</w:t>
            </w:r>
          </w:p>
        </w:tc>
        <w:tc>
          <w:tcPr>
            <w:tcW w:w="1980" w:type="dxa"/>
            <w:gridSpan w:val="3"/>
            <w:shd w:val="clear" w:color="auto" w:fill="auto"/>
            <w:vAlign w:val="center"/>
          </w:tcPr>
          <w:p w14:paraId="194C82C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6.2</w:t>
            </w:r>
          </w:p>
        </w:tc>
        <w:tc>
          <w:tcPr>
            <w:tcW w:w="1686" w:type="dxa"/>
            <w:gridSpan w:val="3"/>
            <w:shd w:val="clear" w:color="auto" w:fill="auto"/>
            <w:vAlign w:val="center"/>
          </w:tcPr>
          <w:p w14:paraId="2742282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6.3</w:t>
            </w:r>
          </w:p>
        </w:tc>
        <w:tc>
          <w:tcPr>
            <w:tcW w:w="870" w:type="dxa"/>
            <w:shd w:val="clear" w:color="auto" w:fill="auto"/>
            <w:vAlign w:val="center"/>
          </w:tcPr>
          <w:p w14:paraId="300AE61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6.4</w:t>
            </w:r>
          </w:p>
        </w:tc>
        <w:tc>
          <w:tcPr>
            <w:tcW w:w="630" w:type="dxa"/>
            <w:shd w:val="clear" w:color="auto" w:fill="auto"/>
            <w:vAlign w:val="center"/>
          </w:tcPr>
          <w:p w14:paraId="2D29C13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6.5</w:t>
            </w:r>
          </w:p>
        </w:tc>
        <w:tc>
          <w:tcPr>
            <w:tcW w:w="1260" w:type="dxa"/>
            <w:gridSpan w:val="2"/>
            <w:shd w:val="clear" w:color="auto" w:fill="auto"/>
            <w:vAlign w:val="center"/>
          </w:tcPr>
          <w:p w14:paraId="35E74CE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6.6</w:t>
            </w:r>
          </w:p>
        </w:tc>
        <w:tc>
          <w:tcPr>
            <w:tcW w:w="990" w:type="dxa"/>
            <w:vAlign w:val="center"/>
          </w:tcPr>
          <w:p w14:paraId="057E0A8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6.7</w:t>
            </w:r>
          </w:p>
        </w:tc>
        <w:tc>
          <w:tcPr>
            <w:tcW w:w="795" w:type="dxa"/>
          </w:tcPr>
          <w:p w14:paraId="4F673B0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6.8</w:t>
            </w:r>
          </w:p>
        </w:tc>
        <w:tc>
          <w:tcPr>
            <w:tcW w:w="1500" w:type="dxa"/>
            <w:gridSpan w:val="2"/>
            <w:vAlign w:val="center"/>
          </w:tcPr>
          <w:p w14:paraId="465169A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r w:rsidRPr="0064492D">
              <w:rPr>
                <w:rFonts w:ascii="Calibri" w:eastAsia="Calibri" w:hAnsi="Calibri" w:cs="Calibri"/>
                <w:color w:val="000000"/>
                <w:sz w:val="20"/>
                <w:szCs w:val="20"/>
              </w:rPr>
              <w:t>6.9</w:t>
            </w:r>
          </w:p>
        </w:tc>
      </w:tr>
      <w:tr w:rsidR="0064492D" w:rsidRPr="0064492D" w14:paraId="75133C34" w14:textId="77777777" w:rsidTr="003B1EBB">
        <w:trPr>
          <w:trHeight w:val="255"/>
          <w:jc w:val="center"/>
        </w:trPr>
        <w:tc>
          <w:tcPr>
            <w:tcW w:w="521" w:type="dxa"/>
            <w:shd w:val="clear" w:color="auto" w:fill="auto"/>
            <w:vAlign w:val="center"/>
          </w:tcPr>
          <w:p w14:paraId="302E03B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7050921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5E02433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17D894C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6AD0784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5AA3EBE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5D9EC7B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2F61023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379FA59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029F897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3D6A43C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30B6C1B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6E32A8E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28877A5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706C56C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0749287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1CA15A5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13DC2963" w14:textId="77777777" w:rsidTr="003B1EBB">
        <w:trPr>
          <w:trHeight w:val="255"/>
          <w:jc w:val="center"/>
        </w:trPr>
        <w:tc>
          <w:tcPr>
            <w:tcW w:w="521" w:type="dxa"/>
            <w:shd w:val="clear" w:color="auto" w:fill="auto"/>
            <w:vAlign w:val="center"/>
          </w:tcPr>
          <w:p w14:paraId="7DF9821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680169A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193FF54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45B1800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458A7C1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6CC66FF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13C3389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435FDB0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4F63001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2406B2E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3009B47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7F5BFDD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0725C9B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4FB85C8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6EC37CB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5C945D1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42C4D2E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2FB15565" w14:textId="77777777" w:rsidTr="003B1EBB">
        <w:trPr>
          <w:trHeight w:val="255"/>
          <w:jc w:val="center"/>
        </w:trPr>
        <w:tc>
          <w:tcPr>
            <w:tcW w:w="521" w:type="dxa"/>
            <w:shd w:val="clear" w:color="auto" w:fill="auto"/>
            <w:vAlign w:val="center"/>
          </w:tcPr>
          <w:p w14:paraId="002C6E4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438FF6F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0502DCD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59DE19C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3890286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0D6A14D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39AD47E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47AC48A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376CF3E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69D6DE8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7324D96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67B5533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3246E03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6414796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0081E24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11D15A7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278836F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71A90FFF" w14:textId="77777777" w:rsidTr="003B1EBB">
        <w:trPr>
          <w:trHeight w:val="255"/>
          <w:jc w:val="center"/>
        </w:trPr>
        <w:tc>
          <w:tcPr>
            <w:tcW w:w="521" w:type="dxa"/>
            <w:shd w:val="clear" w:color="auto" w:fill="auto"/>
            <w:vAlign w:val="center"/>
          </w:tcPr>
          <w:p w14:paraId="4125D39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63339D3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4E23162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3316BC5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0A439F4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5F4272E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133F21C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77FE72B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778346D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0240C1A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0951012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03A5E97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0EFA893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3C6DB08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571A504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2785E1A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562F5A5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1B719627" w14:textId="77777777" w:rsidTr="003B1EBB">
        <w:trPr>
          <w:trHeight w:val="255"/>
          <w:jc w:val="center"/>
        </w:trPr>
        <w:tc>
          <w:tcPr>
            <w:tcW w:w="521" w:type="dxa"/>
            <w:shd w:val="clear" w:color="auto" w:fill="auto"/>
            <w:vAlign w:val="center"/>
          </w:tcPr>
          <w:p w14:paraId="7DD78E6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517F5E2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1E4D1DA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0F77245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68BA494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4D9994D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17F0AFF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079C3E4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100CDFB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58EF276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69C67B0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7E6B47C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74ADCE5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4AD20E9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7785893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58EF150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67073B0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7EF05631" w14:textId="77777777" w:rsidTr="003B1EBB">
        <w:trPr>
          <w:trHeight w:val="255"/>
          <w:jc w:val="center"/>
        </w:trPr>
        <w:tc>
          <w:tcPr>
            <w:tcW w:w="521" w:type="dxa"/>
            <w:shd w:val="clear" w:color="auto" w:fill="auto"/>
            <w:vAlign w:val="center"/>
          </w:tcPr>
          <w:p w14:paraId="6F9A18A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05AFB6C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4102AA8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1E55FC6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63BFD33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5116540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60A3284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6E4BFB8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73FE94C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089DC16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271147B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5CF7F86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3001CD4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502DF82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0E961A0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2F71764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2ED365A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26F0ECF8" w14:textId="77777777" w:rsidTr="003B1EBB">
        <w:trPr>
          <w:trHeight w:val="255"/>
          <w:jc w:val="center"/>
        </w:trPr>
        <w:tc>
          <w:tcPr>
            <w:tcW w:w="521" w:type="dxa"/>
            <w:shd w:val="clear" w:color="auto" w:fill="auto"/>
            <w:vAlign w:val="center"/>
          </w:tcPr>
          <w:p w14:paraId="6527866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385C910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5233E74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2C3C315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1C3D7FF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7E630AC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38A0A12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05520AA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376EEA07"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3514EE1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7EFE3F71"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7AD4CB8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5090250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44E844B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1DA0366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26531FA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5DF1F92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6467673E" w14:textId="77777777" w:rsidTr="003B1EBB">
        <w:trPr>
          <w:trHeight w:val="255"/>
          <w:jc w:val="center"/>
        </w:trPr>
        <w:tc>
          <w:tcPr>
            <w:tcW w:w="521" w:type="dxa"/>
            <w:shd w:val="clear" w:color="auto" w:fill="auto"/>
            <w:vAlign w:val="center"/>
          </w:tcPr>
          <w:p w14:paraId="03BFB3B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6C5E7A9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7F91465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0344A23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7B1008B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312C6F6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10BA1E3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4F267B2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12503A9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2AE4E3D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2A0563E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2BD77D7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04F566E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5579342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25D2E1FC"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2634594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41513B9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6E4C1A00" w14:textId="77777777" w:rsidTr="003B1EBB">
        <w:trPr>
          <w:trHeight w:val="255"/>
          <w:jc w:val="center"/>
        </w:trPr>
        <w:tc>
          <w:tcPr>
            <w:tcW w:w="521" w:type="dxa"/>
            <w:shd w:val="clear" w:color="auto" w:fill="auto"/>
            <w:vAlign w:val="center"/>
          </w:tcPr>
          <w:p w14:paraId="6DF0A47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43E34FF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02806B1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1398099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4AB502A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1D34C4B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0C6BBC2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1C1F1BC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7079B72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0874117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67CDA710"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578F058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24D4CBEA"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129F93B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0EF3C1A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3859178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4CE7A90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r w:rsidR="0064492D" w:rsidRPr="0064492D" w14:paraId="0923418D" w14:textId="77777777" w:rsidTr="003B1EBB">
        <w:trPr>
          <w:trHeight w:val="255"/>
          <w:jc w:val="center"/>
        </w:trPr>
        <w:tc>
          <w:tcPr>
            <w:tcW w:w="521" w:type="dxa"/>
            <w:shd w:val="clear" w:color="auto" w:fill="auto"/>
            <w:vAlign w:val="center"/>
          </w:tcPr>
          <w:p w14:paraId="788E757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85" w:type="dxa"/>
            <w:shd w:val="clear" w:color="auto" w:fill="auto"/>
            <w:vAlign w:val="center"/>
          </w:tcPr>
          <w:p w14:paraId="0C3E80F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tcPr>
          <w:p w14:paraId="54E5AED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40" w:type="dxa"/>
            <w:shd w:val="clear" w:color="auto" w:fill="auto"/>
            <w:vAlign w:val="center"/>
          </w:tcPr>
          <w:p w14:paraId="0A71294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10" w:type="dxa"/>
            <w:shd w:val="clear" w:color="auto" w:fill="auto"/>
            <w:vAlign w:val="center"/>
          </w:tcPr>
          <w:p w14:paraId="324A357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63F2869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585" w:type="dxa"/>
            <w:shd w:val="clear" w:color="auto" w:fill="auto"/>
            <w:vAlign w:val="center"/>
          </w:tcPr>
          <w:p w14:paraId="6A229065"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95" w:type="dxa"/>
            <w:shd w:val="clear" w:color="auto" w:fill="auto"/>
            <w:vAlign w:val="center"/>
          </w:tcPr>
          <w:p w14:paraId="4B0A5359"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06" w:type="dxa"/>
            <w:shd w:val="clear" w:color="auto" w:fill="auto"/>
            <w:vAlign w:val="center"/>
          </w:tcPr>
          <w:p w14:paraId="662C634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70" w:type="dxa"/>
            <w:shd w:val="clear" w:color="auto" w:fill="auto"/>
            <w:vAlign w:val="center"/>
          </w:tcPr>
          <w:p w14:paraId="4FEAAFB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30" w:type="dxa"/>
            <w:shd w:val="clear" w:color="auto" w:fill="auto"/>
            <w:vAlign w:val="center"/>
          </w:tcPr>
          <w:p w14:paraId="79637CB4"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450" w:type="dxa"/>
            <w:shd w:val="clear" w:color="auto" w:fill="auto"/>
            <w:vAlign w:val="center"/>
          </w:tcPr>
          <w:p w14:paraId="78B4104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10" w:type="dxa"/>
            <w:vAlign w:val="center"/>
          </w:tcPr>
          <w:p w14:paraId="2EE27766"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990" w:type="dxa"/>
            <w:vAlign w:val="center"/>
          </w:tcPr>
          <w:p w14:paraId="410B4FA8"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795" w:type="dxa"/>
          </w:tcPr>
          <w:p w14:paraId="69FBC46F"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645" w:type="dxa"/>
            <w:vAlign w:val="center"/>
          </w:tcPr>
          <w:p w14:paraId="7AABBF72"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c>
          <w:tcPr>
            <w:tcW w:w="855" w:type="dxa"/>
          </w:tcPr>
          <w:p w14:paraId="29DC728D"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color w:val="000000"/>
                <w:sz w:val="20"/>
                <w:szCs w:val="20"/>
              </w:rPr>
            </w:pPr>
          </w:p>
        </w:tc>
      </w:tr>
    </w:tbl>
    <w:p w14:paraId="289665C9"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
        <w:gridCol w:w="3420"/>
        <w:gridCol w:w="4995"/>
        <w:gridCol w:w="2266"/>
      </w:tblGrid>
      <w:tr w:rsidR="0064492D" w:rsidRPr="0064492D" w14:paraId="2F491D99"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CBA643"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Reference</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B634CE"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Field</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147BD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Description</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E0632B" w14:textId="77777777" w:rsidR="0064492D" w:rsidRPr="0064492D" w:rsidRDefault="0064492D" w:rsidP="003B1EBB">
            <w:pPr>
              <w:pBdr>
                <w:top w:val="nil"/>
                <w:left w:val="nil"/>
                <w:bottom w:val="nil"/>
                <w:right w:val="nil"/>
                <w:between w:val="nil"/>
              </w:pBdr>
              <w:tabs>
                <w:tab w:val="left" w:pos="1985"/>
              </w:tabs>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t>Type of data entry</w:t>
            </w:r>
          </w:p>
        </w:tc>
      </w:tr>
      <w:tr w:rsidR="0064492D" w:rsidRPr="0064492D" w14:paraId="551EE5FD" w14:textId="77777777" w:rsidTr="003B1EBB">
        <w:trPr>
          <w:trHeight w:val="440"/>
          <w:jc w:val="center"/>
        </w:trPr>
        <w:tc>
          <w:tcPr>
            <w:tcW w:w="92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013A2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6.1</w:t>
            </w:r>
          </w:p>
          <w:p w14:paraId="012157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1F9424" w14:textId="77E6B5EC"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Cadastral parcel no</w:t>
            </w:r>
            <w:r w:rsidR="005E226A">
              <w:rPr>
                <w:rFonts w:ascii="Calibri" w:eastAsia="Calibri" w:hAnsi="Calibri" w:cs="Calibri"/>
                <w:color w:val="000000"/>
                <w:sz w:val="20"/>
                <w:szCs w:val="20"/>
              </w:rPr>
              <w:t>.</w:t>
            </w:r>
            <w:r w:rsidRPr="0064492D">
              <w:rPr>
                <w:rFonts w:ascii="Calibri" w:eastAsia="Calibri" w:hAnsi="Calibri" w:cs="Calibri"/>
                <w:color w:val="000000"/>
                <w:sz w:val="20"/>
                <w:szCs w:val="20"/>
              </w:rPr>
              <w:t xml:space="preserve"> (owned, owned by a family member or leased) </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83217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Cadastral parcel number</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A899B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From cadastre as declared by farmer</w:t>
            </w:r>
          </w:p>
        </w:tc>
      </w:tr>
      <w:tr w:rsidR="0064492D" w:rsidRPr="0064492D" w14:paraId="00785FF2" w14:textId="77777777" w:rsidTr="003B1EBB">
        <w:trPr>
          <w:trHeight w:val="278"/>
          <w:jc w:val="center"/>
        </w:trPr>
        <w:tc>
          <w:tcPr>
            <w:tcW w:w="92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69FE31" w14:textId="77777777" w:rsidR="0064492D" w:rsidRPr="0064492D" w:rsidRDefault="0064492D" w:rsidP="003B1EB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496B2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Cadastral parcel area  </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9F95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Cadastral parcel area in ha</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447CE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Automatic from cadastre</w:t>
            </w:r>
          </w:p>
        </w:tc>
      </w:tr>
      <w:tr w:rsidR="0064492D" w:rsidRPr="0064492D" w14:paraId="249FC7E5" w14:textId="77777777" w:rsidTr="003B1EBB">
        <w:trPr>
          <w:trHeight w:val="255"/>
          <w:jc w:val="center"/>
        </w:trPr>
        <w:tc>
          <w:tcPr>
            <w:tcW w:w="92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0578F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6.2</w:t>
            </w:r>
          </w:p>
          <w:p w14:paraId="5DFE827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DFA8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land use type (EU Reg .2115/2021) </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6207E3" w14:textId="77777777" w:rsidR="0064492D" w:rsidRPr="0064492D" w:rsidRDefault="0064492D">
            <w:pPr>
              <w:numPr>
                <w:ilvl w:val="1"/>
                <w:numId w:val="45"/>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ind w:left="325"/>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Arable land, </w:t>
            </w:r>
          </w:p>
          <w:p w14:paraId="0DD5687C" w14:textId="77777777" w:rsidR="0064492D" w:rsidRPr="0064492D" w:rsidRDefault="0064492D">
            <w:pPr>
              <w:numPr>
                <w:ilvl w:val="1"/>
                <w:numId w:val="45"/>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ind w:left="325"/>
              <w:jc w:val="both"/>
              <w:rPr>
                <w:rFonts w:ascii="Calibri" w:eastAsia="Calibri" w:hAnsi="Calibri" w:cs="Calibri"/>
                <w:color w:val="000000"/>
                <w:sz w:val="20"/>
                <w:szCs w:val="20"/>
              </w:rPr>
            </w:pPr>
            <w:r w:rsidRPr="0064492D">
              <w:rPr>
                <w:rFonts w:ascii="Calibri" w:eastAsia="Calibri" w:hAnsi="Calibri" w:cs="Calibri"/>
                <w:color w:val="000000"/>
                <w:sz w:val="20"/>
                <w:szCs w:val="20"/>
              </w:rPr>
              <w:t>Permanent Crops</w:t>
            </w:r>
          </w:p>
          <w:p w14:paraId="4F16086E" w14:textId="77777777" w:rsidR="0064492D" w:rsidRPr="0064492D" w:rsidRDefault="0064492D">
            <w:pPr>
              <w:numPr>
                <w:ilvl w:val="1"/>
                <w:numId w:val="45"/>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ind w:left="325"/>
              <w:jc w:val="both"/>
              <w:rPr>
                <w:rFonts w:ascii="Calibri" w:eastAsia="Calibri" w:hAnsi="Calibri" w:cs="Calibri"/>
                <w:color w:val="000000"/>
                <w:sz w:val="20"/>
                <w:szCs w:val="20"/>
              </w:rPr>
            </w:pPr>
            <w:r w:rsidRPr="0064492D">
              <w:rPr>
                <w:rFonts w:ascii="Calibri" w:eastAsia="Calibri" w:hAnsi="Calibri" w:cs="Calibri"/>
                <w:color w:val="000000"/>
                <w:sz w:val="20"/>
                <w:szCs w:val="20"/>
              </w:rPr>
              <w:t>Permanent Grassland</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4E44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Farmer’s declaration</w:t>
            </w:r>
          </w:p>
        </w:tc>
      </w:tr>
      <w:tr w:rsidR="0064492D" w:rsidRPr="0064492D" w14:paraId="343BEEC7" w14:textId="77777777" w:rsidTr="003B1EBB">
        <w:trPr>
          <w:trHeight w:val="255"/>
          <w:jc w:val="center"/>
        </w:trPr>
        <w:tc>
          <w:tcPr>
            <w:tcW w:w="92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C46852" w14:textId="77777777" w:rsidR="0064492D" w:rsidRPr="0064492D" w:rsidRDefault="0064492D" w:rsidP="003B1EB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E2DA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land use ha/a/m2</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DB6F29" w14:textId="7949F1F0"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Actual area of cultivation of in ha/a/m2 – enter the cultivated area of the parcel</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4474A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roofErr w:type="gramStart"/>
            <w:r w:rsidRPr="0064492D">
              <w:rPr>
                <w:rFonts w:ascii="Calibri" w:eastAsia="Calibri" w:hAnsi="Calibri" w:cs="Calibri"/>
                <w:color w:val="000000"/>
                <w:sz w:val="20"/>
                <w:szCs w:val="20"/>
              </w:rPr>
              <w:t>On the basis of</w:t>
            </w:r>
            <w:proofErr w:type="gramEnd"/>
            <w:r w:rsidRPr="0064492D">
              <w:rPr>
                <w:rFonts w:ascii="Calibri" w:eastAsia="Calibri" w:hAnsi="Calibri" w:cs="Calibri"/>
                <w:color w:val="000000"/>
                <w:sz w:val="20"/>
                <w:szCs w:val="20"/>
              </w:rPr>
              <w:t xml:space="preserve"> cadastral area</w:t>
            </w:r>
          </w:p>
        </w:tc>
      </w:tr>
      <w:tr w:rsidR="0064492D" w:rsidRPr="0064492D" w14:paraId="0EADBC5B" w14:textId="77777777" w:rsidTr="003B1EBB">
        <w:trPr>
          <w:trHeight w:val="255"/>
          <w:jc w:val="center"/>
        </w:trPr>
        <w:tc>
          <w:tcPr>
            <w:tcW w:w="92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4426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6.3</w:t>
            </w:r>
          </w:p>
          <w:p w14:paraId="23821CA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92076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crop type/or crop</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3331B1" w14:textId="77777777" w:rsidR="0064492D" w:rsidRPr="0064492D" w:rsidRDefault="0064492D" w:rsidP="003B1EBB">
            <w:pPr>
              <w:pBdr>
                <w:top w:val="nil"/>
                <w:left w:val="nil"/>
                <w:bottom w:val="nil"/>
                <w:right w:val="nil"/>
                <w:between w:val="nil"/>
              </w:pBdr>
              <w:tabs>
                <w:tab w:val="left" w:pos="1985"/>
              </w:tabs>
              <w:spacing w:line="276"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Enter the codes of crops (see Annex Crop classification – Crop group)</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63861" w14:textId="77777777" w:rsidR="0064492D" w:rsidRPr="0064492D" w:rsidRDefault="0064492D" w:rsidP="003B1EBB">
            <w:pPr>
              <w:pBdr>
                <w:top w:val="nil"/>
                <w:left w:val="nil"/>
                <w:bottom w:val="nil"/>
                <w:right w:val="nil"/>
                <w:between w:val="nil"/>
              </w:pBdr>
              <w:tabs>
                <w:tab w:val="left" w:pos="1985"/>
              </w:tabs>
              <w:spacing w:line="276"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As planned for 2024 - main crop</w:t>
            </w:r>
          </w:p>
        </w:tc>
      </w:tr>
      <w:tr w:rsidR="0064492D" w:rsidRPr="0064492D" w14:paraId="13F747EF" w14:textId="77777777" w:rsidTr="003B1EBB">
        <w:trPr>
          <w:trHeight w:val="255"/>
          <w:jc w:val="center"/>
        </w:trPr>
        <w:tc>
          <w:tcPr>
            <w:tcW w:w="92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1F9DBD" w14:textId="77777777" w:rsidR="0064492D" w:rsidRPr="0064492D" w:rsidRDefault="0064492D" w:rsidP="003B1EBB">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F33BB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crop ha/a/m2, </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46D67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Actual area of cultivation in a/m2 </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9D634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Enter the cultivated area of the parcel in a and m2</w:t>
            </w:r>
          </w:p>
        </w:tc>
      </w:tr>
      <w:tr w:rsidR="0064492D" w:rsidRPr="0064492D" w14:paraId="44C1EB25"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8F4F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6.4</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F62DB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Organic farming (y/n),</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458E9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For each </w:t>
            </w:r>
            <w:proofErr w:type="gramStart"/>
            <w:r w:rsidRPr="0064492D">
              <w:rPr>
                <w:rFonts w:ascii="Calibri" w:eastAsia="Calibri" w:hAnsi="Calibri" w:cs="Calibri"/>
                <w:color w:val="000000"/>
                <w:sz w:val="20"/>
                <w:szCs w:val="20"/>
              </w:rPr>
              <w:t>plot  -</w:t>
            </w:r>
            <w:proofErr w:type="gramEnd"/>
            <w:r w:rsidRPr="0064492D">
              <w:rPr>
                <w:rFonts w:ascii="Calibri" w:eastAsia="Calibri" w:hAnsi="Calibri" w:cs="Calibri"/>
                <w:color w:val="000000"/>
                <w:sz w:val="20"/>
                <w:szCs w:val="20"/>
              </w:rPr>
              <w:t xml:space="preserve"> indication whether organic farming techniques are applied</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7B218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Enter y/n or certificate number if yes</w:t>
            </w:r>
          </w:p>
        </w:tc>
      </w:tr>
      <w:tr w:rsidR="0064492D" w:rsidRPr="0064492D" w14:paraId="5D3F5C9A"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66BFA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6.5</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D297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Genetically modified (y/n),</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182C2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For each </w:t>
            </w:r>
            <w:proofErr w:type="gramStart"/>
            <w:r w:rsidRPr="0064492D">
              <w:rPr>
                <w:rFonts w:ascii="Calibri" w:eastAsia="Calibri" w:hAnsi="Calibri" w:cs="Calibri"/>
                <w:color w:val="000000"/>
                <w:sz w:val="20"/>
                <w:szCs w:val="20"/>
              </w:rPr>
              <w:t>plot  -</w:t>
            </w:r>
            <w:proofErr w:type="gramEnd"/>
            <w:r w:rsidRPr="0064492D">
              <w:rPr>
                <w:rFonts w:ascii="Calibri" w:eastAsia="Calibri" w:hAnsi="Calibri" w:cs="Calibri"/>
                <w:color w:val="000000"/>
                <w:sz w:val="20"/>
                <w:szCs w:val="20"/>
              </w:rPr>
              <w:t xml:space="preserve"> indication whether genetically modified  organisms are in use</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63E4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Yes /No</w:t>
            </w:r>
          </w:p>
        </w:tc>
      </w:tr>
      <w:tr w:rsidR="0064492D" w:rsidRPr="0064492D" w14:paraId="48B3665B"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D0577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lastRenderedPageBreak/>
              <w:t>6.6</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829B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 Irrigated</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249E1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For each </w:t>
            </w:r>
            <w:proofErr w:type="gramStart"/>
            <w:r w:rsidRPr="0064492D">
              <w:rPr>
                <w:rFonts w:ascii="Calibri" w:eastAsia="Calibri" w:hAnsi="Calibri" w:cs="Calibri"/>
                <w:color w:val="000000"/>
                <w:sz w:val="20"/>
                <w:szCs w:val="20"/>
              </w:rPr>
              <w:t>plot  -</w:t>
            </w:r>
            <w:proofErr w:type="gramEnd"/>
            <w:r w:rsidRPr="0064492D">
              <w:rPr>
                <w:rFonts w:ascii="Calibri" w:eastAsia="Calibri" w:hAnsi="Calibri" w:cs="Calibri"/>
                <w:color w:val="000000"/>
                <w:sz w:val="20"/>
                <w:szCs w:val="20"/>
              </w:rPr>
              <w:t xml:space="preserve"> indication whether irrigated or not</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D14E3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If </w:t>
            </w:r>
            <w:proofErr w:type="gramStart"/>
            <w:r w:rsidRPr="0064492D">
              <w:rPr>
                <w:rFonts w:ascii="Calibri" w:eastAsia="Calibri" w:hAnsi="Calibri" w:cs="Calibri"/>
                <w:color w:val="000000"/>
                <w:sz w:val="20"/>
                <w:szCs w:val="20"/>
              </w:rPr>
              <w:t>irrigated  -</w:t>
            </w:r>
            <w:proofErr w:type="gramEnd"/>
            <w:r w:rsidRPr="0064492D">
              <w:rPr>
                <w:rFonts w:ascii="Calibri" w:eastAsia="Calibri" w:hAnsi="Calibri" w:cs="Calibri"/>
                <w:color w:val="000000"/>
                <w:sz w:val="20"/>
                <w:szCs w:val="20"/>
              </w:rPr>
              <w:t xml:space="preserve"> area, if not empty or N</w:t>
            </w:r>
          </w:p>
        </w:tc>
      </w:tr>
      <w:tr w:rsidR="0064492D" w:rsidRPr="0064492D" w14:paraId="68E0EEC8"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6A95F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08D81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Type of irrigation (see also: 2286/2021)</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56A14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Surface irrigation</w:t>
            </w:r>
          </w:p>
          <w:p w14:paraId="7976001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Sprinkler irrigation</w:t>
            </w:r>
          </w:p>
          <w:p w14:paraId="3EEEC11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Drip irrigation</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72222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If irrigated: drop </w:t>
            </w:r>
            <w:proofErr w:type="gramStart"/>
            <w:r w:rsidRPr="0064492D">
              <w:rPr>
                <w:rFonts w:ascii="Calibri" w:eastAsia="Calibri" w:hAnsi="Calibri" w:cs="Calibri"/>
                <w:color w:val="000000"/>
                <w:sz w:val="20"/>
                <w:szCs w:val="20"/>
              </w:rPr>
              <w:t>down</w:t>
            </w:r>
            <w:proofErr w:type="gramEnd"/>
          </w:p>
          <w:p w14:paraId="7D956F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p>
        </w:tc>
      </w:tr>
      <w:tr w:rsidR="0064492D" w:rsidRPr="0064492D" w14:paraId="655DB8C6"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3559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6.7</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B4A49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ID of permanent crop area</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1AB6E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If applicable – ID of Vineyard/Orchard</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E6ABE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Data entry/automatic link</w:t>
            </w:r>
          </w:p>
        </w:tc>
      </w:tr>
      <w:tr w:rsidR="0064492D" w:rsidRPr="0064492D" w14:paraId="0EEDA622"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8667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6.8</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3AEF8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Owned </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04F97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Owned by farmer or family member</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2629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Cadastre and declaration</w:t>
            </w:r>
          </w:p>
        </w:tc>
      </w:tr>
      <w:tr w:rsidR="0064492D" w:rsidRPr="0064492D" w14:paraId="7C601F31" w14:textId="77777777" w:rsidTr="003B1EBB">
        <w:trPr>
          <w:trHeight w:val="255"/>
          <w:jc w:val="center"/>
        </w:trPr>
        <w:tc>
          <w:tcPr>
            <w:tcW w:w="9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B275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6.9</w:t>
            </w:r>
          </w:p>
        </w:tc>
        <w:tc>
          <w:tcPr>
            <w:tcW w:w="34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F0146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 Type of agreement if not owned    </w:t>
            </w:r>
          </w:p>
        </w:tc>
        <w:tc>
          <w:tcPr>
            <w:tcW w:w="4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4BCCA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Owned, Contracted (oral agreement, number of contract) </w:t>
            </w:r>
          </w:p>
        </w:tc>
        <w:tc>
          <w:tcPr>
            <w:tcW w:w="2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F6C13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 “Oral”, Agreement number and validity </w:t>
            </w:r>
          </w:p>
        </w:tc>
      </w:tr>
    </w:tbl>
    <w:p w14:paraId="0E99996F"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p w14:paraId="359FE9C0" w14:textId="77777777" w:rsidR="0064492D" w:rsidRPr="0064492D" w:rsidRDefault="0064492D" w:rsidP="0064492D">
      <w:pPr>
        <w:pBdr>
          <w:top w:val="nil"/>
          <w:left w:val="nil"/>
          <w:bottom w:val="nil"/>
          <w:right w:val="nil"/>
          <w:between w:val="nil"/>
        </w:pBdr>
        <w:tabs>
          <w:tab w:val="left" w:pos="1985"/>
        </w:tabs>
        <w:spacing w:after="200" w:line="276" w:lineRule="auto"/>
        <w:jc w:val="both"/>
        <w:rPr>
          <w:rFonts w:ascii="Calibri" w:eastAsia="Calibri" w:hAnsi="Calibri" w:cs="Calibri"/>
          <w:b/>
          <w:color w:val="000000"/>
          <w:sz w:val="20"/>
          <w:szCs w:val="20"/>
        </w:rPr>
      </w:pPr>
      <w:r w:rsidRPr="0064492D">
        <w:rPr>
          <w:sz w:val="20"/>
          <w:szCs w:val="20"/>
        </w:rPr>
        <w:br w:type="page"/>
      </w:r>
    </w:p>
    <w:p w14:paraId="52D74DF4"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center"/>
        <w:rPr>
          <w:rFonts w:ascii="Calibri" w:eastAsia="Calibri" w:hAnsi="Calibri" w:cs="Calibri"/>
          <w:b/>
          <w:color w:val="000000"/>
          <w:sz w:val="20"/>
          <w:szCs w:val="20"/>
        </w:rPr>
      </w:pPr>
      <w:r w:rsidRPr="0064492D">
        <w:rPr>
          <w:rFonts w:ascii="Calibri" w:eastAsia="Calibri" w:hAnsi="Calibri" w:cs="Calibri"/>
          <w:b/>
          <w:color w:val="000000"/>
          <w:sz w:val="20"/>
          <w:szCs w:val="20"/>
        </w:rPr>
        <w:lastRenderedPageBreak/>
        <w:t>ACORD</w:t>
      </w:r>
    </w:p>
    <w:p w14:paraId="28D6765D"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center"/>
        <w:rPr>
          <w:rFonts w:ascii="Calibri" w:eastAsia="Calibri" w:hAnsi="Calibri" w:cs="Calibri"/>
          <w:b/>
          <w:color w:val="000000"/>
          <w:sz w:val="20"/>
          <w:szCs w:val="20"/>
        </w:rPr>
      </w:pPr>
      <w:proofErr w:type="spellStart"/>
      <w:r w:rsidRPr="0064492D">
        <w:rPr>
          <w:rFonts w:ascii="Calibri" w:eastAsia="Calibri" w:hAnsi="Calibri" w:cs="Calibri"/>
          <w:b/>
          <w:color w:val="000000"/>
          <w:sz w:val="20"/>
          <w:szCs w:val="20"/>
        </w:rPr>
        <w:t>privind</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participarea</w:t>
      </w:r>
      <w:proofErr w:type="spellEnd"/>
      <w:r w:rsidRPr="0064492D">
        <w:rPr>
          <w:rFonts w:ascii="Calibri" w:eastAsia="Calibri" w:hAnsi="Calibri" w:cs="Calibri"/>
          <w:b/>
          <w:color w:val="000000"/>
          <w:sz w:val="20"/>
          <w:szCs w:val="20"/>
        </w:rPr>
        <w:t xml:space="preserve"> la </w:t>
      </w:r>
      <w:proofErr w:type="spellStart"/>
      <w:r w:rsidRPr="0064492D">
        <w:rPr>
          <w:rFonts w:ascii="Calibri" w:eastAsia="Calibri" w:hAnsi="Calibri" w:cs="Calibri"/>
          <w:b/>
          <w:color w:val="000000"/>
          <w:sz w:val="20"/>
          <w:szCs w:val="20"/>
        </w:rPr>
        <w:t>colectarea</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informațiilor</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pentru</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Registrul</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Fermierilor</w:t>
      </w:r>
      <w:proofErr w:type="spellEnd"/>
      <w:r w:rsidRPr="0064492D">
        <w:rPr>
          <w:rFonts w:ascii="Calibri" w:eastAsia="Calibri" w:hAnsi="Calibri" w:cs="Calibri"/>
          <w:b/>
          <w:color w:val="000000"/>
          <w:sz w:val="20"/>
          <w:szCs w:val="20"/>
        </w:rPr>
        <w:t xml:space="preserve"> </w:t>
      </w:r>
    </w:p>
    <w:p w14:paraId="468796C4"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center"/>
        <w:rPr>
          <w:rFonts w:ascii="Calibri" w:eastAsia="Calibri" w:hAnsi="Calibri" w:cs="Calibri"/>
          <w:b/>
          <w:color w:val="000000"/>
          <w:sz w:val="20"/>
          <w:szCs w:val="20"/>
        </w:rPr>
      </w:pPr>
      <w:proofErr w:type="spellStart"/>
      <w:r w:rsidRPr="0064492D">
        <w:rPr>
          <w:rFonts w:ascii="Calibri" w:eastAsia="Calibri" w:hAnsi="Calibri" w:cs="Calibri"/>
          <w:b/>
          <w:color w:val="000000"/>
          <w:sz w:val="20"/>
          <w:szCs w:val="20"/>
        </w:rPr>
        <w:t>și</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prelucrarea</w:t>
      </w:r>
      <w:proofErr w:type="spellEnd"/>
      <w:r w:rsidRPr="0064492D">
        <w:rPr>
          <w:rFonts w:ascii="Calibri" w:eastAsia="Calibri" w:hAnsi="Calibri" w:cs="Calibri"/>
          <w:b/>
          <w:color w:val="000000"/>
          <w:sz w:val="20"/>
          <w:szCs w:val="20"/>
        </w:rPr>
        <w:t xml:space="preserve"> </w:t>
      </w:r>
      <w:proofErr w:type="spellStart"/>
      <w:r w:rsidRPr="0064492D">
        <w:rPr>
          <w:rFonts w:ascii="Calibri" w:eastAsia="Calibri" w:hAnsi="Calibri" w:cs="Calibri"/>
          <w:b/>
          <w:color w:val="000000"/>
          <w:sz w:val="20"/>
          <w:szCs w:val="20"/>
        </w:rPr>
        <w:t>datelor</w:t>
      </w:r>
      <w:proofErr w:type="spellEnd"/>
      <w:r w:rsidRPr="0064492D">
        <w:rPr>
          <w:rFonts w:ascii="Calibri" w:eastAsia="Calibri" w:hAnsi="Calibri" w:cs="Calibri"/>
          <w:b/>
          <w:color w:val="000000"/>
          <w:sz w:val="20"/>
          <w:szCs w:val="20"/>
        </w:rPr>
        <w:t xml:space="preserve"> cu </w:t>
      </w:r>
      <w:proofErr w:type="spellStart"/>
      <w:r w:rsidRPr="0064492D">
        <w:rPr>
          <w:rFonts w:ascii="Calibri" w:eastAsia="Calibri" w:hAnsi="Calibri" w:cs="Calibri"/>
          <w:b/>
          <w:color w:val="000000"/>
          <w:sz w:val="20"/>
          <w:szCs w:val="20"/>
        </w:rPr>
        <w:t>caracter</w:t>
      </w:r>
      <w:proofErr w:type="spellEnd"/>
      <w:r w:rsidRPr="0064492D">
        <w:rPr>
          <w:rFonts w:ascii="Calibri" w:eastAsia="Calibri" w:hAnsi="Calibri" w:cs="Calibri"/>
          <w:b/>
          <w:color w:val="000000"/>
          <w:sz w:val="20"/>
          <w:szCs w:val="20"/>
        </w:rPr>
        <w:t xml:space="preserve"> personal </w:t>
      </w:r>
    </w:p>
    <w:p w14:paraId="5AAFB3E5"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center"/>
        <w:rPr>
          <w:rFonts w:ascii="Calibri" w:eastAsia="Calibri" w:hAnsi="Calibri" w:cs="Calibri"/>
          <w:b/>
          <w:color w:val="000000"/>
          <w:sz w:val="20"/>
          <w:szCs w:val="20"/>
        </w:rPr>
      </w:pPr>
    </w:p>
    <w:p w14:paraId="2195381A" w14:textId="72603780" w:rsidR="0064492D" w:rsidRPr="0064492D" w:rsidRDefault="0064492D" w:rsidP="0064492D">
      <w:pPr>
        <w:pBdr>
          <w:top w:val="nil"/>
          <w:left w:val="nil"/>
          <w:bottom w:val="nil"/>
          <w:right w:val="nil"/>
          <w:between w:val="nil"/>
        </w:pBdr>
        <w:tabs>
          <w:tab w:val="left" w:pos="1985"/>
          <w:tab w:val="left" w:pos="0"/>
          <w:tab w:val="left" w:pos="705"/>
        </w:tabs>
        <w:spacing w:line="252" w:lineRule="auto"/>
        <w:ind w:right="-115"/>
        <w:jc w:val="both"/>
        <w:rPr>
          <w:rFonts w:ascii="Calibri" w:eastAsia="Calibri" w:hAnsi="Calibri" w:cs="Calibri"/>
          <w:color w:val="000000"/>
          <w:sz w:val="20"/>
          <w:szCs w:val="20"/>
        </w:rPr>
      </w:pPr>
      <w:proofErr w:type="spellStart"/>
      <w:r w:rsidRPr="0064492D">
        <w:rPr>
          <w:rFonts w:ascii="Calibri" w:eastAsia="Calibri" w:hAnsi="Calibri" w:cs="Calibri"/>
          <w:color w:val="000000"/>
          <w:sz w:val="20"/>
          <w:szCs w:val="20"/>
        </w:rPr>
        <w:t>în</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contextul</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impementării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proiectului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privind</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crearea</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Registrului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Fermierilor</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subsemnatul</w:t>
      </w:r>
      <w:proofErr w:type="spellEnd"/>
      <w:r w:rsidRPr="0064492D">
        <w:rPr>
          <w:rFonts w:ascii="Calibri" w:eastAsia="Calibri" w:hAnsi="Calibri" w:cs="Calibri"/>
          <w:color w:val="000000"/>
          <w:sz w:val="20"/>
          <w:szCs w:val="20"/>
        </w:rPr>
        <w:t>, _______________________, administrator/representant al GȚ/SRL/SA/</w:t>
      </w:r>
      <w:proofErr w:type="spellStart"/>
      <w:r w:rsidRPr="0064492D">
        <w:rPr>
          <w:rFonts w:ascii="Calibri" w:eastAsia="Calibri" w:hAnsi="Calibri" w:cs="Calibri"/>
          <w:color w:val="000000"/>
          <w:sz w:val="20"/>
          <w:szCs w:val="20"/>
        </w:rPr>
        <w:t>Cooperativă</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Agricolă</w:t>
      </w:r>
      <w:proofErr w:type="spellEnd"/>
      <w:r w:rsidRPr="0064492D">
        <w:rPr>
          <w:rFonts w:ascii="Calibri" w:eastAsia="Calibri" w:hAnsi="Calibri" w:cs="Calibri"/>
          <w:color w:val="000000"/>
          <w:sz w:val="20"/>
          <w:szCs w:val="20"/>
        </w:rPr>
        <w:t xml:space="preserve"> ___________</w:t>
      </w:r>
      <w:r w:rsidR="00C36741">
        <w:rPr>
          <w:rFonts w:ascii="Calibri" w:eastAsia="Calibri" w:hAnsi="Calibri" w:cs="Calibri"/>
          <w:color w:val="000000"/>
          <w:sz w:val="20"/>
          <w:szCs w:val="20"/>
        </w:rPr>
        <w:t>_____________</w:t>
      </w:r>
      <w:r w:rsidRPr="0064492D">
        <w:rPr>
          <w:rFonts w:ascii="Calibri" w:eastAsia="Calibri" w:hAnsi="Calibri" w:cs="Calibri"/>
          <w:color w:val="000000"/>
          <w:sz w:val="20"/>
          <w:szCs w:val="20"/>
        </w:rPr>
        <w:t xml:space="preserve">__________, </w:t>
      </w:r>
      <w:proofErr w:type="spellStart"/>
      <w:r w:rsidRPr="0064492D">
        <w:rPr>
          <w:rFonts w:ascii="Calibri" w:eastAsia="Calibri" w:hAnsi="Calibri" w:cs="Calibri"/>
          <w:color w:val="000000"/>
          <w:sz w:val="20"/>
          <w:szCs w:val="20"/>
        </w:rPr>
        <w:t>identificat</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prin</w:t>
      </w:r>
      <w:proofErr w:type="spellEnd"/>
      <w:r w:rsidRPr="0064492D">
        <w:rPr>
          <w:rFonts w:ascii="Calibri" w:eastAsia="Calibri" w:hAnsi="Calibri" w:cs="Calibri"/>
          <w:color w:val="000000"/>
          <w:sz w:val="20"/>
          <w:szCs w:val="20"/>
        </w:rPr>
        <w:t xml:space="preserve"> </w:t>
      </w:r>
    </w:p>
    <w:p w14:paraId="7496041A" w14:textId="55D6EBD9" w:rsidR="0064492D" w:rsidRPr="0064492D" w:rsidRDefault="0064492D" w:rsidP="0064492D">
      <w:pPr>
        <w:pBdr>
          <w:top w:val="nil"/>
          <w:left w:val="nil"/>
          <w:bottom w:val="nil"/>
          <w:right w:val="nil"/>
          <w:between w:val="nil"/>
        </w:pBdr>
        <w:tabs>
          <w:tab w:val="left" w:pos="1985"/>
          <w:tab w:val="left" w:pos="0"/>
        </w:tabs>
        <w:spacing w:line="252" w:lineRule="auto"/>
        <w:ind w:right="-115"/>
        <w:jc w:val="both"/>
        <w:rPr>
          <w:rFonts w:ascii="Calibri" w:eastAsia="Calibri" w:hAnsi="Calibri" w:cs="Calibri"/>
          <w:color w:val="000000"/>
          <w:sz w:val="20"/>
          <w:szCs w:val="20"/>
        </w:rPr>
      </w:pPr>
      <w:r w:rsidRPr="0064492D">
        <w:rPr>
          <w:rFonts w:ascii="Calibri" w:eastAsia="Calibri" w:hAnsi="Calibri" w:cs="Calibri"/>
          <w:color w:val="000000"/>
          <w:sz w:val="20"/>
          <w:szCs w:val="20"/>
        </w:rPr>
        <w:t>IDNP _______</w:t>
      </w:r>
      <w:r w:rsidR="00C36741">
        <w:rPr>
          <w:rFonts w:ascii="Calibri" w:eastAsia="Calibri" w:hAnsi="Calibri" w:cs="Calibri"/>
          <w:color w:val="000000"/>
          <w:sz w:val="20"/>
          <w:szCs w:val="20"/>
        </w:rPr>
        <w:t>_______________</w:t>
      </w:r>
      <w:r w:rsidRPr="0064492D">
        <w:rPr>
          <w:rFonts w:ascii="Calibri" w:eastAsia="Calibri" w:hAnsi="Calibri" w:cs="Calibri"/>
          <w:color w:val="000000"/>
          <w:sz w:val="20"/>
          <w:szCs w:val="20"/>
        </w:rPr>
        <w:t xml:space="preserve">___________, </w:t>
      </w:r>
      <w:proofErr w:type="spellStart"/>
      <w:r w:rsidRPr="0064492D">
        <w:rPr>
          <w:rFonts w:ascii="Calibri" w:eastAsia="Calibri" w:hAnsi="Calibri" w:cs="Calibri"/>
          <w:color w:val="000000"/>
          <w:sz w:val="20"/>
          <w:szCs w:val="20"/>
        </w:rPr>
        <w:t>Buletin</w:t>
      </w:r>
      <w:proofErr w:type="spellEnd"/>
      <w:r w:rsidRPr="0064492D">
        <w:rPr>
          <w:rFonts w:ascii="Calibri" w:eastAsia="Calibri" w:hAnsi="Calibri" w:cs="Calibri"/>
          <w:color w:val="000000"/>
          <w:sz w:val="20"/>
          <w:szCs w:val="20"/>
        </w:rPr>
        <w:t xml:space="preserve"> de </w:t>
      </w:r>
      <w:proofErr w:type="spellStart"/>
      <w:r w:rsidRPr="0064492D">
        <w:rPr>
          <w:rFonts w:ascii="Calibri" w:eastAsia="Calibri" w:hAnsi="Calibri" w:cs="Calibri"/>
          <w:color w:val="000000"/>
          <w:sz w:val="20"/>
          <w:szCs w:val="20"/>
        </w:rPr>
        <w:t>identitate</w:t>
      </w:r>
      <w:proofErr w:type="spellEnd"/>
      <w:r w:rsidRPr="0064492D">
        <w:rPr>
          <w:rFonts w:ascii="Calibri" w:eastAsia="Calibri" w:hAnsi="Calibri" w:cs="Calibri"/>
          <w:color w:val="000000"/>
          <w:sz w:val="20"/>
          <w:szCs w:val="20"/>
        </w:rPr>
        <w:t xml:space="preserve"> ______________</w:t>
      </w:r>
      <w:r w:rsidR="00C36741">
        <w:rPr>
          <w:rFonts w:ascii="Calibri" w:eastAsia="Calibri" w:hAnsi="Calibri" w:cs="Calibri"/>
          <w:color w:val="000000"/>
          <w:sz w:val="20"/>
          <w:szCs w:val="20"/>
        </w:rPr>
        <w:t>________________________</w:t>
      </w:r>
      <w:r w:rsidRPr="0064492D">
        <w:rPr>
          <w:rFonts w:ascii="Calibri" w:eastAsia="Calibri" w:hAnsi="Calibri" w:cs="Calibri"/>
          <w:color w:val="000000"/>
          <w:sz w:val="20"/>
          <w:szCs w:val="20"/>
        </w:rPr>
        <w:t xml:space="preserve">_____, </w:t>
      </w:r>
    </w:p>
    <w:p w14:paraId="3A283E4D" w14:textId="023CDF4A" w:rsidR="0064492D" w:rsidRPr="0064492D" w:rsidRDefault="0064492D" w:rsidP="0064492D">
      <w:pPr>
        <w:pBdr>
          <w:top w:val="nil"/>
          <w:left w:val="nil"/>
          <w:bottom w:val="nil"/>
          <w:right w:val="nil"/>
          <w:between w:val="nil"/>
        </w:pBdr>
        <w:tabs>
          <w:tab w:val="left" w:pos="1985"/>
          <w:tab w:val="left" w:pos="0"/>
        </w:tabs>
        <w:spacing w:line="252" w:lineRule="auto"/>
        <w:ind w:right="-115"/>
        <w:jc w:val="both"/>
        <w:rPr>
          <w:rFonts w:ascii="Calibri" w:eastAsia="Calibri" w:hAnsi="Calibri" w:cs="Calibri"/>
          <w:color w:val="000000"/>
          <w:sz w:val="20"/>
          <w:szCs w:val="20"/>
        </w:rPr>
      </w:pPr>
      <w:proofErr w:type="spellStart"/>
      <w:r w:rsidRPr="0064492D">
        <w:rPr>
          <w:rFonts w:ascii="Calibri" w:eastAsia="Calibri" w:hAnsi="Calibri" w:cs="Calibri"/>
          <w:color w:val="000000"/>
          <w:sz w:val="20"/>
          <w:szCs w:val="20"/>
        </w:rPr>
        <w:t>Adresa</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domiciliului</w:t>
      </w:r>
      <w:proofErr w:type="spellEnd"/>
      <w:r w:rsidRPr="0064492D">
        <w:rPr>
          <w:rFonts w:ascii="Calibri" w:eastAsia="Calibri" w:hAnsi="Calibri" w:cs="Calibri"/>
          <w:color w:val="000000"/>
          <w:sz w:val="20"/>
          <w:szCs w:val="20"/>
        </w:rPr>
        <w:t>/</w:t>
      </w:r>
      <w:proofErr w:type="spellStart"/>
      <w:r w:rsidRPr="0064492D">
        <w:rPr>
          <w:rFonts w:ascii="Calibri" w:eastAsia="Calibri" w:hAnsi="Calibri" w:cs="Calibri"/>
          <w:color w:val="000000"/>
          <w:sz w:val="20"/>
          <w:szCs w:val="20"/>
        </w:rPr>
        <w:t>reședinței</w:t>
      </w:r>
      <w:proofErr w:type="spellEnd"/>
      <w:r w:rsidRPr="0064492D">
        <w:rPr>
          <w:rFonts w:ascii="Calibri" w:eastAsia="Calibri" w:hAnsi="Calibri" w:cs="Calibri"/>
          <w:color w:val="000000"/>
          <w:sz w:val="20"/>
          <w:szCs w:val="20"/>
        </w:rPr>
        <w:t xml:space="preserve"> ________</w:t>
      </w:r>
      <w:r w:rsidR="00C36741">
        <w:rPr>
          <w:rFonts w:ascii="Calibri" w:eastAsia="Calibri" w:hAnsi="Calibri" w:cs="Calibri"/>
          <w:color w:val="000000"/>
          <w:sz w:val="20"/>
          <w:szCs w:val="20"/>
        </w:rPr>
        <w:t>________</w:t>
      </w:r>
      <w:r w:rsidRPr="0064492D">
        <w:rPr>
          <w:rFonts w:ascii="Calibri" w:eastAsia="Calibri" w:hAnsi="Calibri" w:cs="Calibri"/>
          <w:color w:val="000000"/>
          <w:sz w:val="20"/>
          <w:szCs w:val="20"/>
        </w:rPr>
        <w:t xml:space="preserve">__________, </w:t>
      </w:r>
      <w:proofErr w:type="spellStart"/>
      <w:r w:rsidRPr="0064492D">
        <w:rPr>
          <w:rFonts w:ascii="Calibri" w:eastAsia="Calibri" w:hAnsi="Calibri" w:cs="Calibri"/>
          <w:color w:val="000000"/>
          <w:sz w:val="20"/>
          <w:szCs w:val="20"/>
        </w:rPr>
        <w:t>îm</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exprim</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acordul</w:t>
      </w:r>
      <w:proofErr w:type="spellEnd"/>
      <w:r w:rsidRPr="0064492D">
        <w:rPr>
          <w:rFonts w:ascii="Calibri" w:eastAsia="Calibri" w:hAnsi="Calibri" w:cs="Calibri"/>
          <w:color w:val="000000"/>
          <w:sz w:val="20"/>
          <w:szCs w:val="20"/>
        </w:rPr>
        <w:t xml:space="preserve"> liber, </w:t>
      </w:r>
      <w:proofErr w:type="spellStart"/>
      <w:r w:rsidRPr="0064492D">
        <w:rPr>
          <w:rFonts w:ascii="Calibri" w:eastAsia="Calibri" w:hAnsi="Calibri" w:cs="Calibri"/>
          <w:color w:val="000000"/>
          <w:sz w:val="20"/>
          <w:szCs w:val="20"/>
        </w:rPr>
        <w:t>necondiționat</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și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neviciat</w:t>
      </w:r>
      <w:proofErr w:type="spellEnd"/>
      <w:r w:rsidRPr="0064492D">
        <w:rPr>
          <w:rFonts w:ascii="Calibri" w:eastAsia="Calibri" w:hAnsi="Calibri" w:cs="Calibri"/>
          <w:color w:val="000000"/>
          <w:sz w:val="20"/>
          <w:szCs w:val="20"/>
        </w:rPr>
        <w:t xml:space="preserve"> de a </w:t>
      </w:r>
      <w:proofErr w:type="spellStart"/>
      <w:r w:rsidRPr="0064492D">
        <w:rPr>
          <w:rFonts w:ascii="Calibri" w:eastAsia="Calibri" w:hAnsi="Calibri" w:cs="Calibri"/>
          <w:color w:val="000000"/>
          <w:sz w:val="20"/>
          <w:szCs w:val="20"/>
        </w:rPr>
        <w:t>furniza</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informațiile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referitoare</w:t>
      </w:r>
      <w:proofErr w:type="spellEnd"/>
      <w:r w:rsidRPr="0064492D">
        <w:rPr>
          <w:rFonts w:ascii="Calibri" w:eastAsia="Calibri" w:hAnsi="Calibri" w:cs="Calibri"/>
          <w:color w:val="000000"/>
          <w:sz w:val="20"/>
          <w:szCs w:val="20"/>
        </w:rPr>
        <w:t xml:space="preserve"> la </w:t>
      </w:r>
      <w:proofErr w:type="spellStart"/>
      <w:r w:rsidRPr="0064492D">
        <w:rPr>
          <w:rFonts w:ascii="Calibri" w:eastAsia="Calibri" w:hAnsi="Calibri" w:cs="Calibri"/>
          <w:color w:val="000000"/>
          <w:sz w:val="20"/>
          <w:szCs w:val="20"/>
        </w:rPr>
        <w:t>exploatația</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agricolă</w:t>
      </w:r>
      <w:proofErr w:type="spellEnd"/>
      <w:r w:rsidRPr="0064492D">
        <w:rPr>
          <w:rFonts w:ascii="Calibri" w:eastAsia="Calibri" w:hAnsi="Calibri" w:cs="Calibri"/>
          <w:color w:val="000000"/>
          <w:sz w:val="20"/>
          <w:szCs w:val="20"/>
        </w:rPr>
        <w:t xml:space="preserve"> pe care o </w:t>
      </w:r>
      <w:proofErr w:type="spellStart"/>
      <w:r w:rsidRPr="0064492D">
        <w:rPr>
          <w:rFonts w:ascii="Calibri" w:eastAsia="Calibri" w:hAnsi="Calibri" w:cs="Calibri"/>
          <w:color w:val="000000"/>
          <w:sz w:val="20"/>
          <w:szCs w:val="20"/>
        </w:rPr>
        <w:t>administrez</w:t>
      </w:r>
      <w:proofErr w:type="spellEnd"/>
      <w:r w:rsidRPr="0064492D">
        <w:rPr>
          <w:rFonts w:ascii="Calibri" w:eastAsia="Calibri" w:hAnsi="Calibri" w:cs="Calibri"/>
          <w:color w:val="000000"/>
          <w:sz w:val="20"/>
          <w:szCs w:val="20"/>
        </w:rPr>
        <w:t xml:space="preserve">: forma de </w:t>
      </w:r>
      <w:proofErr w:type="spellStart"/>
      <w:r w:rsidRPr="0064492D">
        <w:rPr>
          <w:rFonts w:ascii="Calibri" w:eastAsia="Calibri" w:hAnsi="Calibri" w:cs="Calibri"/>
          <w:color w:val="000000"/>
          <w:sz w:val="20"/>
          <w:szCs w:val="20"/>
        </w:rPr>
        <w:t>organizare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și</w:t>
      </w:r>
      <w:proofErr w:type="spellEnd"/>
      <w:r w:rsidRPr="0064492D">
        <w:rPr>
          <w:rFonts w:ascii="Calibri" w:eastAsia="Calibri" w:hAnsi="Calibri" w:cs="Calibri"/>
          <w:color w:val="000000"/>
          <w:sz w:val="20"/>
          <w:szCs w:val="20"/>
        </w:rPr>
        <w:t xml:space="preserve"> date de </w:t>
      </w:r>
      <w:proofErr w:type="spellStart"/>
      <w:r w:rsidRPr="0064492D">
        <w:rPr>
          <w:rFonts w:ascii="Calibri" w:eastAsia="Calibri" w:hAnsi="Calibri" w:cs="Calibri"/>
          <w:color w:val="000000"/>
          <w:sz w:val="20"/>
          <w:szCs w:val="20"/>
        </w:rPr>
        <w:t>identificare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amplasare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număr</w:t>
      </w:r>
      <w:proofErr w:type="spellEnd"/>
      <w:r w:rsidRPr="0064492D">
        <w:rPr>
          <w:rFonts w:ascii="Calibri" w:eastAsia="Calibri" w:hAnsi="Calibri" w:cs="Calibri"/>
          <w:color w:val="000000"/>
          <w:sz w:val="20"/>
          <w:szCs w:val="20"/>
        </w:rPr>
        <w:t xml:space="preserve"> de </w:t>
      </w:r>
      <w:proofErr w:type="spellStart"/>
      <w:r w:rsidRPr="0064492D">
        <w:rPr>
          <w:rFonts w:ascii="Calibri" w:eastAsia="Calibri" w:hAnsi="Calibri" w:cs="Calibri"/>
          <w:color w:val="000000"/>
          <w:sz w:val="20"/>
          <w:szCs w:val="20"/>
        </w:rPr>
        <w:t>membri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suprafața</w:t>
      </w:r>
      <w:proofErr w:type="spellEnd"/>
      <w:r w:rsidRPr="0064492D">
        <w:rPr>
          <w:rFonts w:ascii="Calibri" w:eastAsia="Calibri" w:hAnsi="Calibri" w:cs="Calibri"/>
          <w:color w:val="000000"/>
          <w:sz w:val="20"/>
          <w:szCs w:val="20"/>
        </w:rPr>
        <w:t xml:space="preserve"> de </w:t>
      </w:r>
      <w:proofErr w:type="spellStart"/>
      <w:r w:rsidRPr="0064492D">
        <w:rPr>
          <w:rFonts w:ascii="Calibri" w:eastAsia="Calibri" w:hAnsi="Calibri" w:cs="Calibri"/>
          <w:color w:val="000000"/>
          <w:sz w:val="20"/>
          <w:szCs w:val="20"/>
        </w:rPr>
        <w:t>teren</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și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numere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cadastrale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număr</w:t>
      </w:r>
      <w:proofErr w:type="spellEnd"/>
      <w:r w:rsidRPr="0064492D">
        <w:rPr>
          <w:rFonts w:ascii="Calibri" w:eastAsia="Calibri" w:hAnsi="Calibri" w:cs="Calibri"/>
          <w:color w:val="000000"/>
          <w:sz w:val="20"/>
          <w:szCs w:val="20"/>
        </w:rPr>
        <w:t xml:space="preserve"> de </w:t>
      </w:r>
      <w:proofErr w:type="spellStart"/>
      <w:r w:rsidRPr="0064492D">
        <w:rPr>
          <w:rFonts w:ascii="Calibri" w:eastAsia="Calibri" w:hAnsi="Calibri" w:cs="Calibri"/>
          <w:color w:val="000000"/>
          <w:sz w:val="20"/>
          <w:szCs w:val="20"/>
        </w:rPr>
        <w:t>animale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și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alte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asemenea</w:t>
      </w:r>
      <w:proofErr w:type="spellEnd"/>
      <w:r w:rsidRPr="0064492D">
        <w:rPr>
          <w:rFonts w:ascii="Calibri" w:eastAsia="Calibri" w:hAnsi="Calibri" w:cs="Calibri"/>
          <w:color w:val="000000"/>
          <w:sz w:val="20"/>
          <w:szCs w:val="20"/>
        </w:rPr>
        <w:t>.</w:t>
      </w:r>
    </w:p>
    <w:p w14:paraId="34EAD62E"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both"/>
        <w:rPr>
          <w:rFonts w:ascii="Calibri" w:eastAsia="Calibri" w:hAnsi="Calibri" w:cs="Calibri"/>
          <w:color w:val="000000"/>
          <w:sz w:val="20"/>
          <w:szCs w:val="20"/>
        </w:rPr>
      </w:pPr>
    </w:p>
    <w:p w14:paraId="3027841E" w14:textId="248D9AED" w:rsidR="0064492D" w:rsidRPr="0064492D" w:rsidRDefault="0064492D" w:rsidP="0064492D">
      <w:pPr>
        <w:pBdr>
          <w:top w:val="nil"/>
          <w:left w:val="nil"/>
          <w:bottom w:val="nil"/>
          <w:right w:val="nil"/>
          <w:between w:val="nil"/>
        </w:pBdr>
        <w:tabs>
          <w:tab w:val="left" w:pos="1985"/>
          <w:tab w:val="left" w:pos="0"/>
        </w:tabs>
        <w:spacing w:line="252" w:lineRule="auto"/>
        <w:ind w:right="-115"/>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De </w:t>
      </w:r>
      <w:proofErr w:type="spellStart"/>
      <w:r w:rsidRPr="0064492D">
        <w:rPr>
          <w:rFonts w:ascii="Calibri" w:eastAsia="Calibri" w:hAnsi="Calibri" w:cs="Calibri"/>
          <w:color w:val="000000"/>
          <w:sz w:val="20"/>
          <w:szCs w:val="20"/>
        </w:rPr>
        <w:t>asemenea</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prin</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acest</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acord</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îmi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exprim</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în</w:t>
      </w:r>
      <w:proofErr w:type="spellEnd"/>
      <w:r w:rsidRPr="0064492D">
        <w:rPr>
          <w:rFonts w:ascii="Calibri" w:eastAsia="Calibri" w:hAnsi="Calibri" w:cs="Calibri"/>
          <w:color w:val="000000"/>
          <w:sz w:val="20"/>
          <w:szCs w:val="20"/>
        </w:rPr>
        <w:t xml:space="preserve"> mod </w:t>
      </w:r>
      <w:proofErr w:type="spellStart"/>
      <w:r w:rsidRPr="0064492D">
        <w:rPr>
          <w:rFonts w:ascii="Calibri" w:eastAsia="Calibri" w:hAnsi="Calibri" w:cs="Calibri"/>
          <w:color w:val="000000"/>
          <w:sz w:val="20"/>
          <w:szCs w:val="20"/>
        </w:rPr>
        <w:t>expres</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consimțămîntul</w:t>
      </w:r>
      <w:proofErr w:type="spellEnd"/>
      <w:r w:rsidRPr="0064492D">
        <w:rPr>
          <w:rFonts w:ascii="Calibri" w:eastAsia="Calibri" w:hAnsi="Calibri" w:cs="Calibri"/>
          <w:color w:val="000000"/>
          <w:sz w:val="20"/>
          <w:szCs w:val="20"/>
        </w:rPr>
        <w:t xml:space="preserve"> la </w:t>
      </w:r>
      <w:proofErr w:type="spellStart"/>
      <w:r w:rsidRPr="0064492D">
        <w:rPr>
          <w:rFonts w:ascii="Calibri" w:eastAsia="Calibri" w:hAnsi="Calibri" w:cs="Calibri"/>
          <w:color w:val="000000"/>
          <w:sz w:val="20"/>
          <w:szCs w:val="20"/>
        </w:rPr>
        <w:t>prelucrarea</w:t>
      </w:r>
      <w:proofErr w:type="spellEnd"/>
      <w:r w:rsidRPr="0064492D">
        <w:rPr>
          <w:rFonts w:ascii="Calibri" w:eastAsia="Calibri" w:hAnsi="Calibri" w:cs="Calibri"/>
          <w:color w:val="000000"/>
          <w:sz w:val="20"/>
          <w:szCs w:val="20"/>
        </w:rPr>
        <w:t xml:space="preserve">, de </w:t>
      </w:r>
      <w:proofErr w:type="spellStart"/>
      <w:r w:rsidRPr="0064492D">
        <w:rPr>
          <w:rFonts w:ascii="Calibri" w:eastAsia="Calibri" w:hAnsi="Calibri" w:cs="Calibri"/>
          <w:color w:val="000000"/>
          <w:sz w:val="20"/>
          <w:szCs w:val="20"/>
        </w:rPr>
        <w:t>către</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experții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proiectului</w:t>
      </w:r>
      <w:proofErr w:type="spellEnd"/>
      <w:r w:rsidRPr="0064492D">
        <w:rPr>
          <w:rFonts w:ascii="Calibri" w:eastAsia="Calibri" w:hAnsi="Calibri" w:cs="Calibri"/>
          <w:color w:val="000000"/>
          <w:sz w:val="20"/>
          <w:szCs w:val="20"/>
        </w:rPr>
        <w:t xml:space="preserve"> _____</w:t>
      </w:r>
      <w:r w:rsidR="00C36741">
        <w:rPr>
          <w:rFonts w:ascii="Calibri" w:eastAsia="Calibri" w:hAnsi="Calibri" w:cs="Calibri"/>
          <w:color w:val="000000"/>
          <w:sz w:val="20"/>
          <w:szCs w:val="20"/>
        </w:rPr>
        <w:t>_________________</w:t>
      </w:r>
      <w:r w:rsidRPr="0064492D">
        <w:rPr>
          <w:rFonts w:ascii="Calibri" w:eastAsia="Calibri" w:hAnsi="Calibri" w:cs="Calibri"/>
          <w:color w:val="000000"/>
          <w:sz w:val="20"/>
          <w:szCs w:val="20"/>
        </w:rPr>
        <w:t xml:space="preserve">__________, a </w:t>
      </w:r>
      <w:proofErr w:type="spellStart"/>
      <w:r w:rsidRPr="0064492D">
        <w:rPr>
          <w:rFonts w:ascii="Calibri" w:eastAsia="Calibri" w:hAnsi="Calibri" w:cs="Calibri"/>
          <w:color w:val="000000"/>
          <w:sz w:val="20"/>
          <w:szCs w:val="20"/>
        </w:rPr>
        <w:t>datelor</w:t>
      </w:r>
      <w:proofErr w:type="spellEnd"/>
      <w:r w:rsidRPr="0064492D">
        <w:rPr>
          <w:rFonts w:ascii="Calibri" w:eastAsia="Calibri" w:hAnsi="Calibri" w:cs="Calibri"/>
          <w:color w:val="000000"/>
          <w:sz w:val="20"/>
          <w:szCs w:val="20"/>
        </w:rPr>
        <w:t xml:space="preserve"> mele cu </w:t>
      </w:r>
      <w:proofErr w:type="spellStart"/>
      <w:r w:rsidRPr="0064492D">
        <w:rPr>
          <w:rFonts w:ascii="Calibri" w:eastAsia="Calibri" w:hAnsi="Calibri" w:cs="Calibri"/>
          <w:color w:val="000000"/>
          <w:sz w:val="20"/>
          <w:szCs w:val="20"/>
        </w:rPr>
        <w:t>caracter</w:t>
      </w:r>
      <w:proofErr w:type="spellEnd"/>
      <w:r w:rsidRPr="0064492D">
        <w:rPr>
          <w:rFonts w:ascii="Calibri" w:eastAsia="Calibri" w:hAnsi="Calibri" w:cs="Calibri"/>
          <w:color w:val="000000"/>
          <w:sz w:val="20"/>
          <w:szCs w:val="20"/>
        </w:rPr>
        <w:t xml:space="preserve"> personal, </w:t>
      </w:r>
      <w:proofErr w:type="spellStart"/>
      <w:r w:rsidRPr="0064492D">
        <w:rPr>
          <w:rFonts w:ascii="Calibri" w:eastAsia="Calibri" w:hAnsi="Calibri" w:cs="Calibri"/>
          <w:color w:val="000000"/>
          <w:sz w:val="20"/>
          <w:szCs w:val="20"/>
        </w:rPr>
        <w:t>cât</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și</w:t>
      </w:r>
      <w:proofErr w:type="spellEnd"/>
      <w:r w:rsidRPr="0064492D">
        <w:rPr>
          <w:rFonts w:ascii="Calibri" w:eastAsia="Calibri" w:hAnsi="Calibri" w:cs="Calibri"/>
          <w:color w:val="000000"/>
          <w:sz w:val="20"/>
          <w:szCs w:val="20"/>
        </w:rPr>
        <w:t xml:space="preserve"> a </w:t>
      </w:r>
      <w:proofErr w:type="spellStart"/>
      <w:r w:rsidRPr="0064492D">
        <w:rPr>
          <w:rFonts w:ascii="Calibri" w:eastAsia="Calibri" w:hAnsi="Calibri" w:cs="Calibri"/>
          <w:color w:val="000000"/>
          <w:sz w:val="20"/>
          <w:szCs w:val="20"/>
        </w:rPr>
        <w:t>categoriilor</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speciale</w:t>
      </w:r>
      <w:proofErr w:type="spellEnd"/>
      <w:r w:rsidRPr="0064492D">
        <w:rPr>
          <w:rFonts w:ascii="Calibri" w:eastAsia="Calibri" w:hAnsi="Calibri" w:cs="Calibri"/>
          <w:color w:val="000000"/>
          <w:sz w:val="20"/>
          <w:szCs w:val="20"/>
        </w:rPr>
        <w:t xml:space="preserve"> de date cu </w:t>
      </w:r>
      <w:proofErr w:type="spellStart"/>
      <w:proofErr w:type="gramStart"/>
      <w:r w:rsidRPr="0064492D">
        <w:rPr>
          <w:rFonts w:ascii="Calibri" w:eastAsia="Calibri" w:hAnsi="Calibri" w:cs="Calibri"/>
          <w:color w:val="000000"/>
          <w:sz w:val="20"/>
          <w:szCs w:val="20"/>
        </w:rPr>
        <w:t>caracter</w:t>
      </w:r>
      <w:proofErr w:type="spellEnd"/>
      <w:r w:rsidRPr="0064492D">
        <w:rPr>
          <w:rFonts w:ascii="Calibri" w:eastAsia="Calibri" w:hAnsi="Calibri" w:cs="Calibri"/>
          <w:color w:val="000000"/>
          <w:sz w:val="20"/>
          <w:szCs w:val="20"/>
        </w:rPr>
        <w:t xml:space="preserve">  personal</w:t>
      </w:r>
      <w:proofErr w:type="gramEnd"/>
      <w:r w:rsidRPr="0064492D">
        <w:rPr>
          <w:rFonts w:ascii="Calibri" w:eastAsia="Calibri" w:hAnsi="Calibri" w:cs="Calibri"/>
          <w:color w:val="000000"/>
          <w:sz w:val="20"/>
          <w:szCs w:val="20"/>
        </w:rPr>
        <w:t xml:space="preserve">, care sunt </w:t>
      </w:r>
      <w:proofErr w:type="spellStart"/>
      <w:r w:rsidRPr="0064492D">
        <w:rPr>
          <w:rFonts w:ascii="Calibri" w:eastAsia="Calibri" w:hAnsi="Calibri" w:cs="Calibri"/>
          <w:color w:val="000000"/>
          <w:sz w:val="20"/>
          <w:szCs w:val="20"/>
        </w:rPr>
        <w:t>oferite</w:t>
      </w:r>
      <w:proofErr w:type="spellEnd"/>
      <w:r w:rsidRPr="0064492D">
        <w:rPr>
          <w:rFonts w:ascii="Calibri" w:eastAsia="Calibri" w:hAnsi="Calibri" w:cs="Calibri"/>
          <w:color w:val="000000"/>
          <w:sz w:val="20"/>
          <w:szCs w:val="20"/>
        </w:rPr>
        <w:t xml:space="preserve"> de </w:t>
      </w:r>
      <w:proofErr w:type="spellStart"/>
      <w:r w:rsidRPr="0064492D">
        <w:rPr>
          <w:rFonts w:ascii="Calibri" w:eastAsia="Calibri" w:hAnsi="Calibri" w:cs="Calibri"/>
          <w:color w:val="000000"/>
          <w:sz w:val="20"/>
          <w:szCs w:val="20"/>
        </w:rPr>
        <w:t>către</w:t>
      </w:r>
      <w:proofErr w:type="spellEnd"/>
      <w:r w:rsidRPr="0064492D">
        <w:rPr>
          <w:rFonts w:ascii="Calibri" w:eastAsia="Calibri" w:hAnsi="Calibri" w:cs="Calibri"/>
          <w:color w:val="000000"/>
          <w:sz w:val="20"/>
          <w:szCs w:val="20"/>
        </w:rPr>
        <w:t xml:space="preserve"> mine, </w:t>
      </w:r>
      <w:proofErr w:type="spellStart"/>
      <w:r w:rsidRPr="0064492D">
        <w:rPr>
          <w:rFonts w:ascii="Calibri" w:eastAsia="Calibri" w:hAnsi="Calibri" w:cs="Calibri"/>
          <w:color w:val="000000"/>
          <w:sz w:val="20"/>
          <w:szCs w:val="20"/>
        </w:rPr>
        <w:t>în</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legătură</w:t>
      </w:r>
      <w:proofErr w:type="spellEnd"/>
      <w:r w:rsidRPr="0064492D">
        <w:rPr>
          <w:rFonts w:ascii="Calibri" w:eastAsia="Calibri" w:hAnsi="Calibri" w:cs="Calibri"/>
          <w:color w:val="000000"/>
          <w:sz w:val="20"/>
          <w:szCs w:val="20"/>
        </w:rPr>
        <w:t xml:space="preserve"> cu </w:t>
      </w:r>
      <w:proofErr w:type="spellStart"/>
      <w:r w:rsidRPr="0064492D">
        <w:rPr>
          <w:rFonts w:ascii="Calibri" w:eastAsia="Calibri" w:hAnsi="Calibri" w:cs="Calibri"/>
          <w:color w:val="000000"/>
          <w:sz w:val="20"/>
          <w:szCs w:val="20"/>
        </w:rPr>
        <w:t>crearea</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Registrului</w:t>
      </w:r>
      <w:proofErr w:type="spellEnd"/>
      <w:r w:rsidRPr="0064492D">
        <w:rPr>
          <w:rFonts w:ascii="Calibri" w:eastAsia="Calibri" w:hAnsi="Calibri" w:cs="Calibri"/>
          <w:color w:val="000000"/>
          <w:sz w:val="20"/>
          <w:szCs w:val="20"/>
        </w:rPr>
        <w:t xml:space="preserve"> </w:t>
      </w:r>
      <w:proofErr w:type="spellStart"/>
      <w:r w:rsidRPr="0064492D">
        <w:rPr>
          <w:rFonts w:ascii="Calibri" w:eastAsia="Calibri" w:hAnsi="Calibri" w:cs="Calibri"/>
          <w:color w:val="000000"/>
          <w:sz w:val="20"/>
          <w:szCs w:val="20"/>
        </w:rPr>
        <w:t>Fermierilor</w:t>
      </w:r>
      <w:proofErr w:type="spellEnd"/>
      <w:r w:rsidRPr="0064492D">
        <w:rPr>
          <w:rFonts w:ascii="Calibri" w:eastAsia="Calibri" w:hAnsi="Calibri" w:cs="Calibri"/>
          <w:color w:val="000000"/>
          <w:sz w:val="20"/>
          <w:szCs w:val="20"/>
        </w:rPr>
        <w:t>.</w:t>
      </w:r>
    </w:p>
    <w:p w14:paraId="770451D4"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both"/>
        <w:rPr>
          <w:rFonts w:ascii="Calibri" w:eastAsia="Calibri" w:hAnsi="Calibri" w:cs="Calibri"/>
          <w:color w:val="000000"/>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106"/>
      </w:tblGrid>
      <w:tr w:rsidR="0064492D" w:rsidRPr="0064492D" w14:paraId="0142B129" w14:textId="77777777" w:rsidTr="0087021C">
        <w:trPr>
          <w:trHeight w:val="173"/>
        </w:trPr>
        <w:tc>
          <w:tcPr>
            <w:tcW w:w="4675" w:type="dxa"/>
            <w:vMerge w:val="restart"/>
          </w:tcPr>
          <w:p w14:paraId="7BC43789" w14:textId="77777777" w:rsidR="0064492D" w:rsidRPr="0064492D" w:rsidRDefault="0064492D" w:rsidP="003B1EBB">
            <w:pPr>
              <w:pBdr>
                <w:top w:val="nil"/>
                <w:left w:val="nil"/>
                <w:bottom w:val="nil"/>
                <w:right w:val="nil"/>
                <w:between w:val="nil"/>
              </w:pBdr>
              <w:tabs>
                <w:tab w:val="left" w:pos="1985"/>
                <w:tab w:val="left" w:pos="0"/>
              </w:tabs>
              <w:spacing w:line="252" w:lineRule="auto"/>
              <w:ind w:right="-115"/>
              <w:jc w:val="both"/>
              <w:rPr>
                <w:rFonts w:ascii="Calibri" w:eastAsia="Calibri" w:hAnsi="Calibri" w:cs="Calibri"/>
                <w:i/>
                <w:color w:val="000000"/>
                <w:sz w:val="20"/>
                <w:szCs w:val="20"/>
              </w:rPr>
            </w:pPr>
            <w:proofErr w:type="spellStart"/>
            <w:r w:rsidRPr="0064492D">
              <w:rPr>
                <w:rFonts w:ascii="Calibri" w:eastAsia="Calibri" w:hAnsi="Calibri" w:cs="Calibri"/>
                <w:i/>
                <w:color w:val="000000"/>
                <w:sz w:val="20"/>
                <w:szCs w:val="20"/>
              </w:rPr>
              <w:t>Nume</w:t>
            </w:r>
            <w:proofErr w:type="spellEnd"/>
            <w:r w:rsidRPr="0064492D">
              <w:rPr>
                <w:rFonts w:ascii="Calibri" w:eastAsia="Calibri" w:hAnsi="Calibri" w:cs="Calibri"/>
                <w:i/>
                <w:color w:val="000000"/>
                <w:sz w:val="20"/>
                <w:szCs w:val="20"/>
              </w:rPr>
              <w:t xml:space="preserve">, </w:t>
            </w:r>
            <w:proofErr w:type="spellStart"/>
            <w:r w:rsidRPr="0064492D">
              <w:rPr>
                <w:rFonts w:ascii="Calibri" w:eastAsia="Calibri" w:hAnsi="Calibri" w:cs="Calibri"/>
                <w:i/>
                <w:color w:val="000000"/>
                <w:sz w:val="20"/>
                <w:szCs w:val="20"/>
              </w:rPr>
              <w:t>prenume</w:t>
            </w:r>
            <w:proofErr w:type="spellEnd"/>
          </w:p>
        </w:tc>
        <w:tc>
          <w:tcPr>
            <w:tcW w:w="5106" w:type="dxa"/>
          </w:tcPr>
          <w:p w14:paraId="319376D6" w14:textId="77777777" w:rsidR="0064492D" w:rsidRPr="0064492D" w:rsidRDefault="0064492D" w:rsidP="003B1EBB">
            <w:pPr>
              <w:pBdr>
                <w:top w:val="nil"/>
                <w:left w:val="nil"/>
                <w:bottom w:val="nil"/>
                <w:right w:val="nil"/>
                <w:between w:val="nil"/>
              </w:pBdr>
              <w:tabs>
                <w:tab w:val="left" w:pos="1985"/>
                <w:tab w:val="left" w:pos="0"/>
              </w:tabs>
              <w:spacing w:line="252" w:lineRule="auto"/>
              <w:ind w:right="-115"/>
              <w:jc w:val="both"/>
              <w:rPr>
                <w:rFonts w:ascii="Calibri" w:eastAsia="Calibri" w:hAnsi="Calibri" w:cs="Calibri"/>
                <w:i/>
                <w:color w:val="000000"/>
                <w:sz w:val="20"/>
                <w:szCs w:val="20"/>
              </w:rPr>
            </w:pPr>
            <w:proofErr w:type="spellStart"/>
            <w:r w:rsidRPr="0064492D">
              <w:rPr>
                <w:rFonts w:ascii="Calibri" w:eastAsia="Calibri" w:hAnsi="Calibri" w:cs="Calibri"/>
                <w:i/>
                <w:color w:val="000000"/>
                <w:sz w:val="20"/>
                <w:szCs w:val="20"/>
              </w:rPr>
              <w:t>Semnătura</w:t>
            </w:r>
            <w:proofErr w:type="spellEnd"/>
          </w:p>
        </w:tc>
      </w:tr>
      <w:tr w:rsidR="0064492D" w:rsidRPr="0064492D" w14:paraId="78987CDF" w14:textId="77777777" w:rsidTr="0087021C">
        <w:trPr>
          <w:trHeight w:val="172"/>
        </w:trPr>
        <w:tc>
          <w:tcPr>
            <w:tcW w:w="4675" w:type="dxa"/>
            <w:vMerge/>
          </w:tcPr>
          <w:p w14:paraId="769314F5" w14:textId="77777777" w:rsidR="0064492D" w:rsidRPr="0064492D" w:rsidRDefault="0064492D" w:rsidP="003B1EBB">
            <w:pPr>
              <w:widowControl w:val="0"/>
              <w:pBdr>
                <w:top w:val="nil"/>
                <w:left w:val="nil"/>
                <w:bottom w:val="nil"/>
                <w:right w:val="nil"/>
                <w:between w:val="nil"/>
              </w:pBdr>
              <w:spacing w:line="276" w:lineRule="auto"/>
              <w:rPr>
                <w:rFonts w:ascii="Calibri" w:eastAsia="Calibri" w:hAnsi="Calibri" w:cs="Calibri"/>
                <w:i/>
                <w:color w:val="000000"/>
                <w:sz w:val="20"/>
                <w:szCs w:val="20"/>
              </w:rPr>
            </w:pPr>
          </w:p>
        </w:tc>
        <w:tc>
          <w:tcPr>
            <w:tcW w:w="5106" w:type="dxa"/>
          </w:tcPr>
          <w:p w14:paraId="0397FB83" w14:textId="77777777" w:rsidR="0064492D" w:rsidRPr="0064492D" w:rsidRDefault="0064492D" w:rsidP="003B1EBB">
            <w:pPr>
              <w:pBdr>
                <w:top w:val="nil"/>
                <w:left w:val="nil"/>
                <w:bottom w:val="nil"/>
                <w:right w:val="nil"/>
                <w:between w:val="nil"/>
              </w:pBdr>
              <w:tabs>
                <w:tab w:val="left" w:pos="1985"/>
                <w:tab w:val="left" w:pos="0"/>
              </w:tabs>
              <w:spacing w:line="252" w:lineRule="auto"/>
              <w:ind w:right="-115"/>
              <w:jc w:val="both"/>
              <w:rPr>
                <w:rFonts w:ascii="Calibri" w:eastAsia="Calibri" w:hAnsi="Calibri" w:cs="Calibri"/>
                <w:i/>
                <w:color w:val="000000"/>
                <w:sz w:val="20"/>
                <w:szCs w:val="20"/>
              </w:rPr>
            </w:pPr>
            <w:r w:rsidRPr="0064492D">
              <w:rPr>
                <w:rFonts w:ascii="Calibri" w:eastAsia="Calibri" w:hAnsi="Calibri" w:cs="Calibri"/>
                <w:i/>
                <w:color w:val="000000"/>
                <w:sz w:val="20"/>
                <w:szCs w:val="20"/>
              </w:rPr>
              <w:t>Data</w:t>
            </w:r>
          </w:p>
        </w:tc>
      </w:tr>
    </w:tbl>
    <w:p w14:paraId="0CFB5E44" w14:textId="77777777" w:rsidR="0064492D" w:rsidRPr="0064492D" w:rsidRDefault="0064492D" w:rsidP="0064492D">
      <w:pPr>
        <w:pBdr>
          <w:top w:val="nil"/>
          <w:left w:val="nil"/>
          <w:bottom w:val="nil"/>
          <w:right w:val="nil"/>
          <w:between w:val="nil"/>
        </w:pBdr>
        <w:tabs>
          <w:tab w:val="left" w:pos="1985"/>
          <w:tab w:val="left" w:pos="0"/>
        </w:tabs>
        <w:spacing w:line="252" w:lineRule="auto"/>
        <w:ind w:right="-115"/>
        <w:jc w:val="both"/>
        <w:rPr>
          <w:rFonts w:ascii="Calibri" w:eastAsia="Calibri" w:hAnsi="Calibri" w:cs="Calibri"/>
          <w:color w:val="000000"/>
          <w:sz w:val="20"/>
          <w:szCs w:val="20"/>
        </w:rPr>
      </w:pPr>
    </w:p>
    <w:p w14:paraId="225C15B8" w14:textId="77777777" w:rsidR="0064492D" w:rsidRPr="0064492D" w:rsidRDefault="0064492D" w:rsidP="0064492D">
      <w:pPr>
        <w:pBdr>
          <w:top w:val="nil"/>
          <w:left w:val="nil"/>
          <w:bottom w:val="nil"/>
          <w:right w:val="nil"/>
          <w:between w:val="nil"/>
        </w:pBdr>
        <w:tabs>
          <w:tab w:val="left" w:pos="1985"/>
        </w:tabs>
        <w:spacing w:after="200" w:line="276" w:lineRule="auto"/>
        <w:jc w:val="both"/>
        <w:rPr>
          <w:rFonts w:ascii="Calibri" w:eastAsia="Calibri" w:hAnsi="Calibri" w:cs="Calibri"/>
          <w:color w:val="000000"/>
          <w:sz w:val="20"/>
          <w:szCs w:val="20"/>
        </w:rPr>
      </w:pPr>
      <w:r w:rsidRPr="0064492D">
        <w:rPr>
          <w:sz w:val="20"/>
          <w:szCs w:val="20"/>
        </w:rPr>
        <w:br w:type="page"/>
      </w:r>
    </w:p>
    <w:p w14:paraId="41BA0478"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b/>
          <w:bCs/>
          <w:color w:val="000000"/>
          <w:sz w:val="20"/>
          <w:szCs w:val="20"/>
        </w:rPr>
      </w:pPr>
      <w:r w:rsidRPr="0064492D">
        <w:rPr>
          <w:rFonts w:ascii="Calibri" w:eastAsia="Calibri" w:hAnsi="Calibri" w:cs="Calibri"/>
          <w:b/>
          <w:bCs/>
          <w:color w:val="000000"/>
          <w:sz w:val="20"/>
          <w:szCs w:val="20"/>
        </w:rPr>
        <w:lastRenderedPageBreak/>
        <w:t>Crop classification</w:t>
      </w:r>
    </w:p>
    <w:p w14:paraId="184A3428" w14:textId="77777777" w:rsidR="0064492D" w:rsidRPr="0064492D" w:rsidRDefault="0064492D" w:rsidP="0064492D">
      <w:pPr>
        <w:pBdr>
          <w:top w:val="nil"/>
          <w:left w:val="nil"/>
          <w:bottom w:val="nil"/>
          <w:right w:val="nil"/>
          <w:between w:val="nil"/>
        </w:pBdr>
        <w:tabs>
          <w:tab w:val="left" w:pos="1985"/>
        </w:tabs>
        <w:jc w:val="both"/>
        <w:rPr>
          <w:rFonts w:ascii="Calibri" w:eastAsia="Calibri" w:hAnsi="Calibri" w:cs="Calibri"/>
          <w:color w:val="000000"/>
          <w:sz w:val="20"/>
          <w:szCs w:val="20"/>
        </w:rPr>
      </w:pPr>
    </w:p>
    <w:tbl>
      <w:tblPr>
        <w:tblW w:w="11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525"/>
        <w:gridCol w:w="510"/>
        <w:gridCol w:w="405"/>
        <w:gridCol w:w="1185"/>
        <w:gridCol w:w="7335"/>
      </w:tblGrid>
      <w:tr w:rsidR="0064492D" w:rsidRPr="0064492D" w14:paraId="6AD36941" w14:textId="77777777" w:rsidTr="003B1EBB">
        <w:trPr>
          <w:trHeight w:val="600"/>
          <w:jc w:val="center"/>
        </w:trPr>
        <w:tc>
          <w:tcPr>
            <w:tcW w:w="11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F9DB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001</w:t>
            </w:r>
          </w:p>
        </w:tc>
        <w:tc>
          <w:tcPr>
            <w:tcW w:w="9960" w:type="dxa"/>
            <w:gridSpan w:val="5"/>
            <w:tcBorders>
              <w:top w:val="single" w:sz="4" w:space="0" w:color="000000"/>
              <w:left w:val="nil"/>
              <w:bottom w:val="single" w:sz="4" w:space="0" w:color="000000"/>
              <w:right w:val="single" w:sz="4" w:space="0" w:color="000000"/>
            </w:tcBorders>
            <w:shd w:val="clear" w:color="auto" w:fill="9BBB59"/>
            <w:vAlign w:val="bottom"/>
          </w:tcPr>
          <w:p w14:paraId="5F12AF1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FFFFFF"/>
                <w:sz w:val="20"/>
                <w:szCs w:val="20"/>
              </w:rPr>
            </w:pPr>
            <w:r w:rsidRPr="0064492D">
              <w:rPr>
                <w:rFonts w:ascii="Calibri" w:eastAsia="Calibri" w:hAnsi="Calibri" w:cs="Calibri"/>
                <w:color w:val="FFFFFF"/>
                <w:sz w:val="20"/>
                <w:szCs w:val="20"/>
              </w:rPr>
              <w:t>UAA</w:t>
            </w:r>
          </w:p>
        </w:tc>
      </w:tr>
      <w:tr w:rsidR="0064492D" w:rsidRPr="0064492D" w14:paraId="046E75B9"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4B79DE6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002</w:t>
            </w:r>
          </w:p>
        </w:tc>
        <w:tc>
          <w:tcPr>
            <w:tcW w:w="525" w:type="dxa"/>
            <w:tcBorders>
              <w:top w:val="nil"/>
              <w:left w:val="nil"/>
              <w:bottom w:val="single" w:sz="4" w:space="0" w:color="000000"/>
              <w:right w:val="single" w:sz="4" w:space="0" w:color="000000"/>
            </w:tcBorders>
            <w:shd w:val="clear" w:color="auto" w:fill="D7E4BC"/>
            <w:vAlign w:val="bottom"/>
          </w:tcPr>
          <w:p w14:paraId="1D55A53B"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79B0886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Arable land</w:t>
            </w:r>
          </w:p>
        </w:tc>
      </w:tr>
      <w:tr w:rsidR="0064492D" w:rsidRPr="0064492D" w14:paraId="4FF3A32A" w14:textId="77777777" w:rsidTr="003B1EBB">
        <w:trPr>
          <w:trHeight w:val="345"/>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1CA6EFA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003</w:t>
            </w:r>
          </w:p>
        </w:tc>
        <w:tc>
          <w:tcPr>
            <w:tcW w:w="525" w:type="dxa"/>
            <w:tcBorders>
              <w:top w:val="nil"/>
              <w:left w:val="nil"/>
              <w:bottom w:val="single" w:sz="4" w:space="0" w:color="000000"/>
              <w:right w:val="single" w:sz="4" w:space="0" w:color="000000"/>
            </w:tcBorders>
            <w:shd w:val="clear" w:color="auto" w:fill="8DB3E2"/>
            <w:vAlign w:val="center"/>
          </w:tcPr>
          <w:p w14:paraId="4B43E0E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8DB3E2"/>
            <w:vAlign w:val="center"/>
          </w:tcPr>
          <w:p w14:paraId="06171F7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925" w:type="dxa"/>
            <w:gridSpan w:val="3"/>
            <w:tcBorders>
              <w:top w:val="single" w:sz="4" w:space="0" w:color="000000"/>
              <w:left w:val="nil"/>
              <w:bottom w:val="single" w:sz="4" w:space="0" w:color="000000"/>
              <w:right w:val="single" w:sz="4" w:space="0" w:color="000000"/>
            </w:tcBorders>
            <w:shd w:val="clear" w:color="auto" w:fill="8DB3E2"/>
            <w:vAlign w:val="center"/>
          </w:tcPr>
          <w:p w14:paraId="401DBD4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b/>
                <w:color w:val="000000"/>
                <w:sz w:val="20"/>
                <w:szCs w:val="20"/>
              </w:rPr>
              <w:t>Cereal crops</w:t>
            </w:r>
            <w:r w:rsidRPr="0064492D">
              <w:rPr>
                <w:rFonts w:ascii="Calibri" w:eastAsia="Calibri" w:hAnsi="Calibri" w:cs="Calibri"/>
                <w:color w:val="000000"/>
                <w:sz w:val="20"/>
                <w:szCs w:val="20"/>
              </w:rPr>
              <w:t xml:space="preserve"> (Cereals </w:t>
            </w:r>
            <w:proofErr w:type="gramStart"/>
            <w:r w:rsidRPr="0064492D">
              <w:rPr>
                <w:rFonts w:ascii="Calibri" w:eastAsia="Calibri" w:hAnsi="Calibri" w:cs="Calibri"/>
                <w:color w:val="000000"/>
                <w:sz w:val="20"/>
                <w:szCs w:val="20"/>
              </w:rPr>
              <w:t>for the production of</w:t>
            </w:r>
            <w:proofErr w:type="gramEnd"/>
            <w:r w:rsidRPr="0064492D">
              <w:rPr>
                <w:rFonts w:ascii="Calibri" w:eastAsia="Calibri" w:hAnsi="Calibri" w:cs="Calibri"/>
                <w:color w:val="000000"/>
                <w:sz w:val="20"/>
                <w:szCs w:val="20"/>
              </w:rPr>
              <w:t xml:space="preserve"> grain (including seed))</w:t>
            </w:r>
          </w:p>
        </w:tc>
      </w:tr>
      <w:tr w:rsidR="0064492D" w:rsidRPr="0064492D" w14:paraId="44D6EEC6" w14:textId="77777777" w:rsidTr="003B1EBB">
        <w:trPr>
          <w:trHeight w:val="37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0C74F9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004</w:t>
            </w:r>
          </w:p>
        </w:tc>
        <w:tc>
          <w:tcPr>
            <w:tcW w:w="525" w:type="dxa"/>
            <w:tcBorders>
              <w:top w:val="nil"/>
              <w:left w:val="nil"/>
              <w:bottom w:val="single" w:sz="4" w:space="0" w:color="000000"/>
              <w:right w:val="single" w:sz="4" w:space="0" w:color="000000"/>
            </w:tcBorders>
            <w:shd w:val="clear" w:color="auto" w:fill="auto"/>
            <w:vAlign w:val="center"/>
          </w:tcPr>
          <w:p w14:paraId="0944F25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35123DC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17D83E3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5DD80F7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Common wheat and spelt</w:t>
            </w:r>
          </w:p>
        </w:tc>
      </w:tr>
      <w:tr w:rsidR="0064492D" w:rsidRPr="0064492D" w14:paraId="6D37A1FA" w14:textId="77777777" w:rsidTr="003B1EBB">
        <w:trPr>
          <w:trHeight w:val="31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0492FCE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005</w:t>
            </w:r>
          </w:p>
        </w:tc>
        <w:tc>
          <w:tcPr>
            <w:tcW w:w="525" w:type="dxa"/>
            <w:tcBorders>
              <w:top w:val="nil"/>
              <w:left w:val="nil"/>
              <w:bottom w:val="single" w:sz="4" w:space="0" w:color="000000"/>
              <w:right w:val="single" w:sz="4" w:space="0" w:color="000000"/>
            </w:tcBorders>
            <w:shd w:val="clear" w:color="auto" w:fill="auto"/>
            <w:vAlign w:val="center"/>
          </w:tcPr>
          <w:p w14:paraId="15FCA44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1837DFE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3295C17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62CBC1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Durum wheat</w:t>
            </w:r>
          </w:p>
        </w:tc>
      </w:tr>
      <w:tr w:rsidR="0064492D" w:rsidRPr="0064492D" w14:paraId="5FA20995"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0A4DF0C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006</w:t>
            </w:r>
          </w:p>
        </w:tc>
        <w:tc>
          <w:tcPr>
            <w:tcW w:w="525" w:type="dxa"/>
            <w:tcBorders>
              <w:top w:val="nil"/>
              <w:left w:val="nil"/>
              <w:bottom w:val="single" w:sz="4" w:space="0" w:color="000000"/>
              <w:right w:val="single" w:sz="4" w:space="0" w:color="000000"/>
            </w:tcBorders>
            <w:shd w:val="clear" w:color="auto" w:fill="auto"/>
            <w:vAlign w:val="center"/>
          </w:tcPr>
          <w:p w14:paraId="6B1BC16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2D7CA4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4B7836F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5DE2C4B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Rye and winter cereal mixtures (maslin)</w:t>
            </w:r>
          </w:p>
        </w:tc>
      </w:tr>
      <w:tr w:rsidR="0064492D" w:rsidRPr="0064492D" w14:paraId="6F02091A"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656763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007</w:t>
            </w:r>
          </w:p>
        </w:tc>
        <w:tc>
          <w:tcPr>
            <w:tcW w:w="525" w:type="dxa"/>
            <w:tcBorders>
              <w:top w:val="nil"/>
              <w:left w:val="nil"/>
              <w:bottom w:val="single" w:sz="4" w:space="0" w:color="000000"/>
              <w:right w:val="single" w:sz="4" w:space="0" w:color="000000"/>
            </w:tcBorders>
            <w:shd w:val="clear" w:color="auto" w:fill="auto"/>
            <w:vAlign w:val="center"/>
          </w:tcPr>
          <w:p w14:paraId="1E0100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771B2E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4FE8B32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1185" w:type="dxa"/>
            <w:tcBorders>
              <w:top w:val="nil"/>
              <w:left w:val="nil"/>
              <w:bottom w:val="single" w:sz="4" w:space="0" w:color="000000"/>
              <w:right w:val="single" w:sz="4" w:space="0" w:color="000000"/>
            </w:tcBorders>
            <w:shd w:val="clear" w:color="auto" w:fill="auto"/>
            <w:vAlign w:val="bottom"/>
          </w:tcPr>
          <w:p w14:paraId="2D2E200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Barley</w:t>
            </w:r>
          </w:p>
        </w:tc>
        <w:tc>
          <w:tcPr>
            <w:tcW w:w="7335" w:type="dxa"/>
            <w:tcBorders>
              <w:top w:val="nil"/>
              <w:left w:val="nil"/>
              <w:bottom w:val="single" w:sz="4" w:space="0" w:color="000000"/>
              <w:right w:val="single" w:sz="4" w:space="0" w:color="000000"/>
            </w:tcBorders>
            <w:shd w:val="clear" w:color="auto" w:fill="auto"/>
            <w:vAlign w:val="bottom"/>
          </w:tcPr>
          <w:p w14:paraId="5D8FC19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5D2EEA10"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C242F7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008</w:t>
            </w:r>
          </w:p>
        </w:tc>
        <w:tc>
          <w:tcPr>
            <w:tcW w:w="525" w:type="dxa"/>
            <w:tcBorders>
              <w:top w:val="nil"/>
              <w:left w:val="nil"/>
              <w:bottom w:val="single" w:sz="4" w:space="0" w:color="000000"/>
              <w:right w:val="single" w:sz="4" w:space="0" w:color="000000"/>
            </w:tcBorders>
            <w:shd w:val="clear" w:color="auto" w:fill="auto"/>
            <w:vAlign w:val="center"/>
          </w:tcPr>
          <w:p w14:paraId="533CEBC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632DF01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746037B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2A46120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Oats and spring cereal mixtures (mixed grain other than maslin)</w:t>
            </w:r>
          </w:p>
        </w:tc>
      </w:tr>
      <w:tr w:rsidR="0064492D" w:rsidRPr="0064492D" w14:paraId="4A84ECDB"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BD65F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009</w:t>
            </w:r>
          </w:p>
        </w:tc>
        <w:tc>
          <w:tcPr>
            <w:tcW w:w="525" w:type="dxa"/>
            <w:tcBorders>
              <w:top w:val="nil"/>
              <w:left w:val="nil"/>
              <w:bottom w:val="single" w:sz="4" w:space="0" w:color="000000"/>
              <w:right w:val="single" w:sz="4" w:space="0" w:color="000000"/>
            </w:tcBorders>
            <w:shd w:val="clear" w:color="auto" w:fill="auto"/>
            <w:vAlign w:val="center"/>
          </w:tcPr>
          <w:p w14:paraId="1A10E24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14C4C6E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5C0E9BD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77CD1A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Grain maize and corn-cob-mix</w:t>
            </w:r>
          </w:p>
        </w:tc>
      </w:tr>
      <w:tr w:rsidR="0064492D" w:rsidRPr="0064492D" w14:paraId="2456B42D"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87F75E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010</w:t>
            </w:r>
          </w:p>
        </w:tc>
        <w:tc>
          <w:tcPr>
            <w:tcW w:w="525" w:type="dxa"/>
            <w:tcBorders>
              <w:top w:val="nil"/>
              <w:left w:val="nil"/>
              <w:bottom w:val="single" w:sz="4" w:space="0" w:color="000000"/>
              <w:right w:val="single" w:sz="4" w:space="0" w:color="000000"/>
            </w:tcBorders>
            <w:shd w:val="clear" w:color="auto" w:fill="auto"/>
            <w:vAlign w:val="center"/>
          </w:tcPr>
          <w:p w14:paraId="7CDC2CA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5A948C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6A58B8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7</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6897D86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Triticale</w:t>
            </w:r>
          </w:p>
        </w:tc>
      </w:tr>
      <w:tr w:rsidR="0064492D" w:rsidRPr="0064492D" w14:paraId="194BFC7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D4AEF6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011</w:t>
            </w:r>
          </w:p>
        </w:tc>
        <w:tc>
          <w:tcPr>
            <w:tcW w:w="525" w:type="dxa"/>
            <w:tcBorders>
              <w:top w:val="nil"/>
              <w:left w:val="nil"/>
              <w:bottom w:val="single" w:sz="4" w:space="0" w:color="000000"/>
              <w:right w:val="single" w:sz="4" w:space="0" w:color="000000"/>
            </w:tcBorders>
            <w:shd w:val="clear" w:color="auto" w:fill="auto"/>
            <w:vAlign w:val="center"/>
          </w:tcPr>
          <w:p w14:paraId="2ECE05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30AB434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354015D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8</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7693A5C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Sorghum</w:t>
            </w:r>
          </w:p>
        </w:tc>
      </w:tr>
      <w:tr w:rsidR="0064492D" w:rsidRPr="0064492D" w14:paraId="260C07F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3204E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012</w:t>
            </w:r>
          </w:p>
        </w:tc>
        <w:tc>
          <w:tcPr>
            <w:tcW w:w="525" w:type="dxa"/>
            <w:tcBorders>
              <w:top w:val="nil"/>
              <w:left w:val="nil"/>
              <w:bottom w:val="single" w:sz="4" w:space="0" w:color="000000"/>
              <w:right w:val="single" w:sz="4" w:space="0" w:color="000000"/>
            </w:tcBorders>
            <w:shd w:val="clear" w:color="auto" w:fill="auto"/>
            <w:vAlign w:val="center"/>
          </w:tcPr>
          <w:p w14:paraId="59740B5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53E4C91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0B02B30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9</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019AAD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Other cereals not elsewhere classified (buckwheat, millet, canary seed, etc.)</w:t>
            </w:r>
          </w:p>
        </w:tc>
      </w:tr>
      <w:tr w:rsidR="0064492D" w:rsidRPr="0064492D" w14:paraId="451160E5" w14:textId="77777777" w:rsidTr="003B1EBB">
        <w:trPr>
          <w:trHeight w:val="33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699858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013</w:t>
            </w:r>
          </w:p>
        </w:tc>
        <w:tc>
          <w:tcPr>
            <w:tcW w:w="525" w:type="dxa"/>
            <w:tcBorders>
              <w:top w:val="nil"/>
              <w:left w:val="nil"/>
              <w:bottom w:val="single" w:sz="4" w:space="0" w:color="000000"/>
              <w:right w:val="single" w:sz="4" w:space="0" w:color="000000"/>
            </w:tcBorders>
            <w:shd w:val="clear" w:color="auto" w:fill="auto"/>
            <w:vAlign w:val="center"/>
          </w:tcPr>
          <w:p w14:paraId="3AA4CE1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5F825CF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2735FE3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10</w:t>
            </w:r>
          </w:p>
        </w:tc>
        <w:tc>
          <w:tcPr>
            <w:tcW w:w="8520" w:type="dxa"/>
            <w:gridSpan w:val="2"/>
            <w:tcBorders>
              <w:top w:val="nil"/>
              <w:left w:val="nil"/>
              <w:bottom w:val="single" w:sz="4" w:space="0" w:color="000000"/>
              <w:right w:val="single" w:sz="4" w:space="0" w:color="000000"/>
            </w:tcBorders>
            <w:shd w:val="clear" w:color="auto" w:fill="auto"/>
            <w:vAlign w:val="bottom"/>
          </w:tcPr>
          <w:p w14:paraId="5D669FE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Rice </w:t>
            </w:r>
          </w:p>
        </w:tc>
      </w:tr>
      <w:tr w:rsidR="0064492D" w:rsidRPr="0064492D" w14:paraId="1AA4D9FD" w14:textId="77777777" w:rsidTr="003B1EBB">
        <w:trPr>
          <w:trHeight w:val="27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46BF14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014</w:t>
            </w:r>
          </w:p>
        </w:tc>
        <w:tc>
          <w:tcPr>
            <w:tcW w:w="525" w:type="dxa"/>
            <w:tcBorders>
              <w:top w:val="nil"/>
              <w:left w:val="nil"/>
              <w:bottom w:val="single" w:sz="4" w:space="0" w:color="000000"/>
              <w:right w:val="single" w:sz="4" w:space="0" w:color="000000"/>
            </w:tcBorders>
            <w:shd w:val="clear" w:color="auto" w:fill="8DB3E2"/>
            <w:vAlign w:val="bottom"/>
          </w:tcPr>
          <w:p w14:paraId="2B7B738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8DB3E2"/>
            <w:vAlign w:val="bottom"/>
          </w:tcPr>
          <w:p w14:paraId="3A0C68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09158BE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Dry pulses and protein crops </w:t>
            </w:r>
            <w:proofErr w:type="gramStart"/>
            <w:r w:rsidRPr="0064492D">
              <w:rPr>
                <w:rFonts w:ascii="Calibri" w:eastAsia="Calibri" w:hAnsi="Calibri" w:cs="Calibri"/>
                <w:color w:val="000000"/>
                <w:sz w:val="20"/>
                <w:szCs w:val="20"/>
              </w:rPr>
              <w:t>for the production of</w:t>
            </w:r>
            <w:proofErr w:type="gramEnd"/>
            <w:r w:rsidRPr="0064492D">
              <w:rPr>
                <w:rFonts w:ascii="Calibri" w:eastAsia="Calibri" w:hAnsi="Calibri" w:cs="Calibri"/>
                <w:color w:val="000000"/>
                <w:sz w:val="20"/>
                <w:szCs w:val="20"/>
              </w:rPr>
              <w:t xml:space="preserve"> grain (including seed and mixtures of cereals and pulses)</w:t>
            </w:r>
          </w:p>
        </w:tc>
      </w:tr>
      <w:tr w:rsidR="0064492D" w:rsidRPr="0064492D" w14:paraId="7A1685E0"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414B73C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015</w:t>
            </w:r>
          </w:p>
        </w:tc>
        <w:tc>
          <w:tcPr>
            <w:tcW w:w="525" w:type="dxa"/>
            <w:tcBorders>
              <w:top w:val="nil"/>
              <w:left w:val="nil"/>
              <w:bottom w:val="single" w:sz="4" w:space="0" w:color="000000"/>
              <w:right w:val="single" w:sz="4" w:space="0" w:color="000000"/>
            </w:tcBorders>
            <w:shd w:val="clear" w:color="auto" w:fill="auto"/>
            <w:vAlign w:val="bottom"/>
          </w:tcPr>
          <w:p w14:paraId="06A6AF2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bottom"/>
          </w:tcPr>
          <w:p w14:paraId="439B4F8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bottom"/>
          </w:tcPr>
          <w:p w14:paraId="3846C36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0DC282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Field peas, </w:t>
            </w:r>
            <w:proofErr w:type="gramStart"/>
            <w:r w:rsidRPr="0064492D">
              <w:rPr>
                <w:rFonts w:ascii="Calibri" w:eastAsia="Calibri" w:hAnsi="Calibri" w:cs="Calibri"/>
                <w:color w:val="000000"/>
                <w:sz w:val="20"/>
                <w:szCs w:val="20"/>
              </w:rPr>
              <w:t>beans</w:t>
            </w:r>
            <w:proofErr w:type="gramEnd"/>
            <w:r w:rsidRPr="0064492D">
              <w:rPr>
                <w:rFonts w:ascii="Calibri" w:eastAsia="Calibri" w:hAnsi="Calibri" w:cs="Calibri"/>
                <w:color w:val="000000"/>
                <w:sz w:val="20"/>
                <w:szCs w:val="20"/>
              </w:rPr>
              <w:t xml:space="preserve"> and sweet lupins</w:t>
            </w:r>
          </w:p>
        </w:tc>
      </w:tr>
      <w:tr w:rsidR="0064492D" w:rsidRPr="0064492D" w14:paraId="5AC0C98F"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4D1AE6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016</w:t>
            </w:r>
          </w:p>
        </w:tc>
        <w:tc>
          <w:tcPr>
            <w:tcW w:w="525" w:type="dxa"/>
            <w:tcBorders>
              <w:top w:val="nil"/>
              <w:left w:val="nil"/>
              <w:bottom w:val="single" w:sz="4" w:space="0" w:color="000000"/>
              <w:right w:val="single" w:sz="4" w:space="0" w:color="000000"/>
            </w:tcBorders>
            <w:shd w:val="clear" w:color="auto" w:fill="8DB3E2"/>
            <w:vAlign w:val="bottom"/>
          </w:tcPr>
          <w:p w14:paraId="1C16F21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8DB3E2"/>
            <w:vAlign w:val="bottom"/>
          </w:tcPr>
          <w:p w14:paraId="37514AD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44B1240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Root crops</w:t>
            </w:r>
          </w:p>
        </w:tc>
      </w:tr>
      <w:tr w:rsidR="0064492D" w:rsidRPr="0064492D" w14:paraId="100B86E5" w14:textId="77777777" w:rsidTr="003B1EBB">
        <w:trPr>
          <w:trHeight w:val="36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1014DB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017</w:t>
            </w:r>
          </w:p>
        </w:tc>
        <w:tc>
          <w:tcPr>
            <w:tcW w:w="525" w:type="dxa"/>
            <w:tcBorders>
              <w:top w:val="nil"/>
              <w:left w:val="nil"/>
              <w:bottom w:val="single" w:sz="4" w:space="0" w:color="000000"/>
              <w:right w:val="single" w:sz="4" w:space="0" w:color="000000"/>
            </w:tcBorders>
            <w:shd w:val="clear" w:color="auto" w:fill="auto"/>
            <w:vAlign w:val="center"/>
          </w:tcPr>
          <w:p w14:paraId="1A0E318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D8DF02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405" w:type="dxa"/>
            <w:tcBorders>
              <w:top w:val="nil"/>
              <w:left w:val="nil"/>
              <w:bottom w:val="single" w:sz="4" w:space="0" w:color="000000"/>
              <w:right w:val="single" w:sz="4" w:space="0" w:color="000000"/>
            </w:tcBorders>
            <w:shd w:val="clear" w:color="auto" w:fill="auto"/>
            <w:vAlign w:val="center"/>
          </w:tcPr>
          <w:p w14:paraId="39434DF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66135E0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Potatoes (including seed potatoes)</w:t>
            </w:r>
          </w:p>
        </w:tc>
      </w:tr>
      <w:tr w:rsidR="0064492D" w:rsidRPr="0064492D" w14:paraId="53681A6D" w14:textId="77777777" w:rsidTr="003B1EBB">
        <w:trPr>
          <w:trHeight w:val="33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542A9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018</w:t>
            </w:r>
          </w:p>
        </w:tc>
        <w:tc>
          <w:tcPr>
            <w:tcW w:w="525" w:type="dxa"/>
            <w:tcBorders>
              <w:top w:val="nil"/>
              <w:left w:val="nil"/>
              <w:bottom w:val="single" w:sz="4" w:space="0" w:color="000000"/>
              <w:right w:val="single" w:sz="4" w:space="0" w:color="000000"/>
            </w:tcBorders>
            <w:shd w:val="clear" w:color="auto" w:fill="auto"/>
            <w:vAlign w:val="center"/>
          </w:tcPr>
          <w:p w14:paraId="0979EB0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53B450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405" w:type="dxa"/>
            <w:tcBorders>
              <w:top w:val="nil"/>
              <w:left w:val="nil"/>
              <w:bottom w:val="single" w:sz="4" w:space="0" w:color="000000"/>
              <w:right w:val="single" w:sz="4" w:space="0" w:color="000000"/>
            </w:tcBorders>
            <w:shd w:val="clear" w:color="auto" w:fill="auto"/>
            <w:vAlign w:val="center"/>
          </w:tcPr>
          <w:p w14:paraId="6DD4590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0667B3C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Sugar beet (excluding seed)</w:t>
            </w:r>
          </w:p>
        </w:tc>
      </w:tr>
      <w:tr w:rsidR="0064492D" w:rsidRPr="0064492D" w14:paraId="34106BC9" w14:textId="77777777" w:rsidTr="003B1EBB">
        <w:trPr>
          <w:trHeight w:val="36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BCAB89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019</w:t>
            </w:r>
          </w:p>
        </w:tc>
        <w:tc>
          <w:tcPr>
            <w:tcW w:w="525" w:type="dxa"/>
            <w:tcBorders>
              <w:top w:val="nil"/>
              <w:left w:val="nil"/>
              <w:bottom w:val="single" w:sz="4" w:space="0" w:color="000000"/>
              <w:right w:val="single" w:sz="4" w:space="0" w:color="000000"/>
            </w:tcBorders>
            <w:shd w:val="clear" w:color="auto" w:fill="auto"/>
            <w:vAlign w:val="center"/>
          </w:tcPr>
          <w:p w14:paraId="0B184F6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3EAACE0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405" w:type="dxa"/>
            <w:tcBorders>
              <w:top w:val="nil"/>
              <w:left w:val="nil"/>
              <w:bottom w:val="single" w:sz="4" w:space="0" w:color="000000"/>
              <w:right w:val="single" w:sz="4" w:space="0" w:color="000000"/>
            </w:tcBorders>
            <w:shd w:val="clear" w:color="auto" w:fill="auto"/>
            <w:vAlign w:val="center"/>
          </w:tcPr>
          <w:p w14:paraId="39AEB17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7DDA202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Other root crops </w:t>
            </w:r>
            <w:proofErr w:type="spellStart"/>
            <w:r w:rsidRPr="0064492D">
              <w:rPr>
                <w:rFonts w:ascii="Calibri" w:eastAsia="Calibri" w:hAnsi="Calibri" w:cs="Calibri"/>
                <w:color w:val="000000"/>
                <w:sz w:val="20"/>
                <w:szCs w:val="20"/>
              </w:rPr>
              <w:t>n.e.c.</w:t>
            </w:r>
            <w:proofErr w:type="spellEnd"/>
          </w:p>
        </w:tc>
      </w:tr>
      <w:tr w:rsidR="0064492D" w:rsidRPr="0064492D" w14:paraId="1C18180B"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7503BBF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020</w:t>
            </w:r>
          </w:p>
        </w:tc>
        <w:tc>
          <w:tcPr>
            <w:tcW w:w="525" w:type="dxa"/>
            <w:tcBorders>
              <w:top w:val="nil"/>
              <w:left w:val="nil"/>
              <w:bottom w:val="single" w:sz="4" w:space="0" w:color="000000"/>
              <w:right w:val="single" w:sz="4" w:space="0" w:color="000000"/>
            </w:tcBorders>
            <w:shd w:val="clear" w:color="auto" w:fill="8DB3E2"/>
            <w:vAlign w:val="bottom"/>
          </w:tcPr>
          <w:p w14:paraId="2B4F94B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2708954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4</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0F53C7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Industrial crops</w:t>
            </w:r>
          </w:p>
        </w:tc>
      </w:tr>
      <w:tr w:rsidR="0064492D" w:rsidRPr="0064492D" w14:paraId="791F51C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35F227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021</w:t>
            </w:r>
          </w:p>
        </w:tc>
        <w:tc>
          <w:tcPr>
            <w:tcW w:w="525" w:type="dxa"/>
            <w:tcBorders>
              <w:top w:val="nil"/>
              <w:left w:val="nil"/>
              <w:bottom w:val="single" w:sz="4" w:space="0" w:color="000000"/>
              <w:right w:val="single" w:sz="4" w:space="0" w:color="000000"/>
            </w:tcBorders>
            <w:shd w:val="clear" w:color="auto" w:fill="auto"/>
            <w:vAlign w:val="center"/>
          </w:tcPr>
          <w:p w14:paraId="53BAA34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3A167F0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0C1538F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bottom"/>
          </w:tcPr>
          <w:p w14:paraId="25383A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b/>
                <w:color w:val="000000"/>
                <w:sz w:val="20"/>
                <w:szCs w:val="20"/>
              </w:rPr>
              <w:t>Oilseeds</w:t>
            </w:r>
            <w:r w:rsidRPr="0064492D">
              <w:rPr>
                <w:rFonts w:ascii="Calibri" w:eastAsia="Calibri" w:hAnsi="Calibri" w:cs="Calibri"/>
                <w:color w:val="000000"/>
                <w:sz w:val="20"/>
                <w:szCs w:val="20"/>
              </w:rPr>
              <w:t> </w:t>
            </w:r>
          </w:p>
        </w:tc>
      </w:tr>
      <w:tr w:rsidR="0064492D" w:rsidRPr="0064492D" w14:paraId="2E097FBB" w14:textId="77777777" w:rsidTr="003B1EBB">
        <w:trPr>
          <w:trHeight w:val="21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4191702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022</w:t>
            </w:r>
          </w:p>
        </w:tc>
        <w:tc>
          <w:tcPr>
            <w:tcW w:w="525" w:type="dxa"/>
            <w:tcBorders>
              <w:top w:val="nil"/>
              <w:left w:val="nil"/>
              <w:bottom w:val="single" w:sz="4" w:space="0" w:color="000000"/>
              <w:right w:val="single" w:sz="4" w:space="0" w:color="000000"/>
            </w:tcBorders>
            <w:shd w:val="clear" w:color="auto" w:fill="auto"/>
            <w:vAlign w:val="center"/>
          </w:tcPr>
          <w:p w14:paraId="038748E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78039DA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3DC304A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bottom"/>
          </w:tcPr>
          <w:p w14:paraId="7D973CEE" w14:textId="77777777" w:rsidR="0064492D" w:rsidRPr="0064492D" w:rsidRDefault="0064492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Rape and turnip rape seeds </w:t>
            </w:r>
          </w:p>
        </w:tc>
      </w:tr>
      <w:tr w:rsidR="0064492D" w:rsidRPr="0064492D" w14:paraId="1493DB4D"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D75F9C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023</w:t>
            </w:r>
          </w:p>
        </w:tc>
        <w:tc>
          <w:tcPr>
            <w:tcW w:w="525" w:type="dxa"/>
            <w:tcBorders>
              <w:top w:val="nil"/>
              <w:left w:val="nil"/>
              <w:bottom w:val="single" w:sz="4" w:space="0" w:color="000000"/>
              <w:right w:val="single" w:sz="4" w:space="0" w:color="000000"/>
            </w:tcBorders>
            <w:shd w:val="clear" w:color="auto" w:fill="auto"/>
            <w:vAlign w:val="center"/>
          </w:tcPr>
          <w:p w14:paraId="71FC471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7641457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4112613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bottom"/>
          </w:tcPr>
          <w:p w14:paraId="79282802" w14:textId="77777777" w:rsidR="0064492D" w:rsidRPr="0064492D" w:rsidRDefault="0064492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Sunflower seed </w:t>
            </w:r>
          </w:p>
        </w:tc>
      </w:tr>
      <w:tr w:rsidR="0064492D" w:rsidRPr="0064492D" w14:paraId="70CE00B0"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0750D52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024</w:t>
            </w:r>
          </w:p>
        </w:tc>
        <w:tc>
          <w:tcPr>
            <w:tcW w:w="525" w:type="dxa"/>
            <w:tcBorders>
              <w:top w:val="nil"/>
              <w:left w:val="nil"/>
              <w:bottom w:val="single" w:sz="4" w:space="0" w:color="000000"/>
              <w:right w:val="single" w:sz="4" w:space="0" w:color="000000"/>
            </w:tcBorders>
            <w:shd w:val="clear" w:color="auto" w:fill="auto"/>
            <w:vAlign w:val="center"/>
          </w:tcPr>
          <w:p w14:paraId="430D9A7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7BEAF57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7FD8695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bottom"/>
          </w:tcPr>
          <w:p w14:paraId="2C4F1464" w14:textId="77777777" w:rsidR="0064492D" w:rsidRPr="0064492D" w:rsidRDefault="0064492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Soya </w:t>
            </w:r>
          </w:p>
        </w:tc>
      </w:tr>
      <w:tr w:rsidR="0064492D" w:rsidRPr="0064492D" w14:paraId="09FE51EF"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9FD614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025</w:t>
            </w:r>
          </w:p>
        </w:tc>
        <w:tc>
          <w:tcPr>
            <w:tcW w:w="525" w:type="dxa"/>
            <w:tcBorders>
              <w:top w:val="nil"/>
              <w:left w:val="nil"/>
              <w:bottom w:val="single" w:sz="4" w:space="0" w:color="000000"/>
              <w:right w:val="single" w:sz="4" w:space="0" w:color="000000"/>
            </w:tcBorders>
            <w:shd w:val="clear" w:color="auto" w:fill="auto"/>
            <w:vAlign w:val="center"/>
          </w:tcPr>
          <w:p w14:paraId="788934C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42BBD18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3A60EF5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bottom"/>
          </w:tcPr>
          <w:p w14:paraId="33CAE6A0" w14:textId="77777777" w:rsidR="0064492D" w:rsidRPr="0064492D" w:rsidRDefault="0064492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Linseed (</w:t>
            </w:r>
            <w:proofErr w:type="spellStart"/>
            <w:r w:rsidRPr="0064492D">
              <w:rPr>
                <w:rFonts w:ascii="Calibri" w:eastAsia="Calibri" w:hAnsi="Calibri" w:cs="Calibri"/>
                <w:color w:val="000000"/>
                <w:sz w:val="20"/>
                <w:szCs w:val="20"/>
              </w:rPr>
              <w:t>oilflax</w:t>
            </w:r>
            <w:proofErr w:type="spellEnd"/>
            <w:r w:rsidRPr="0064492D">
              <w:rPr>
                <w:rFonts w:ascii="Calibri" w:eastAsia="Calibri" w:hAnsi="Calibri" w:cs="Calibri"/>
                <w:color w:val="000000"/>
                <w:sz w:val="20"/>
                <w:szCs w:val="20"/>
              </w:rPr>
              <w:t>) </w:t>
            </w:r>
          </w:p>
        </w:tc>
      </w:tr>
      <w:tr w:rsidR="0064492D" w:rsidRPr="0064492D" w14:paraId="2E89F89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C99EE1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026</w:t>
            </w:r>
          </w:p>
        </w:tc>
        <w:tc>
          <w:tcPr>
            <w:tcW w:w="525" w:type="dxa"/>
            <w:tcBorders>
              <w:top w:val="nil"/>
              <w:left w:val="nil"/>
              <w:bottom w:val="single" w:sz="4" w:space="0" w:color="000000"/>
              <w:right w:val="single" w:sz="4" w:space="0" w:color="000000"/>
            </w:tcBorders>
            <w:shd w:val="clear" w:color="auto" w:fill="auto"/>
            <w:vAlign w:val="center"/>
          </w:tcPr>
          <w:p w14:paraId="384F4E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5578121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7A5B814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bottom"/>
          </w:tcPr>
          <w:p w14:paraId="237A8696" w14:textId="77777777" w:rsidR="0064492D" w:rsidRPr="0064492D" w:rsidRDefault="0064492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Other oil seed crops </w:t>
            </w:r>
            <w:proofErr w:type="spellStart"/>
            <w:r w:rsidRPr="0064492D">
              <w:rPr>
                <w:rFonts w:ascii="Calibri" w:eastAsia="Calibri" w:hAnsi="Calibri" w:cs="Calibri"/>
                <w:color w:val="000000"/>
                <w:sz w:val="20"/>
                <w:szCs w:val="20"/>
              </w:rPr>
              <w:t>n.e.c.</w:t>
            </w:r>
            <w:proofErr w:type="spellEnd"/>
            <w:r w:rsidRPr="0064492D">
              <w:rPr>
                <w:rFonts w:ascii="Calibri" w:eastAsia="Calibri" w:hAnsi="Calibri" w:cs="Calibri"/>
                <w:color w:val="000000"/>
                <w:sz w:val="20"/>
                <w:szCs w:val="20"/>
              </w:rPr>
              <w:t> </w:t>
            </w:r>
          </w:p>
        </w:tc>
      </w:tr>
      <w:tr w:rsidR="0064492D" w:rsidRPr="0064492D" w14:paraId="4E1E0EAB" w14:textId="77777777" w:rsidTr="003B1EBB">
        <w:trPr>
          <w:trHeight w:val="31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E12995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027</w:t>
            </w:r>
          </w:p>
        </w:tc>
        <w:tc>
          <w:tcPr>
            <w:tcW w:w="525" w:type="dxa"/>
            <w:tcBorders>
              <w:top w:val="nil"/>
              <w:left w:val="nil"/>
              <w:bottom w:val="single" w:sz="4" w:space="0" w:color="000000"/>
              <w:right w:val="single" w:sz="4" w:space="0" w:color="000000"/>
            </w:tcBorders>
            <w:shd w:val="clear" w:color="auto" w:fill="auto"/>
            <w:vAlign w:val="center"/>
          </w:tcPr>
          <w:p w14:paraId="2A925C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4BFFF4F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3565EAF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21F4F9C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Fibre crops</w:t>
            </w:r>
          </w:p>
        </w:tc>
      </w:tr>
      <w:tr w:rsidR="0064492D" w:rsidRPr="0064492D" w14:paraId="48896EDD"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225A0B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028</w:t>
            </w:r>
          </w:p>
        </w:tc>
        <w:tc>
          <w:tcPr>
            <w:tcW w:w="525" w:type="dxa"/>
            <w:tcBorders>
              <w:top w:val="nil"/>
              <w:left w:val="nil"/>
              <w:bottom w:val="single" w:sz="4" w:space="0" w:color="000000"/>
              <w:right w:val="single" w:sz="4" w:space="0" w:color="000000"/>
            </w:tcBorders>
            <w:shd w:val="clear" w:color="auto" w:fill="auto"/>
            <w:vAlign w:val="center"/>
          </w:tcPr>
          <w:p w14:paraId="2894851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64C1DA8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7BE968D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44674330" w14:textId="77777777" w:rsidR="0064492D" w:rsidRPr="0064492D" w:rsidRDefault="0064492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Fibre flax</w:t>
            </w:r>
          </w:p>
        </w:tc>
      </w:tr>
      <w:tr w:rsidR="0064492D" w:rsidRPr="0064492D" w14:paraId="49986B21" w14:textId="77777777" w:rsidTr="003B1EBB">
        <w:trPr>
          <w:trHeight w:val="33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B6EF9B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029</w:t>
            </w:r>
          </w:p>
        </w:tc>
        <w:tc>
          <w:tcPr>
            <w:tcW w:w="525" w:type="dxa"/>
            <w:tcBorders>
              <w:top w:val="nil"/>
              <w:left w:val="nil"/>
              <w:bottom w:val="single" w:sz="4" w:space="0" w:color="000000"/>
              <w:right w:val="single" w:sz="4" w:space="0" w:color="000000"/>
            </w:tcBorders>
            <w:shd w:val="clear" w:color="auto" w:fill="auto"/>
            <w:vAlign w:val="center"/>
          </w:tcPr>
          <w:p w14:paraId="4B6F9F4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143D410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0CF571A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F15FD04" w14:textId="77777777" w:rsidR="0064492D" w:rsidRPr="0064492D" w:rsidRDefault="0064492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Hemp</w:t>
            </w:r>
          </w:p>
        </w:tc>
      </w:tr>
      <w:tr w:rsidR="0064492D" w:rsidRPr="0064492D" w14:paraId="1300EA5C"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752A14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lastRenderedPageBreak/>
              <w:t>CLND 030</w:t>
            </w:r>
          </w:p>
        </w:tc>
        <w:tc>
          <w:tcPr>
            <w:tcW w:w="525" w:type="dxa"/>
            <w:tcBorders>
              <w:top w:val="nil"/>
              <w:left w:val="nil"/>
              <w:bottom w:val="single" w:sz="4" w:space="0" w:color="000000"/>
              <w:right w:val="single" w:sz="4" w:space="0" w:color="000000"/>
            </w:tcBorders>
            <w:shd w:val="clear" w:color="auto" w:fill="auto"/>
            <w:vAlign w:val="center"/>
          </w:tcPr>
          <w:p w14:paraId="3803491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7118A94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5A2347D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1688A3CF" w14:textId="77777777" w:rsidR="0064492D" w:rsidRPr="0064492D" w:rsidRDefault="0064492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Cotton</w:t>
            </w:r>
          </w:p>
        </w:tc>
      </w:tr>
      <w:tr w:rsidR="0064492D" w:rsidRPr="0064492D" w14:paraId="07C6B52D"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52B7AB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031</w:t>
            </w:r>
          </w:p>
        </w:tc>
        <w:tc>
          <w:tcPr>
            <w:tcW w:w="525" w:type="dxa"/>
            <w:tcBorders>
              <w:top w:val="nil"/>
              <w:left w:val="nil"/>
              <w:bottom w:val="single" w:sz="4" w:space="0" w:color="000000"/>
              <w:right w:val="single" w:sz="4" w:space="0" w:color="000000"/>
            </w:tcBorders>
            <w:shd w:val="clear" w:color="auto" w:fill="auto"/>
            <w:vAlign w:val="center"/>
          </w:tcPr>
          <w:p w14:paraId="100F16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DDDD39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320ADAB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657655CE" w14:textId="77777777" w:rsidR="0064492D" w:rsidRPr="0064492D" w:rsidRDefault="0064492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1985"/>
              </w:tabs>
              <w:spacing w:after="0" w:line="240" w:lineRule="auto"/>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Other fibre crops </w:t>
            </w:r>
            <w:proofErr w:type="spellStart"/>
            <w:r w:rsidRPr="0064492D">
              <w:rPr>
                <w:rFonts w:ascii="Calibri" w:eastAsia="Calibri" w:hAnsi="Calibri" w:cs="Calibri"/>
                <w:color w:val="000000"/>
                <w:sz w:val="20"/>
                <w:szCs w:val="20"/>
              </w:rPr>
              <w:t>n.e.c.</w:t>
            </w:r>
            <w:proofErr w:type="spellEnd"/>
          </w:p>
        </w:tc>
      </w:tr>
      <w:tr w:rsidR="0064492D" w:rsidRPr="0064492D" w14:paraId="70B512D3"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D21440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032</w:t>
            </w:r>
          </w:p>
        </w:tc>
        <w:tc>
          <w:tcPr>
            <w:tcW w:w="525" w:type="dxa"/>
            <w:tcBorders>
              <w:top w:val="nil"/>
              <w:left w:val="nil"/>
              <w:bottom w:val="single" w:sz="4" w:space="0" w:color="000000"/>
              <w:right w:val="single" w:sz="4" w:space="0" w:color="000000"/>
            </w:tcBorders>
            <w:shd w:val="clear" w:color="auto" w:fill="auto"/>
            <w:vAlign w:val="center"/>
          </w:tcPr>
          <w:p w14:paraId="303CBC9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51B5E6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2601205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520" w:type="dxa"/>
            <w:gridSpan w:val="2"/>
            <w:tcBorders>
              <w:top w:val="nil"/>
              <w:left w:val="nil"/>
              <w:bottom w:val="single" w:sz="4" w:space="0" w:color="000000"/>
              <w:right w:val="single" w:sz="4" w:space="0" w:color="000000"/>
            </w:tcBorders>
            <w:shd w:val="clear" w:color="auto" w:fill="auto"/>
            <w:vAlign w:val="bottom"/>
          </w:tcPr>
          <w:p w14:paraId="144330D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b/>
                <w:color w:val="000000"/>
                <w:sz w:val="20"/>
                <w:szCs w:val="20"/>
              </w:rPr>
              <w:t>Tobacco</w:t>
            </w:r>
            <w:r w:rsidRPr="0064492D">
              <w:rPr>
                <w:rFonts w:ascii="Calibri" w:eastAsia="Calibri" w:hAnsi="Calibri" w:cs="Calibri"/>
                <w:color w:val="000000"/>
                <w:sz w:val="20"/>
                <w:szCs w:val="20"/>
              </w:rPr>
              <w:t> </w:t>
            </w:r>
          </w:p>
        </w:tc>
      </w:tr>
      <w:tr w:rsidR="0064492D" w:rsidRPr="0064492D" w14:paraId="0A935B65"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DA0126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033</w:t>
            </w:r>
          </w:p>
        </w:tc>
        <w:tc>
          <w:tcPr>
            <w:tcW w:w="525" w:type="dxa"/>
            <w:tcBorders>
              <w:top w:val="nil"/>
              <w:left w:val="nil"/>
              <w:bottom w:val="single" w:sz="4" w:space="0" w:color="000000"/>
              <w:right w:val="single" w:sz="4" w:space="0" w:color="000000"/>
            </w:tcBorders>
            <w:shd w:val="clear" w:color="auto" w:fill="auto"/>
            <w:vAlign w:val="center"/>
          </w:tcPr>
          <w:p w14:paraId="30EDD21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2EA2189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1B956CD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8520" w:type="dxa"/>
            <w:gridSpan w:val="2"/>
            <w:tcBorders>
              <w:top w:val="nil"/>
              <w:left w:val="nil"/>
              <w:bottom w:val="single" w:sz="4" w:space="0" w:color="000000"/>
              <w:right w:val="single" w:sz="4" w:space="0" w:color="000000"/>
            </w:tcBorders>
            <w:shd w:val="clear" w:color="auto" w:fill="auto"/>
            <w:vAlign w:val="bottom"/>
          </w:tcPr>
          <w:p w14:paraId="4E7C1DE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b/>
                <w:color w:val="000000"/>
                <w:sz w:val="20"/>
                <w:szCs w:val="20"/>
              </w:rPr>
              <w:t>Hops</w:t>
            </w:r>
            <w:r w:rsidRPr="0064492D">
              <w:rPr>
                <w:rFonts w:ascii="Calibri" w:eastAsia="Calibri" w:hAnsi="Calibri" w:cs="Calibri"/>
                <w:color w:val="000000"/>
                <w:sz w:val="20"/>
                <w:szCs w:val="20"/>
              </w:rPr>
              <w:t> </w:t>
            </w:r>
          </w:p>
        </w:tc>
      </w:tr>
      <w:tr w:rsidR="0064492D" w:rsidRPr="0064492D" w14:paraId="59CA264E"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225E19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CLND 034</w:t>
            </w:r>
          </w:p>
        </w:tc>
        <w:tc>
          <w:tcPr>
            <w:tcW w:w="525" w:type="dxa"/>
            <w:tcBorders>
              <w:top w:val="nil"/>
              <w:left w:val="nil"/>
              <w:bottom w:val="single" w:sz="4" w:space="0" w:color="000000"/>
              <w:right w:val="single" w:sz="4" w:space="0" w:color="000000"/>
            </w:tcBorders>
            <w:shd w:val="clear" w:color="auto" w:fill="auto"/>
            <w:vAlign w:val="center"/>
          </w:tcPr>
          <w:p w14:paraId="124B7A8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74A75FE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541643B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5</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7530521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Aromatic, </w:t>
            </w:r>
            <w:proofErr w:type="gramStart"/>
            <w:r w:rsidRPr="0064492D">
              <w:rPr>
                <w:rFonts w:ascii="Calibri" w:eastAsia="Calibri" w:hAnsi="Calibri" w:cs="Calibri"/>
                <w:b/>
                <w:color w:val="000000"/>
                <w:sz w:val="20"/>
                <w:szCs w:val="20"/>
              </w:rPr>
              <w:t>medicinal</w:t>
            </w:r>
            <w:proofErr w:type="gramEnd"/>
            <w:r w:rsidRPr="0064492D">
              <w:rPr>
                <w:rFonts w:ascii="Calibri" w:eastAsia="Calibri" w:hAnsi="Calibri" w:cs="Calibri"/>
                <w:b/>
                <w:color w:val="000000"/>
                <w:sz w:val="20"/>
                <w:szCs w:val="20"/>
              </w:rPr>
              <w:t xml:space="preserve"> and culinary plants</w:t>
            </w:r>
          </w:p>
        </w:tc>
      </w:tr>
      <w:tr w:rsidR="0064492D" w:rsidRPr="0064492D" w14:paraId="60FF3456"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B2C520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CLND 035</w:t>
            </w:r>
          </w:p>
        </w:tc>
        <w:tc>
          <w:tcPr>
            <w:tcW w:w="525" w:type="dxa"/>
            <w:tcBorders>
              <w:top w:val="nil"/>
              <w:left w:val="nil"/>
              <w:bottom w:val="single" w:sz="4" w:space="0" w:color="000000"/>
              <w:right w:val="single" w:sz="4" w:space="0" w:color="000000"/>
            </w:tcBorders>
            <w:shd w:val="clear" w:color="auto" w:fill="auto"/>
            <w:vAlign w:val="center"/>
          </w:tcPr>
          <w:p w14:paraId="2E53D2A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60C4162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5D936BD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6</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7B9D6A2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Energy crops </w:t>
            </w:r>
            <w:proofErr w:type="spellStart"/>
            <w:r w:rsidRPr="0064492D">
              <w:rPr>
                <w:rFonts w:ascii="Calibri" w:eastAsia="Calibri" w:hAnsi="Calibri" w:cs="Calibri"/>
                <w:b/>
                <w:color w:val="000000"/>
                <w:sz w:val="20"/>
                <w:szCs w:val="20"/>
              </w:rPr>
              <w:t>n.e.c.</w:t>
            </w:r>
            <w:proofErr w:type="spellEnd"/>
          </w:p>
        </w:tc>
      </w:tr>
      <w:tr w:rsidR="0064492D" w:rsidRPr="0064492D" w14:paraId="103D8CD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987A7F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CLND 036</w:t>
            </w:r>
          </w:p>
        </w:tc>
        <w:tc>
          <w:tcPr>
            <w:tcW w:w="525" w:type="dxa"/>
            <w:tcBorders>
              <w:top w:val="nil"/>
              <w:left w:val="nil"/>
              <w:bottom w:val="single" w:sz="4" w:space="0" w:color="000000"/>
              <w:right w:val="single" w:sz="4" w:space="0" w:color="000000"/>
            </w:tcBorders>
            <w:shd w:val="clear" w:color="auto" w:fill="auto"/>
            <w:vAlign w:val="center"/>
          </w:tcPr>
          <w:p w14:paraId="2443E86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510" w:type="dxa"/>
            <w:tcBorders>
              <w:top w:val="nil"/>
              <w:left w:val="nil"/>
              <w:bottom w:val="single" w:sz="4" w:space="0" w:color="000000"/>
              <w:right w:val="single" w:sz="4" w:space="0" w:color="000000"/>
            </w:tcBorders>
            <w:shd w:val="clear" w:color="auto" w:fill="auto"/>
            <w:vAlign w:val="center"/>
          </w:tcPr>
          <w:p w14:paraId="5C37954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405" w:type="dxa"/>
            <w:tcBorders>
              <w:top w:val="nil"/>
              <w:left w:val="nil"/>
              <w:bottom w:val="single" w:sz="4" w:space="0" w:color="000000"/>
              <w:right w:val="single" w:sz="4" w:space="0" w:color="000000"/>
            </w:tcBorders>
            <w:shd w:val="clear" w:color="auto" w:fill="auto"/>
            <w:vAlign w:val="center"/>
          </w:tcPr>
          <w:p w14:paraId="5B679BA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7</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0CBA9C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Other industrial crops </w:t>
            </w:r>
            <w:proofErr w:type="spellStart"/>
            <w:r w:rsidRPr="0064492D">
              <w:rPr>
                <w:rFonts w:ascii="Calibri" w:eastAsia="Calibri" w:hAnsi="Calibri" w:cs="Calibri"/>
                <w:b/>
                <w:color w:val="000000"/>
                <w:sz w:val="20"/>
                <w:szCs w:val="20"/>
              </w:rPr>
              <w:t>n.e.c.</w:t>
            </w:r>
            <w:proofErr w:type="spellEnd"/>
          </w:p>
        </w:tc>
      </w:tr>
      <w:tr w:rsidR="0064492D" w:rsidRPr="0064492D" w14:paraId="71174803"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2450E18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CLND 037</w:t>
            </w:r>
          </w:p>
        </w:tc>
        <w:tc>
          <w:tcPr>
            <w:tcW w:w="525" w:type="dxa"/>
            <w:tcBorders>
              <w:top w:val="nil"/>
              <w:left w:val="nil"/>
              <w:bottom w:val="single" w:sz="4" w:space="0" w:color="000000"/>
              <w:right w:val="single" w:sz="4" w:space="0" w:color="000000"/>
            </w:tcBorders>
            <w:shd w:val="clear" w:color="auto" w:fill="8DB3E2"/>
            <w:vAlign w:val="bottom"/>
          </w:tcPr>
          <w:p w14:paraId="4DE8040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58F0600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5</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18A0EFA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Plants harvested green from arable land</w:t>
            </w:r>
          </w:p>
        </w:tc>
      </w:tr>
      <w:tr w:rsidR="0064492D" w:rsidRPr="0064492D" w14:paraId="6E15E213"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532939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038</w:t>
            </w:r>
          </w:p>
        </w:tc>
        <w:tc>
          <w:tcPr>
            <w:tcW w:w="525" w:type="dxa"/>
            <w:tcBorders>
              <w:top w:val="nil"/>
              <w:left w:val="nil"/>
              <w:bottom w:val="single" w:sz="4" w:space="0" w:color="000000"/>
              <w:right w:val="single" w:sz="4" w:space="0" w:color="000000"/>
            </w:tcBorders>
            <w:shd w:val="clear" w:color="auto" w:fill="auto"/>
            <w:vAlign w:val="bottom"/>
          </w:tcPr>
          <w:p w14:paraId="20544B3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5CD73F0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5 </w:t>
            </w:r>
          </w:p>
        </w:tc>
        <w:tc>
          <w:tcPr>
            <w:tcW w:w="405" w:type="dxa"/>
            <w:tcBorders>
              <w:top w:val="nil"/>
              <w:left w:val="nil"/>
              <w:bottom w:val="single" w:sz="4" w:space="0" w:color="000000"/>
              <w:right w:val="single" w:sz="4" w:space="0" w:color="000000"/>
            </w:tcBorders>
            <w:shd w:val="clear" w:color="auto" w:fill="auto"/>
            <w:vAlign w:val="bottom"/>
          </w:tcPr>
          <w:p w14:paraId="4899972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47499CE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Temporary grasses and </w:t>
            </w:r>
            <w:proofErr w:type="spellStart"/>
            <w:r w:rsidRPr="0064492D">
              <w:rPr>
                <w:rFonts w:ascii="Calibri" w:eastAsia="Calibri" w:hAnsi="Calibri" w:cs="Calibri"/>
                <w:color w:val="000000"/>
                <w:sz w:val="20"/>
                <w:szCs w:val="20"/>
              </w:rPr>
              <w:t>grazings</w:t>
            </w:r>
            <w:proofErr w:type="spellEnd"/>
          </w:p>
        </w:tc>
      </w:tr>
      <w:tr w:rsidR="0064492D" w:rsidRPr="0064492D" w14:paraId="769DAE8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88ED2A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039</w:t>
            </w:r>
          </w:p>
        </w:tc>
        <w:tc>
          <w:tcPr>
            <w:tcW w:w="525" w:type="dxa"/>
            <w:tcBorders>
              <w:top w:val="nil"/>
              <w:left w:val="nil"/>
              <w:bottom w:val="single" w:sz="4" w:space="0" w:color="000000"/>
              <w:right w:val="single" w:sz="4" w:space="0" w:color="000000"/>
            </w:tcBorders>
            <w:shd w:val="clear" w:color="auto" w:fill="auto"/>
            <w:vAlign w:val="bottom"/>
          </w:tcPr>
          <w:p w14:paraId="7A347C7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4A98416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5</w:t>
            </w:r>
          </w:p>
        </w:tc>
        <w:tc>
          <w:tcPr>
            <w:tcW w:w="405" w:type="dxa"/>
            <w:tcBorders>
              <w:top w:val="nil"/>
              <w:left w:val="nil"/>
              <w:bottom w:val="single" w:sz="4" w:space="0" w:color="000000"/>
              <w:right w:val="single" w:sz="4" w:space="0" w:color="000000"/>
            </w:tcBorders>
            <w:shd w:val="clear" w:color="auto" w:fill="auto"/>
            <w:vAlign w:val="bottom"/>
          </w:tcPr>
          <w:p w14:paraId="4E126B5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3AC5DF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Leguminous plants harvested green</w:t>
            </w:r>
          </w:p>
        </w:tc>
      </w:tr>
      <w:tr w:rsidR="0064492D" w:rsidRPr="0064492D" w14:paraId="31007CE1"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A3CB30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040</w:t>
            </w:r>
          </w:p>
        </w:tc>
        <w:tc>
          <w:tcPr>
            <w:tcW w:w="525" w:type="dxa"/>
            <w:tcBorders>
              <w:top w:val="nil"/>
              <w:left w:val="nil"/>
              <w:bottom w:val="single" w:sz="4" w:space="0" w:color="000000"/>
              <w:right w:val="single" w:sz="4" w:space="0" w:color="000000"/>
            </w:tcBorders>
            <w:shd w:val="clear" w:color="auto" w:fill="auto"/>
            <w:vAlign w:val="bottom"/>
          </w:tcPr>
          <w:p w14:paraId="25ABF7E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5152C1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5</w:t>
            </w:r>
          </w:p>
        </w:tc>
        <w:tc>
          <w:tcPr>
            <w:tcW w:w="405" w:type="dxa"/>
            <w:tcBorders>
              <w:top w:val="nil"/>
              <w:left w:val="nil"/>
              <w:bottom w:val="single" w:sz="4" w:space="0" w:color="000000"/>
              <w:right w:val="single" w:sz="4" w:space="0" w:color="000000"/>
            </w:tcBorders>
            <w:shd w:val="clear" w:color="auto" w:fill="auto"/>
            <w:vAlign w:val="bottom"/>
          </w:tcPr>
          <w:p w14:paraId="6EE7370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736164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Green maize</w:t>
            </w:r>
          </w:p>
        </w:tc>
      </w:tr>
      <w:tr w:rsidR="0064492D" w:rsidRPr="0064492D" w14:paraId="5449FE1D"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AC37F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041</w:t>
            </w:r>
          </w:p>
        </w:tc>
        <w:tc>
          <w:tcPr>
            <w:tcW w:w="525" w:type="dxa"/>
            <w:tcBorders>
              <w:top w:val="nil"/>
              <w:left w:val="nil"/>
              <w:bottom w:val="single" w:sz="4" w:space="0" w:color="000000"/>
              <w:right w:val="single" w:sz="4" w:space="0" w:color="000000"/>
            </w:tcBorders>
            <w:shd w:val="clear" w:color="auto" w:fill="auto"/>
            <w:vAlign w:val="bottom"/>
          </w:tcPr>
          <w:p w14:paraId="38F4DCD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24C804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5</w:t>
            </w:r>
          </w:p>
        </w:tc>
        <w:tc>
          <w:tcPr>
            <w:tcW w:w="405" w:type="dxa"/>
            <w:tcBorders>
              <w:top w:val="nil"/>
              <w:left w:val="nil"/>
              <w:bottom w:val="single" w:sz="4" w:space="0" w:color="000000"/>
              <w:right w:val="single" w:sz="4" w:space="0" w:color="000000"/>
            </w:tcBorders>
            <w:shd w:val="clear" w:color="auto" w:fill="auto"/>
            <w:vAlign w:val="bottom"/>
          </w:tcPr>
          <w:p w14:paraId="285EED3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5CC031F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Other cereals harvested green (excluding green maize)</w:t>
            </w:r>
          </w:p>
        </w:tc>
      </w:tr>
      <w:tr w:rsidR="0064492D" w:rsidRPr="0064492D" w14:paraId="4AD63CB9"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5A6848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042</w:t>
            </w:r>
          </w:p>
        </w:tc>
        <w:tc>
          <w:tcPr>
            <w:tcW w:w="525" w:type="dxa"/>
            <w:tcBorders>
              <w:top w:val="nil"/>
              <w:left w:val="nil"/>
              <w:bottom w:val="single" w:sz="4" w:space="0" w:color="000000"/>
              <w:right w:val="single" w:sz="4" w:space="0" w:color="000000"/>
            </w:tcBorders>
            <w:shd w:val="clear" w:color="auto" w:fill="auto"/>
            <w:vAlign w:val="bottom"/>
          </w:tcPr>
          <w:p w14:paraId="5036779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5496F2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5</w:t>
            </w:r>
          </w:p>
        </w:tc>
        <w:tc>
          <w:tcPr>
            <w:tcW w:w="405" w:type="dxa"/>
            <w:tcBorders>
              <w:top w:val="nil"/>
              <w:left w:val="nil"/>
              <w:bottom w:val="single" w:sz="4" w:space="0" w:color="000000"/>
              <w:right w:val="single" w:sz="4" w:space="0" w:color="000000"/>
            </w:tcBorders>
            <w:shd w:val="clear" w:color="auto" w:fill="auto"/>
            <w:vAlign w:val="bottom"/>
          </w:tcPr>
          <w:p w14:paraId="3DE3565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55737ED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Other plants harvested green from arable land </w:t>
            </w:r>
            <w:proofErr w:type="spellStart"/>
            <w:r w:rsidRPr="0064492D">
              <w:rPr>
                <w:rFonts w:ascii="Calibri" w:eastAsia="Calibri" w:hAnsi="Calibri" w:cs="Calibri"/>
                <w:color w:val="000000"/>
                <w:sz w:val="20"/>
                <w:szCs w:val="20"/>
              </w:rPr>
              <w:t>n.e.c.</w:t>
            </w:r>
            <w:proofErr w:type="spellEnd"/>
          </w:p>
        </w:tc>
      </w:tr>
      <w:tr w:rsidR="0064492D" w:rsidRPr="0064492D" w14:paraId="49AC1D35"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17E462A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CLND 043</w:t>
            </w:r>
          </w:p>
        </w:tc>
        <w:tc>
          <w:tcPr>
            <w:tcW w:w="525" w:type="dxa"/>
            <w:tcBorders>
              <w:top w:val="nil"/>
              <w:left w:val="nil"/>
              <w:bottom w:val="single" w:sz="4" w:space="0" w:color="000000"/>
              <w:right w:val="single" w:sz="4" w:space="0" w:color="000000"/>
            </w:tcBorders>
            <w:shd w:val="clear" w:color="auto" w:fill="8DB3E2"/>
            <w:vAlign w:val="bottom"/>
          </w:tcPr>
          <w:p w14:paraId="2FA91AD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0576E40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6</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3D17809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Fresh vegetables (including melons) and strawberries</w:t>
            </w:r>
          </w:p>
        </w:tc>
      </w:tr>
      <w:tr w:rsidR="0064492D" w:rsidRPr="0064492D" w14:paraId="4F93AB41"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AE94E9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044</w:t>
            </w:r>
          </w:p>
        </w:tc>
        <w:tc>
          <w:tcPr>
            <w:tcW w:w="525" w:type="dxa"/>
            <w:tcBorders>
              <w:top w:val="nil"/>
              <w:left w:val="nil"/>
              <w:bottom w:val="single" w:sz="4" w:space="0" w:color="000000"/>
              <w:right w:val="single" w:sz="4" w:space="0" w:color="000000"/>
            </w:tcBorders>
            <w:shd w:val="clear" w:color="auto" w:fill="auto"/>
            <w:vAlign w:val="bottom"/>
          </w:tcPr>
          <w:p w14:paraId="137A17D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4DF119C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6</w:t>
            </w:r>
          </w:p>
        </w:tc>
        <w:tc>
          <w:tcPr>
            <w:tcW w:w="405" w:type="dxa"/>
            <w:tcBorders>
              <w:top w:val="nil"/>
              <w:left w:val="nil"/>
              <w:bottom w:val="single" w:sz="4" w:space="0" w:color="000000"/>
              <w:right w:val="single" w:sz="4" w:space="0" w:color="000000"/>
            </w:tcBorders>
            <w:shd w:val="clear" w:color="auto" w:fill="auto"/>
            <w:vAlign w:val="bottom"/>
          </w:tcPr>
          <w:p w14:paraId="3576A12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23109E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Fresh vegetables (including melons) and strawberries grown in rotation with horticultural crops (market gardening)</w:t>
            </w:r>
          </w:p>
        </w:tc>
      </w:tr>
      <w:tr w:rsidR="0064492D" w:rsidRPr="0064492D" w14:paraId="608D9F2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F1DCAA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045</w:t>
            </w:r>
          </w:p>
        </w:tc>
        <w:tc>
          <w:tcPr>
            <w:tcW w:w="525" w:type="dxa"/>
            <w:tcBorders>
              <w:top w:val="nil"/>
              <w:left w:val="nil"/>
              <w:bottom w:val="single" w:sz="4" w:space="0" w:color="000000"/>
              <w:right w:val="single" w:sz="4" w:space="0" w:color="000000"/>
            </w:tcBorders>
            <w:shd w:val="clear" w:color="auto" w:fill="auto"/>
            <w:vAlign w:val="bottom"/>
          </w:tcPr>
          <w:p w14:paraId="64F56EE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auto"/>
            <w:vAlign w:val="bottom"/>
          </w:tcPr>
          <w:p w14:paraId="36AC206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6</w:t>
            </w:r>
          </w:p>
        </w:tc>
        <w:tc>
          <w:tcPr>
            <w:tcW w:w="405" w:type="dxa"/>
            <w:tcBorders>
              <w:top w:val="nil"/>
              <w:left w:val="nil"/>
              <w:bottom w:val="single" w:sz="4" w:space="0" w:color="000000"/>
              <w:right w:val="single" w:sz="4" w:space="0" w:color="000000"/>
            </w:tcBorders>
            <w:shd w:val="clear" w:color="auto" w:fill="auto"/>
            <w:vAlign w:val="bottom"/>
          </w:tcPr>
          <w:p w14:paraId="0465029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single" w:sz="4" w:space="0" w:color="000000"/>
              <w:left w:val="nil"/>
              <w:bottom w:val="single" w:sz="4" w:space="0" w:color="000000"/>
              <w:right w:val="single" w:sz="4" w:space="0" w:color="000000"/>
            </w:tcBorders>
            <w:shd w:val="clear" w:color="auto" w:fill="auto"/>
            <w:vAlign w:val="bottom"/>
          </w:tcPr>
          <w:p w14:paraId="3222150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Fresh vegetables (including melons) and strawberries grown in rotation with non-horticultural crops (open field)</w:t>
            </w:r>
          </w:p>
        </w:tc>
      </w:tr>
      <w:tr w:rsidR="0064492D" w:rsidRPr="0064492D" w14:paraId="3D0B1C13"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341EC34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046</w:t>
            </w:r>
          </w:p>
        </w:tc>
        <w:tc>
          <w:tcPr>
            <w:tcW w:w="525" w:type="dxa"/>
            <w:tcBorders>
              <w:top w:val="nil"/>
              <w:left w:val="nil"/>
              <w:bottom w:val="single" w:sz="4" w:space="0" w:color="000000"/>
              <w:right w:val="single" w:sz="4" w:space="0" w:color="000000"/>
            </w:tcBorders>
            <w:shd w:val="clear" w:color="auto" w:fill="8DB3E2"/>
            <w:vAlign w:val="bottom"/>
          </w:tcPr>
          <w:p w14:paraId="1B36522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0DFAC0C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7</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67C2F3A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Flowers and ornamental plants (excluding nurseries)</w:t>
            </w:r>
          </w:p>
        </w:tc>
      </w:tr>
      <w:tr w:rsidR="0064492D" w:rsidRPr="0064492D" w14:paraId="373D78DF"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6E40D1C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047</w:t>
            </w:r>
          </w:p>
        </w:tc>
        <w:tc>
          <w:tcPr>
            <w:tcW w:w="525" w:type="dxa"/>
            <w:tcBorders>
              <w:top w:val="nil"/>
              <w:left w:val="nil"/>
              <w:bottom w:val="single" w:sz="4" w:space="0" w:color="000000"/>
              <w:right w:val="single" w:sz="4" w:space="0" w:color="000000"/>
            </w:tcBorders>
            <w:shd w:val="clear" w:color="auto" w:fill="8DB3E2"/>
            <w:vAlign w:val="bottom"/>
          </w:tcPr>
          <w:p w14:paraId="47BCA71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2B62270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8</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6F80B21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Seeds and seedlings</w:t>
            </w:r>
          </w:p>
        </w:tc>
      </w:tr>
      <w:tr w:rsidR="0064492D" w:rsidRPr="0064492D" w14:paraId="0CDD3D80" w14:textId="77777777" w:rsidTr="003B1EBB">
        <w:trPr>
          <w:trHeight w:val="345"/>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4C52CC5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048</w:t>
            </w:r>
          </w:p>
        </w:tc>
        <w:tc>
          <w:tcPr>
            <w:tcW w:w="525" w:type="dxa"/>
            <w:tcBorders>
              <w:top w:val="nil"/>
              <w:left w:val="nil"/>
              <w:bottom w:val="single" w:sz="4" w:space="0" w:color="000000"/>
              <w:right w:val="single" w:sz="4" w:space="0" w:color="000000"/>
            </w:tcBorders>
            <w:shd w:val="clear" w:color="auto" w:fill="8DB3E2"/>
            <w:vAlign w:val="bottom"/>
          </w:tcPr>
          <w:p w14:paraId="1F7705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3413E61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9</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7A6EEF3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Other arable land crops, </w:t>
            </w:r>
            <w:proofErr w:type="spellStart"/>
            <w:r w:rsidRPr="0064492D">
              <w:rPr>
                <w:rFonts w:ascii="Calibri" w:eastAsia="Calibri" w:hAnsi="Calibri" w:cs="Calibri"/>
                <w:b/>
                <w:color w:val="000000"/>
                <w:sz w:val="20"/>
                <w:szCs w:val="20"/>
              </w:rPr>
              <w:t>n.e.c.</w:t>
            </w:r>
            <w:proofErr w:type="spellEnd"/>
          </w:p>
        </w:tc>
      </w:tr>
      <w:tr w:rsidR="0064492D" w:rsidRPr="0064492D" w14:paraId="0650B9E7"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8DB3E2"/>
            <w:vAlign w:val="bottom"/>
          </w:tcPr>
          <w:p w14:paraId="1E8D037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049</w:t>
            </w:r>
          </w:p>
        </w:tc>
        <w:tc>
          <w:tcPr>
            <w:tcW w:w="525" w:type="dxa"/>
            <w:tcBorders>
              <w:top w:val="nil"/>
              <w:left w:val="nil"/>
              <w:bottom w:val="single" w:sz="4" w:space="0" w:color="000000"/>
              <w:right w:val="single" w:sz="4" w:space="0" w:color="000000"/>
            </w:tcBorders>
            <w:shd w:val="clear" w:color="auto" w:fill="8DB3E2"/>
            <w:vAlign w:val="bottom"/>
          </w:tcPr>
          <w:p w14:paraId="22CB776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w:t>
            </w:r>
          </w:p>
        </w:tc>
        <w:tc>
          <w:tcPr>
            <w:tcW w:w="510" w:type="dxa"/>
            <w:tcBorders>
              <w:top w:val="nil"/>
              <w:left w:val="nil"/>
              <w:bottom w:val="single" w:sz="4" w:space="0" w:color="000000"/>
              <w:right w:val="single" w:sz="4" w:space="0" w:color="000000"/>
            </w:tcBorders>
            <w:shd w:val="clear" w:color="auto" w:fill="8DB3E2"/>
            <w:vAlign w:val="bottom"/>
          </w:tcPr>
          <w:p w14:paraId="72B1601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10</w:t>
            </w:r>
          </w:p>
        </w:tc>
        <w:tc>
          <w:tcPr>
            <w:tcW w:w="8925" w:type="dxa"/>
            <w:gridSpan w:val="3"/>
            <w:tcBorders>
              <w:top w:val="single" w:sz="4" w:space="0" w:color="000000"/>
              <w:left w:val="nil"/>
              <w:bottom w:val="single" w:sz="4" w:space="0" w:color="000000"/>
              <w:right w:val="single" w:sz="4" w:space="0" w:color="000000"/>
            </w:tcBorders>
            <w:shd w:val="clear" w:color="auto" w:fill="8DB3E2"/>
            <w:vAlign w:val="bottom"/>
          </w:tcPr>
          <w:p w14:paraId="19C06E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Fallow land</w:t>
            </w:r>
          </w:p>
        </w:tc>
      </w:tr>
      <w:tr w:rsidR="0064492D" w:rsidRPr="0064492D" w14:paraId="38A1D7DE"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1F893C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050</w:t>
            </w:r>
          </w:p>
        </w:tc>
        <w:tc>
          <w:tcPr>
            <w:tcW w:w="525" w:type="dxa"/>
            <w:tcBorders>
              <w:top w:val="nil"/>
              <w:left w:val="nil"/>
              <w:bottom w:val="single" w:sz="4" w:space="0" w:color="000000"/>
              <w:right w:val="single" w:sz="4" w:space="0" w:color="000000"/>
            </w:tcBorders>
            <w:shd w:val="clear" w:color="auto" w:fill="D7E4BC"/>
            <w:vAlign w:val="bottom"/>
          </w:tcPr>
          <w:p w14:paraId="184B2B37"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2</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16C5AD9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Permanent grassland</w:t>
            </w:r>
          </w:p>
        </w:tc>
      </w:tr>
      <w:tr w:rsidR="0064492D" w:rsidRPr="0064492D" w14:paraId="39CE2FC1" w14:textId="77777777" w:rsidTr="003B1EBB">
        <w:trPr>
          <w:trHeight w:val="31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3E341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051</w:t>
            </w:r>
          </w:p>
        </w:tc>
        <w:tc>
          <w:tcPr>
            <w:tcW w:w="525" w:type="dxa"/>
            <w:tcBorders>
              <w:top w:val="nil"/>
              <w:left w:val="nil"/>
              <w:bottom w:val="single" w:sz="4" w:space="0" w:color="000000"/>
              <w:right w:val="single" w:sz="4" w:space="0" w:color="000000"/>
            </w:tcBorders>
            <w:shd w:val="clear" w:color="auto" w:fill="auto"/>
            <w:vAlign w:val="bottom"/>
          </w:tcPr>
          <w:p w14:paraId="304954C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510" w:type="dxa"/>
            <w:tcBorders>
              <w:top w:val="nil"/>
              <w:left w:val="nil"/>
              <w:bottom w:val="single" w:sz="4" w:space="0" w:color="000000"/>
              <w:right w:val="single" w:sz="4" w:space="0" w:color="000000"/>
            </w:tcBorders>
            <w:shd w:val="clear" w:color="auto" w:fill="auto"/>
            <w:vAlign w:val="bottom"/>
          </w:tcPr>
          <w:p w14:paraId="084593C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925" w:type="dxa"/>
            <w:gridSpan w:val="3"/>
            <w:tcBorders>
              <w:top w:val="single" w:sz="4" w:space="0" w:color="000000"/>
              <w:left w:val="nil"/>
              <w:bottom w:val="single" w:sz="4" w:space="0" w:color="000000"/>
              <w:right w:val="single" w:sz="4" w:space="0" w:color="000000"/>
            </w:tcBorders>
            <w:shd w:val="clear" w:color="auto" w:fill="auto"/>
            <w:vAlign w:val="bottom"/>
          </w:tcPr>
          <w:p w14:paraId="704247E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Pasture and meadow, excluding rough </w:t>
            </w:r>
            <w:proofErr w:type="spellStart"/>
            <w:r w:rsidRPr="0064492D">
              <w:rPr>
                <w:rFonts w:ascii="Calibri" w:eastAsia="Calibri" w:hAnsi="Calibri" w:cs="Calibri"/>
                <w:color w:val="000000"/>
                <w:sz w:val="20"/>
                <w:szCs w:val="20"/>
              </w:rPr>
              <w:t>grazings</w:t>
            </w:r>
            <w:proofErr w:type="spellEnd"/>
          </w:p>
        </w:tc>
      </w:tr>
      <w:tr w:rsidR="0064492D" w:rsidRPr="0064492D" w14:paraId="46C1E3AE"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60AE51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052</w:t>
            </w:r>
          </w:p>
        </w:tc>
        <w:tc>
          <w:tcPr>
            <w:tcW w:w="525" w:type="dxa"/>
            <w:tcBorders>
              <w:top w:val="nil"/>
              <w:left w:val="nil"/>
              <w:bottom w:val="single" w:sz="4" w:space="0" w:color="000000"/>
              <w:right w:val="single" w:sz="4" w:space="0" w:color="000000"/>
            </w:tcBorders>
            <w:shd w:val="clear" w:color="auto" w:fill="auto"/>
            <w:vAlign w:val="bottom"/>
          </w:tcPr>
          <w:p w14:paraId="5B03855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510" w:type="dxa"/>
            <w:tcBorders>
              <w:top w:val="nil"/>
              <w:left w:val="nil"/>
              <w:bottom w:val="single" w:sz="4" w:space="0" w:color="000000"/>
              <w:right w:val="single" w:sz="4" w:space="0" w:color="000000"/>
            </w:tcBorders>
            <w:shd w:val="clear" w:color="auto" w:fill="auto"/>
            <w:vAlign w:val="bottom"/>
          </w:tcPr>
          <w:p w14:paraId="31200AB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925" w:type="dxa"/>
            <w:gridSpan w:val="3"/>
            <w:tcBorders>
              <w:top w:val="single" w:sz="4" w:space="0" w:color="000000"/>
              <w:left w:val="nil"/>
              <w:bottom w:val="single" w:sz="4" w:space="0" w:color="000000"/>
              <w:right w:val="single" w:sz="4" w:space="0" w:color="000000"/>
            </w:tcBorders>
            <w:shd w:val="clear" w:color="auto" w:fill="auto"/>
            <w:vAlign w:val="bottom"/>
          </w:tcPr>
          <w:p w14:paraId="3548D93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Rough </w:t>
            </w:r>
            <w:proofErr w:type="spellStart"/>
            <w:r w:rsidRPr="0064492D">
              <w:rPr>
                <w:rFonts w:ascii="Calibri" w:eastAsia="Calibri" w:hAnsi="Calibri" w:cs="Calibri"/>
                <w:color w:val="000000"/>
                <w:sz w:val="20"/>
                <w:szCs w:val="20"/>
              </w:rPr>
              <w:t>grazings</w:t>
            </w:r>
            <w:proofErr w:type="spellEnd"/>
          </w:p>
        </w:tc>
      </w:tr>
      <w:tr w:rsidR="0064492D" w:rsidRPr="0064492D" w14:paraId="10CE88D6"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74855B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053</w:t>
            </w:r>
          </w:p>
        </w:tc>
        <w:tc>
          <w:tcPr>
            <w:tcW w:w="525" w:type="dxa"/>
            <w:tcBorders>
              <w:top w:val="nil"/>
              <w:left w:val="nil"/>
              <w:bottom w:val="single" w:sz="4" w:space="0" w:color="000000"/>
              <w:right w:val="single" w:sz="4" w:space="0" w:color="000000"/>
            </w:tcBorders>
            <w:shd w:val="clear" w:color="auto" w:fill="auto"/>
            <w:vAlign w:val="bottom"/>
          </w:tcPr>
          <w:p w14:paraId="4D0E111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510" w:type="dxa"/>
            <w:tcBorders>
              <w:top w:val="nil"/>
              <w:left w:val="nil"/>
              <w:bottom w:val="single" w:sz="4" w:space="0" w:color="000000"/>
              <w:right w:val="single" w:sz="4" w:space="0" w:color="000000"/>
            </w:tcBorders>
            <w:shd w:val="clear" w:color="auto" w:fill="auto"/>
            <w:vAlign w:val="bottom"/>
          </w:tcPr>
          <w:p w14:paraId="2FB2B2F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925" w:type="dxa"/>
            <w:gridSpan w:val="3"/>
            <w:tcBorders>
              <w:top w:val="single" w:sz="4" w:space="0" w:color="000000"/>
              <w:left w:val="nil"/>
              <w:bottom w:val="single" w:sz="4" w:space="0" w:color="000000"/>
              <w:right w:val="single" w:sz="4" w:space="0" w:color="000000"/>
            </w:tcBorders>
            <w:shd w:val="clear" w:color="auto" w:fill="auto"/>
            <w:vAlign w:val="bottom"/>
          </w:tcPr>
          <w:p w14:paraId="7588811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Permanent grassland no longer used for production purposes and eligible for the payment of subsidies</w:t>
            </w:r>
          </w:p>
        </w:tc>
      </w:tr>
      <w:tr w:rsidR="0064492D" w:rsidRPr="0064492D" w14:paraId="55323537"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E6435E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054</w:t>
            </w:r>
          </w:p>
        </w:tc>
        <w:tc>
          <w:tcPr>
            <w:tcW w:w="525" w:type="dxa"/>
            <w:tcBorders>
              <w:top w:val="nil"/>
              <w:left w:val="nil"/>
              <w:bottom w:val="single" w:sz="4" w:space="0" w:color="000000"/>
              <w:right w:val="single" w:sz="4" w:space="0" w:color="000000"/>
            </w:tcBorders>
            <w:shd w:val="clear" w:color="auto" w:fill="D7E4BC"/>
            <w:vAlign w:val="bottom"/>
          </w:tcPr>
          <w:p w14:paraId="45750004"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3</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348E612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Permanent crops (including young and temporarily abandoned plantations, excluding areas producing for own consumption only)</w:t>
            </w:r>
          </w:p>
        </w:tc>
      </w:tr>
      <w:tr w:rsidR="0064492D" w:rsidRPr="0064492D" w14:paraId="5F350D7D"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0230583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055</w:t>
            </w:r>
          </w:p>
        </w:tc>
        <w:tc>
          <w:tcPr>
            <w:tcW w:w="525" w:type="dxa"/>
            <w:tcBorders>
              <w:top w:val="nil"/>
              <w:left w:val="nil"/>
              <w:bottom w:val="single" w:sz="4" w:space="0" w:color="000000"/>
              <w:right w:val="single" w:sz="4" w:space="0" w:color="000000"/>
            </w:tcBorders>
            <w:shd w:val="clear" w:color="auto" w:fill="auto"/>
            <w:vAlign w:val="center"/>
          </w:tcPr>
          <w:p w14:paraId="13B543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2BD804A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925" w:type="dxa"/>
            <w:gridSpan w:val="3"/>
            <w:tcBorders>
              <w:top w:val="single" w:sz="4" w:space="0" w:color="000000"/>
              <w:left w:val="nil"/>
              <w:bottom w:val="single" w:sz="4" w:space="0" w:color="000000"/>
              <w:right w:val="single" w:sz="4" w:space="0" w:color="000000"/>
            </w:tcBorders>
            <w:shd w:val="clear" w:color="auto" w:fill="auto"/>
            <w:vAlign w:val="center"/>
          </w:tcPr>
          <w:p w14:paraId="19369D1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Fruits, </w:t>
            </w:r>
            <w:proofErr w:type="gramStart"/>
            <w:r w:rsidRPr="0064492D">
              <w:rPr>
                <w:rFonts w:ascii="Calibri" w:eastAsia="Calibri" w:hAnsi="Calibri" w:cs="Calibri"/>
                <w:color w:val="000000"/>
                <w:sz w:val="20"/>
                <w:szCs w:val="20"/>
              </w:rPr>
              <w:t>berries</w:t>
            </w:r>
            <w:proofErr w:type="gramEnd"/>
            <w:r w:rsidRPr="0064492D">
              <w:rPr>
                <w:rFonts w:ascii="Calibri" w:eastAsia="Calibri" w:hAnsi="Calibri" w:cs="Calibri"/>
                <w:color w:val="000000"/>
                <w:sz w:val="20"/>
                <w:szCs w:val="20"/>
              </w:rPr>
              <w:t xml:space="preserve"> and nuts (excluding citrus fruits, grapes and strawberries)</w:t>
            </w:r>
          </w:p>
        </w:tc>
      </w:tr>
      <w:tr w:rsidR="0064492D" w:rsidRPr="0064492D" w14:paraId="4BA8A663" w14:textId="77777777" w:rsidTr="003B1EBB">
        <w:trPr>
          <w:trHeight w:val="33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1534C9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056</w:t>
            </w:r>
          </w:p>
        </w:tc>
        <w:tc>
          <w:tcPr>
            <w:tcW w:w="525" w:type="dxa"/>
            <w:tcBorders>
              <w:top w:val="nil"/>
              <w:left w:val="nil"/>
              <w:bottom w:val="single" w:sz="4" w:space="0" w:color="000000"/>
              <w:right w:val="single" w:sz="4" w:space="0" w:color="000000"/>
            </w:tcBorders>
            <w:shd w:val="clear" w:color="auto" w:fill="auto"/>
            <w:vAlign w:val="center"/>
          </w:tcPr>
          <w:p w14:paraId="43AE81C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18B5238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7820DE6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center"/>
          </w:tcPr>
          <w:p w14:paraId="20006ED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Pome fruits </w:t>
            </w:r>
          </w:p>
        </w:tc>
      </w:tr>
      <w:tr w:rsidR="0064492D" w:rsidRPr="0064492D" w14:paraId="62FD05A5"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00408F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057</w:t>
            </w:r>
          </w:p>
        </w:tc>
        <w:tc>
          <w:tcPr>
            <w:tcW w:w="525" w:type="dxa"/>
            <w:tcBorders>
              <w:top w:val="nil"/>
              <w:left w:val="nil"/>
              <w:bottom w:val="single" w:sz="4" w:space="0" w:color="000000"/>
              <w:right w:val="single" w:sz="4" w:space="0" w:color="000000"/>
            </w:tcBorders>
            <w:shd w:val="clear" w:color="auto" w:fill="auto"/>
            <w:vAlign w:val="center"/>
          </w:tcPr>
          <w:p w14:paraId="55D8E63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7D058B5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58BECED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nil"/>
              <w:left w:val="nil"/>
              <w:bottom w:val="single" w:sz="4" w:space="0" w:color="000000"/>
              <w:right w:val="single" w:sz="4" w:space="0" w:color="000000"/>
            </w:tcBorders>
            <w:shd w:val="clear" w:color="auto" w:fill="auto"/>
            <w:vAlign w:val="center"/>
          </w:tcPr>
          <w:p w14:paraId="2B11BFE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Stone fruits </w:t>
            </w:r>
          </w:p>
        </w:tc>
      </w:tr>
      <w:tr w:rsidR="0064492D" w:rsidRPr="0064492D" w14:paraId="11492D66"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FCE724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058</w:t>
            </w:r>
          </w:p>
        </w:tc>
        <w:tc>
          <w:tcPr>
            <w:tcW w:w="525" w:type="dxa"/>
            <w:tcBorders>
              <w:top w:val="nil"/>
              <w:left w:val="nil"/>
              <w:bottom w:val="single" w:sz="4" w:space="0" w:color="000000"/>
              <w:right w:val="single" w:sz="4" w:space="0" w:color="000000"/>
            </w:tcBorders>
            <w:shd w:val="clear" w:color="auto" w:fill="auto"/>
            <w:vAlign w:val="center"/>
          </w:tcPr>
          <w:p w14:paraId="4E02870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5203CA3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7671D80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520" w:type="dxa"/>
            <w:gridSpan w:val="2"/>
            <w:tcBorders>
              <w:top w:val="nil"/>
              <w:left w:val="nil"/>
              <w:bottom w:val="single" w:sz="4" w:space="0" w:color="000000"/>
              <w:right w:val="single" w:sz="4" w:space="0" w:color="000000"/>
            </w:tcBorders>
            <w:shd w:val="clear" w:color="auto" w:fill="auto"/>
            <w:vAlign w:val="center"/>
          </w:tcPr>
          <w:p w14:paraId="08787C6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Fruits from subtropical and tropical climate zones </w:t>
            </w:r>
          </w:p>
        </w:tc>
      </w:tr>
      <w:tr w:rsidR="0064492D" w:rsidRPr="0064492D" w14:paraId="0D6F897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F5F5B7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059</w:t>
            </w:r>
          </w:p>
        </w:tc>
        <w:tc>
          <w:tcPr>
            <w:tcW w:w="525" w:type="dxa"/>
            <w:tcBorders>
              <w:top w:val="nil"/>
              <w:left w:val="nil"/>
              <w:bottom w:val="single" w:sz="4" w:space="0" w:color="000000"/>
              <w:right w:val="single" w:sz="4" w:space="0" w:color="000000"/>
            </w:tcBorders>
            <w:shd w:val="clear" w:color="auto" w:fill="auto"/>
            <w:vAlign w:val="center"/>
          </w:tcPr>
          <w:p w14:paraId="484429D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7A06CA0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7180E74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8520" w:type="dxa"/>
            <w:gridSpan w:val="2"/>
            <w:tcBorders>
              <w:top w:val="nil"/>
              <w:left w:val="nil"/>
              <w:bottom w:val="single" w:sz="4" w:space="0" w:color="000000"/>
              <w:right w:val="single" w:sz="4" w:space="0" w:color="000000"/>
            </w:tcBorders>
            <w:shd w:val="clear" w:color="auto" w:fill="auto"/>
            <w:vAlign w:val="center"/>
          </w:tcPr>
          <w:p w14:paraId="793550F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Berries (excluding strawberries) </w:t>
            </w:r>
          </w:p>
        </w:tc>
      </w:tr>
      <w:tr w:rsidR="0064492D" w:rsidRPr="0064492D" w14:paraId="25BD500F"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0AF9789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lastRenderedPageBreak/>
              <w:t>CLND 060</w:t>
            </w:r>
          </w:p>
        </w:tc>
        <w:tc>
          <w:tcPr>
            <w:tcW w:w="525" w:type="dxa"/>
            <w:tcBorders>
              <w:top w:val="nil"/>
              <w:left w:val="nil"/>
              <w:bottom w:val="single" w:sz="4" w:space="0" w:color="000000"/>
              <w:right w:val="single" w:sz="4" w:space="0" w:color="000000"/>
            </w:tcBorders>
            <w:shd w:val="clear" w:color="auto" w:fill="auto"/>
            <w:vAlign w:val="center"/>
          </w:tcPr>
          <w:p w14:paraId="1F93207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6A50CA7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405" w:type="dxa"/>
            <w:tcBorders>
              <w:top w:val="nil"/>
              <w:left w:val="nil"/>
              <w:bottom w:val="single" w:sz="4" w:space="0" w:color="000000"/>
              <w:right w:val="single" w:sz="4" w:space="0" w:color="000000"/>
            </w:tcBorders>
            <w:shd w:val="clear" w:color="auto" w:fill="auto"/>
            <w:vAlign w:val="center"/>
          </w:tcPr>
          <w:p w14:paraId="38735C1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w:t>
            </w:r>
          </w:p>
        </w:tc>
        <w:tc>
          <w:tcPr>
            <w:tcW w:w="8520" w:type="dxa"/>
            <w:gridSpan w:val="2"/>
            <w:tcBorders>
              <w:top w:val="nil"/>
              <w:left w:val="nil"/>
              <w:bottom w:val="single" w:sz="4" w:space="0" w:color="000000"/>
              <w:right w:val="single" w:sz="4" w:space="0" w:color="000000"/>
            </w:tcBorders>
            <w:shd w:val="clear" w:color="auto" w:fill="auto"/>
            <w:vAlign w:val="center"/>
          </w:tcPr>
          <w:p w14:paraId="3CA1C98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Nuts </w:t>
            </w:r>
          </w:p>
        </w:tc>
      </w:tr>
      <w:tr w:rsidR="0064492D" w:rsidRPr="0064492D" w14:paraId="1ED9D897"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AB5074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061</w:t>
            </w:r>
          </w:p>
        </w:tc>
        <w:tc>
          <w:tcPr>
            <w:tcW w:w="525" w:type="dxa"/>
            <w:tcBorders>
              <w:top w:val="nil"/>
              <w:left w:val="nil"/>
              <w:bottom w:val="single" w:sz="4" w:space="0" w:color="000000"/>
              <w:right w:val="single" w:sz="4" w:space="0" w:color="000000"/>
            </w:tcBorders>
            <w:shd w:val="clear" w:color="auto" w:fill="auto"/>
            <w:vAlign w:val="center"/>
          </w:tcPr>
          <w:p w14:paraId="3DE4C84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0CE3CF9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925" w:type="dxa"/>
            <w:gridSpan w:val="3"/>
            <w:tcBorders>
              <w:top w:val="single" w:sz="4" w:space="0" w:color="000000"/>
              <w:left w:val="nil"/>
              <w:bottom w:val="single" w:sz="4" w:space="0" w:color="000000"/>
              <w:right w:val="single" w:sz="4" w:space="0" w:color="000000"/>
            </w:tcBorders>
            <w:shd w:val="clear" w:color="auto" w:fill="auto"/>
            <w:vAlign w:val="center"/>
          </w:tcPr>
          <w:p w14:paraId="1AA09DF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Citrus fruits</w:t>
            </w:r>
          </w:p>
        </w:tc>
      </w:tr>
      <w:tr w:rsidR="0064492D" w:rsidRPr="0064492D" w14:paraId="78F8CDF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656DEF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062</w:t>
            </w:r>
          </w:p>
        </w:tc>
        <w:tc>
          <w:tcPr>
            <w:tcW w:w="525" w:type="dxa"/>
            <w:tcBorders>
              <w:top w:val="nil"/>
              <w:left w:val="nil"/>
              <w:bottom w:val="single" w:sz="4" w:space="0" w:color="000000"/>
              <w:right w:val="single" w:sz="4" w:space="0" w:color="000000"/>
            </w:tcBorders>
            <w:shd w:val="clear" w:color="auto" w:fill="auto"/>
            <w:vAlign w:val="center"/>
          </w:tcPr>
          <w:p w14:paraId="6DB56A5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63BDBB6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925" w:type="dxa"/>
            <w:gridSpan w:val="3"/>
            <w:tcBorders>
              <w:top w:val="single" w:sz="4" w:space="0" w:color="000000"/>
              <w:left w:val="nil"/>
              <w:bottom w:val="single" w:sz="4" w:space="0" w:color="000000"/>
              <w:right w:val="single" w:sz="4" w:space="0" w:color="000000"/>
            </w:tcBorders>
            <w:shd w:val="clear" w:color="auto" w:fill="auto"/>
            <w:vAlign w:val="center"/>
          </w:tcPr>
          <w:p w14:paraId="00CAA3C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Grapes</w:t>
            </w:r>
          </w:p>
        </w:tc>
      </w:tr>
      <w:tr w:rsidR="0064492D" w:rsidRPr="0064492D" w14:paraId="2A0862E4"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C029F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063</w:t>
            </w:r>
          </w:p>
        </w:tc>
        <w:tc>
          <w:tcPr>
            <w:tcW w:w="525" w:type="dxa"/>
            <w:tcBorders>
              <w:top w:val="nil"/>
              <w:left w:val="nil"/>
              <w:bottom w:val="single" w:sz="4" w:space="0" w:color="000000"/>
              <w:right w:val="single" w:sz="4" w:space="0" w:color="000000"/>
            </w:tcBorders>
            <w:shd w:val="clear" w:color="auto" w:fill="auto"/>
            <w:vAlign w:val="center"/>
          </w:tcPr>
          <w:p w14:paraId="0BA9FE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1394298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center"/>
          </w:tcPr>
          <w:p w14:paraId="3609AAA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520" w:type="dxa"/>
            <w:gridSpan w:val="2"/>
            <w:tcBorders>
              <w:top w:val="nil"/>
              <w:left w:val="nil"/>
              <w:bottom w:val="single" w:sz="4" w:space="0" w:color="000000"/>
              <w:right w:val="single" w:sz="4" w:space="0" w:color="000000"/>
            </w:tcBorders>
            <w:shd w:val="clear" w:color="auto" w:fill="auto"/>
            <w:vAlign w:val="center"/>
          </w:tcPr>
          <w:p w14:paraId="2BE5CD7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Grapes for wines </w:t>
            </w:r>
          </w:p>
        </w:tc>
      </w:tr>
      <w:tr w:rsidR="0064492D" w:rsidRPr="0064492D" w14:paraId="670A4584" w14:textId="77777777" w:rsidTr="003B1EBB">
        <w:trPr>
          <w:trHeight w:val="27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EC686B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064</w:t>
            </w:r>
          </w:p>
        </w:tc>
        <w:tc>
          <w:tcPr>
            <w:tcW w:w="525" w:type="dxa"/>
            <w:tcBorders>
              <w:top w:val="nil"/>
              <w:left w:val="nil"/>
              <w:bottom w:val="single" w:sz="4" w:space="0" w:color="000000"/>
              <w:right w:val="single" w:sz="4" w:space="0" w:color="000000"/>
            </w:tcBorders>
            <w:shd w:val="clear" w:color="auto" w:fill="auto"/>
            <w:vAlign w:val="center"/>
          </w:tcPr>
          <w:p w14:paraId="412A012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037C032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center"/>
          </w:tcPr>
          <w:p w14:paraId="4790AC0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1185" w:type="dxa"/>
            <w:tcBorders>
              <w:top w:val="nil"/>
              <w:left w:val="nil"/>
              <w:bottom w:val="single" w:sz="4" w:space="0" w:color="000000"/>
              <w:right w:val="single" w:sz="4" w:space="0" w:color="000000"/>
            </w:tcBorders>
            <w:shd w:val="clear" w:color="auto" w:fill="auto"/>
            <w:vAlign w:val="center"/>
          </w:tcPr>
          <w:p w14:paraId="14256F3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7335" w:type="dxa"/>
            <w:tcBorders>
              <w:top w:val="nil"/>
              <w:left w:val="nil"/>
              <w:bottom w:val="single" w:sz="4" w:space="0" w:color="000000"/>
              <w:right w:val="single" w:sz="4" w:space="0" w:color="000000"/>
            </w:tcBorders>
            <w:shd w:val="clear" w:color="auto" w:fill="auto"/>
            <w:vAlign w:val="bottom"/>
          </w:tcPr>
          <w:p w14:paraId="7B28CB4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Grapes for wines with protected designation of origin (PDO)</w:t>
            </w:r>
          </w:p>
        </w:tc>
      </w:tr>
      <w:tr w:rsidR="0064492D" w:rsidRPr="0064492D" w14:paraId="03B80854" w14:textId="77777777" w:rsidTr="003B1EBB">
        <w:trPr>
          <w:trHeight w:val="39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019CF1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065</w:t>
            </w:r>
          </w:p>
        </w:tc>
        <w:tc>
          <w:tcPr>
            <w:tcW w:w="525" w:type="dxa"/>
            <w:tcBorders>
              <w:top w:val="nil"/>
              <w:left w:val="nil"/>
              <w:bottom w:val="single" w:sz="4" w:space="0" w:color="000000"/>
              <w:right w:val="single" w:sz="4" w:space="0" w:color="000000"/>
            </w:tcBorders>
            <w:shd w:val="clear" w:color="auto" w:fill="auto"/>
            <w:vAlign w:val="center"/>
          </w:tcPr>
          <w:p w14:paraId="492B768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236F27E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center"/>
          </w:tcPr>
          <w:p w14:paraId="7A5BBE3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1185" w:type="dxa"/>
            <w:tcBorders>
              <w:top w:val="nil"/>
              <w:left w:val="nil"/>
              <w:bottom w:val="single" w:sz="4" w:space="0" w:color="000000"/>
              <w:right w:val="single" w:sz="4" w:space="0" w:color="000000"/>
            </w:tcBorders>
            <w:shd w:val="clear" w:color="auto" w:fill="auto"/>
            <w:vAlign w:val="center"/>
          </w:tcPr>
          <w:p w14:paraId="2C9CF4E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7335" w:type="dxa"/>
            <w:tcBorders>
              <w:top w:val="nil"/>
              <w:left w:val="nil"/>
              <w:bottom w:val="single" w:sz="4" w:space="0" w:color="000000"/>
              <w:right w:val="single" w:sz="4" w:space="0" w:color="000000"/>
            </w:tcBorders>
            <w:shd w:val="clear" w:color="auto" w:fill="auto"/>
            <w:vAlign w:val="bottom"/>
          </w:tcPr>
          <w:p w14:paraId="1C6C59A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Grapes for wines with protected geographical indication (PGI)</w:t>
            </w:r>
          </w:p>
        </w:tc>
      </w:tr>
      <w:tr w:rsidR="0064492D" w:rsidRPr="0064492D" w14:paraId="48EFAEB7" w14:textId="77777777" w:rsidTr="003B1EBB">
        <w:trPr>
          <w:trHeight w:val="34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46243BE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066</w:t>
            </w:r>
          </w:p>
        </w:tc>
        <w:tc>
          <w:tcPr>
            <w:tcW w:w="525" w:type="dxa"/>
            <w:tcBorders>
              <w:top w:val="nil"/>
              <w:left w:val="nil"/>
              <w:bottom w:val="single" w:sz="4" w:space="0" w:color="000000"/>
              <w:right w:val="single" w:sz="4" w:space="0" w:color="000000"/>
            </w:tcBorders>
            <w:shd w:val="clear" w:color="auto" w:fill="auto"/>
            <w:vAlign w:val="center"/>
          </w:tcPr>
          <w:p w14:paraId="771A1DD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3FF8ECD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center"/>
          </w:tcPr>
          <w:p w14:paraId="4BA4006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1185" w:type="dxa"/>
            <w:tcBorders>
              <w:top w:val="nil"/>
              <w:left w:val="nil"/>
              <w:bottom w:val="single" w:sz="4" w:space="0" w:color="000000"/>
              <w:right w:val="single" w:sz="4" w:space="0" w:color="000000"/>
            </w:tcBorders>
            <w:shd w:val="clear" w:color="auto" w:fill="auto"/>
            <w:vAlign w:val="center"/>
          </w:tcPr>
          <w:p w14:paraId="6DB03DA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7335" w:type="dxa"/>
            <w:tcBorders>
              <w:top w:val="nil"/>
              <w:left w:val="nil"/>
              <w:bottom w:val="single" w:sz="4" w:space="0" w:color="000000"/>
              <w:right w:val="single" w:sz="4" w:space="0" w:color="000000"/>
            </w:tcBorders>
            <w:shd w:val="clear" w:color="auto" w:fill="auto"/>
            <w:vAlign w:val="bottom"/>
          </w:tcPr>
          <w:p w14:paraId="1D39AEB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xml:space="preserve">Grapes for other wines </w:t>
            </w:r>
            <w:proofErr w:type="spellStart"/>
            <w:r w:rsidRPr="0064492D">
              <w:rPr>
                <w:rFonts w:ascii="Calibri" w:eastAsia="Calibri" w:hAnsi="Calibri" w:cs="Calibri"/>
                <w:color w:val="000000"/>
                <w:sz w:val="20"/>
                <w:szCs w:val="20"/>
              </w:rPr>
              <w:t>n.e.c.</w:t>
            </w:r>
            <w:proofErr w:type="spellEnd"/>
            <w:r w:rsidRPr="0064492D">
              <w:rPr>
                <w:rFonts w:ascii="Calibri" w:eastAsia="Calibri" w:hAnsi="Calibri" w:cs="Calibri"/>
                <w:color w:val="000000"/>
                <w:sz w:val="20"/>
                <w:szCs w:val="20"/>
              </w:rPr>
              <w:t xml:space="preserve"> (without PDO/PGI)</w:t>
            </w:r>
          </w:p>
        </w:tc>
      </w:tr>
      <w:tr w:rsidR="0064492D" w:rsidRPr="0064492D" w14:paraId="5880246C" w14:textId="77777777" w:rsidTr="003B1EBB">
        <w:trPr>
          <w:trHeight w:val="34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E0E8A5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067</w:t>
            </w:r>
          </w:p>
        </w:tc>
        <w:tc>
          <w:tcPr>
            <w:tcW w:w="525" w:type="dxa"/>
            <w:tcBorders>
              <w:top w:val="nil"/>
              <w:left w:val="nil"/>
              <w:bottom w:val="single" w:sz="4" w:space="0" w:color="000000"/>
              <w:right w:val="single" w:sz="4" w:space="0" w:color="000000"/>
            </w:tcBorders>
            <w:shd w:val="clear" w:color="auto" w:fill="auto"/>
            <w:vAlign w:val="center"/>
          </w:tcPr>
          <w:p w14:paraId="7EDDAF4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199A0CD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center"/>
          </w:tcPr>
          <w:p w14:paraId="45EA4F1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8520" w:type="dxa"/>
            <w:gridSpan w:val="2"/>
            <w:tcBorders>
              <w:top w:val="nil"/>
              <w:left w:val="nil"/>
              <w:bottom w:val="single" w:sz="4" w:space="0" w:color="000000"/>
              <w:right w:val="single" w:sz="4" w:space="0" w:color="000000"/>
            </w:tcBorders>
            <w:shd w:val="clear" w:color="auto" w:fill="auto"/>
            <w:vAlign w:val="center"/>
          </w:tcPr>
          <w:p w14:paraId="48EA1DA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Grapes for table use </w:t>
            </w:r>
          </w:p>
        </w:tc>
      </w:tr>
      <w:tr w:rsidR="0064492D" w:rsidRPr="0064492D" w14:paraId="45E4E78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4702292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068</w:t>
            </w:r>
          </w:p>
        </w:tc>
        <w:tc>
          <w:tcPr>
            <w:tcW w:w="525" w:type="dxa"/>
            <w:tcBorders>
              <w:top w:val="nil"/>
              <w:left w:val="nil"/>
              <w:bottom w:val="single" w:sz="4" w:space="0" w:color="000000"/>
              <w:right w:val="single" w:sz="4" w:space="0" w:color="000000"/>
            </w:tcBorders>
            <w:shd w:val="clear" w:color="auto" w:fill="auto"/>
            <w:vAlign w:val="center"/>
          </w:tcPr>
          <w:p w14:paraId="38F0FEC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106A003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2</w:t>
            </w:r>
          </w:p>
        </w:tc>
        <w:tc>
          <w:tcPr>
            <w:tcW w:w="405" w:type="dxa"/>
            <w:tcBorders>
              <w:top w:val="nil"/>
              <w:left w:val="nil"/>
              <w:bottom w:val="single" w:sz="4" w:space="0" w:color="000000"/>
              <w:right w:val="single" w:sz="4" w:space="0" w:color="000000"/>
            </w:tcBorders>
            <w:shd w:val="clear" w:color="auto" w:fill="auto"/>
            <w:vAlign w:val="center"/>
          </w:tcPr>
          <w:p w14:paraId="4D96159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520" w:type="dxa"/>
            <w:gridSpan w:val="2"/>
            <w:tcBorders>
              <w:top w:val="nil"/>
              <w:left w:val="nil"/>
              <w:bottom w:val="single" w:sz="4" w:space="0" w:color="000000"/>
              <w:right w:val="single" w:sz="4" w:space="0" w:color="000000"/>
            </w:tcBorders>
            <w:shd w:val="clear" w:color="auto" w:fill="auto"/>
            <w:vAlign w:val="center"/>
          </w:tcPr>
          <w:p w14:paraId="11C8229F"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Grapes for raisins </w:t>
            </w:r>
          </w:p>
        </w:tc>
      </w:tr>
      <w:tr w:rsidR="0064492D" w:rsidRPr="0064492D" w14:paraId="6BF3A48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99327F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069</w:t>
            </w:r>
          </w:p>
        </w:tc>
        <w:tc>
          <w:tcPr>
            <w:tcW w:w="525" w:type="dxa"/>
            <w:tcBorders>
              <w:top w:val="nil"/>
              <w:left w:val="nil"/>
              <w:bottom w:val="single" w:sz="4" w:space="0" w:color="000000"/>
              <w:right w:val="single" w:sz="4" w:space="0" w:color="000000"/>
            </w:tcBorders>
            <w:shd w:val="clear" w:color="auto" w:fill="auto"/>
            <w:vAlign w:val="center"/>
          </w:tcPr>
          <w:p w14:paraId="1D712D9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19EE9AE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8925" w:type="dxa"/>
            <w:gridSpan w:val="3"/>
            <w:tcBorders>
              <w:top w:val="single" w:sz="4" w:space="0" w:color="000000"/>
              <w:left w:val="nil"/>
              <w:bottom w:val="single" w:sz="4" w:space="0" w:color="000000"/>
              <w:right w:val="single" w:sz="4" w:space="0" w:color="000000"/>
            </w:tcBorders>
            <w:shd w:val="clear" w:color="auto" w:fill="auto"/>
            <w:vAlign w:val="center"/>
          </w:tcPr>
          <w:p w14:paraId="71B9475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Olives</w:t>
            </w:r>
          </w:p>
        </w:tc>
      </w:tr>
      <w:tr w:rsidR="0064492D" w:rsidRPr="0064492D" w14:paraId="40A506C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CFAF47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070</w:t>
            </w:r>
          </w:p>
        </w:tc>
        <w:tc>
          <w:tcPr>
            <w:tcW w:w="525" w:type="dxa"/>
            <w:tcBorders>
              <w:top w:val="nil"/>
              <w:left w:val="nil"/>
              <w:bottom w:val="single" w:sz="4" w:space="0" w:color="000000"/>
              <w:right w:val="single" w:sz="4" w:space="0" w:color="000000"/>
            </w:tcBorders>
            <w:shd w:val="clear" w:color="auto" w:fill="auto"/>
            <w:vAlign w:val="center"/>
          </w:tcPr>
          <w:p w14:paraId="4280EF4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6767D78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4</w:t>
            </w:r>
          </w:p>
        </w:tc>
        <w:tc>
          <w:tcPr>
            <w:tcW w:w="8925" w:type="dxa"/>
            <w:gridSpan w:val="3"/>
            <w:tcBorders>
              <w:top w:val="single" w:sz="4" w:space="0" w:color="000000"/>
              <w:left w:val="nil"/>
              <w:bottom w:val="single" w:sz="4" w:space="0" w:color="000000"/>
              <w:right w:val="single" w:sz="4" w:space="0" w:color="000000"/>
            </w:tcBorders>
            <w:shd w:val="clear" w:color="auto" w:fill="auto"/>
            <w:vAlign w:val="center"/>
          </w:tcPr>
          <w:p w14:paraId="15C4F98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Nurseries</w:t>
            </w:r>
          </w:p>
        </w:tc>
      </w:tr>
      <w:tr w:rsidR="0064492D" w:rsidRPr="0064492D" w14:paraId="766D34F5"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601171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071</w:t>
            </w:r>
          </w:p>
        </w:tc>
        <w:tc>
          <w:tcPr>
            <w:tcW w:w="525" w:type="dxa"/>
            <w:tcBorders>
              <w:top w:val="nil"/>
              <w:left w:val="nil"/>
              <w:bottom w:val="single" w:sz="4" w:space="0" w:color="000000"/>
              <w:right w:val="single" w:sz="4" w:space="0" w:color="000000"/>
            </w:tcBorders>
            <w:shd w:val="clear" w:color="auto" w:fill="auto"/>
            <w:vAlign w:val="center"/>
          </w:tcPr>
          <w:p w14:paraId="42DFCCA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1EBB3A2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w:t>
            </w:r>
          </w:p>
        </w:tc>
        <w:tc>
          <w:tcPr>
            <w:tcW w:w="8925" w:type="dxa"/>
            <w:gridSpan w:val="3"/>
            <w:tcBorders>
              <w:top w:val="single" w:sz="4" w:space="0" w:color="000000"/>
              <w:left w:val="nil"/>
              <w:bottom w:val="single" w:sz="4" w:space="0" w:color="000000"/>
              <w:right w:val="single" w:sz="4" w:space="0" w:color="000000"/>
            </w:tcBorders>
            <w:shd w:val="clear" w:color="auto" w:fill="auto"/>
            <w:vAlign w:val="center"/>
          </w:tcPr>
          <w:p w14:paraId="0FB38E7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Other permanent crops including other permanent crops for human consumption</w:t>
            </w:r>
          </w:p>
        </w:tc>
      </w:tr>
      <w:tr w:rsidR="0064492D" w:rsidRPr="0064492D" w14:paraId="72736E65" w14:textId="77777777" w:rsidTr="003B1EBB">
        <w:trPr>
          <w:trHeight w:val="31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695910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072</w:t>
            </w:r>
          </w:p>
        </w:tc>
        <w:tc>
          <w:tcPr>
            <w:tcW w:w="525" w:type="dxa"/>
            <w:tcBorders>
              <w:top w:val="nil"/>
              <w:left w:val="nil"/>
              <w:bottom w:val="single" w:sz="4" w:space="0" w:color="000000"/>
              <w:right w:val="single" w:sz="4" w:space="0" w:color="000000"/>
            </w:tcBorders>
            <w:shd w:val="clear" w:color="auto" w:fill="auto"/>
            <w:vAlign w:val="center"/>
          </w:tcPr>
          <w:p w14:paraId="42E9239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3</w:t>
            </w:r>
          </w:p>
        </w:tc>
        <w:tc>
          <w:tcPr>
            <w:tcW w:w="510" w:type="dxa"/>
            <w:tcBorders>
              <w:top w:val="nil"/>
              <w:left w:val="nil"/>
              <w:bottom w:val="single" w:sz="4" w:space="0" w:color="000000"/>
              <w:right w:val="single" w:sz="4" w:space="0" w:color="000000"/>
            </w:tcBorders>
            <w:shd w:val="clear" w:color="auto" w:fill="auto"/>
            <w:vAlign w:val="center"/>
          </w:tcPr>
          <w:p w14:paraId="0507293B"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5</w:t>
            </w:r>
          </w:p>
        </w:tc>
        <w:tc>
          <w:tcPr>
            <w:tcW w:w="405" w:type="dxa"/>
            <w:tcBorders>
              <w:top w:val="nil"/>
              <w:left w:val="nil"/>
              <w:bottom w:val="single" w:sz="4" w:space="0" w:color="000000"/>
              <w:right w:val="single" w:sz="4" w:space="0" w:color="000000"/>
            </w:tcBorders>
            <w:shd w:val="clear" w:color="auto" w:fill="auto"/>
            <w:vAlign w:val="center"/>
          </w:tcPr>
          <w:p w14:paraId="7EC579F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1185" w:type="dxa"/>
            <w:tcBorders>
              <w:top w:val="nil"/>
              <w:left w:val="nil"/>
              <w:bottom w:val="single" w:sz="4" w:space="0" w:color="000000"/>
              <w:right w:val="single" w:sz="4" w:space="0" w:color="000000"/>
            </w:tcBorders>
            <w:shd w:val="clear" w:color="auto" w:fill="auto"/>
            <w:vAlign w:val="center"/>
          </w:tcPr>
          <w:p w14:paraId="78E43DF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Christmas trees</w:t>
            </w:r>
          </w:p>
        </w:tc>
        <w:tc>
          <w:tcPr>
            <w:tcW w:w="7335" w:type="dxa"/>
            <w:tcBorders>
              <w:top w:val="nil"/>
              <w:left w:val="nil"/>
              <w:bottom w:val="single" w:sz="4" w:space="0" w:color="000000"/>
              <w:right w:val="single" w:sz="4" w:space="0" w:color="000000"/>
            </w:tcBorders>
            <w:shd w:val="clear" w:color="auto" w:fill="auto"/>
            <w:vAlign w:val="bottom"/>
          </w:tcPr>
          <w:p w14:paraId="672ADD2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 </w:t>
            </w:r>
          </w:p>
        </w:tc>
      </w:tr>
      <w:tr w:rsidR="0064492D" w:rsidRPr="0064492D" w14:paraId="44009D96"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15F063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073</w:t>
            </w:r>
          </w:p>
        </w:tc>
        <w:tc>
          <w:tcPr>
            <w:tcW w:w="525" w:type="dxa"/>
            <w:tcBorders>
              <w:top w:val="nil"/>
              <w:left w:val="nil"/>
              <w:bottom w:val="single" w:sz="4" w:space="0" w:color="000000"/>
              <w:right w:val="single" w:sz="4" w:space="0" w:color="000000"/>
            </w:tcBorders>
            <w:shd w:val="clear" w:color="auto" w:fill="D7E4BC"/>
            <w:vAlign w:val="bottom"/>
          </w:tcPr>
          <w:p w14:paraId="457F1B11"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4</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383E2AE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Kitchen gardens</w:t>
            </w:r>
          </w:p>
        </w:tc>
      </w:tr>
      <w:tr w:rsidR="0064492D" w:rsidRPr="0064492D" w14:paraId="1620A027" w14:textId="77777777" w:rsidTr="003B1EBB">
        <w:trPr>
          <w:trHeight w:val="37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6AA49C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074</w:t>
            </w:r>
          </w:p>
        </w:tc>
        <w:tc>
          <w:tcPr>
            <w:tcW w:w="9960" w:type="dxa"/>
            <w:gridSpan w:val="5"/>
            <w:tcBorders>
              <w:top w:val="single" w:sz="4" w:space="0" w:color="000000"/>
              <w:left w:val="nil"/>
              <w:bottom w:val="single" w:sz="4" w:space="0" w:color="000000"/>
              <w:right w:val="single" w:sz="4" w:space="0" w:color="000000"/>
            </w:tcBorders>
            <w:shd w:val="clear" w:color="auto" w:fill="9BBB59"/>
            <w:vAlign w:val="bottom"/>
          </w:tcPr>
          <w:p w14:paraId="2DDD194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FFFFFF"/>
                <w:sz w:val="20"/>
                <w:szCs w:val="20"/>
              </w:rPr>
            </w:pPr>
            <w:proofErr w:type="gramStart"/>
            <w:r w:rsidRPr="0064492D">
              <w:rPr>
                <w:rFonts w:ascii="Calibri" w:eastAsia="Calibri" w:hAnsi="Calibri" w:cs="Calibri"/>
                <w:color w:val="FFFFFF"/>
                <w:sz w:val="20"/>
                <w:szCs w:val="20"/>
              </w:rPr>
              <w:t>Other</w:t>
            </w:r>
            <w:proofErr w:type="gramEnd"/>
            <w:r w:rsidRPr="0064492D">
              <w:rPr>
                <w:rFonts w:ascii="Calibri" w:eastAsia="Calibri" w:hAnsi="Calibri" w:cs="Calibri"/>
                <w:color w:val="FFFFFF"/>
                <w:sz w:val="20"/>
                <w:szCs w:val="20"/>
              </w:rPr>
              <w:t xml:space="preserve"> farmland</w:t>
            </w:r>
          </w:p>
        </w:tc>
      </w:tr>
      <w:tr w:rsidR="0064492D" w:rsidRPr="0064492D" w14:paraId="5B4C4D3B"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CACB15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075</w:t>
            </w:r>
          </w:p>
        </w:tc>
        <w:tc>
          <w:tcPr>
            <w:tcW w:w="525" w:type="dxa"/>
            <w:tcBorders>
              <w:top w:val="nil"/>
              <w:left w:val="nil"/>
              <w:bottom w:val="single" w:sz="4" w:space="0" w:color="000000"/>
              <w:right w:val="single" w:sz="4" w:space="0" w:color="000000"/>
            </w:tcBorders>
            <w:shd w:val="clear" w:color="auto" w:fill="D7E4BC"/>
            <w:vAlign w:val="bottom"/>
          </w:tcPr>
          <w:p w14:paraId="081C20CA"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5</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3A22921E"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Unutilised agricultural land</w:t>
            </w:r>
          </w:p>
        </w:tc>
      </w:tr>
      <w:tr w:rsidR="0064492D" w:rsidRPr="0064492D" w14:paraId="65398318"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93BC37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076</w:t>
            </w:r>
          </w:p>
        </w:tc>
        <w:tc>
          <w:tcPr>
            <w:tcW w:w="525" w:type="dxa"/>
            <w:tcBorders>
              <w:top w:val="nil"/>
              <w:left w:val="nil"/>
              <w:bottom w:val="single" w:sz="4" w:space="0" w:color="000000"/>
              <w:right w:val="single" w:sz="4" w:space="0" w:color="000000"/>
            </w:tcBorders>
            <w:shd w:val="clear" w:color="auto" w:fill="D7E4BC"/>
            <w:vAlign w:val="bottom"/>
          </w:tcPr>
          <w:p w14:paraId="24C5E5A6"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6</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5707E71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Wooded area</w:t>
            </w:r>
          </w:p>
        </w:tc>
      </w:tr>
      <w:tr w:rsidR="0064492D" w:rsidRPr="0064492D" w14:paraId="4A7F8685"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A6727D4"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077</w:t>
            </w:r>
          </w:p>
        </w:tc>
        <w:tc>
          <w:tcPr>
            <w:tcW w:w="525" w:type="dxa"/>
            <w:tcBorders>
              <w:top w:val="nil"/>
              <w:left w:val="nil"/>
              <w:bottom w:val="single" w:sz="4" w:space="0" w:color="000000"/>
              <w:right w:val="single" w:sz="4" w:space="0" w:color="000000"/>
            </w:tcBorders>
            <w:shd w:val="clear" w:color="auto" w:fill="auto"/>
            <w:vAlign w:val="bottom"/>
          </w:tcPr>
          <w:p w14:paraId="126FD06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6</w:t>
            </w:r>
          </w:p>
        </w:tc>
        <w:tc>
          <w:tcPr>
            <w:tcW w:w="510" w:type="dxa"/>
            <w:tcBorders>
              <w:top w:val="nil"/>
              <w:left w:val="nil"/>
              <w:bottom w:val="single" w:sz="4" w:space="0" w:color="000000"/>
              <w:right w:val="single" w:sz="4" w:space="0" w:color="000000"/>
            </w:tcBorders>
            <w:shd w:val="clear" w:color="auto" w:fill="auto"/>
            <w:vAlign w:val="bottom"/>
          </w:tcPr>
          <w:p w14:paraId="6699BCFA"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1</w:t>
            </w:r>
          </w:p>
        </w:tc>
        <w:tc>
          <w:tcPr>
            <w:tcW w:w="8925" w:type="dxa"/>
            <w:gridSpan w:val="3"/>
            <w:tcBorders>
              <w:top w:val="single" w:sz="4" w:space="0" w:color="000000"/>
              <w:left w:val="nil"/>
              <w:bottom w:val="single" w:sz="4" w:space="0" w:color="000000"/>
              <w:right w:val="single" w:sz="4" w:space="0" w:color="000000"/>
            </w:tcBorders>
            <w:shd w:val="clear" w:color="auto" w:fill="auto"/>
            <w:vAlign w:val="bottom"/>
          </w:tcPr>
          <w:p w14:paraId="32F3B550"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Short rotation coppices</w:t>
            </w:r>
          </w:p>
        </w:tc>
      </w:tr>
      <w:tr w:rsidR="0064492D" w:rsidRPr="0064492D" w14:paraId="5F3A15AE"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19586899"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078</w:t>
            </w:r>
          </w:p>
        </w:tc>
        <w:tc>
          <w:tcPr>
            <w:tcW w:w="525" w:type="dxa"/>
            <w:tcBorders>
              <w:top w:val="nil"/>
              <w:left w:val="nil"/>
              <w:bottom w:val="single" w:sz="4" w:space="0" w:color="000000"/>
              <w:right w:val="single" w:sz="4" w:space="0" w:color="000000"/>
            </w:tcBorders>
            <w:shd w:val="clear" w:color="auto" w:fill="D7E4BC"/>
            <w:vAlign w:val="bottom"/>
          </w:tcPr>
          <w:p w14:paraId="6FB1659C"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7</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0393FC13"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Other land (land occupied by buildings, farmyards, tracks, </w:t>
            </w:r>
            <w:proofErr w:type="gramStart"/>
            <w:r w:rsidRPr="0064492D">
              <w:rPr>
                <w:rFonts w:ascii="Calibri" w:eastAsia="Calibri" w:hAnsi="Calibri" w:cs="Calibri"/>
                <w:b/>
                <w:color w:val="000000"/>
                <w:sz w:val="20"/>
                <w:szCs w:val="20"/>
              </w:rPr>
              <w:t>ponds</w:t>
            </w:r>
            <w:proofErr w:type="gramEnd"/>
            <w:r w:rsidRPr="0064492D">
              <w:rPr>
                <w:rFonts w:ascii="Calibri" w:eastAsia="Calibri" w:hAnsi="Calibri" w:cs="Calibri"/>
                <w:b/>
                <w:color w:val="000000"/>
                <w:sz w:val="20"/>
                <w:szCs w:val="20"/>
              </w:rPr>
              <w:t xml:space="preserve"> and other non-productive areas)</w:t>
            </w:r>
          </w:p>
        </w:tc>
      </w:tr>
      <w:tr w:rsidR="0064492D" w:rsidRPr="0064492D" w14:paraId="2492F39B" w14:textId="77777777" w:rsidTr="003B1EBB">
        <w:trPr>
          <w:trHeight w:val="33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525E979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079</w:t>
            </w:r>
          </w:p>
        </w:tc>
        <w:tc>
          <w:tcPr>
            <w:tcW w:w="525" w:type="dxa"/>
            <w:tcBorders>
              <w:top w:val="nil"/>
              <w:left w:val="nil"/>
              <w:bottom w:val="single" w:sz="4" w:space="0" w:color="000000"/>
              <w:right w:val="single" w:sz="4" w:space="0" w:color="000000"/>
            </w:tcBorders>
            <w:shd w:val="clear" w:color="auto" w:fill="D7E4BC"/>
            <w:vAlign w:val="bottom"/>
          </w:tcPr>
          <w:p w14:paraId="11E969F9"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8</w:t>
            </w:r>
          </w:p>
        </w:tc>
        <w:tc>
          <w:tcPr>
            <w:tcW w:w="9435" w:type="dxa"/>
            <w:gridSpan w:val="4"/>
            <w:tcBorders>
              <w:top w:val="single" w:sz="4" w:space="0" w:color="000000"/>
              <w:left w:val="nil"/>
              <w:bottom w:val="single" w:sz="4" w:space="0" w:color="000000"/>
              <w:right w:val="single" w:sz="4" w:space="0" w:color="000000"/>
            </w:tcBorders>
            <w:shd w:val="clear" w:color="auto" w:fill="D7E4BC"/>
            <w:vAlign w:val="bottom"/>
          </w:tcPr>
          <w:p w14:paraId="42933632"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Cultivated mushrooms</w:t>
            </w:r>
          </w:p>
        </w:tc>
      </w:tr>
      <w:tr w:rsidR="0064492D" w:rsidRPr="0064492D" w14:paraId="4285CB22"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4985A2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080</w:t>
            </w:r>
          </w:p>
        </w:tc>
        <w:tc>
          <w:tcPr>
            <w:tcW w:w="9960" w:type="dxa"/>
            <w:gridSpan w:val="5"/>
            <w:tcBorders>
              <w:top w:val="single" w:sz="4" w:space="0" w:color="000000"/>
              <w:left w:val="nil"/>
              <w:bottom w:val="single" w:sz="4" w:space="0" w:color="000000"/>
              <w:right w:val="single" w:sz="4" w:space="0" w:color="000000"/>
            </w:tcBorders>
            <w:shd w:val="clear" w:color="auto" w:fill="9BBB59"/>
            <w:vAlign w:val="bottom"/>
          </w:tcPr>
          <w:p w14:paraId="53C83428"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FFFFFF"/>
                <w:sz w:val="20"/>
                <w:szCs w:val="20"/>
              </w:rPr>
            </w:pPr>
            <w:r w:rsidRPr="0064492D">
              <w:rPr>
                <w:rFonts w:ascii="Calibri" w:eastAsia="Calibri" w:hAnsi="Calibri" w:cs="Calibri"/>
                <w:color w:val="FFFFFF"/>
                <w:sz w:val="20"/>
                <w:szCs w:val="20"/>
              </w:rPr>
              <w:t>UAA under glass or high accessible cover</w:t>
            </w:r>
          </w:p>
        </w:tc>
      </w:tr>
      <w:tr w:rsidR="0064492D" w:rsidRPr="0064492D" w14:paraId="7B730CF2" w14:textId="77777777" w:rsidTr="003B1EBB">
        <w:trPr>
          <w:trHeight w:val="315"/>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21CEA0B5"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081</w:t>
            </w:r>
          </w:p>
        </w:tc>
        <w:tc>
          <w:tcPr>
            <w:tcW w:w="525" w:type="dxa"/>
            <w:tcBorders>
              <w:top w:val="nil"/>
              <w:left w:val="nil"/>
              <w:bottom w:val="single" w:sz="4" w:space="0" w:color="000000"/>
              <w:right w:val="single" w:sz="4" w:space="0" w:color="000000"/>
            </w:tcBorders>
            <w:shd w:val="clear" w:color="auto" w:fill="auto"/>
            <w:vAlign w:val="bottom"/>
          </w:tcPr>
          <w:p w14:paraId="0EF812ED"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9</w:t>
            </w:r>
          </w:p>
        </w:tc>
        <w:tc>
          <w:tcPr>
            <w:tcW w:w="9435" w:type="dxa"/>
            <w:gridSpan w:val="4"/>
            <w:tcBorders>
              <w:top w:val="single" w:sz="4" w:space="0" w:color="000000"/>
              <w:left w:val="nil"/>
              <w:bottom w:val="single" w:sz="4" w:space="0" w:color="000000"/>
              <w:right w:val="single" w:sz="4" w:space="0" w:color="000000"/>
            </w:tcBorders>
            <w:shd w:val="clear" w:color="auto" w:fill="auto"/>
            <w:vAlign w:val="bottom"/>
          </w:tcPr>
          <w:p w14:paraId="5DFAD96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Vegetables, including melons and strawberries under glass or high accessible cover</w:t>
            </w:r>
          </w:p>
        </w:tc>
      </w:tr>
      <w:tr w:rsidR="0064492D" w:rsidRPr="0064492D" w14:paraId="46E0A43C"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07C49987"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082</w:t>
            </w:r>
          </w:p>
        </w:tc>
        <w:tc>
          <w:tcPr>
            <w:tcW w:w="525" w:type="dxa"/>
            <w:tcBorders>
              <w:top w:val="nil"/>
              <w:left w:val="nil"/>
              <w:bottom w:val="single" w:sz="4" w:space="0" w:color="000000"/>
              <w:right w:val="single" w:sz="4" w:space="0" w:color="000000"/>
            </w:tcBorders>
            <w:shd w:val="clear" w:color="auto" w:fill="auto"/>
            <w:vAlign w:val="bottom"/>
          </w:tcPr>
          <w:p w14:paraId="1C427C07"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10</w:t>
            </w:r>
          </w:p>
        </w:tc>
        <w:tc>
          <w:tcPr>
            <w:tcW w:w="9435" w:type="dxa"/>
            <w:gridSpan w:val="4"/>
            <w:tcBorders>
              <w:top w:val="single" w:sz="4" w:space="0" w:color="000000"/>
              <w:left w:val="nil"/>
              <w:bottom w:val="single" w:sz="4" w:space="0" w:color="000000"/>
              <w:right w:val="single" w:sz="4" w:space="0" w:color="000000"/>
            </w:tcBorders>
            <w:shd w:val="clear" w:color="auto" w:fill="auto"/>
            <w:vAlign w:val="bottom"/>
          </w:tcPr>
          <w:p w14:paraId="3D9CE3E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Flowers and ornamental plants (excluding nurseries) under glass or high accessible cover</w:t>
            </w:r>
          </w:p>
        </w:tc>
      </w:tr>
      <w:tr w:rsidR="0064492D" w:rsidRPr="0064492D" w14:paraId="352BE0CA"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330960E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083</w:t>
            </w:r>
          </w:p>
        </w:tc>
        <w:tc>
          <w:tcPr>
            <w:tcW w:w="525" w:type="dxa"/>
            <w:tcBorders>
              <w:top w:val="nil"/>
              <w:left w:val="nil"/>
              <w:bottom w:val="single" w:sz="4" w:space="0" w:color="000000"/>
              <w:right w:val="single" w:sz="4" w:space="0" w:color="000000"/>
            </w:tcBorders>
            <w:shd w:val="clear" w:color="auto" w:fill="auto"/>
            <w:vAlign w:val="bottom"/>
          </w:tcPr>
          <w:p w14:paraId="09D81062"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11</w:t>
            </w:r>
          </w:p>
        </w:tc>
        <w:tc>
          <w:tcPr>
            <w:tcW w:w="9435" w:type="dxa"/>
            <w:gridSpan w:val="4"/>
            <w:tcBorders>
              <w:top w:val="single" w:sz="4" w:space="0" w:color="000000"/>
              <w:left w:val="nil"/>
              <w:bottom w:val="single" w:sz="4" w:space="0" w:color="000000"/>
              <w:right w:val="single" w:sz="4" w:space="0" w:color="000000"/>
            </w:tcBorders>
            <w:shd w:val="clear" w:color="auto" w:fill="auto"/>
            <w:vAlign w:val="bottom"/>
          </w:tcPr>
          <w:p w14:paraId="40F9407D"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Other arable land crops under glass or high accessible cover</w:t>
            </w:r>
          </w:p>
        </w:tc>
      </w:tr>
      <w:tr w:rsidR="0064492D" w:rsidRPr="0064492D" w14:paraId="70AE96A4"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6F5B760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084</w:t>
            </w:r>
          </w:p>
        </w:tc>
        <w:tc>
          <w:tcPr>
            <w:tcW w:w="525" w:type="dxa"/>
            <w:tcBorders>
              <w:top w:val="nil"/>
              <w:left w:val="nil"/>
              <w:bottom w:val="single" w:sz="4" w:space="0" w:color="000000"/>
              <w:right w:val="single" w:sz="4" w:space="0" w:color="000000"/>
            </w:tcBorders>
            <w:shd w:val="clear" w:color="auto" w:fill="auto"/>
            <w:vAlign w:val="bottom"/>
          </w:tcPr>
          <w:p w14:paraId="22CAEF4A"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12</w:t>
            </w:r>
          </w:p>
        </w:tc>
        <w:tc>
          <w:tcPr>
            <w:tcW w:w="9435" w:type="dxa"/>
            <w:gridSpan w:val="4"/>
            <w:tcBorders>
              <w:top w:val="single" w:sz="4" w:space="0" w:color="000000"/>
              <w:left w:val="nil"/>
              <w:bottom w:val="single" w:sz="4" w:space="0" w:color="000000"/>
              <w:right w:val="single" w:sz="4" w:space="0" w:color="000000"/>
            </w:tcBorders>
            <w:shd w:val="clear" w:color="auto" w:fill="auto"/>
            <w:vAlign w:val="bottom"/>
          </w:tcPr>
          <w:p w14:paraId="5E4AA526"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Permanent crops under glass or high accessible cover</w:t>
            </w:r>
          </w:p>
        </w:tc>
      </w:tr>
      <w:tr w:rsidR="0064492D" w:rsidRPr="0064492D" w14:paraId="1C5BAB36" w14:textId="77777777" w:rsidTr="003B1EBB">
        <w:trPr>
          <w:trHeight w:val="300"/>
          <w:jc w:val="center"/>
        </w:trPr>
        <w:tc>
          <w:tcPr>
            <w:tcW w:w="1170" w:type="dxa"/>
            <w:tcBorders>
              <w:top w:val="nil"/>
              <w:left w:val="single" w:sz="4" w:space="0" w:color="000000"/>
              <w:bottom w:val="single" w:sz="4" w:space="0" w:color="000000"/>
              <w:right w:val="single" w:sz="4" w:space="0" w:color="000000"/>
            </w:tcBorders>
            <w:shd w:val="clear" w:color="auto" w:fill="auto"/>
            <w:vAlign w:val="bottom"/>
          </w:tcPr>
          <w:p w14:paraId="74D60ABC"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color w:val="000000"/>
                <w:sz w:val="20"/>
                <w:szCs w:val="20"/>
              </w:rPr>
            </w:pPr>
            <w:r w:rsidRPr="0064492D">
              <w:rPr>
                <w:rFonts w:ascii="Calibri" w:eastAsia="Calibri" w:hAnsi="Calibri" w:cs="Calibri"/>
                <w:color w:val="000000"/>
                <w:sz w:val="20"/>
                <w:szCs w:val="20"/>
              </w:rPr>
              <w:t>CLND 085</w:t>
            </w:r>
          </w:p>
        </w:tc>
        <w:tc>
          <w:tcPr>
            <w:tcW w:w="525" w:type="dxa"/>
            <w:tcBorders>
              <w:top w:val="nil"/>
              <w:left w:val="nil"/>
              <w:bottom w:val="single" w:sz="4" w:space="0" w:color="000000"/>
              <w:right w:val="single" w:sz="4" w:space="0" w:color="000000"/>
            </w:tcBorders>
            <w:shd w:val="clear" w:color="auto" w:fill="auto"/>
            <w:vAlign w:val="bottom"/>
          </w:tcPr>
          <w:p w14:paraId="5266C38F" w14:textId="77777777" w:rsidR="0064492D" w:rsidRPr="0064492D" w:rsidRDefault="0064492D" w:rsidP="003B1EBB">
            <w:pPr>
              <w:pBdr>
                <w:top w:val="nil"/>
                <w:left w:val="nil"/>
                <w:bottom w:val="nil"/>
                <w:right w:val="nil"/>
                <w:between w:val="nil"/>
              </w:pBdr>
              <w:tabs>
                <w:tab w:val="left" w:pos="1985"/>
              </w:tabs>
              <w:jc w:val="right"/>
              <w:rPr>
                <w:rFonts w:ascii="Calibri" w:eastAsia="Calibri" w:hAnsi="Calibri" w:cs="Calibri"/>
                <w:b/>
                <w:color w:val="000000"/>
                <w:sz w:val="20"/>
                <w:szCs w:val="20"/>
              </w:rPr>
            </w:pPr>
            <w:r w:rsidRPr="0064492D">
              <w:rPr>
                <w:rFonts w:ascii="Calibri" w:eastAsia="Calibri" w:hAnsi="Calibri" w:cs="Calibri"/>
                <w:b/>
                <w:color w:val="000000"/>
                <w:sz w:val="20"/>
                <w:szCs w:val="20"/>
              </w:rPr>
              <w:t>13</w:t>
            </w:r>
          </w:p>
        </w:tc>
        <w:tc>
          <w:tcPr>
            <w:tcW w:w="9435" w:type="dxa"/>
            <w:gridSpan w:val="4"/>
            <w:tcBorders>
              <w:top w:val="single" w:sz="4" w:space="0" w:color="000000"/>
              <w:left w:val="nil"/>
              <w:bottom w:val="single" w:sz="4" w:space="0" w:color="000000"/>
              <w:right w:val="single" w:sz="4" w:space="0" w:color="000000"/>
            </w:tcBorders>
            <w:shd w:val="clear" w:color="auto" w:fill="auto"/>
            <w:vAlign w:val="bottom"/>
          </w:tcPr>
          <w:p w14:paraId="4B692921" w14:textId="77777777" w:rsidR="0064492D" w:rsidRPr="0064492D" w:rsidRDefault="0064492D" w:rsidP="003B1EBB">
            <w:pPr>
              <w:pBdr>
                <w:top w:val="nil"/>
                <w:left w:val="nil"/>
                <w:bottom w:val="nil"/>
                <w:right w:val="nil"/>
                <w:between w:val="nil"/>
              </w:pBdr>
              <w:tabs>
                <w:tab w:val="left" w:pos="1985"/>
              </w:tabs>
              <w:jc w:val="both"/>
              <w:rPr>
                <w:rFonts w:ascii="Calibri" w:eastAsia="Calibri" w:hAnsi="Calibri" w:cs="Calibri"/>
                <w:b/>
                <w:color w:val="000000"/>
                <w:sz w:val="20"/>
                <w:szCs w:val="20"/>
              </w:rPr>
            </w:pPr>
            <w:r w:rsidRPr="0064492D">
              <w:rPr>
                <w:rFonts w:ascii="Calibri" w:eastAsia="Calibri" w:hAnsi="Calibri" w:cs="Calibri"/>
                <w:b/>
                <w:color w:val="000000"/>
                <w:sz w:val="20"/>
                <w:szCs w:val="20"/>
              </w:rPr>
              <w:t xml:space="preserve">Other UAA under glass or high accessible cover </w:t>
            </w:r>
            <w:proofErr w:type="spellStart"/>
            <w:r w:rsidRPr="0064492D">
              <w:rPr>
                <w:rFonts w:ascii="Calibri" w:eastAsia="Calibri" w:hAnsi="Calibri" w:cs="Calibri"/>
                <w:b/>
                <w:color w:val="000000"/>
                <w:sz w:val="20"/>
                <w:szCs w:val="20"/>
              </w:rPr>
              <w:t>n.e.c.</w:t>
            </w:r>
            <w:proofErr w:type="spellEnd"/>
          </w:p>
        </w:tc>
      </w:tr>
    </w:tbl>
    <w:p w14:paraId="03C3F064" w14:textId="77777777" w:rsidR="0064492D" w:rsidRDefault="0064492D" w:rsidP="0064492D">
      <w:pPr>
        <w:pBdr>
          <w:top w:val="nil"/>
          <w:left w:val="nil"/>
          <w:bottom w:val="nil"/>
          <w:right w:val="nil"/>
          <w:between w:val="nil"/>
        </w:pBdr>
        <w:tabs>
          <w:tab w:val="left" w:pos="1985"/>
        </w:tabs>
        <w:jc w:val="both"/>
        <w:rPr>
          <w:rFonts w:ascii="Calibri" w:eastAsia="Calibri" w:hAnsi="Calibri" w:cs="Calibri"/>
          <w:color w:val="000000"/>
        </w:rPr>
      </w:pPr>
    </w:p>
    <w:p w14:paraId="19A177C9" w14:textId="77777777" w:rsidR="0064492D" w:rsidRDefault="0064492D">
      <w:pPr>
        <w:rPr>
          <w:rFonts w:cstheme="minorHAnsi"/>
          <w:b/>
          <w:sz w:val="20"/>
          <w:szCs w:val="20"/>
        </w:rPr>
      </w:pPr>
      <w:r>
        <w:rPr>
          <w:sz w:val="20"/>
          <w:szCs w:val="20"/>
        </w:rPr>
        <w:br w:type="page"/>
      </w:r>
    </w:p>
    <w:p w14:paraId="05C9DEC3" w14:textId="3168B982" w:rsidR="00DA5C28" w:rsidRPr="006D5D52" w:rsidRDefault="00B60F14" w:rsidP="00683142">
      <w:pPr>
        <w:pStyle w:val="Heading1"/>
        <w:spacing w:line="240" w:lineRule="auto"/>
        <w:rPr>
          <w:b w:val="0"/>
          <w:sz w:val="20"/>
          <w:szCs w:val="20"/>
        </w:rPr>
      </w:pPr>
      <w:bookmarkStart w:id="35" w:name="_Toc163026750"/>
      <w:r w:rsidRPr="006D5D52">
        <w:rPr>
          <w:sz w:val="20"/>
          <w:szCs w:val="20"/>
        </w:rPr>
        <w:lastRenderedPageBreak/>
        <w:t xml:space="preserve">SECTION 6: </w:t>
      </w:r>
      <w:r w:rsidR="005B6C0D" w:rsidRPr="006D5D52">
        <w:rPr>
          <w:sz w:val="20"/>
          <w:szCs w:val="20"/>
        </w:rPr>
        <w:t xml:space="preserve">CONDITIONS OF CONTRACT AND </w:t>
      </w:r>
      <w:r w:rsidRPr="006D5D52">
        <w:rPr>
          <w:sz w:val="20"/>
          <w:szCs w:val="20"/>
        </w:rPr>
        <w:t>CONTRACT FORMS</w:t>
      </w:r>
      <w:bookmarkEnd w:id="34"/>
      <w:bookmarkEnd w:id="35"/>
    </w:p>
    <w:p w14:paraId="2C73968D" w14:textId="77777777" w:rsidR="00551B0F" w:rsidRPr="006D5D52" w:rsidRDefault="00B60F14" w:rsidP="00683142">
      <w:pPr>
        <w:spacing w:line="240" w:lineRule="auto"/>
        <w:rPr>
          <w:rFonts w:eastAsia="Times New Roman" w:cstheme="minorHAnsi"/>
          <w:b/>
          <w:bCs/>
          <w:sz w:val="20"/>
          <w:szCs w:val="20"/>
        </w:rPr>
      </w:pPr>
      <w:bookmarkStart w:id="36" w:name="_Toc8131477"/>
      <w:r w:rsidRPr="006D5D52">
        <w:rPr>
          <w:rFonts w:cstheme="minorHAnsi"/>
          <w:b/>
          <w:bCs/>
          <w:sz w:val="20"/>
          <w:szCs w:val="20"/>
        </w:rPr>
        <w:t>6.1</w:t>
      </w:r>
      <w:r w:rsidRPr="006D5D52">
        <w:rPr>
          <w:rFonts w:cstheme="minorHAnsi"/>
          <w:b/>
          <w:sz w:val="20"/>
          <w:szCs w:val="20"/>
        </w:rPr>
        <w:t xml:space="preserve"> </w:t>
      </w:r>
      <w:r w:rsidR="003E0196" w:rsidRPr="006D5D52">
        <w:rPr>
          <w:rFonts w:cstheme="minorHAnsi"/>
          <w:sz w:val="20"/>
          <w:szCs w:val="20"/>
        </w:rPr>
        <w:t>The</w:t>
      </w:r>
      <w:r w:rsidR="003E0196" w:rsidRPr="006D5D52">
        <w:rPr>
          <w:rFonts w:cstheme="minorHAnsi"/>
          <w:bCs/>
          <w:sz w:val="20"/>
          <w:szCs w:val="20"/>
        </w:rPr>
        <w:t xml:space="preserve"> types of Contract to be signed and the </w:t>
      </w:r>
      <w:r w:rsidR="003E0196" w:rsidRPr="006D5D52">
        <w:rPr>
          <w:rFonts w:cstheme="minorHAnsi"/>
          <w:b/>
          <w:sz w:val="20"/>
          <w:szCs w:val="20"/>
        </w:rPr>
        <w:t>applicable UNDP Contract General Terms and Conditions</w:t>
      </w:r>
      <w:r w:rsidR="003E0196" w:rsidRPr="006D5D52">
        <w:rPr>
          <w:rFonts w:cstheme="minorHAnsi"/>
          <w:bCs/>
          <w:sz w:val="20"/>
          <w:szCs w:val="20"/>
        </w:rPr>
        <w:t xml:space="preserve">, as specified in </w:t>
      </w:r>
      <w:r w:rsidR="006943AA" w:rsidRPr="006D5D52">
        <w:rPr>
          <w:rFonts w:cstheme="minorHAnsi"/>
          <w:bCs/>
          <w:sz w:val="20"/>
          <w:szCs w:val="20"/>
        </w:rPr>
        <w:t>Data Sheet</w:t>
      </w:r>
      <w:r w:rsidR="003E0196" w:rsidRPr="006D5D52">
        <w:rPr>
          <w:rFonts w:cstheme="minorHAnsi"/>
          <w:bCs/>
          <w:sz w:val="20"/>
          <w:szCs w:val="20"/>
        </w:rPr>
        <w:t xml:space="preserve">, can be accessed at </w:t>
      </w:r>
      <w:bookmarkEnd w:id="36"/>
      <w:r w:rsidR="00BA2A14" w:rsidRPr="006D5D52">
        <w:rPr>
          <w:rFonts w:cstheme="minorHAnsi"/>
          <w:sz w:val="20"/>
          <w:szCs w:val="20"/>
        </w:rPr>
        <w:fldChar w:fldCharType="begin"/>
      </w:r>
      <w:r w:rsidR="00BA2A14" w:rsidRPr="006D5D52">
        <w:rPr>
          <w:rFonts w:cstheme="minorHAnsi"/>
          <w:sz w:val="20"/>
          <w:szCs w:val="20"/>
        </w:rPr>
        <w:instrText>HYPERLINK "http://www.undp.org/content/undp/en/home/procurement/business/how-we-buy.html"</w:instrText>
      </w:r>
      <w:r w:rsidR="00BA2A14" w:rsidRPr="006D5D52">
        <w:rPr>
          <w:rFonts w:cstheme="minorHAnsi"/>
          <w:sz w:val="20"/>
          <w:szCs w:val="20"/>
        </w:rPr>
      </w:r>
      <w:r w:rsidR="00BA2A14" w:rsidRPr="006D5D52">
        <w:rPr>
          <w:rFonts w:cstheme="minorHAnsi"/>
          <w:sz w:val="20"/>
          <w:szCs w:val="20"/>
        </w:rPr>
        <w:fldChar w:fldCharType="separate"/>
      </w:r>
      <w:r w:rsidR="003E0196" w:rsidRPr="006D5D52">
        <w:rPr>
          <w:rFonts w:eastAsia="Times New Roman" w:cstheme="minorHAnsi"/>
          <w:bCs/>
          <w:color w:val="0563C1" w:themeColor="hyperlink"/>
          <w:sz w:val="20"/>
          <w:szCs w:val="20"/>
          <w:u w:val="single"/>
        </w:rPr>
        <w:t>http://www.undp.org/content/undp/en/home/procurement/business/how-we-buy.html</w:t>
      </w:r>
      <w:r w:rsidR="00BA2A14" w:rsidRPr="006D5D52">
        <w:rPr>
          <w:rFonts w:eastAsia="Times New Roman" w:cstheme="minorHAnsi"/>
          <w:bCs/>
          <w:color w:val="0563C1" w:themeColor="hyperlink"/>
          <w:sz w:val="20"/>
          <w:szCs w:val="20"/>
          <w:u w:val="single"/>
        </w:rPr>
        <w:fldChar w:fldCharType="end"/>
      </w:r>
    </w:p>
    <w:p w14:paraId="696367CA" w14:textId="77777777" w:rsidR="00C62DD2" w:rsidRPr="006D5D52" w:rsidRDefault="00C62DD2" w:rsidP="00683142">
      <w:pPr>
        <w:spacing w:line="240" w:lineRule="auto"/>
        <w:jc w:val="both"/>
        <w:rPr>
          <w:rFonts w:eastAsia="Times New Roman" w:cstheme="minorHAnsi"/>
          <w:bCs/>
          <w:sz w:val="20"/>
          <w:szCs w:val="20"/>
        </w:rPr>
      </w:pPr>
    </w:p>
    <w:p w14:paraId="25919A4C" w14:textId="77777777" w:rsidR="00C62DD2" w:rsidRPr="006D5D52" w:rsidRDefault="00B60F14" w:rsidP="00683142">
      <w:pPr>
        <w:spacing w:line="240" w:lineRule="auto"/>
        <w:jc w:val="both"/>
        <w:rPr>
          <w:rFonts w:eastAsia="Times New Roman" w:cstheme="minorHAnsi"/>
          <w:bCs/>
          <w:sz w:val="20"/>
          <w:szCs w:val="20"/>
        </w:rPr>
      </w:pPr>
      <w:bookmarkStart w:id="37" w:name="_Toc8131478"/>
      <w:r w:rsidRPr="006D5D52">
        <w:rPr>
          <w:rFonts w:eastAsiaTheme="majorEastAsia" w:cstheme="minorHAnsi"/>
          <w:b/>
          <w:sz w:val="20"/>
          <w:szCs w:val="20"/>
        </w:rPr>
        <w:t>6.2 Special Conditions of Contract</w:t>
      </w:r>
      <w:bookmarkEnd w:id="37"/>
      <w:r w:rsidRPr="006D5D52">
        <w:rPr>
          <w:rFonts w:eastAsia="Times New Roman" w:cstheme="minorHAnsi"/>
          <w:b/>
          <w:bCs/>
          <w:sz w:val="20"/>
          <w:szCs w:val="20"/>
        </w:rPr>
        <w:t xml:space="preserve"> </w:t>
      </w:r>
    </w:p>
    <w:p w14:paraId="5DD91299" w14:textId="77777777" w:rsidR="00C62DD2" w:rsidRPr="006D5D52" w:rsidRDefault="00B60F14" w:rsidP="00683142">
      <w:pPr>
        <w:spacing w:line="240" w:lineRule="auto"/>
        <w:jc w:val="both"/>
        <w:rPr>
          <w:rFonts w:eastAsia="Times New Roman" w:cstheme="minorHAnsi"/>
          <w:bCs/>
          <w:sz w:val="20"/>
          <w:szCs w:val="20"/>
        </w:rPr>
      </w:pPr>
      <w:r w:rsidRPr="006D5D52">
        <w:rPr>
          <w:rFonts w:eastAsia="Times New Roman" w:cstheme="minorHAnsi"/>
          <w:bCs/>
          <w:sz w:val="20"/>
          <w:szCs w:val="20"/>
        </w:rPr>
        <w:t xml:space="preserve">The following Special </w:t>
      </w:r>
      <w:r w:rsidR="00932E19" w:rsidRPr="006D5D52">
        <w:rPr>
          <w:rFonts w:eastAsia="Times New Roman" w:cstheme="minorHAnsi"/>
          <w:bCs/>
          <w:sz w:val="20"/>
          <w:szCs w:val="20"/>
        </w:rPr>
        <w:t>Conditions of Contract (SCC) shall supplement and/or amend the General Conditions of Contract. Whenever there is a conflict, the provisions herein shall prevail over those in the GCC</w:t>
      </w:r>
      <w:r w:rsidR="00F021EF" w:rsidRPr="006D5D52">
        <w:rPr>
          <w:rFonts w:eastAsia="Times New Roman" w:cstheme="minorHAnsi"/>
          <w:bCs/>
          <w:sz w:val="20"/>
          <w:szCs w:val="20"/>
        </w:rPr>
        <w:t>:</w:t>
      </w:r>
    </w:p>
    <w:p w14:paraId="2B4A7543" w14:textId="4E7C6AFA" w:rsidR="00404977" w:rsidRPr="006D5D52" w:rsidRDefault="00D654C1" w:rsidP="00683142">
      <w:pPr>
        <w:spacing w:line="240" w:lineRule="auto"/>
        <w:rPr>
          <w:rFonts w:eastAsia="Times New Roman" w:cstheme="minorHAnsi"/>
          <w:bCs/>
          <w:sz w:val="20"/>
          <w:szCs w:val="20"/>
        </w:rPr>
        <w:sectPr w:rsidR="00404977" w:rsidRPr="006D5D52" w:rsidSect="005048A8">
          <w:headerReference w:type="even" r:id="rId51"/>
          <w:headerReference w:type="first" r:id="rId52"/>
          <w:type w:val="continuous"/>
          <w:pgSz w:w="11906" w:h="16838" w:code="9"/>
          <w:pgMar w:top="1440" w:right="1080" w:bottom="1440" w:left="1080" w:header="708" w:footer="708" w:gutter="0"/>
          <w:cols w:space="708"/>
          <w:docGrid w:linePitch="360"/>
        </w:sectPr>
      </w:pPr>
      <w:r>
        <w:rPr>
          <w:rFonts w:cstheme="minorHAnsi"/>
          <w:snapToGrid w:val="0"/>
          <w:sz w:val="20"/>
          <w:szCs w:val="20"/>
        </w:rPr>
        <w:t>N/A</w:t>
      </w:r>
    </w:p>
    <w:p w14:paraId="61586788" w14:textId="77777777" w:rsidR="006B79AD" w:rsidRDefault="006B79AD" w:rsidP="00683142">
      <w:pPr>
        <w:pStyle w:val="Heading1"/>
        <w:spacing w:line="240" w:lineRule="auto"/>
        <w:rPr>
          <w:sz w:val="20"/>
          <w:szCs w:val="20"/>
        </w:rPr>
      </w:pPr>
      <w:bookmarkStart w:id="38" w:name="_Toc8131480_0"/>
    </w:p>
    <w:p w14:paraId="057E9050" w14:textId="77777777" w:rsidR="006B79AD" w:rsidRDefault="006B79AD" w:rsidP="00683142">
      <w:pPr>
        <w:pStyle w:val="Heading1"/>
        <w:spacing w:line="240" w:lineRule="auto"/>
        <w:rPr>
          <w:sz w:val="20"/>
          <w:szCs w:val="20"/>
        </w:rPr>
      </w:pPr>
    </w:p>
    <w:p w14:paraId="4D5FF2B0" w14:textId="77777777" w:rsidR="006B79AD" w:rsidRDefault="006B79AD" w:rsidP="00683142">
      <w:pPr>
        <w:pStyle w:val="Heading1"/>
        <w:spacing w:line="240" w:lineRule="auto"/>
        <w:rPr>
          <w:sz w:val="20"/>
          <w:szCs w:val="20"/>
        </w:rPr>
      </w:pPr>
    </w:p>
    <w:p w14:paraId="39D3E2DB" w14:textId="77777777" w:rsidR="006B79AD" w:rsidRDefault="006B79AD" w:rsidP="00683142">
      <w:pPr>
        <w:pStyle w:val="Heading1"/>
        <w:spacing w:line="240" w:lineRule="auto"/>
        <w:rPr>
          <w:sz w:val="20"/>
          <w:szCs w:val="20"/>
        </w:rPr>
      </w:pPr>
    </w:p>
    <w:p w14:paraId="7B547923" w14:textId="77777777" w:rsidR="006B79AD" w:rsidRDefault="006B79AD" w:rsidP="00683142">
      <w:pPr>
        <w:pStyle w:val="Heading1"/>
        <w:spacing w:line="240" w:lineRule="auto"/>
        <w:rPr>
          <w:sz w:val="20"/>
          <w:szCs w:val="20"/>
        </w:rPr>
      </w:pPr>
    </w:p>
    <w:p w14:paraId="106C7139" w14:textId="77777777" w:rsidR="006B79AD" w:rsidRDefault="006B79AD" w:rsidP="00683142">
      <w:pPr>
        <w:pStyle w:val="Heading1"/>
        <w:spacing w:line="240" w:lineRule="auto"/>
        <w:rPr>
          <w:sz w:val="20"/>
          <w:szCs w:val="20"/>
        </w:rPr>
      </w:pPr>
    </w:p>
    <w:p w14:paraId="5F40F5F4" w14:textId="77777777" w:rsidR="006B79AD" w:rsidRDefault="006B79AD" w:rsidP="00683142">
      <w:pPr>
        <w:pStyle w:val="Heading1"/>
        <w:spacing w:line="240" w:lineRule="auto"/>
        <w:rPr>
          <w:sz w:val="20"/>
          <w:szCs w:val="20"/>
        </w:rPr>
      </w:pPr>
    </w:p>
    <w:p w14:paraId="29AEC43F" w14:textId="77777777" w:rsidR="006B79AD" w:rsidRDefault="006B79AD" w:rsidP="00683142">
      <w:pPr>
        <w:pStyle w:val="Heading1"/>
        <w:spacing w:line="240" w:lineRule="auto"/>
        <w:rPr>
          <w:sz w:val="20"/>
          <w:szCs w:val="20"/>
        </w:rPr>
      </w:pPr>
    </w:p>
    <w:p w14:paraId="5FE3DB2A" w14:textId="77777777" w:rsidR="006B79AD" w:rsidRDefault="006B79AD" w:rsidP="00683142">
      <w:pPr>
        <w:pStyle w:val="Heading1"/>
        <w:spacing w:line="240" w:lineRule="auto"/>
        <w:rPr>
          <w:sz w:val="20"/>
          <w:szCs w:val="20"/>
        </w:rPr>
      </w:pPr>
    </w:p>
    <w:p w14:paraId="53D48977" w14:textId="77777777" w:rsidR="006B79AD" w:rsidRDefault="006B79AD" w:rsidP="00683142">
      <w:pPr>
        <w:pStyle w:val="Heading1"/>
        <w:spacing w:line="240" w:lineRule="auto"/>
        <w:rPr>
          <w:sz w:val="20"/>
          <w:szCs w:val="20"/>
        </w:rPr>
      </w:pPr>
    </w:p>
    <w:p w14:paraId="7F0FA778" w14:textId="77777777" w:rsidR="006B79AD" w:rsidRDefault="006B79AD" w:rsidP="00683142">
      <w:pPr>
        <w:pStyle w:val="Heading1"/>
        <w:spacing w:line="240" w:lineRule="auto"/>
        <w:rPr>
          <w:sz w:val="20"/>
          <w:szCs w:val="20"/>
        </w:rPr>
      </w:pPr>
    </w:p>
    <w:p w14:paraId="7C8521C2" w14:textId="77777777" w:rsidR="006B79AD" w:rsidRDefault="006B79AD" w:rsidP="00683142">
      <w:pPr>
        <w:pStyle w:val="Heading1"/>
        <w:spacing w:line="240" w:lineRule="auto"/>
        <w:rPr>
          <w:sz w:val="20"/>
          <w:szCs w:val="20"/>
        </w:rPr>
      </w:pPr>
    </w:p>
    <w:p w14:paraId="6350AF6E" w14:textId="77777777" w:rsidR="006B79AD" w:rsidRDefault="006B79AD" w:rsidP="00683142">
      <w:pPr>
        <w:pStyle w:val="Heading1"/>
        <w:spacing w:line="240" w:lineRule="auto"/>
        <w:rPr>
          <w:sz w:val="20"/>
          <w:szCs w:val="20"/>
        </w:rPr>
      </w:pPr>
    </w:p>
    <w:p w14:paraId="5361C7D3" w14:textId="77777777" w:rsidR="006B79AD" w:rsidRDefault="006B79AD" w:rsidP="00683142">
      <w:pPr>
        <w:pStyle w:val="Heading1"/>
        <w:spacing w:line="240" w:lineRule="auto"/>
        <w:rPr>
          <w:sz w:val="20"/>
          <w:szCs w:val="20"/>
        </w:rPr>
      </w:pPr>
    </w:p>
    <w:p w14:paraId="17790D24" w14:textId="77777777" w:rsidR="006B79AD" w:rsidRDefault="006B79AD" w:rsidP="00683142">
      <w:pPr>
        <w:pStyle w:val="Heading1"/>
        <w:spacing w:line="240" w:lineRule="auto"/>
        <w:rPr>
          <w:sz w:val="20"/>
          <w:szCs w:val="20"/>
        </w:rPr>
      </w:pPr>
    </w:p>
    <w:p w14:paraId="2BCADE08" w14:textId="77777777" w:rsidR="006B79AD" w:rsidRDefault="006B79AD" w:rsidP="00683142">
      <w:pPr>
        <w:pStyle w:val="Heading1"/>
        <w:spacing w:line="240" w:lineRule="auto"/>
        <w:rPr>
          <w:sz w:val="20"/>
          <w:szCs w:val="20"/>
        </w:rPr>
      </w:pPr>
    </w:p>
    <w:p w14:paraId="4EB30123" w14:textId="77777777" w:rsidR="006B79AD" w:rsidRDefault="006B79AD" w:rsidP="00683142">
      <w:pPr>
        <w:pStyle w:val="Heading1"/>
        <w:spacing w:line="240" w:lineRule="auto"/>
        <w:rPr>
          <w:sz w:val="20"/>
          <w:szCs w:val="20"/>
        </w:rPr>
      </w:pPr>
    </w:p>
    <w:p w14:paraId="51C437CD" w14:textId="77777777" w:rsidR="006B79AD" w:rsidRDefault="006B79AD" w:rsidP="00683142">
      <w:pPr>
        <w:pStyle w:val="Heading1"/>
        <w:spacing w:line="240" w:lineRule="auto"/>
        <w:rPr>
          <w:sz w:val="20"/>
          <w:szCs w:val="20"/>
        </w:rPr>
      </w:pPr>
    </w:p>
    <w:p w14:paraId="09F56B3B" w14:textId="77777777" w:rsidR="006B79AD" w:rsidRDefault="006B79AD" w:rsidP="00683142">
      <w:pPr>
        <w:pStyle w:val="Heading1"/>
        <w:spacing w:line="240" w:lineRule="auto"/>
        <w:rPr>
          <w:sz w:val="20"/>
          <w:szCs w:val="20"/>
        </w:rPr>
      </w:pPr>
    </w:p>
    <w:p w14:paraId="7A8DE88E" w14:textId="77777777" w:rsidR="006B79AD" w:rsidRDefault="006B79AD" w:rsidP="00683142">
      <w:pPr>
        <w:pStyle w:val="Heading1"/>
        <w:spacing w:line="240" w:lineRule="auto"/>
        <w:rPr>
          <w:sz w:val="20"/>
          <w:szCs w:val="20"/>
        </w:rPr>
      </w:pPr>
    </w:p>
    <w:p w14:paraId="22E1C9DF" w14:textId="77777777" w:rsidR="006B79AD" w:rsidRDefault="006B79AD" w:rsidP="00683142">
      <w:pPr>
        <w:pStyle w:val="Heading1"/>
        <w:spacing w:line="240" w:lineRule="auto"/>
        <w:rPr>
          <w:sz w:val="20"/>
          <w:szCs w:val="20"/>
        </w:rPr>
      </w:pPr>
    </w:p>
    <w:p w14:paraId="235A4A94" w14:textId="77777777" w:rsidR="006B79AD" w:rsidRDefault="006B79AD" w:rsidP="00683142">
      <w:pPr>
        <w:pStyle w:val="Heading1"/>
        <w:spacing w:line="240" w:lineRule="auto"/>
        <w:rPr>
          <w:sz w:val="20"/>
          <w:szCs w:val="20"/>
        </w:rPr>
      </w:pPr>
    </w:p>
    <w:p w14:paraId="07CA7DE9" w14:textId="77777777" w:rsidR="006B79AD" w:rsidRDefault="006B79AD" w:rsidP="00683142">
      <w:pPr>
        <w:pStyle w:val="Heading1"/>
        <w:spacing w:line="240" w:lineRule="auto"/>
        <w:rPr>
          <w:sz w:val="20"/>
          <w:szCs w:val="20"/>
        </w:rPr>
      </w:pPr>
    </w:p>
    <w:p w14:paraId="426B85B8" w14:textId="77777777" w:rsidR="00DB747A" w:rsidRPr="00DB747A" w:rsidRDefault="00DB747A" w:rsidP="00DB747A"/>
    <w:p w14:paraId="1321A5EA" w14:textId="77777777" w:rsidR="006B79AD" w:rsidRDefault="006B79AD" w:rsidP="00683142">
      <w:pPr>
        <w:pStyle w:val="Heading1"/>
        <w:spacing w:line="240" w:lineRule="auto"/>
        <w:rPr>
          <w:sz w:val="20"/>
          <w:szCs w:val="20"/>
        </w:rPr>
      </w:pPr>
    </w:p>
    <w:p w14:paraId="07382CCC" w14:textId="77777777" w:rsidR="00531F9F" w:rsidRPr="00531F9F" w:rsidRDefault="00531F9F" w:rsidP="00531F9F"/>
    <w:p w14:paraId="18B76B86" w14:textId="51BCD08F" w:rsidR="004D68DA" w:rsidRPr="006D5D52" w:rsidRDefault="00B60F14" w:rsidP="00683142">
      <w:pPr>
        <w:pStyle w:val="Heading1"/>
        <w:spacing w:line="240" w:lineRule="auto"/>
        <w:rPr>
          <w:b w:val="0"/>
          <w:sz w:val="20"/>
          <w:szCs w:val="20"/>
        </w:rPr>
      </w:pPr>
      <w:bookmarkStart w:id="39" w:name="_Toc163026751"/>
      <w:r w:rsidRPr="006D5D52">
        <w:rPr>
          <w:sz w:val="20"/>
          <w:szCs w:val="20"/>
        </w:rPr>
        <w:lastRenderedPageBreak/>
        <w:t xml:space="preserve">SECTION 7: </w:t>
      </w:r>
      <w:r w:rsidR="003408C8" w:rsidRPr="006D5D52">
        <w:rPr>
          <w:sz w:val="20"/>
          <w:szCs w:val="20"/>
        </w:rPr>
        <w:t>PROPOSAL</w:t>
      </w:r>
      <w:r w:rsidRPr="006D5D52">
        <w:rPr>
          <w:sz w:val="20"/>
          <w:szCs w:val="20"/>
        </w:rPr>
        <w:t xml:space="preserve"> FORMS</w:t>
      </w:r>
      <w:bookmarkEnd w:id="38"/>
      <w:bookmarkEnd w:id="39"/>
      <w:r w:rsidR="00CA539E" w:rsidRPr="006D5D52">
        <w:rPr>
          <w:sz w:val="20"/>
          <w:szCs w:val="20"/>
        </w:rPr>
        <w:t xml:space="preserve"> </w:t>
      </w:r>
    </w:p>
    <w:p w14:paraId="4FA4B77D" w14:textId="77777777" w:rsidR="0039757A" w:rsidRPr="006D5D52" w:rsidRDefault="00B60F14" w:rsidP="00683142">
      <w:pPr>
        <w:spacing w:line="240" w:lineRule="auto"/>
        <w:rPr>
          <w:rFonts w:cstheme="minorHAnsi"/>
          <w:sz w:val="20"/>
          <w:szCs w:val="20"/>
        </w:rPr>
      </w:pPr>
      <w:r w:rsidRPr="006D5D52">
        <w:rPr>
          <w:rFonts w:cstheme="minorHAnsi"/>
          <w:sz w:val="20"/>
          <w:szCs w:val="20"/>
        </w:rPr>
        <w:t>Form A: Proposal Confirmation</w:t>
      </w:r>
    </w:p>
    <w:p w14:paraId="7D201F02" w14:textId="77777777" w:rsidR="0039757A" w:rsidRPr="006D5D52" w:rsidRDefault="00B60F14" w:rsidP="00683142">
      <w:pPr>
        <w:spacing w:line="240" w:lineRule="auto"/>
        <w:rPr>
          <w:rFonts w:cstheme="minorHAnsi"/>
          <w:sz w:val="20"/>
          <w:szCs w:val="20"/>
        </w:rPr>
      </w:pPr>
      <w:r w:rsidRPr="006D5D52">
        <w:rPr>
          <w:rFonts w:cstheme="minorHAnsi"/>
          <w:sz w:val="20"/>
          <w:szCs w:val="20"/>
        </w:rPr>
        <w:t>Form B: Checklist</w:t>
      </w:r>
    </w:p>
    <w:p w14:paraId="54527F72" w14:textId="77777777" w:rsidR="0039757A" w:rsidRPr="006D5D52" w:rsidRDefault="00B60F14" w:rsidP="00683142">
      <w:pPr>
        <w:spacing w:line="240" w:lineRule="auto"/>
        <w:rPr>
          <w:rFonts w:cstheme="minorHAnsi"/>
          <w:sz w:val="20"/>
          <w:szCs w:val="20"/>
        </w:rPr>
      </w:pPr>
      <w:r w:rsidRPr="006D5D52">
        <w:rPr>
          <w:rFonts w:cstheme="minorHAnsi"/>
          <w:sz w:val="20"/>
          <w:szCs w:val="20"/>
        </w:rPr>
        <w:t>Form C: Technical Proposal Submission</w:t>
      </w:r>
    </w:p>
    <w:p w14:paraId="7BF00BA8" w14:textId="77777777" w:rsidR="0039757A" w:rsidRPr="006D5D52" w:rsidRDefault="00B60F14" w:rsidP="00683142">
      <w:pPr>
        <w:spacing w:line="240" w:lineRule="auto"/>
        <w:rPr>
          <w:rFonts w:cstheme="minorHAnsi"/>
          <w:sz w:val="20"/>
          <w:szCs w:val="20"/>
        </w:rPr>
      </w:pPr>
      <w:r w:rsidRPr="006D5D52">
        <w:rPr>
          <w:rFonts w:cstheme="minorHAnsi"/>
          <w:sz w:val="20"/>
          <w:szCs w:val="20"/>
        </w:rPr>
        <w:t>Form D: Proposer Information</w:t>
      </w:r>
    </w:p>
    <w:p w14:paraId="42FC24AA" w14:textId="77777777" w:rsidR="0039757A" w:rsidRPr="006D5D52" w:rsidRDefault="00B60F14" w:rsidP="00683142">
      <w:pPr>
        <w:spacing w:line="240" w:lineRule="auto"/>
        <w:rPr>
          <w:rFonts w:cstheme="minorHAnsi"/>
          <w:sz w:val="20"/>
          <w:szCs w:val="20"/>
        </w:rPr>
      </w:pPr>
      <w:r w:rsidRPr="006D5D52">
        <w:rPr>
          <w:rFonts w:cstheme="minorHAnsi"/>
          <w:sz w:val="20"/>
          <w:szCs w:val="20"/>
        </w:rPr>
        <w:t>Form E: Joint Venture/Consortium/Association Information</w:t>
      </w:r>
    </w:p>
    <w:p w14:paraId="5E1778AE" w14:textId="77777777" w:rsidR="0039757A" w:rsidRPr="006D5D52" w:rsidRDefault="00B60F14" w:rsidP="00683142">
      <w:pPr>
        <w:spacing w:line="240" w:lineRule="auto"/>
        <w:rPr>
          <w:rFonts w:cstheme="minorHAnsi"/>
          <w:sz w:val="20"/>
          <w:szCs w:val="20"/>
        </w:rPr>
      </w:pPr>
      <w:r w:rsidRPr="006D5D52">
        <w:rPr>
          <w:rFonts w:cstheme="minorHAnsi"/>
          <w:sz w:val="20"/>
          <w:szCs w:val="20"/>
        </w:rPr>
        <w:t xml:space="preserve">Form F: Eligibility and Qualification </w:t>
      </w:r>
    </w:p>
    <w:p w14:paraId="457D8CC4" w14:textId="77777777" w:rsidR="0039757A" w:rsidRPr="006D5D52" w:rsidRDefault="00B60F14" w:rsidP="00683142">
      <w:pPr>
        <w:spacing w:line="240" w:lineRule="auto"/>
        <w:rPr>
          <w:rFonts w:cstheme="minorHAnsi"/>
          <w:sz w:val="20"/>
          <w:szCs w:val="20"/>
        </w:rPr>
      </w:pPr>
      <w:r w:rsidRPr="006D5D52">
        <w:rPr>
          <w:rFonts w:cstheme="minorHAnsi"/>
          <w:sz w:val="20"/>
          <w:szCs w:val="20"/>
        </w:rPr>
        <w:t xml:space="preserve">Form G: Format for Technical Proposal </w:t>
      </w:r>
    </w:p>
    <w:p w14:paraId="7C8E2812" w14:textId="77777777" w:rsidR="0039757A" w:rsidRPr="006D5D52" w:rsidRDefault="00B60F14" w:rsidP="00683142">
      <w:pPr>
        <w:spacing w:line="240" w:lineRule="auto"/>
        <w:rPr>
          <w:rFonts w:cstheme="minorHAnsi"/>
          <w:sz w:val="20"/>
          <w:szCs w:val="20"/>
        </w:rPr>
      </w:pPr>
      <w:r w:rsidRPr="006D5D52">
        <w:rPr>
          <w:rFonts w:cstheme="minorHAnsi"/>
          <w:sz w:val="20"/>
          <w:szCs w:val="20"/>
        </w:rPr>
        <w:t xml:space="preserve">Form H: Format for CV of </w:t>
      </w:r>
      <w:r w:rsidR="009F7A8B" w:rsidRPr="006D5D52">
        <w:rPr>
          <w:rFonts w:cstheme="minorHAnsi"/>
          <w:sz w:val="20"/>
          <w:szCs w:val="20"/>
        </w:rPr>
        <w:t>Proposed Key Personnel</w:t>
      </w:r>
    </w:p>
    <w:p w14:paraId="74A437D1" w14:textId="77777777" w:rsidR="0039757A" w:rsidRPr="006D5D52" w:rsidRDefault="00B60F14" w:rsidP="00683142">
      <w:pPr>
        <w:spacing w:line="240" w:lineRule="auto"/>
        <w:rPr>
          <w:rFonts w:cstheme="minorHAnsi"/>
          <w:sz w:val="20"/>
          <w:szCs w:val="20"/>
        </w:rPr>
      </w:pPr>
      <w:r w:rsidRPr="006D5D52">
        <w:rPr>
          <w:rFonts w:cstheme="minorHAnsi"/>
          <w:sz w:val="20"/>
          <w:szCs w:val="20"/>
        </w:rPr>
        <w:t>Form I: Statement of Exclusivity and Availability</w:t>
      </w:r>
    </w:p>
    <w:p w14:paraId="5AFE41BD" w14:textId="77777777" w:rsidR="0039757A" w:rsidRPr="006D5D52" w:rsidRDefault="00B60F14" w:rsidP="00683142">
      <w:pPr>
        <w:spacing w:line="240" w:lineRule="auto"/>
        <w:jc w:val="both"/>
        <w:rPr>
          <w:rFonts w:cstheme="minorHAnsi"/>
          <w:color w:val="FF0000"/>
          <w:sz w:val="20"/>
          <w:szCs w:val="20"/>
        </w:rPr>
      </w:pPr>
      <w:r w:rsidRPr="006D5D52">
        <w:rPr>
          <w:rFonts w:cstheme="minorHAnsi"/>
          <w:color w:val="FF0000"/>
          <w:sz w:val="20"/>
          <w:szCs w:val="20"/>
        </w:rPr>
        <w:t>Form J: Financial Proposal Submission</w:t>
      </w:r>
      <w:r w:rsidR="00757731" w:rsidRPr="006D5D52">
        <w:rPr>
          <w:rFonts w:cstheme="minorHAnsi"/>
          <w:color w:val="FF0000"/>
          <w:sz w:val="20"/>
          <w:szCs w:val="20"/>
        </w:rPr>
        <w:t xml:space="preserve"> </w:t>
      </w:r>
      <w:r w:rsidR="00757731" w:rsidRPr="006D5D52">
        <w:rPr>
          <w:rFonts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Default="00B60F14" w:rsidP="00683142">
      <w:pPr>
        <w:spacing w:line="240" w:lineRule="auto"/>
        <w:jc w:val="both"/>
        <w:rPr>
          <w:rFonts w:cstheme="minorHAnsi"/>
          <w:i/>
          <w:iCs/>
          <w:color w:val="FF0000"/>
          <w:sz w:val="20"/>
          <w:szCs w:val="20"/>
        </w:rPr>
      </w:pPr>
      <w:r w:rsidRPr="006D5D52">
        <w:rPr>
          <w:rFonts w:cstheme="minorHAnsi"/>
          <w:color w:val="FF0000"/>
          <w:sz w:val="20"/>
          <w:szCs w:val="20"/>
        </w:rPr>
        <w:t>Form K: Format for Financial Proposal</w:t>
      </w:r>
      <w:r w:rsidR="00757731" w:rsidRPr="006D5D52">
        <w:rPr>
          <w:rFonts w:cstheme="minorHAnsi"/>
          <w:color w:val="FF0000"/>
          <w:sz w:val="20"/>
          <w:szCs w:val="20"/>
        </w:rPr>
        <w:t xml:space="preserve"> </w:t>
      </w:r>
      <w:r w:rsidR="00757731" w:rsidRPr="006D5D52">
        <w:rPr>
          <w:rFonts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CB3AAE5" w14:textId="6CC25A4A" w:rsidR="006031F9" w:rsidRPr="006031F9" w:rsidRDefault="006031F9" w:rsidP="00683142">
      <w:pPr>
        <w:spacing w:line="240" w:lineRule="auto"/>
        <w:jc w:val="both"/>
        <w:rPr>
          <w:rFonts w:cstheme="minorHAnsi"/>
          <w:sz w:val="20"/>
          <w:szCs w:val="20"/>
        </w:rPr>
      </w:pPr>
      <w:r w:rsidRPr="0087021C">
        <w:rPr>
          <w:rFonts w:cstheme="minorHAnsi"/>
          <w:sz w:val="20"/>
          <w:szCs w:val="20"/>
        </w:rPr>
        <w:t xml:space="preserve">Form L: </w:t>
      </w:r>
      <w:r w:rsidR="00034C18">
        <w:rPr>
          <w:rFonts w:cstheme="minorHAnsi"/>
          <w:sz w:val="20"/>
          <w:szCs w:val="20"/>
        </w:rPr>
        <w:t>Proposal</w:t>
      </w:r>
      <w:r w:rsidR="00FF7F1F">
        <w:rPr>
          <w:rFonts w:cstheme="minorHAnsi"/>
          <w:sz w:val="20"/>
          <w:szCs w:val="20"/>
        </w:rPr>
        <w:t xml:space="preserve"> Security </w:t>
      </w:r>
    </w:p>
    <w:p w14:paraId="60905050" w14:textId="77777777" w:rsidR="00EC4674" w:rsidRPr="006D5D52" w:rsidRDefault="00B60F14" w:rsidP="00683142">
      <w:pPr>
        <w:spacing w:line="240" w:lineRule="auto"/>
        <w:rPr>
          <w:rFonts w:eastAsia="Times New Roman" w:cstheme="minorHAnsi"/>
          <w:b/>
          <w:bCs/>
          <w:sz w:val="20"/>
          <w:szCs w:val="20"/>
        </w:rPr>
      </w:pPr>
      <w:r w:rsidRPr="006D5D52">
        <w:rPr>
          <w:rFonts w:eastAsia="Times New Roman" w:cstheme="minorHAnsi"/>
          <w:b/>
          <w:bCs/>
          <w:sz w:val="20"/>
          <w:szCs w:val="20"/>
        </w:rPr>
        <w:br w:type="page"/>
      </w:r>
    </w:p>
    <w:p w14:paraId="1B65FDC2" w14:textId="77777777" w:rsidR="009A7977" w:rsidRPr="006D5D52" w:rsidRDefault="00B60F14" w:rsidP="00683142">
      <w:pPr>
        <w:keepNext/>
        <w:keepLines/>
        <w:spacing w:before="40" w:after="0" w:line="240" w:lineRule="auto"/>
        <w:outlineLvl w:val="1"/>
        <w:rPr>
          <w:rFonts w:eastAsia="Times New Roman" w:cstheme="minorHAnsi"/>
          <w:b/>
          <w:sz w:val="20"/>
          <w:szCs w:val="20"/>
        </w:rPr>
      </w:pPr>
      <w:bookmarkStart w:id="40" w:name="_Toc8131482"/>
      <w:bookmarkStart w:id="41" w:name="_Toc163026752"/>
      <w:r w:rsidRPr="006D5D52">
        <w:rPr>
          <w:rFonts w:eastAsia="Times New Roman" w:cstheme="minorHAnsi"/>
          <w:b/>
          <w:sz w:val="20"/>
          <w:szCs w:val="20"/>
        </w:rPr>
        <w:lastRenderedPageBreak/>
        <w:t xml:space="preserve">FORM </w:t>
      </w:r>
      <w:r w:rsidR="00AB5DE7" w:rsidRPr="006D5D52">
        <w:rPr>
          <w:rFonts w:eastAsia="Times New Roman" w:cstheme="minorHAnsi"/>
          <w:b/>
          <w:sz w:val="20"/>
          <w:szCs w:val="20"/>
        </w:rPr>
        <w:t>A</w:t>
      </w:r>
      <w:r w:rsidRPr="006D5D52">
        <w:rPr>
          <w:rFonts w:eastAsia="Times New Roman" w:cstheme="minorHAnsi"/>
          <w:b/>
          <w:sz w:val="20"/>
          <w:szCs w:val="20"/>
        </w:rPr>
        <w:t xml:space="preserve">: </w:t>
      </w:r>
      <w:r w:rsidR="00AB5DE7" w:rsidRPr="006D5D52">
        <w:rPr>
          <w:rFonts w:eastAsia="Times New Roman" w:cstheme="minorHAnsi"/>
          <w:b/>
          <w:sz w:val="20"/>
          <w:szCs w:val="20"/>
        </w:rPr>
        <w:t>PROPOSAL</w:t>
      </w:r>
      <w:r w:rsidRPr="006D5D52">
        <w:rPr>
          <w:rFonts w:eastAsia="Times New Roman" w:cstheme="minorHAnsi"/>
          <w:b/>
          <w:sz w:val="20"/>
          <w:szCs w:val="20"/>
        </w:rPr>
        <w:t xml:space="preserve"> CONFIRMATION</w:t>
      </w:r>
      <w:bookmarkEnd w:id="40"/>
      <w:bookmarkEnd w:id="41"/>
    </w:p>
    <w:p w14:paraId="32C4B626" w14:textId="77777777" w:rsidR="00AB5DE7" w:rsidRPr="006D5D52" w:rsidRDefault="00AB5DE7" w:rsidP="00683142">
      <w:pPr>
        <w:spacing w:line="240" w:lineRule="auto"/>
        <w:rPr>
          <w:rFonts w:eastAsia="Times New Roman" w:cstheme="minorHAnsi"/>
          <w:bCs/>
          <w:sz w:val="20"/>
          <w:szCs w:val="20"/>
        </w:rPr>
      </w:pPr>
    </w:p>
    <w:p w14:paraId="3F8C8BE6" w14:textId="77777777" w:rsidR="00F81DAB" w:rsidRPr="006D5D52" w:rsidRDefault="00B60F14" w:rsidP="00683142">
      <w:pPr>
        <w:spacing w:line="240" w:lineRule="auto"/>
        <w:jc w:val="both"/>
        <w:rPr>
          <w:rFonts w:eastAsia="Times New Roman" w:cstheme="minorHAnsi"/>
          <w:bCs/>
          <w:sz w:val="20"/>
          <w:szCs w:val="20"/>
        </w:rPr>
      </w:pPr>
      <w:r w:rsidRPr="006D5D52">
        <w:rPr>
          <w:rFonts w:eastAsia="Times New Roman" w:cstheme="minorHAnsi"/>
          <w:bCs/>
          <w:sz w:val="20"/>
          <w:szCs w:val="20"/>
        </w:rPr>
        <w:t xml:space="preserve">Please acknowledge receipt of this </w:t>
      </w:r>
      <w:r w:rsidR="00AB5DE7" w:rsidRPr="006D5D52">
        <w:rPr>
          <w:rFonts w:eastAsia="Times New Roman" w:cstheme="minorHAnsi"/>
          <w:bCs/>
          <w:sz w:val="20"/>
          <w:szCs w:val="20"/>
        </w:rPr>
        <w:t>RFP</w:t>
      </w:r>
      <w:r w:rsidRPr="006D5D52">
        <w:rPr>
          <w:rFonts w:eastAsia="Times New Roman" w:cstheme="minorHAnsi"/>
          <w:bCs/>
          <w:sz w:val="20"/>
          <w:szCs w:val="20"/>
        </w:rPr>
        <w:t xml:space="preserve"> by completing this form and returning </w:t>
      </w:r>
      <w:r w:rsidR="00A87D93" w:rsidRPr="006D5D52">
        <w:rPr>
          <w:rFonts w:eastAsia="Times New Roman" w:cstheme="minorHAnsi"/>
          <w:bCs/>
          <w:sz w:val="20"/>
          <w:szCs w:val="20"/>
        </w:rPr>
        <w:t>it by email to</w:t>
      </w:r>
      <w:r w:rsidRPr="006D5D52">
        <w:rPr>
          <w:rFonts w:eastAsia="Times New Roman" w:cstheme="minorHAnsi"/>
          <w:bCs/>
          <w:sz w:val="20"/>
          <w:szCs w:val="20"/>
        </w:rPr>
        <w:t xml:space="preserve"> the address</w:t>
      </w:r>
      <w:r w:rsidR="00A87D93" w:rsidRPr="006D5D52">
        <w:rPr>
          <w:rFonts w:eastAsia="Times New Roman" w:cstheme="minorHAnsi"/>
          <w:bCs/>
          <w:sz w:val="20"/>
          <w:szCs w:val="20"/>
        </w:rPr>
        <w:t>,</w:t>
      </w:r>
      <w:r w:rsidRPr="006D5D52">
        <w:rPr>
          <w:rFonts w:eastAsia="Times New Roman" w:cstheme="minorHAnsi"/>
          <w:bCs/>
          <w:sz w:val="20"/>
          <w:szCs w:val="20"/>
        </w:rPr>
        <w:t xml:space="preserve"> and by the date specified</w:t>
      </w:r>
      <w:r w:rsidR="00A87D93" w:rsidRPr="006D5D52">
        <w:rPr>
          <w:rFonts w:eastAsia="Times New Roman" w:cstheme="minorHAnsi"/>
          <w:bCs/>
          <w:sz w:val="20"/>
          <w:szCs w:val="20"/>
        </w:rPr>
        <w:t>,</w:t>
      </w:r>
      <w:r w:rsidRPr="006D5D52">
        <w:rPr>
          <w:rFonts w:eastAsia="Times New Roman" w:cstheme="minorHAnsi"/>
          <w:bCs/>
          <w:sz w:val="20"/>
          <w:szCs w:val="20"/>
        </w:rPr>
        <w:t xml:space="preserve"> in the Letter of Invitation.</w:t>
      </w:r>
    </w:p>
    <w:tbl>
      <w:tblPr>
        <w:tblW w:w="9606" w:type="dxa"/>
        <w:tblInd w:w="-108" w:type="dxa"/>
        <w:tblLayout w:type="fixed"/>
        <w:tblLook w:val="0000" w:firstRow="0" w:lastRow="0" w:firstColumn="0" w:lastColumn="0" w:noHBand="0" w:noVBand="0"/>
      </w:tblPr>
      <w:tblGrid>
        <w:gridCol w:w="1003"/>
        <w:gridCol w:w="3990"/>
        <w:gridCol w:w="4613"/>
      </w:tblGrid>
      <w:tr w:rsidR="00493C62" w:rsidRPr="00AD6CBB" w14:paraId="521E33EA" w14:textId="77777777" w:rsidTr="000145C9">
        <w:tc>
          <w:tcPr>
            <w:tcW w:w="1003" w:type="dxa"/>
          </w:tcPr>
          <w:p w14:paraId="0DDFC3F6" w14:textId="77777777" w:rsidR="00F81DAB" w:rsidRPr="006D5D52" w:rsidRDefault="00B60F14" w:rsidP="00683142">
            <w:pPr>
              <w:spacing w:after="0" w:line="240" w:lineRule="auto"/>
              <w:rPr>
                <w:rFonts w:cstheme="minorHAnsi"/>
                <w:sz w:val="20"/>
                <w:szCs w:val="20"/>
              </w:rPr>
            </w:pPr>
            <w:r w:rsidRPr="006D5D52">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5C6D59D4" w14:textId="77777777" w:rsidR="00F81DAB" w:rsidRPr="006D5D52" w:rsidRDefault="00B60F14" w:rsidP="00683142">
                <w:pPr>
                  <w:spacing w:after="0" w:line="240" w:lineRule="auto"/>
                  <w:rPr>
                    <w:rFonts w:cstheme="minorHAnsi"/>
                    <w:sz w:val="20"/>
                    <w:szCs w:val="20"/>
                  </w:rPr>
                </w:pPr>
                <w:r w:rsidRPr="006D5D52">
                  <w:rPr>
                    <w:rFonts w:cstheme="minorHAnsi"/>
                    <w:color w:val="808080"/>
                    <w:sz w:val="20"/>
                    <w:szCs w:val="20"/>
                  </w:rPr>
                  <w:t>Insert name of contact person</w:t>
                </w:r>
              </w:p>
            </w:tc>
          </w:sdtContent>
        </w:sdt>
        <w:tc>
          <w:tcPr>
            <w:tcW w:w="4613" w:type="dxa"/>
          </w:tcPr>
          <w:p w14:paraId="6A1C1353" w14:textId="77777777" w:rsidR="00F81DAB" w:rsidRPr="006D5D52" w:rsidRDefault="00B60F14" w:rsidP="00683142">
            <w:pPr>
              <w:spacing w:after="0" w:line="240" w:lineRule="auto"/>
              <w:rPr>
                <w:rFonts w:cstheme="minorHAnsi"/>
                <w:noProof/>
                <w:spacing w:val="-3"/>
                <w:sz w:val="20"/>
                <w:szCs w:val="20"/>
                <w:highlight w:val="lightGray"/>
              </w:rPr>
            </w:pPr>
            <w:r w:rsidRPr="006D5D52">
              <w:rPr>
                <w:rFonts w:cstheme="minorHAnsi"/>
                <w:sz w:val="20"/>
                <w:szCs w:val="20"/>
              </w:rPr>
              <w:t xml:space="preserve">Email: </w:t>
            </w:r>
            <w:sdt>
              <w:sdtPr>
                <w:rPr>
                  <w:rFonts w:cstheme="minorHAnsi"/>
                  <w:sz w:val="20"/>
                  <w:szCs w:val="20"/>
                </w:rPr>
                <w:id w:val="-183433498"/>
                <w:placeholder>
                  <w:docPart w:val="77A133E10C834825A1BE4B0083A82486"/>
                </w:placeholder>
                <w:text/>
              </w:sdtPr>
              <w:sdtEndPr/>
              <w:sdtContent>
                <w:r w:rsidRPr="006D5D52">
                  <w:rPr>
                    <w:rFonts w:cstheme="minorHAnsi"/>
                    <w:color w:val="808080"/>
                    <w:sz w:val="20"/>
                    <w:szCs w:val="20"/>
                  </w:rPr>
                  <w:t xml:space="preserve">Insert contact person’s email - do not enter secure </w:t>
                </w:r>
                <w:r w:rsidR="00981F71" w:rsidRPr="006D5D52">
                  <w:rPr>
                    <w:rFonts w:cstheme="minorHAnsi"/>
                    <w:color w:val="808080"/>
                    <w:sz w:val="20"/>
                    <w:szCs w:val="20"/>
                  </w:rPr>
                  <w:t>proposal</w:t>
                </w:r>
                <w:r w:rsidRPr="006D5D52">
                  <w:rPr>
                    <w:rFonts w:cstheme="minorHAnsi"/>
                    <w:color w:val="808080"/>
                    <w:sz w:val="20"/>
                    <w:szCs w:val="20"/>
                  </w:rPr>
                  <w:t xml:space="preserve"> email address</w:t>
                </w:r>
              </w:sdtContent>
            </w:sdt>
          </w:p>
        </w:tc>
      </w:tr>
      <w:tr w:rsidR="00493C62" w:rsidRPr="00AD6CBB" w14:paraId="41F14F75" w14:textId="77777777" w:rsidTr="000145C9">
        <w:tc>
          <w:tcPr>
            <w:tcW w:w="1003" w:type="dxa"/>
          </w:tcPr>
          <w:p w14:paraId="6BBA6CE6" w14:textId="77777777" w:rsidR="00F81DAB" w:rsidRPr="006D5D52" w:rsidRDefault="00B60F14" w:rsidP="00683142">
            <w:pPr>
              <w:spacing w:after="0" w:line="240" w:lineRule="auto"/>
              <w:rPr>
                <w:rFonts w:cstheme="minorHAnsi"/>
                <w:sz w:val="20"/>
                <w:szCs w:val="20"/>
              </w:rPr>
            </w:pPr>
            <w:r w:rsidRPr="006D5D52">
              <w:rPr>
                <w:rFonts w:cstheme="minorHAnsi"/>
                <w:sz w:val="20"/>
                <w:szCs w:val="20"/>
              </w:rPr>
              <w:t>From:</w:t>
            </w:r>
          </w:p>
        </w:tc>
        <w:sdt>
          <w:sdtPr>
            <w:rPr>
              <w:rStyle w:val="PlaceholderText"/>
              <w:rFonts w:cstheme="minorHAnsi"/>
              <w:szCs w:val="20"/>
            </w:rPr>
            <w:id w:val="1224864423"/>
            <w:placeholder>
              <w:docPart w:val="77A133E10C834825A1BE4B0083A82486"/>
            </w:placeholder>
            <w:text/>
          </w:sdtPr>
          <w:sdtEndPr>
            <w:rPr>
              <w:rStyle w:val="PlaceholderText"/>
            </w:rPr>
          </w:sdtEndPr>
          <w:sdtContent>
            <w:tc>
              <w:tcPr>
                <w:tcW w:w="3990" w:type="dxa"/>
              </w:tcPr>
              <w:p w14:paraId="69F0AC0A" w14:textId="77777777" w:rsidR="00F81DAB" w:rsidRPr="006D5D52" w:rsidRDefault="00B60F14" w:rsidP="00683142">
                <w:pPr>
                  <w:spacing w:after="0" w:line="240" w:lineRule="auto"/>
                  <w:rPr>
                    <w:rFonts w:cstheme="minorHAnsi"/>
                    <w:color w:val="808080"/>
                    <w:sz w:val="20"/>
                    <w:szCs w:val="20"/>
                  </w:rPr>
                </w:pPr>
                <w:r w:rsidRPr="006D5D52">
                  <w:rPr>
                    <w:rFonts w:cstheme="minorHAnsi"/>
                    <w:color w:val="808080"/>
                    <w:sz w:val="20"/>
                    <w:szCs w:val="20"/>
                  </w:rPr>
                  <w:t xml:space="preserve">Insert name of </w:t>
                </w:r>
                <w:r w:rsidR="00981F71" w:rsidRPr="006D5D52">
                  <w:rPr>
                    <w:rFonts w:cstheme="minorHAnsi"/>
                    <w:color w:val="808080"/>
                    <w:sz w:val="20"/>
                    <w:szCs w:val="20"/>
                  </w:rPr>
                  <w:t>propos</w:t>
                </w:r>
                <w:r w:rsidRPr="006D5D52">
                  <w:rPr>
                    <w:rFonts w:cstheme="minorHAnsi"/>
                    <w:color w:val="808080"/>
                    <w:sz w:val="20"/>
                    <w:szCs w:val="20"/>
                  </w:rPr>
                  <w:t>er</w:t>
                </w:r>
              </w:p>
            </w:tc>
          </w:sdtContent>
        </w:sdt>
        <w:tc>
          <w:tcPr>
            <w:tcW w:w="4613" w:type="dxa"/>
          </w:tcPr>
          <w:p w14:paraId="5104D878" w14:textId="77777777" w:rsidR="00F81DAB" w:rsidRPr="006D5D52" w:rsidRDefault="00F81DAB" w:rsidP="00683142">
            <w:pPr>
              <w:spacing w:after="0" w:line="240" w:lineRule="auto"/>
              <w:rPr>
                <w:rFonts w:cstheme="minorHAnsi"/>
                <w:sz w:val="20"/>
                <w:szCs w:val="20"/>
              </w:rPr>
            </w:pPr>
          </w:p>
        </w:tc>
      </w:tr>
      <w:tr w:rsidR="00493C62" w:rsidRPr="00AD6CBB" w14:paraId="11D9373E" w14:textId="77777777" w:rsidTr="000145C9">
        <w:trPr>
          <w:cantSplit/>
          <w:trHeight w:val="696"/>
        </w:trPr>
        <w:tc>
          <w:tcPr>
            <w:tcW w:w="1003" w:type="dxa"/>
          </w:tcPr>
          <w:p w14:paraId="61820981" w14:textId="77777777" w:rsidR="00F81DAB" w:rsidRPr="006D5D52" w:rsidRDefault="00F81DAB" w:rsidP="00683142">
            <w:pPr>
              <w:spacing w:after="0" w:line="240" w:lineRule="auto"/>
              <w:rPr>
                <w:rFonts w:cstheme="minorHAnsi"/>
                <w:sz w:val="20"/>
                <w:szCs w:val="20"/>
              </w:rPr>
            </w:pPr>
          </w:p>
          <w:p w14:paraId="54B37713" w14:textId="77777777" w:rsidR="00F81DAB" w:rsidRPr="006D5D52" w:rsidRDefault="00B60F14" w:rsidP="00683142">
            <w:pPr>
              <w:spacing w:after="0" w:line="240" w:lineRule="auto"/>
              <w:rPr>
                <w:rFonts w:cstheme="minorHAnsi"/>
                <w:sz w:val="20"/>
                <w:szCs w:val="20"/>
              </w:rPr>
            </w:pPr>
            <w:r w:rsidRPr="006D5D52">
              <w:rPr>
                <w:rFonts w:cstheme="minorHAnsi"/>
                <w:sz w:val="20"/>
                <w:szCs w:val="20"/>
              </w:rPr>
              <w:t>Subject</w:t>
            </w:r>
          </w:p>
        </w:tc>
        <w:tc>
          <w:tcPr>
            <w:tcW w:w="8603" w:type="dxa"/>
            <w:gridSpan w:val="2"/>
          </w:tcPr>
          <w:p w14:paraId="03EBEC3F" w14:textId="77777777" w:rsidR="00F81DAB" w:rsidRPr="006D5D52" w:rsidRDefault="00F81DAB" w:rsidP="00683142">
            <w:pPr>
              <w:spacing w:after="0" w:line="240" w:lineRule="auto"/>
              <w:rPr>
                <w:rFonts w:cstheme="minorHAnsi"/>
                <w:sz w:val="20"/>
                <w:szCs w:val="20"/>
              </w:rPr>
            </w:pPr>
          </w:p>
          <w:p w14:paraId="0CD2E649" w14:textId="184B11C4" w:rsidR="00F81DAB" w:rsidRPr="006D5D52" w:rsidRDefault="00B60F14" w:rsidP="00683142">
            <w:pPr>
              <w:spacing w:after="0" w:line="240" w:lineRule="auto"/>
              <w:rPr>
                <w:rFonts w:cstheme="minorHAnsi"/>
                <w:sz w:val="20"/>
                <w:szCs w:val="20"/>
              </w:rPr>
            </w:pPr>
            <w:r w:rsidRPr="006D5D52">
              <w:rPr>
                <w:rFonts w:cstheme="minorHAnsi"/>
                <w:sz w:val="20"/>
                <w:szCs w:val="20"/>
              </w:rPr>
              <w:t xml:space="preserve">RFP reference </w:t>
            </w:r>
            <w:sdt>
              <w:sdtPr>
                <w:rPr>
                  <w:rFonts w:cstheme="minorHAnsi"/>
                  <w:b/>
                  <w:sz w:val="20"/>
                  <w:szCs w:val="20"/>
                </w:rPr>
                <w:id w:val="-511380336"/>
                <w:placeholder>
                  <w:docPart w:val="7419F05F8BB54598B4AB65B82CE9AF82"/>
                </w:placeholder>
                <w:text/>
              </w:sdtPr>
              <w:sdtEndPr/>
              <w:sdtContent>
                <w:r w:rsidR="00C36741" w:rsidRPr="00F13382">
                  <w:rPr>
                    <w:rFonts w:cstheme="minorHAnsi"/>
                    <w:b/>
                    <w:sz w:val="20"/>
                    <w:szCs w:val="20"/>
                  </w:rPr>
                  <w:t>RfP24/</w:t>
                </w:r>
                <w:r w:rsidR="00C36741" w:rsidRPr="006663C6">
                  <w:rPr>
                    <w:rFonts w:cstheme="minorHAnsi"/>
                    <w:b/>
                    <w:sz w:val="20"/>
                    <w:szCs w:val="20"/>
                  </w:rPr>
                  <w:t>02846</w:t>
                </w:r>
                <w:r w:rsidR="00C36741" w:rsidRPr="00F13382">
                  <w:rPr>
                    <w:rFonts w:cstheme="minorHAnsi"/>
                    <w:b/>
                    <w:sz w:val="20"/>
                    <w:szCs w:val="20"/>
                  </w:rPr>
                  <w:t>: Provision of data collection services on farmers activity for implementation of the digital National Farmers Registry in the Republic of Moldova</w:t>
                </w:r>
              </w:sdtContent>
            </w:sdt>
          </w:p>
        </w:tc>
      </w:tr>
    </w:tbl>
    <w:p w14:paraId="55290C41" w14:textId="77777777" w:rsidR="00F81DAB" w:rsidRPr="006D5D52" w:rsidRDefault="00F81DAB" w:rsidP="00683142">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AD6CBB" w14:paraId="0D1E9CB7" w14:textId="77777777" w:rsidTr="000416CE">
        <w:trPr>
          <w:cantSplit/>
          <w:trHeight w:val="454"/>
        </w:trPr>
        <w:tc>
          <w:tcPr>
            <w:tcW w:w="2127" w:type="dxa"/>
            <w:shd w:val="clear" w:color="auto" w:fill="D9D9D9"/>
            <w:vAlign w:val="center"/>
          </w:tcPr>
          <w:p w14:paraId="22C80570" w14:textId="77777777" w:rsidR="00F81DAB" w:rsidRPr="006D5D52" w:rsidRDefault="00B60F14" w:rsidP="00683142">
            <w:pPr>
              <w:suppressAutoHyphens/>
              <w:spacing w:after="0" w:line="240" w:lineRule="auto"/>
              <w:jc w:val="center"/>
              <w:rPr>
                <w:rFonts w:cstheme="minorHAnsi"/>
                <w:b/>
                <w:bCs/>
                <w:sz w:val="20"/>
                <w:szCs w:val="20"/>
              </w:rPr>
            </w:pPr>
            <w:r w:rsidRPr="006D5D52">
              <w:rPr>
                <w:rFonts w:cstheme="minorHAnsi"/>
                <w:b/>
                <w:bCs/>
                <w:sz w:val="20"/>
                <w:szCs w:val="20"/>
              </w:rPr>
              <w:t>Check the appropriate box</w:t>
            </w:r>
          </w:p>
        </w:tc>
        <w:tc>
          <w:tcPr>
            <w:tcW w:w="7336" w:type="dxa"/>
            <w:shd w:val="clear" w:color="auto" w:fill="D9D9D9"/>
            <w:vAlign w:val="center"/>
          </w:tcPr>
          <w:p w14:paraId="6E855BC6" w14:textId="77777777" w:rsidR="00F81DAB" w:rsidRPr="006D5D52" w:rsidRDefault="00B60F14" w:rsidP="00683142">
            <w:pPr>
              <w:spacing w:after="0" w:line="240" w:lineRule="auto"/>
              <w:ind w:left="33"/>
              <w:jc w:val="center"/>
              <w:rPr>
                <w:rFonts w:cstheme="minorHAnsi"/>
                <w:b/>
                <w:sz w:val="20"/>
                <w:szCs w:val="20"/>
              </w:rPr>
            </w:pPr>
            <w:r w:rsidRPr="006D5D52">
              <w:rPr>
                <w:rFonts w:cstheme="minorHAnsi"/>
                <w:b/>
                <w:sz w:val="20"/>
                <w:szCs w:val="20"/>
              </w:rPr>
              <w:t>Description</w:t>
            </w:r>
          </w:p>
        </w:tc>
      </w:tr>
      <w:tr w:rsidR="00493C62" w:rsidRPr="00AD6CBB"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6A6ECD9A" w14:textId="77777777" w:rsidR="00F81DAB" w:rsidRPr="006D5D52" w:rsidRDefault="00B60F14" w:rsidP="00683142">
                <w:pPr>
                  <w:spacing w:after="0" w:line="240" w:lineRule="auto"/>
                  <w:jc w:val="center"/>
                  <w:rPr>
                    <w:rFonts w:cstheme="minorHAnsi"/>
                    <w:b/>
                    <w:iCs/>
                    <w:sz w:val="20"/>
                    <w:szCs w:val="20"/>
                    <w:highlight w:val="yellow"/>
                  </w:rPr>
                </w:pPr>
                <w:r w:rsidRPr="006D5D52">
                  <w:rPr>
                    <w:rFonts w:ascii="Segoe UI Symbol" w:eastAsia="MS Gothic" w:hAnsi="Segoe UI Symbol" w:cs="Segoe UI Symbol"/>
                    <w:b/>
                    <w:iCs/>
                    <w:sz w:val="20"/>
                    <w:szCs w:val="20"/>
                  </w:rPr>
                  <w:t>☐</w:t>
                </w:r>
              </w:p>
            </w:tc>
          </w:sdtContent>
        </w:sdt>
        <w:tc>
          <w:tcPr>
            <w:tcW w:w="7336" w:type="dxa"/>
            <w:vAlign w:val="center"/>
          </w:tcPr>
          <w:p w14:paraId="37D284D5"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b/>
                <w:sz w:val="20"/>
                <w:szCs w:val="20"/>
                <w:lang w:val="en-AU"/>
              </w:rPr>
              <w:t>YES</w:t>
            </w:r>
            <w:r w:rsidRPr="006D5D52">
              <w:rPr>
                <w:rFonts w:cstheme="minorHAnsi"/>
                <w:sz w:val="20"/>
                <w:szCs w:val="20"/>
                <w:lang w:val="en-AU"/>
              </w:rPr>
              <w:t xml:space="preserve">, we intend to submit a </w:t>
            </w:r>
            <w:r w:rsidR="00AB5DE7" w:rsidRPr="006D5D52">
              <w:rPr>
                <w:rFonts w:cstheme="minorHAnsi"/>
                <w:sz w:val="20"/>
                <w:szCs w:val="20"/>
                <w:lang w:val="en-AU"/>
              </w:rPr>
              <w:t>proposal</w:t>
            </w:r>
            <w:r w:rsidRPr="006D5D52">
              <w:rPr>
                <w:rFonts w:cstheme="minorHAnsi"/>
                <w:sz w:val="20"/>
                <w:szCs w:val="20"/>
                <w:lang w:val="en-AU"/>
              </w:rPr>
              <w:t>.</w:t>
            </w:r>
          </w:p>
        </w:tc>
      </w:tr>
      <w:tr w:rsidR="00493C62" w:rsidRPr="00AD6CBB"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592C83D8"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BCAE6D6" w14:textId="77777777" w:rsidR="00F81DAB" w:rsidRPr="006D5D52" w:rsidRDefault="00B60F14" w:rsidP="00683142">
            <w:pPr>
              <w:spacing w:after="0" w:line="240" w:lineRule="auto"/>
              <w:jc w:val="both"/>
              <w:rPr>
                <w:rFonts w:cstheme="minorHAnsi"/>
                <w:sz w:val="20"/>
                <w:szCs w:val="20"/>
              </w:rPr>
            </w:pPr>
            <w:r w:rsidRPr="006D5D52">
              <w:rPr>
                <w:rFonts w:cstheme="minorHAnsi"/>
                <w:b/>
                <w:sz w:val="20"/>
                <w:szCs w:val="20"/>
              </w:rPr>
              <w:t>NO</w:t>
            </w:r>
            <w:r w:rsidR="000416CE" w:rsidRPr="006D5D52">
              <w:rPr>
                <w:rFonts w:cstheme="minorHAnsi"/>
                <w:sz w:val="20"/>
                <w:szCs w:val="20"/>
              </w:rPr>
              <w:t>,</w:t>
            </w:r>
            <w:r w:rsidRPr="006D5D52">
              <w:rPr>
                <w:rFonts w:cstheme="minorHAnsi"/>
                <w:sz w:val="20"/>
                <w:szCs w:val="20"/>
              </w:rPr>
              <w:t xml:space="preserve"> </w:t>
            </w:r>
            <w:r w:rsidR="000416CE" w:rsidRPr="006D5D52">
              <w:rPr>
                <w:rFonts w:cstheme="minorHAnsi"/>
                <w:sz w:val="20"/>
                <w:szCs w:val="20"/>
              </w:rPr>
              <w:t>w</w:t>
            </w:r>
            <w:r w:rsidRPr="006D5D52">
              <w:rPr>
                <w:rFonts w:cstheme="minorHAnsi"/>
                <w:sz w:val="20"/>
                <w:szCs w:val="20"/>
              </w:rPr>
              <w:t xml:space="preserve">e are unable to submit a competitive </w:t>
            </w:r>
            <w:r w:rsidR="00AB5DE7" w:rsidRPr="006D5D52">
              <w:rPr>
                <w:rFonts w:cstheme="minorHAnsi"/>
                <w:sz w:val="20"/>
                <w:szCs w:val="20"/>
              </w:rPr>
              <w:t>proposal</w:t>
            </w:r>
            <w:r w:rsidRPr="006D5D52">
              <w:rPr>
                <w:rFonts w:cstheme="minorHAnsi"/>
                <w:sz w:val="20"/>
                <w:szCs w:val="20"/>
              </w:rPr>
              <w:t xml:space="preserve"> for the requested services </w:t>
            </w:r>
            <w:proofErr w:type="gramStart"/>
            <w:r w:rsidRPr="006D5D52">
              <w:rPr>
                <w:rFonts w:cstheme="minorHAnsi"/>
                <w:sz w:val="20"/>
                <w:szCs w:val="20"/>
              </w:rPr>
              <w:t>at the moment</w:t>
            </w:r>
            <w:proofErr w:type="gramEnd"/>
          </w:p>
        </w:tc>
      </w:tr>
    </w:tbl>
    <w:p w14:paraId="5C6D8691" w14:textId="77777777" w:rsidR="00F81DAB" w:rsidRPr="006D5D52" w:rsidRDefault="00F81DAB" w:rsidP="00683142">
      <w:pPr>
        <w:spacing w:after="0" w:line="240" w:lineRule="auto"/>
        <w:rPr>
          <w:rFonts w:cstheme="minorHAnsi"/>
          <w:sz w:val="20"/>
          <w:szCs w:val="20"/>
        </w:rPr>
      </w:pPr>
    </w:p>
    <w:p w14:paraId="70D05FCF" w14:textId="77777777" w:rsidR="00F81DAB" w:rsidRPr="006D5D52" w:rsidRDefault="00B60F14" w:rsidP="00683142">
      <w:pPr>
        <w:spacing w:after="0" w:line="240" w:lineRule="auto"/>
        <w:rPr>
          <w:rFonts w:cstheme="minorHAnsi"/>
          <w:sz w:val="20"/>
          <w:szCs w:val="20"/>
          <w:lang w:val="en-AU"/>
        </w:rPr>
      </w:pPr>
      <w:r w:rsidRPr="006D5D52">
        <w:rPr>
          <w:rFonts w:cstheme="minorHAnsi"/>
          <w:sz w:val="20"/>
          <w:szCs w:val="20"/>
          <w:lang w:val="en-AU"/>
        </w:rPr>
        <w:t>If you selected NO above, please state the reason(s) below:</w:t>
      </w:r>
    </w:p>
    <w:p w14:paraId="04F88110" w14:textId="77777777" w:rsidR="00F81DAB" w:rsidRPr="006D5D52" w:rsidRDefault="00B60F14" w:rsidP="00683142">
      <w:pPr>
        <w:spacing w:after="0" w:line="240" w:lineRule="auto"/>
        <w:ind w:left="351"/>
        <w:rPr>
          <w:rFonts w:cstheme="minorHAnsi"/>
          <w:sz w:val="20"/>
          <w:szCs w:val="20"/>
          <w:lang w:val="en-AU"/>
        </w:rPr>
      </w:pPr>
      <w:r w:rsidRPr="006D5D52">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AD6CBB" w14:paraId="058D13A3" w14:textId="77777777" w:rsidTr="000416CE">
        <w:trPr>
          <w:cantSplit/>
          <w:trHeight w:val="454"/>
        </w:trPr>
        <w:tc>
          <w:tcPr>
            <w:tcW w:w="2127" w:type="dxa"/>
            <w:shd w:val="clear" w:color="auto" w:fill="D9D9D9"/>
            <w:vAlign w:val="center"/>
          </w:tcPr>
          <w:p w14:paraId="4C7BF5D7" w14:textId="77777777" w:rsidR="00F81DAB" w:rsidRPr="006D5D52" w:rsidRDefault="00B60F14" w:rsidP="00683142">
            <w:pPr>
              <w:suppressAutoHyphens/>
              <w:spacing w:after="0" w:line="240" w:lineRule="auto"/>
              <w:jc w:val="center"/>
              <w:rPr>
                <w:rFonts w:cstheme="minorHAnsi"/>
                <w:b/>
                <w:bCs/>
                <w:sz w:val="20"/>
                <w:szCs w:val="20"/>
              </w:rPr>
            </w:pPr>
            <w:r w:rsidRPr="006D5D52">
              <w:rPr>
                <w:rFonts w:cstheme="minorHAnsi"/>
                <w:b/>
                <w:bCs/>
                <w:sz w:val="20"/>
                <w:szCs w:val="20"/>
              </w:rPr>
              <w:t>Check applicable</w:t>
            </w:r>
          </w:p>
        </w:tc>
        <w:tc>
          <w:tcPr>
            <w:tcW w:w="7336" w:type="dxa"/>
            <w:shd w:val="clear" w:color="auto" w:fill="D9D9D9"/>
            <w:vAlign w:val="center"/>
          </w:tcPr>
          <w:p w14:paraId="4A930755" w14:textId="77777777" w:rsidR="00F81DAB" w:rsidRPr="006D5D52" w:rsidRDefault="00B60F14" w:rsidP="00683142">
            <w:pPr>
              <w:spacing w:after="0" w:line="240" w:lineRule="auto"/>
              <w:ind w:left="33"/>
              <w:jc w:val="center"/>
              <w:rPr>
                <w:rFonts w:cstheme="minorHAnsi"/>
                <w:b/>
                <w:sz w:val="20"/>
                <w:szCs w:val="20"/>
              </w:rPr>
            </w:pPr>
            <w:r w:rsidRPr="006D5D52">
              <w:rPr>
                <w:rFonts w:cstheme="minorHAnsi"/>
                <w:b/>
                <w:sz w:val="20"/>
                <w:szCs w:val="20"/>
              </w:rPr>
              <w:t>Description</w:t>
            </w:r>
          </w:p>
        </w:tc>
      </w:tr>
      <w:tr w:rsidR="00493C62" w:rsidRPr="00AD6CBB"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1036F9D5" w14:textId="77777777" w:rsidR="00F81DAB" w:rsidRPr="006D5D52" w:rsidRDefault="00B60F14" w:rsidP="00683142">
                <w:pPr>
                  <w:spacing w:after="0" w:line="240" w:lineRule="auto"/>
                  <w:jc w:val="center"/>
                  <w:rPr>
                    <w:rFonts w:cstheme="minorHAnsi"/>
                    <w:b/>
                    <w:iCs/>
                    <w:sz w:val="20"/>
                    <w:szCs w:val="20"/>
                  </w:rPr>
                </w:pPr>
                <w:r w:rsidRPr="006D5D52">
                  <w:rPr>
                    <w:rFonts w:ascii="Segoe UI Symbol" w:eastAsia="MS Gothic" w:hAnsi="Segoe UI Symbol" w:cs="Segoe UI Symbol"/>
                    <w:b/>
                    <w:iCs/>
                    <w:sz w:val="20"/>
                    <w:szCs w:val="20"/>
                  </w:rPr>
                  <w:t>☐</w:t>
                </w:r>
              </w:p>
            </w:tc>
          </w:sdtContent>
        </w:sdt>
        <w:tc>
          <w:tcPr>
            <w:tcW w:w="7336" w:type="dxa"/>
            <w:vAlign w:val="center"/>
          </w:tcPr>
          <w:p w14:paraId="281B1AE6"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The requested services are not within our range of supply</w:t>
            </w:r>
          </w:p>
        </w:tc>
      </w:tr>
      <w:tr w:rsidR="00493C62" w:rsidRPr="00AD6CBB"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65FFB48B"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DBE29F1"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rPr>
              <w:t xml:space="preserve">We are unable to submit a competitive </w:t>
            </w:r>
            <w:r w:rsidR="00AB5DE7" w:rsidRPr="006D5D52">
              <w:rPr>
                <w:rFonts w:cstheme="minorHAnsi"/>
                <w:sz w:val="20"/>
                <w:szCs w:val="20"/>
              </w:rPr>
              <w:t>proposal</w:t>
            </w:r>
            <w:r w:rsidRPr="006D5D52">
              <w:rPr>
                <w:rFonts w:cstheme="minorHAnsi"/>
                <w:sz w:val="20"/>
                <w:szCs w:val="20"/>
              </w:rPr>
              <w:t xml:space="preserve"> for the requested </w:t>
            </w:r>
            <w:r w:rsidR="00AB5DE7" w:rsidRPr="006D5D52">
              <w:rPr>
                <w:rFonts w:cstheme="minorHAnsi"/>
                <w:sz w:val="20"/>
                <w:szCs w:val="20"/>
              </w:rPr>
              <w:t>services</w:t>
            </w:r>
            <w:r w:rsidRPr="006D5D52">
              <w:rPr>
                <w:rFonts w:cstheme="minorHAnsi"/>
                <w:sz w:val="20"/>
                <w:szCs w:val="20"/>
              </w:rPr>
              <w:t xml:space="preserve"> </w:t>
            </w:r>
            <w:proofErr w:type="gramStart"/>
            <w:r w:rsidRPr="006D5D52">
              <w:rPr>
                <w:rFonts w:cstheme="minorHAnsi"/>
                <w:sz w:val="20"/>
                <w:szCs w:val="20"/>
              </w:rPr>
              <w:t>at the moment</w:t>
            </w:r>
            <w:proofErr w:type="gramEnd"/>
          </w:p>
        </w:tc>
      </w:tr>
      <w:tr w:rsidR="00493C62" w:rsidRPr="00AD6CBB"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1068BBF6"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CFF7727"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The requested </w:t>
            </w:r>
            <w:r w:rsidR="00AB5DE7" w:rsidRPr="006D5D52">
              <w:rPr>
                <w:rFonts w:cstheme="minorHAnsi"/>
                <w:sz w:val="20"/>
                <w:szCs w:val="20"/>
                <w:lang w:val="en-AU"/>
              </w:rPr>
              <w:t>services</w:t>
            </w:r>
            <w:r w:rsidRPr="006D5D52">
              <w:rPr>
                <w:rFonts w:cstheme="minorHAnsi"/>
                <w:sz w:val="20"/>
                <w:szCs w:val="20"/>
                <w:lang w:val="en-AU"/>
              </w:rPr>
              <w:t xml:space="preserve"> are not available </w:t>
            </w:r>
            <w:proofErr w:type="gramStart"/>
            <w:r w:rsidRPr="006D5D52">
              <w:rPr>
                <w:rFonts w:cstheme="minorHAnsi"/>
                <w:sz w:val="20"/>
                <w:szCs w:val="20"/>
                <w:lang w:val="en-AU"/>
              </w:rPr>
              <w:t>at the moment</w:t>
            </w:r>
            <w:proofErr w:type="gramEnd"/>
          </w:p>
        </w:tc>
      </w:tr>
      <w:tr w:rsidR="00493C62" w:rsidRPr="00AD6CBB"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5E126A26"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37F234D"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We cannot meet the requested </w:t>
            </w:r>
            <w:r w:rsidR="00AB5DE7" w:rsidRPr="006D5D52">
              <w:rPr>
                <w:rFonts w:cstheme="minorHAnsi"/>
                <w:sz w:val="20"/>
                <w:szCs w:val="20"/>
                <w:lang w:val="en-AU"/>
              </w:rPr>
              <w:t>terms of reference</w:t>
            </w:r>
          </w:p>
        </w:tc>
      </w:tr>
      <w:tr w:rsidR="00493C62" w:rsidRPr="00AD6CBB"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46419ED4"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E76F26C"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The information provided for </w:t>
            </w:r>
            <w:r w:rsidR="00981F71" w:rsidRPr="006D5D52">
              <w:rPr>
                <w:rFonts w:cstheme="minorHAnsi"/>
                <w:sz w:val="20"/>
                <w:szCs w:val="20"/>
                <w:lang w:val="en-AU"/>
              </w:rPr>
              <w:t>proposal</w:t>
            </w:r>
            <w:r w:rsidRPr="006D5D52">
              <w:rPr>
                <w:rFonts w:cstheme="minorHAnsi"/>
                <w:sz w:val="20"/>
                <w:szCs w:val="20"/>
                <w:lang w:val="en-AU"/>
              </w:rPr>
              <w:t xml:space="preserve"> purposes is insufficient</w:t>
            </w:r>
          </w:p>
        </w:tc>
      </w:tr>
      <w:tr w:rsidR="00493C62" w:rsidRPr="00AD6CBB"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4E984AB8"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37759FF"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Your </w:t>
            </w:r>
            <w:r w:rsidR="00AB5DE7" w:rsidRPr="006D5D52">
              <w:rPr>
                <w:rFonts w:cstheme="minorHAnsi"/>
                <w:sz w:val="20"/>
                <w:szCs w:val="20"/>
                <w:lang w:val="en-AU"/>
              </w:rPr>
              <w:t>RFP</w:t>
            </w:r>
            <w:r w:rsidRPr="006D5D52">
              <w:rPr>
                <w:rFonts w:cstheme="minorHAnsi"/>
                <w:sz w:val="20"/>
                <w:szCs w:val="20"/>
                <w:lang w:val="en-AU"/>
              </w:rPr>
              <w:t xml:space="preserve"> is too complicated</w:t>
            </w:r>
          </w:p>
        </w:tc>
      </w:tr>
      <w:tr w:rsidR="00493C62" w:rsidRPr="00AD6CBB"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0EB1FCC5"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D3ACBA2"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 xml:space="preserve">Insufficient time is allowed to prepare a </w:t>
            </w:r>
            <w:r w:rsidR="00AB5DE7" w:rsidRPr="006D5D52">
              <w:rPr>
                <w:rFonts w:cstheme="minorHAnsi"/>
                <w:sz w:val="20"/>
                <w:szCs w:val="20"/>
                <w:lang w:val="en-AU"/>
              </w:rPr>
              <w:t>proposal</w:t>
            </w:r>
          </w:p>
        </w:tc>
      </w:tr>
      <w:tr w:rsidR="00493C62" w:rsidRPr="00AD6CBB"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0EDBC7E4"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0903EA9"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We cannot meet the delivery requirements</w:t>
            </w:r>
          </w:p>
        </w:tc>
      </w:tr>
      <w:tr w:rsidR="00493C62" w:rsidRPr="00AD6CBB"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711973F4"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88243E9"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 xml:space="preserve">We cannot adhere to your terms and conditions </w:t>
            </w:r>
            <w:proofErr w:type="gramStart"/>
            <w:r w:rsidR="00921829" w:rsidRPr="006D5D52">
              <w:rPr>
                <w:rFonts w:cstheme="minorHAnsi"/>
                <w:sz w:val="20"/>
                <w:szCs w:val="20"/>
                <w:lang w:val="en-AU"/>
              </w:rPr>
              <w:t>e.g.</w:t>
            </w:r>
            <w:proofErr w:type="gramEnd"/>
            <w:r w:rsidRPr="006D5D52">
              <w:rPr>
                <w:rFonts w:cstheme="minorHAnsi"/>
                <w:sz w:val="20"/>
                <w:szCs w:val="20"/>
                <w:lang w:val="en-AU"/>
              </w:rPr>
              <w:t xml:space="preserve"> payment terms, request for performance security, etc.</w:t>
            </w:r>
            <w:r w:rsidR="00921829" w:rsidRPr="006D5D52">
              <w:rPr>
                <w:rFonts w:cstheme="minorHAnsi"/>
                <w:sz w:val="20"/>
                <w:szCs w:val="20"/>
                <w:lang w:val="en-AU"/>
              </w:rPr>
              <w:t xml:space="preserve"> Please provide details below.</w:t>
            </w:r>
          </w:p>
        </w:tc>
      </w:tr>
      <w:tr w:rsidR="00493C62" w:rsidRPr="00AD6CBB"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5C06D67F"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D5FA6A6"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Sustainability criteria/requirements are too stringent (if applicable)</w:t>
            </w:r>
          </w:p>
        </w:tc>
      </w:tr>
      <w:tr w:rsidR="00493C62" w:rsidRPr="00AD6CBB"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03058A70"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69C8D88"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We do not export</w:t>
            </w:r>
          </w:p>
        </w:tc>
      </w:tr>
      <w:tr w:rsidR="00493C62" w:rsidRPr="00AD6CBB"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59D8011E"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EAFB1B1"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We do not sell to the UN</w:t>
            </w:r>
          </w:p>
        </w:tc>
      </w:tr>
      <w:tr w:rsidR="00493C62" w:rsidRPr="00AD6CBB"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5D1F712C"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A458558"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 xml:space="preserve">Your </w:t>
            </w:r>
            <w:r w:rsidR="00AB5DE7" w:rsidRPr="006D5D52">
              <w:rPr>
                <w:rFonts w:cstheme="minorHAnsi"/>
                <w:sz w:val="20"/>
                <w:szCs w:val="20"/>
                <w:lang w:val="en-AU"/>
              </w:rPr>
              <w:t>requirement</w:t>
            </w:r>
            <w:r w:rsidRPr="006D5D52">
              <w:rPr>
                <w:rFonts w:cstheme="minorHAnsi"/>
                <w:sz w:val="20"/>
                <w:szCs w:val="20"/>
                <w:lang w:val="en-AU"/>
              </w:rPr>
              <w:t xml:space="preserve"> is too small </w:t>
            </w:r>
          </w:p>
        </w:tc>
      </w:tr>
      <w:tr w:rsidR="00493C62" w:rsidRPr="00AD6CBB"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7D61E407"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F75CF5D"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Our capacity is currently full</w:t>
            </w:r>
          </w:p>
        </w:tc>
      </w:tr>
      <w:tr w:rsidR="00493C62" w:rsidRPr="00AD6CBB"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A02EF14"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D9A922D"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We are closed during the holiday season</w:t>
            </w:r>
          </w:p>
        </w:tc>
      </w:tr>
      <w:tr w:rsidR="00493C62" w:rsidRPr="00AD6CBB"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094F7EE8"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9C449F8"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We had to give priority to other clients’ requests</w:t>
            </w:r>
          </w:p>
        </w:tc>
      </w:tr>
      <w:tr w:rsidR="00493C62" w:rsidRPr="00AD6CBB"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3714B060"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FBF1171"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The person handling </w:t>
            </w:r>
            <w:r w:rsidR="00AB5DE7" w:rsidRPr="006D5D52">
              <w:rPr>
                <w:rFonts w:cstheme="minorHAnsi"/>
                <w:sz w:val="20"/>
                <w:szCs w:val="20"/>
                <w:lang w:val="en-AU"/>
              </w:rPr>
              <w:t>proposals</w:t>
            </w:r>
            <w:r w:rsidRPr="006D5D52">
              <w:rPr>
                <w:rFonts w:cstheme="minorHAnsi"/>
                <w:sz w:val="20"/>
                <w:szCs w:val="20"/>
                <w:lang w:val="en-AU"/>
              </w:rPr>
              <w:t xml:space="preserve"> is away from the office</w:t>
            </w:r>
          </w:p>
        </w:tc>
      </w:tr>
      <w:tr w:rsidR="00493C62" w:rsidRPr="00AD6CBB"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1A5C335C"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E2B095E" w14:textId="77777777" w:rsidR="00F81DAB" w:rsidRPr="006D5D52" w:rsidRDefault="00B60F14" w:rsidP="00683142">
            <w:pPr>
              <w:spacing w:after="0" w:line="240" w:lineRule="auto"/>
              <w:jc w:val="both"/>
              <w:rPr>
                <w:rFonts w:cstheme="minorHAnsi"/>
                <w:sz w:val="20"/>
                <w:szCs w:val="20"/>
                <w:lang w:val="en-AU"/>
              </w:rPr>
            </w:pPr>
            <w:r w:rsidRPr="006D5D52">
              <w:rPr>
                <w:rFonts w:cstheme="minorHAnsi"/>
                <w:sz w:val="20"/>
                <w:szCs w:val="20"/>
                <w:lang w:val="en-AU"/>
              </w:rPr>
              <w:t>Other (please provide reasons</w:t>
            </w:r>
            <w:r w:rsidR="00921829" w:rsidRPr="006D5D52">
              <w:rPr>
                <w:rFonts w:cstheme="minorHAnsi"/>
                <w:sz w:val="20"/>
                <w:szCs w:val="20"/>
                <w:lang w:val="en-AU"/>
              </w:rPr>
              <w:t xml:space="preserve"> below</w:t>
            </w:r>
            <w:r w:rsidRPr="006D5D52">
              <w:rPr>
                <w:rFonts w:cstheme="minorHAnsi"/>
                <w:sz w:val="20"/>
                <w:szCs w:val="20"/>
                <w:lang w:val="en-AU"/>
              </w:rPr>
              <w:t xml:space="preserve">): </w:t>
            </w:r>
          </w:p>
        </w:tc>
      </w:tr>
      <w:tr w:rsidR="00493C62" w:rsidRPr="00AD6CBB" w14:paraId="33A17169" w14:textId="77777777" w:rsidTr="000416CE">
        <w:trPr>
          <w:cantSplit/>
        </w:trPr>
        <w:tc>
          <w:tcPr>
            <w:tcW w:w="9463" w:type="dxa"/>
            <w:gridSpan w:val="2"/>
            <w:vAlign w:val="center"/>
          </w:tcPr>
          <w:p w14:paraId="60299C7A" w14:textId="77777777" w:rsidR="00921829" w:rsidRPr="006D5D52" w:rsidRDefault="00B60F14" w:rsidP="00683142">
            <w:pPr>
              <w:spacing w:after="0" w:line="240" w:lineRule="auto"/>
              <w:rPr>
                <w:rFonts w:cstheme="minorHAnsi"/>
                <w:sz w:val="20"/>
                <w:szCs w:val="20"/>
                <w:lang w:val="en-AU"/>
              </w:rPr>
            </w:pPr>
            <w:r w:rsidRPr="006D5D52">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6D5D52">
                  <w:rPr>
                    <w:rFonts w:cstheme="minorHAnsi"/>
                    <w:color w:val="808080"/>
                    <w:sz w:val="20"/>
                    <w:szCs w:val="20"/>
                  </w:rPr>
                  <w:t>Click or tap here to enter text.</w:t>
                </w:r>
              </w:sdtContent>
            </w:sdt>
          </w:p>
          <w:p w14:paraId="3764DDE5" w14:textId="77777777" w:rsidR="00921829" w:rsidRPr="006D5D52" w:rsidRDefault="00921829" w:rsidP="00683142">
            <w:pPr>
              <w:spacing w:after="0" w:line="240" w:lineRule="auto"/>
              <w:rPr>
                <w:rFonts w:cstheme="minorHAnsi"/>
                <w:sz w:val="20"/>
                <w:szCs w:val="20"/>
                <w:lang w:val="en-AU"/>
              </w:rPr>
            </w:pPr>
          </w:p>
        </w:tc>
      </w:tr>
      <w:tr w:rsidR="00493C62" w:rsidRPr="00AD6CBB"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53888D1B"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89A14FC"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We would like to receive future </w:t>
            </w:r>
            <w:r w:rsidR="00AB5DE7" w:rsidRPr="006D5D52">
              <w:rPr>
                <w:rFonts w:cstheme="minorHAnsi"/>
                <w:sz w:val="20"/>
                <w:szCs w:val="20"/>
                <w:lang w:val="en-AU"/>
              </w:rPr>
              <w:t>RFP</w:t>
            </w:r>
            <w:r w:rsidRPr="006D5D52">
              <w:rPr>
                <w:rFonts w:cstheme="minorHAnsi"/>
                <w:sz w:val="20"/>
                <w:szCs w:val="20"/>
                <w:lang w:val="en-AU"/>
              </w:rPr>
              <w:t xml:space="preserve">s for this type of </w:t>
            </w:r>
            <w:r w:rsidR="00AB5DE7" w:rsidRPr="006D5D52">
              <w:rPr>
                <w:rFonts w:cstheme="minorHAnsi"/>
                <w:sz w:val="20"/>
                <w:szCs w:val="20"/>
                <w:lang w:val="en-AU"/>
              </w:rPr>
              <w:t>services</w:t>
            </w:r>
          </w:p>
        </w:tc>
      </w:tr>
      <w:tr w:rsidR="00493C62" w:rsidRPr="00AD6CBB"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19D5CF51" w14:textId="77777777" w:rsidR="00F81DAB" w:rsidRPr="006D5D52" w:rsidRDefault="00B60F14" w:rsidP="00683142">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A7F1AB0" w14:textId="77777777" w:rsidR="00F81DAB" w:rsidRPr="006D5D52" w:rsidRDefault="00B60F14" w:rsidP="00683142">
            <w:pPr>
              <w:spacing w:after="0" w:line="240" w:lineRule="auto"/>
              <w:jc w:val="both"/>
              <w:rPr>
                <w:rFonts w:cstheme="minorHAnsi"/>
                <w:sz w:val="20"/>
                <w:szCs w:val="20"/>
              </w:rPr>
            </w:pPr>
            <w:r w:rsidRPr="006D5D52">
              <w:rPr>
                <w:rFonts w:cstheme="minorHAnsi"/>
                <w:sz w:val="20"/>
                <w:szCs w:val="20"/>
                <w:lang w:val="en-AU"/>
              </w:rPr>
              <w:t xml:space="preserve">We don’t want to receive </w:t>
            </w:r>
            <w:r w:rsidR="00AB5DE7" w:rsidRPr="006D5D52">
              <w:rPr>
                <w:rFonts w:cstheme="minorHAnsi"/>
                <w:sz w:val="20"/>
                <w:szCs w:val="20"/>
                <w:lang w:val="en-AU"/>
              </w:rPr>
              <w:t>RFPs</w:t>
            </w:r>
            <w:r w:rsidRPr="006D5D52">
              <w:rPr>
                <w:rFonts w:cstheme="minorHAnsi"/>
                <w:sz w:val="20"/>
                <w:szCs w:val="20"/>
                <w:lang w:val="en-AU"/>
              </w:rPr>
              <w:t xml:space="preserve"> for this type of </w:t>
            </w:r>
            <w:r w:rsidR="00AB5DE7" w:rsidRPr="006D5D52">
              <w:rPr>
                <w:rFonts w:cstheme="minorHAnsi"/>
                <w:sz w:val="20"/>
                <w:szCs w:val="20"/>
                <w:lang w:val="en-AU"/>
              </w:rPr>
              <w:t>services</w:t>
            </w:r>
          </w:p>
        </w:tc>
      </w:tr>
    </w:tbl>
    <w:p w14:paraId="71D885C0" w14:textId="77777777" w:rsidR="00F81DAB" w:rsidRPr="006D5D52" w:rsidRDefault="00F81DAB" w:rsidP="00683142">
      <w:pPr>
        <w:spacing w:after="0" w:line="240" w:lineRule="auto"/>
        <w:ind w:left="351"/>
        <w:rPr>
          <w:rFonts w:cstheme="minorHAnsi"/>
          <w:sz w:val="20"/>
          <w:szCs w:val="20"/>
          <w:lang w:val="en-AU"/>
        </w:rPr>
      </w:pPr>
    </w:p>
    <w:p w14:paraId="1A901289" w14:textId="77777777" w:rsidR="009A7977" w:rsidRPr="006D5D52" w:rsidRDefault="00B60F14" w:rsidP="00683142">
      <w:pPr>
        <w:spacing w:after="0" w:line="240" w:lineRule="auto"/>
        <w:jc w:val="both"/>
        <w:rPr>
          <w:rFonts w:eastAsia="Times New Roman" w:cstheme="minorHAnsi"/>
          <w:b/>
          <w:bCs/>
          <w:sz w:val="20"/>
          <w:szCs w:val="20"/>
        </w:rPr>
      </w:pPr>
      <w:r w:rsidRPr="006D5D52">
        <w:rPr>
          <w:rFonts w:cstheme="minorHAnsi"/>
          <w:sz w:val="20"/>
          <w:szCs w:val="20"/>
          <w:lang w:val="en-AU"/>
        </w:rPr>
        <w:t>Q</w:t>
      </w:r>
      <w:r w:rsidR="00F81DAB" w:rsidRPr="006D5D52">
        <w:rPr>
          <w:rFonts w:cstheme="minorHAnsi"/>
          <w:sz w:val="20"/>
          <w:szCs w:val="20"/>
          <w:lang w:val="en-AU"/>
        </w:rPr>
        <w:t xml:space="preserve">uestions to the </w:t>
      </w:r>
      <w:r w:rsidR="00AB5DE7" w:rsidRPr="006D5D52">
        <w:rPr>
          <w:rFonts w:cstheme="minorHAnsi"/>
          <w:sz w:val="20"/>
          <w:szCs w:val="20"/>
          <w:lang w:val="en-AU"/>
        </w:rPr>
        <w:t xml:space="preserve">Supplier </w:t>
      </w:r>
      <w:r w:rsidR="00F81DAB" w:rsidRPr="006D5D52">
        <w:rPr>
          <w:rFonts w:cstheme="minorHAnsi"/>
          <w:sz w:val="20"/>
          <w:szCs w:val="20"/>
          <w:lang w:val="en-AU"/>
        </w:rPr>
        <w:t>concerning th</w:t>
      </w:r>
      <w:r w:rsidRPr="006D5D52">
        <w:rPr>
          <w:rFonts w:cstheme="minorHAnsi"/>
          <w:sz w:val="20"/>
          <w:szCs w:val="20"/>
          <w:lang w:val="en-AU"/>
        </w:rPr>
        <w:t xml:space="preserve">e reasons for </w:t>
      </w:r>
      <w:r w:rsidR="00AB5DE7" w:rsidRPr="006D5D52">
        <w:rPr>
          <w:rFonts w:cstheme="minorHAnsi"/>
          <w:sz w:val="20"/>
          <w:szCs w:val="20"/>
          <w:lang w:val="en-AU"/>
        </w:rPr>
        <w:t xml:space="preserve">no </w:t>
      </w:r>
      <w:r w:rsidR="000A2CC5" w:rsidRPr="006D5D52">
        <w:rPr>
          <w:rFonts w:cstheme="minorHAnsi"/>
          <w:sz w:val="20"/>
          <w:szCs w:val="20"/>
          <w:lang w:val="en-AU"/>
        </w:rPr>
        <w:t>proposal should</w:t>
      </w:r>
      <w:r w:rsidR="00F81DAB" w:rsidRPr="006D5D52">
        <w:rPr>
          <w:rFonts w:cstheme="minorHAnsi"/>
          <w:sz w:val="20"/>
          <w:szCs w:val="20"/>
          <w:lang w:val="en-AU"/>
        </w:rPr>
        <w:t xml:space="preserve"> </w:t>
      </w:r>
      <w:r w:rsidRPr="006D5D52">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6D5D52">
            <w:rPr>
              <w:rFonts w:cstheme="minorHAnsi"/>
              <w:color w:val="808080"/>
              <w:sz w:val="20"/>
              <w:szCs w:val="20"/>
            </w:rPr>
            <w:t>Click or tap here to enter text.</w:t>
          </w:r>
        </w:sdtContent>
      </w:sdt>
      <w:r w:rsidR="00F81DAB" w:rsidRPr="006D5D52">
        <w:rPr>
          <w:rFonts w:cstheme="minorHAnsi"/>
          <w:sz w:val="20"/>
          <w:szCs w:val="20"/>
          <w:lang w:val="en-AU"/>
        </w:rPr>
        <w:t xml:space="preserve"> phone</w:t>
      </w:r>
      <w:r w:rsidRPr="006D5D52">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6D5D52">
            <w:rPr>
              <w:rFonts w:cstheme="minorHAnsi"/>
              <w:color w:val="808080"/>
              <w:sz w:val="20"/>
              <w:szCs w:val="20"/>
            </w:rPr>
            <w:t>Click or tap here to enter number.</w:t>
          </w:r>
        </w:sdtContent>
      </w:sdt>
      <w:r w:rsidRPr="006D5D52">
        <w:rPr>
          <w:rFonts w:cstheme="minorHAnsi"/>
          <w:sz w:val="20"/>
          <w:szCs w:val="20"/>
          <w:lang w:val="en-AU"/>
        </w:rPr>
        <w:t>,</w:t>
      </w:r>
      <w:r w:rsidR="00F81DAB" w:rsidRPr="006D5D52">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6D5D52">
            <w:rPr>
              <w:rFonts w:cstheme="minorHAnsi"/>
              <w:color w:val="808080"/>
              <w:sz w:val="20"/>
              <w:szCs w:val="20"/>
            </w:rPr>
            <w:t>Click or tap here to enter text.</w:t>
          </w:r>
        </w:sdtContent>
      </w:sdt>
      <w:r w:rsidR="00F81DAB" w:rsidRPr="006D5D52">
        <w:rPr>
          <w:rFonts w:cstheme="minorHAnsi"/>
          <w:sz w:val="20"/>
          <w:szCs w:val="20"/>
          <w:lang w:val="en-AU"/>
        </w:rPr>
        <w:t xml:space="preserve">. </w:t>
      </w:r>
      <w:r w:rsidRPr="006D5D52">
        <w:rPr>
          <w:rFonts w:eastAsia="Times New Roman" w:cstheme="minorHAnsi"/>
          <w:b/>
          <w:bCs/>
          <w:sz w:val="20"/>
          <w:szCs w:val="20"/>
        </w:rPr>
        <w:br w:type="page"/>
      </w:r>
    </w:p>
    <w:p w14:paraId="2423C7F2" w14:textId="77777777" w:rsidR="00AB5DE7" w:rsidRPr="006D5D52" w:rsidRDefault="00B60F14" w:rsidP="00683142">
      <w:pPr>
        <w:keepNext/>
        <w:keepLines/>
        <w:spacing w:before="40" w:after="0" w:line="240" w:lineRule="auto"/>
        <w:outlineLvl w:val="1"/>
        <w:rPr>
          <w:rFonts w:eastAsia="Times New Roman" w:cstheme="minorHAnsi"/>
          <w:b/>
          <w:sz w:val="20"/>
          <w:szCs w:val="20"/>
        </w:rPr>
      </w:pPr>
      <w:bookmarkStart w:id="42" w:name="_Toc8131481"/>
      <w:bookmarkStart w:id="43" w:name="_Toc163026753"/>
      <w:bookmarkStart w:id="44" w:name="_Toc8131483"/>
      <w:r w:rsidRPr="006D5D52">
        <w:rPr>
          <w:rFonts w:eastAsia="Times New Roman" w:cstheme="minorHAnsi"/>
          <w:b/>
          <w:sz w:val="20"/>
          <w:szCs w:val="20"/>
        </w:rPr>
        <w:lastRenderedPageBreak/>
        <w:t>FORM B: CHECKLIST</w:t>
      </w:r>
      <w:bookmarkEnd w:id="42"/>
      <w:bookmarkEnd w:id="43"/>
    </w:p>
    <w:p w14:paraId="0BBA4EE8" w14:textId="77777777" w:rsidR="00AB5DE7" w:rsidRPr="006D5D52" w:rsidRDefault="00AB5DE7" w:rsidP="00683142">
      <w:pPr>
        <w:spacing w:line="240" w:lineRule="auto"/>
        <w:rPr>
          <w:rFonts w:cstheme="minorHAnsi"/>
          <w:sz w:val="20"/>
          <w:szCs w:val="20"/>
        </w:rPr>
      </w:pPr>
    </w:p>
    <w:p w14:paraId="0571D268" w14:textId="77777777" w:rsidR="00AB5DE7" w:rsidRPr="006D5D52" w:rsidRDefault="00B60F14" w:rsidP="00683142">
      <w:pPr>
        <w:spacing w:line="240" w:lineRule="auto"/>
        <w:jc w:val="both"/>
        <w:rPr>
          <w:rFonts w:eastAsia="Times New Roman" w:cstheme="minorHAnsi"/>
          <w:bCs/>
          <w:sz w:val="20"/>
          <w:szCs w:val="20"/>
        </w:rPr>
      </w:pPr>
      <w:r w:rsidRPr="006D5D52">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3E2F96B" w14:textId="68CAA589" w:rsidR="00AB5DE7" w:rsidRPr="006D5D52" w:rsidRDefault="00B60F14" w:rsidP="00683142">
      <w:pPr>
        <w:spacing w:line="240" w:lineRule="auto"/>
        <w:jc w:val="both"/>
        <w:rPr>
          <w:rFonts w:eastAsia="Times New Roman" w:cstheme="minorHAnsi"/>
          <w:bCs/>
          <w:sz w:val="20"/>
          <w:szCs w:val="20"/>
        </w:rPr>
      </w:pPr>
      <w:r w:rsidRPr="006D5D52">
        <w:rPr>
          <w:rFonts w:eastAsia="Times New Roman" w:cstheme="minorHAnsi"/>
          <w:bCs/>
          <w:sz w:val="20"/>
          <w:szCs w:val="20"/>
        </w:rPr>
        <w:t xml:space="preserve">Before submitting your Proposal, please ensure compliance with the instructions in Section 2: Instructions to </w:t>
      </w:r>
      <w:r w:rsidR="00981F71" w:rsidRPr="006D5D52">
        <w:rPr>
          <w:rFonts w:eastAsia="Times New Roman" w:cstheme="minorHAnsi"/>
          <w:bCs/>
          <w:sz w:val="20"/>
          <w:szCs w:val="20"/>
        </w:rPr>
        <w:t>Propos</w:t>
      </w:r>
      <w:r w:rsidRPr="006D5D52">
        <w:rPr>
          <w:rFonts w:eastAsia="Times New Roman" w:cstheme="minorHAnsi"/>
          <w:bCs/>
          <w:sz w:val="20"/>
          <w:szCs w:val="20"/>
        </w:rPr>
        <w:t>ers and Section 3: Data Sheet.</w:t>
      </w:r>
    </w:p>
    <w:p w14:paraId="55873D09" w14:textId="77777777" w:rsidR="00AB5DE7" w:rsidRPr="006D5D52" w:rsidRDefault="00B60F14" w:rsidP="00683142">
      <w:pPr>
        <w:shd w:val="clear" w:color="auto" w:fill="FFFFFF"/>
        <w:spacing w:after="120" w:line="240" w:lineRule="auto"/>
        <w:jc w:val="both"/>
        <w:rPr>
          <w:rFonts w:cstheme="minorHAnsi"/>
          <w:b/>
          <w:sz w:val="20"/>
          <w:szCs w:val="20"/>
        </w:rPr>
      </w:pPr>
      <w:r w:rsidRPr="006D5D52">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AD6CBB" w14:paraId="7B3A99F7" w14:textId="77777777" w:rsidTr="00FF5667">
        <w:tc>
          <w:tcPr>
            <w:tcW w:w="7470" w:type="dxa"/>
            <w:vAlign w:val="center"/>
          </w:tcPr>
          <w:p w14:paraId="403D60D4" w14:textId="77777777" w:rsidR="00AB5DE7" w:rsidRPr="006D5D52" w:rsidRDefault="00B60F14" w:rsidP="00683142">
            <w:pPr>
              <w:spacing w:after="0" w:line="240" w:lineRule="auto"/>
              <w:jc w:val="both"/>
              <w:rPr>
                <w:rFonts w:eastAsia="Times New Roman" w:cstheme="minorHAnsi"/>
                <w:b/>
                <w:iCs/>
                <w:sz w:val="20"/>
                <w:szCs w:val="20"/>
              </w:rPr>
            </w:pPr>
            <w:r w:rsidRPr="006D5D52">
              <w:rPr>
                <w:rFonts w:eastAsia="Times New Roman" w:cstheme="minorHAnsi"/>
                <w:b/>
                <w:sz w:val="20"/>
                <w:szCs w:val="20"/>
              </w:rPr>
              <w:t xml:space="preserve">Have you duly completed all the Returnable </w:t>
            </w:r>
            <w:r w:rsidR="00981F71" w:rsidRPr="006D5D52">
              <w:rPr>
                <w:rFonts w:eastAsia="Times New Roman" w:cstheme="minorHAnsi"/>
                <w:b/>
                <w:sz w:val="20"/>
                <w:szCs w:val="20"/>
              </w:rPr>
              <w:t>Proposal</w:t>
            </w:r>
            <w:r w:rsidRPr="006D5D52">
              <w:rPr>
                <w:rFonts w:eastAsia="Times New Roman" w:cstheme="minorHAnsi"/>
                <w:b/>
                <w:sz w:val="20"/>
                <w:szCs w:val="20"/>
              </w:rPr>
              <w:t xml:space="preserve"> Forms? </w:t>
            </w:r>
          </w:p>
        </w:tc>
        <w:tc>
          <w:tcPr>
            <w:tcW w:w="1710" w:type="dxa"/>
            <w:vAlign w:val="center"/>
          </w:tcPr>
          <w:p w14:paraId="0DB887B3" w14:textId="77777777" w:rsidR="00AB5DE7" w:rsidRPr="006D5D52" w:rsidRDefault="00AB5DE7" w:rsidP="00683142">
            <w:pPr>
              <w:spacing w:after="0" w:line="240" w:lineRule="auto"/>
              <w:jc w:val="center"/>
              <w:rPr>
                <w:rFonts w:eastAsia="MS Gothic" w:cstheme="minorHAnsi"/>
                <w:iCs/>
                <w:sz w:val="20"/>
                <w:szCs w:val="20"/>
              </w:rPr>
            </w:pPr>
          </w:p>
        </w:tc>
      </w:tr>
      <w:tr w:rsidR="00493C62" w:rsidRPr="00AD6CBB" w14:paraId="6E0421E7" w14:textId="77777777" w:rsidTr="00FF5667">
        <w:tc>
          <w:tcPr>
            <w:tcW w:w="7470" w:type="dxa"/>
          </w:tcPr>
          <w:p w14:paraId="1231A4ED" w14:textId="77777777" w:rsidR="00AB5DE7" w:rsidRPr="006D5D52" w:rsidRDefault="00B60F1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C: </w:t>
            </w:r>
            <w:r w:rsidR="00EF3519" w:rsidRPr="006D5D52">
              <w:rPr>
                <w:rFonts w:eastAsia="Times New Roman" w:cstheme="minorHAnsi"/>
                <w:iCs/>
                <w:sz w:val="20"/>
                <w:szCs w:val="20"/>
              </w:rPr>
              <w:t xml:space="preserve">Technical Proposal </w:t>
            </w:r>
            <w:r w:rsidRPr="006D5D52">
              <w:rPr>
                <w:rFonts w:eastAsia="Times New Roman" w:cstheme="minorHAnsi"/>
                <w:iCs/>
                <w:sz w:val="20"/>
                <w:szCs w:val="20"/>
              </w:rPr>
              <w:t>Submission</w:t>
            </w:r>
          </w:p>
        </w:tc>
        <w:tc>
          <w:tcPr>
            <w:tcW w:w="1710" w:type="dxa"/>
            <w:vAlign w:val="center"/>
          </w:tcPr>
          <w:p w14:paraId="1590C5E2" w14:textId="77777777" w:rsidR="00AB5DE7" w:rsidRPr="006D5D52" w:rsidRDefault="005050B5" w:rsidP="00683142">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0995968A" w14:textId="77777777" w:rsidTr="00FF5667">
        <w:tc>
          <w:tcPr>
            <w:tcW w:w="7470" w:type="dxa"/>
          </w:tcPr>
          <w:p w14:paraId="2F957A9A" w14:textId="77777777" w:rsidR="00AB5DE7" w:rsidRPr="006D5D52" w:rsidRDefault="00B60F14">
            <w:pPr>
              <w:numPr>
                <w:ilvl w:val="0"/>
                <w:numId w:val="20"/>
              </w:numPr>
              <w:spacing w:after="0" w:line="240" w:lineRule="auto"/>
              <w:ind w:left="591" w:right="-110"/>
              <w:jc w:val="both"/>
              <w:rPr>
                <w:rFonts w:eastAsia="Times New Roman" w:cstheme="minorHAnsi"/>
                <w:iCs/>
                <w:sz w:val="20"/>
                <w:szCs w:val="20"/>
                <w:lang w:val="da-DK"/>
              </w:rPr>
            </w:pPr>
            <w:r w:rsidRPr="006D5D52">
              <w:rPr>
                <w:rFonts w:eastAsia="Times New Roman" w:cstheme="minorHAnsi"/>
                <w:iCs/>
                <w:sz w:val="20"/>
                <w:szCs w:val="20"/>
                <w:lang w:val="da-DK"/>
              </w:rPr>
              <w:t xml:space="preserve">Form D: </w:t>
            </w:r>
            <w:r w:rsidR="00EF3519" w:rsidRPr="006D5D52">
              <w:rPr>
                <w:rFonts w:eastAsia="Times New Roman" w:cstheme="minorHAnsi"/>
                <w:iCs/>
                <w:sz w:val="20"/>
                <w:szCs w:val="20"/>
              </w:rPr>
              <w:t>Proposer</w:t>
            </w:r>
            <w:r w:rsidR="00EF3519" w:rsidRPr="006D5D52">
              <w:rPr>
                <w:rFonts w:eastAsia="Times New Roman" w:cstheme="minorHAnsi"/>
                <w:iCs/>
                <w:sz w:val="20"/>
                <w:szCs w:val="20"/>
                <w:lang w:val="da-DK"/>
              </w:rPr>
              <w:t xml:space="preserve"> i</w:t>
            </w:r>
            <w:r w:rsidRPr="006D5D52">
              <w:rPr>
                <w:rFonts w:eastAsia="Times New Roman" w:cstheme="minorHAnsi"/>
                <w:iCs/>
                <w:sz w:val="20"/>
                <w:szCs w:val="20"/>
                <w:lang w:val="da-DK"/>
              </w:rPr>
              <w:t>nformation</w:t>
            </w:r>
          </w:p>
        </w:tc>
        <w:tc>
          <w:tcPr>
            <w:tcW w:w="1710" w:type="dxa"/>
            <w:vAlign w:val="center"/>
          </w:tcPr>
          <w:p w14:paraId="148D3E24" w14:textId="77777777" w:rsidR="00AB5DE7" w:rsidRPr="006D5D52" w:rsidRDefault="005050B5" w:rsidP="00683142">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601CBEAD" w14:textId="77777777" w:rsidTr="00FF5667">
        <w:tc>
          <w:tcPr>
            <w:tcW w:w="7470" w:type="dxa"/>
          </w:tcPr>
          <w:p w14:paraId="4ABCED18" w14:textId="77777777" w:rsidR="00AB5DE7" w:rsidRPr="006D5D52" w:rsidRDefault="00B60F1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E: Joint Venture/Consortium/Association Information</w:t>
            </w:r>
          </w:p>
        </w:tc>
        <w:tc>
          <w:tcPr>
            <w:tcW w:w="1710" w:type="dxa"/>
            <w:vAlign w:val="center"/>
          </w:tcPr>
          <w:p w14:paraId="4CE09E11" w14:textId="77777777" w:rsidR="00AB5DE7" w:rsidRPr="006D5D52" w:rsidRDefault="005050B5" w:rsidP="0068314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425C9396" w14:textId="77777777" w:rsidTr="00FF5667">
        <w:tc>
          <w:tcPr>
            <w:tcW w:w="7470" w:type="dxa"/>
          </w:tcPr>
          <w:p w14:paraId="49CBDE25" w14:textId="77777777" w:rsidR="00AB5DE7" w:rsidRPr="006D5D52" w:rsidRDefault="00B60F1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F: Eligibility and Qualification </w:t>
            </w:r>
          </w:p>
        </w:tc>
        <w:tc>
          <w:tcPr>
            <w:tcW w:w="1710" w:type="dxa"/>
            <w:vAlign w:val="center"/>
          </w:tcPr>
          <w:p w14:paraId="2D160F7A" w14:textId="77777777" w:rsidR="00AB5DE7" w:rsidRPr="006D5D52" w:rsidRDefault="005050B5" w:rsidP="0068314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0E0C9925" w14:textId="77777777" w:rsidTr="00FF5667">
        <w:tc>
          <w:tcPr>
            <w:tcW w:w="7470" w:type="dxa"/>
          </w:tcPr>
          <w:p w14:paraId="7496BA48" w14:textId="77777777" w:rsidR="00AB5DE7" w:rsidRPr="006D5D52" w:rsidRDefault="00B60F1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G: </w:t>
            </w:r>
            <w:r w:rsidR="00EF3519" w:rsidRPr="006D5D52">
              <w:rPr>
                <w:rFonts w:eastAsia="Times New Roman" w:cstheme="minorHAnsi"/>
                <w:iCs/>
                <w:sz w:val="20"/>
                <w:szCs w:val="20"/>
              </w:rPr>
              <w:t>Technical Proposal</w:t>
            </w:r>
          </w:p>
        </w:tc>
        <w:tc>
          <w:tcPr>
            <w:tcW w:w="1710" w:type="dxa"/>
            <w:vAlign w:val="center"/>
          </w:tcPr>
          <w:p w14:paraId="55753F5C" w14:textId="0D3FDE4E" w:rsidR="00AB5DE7" w:rsidRPr="006D5D52" w:rsidRDefault="005050B5" w:rsidP="0068314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82436312"/>
                <w14:checkbox>
                  <w14:checked w14:val="0"/>
                  <w14:checkedState w14:val="2612" w14:font="MS Gothic"/>
                  <w14:uncheckedState w14:val="2610" w14:font="MS Gothic"/>
                </w14:checkbox>
              </w:sdtPr>
              <w:sdtEndPr/>
              <w:sdtContent>
                <w:r w:rsidR="00654552" w:rsidRPr="006D5D52">
                  <w:rPr>
                    <w:rFonts w:ascii="Segoe UI Symbol" w:eastAsia="MS Gothic" w:hAnsi="Segoe UI Symbol" w:cs="Segoe UI Symbol"/>
                    <w:color w:val="000000" w:themeColor="text1"/>
                    <w:sz w:val="20"/>
                    <w:szCs w:val="20"/>
                    <w:lang w:val="en-US"/>
                  </w:rPr>
                  <w:t>☐</w:t>
                </w:r>
              </w:sdtContent>
            </w:sdt>
          </w:p>
        </w:tc>
      </w:tr>
      <w:tr w:rsidR="00493C62" w:rsidRPr="00AD6CBB" w14:paraId="71A82601" w14:textId="77777777" w:rsidTr="00FF5667">
        <w:trPr>
          <w:trHeight w:val="202"/>
        </w:trPr>
        <w:tc>
          <w:tcPr>
            <w:tcW w:w="7470" w:type="dxa"/>
          </w:tcPr>
          <w:p w14:paraId="145BE96D" w14:textId="77777777" w:rsidR="007A33E2" w:rsidRPr="006D5D52" w:rsidRDefault="00B60F1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H: CVs of proposed key personnel</w:t>
            </w:r>
          </w:p>
        </w:tc>
        <w:tc>
          <w:tcPr>
            <w:tcW w:w="1710" w:type="dxa"/>
          </w:tcPr>
          <w:p w14:paraId="2516AAEE" w14:textId="45125C36" w:rsidR="007A33E2" w:rsidRPr="006D5D52" w:rsidRDefault="005050B5" w:rsidP="0068314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364324348"/>
                <w14:checkbox>
                  <w14:checked w14:val="0"/>
                  <w14:checkedState w14:val="2612" w14:font="MS Gothic"/>
                  <w14:uncheckedState w14:val="2610" w14:font="MS Gothic"/>
                </w14:checkbox>
              </w:sdtPr>
              <w:sdtEndPr/>
              <w:sdtContent>
                <w:r w:rsidR="00654552" w:rsidRPr="006D5D52">
                  <w:rPr>
                    <w:rFonts w:ascii="Segoe UI Symbol" w:eastAsia="MS Gothic" w:hAnsi="Segoe UI Symbol" w:cs="Segoe UI Symbol"/>
                    <w:color w:val="000000" w:themeColor="text1"/>
                    <w:sz w:val="20"/>
                    <w:szCs w:val="20"/>
                    <w:lang w:val="en-US"/>
                  </w:rPr>
                  <w:t>☐</w:t>
                </w:r>
              </w:sdtContent>
            </w:sdt>
          </w:p>
        </w:tc>
      </w:tr>
      <w:tr w:rsidR="00493C62" w:rsidRPr="00AD6CBB" w14:paraId="05619B96" w14:textId="77777777" w:rsidTr="00FF5667">
        <w:trPr>
          <w:trHeight w:val="202"/>
        </w:trPr>
        <w:tc>
          <w:tcPr>
            <w:tcW w:w="7470" w:type="dxa"/>
          </w:tcPr>
          <w:p w14:paraId="5AC6E162" w14:textId="77777777" w:rsidR="007A33E2" w:rsidRPr="006D5D52" w:rsidRDefault="00B60F1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I: Statements of exclusivity and availability for key personnel</w:t>
            </w:r>
          </w:p>
        </w:tc>
        <w:tc>
          <w:tcPr>
            <w:tcW w:w="1710" w:type="dxa"/>
          </w:tcPr>
          <w:p w14:paraId="1AC15188" w14:textId="77777777" w:rsidR="007A33E2" w:rsidRPr="006D5D52" w:rsidRDefault="005050B5" w:rsidP="0068314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AD02E1" w:rsidRPr="00AD6CBB" w14:paraId="0E5C3692" w14:textId="77777777" w:rsidTr="00FF5667">
        <w:trPr>
          <w:trHeight w:val="202"/>
        </w:trPr>
        <w:tc>
          <w:tcPr>
            <w:tcW w:w="7470" w:type="dxa"/>
          </w:tcPr>
          <w:p w14:paraId="2AA3BAA0" w14:textId="2DBEEA90" w:rsidR="00AD02E1" w:rsidRPr="006D5D52" w:rsidRDefault="00AD02E1">
            <w:pPr>
              <w:numPr>
                <w:ilvl w:val="0"/>
                <w:numId w:val="20"/>
              </w:numPr>
              <w:spacing w:after="0" w:line="240" w:lineRule="auto"/>
              <w:ind w:left="591" w:right="-110"/>
              <w:jc w:val="both"/>
              <w:rPr>
                <w:rFonts w:eastAsia="Times New Roman" w:cstheme="minorHAnsi"/>
                <w:iCs/>
                <w:sz w:val="20"/>
                <w:szCs w:val="20"/>
              </w:rPr>
            </w:pPr>
            <w:r>
              <w:rPr>
                <w:rFonts w:eastAsia="Times New Roman" w:cstheme="minorHAnsi"/>
                <w:iCs/>
                <w:sz w:val="20"/>
                <w:szCs w:val="20"/>
              </w:rPr>
              <w:t xml:space="preserve">Form L: </w:t>
            </w:r>
            <w:r w:rsidR="00034C18">
              <w:rPr>
                <w:rFonts w:eastAsia="Times New Roman" w:cstheme="minorHAnsi"/>
                <w:iCs/>
                <w:sz w:val="20"/>
                <w:szCs w:val="20"/>
              </w:rPr>
              <w:t>Proposal</w:t>
            </w:r>
            <w:r>
              <w:rPr>
                <w:rFonts w:eastAsia="Times New Roman" w:cstheme="minorHAnsi"/>
                <w:iCs/>
                <w:sz w:val="20"/>
                <w:szCs w:val="20"/>
              </w:rPr>
              <w:t xml:space="preserve"> Security </w:t>
            </w:r>
          </w:p>
        </w:tc>
        <w:tc>
          <w:tcPr>
            <w:tcW w:w="1710" w:type="dxa"/>
          </w:tcPr>
          <w:p w14:paraId="663B5C99" w14:textId="57638E90" w:rsidR="00AD02E1" w:rsidRDefault="005050B5" w:rsidP="00683142">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szCs w:val="20"/>
                </w:rPr>
                <w:id w:val="-603181350"/>
                <w14:checkbox>
                  <w14:checked w14:val="0"/>
                  <w14:checkedState w14:val="2612" w14:font="MS Gothic"/>
                  <w14:uncheckedState w14:val="2610" w14:font="MS Gothic"/>
                </w14:checkbox>
              </w:sdtPr>
              <w:sdtEndPr/>
              <w:sdtContent>
                <w:r w:rsidR="00AD02E1" w:rsidRPr="006D5D52">
                  <w:rPr>
                    <w:rFonts w:ascii="Segoe UI Symbol" w:eastAsia="MS Gothic" w:hAnsi="Segoe UI Symbol" w:cs="Segoe UI Symbol"/>
                    <w:color w:val="000000" w:themeColor="text1"/>
                    <w:sz w:val="20"/>
                    <w:szCs w:val="20"/>
                    <w:lang w:val="en-US"/>
                  </w:rPr>
                  <w:t>☐</w:t>
                </w:r>
              </w:sdtContent>
            </w:sdt>
          </w:p>
        </w:tc>
      </w:tr>
      <w:tr w:rsidR="00493C62" w:rsidRPr="00AD6CBB" w14:paraId="6717CC5E" w14:textId="77777777" w:rsidTr="00FF5667">
        <w:trPr>
          <w:trHeight w:val="637"/>
        </w:trPr>
        <w:tc>
          <w:tcPr>
            <w:tcW w:w="7470" w:type="dxa"/>
            <w:vAlign w:val="center"/>
          </w:tcPr>
          <w:p w14:paraId="7EF1D5C5" w14:textId="77777777" w:rsidR="00AB5DE7" w:rsidRPr="006D5D52" w:rsidRDefault="00B60F14" w:rsidP="00683142">
            <w:pPr>
              <w:spacing w:after="0" w:line="240" w:lineRule="auto"/>
              <w:jc w:val="both"/>
              <w:rPr>
                <w:rFonts w:eastAsia="Times New Roman" w:cstheme="minorHAnsi"/>
                <w:b/>
                <w:iCs/>
                <w:sz w:val="20"/>
                <w:szCs w:val="20"/>
                <w:highlight w:val="green"/>
              </w:rPr>
            </w:pPr>
            <w:r w:rsidRPr="006D5D52">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6D5D52" w:rsidRDefault="005050B5" w:rsidP="00683142">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12DA374D" w14:textId="77777777" w:rsidTr="00FF5667">
        <w:trPr>
          <w:trHeight w:val="637"/>
        </w:trPr>
        <w:tc>
          <w:tcPr>
            <w:tcW w:w="7470" w:type="dxa"/>
            <w:vAlign w:val="center"/>
          </w:tcPr>
          <w:p w14:paraId="17082371" w14:textId="77777777" w:rsidR="006D35B8" w:rsidRPr="006D5D52" w:rsidRDefault="00B60F14" w:rsidP="00683142">
            <w:pPr>
              <w:spacing w:after="0" w:line="240" w:lineRule="auto"/>
              <w:jc w:val="both"/>
              <w:rPr>
                <w:rFonts w:eastAsia="Times New Roman" w:cstheme="minorHAnsi"/>
                <w:b/>
                <w:sz w:val="20"/>
                <w:szCs w:val="20"/>
              </w:rPr>
            </w:pPr>
            <w:r w:rsidRPr="006D5D52">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6D5D52" w:rsidRDefault="005050B5" w:rsidP="0068314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bl>
    <w:p w14:paraId="58882F02" w14:textId="77777777" w:rsidR="00AB5DE7" w:rsidRPr="006D5D52" w:rsidRDefault="00AB5DE7" w:rsidP="0068314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6D5D52" w:rsidRDefault="00B60F14" w:rsidP="00683142">
      <w:pPr>
        <w:spacing w:after="0" w:line="240" w:lineRule="auto"/>
        <w:jc w:val="both"/>
        <w:rPr>
          <w:rFonts w:eastAsia="Times New Roman" w:cstheme="minorHAnsi"/>
          <w:b/>
          <w:iCs/>
          <w:color w:val="0070C0"/>
          <w:sz w:val="20"/>
          <w:szCs w:val="20"/>
          <w:lang w:val="en-US"/>
        </w:rPr>
      </w:pPr>
      <w:r w:rsidRPr="006D5D52">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AD6CBB" w14:paraId="02F988F8" w14:textId="77777777" w:rsidTr="00FF5667">
        <w:tc>
          <w:tcPr>
            <w:tcW w:w="7470" w:type="dxa"/>
            <w:vAlign w:val="center"/>
          </w:tcPr>
          <w:p w14:paraId="009AA7F3" w14:textId="77777777" w:rsidR="00AB5DE7" w:rsidRPr="006D5D52" w:rsidRDefault="00B60F14">
            <w:pPr>
              <w:numPr>
                <w:ilvl w:val="0"/>
                <w:numId w:val="21"/>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 xml:space="preserve">Form </w:t>
            </w:r>
            <w:r w:rsidR="00956C57" w:rsidRPr="006D5D52">
              <w:rPr>
                <w:rFonts w:eastAsia="Times New Roman" w:cstheme="minorHAnsi"/>
                <w:color w:val="000000"/>
                <w:sz w:val="20"/>
                <w:szCs w:val="20"/>
                <w:lang w:val="en-US"/>
              </w:rPr>
              <w:t>J</w:t>
            </w:r>
            <w:r w:rsidRPr="006D5D52">
              <w:rPr>
                <w:rFonts w:eastAsia="Times New Roman" w:cstheme="minorHAnsi"/>
                <w:color w:val="000000"/>
                <w:sz w:val="20"/>
                <w:szCs w:val="20"/>
                <w:lang w:val="en-US"/>
              </w:rPr>
              <w:t xml:space="preserve">: </w:t>
            </w:r>
            <w:r w:rsidR="00956C57" w:rsidRPr="006D5D52">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6D5D52" w:rsidRDefault="005050B5" w:rsidP="00683142">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4807672C" w14:textId="77777777" w:rsidTr="00FF5667">
        <w:trPr>
          <w:trHeight w:val="294"/>
        </w:trPr>
        <w:tc>
          <w:tcPr>
            <w:tcW w:w="7470" w:type="dxa"/>
            <w:vAlign w:val="center"/>
          </w:tcPr>
          <w:p w14:paraId="3A08329D" w14:textId="77777777" w:rsidR="00956C57" w:rsidRPr="006D5D52" w:rsidRDefault="00B60F14">
            <w:pPr>
              <w:numPr>
                <w:ilvl w:val="0"/>
                <w:numId w:val="21"/>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Form K: Financial Proposal</w:t>
            </w:r>
          </w:p>
        </w:tc>
        <w:tc>
          <w:tcPr>
            <w:tcW w:w="1710" w:type="dxa"/>
            <w:vAlign w:val="center"/>
          </w:tcPr>
          <w:p w14:paraId="678A846E" w14:textId="77777777" w:rsidR="00956C57" w:rsidRPr="006D5D52" w:rsidRDefault="005050B5" w:rsidP="00683142">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EndPr/>
              <w:sdtContent>
                <w:r w:rsidR="00AF5EB9" w:rsidRPr="006D5D52">
                  <w:rPr>
                    <w:rFonts w:ascii="Segoe UI Symbol" w:eastAsia="MS Gothic" w:hAnsi="Segoe UI Symbol" w:cs="Segoe UI Symbol"/>
                    <w:color w:val="000000" w:themeColor="text1"/>
                    <w:sz w:val="20"/>
                    <w:szCs w:val="20"/>
                    <w:lang w:val="en-US"/>
                  </w:rPr>
                  <w:t>☐</w:t>
                </w:r>
              </w:sdtContent>
            </w:sdt>
          </w:p>
        </w:tc>
      </w:tr>
    </w:tbl>
    <w:p w14:paraId="5F0DDC72" w14:textId="77777777" w:rsidR="00AB5DE7" w:rsidRPr="006D5D52" w:rsidRDefault="00B60F14" w:rsidP="00683142">
      <w:pPr>
        <w:spacing w:line="240" w:lineRule="auto"/>
        <w:contextualSpacing/>
        <w:jc w:val="both"/>
        <w:rPr>
          <w:rFonts w:cstheme="minorHAnsi"/>
          <w:color w:val="000000"/>
          <w:sz w:val="20"/>
          <w:szCs w:val="20"/>
          <w:highlight w:val="yellow"/>
          <w:u w:val="single"/>
          <w:shd w:val="clear" w:color="auto" w:fill="FFF2CC" w:themeFill="accent4" w:themeFillTint="33"/>
        </w:rPr>
      </w:pPr>
      <w:r w:rsidRPr="006D5D52">
        <w:rPr>
          <w:rFonts w:cstheme="minorHAnsi"/>
          <w:color w:val="FF0000"/>
          <w:sz w:val="20"/>
          <w:szCs w:val="20"/>
        </w:rPr>
        <w:t xml:space="preserve">Forms J and K, representing the </w:t>
      </w:r>
      <w:r w:rsidRPr="006D5D52">
        <w:rPr>
          <w:rFonts w:eastAsia="Times New Roman" w:cstheme="minorHAnsi"/>
          <w:color w:val="FF0000"/>
          <w:sz w:val="20"/>
          <w:szCs w:val="20"/>
        </w:rPr>
        <w:t xml:space="preserve">Financial Proposal shall be submitted directly in the system only in the “Commercial section” of the requirements. </w:t>
      </w:r>
      <w:r w:rsidRPr="006D5D52">
        <w:rPr>
          <w:rFonts w:cstheme="minorHAnsi"/>
          <w:color w:val="FF0000"/>
          <w:sz w:val="20"/>
          <w:szCs w:val="20"/>
        </w:rPr>
        <w:t xml:space="preserve">Please, ensure that no other documents are disclosing your financial proposal apart from Forms J and K. </w:t>
      </w:r>
      <w:r w:rsidRPr="006D5D52">
        <w:rPr>
          <w:rFonts w:eastAsia="Times New Roman" w:cstheme="minorHAnsi"/>
          <w:color w:val="FF0000"/>
          <w:sz w:val="20"/>
          <w:szCs w:val="20"/>
        </w:rPr>
        <w:t>Non-compliance with this instruction may result in rejection of the proposal received.</w:t>
      </w:r>
    </w:p>
    <w:p w14:paraId="31CEFCF9" w14:textId="77777777" w:rsidR="000F5F02" w:rsidRPr="006D5D52" w:rsidRDefault="00B60F14" w:rsidP="00683142">
      <w:pPr>
        <w:spacing w:line="240" w:lineRule="auto"/>
        <w:rPr>
          <w:rFonts w:cstheme="minorHAnsi"/>
          <w:b/>
          <w:color w:val="000000"/>
          <w:sz w:val="20"/>
          <w:szCs w:val="20"/>
          <w:highlight w:val="yellow"/>
          <w:u w:val="single"/>
          <w:shd w:val="clear" w:color="auto" w:fill="FFF2CC" w:themeFill="accent4" w:themeFillTint="33"/>
        </w:rPr>
      </w:pPr>
      <w:r w:rsidRPr="006D5D52">
        <w:rPr>
          <w:rFonts w:cstheme="minorHAnsi"/>
          <w:b/>
          <w:color w:val="000000"/>
          <w:sz w:val="20"/>
          <w:szCs w:val="20"/>
          <w:highlight w:val="yellow"/>
          <w:u w:val="single"/>
          <w:shd w:val="clear" w:color="auto" w:fill="FFF2CC" w:themeFill="accent4" w:themeFillTint="33"/>
        </w:rPr>
        <w:br w:type="page"/>
      </w:r>
    </w:p>
    <w:p w14:paraId="6CCBA416" w14:textId="77777777" w:rsidR="00D629D0" w:rsidRPr="006D5D52" w:rsidRDefault="00B60F14" w:rsidP="00683142">
      <w:pPr>
        <w:keepNext/>
        <w:keepLines/>
        <w:spacing w:before="40" w:after="0" w:line="240" w:lineRule="auto"/>
        <w:outlineLvl w:val="1"/>
        <w:rPr>
          <w:rFonts w:eastAsia="Times New Roman" w:cstheme="minorHAnsi"/>
          <w:b/>
          <w:sz w:val="20"/>
          <w:szCs w:val="20"/>
        </w:rPr>
      </w:pPr>
      <w:bookmarkStart w:id="45" w:name="_Toc163026754"/>
      <w:r w:rsidRPr="006D5D52">
        <w:rPr>
          <w:rFonts w:eastAsia="Times New Roman" w:cstheme="minorHAnsi"/>
          <w:b/>
          <w:sz w:val="20"/>
          <w:szCs w:val="20"/>
        </w:rPr>
        <w:lastRenderedPageBreak/>
        <w:t xml:space="preserve">FORM </w:t>
      </w:r>
      <w:r w:rsidR="009A7977" w:rsidRPr="006D5D52">
        <w:rPr>
          <w:rFonts w:eastAsia="Times New Roman" w:cstheme="minorHAnsi"/>
          <w:b/>
          <w:sz w:val="20"/>
          <w:szCs w:val="20"/>
        </w:rPr>
        <w:t>C</w:t>
      </w:r>
      <w:r w:rsidRPr="006D5D52">
        <w:rPr>
          <w:rFonts w:eastAsia="Times New Roman" w:cstheme="minorHAnsi"/>
          <w:b/>
          <w:sz w:val="20"/>
          <w:szCs w:val="20"/>
        </w:rPr>
        <w:t xml:space="preserve">: </w:t>
      </w:r>
      <w:r w:rsidR="00BD2ABC" w:rsidRPr="006D5D52">
        <w:rPr>
          <w:rFonts w:eastAsia="Times New Roman" w:cstheme="minorHAnsi"/>
          <w:b/>
          <w:sz w:val="20"/>
          <w:szCs w:val="20"/>
        </w:rPr>
        <w:t>TECHNICAL PROPOSAL</w:t>
      </w:r>
      <w:r w:rsidRPr="006D5D52">
        <w:rPr>
          <w:rFonts w:eastAsia="Times New Roman" w:cstheme="minorHAnsi"/>
          <w:b/>
          <w:sz w:val="20"/>
          <w:szCs w:val="20"/>
        </w:rPr>
        <w:t xml:space="preserve"> </w:t>
      </w:r>
      <w:r w:rsidR="009E2179" w:rsidRPr="006D5D52">
        <w:rPr>
          <w:rFonts w:eastAsia="Times New Roman" w:cstheme="minorHAnsi"/>
          <w:b/>
          <w:sz w:val="20"/>
          <w:szCs w:val="20"/>
        </w:rPr>
        <w:t>SUBMISSION</w:t>
      </w:r>
      <w:bookmarkEnd w:id="44"/>
      <w:bookmarkEnd w:id="45"/>
    </w:p>
    <w:p w14:paraId="5B62D2B5" w14:textId="77777777" w:rsidR="00181BC6" w:rsidRPr="006D5D52" w:rsidRDefault="00181BC6" w:rsidP="00683142">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rsidRPr="00AD6CBB" w14:paraId="23CCDB49" w14:textId="77777777" w:rsidTr="000A24F3">
        <w:trPr>
          <w:trHeight w:val="360"/>
        </w:trPr>
        <w:tc>
          <w:tcPr>
            <w:tcW w:w="1979" w:type="dxa"/>
            <w:shd w:val="clear" w:color="auto" w:fill="auto"/>
            <w:vAlign w:val="center"/>
          </w:tcPr>
          <w:p w14:paraId="793A4730" w14:textId="77777777" w:rsidR="001D212A" w:rsidRPr="006D5D52" w:rsidRDefault="00B60F14" w:rsidP="00683142">
            <w:pPr>
              <w:spacing w:before="120" w:after="120" w:line="240" w:lineRule="auto"/>
              <w:rPr>
                <w:rFonts w:cstheme="minorHAnsi"/>
                <w:sz w:val="20"/>
                <w:szCs w:val="20"/>
              </w:rPr>
            </w:pPr>
            <w:r w:rsidRPr="006D5D52">
              <w:rPr>
                <w:rFonts w:cstheme="minorHAnsi"/>
                <w:sz w:val="20"/>
                <w:szCs w:val="20"/>
              </w:rPr>
              <w:t xml:space="preserve">Name of </w:t>
            </w:r>
            <w:r w:rsidR="00BD2ABC" w:rsidRPr="006D5D52">
              <w:rPr>
                <w:rFonts w:cstheme="minorHAnsi"/>
                <w:sz w:val="20"/>
                <w:szCs w:val="20"/>
              </w:rPr>
              <w:t>Proposer</w:t>
            </w:r>
            <w:r w:rsidRPr="006D5D52">
              <w:rPr>
                <w:rFonts w:cstheme="minorHAnsi"/>
                <w:sz w:val="20"/>
                <w:szCs w:val="20"/>
              </w:rPr>
              <w:t>:</w:t>
            </w:r>
          </w:p>
        </w:tc>
        <w:sdt>
          <w:sdtPr>
            <w:rPr>
              <w:rFonts w:cstheme="minorHAnsi"/>
              <w:sz w:val="20"/>
              <w:szCs w:val="20"/>
            </w:rPr>
            <w:id w:val="733045427"/>
            <w:placeholder>
              <w:docPart w:val="B505213CFE024B97A0F0481511F742B7"/>
            </w:placeholder>
            <w:showingPlcHdr/>
            <w:text/>
          </w:sdtPr>
          <w:sdtEndPr/>
          <w:sdtContent>
            <w:tc>
              <w:tcPr>
                <w:tcW w:w="4501" w:type="dxa"/>
                <w:shd w:val="clear" w:color="auto" w:fill="auto"/>
                <w:vAlign w:val="center"/>
              </w:tcPr>
              <w:p w14:paraId="4BC9E9AF" w14:textId="77777777" w:rsidR="001D212A"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20" w:type="dxa"/>
            <w:shd w:val="clear" w:color="auto" w:fill="auto"/>
            <w:vAlign w:val="center"/>
          </w:tcPr>
          <w:p w14:paraId="1C16B21F" w14:textId="77777777" w:rsidR="001D212A"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2DBC170B" w14:textId="77777777" w:rsidR="001D212A"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0E509300" w14:textId="77777777" w:rsidTr="000A24F3">
        <w:trPr>
          <w:trHeight w:val="360"/>
        </w:trPr>
        <w:tc>
          <w:tcPr>
            <w:tcW w:w="1979" w:type="dxa"/>
            <w:shd w:val="clear" w:color="auto" w:fill="auto"/>
          </w:tcPr>
          <w:p w14:paraId="050554A4" w14:textId="77777777" w:rsidR="001D212A"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717577049"/>
            <w:placeholder>
              <w:docPart w:val="33A54321FAFC4343AC6874B4F713F9F0"/>
            </w:placeholder>
            <w:text/>
          </w:sdtPr>
          <w:sdtEndPr/>
          <w:sdtContent>
            <w:tc>
              <w:tcPr>
                <w:tcW w:w="7561" w:type="dxa"/>
                <w:gridSpan w:val="3"/>
                <w:shd w:val="clear" w:color="auto" w:fill="auto"/>
                <w:vAlign w:val="center"/>
              </w:tcPr>
              <w:p w14:paraId="388CD83E" w14:textId="7466FACB" w:rsidR="001D212A" w:rsidRPr="00A628B5" w:rsidRDefault="00C36741" w:rsidP="00683142">
                <w:pPr>
                  <w:spacing w:before="120" w:after="120" w:line="240" w:lineRule="auto"/>
                  <w:rPr>
                    <w:rFonts w:cstheme="minorHAnsi"/>
                    <w:b/>
                    <w:sz w:val="20"/>
                    <w:szCs w:val="20"/>
                  </w:rPr>
                </w:pPr>
                <w:r w:rsidRPr="006C4FC5">
                  <w:rPr>
                    <w:rFonts w:cstheme="minorHAnsi"/>
                    <w:b/>
                    <w:sz w:val="20"/>
                    <w:szCs w:val="20"/>
                  </w:rPr>
                  <w:t>RfP24/</w:t>
                </w:r>
                <w:r w:rsidRPr="00D8058A">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44241D9F" w14:textId="77777777" w:rsidR="001D212A" w:rsidRPr="006D5D52" w:rsidRDefault="00B60F14" w:rsidP="00683142">
      <w:pPr>
        <w:spacing w:before="120" w:after="120" w:line="240" w:lineRule="auto"/>
        <w:jc w:val="both"/>
        <w:rPr>
          <w:rFonts w:cstheme="minorHAnsi"/>
          <w:sz w:val="20"/>
          <w:szCs w:val="20"/>
        </w:rPr>
      </w:pPr>
      <w:r w:rsidRPr="006D5D52">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EndPr/>
        <w:sdtContent>
          <w:r w:rsidR="00F72FF7" w:rsidRPr="006D5D52">
            <w:rPr>
              <w:rFonts w:cstheme="minorHAnsi"/>
              <w:color w:val="808080"/>
              <w:sz w:val="20"/>
              <w:szCs w:val="20"/>
            </w:rPr>
            <w:t>Click or tap here to enter text.</w:t>
          </w:r>
        </w:sdtContent>
      </w:sdt>
      <w:r w:rsidRPr="006D5D52">
        <w:rPr>
          <w:rFonts w:cstheme="minorHAnsi"/>
          <w:sz w:val="20"/>
          <w:szCs w:val="20"/>
        </w:rPr>
        <w:t xml:space="preserve">in accordance with your </w:t>
      </w:r>
      <w:r w:rsidR="00BD2ABC" w:rsidRPr="006D5D52">
        <w:rPr>
          <w:rFonts w:cstheme="minorHAnsi"/>
          <w:sz w:val="20"/>
          <w:szCs w:val="20"/>
        </w:rPr>
        <w:t>Request for Proposals</w:t>
      </w:r>
      <w:r w:rsidRPr="006D5D52">
        <w:rPr>
          <w:rFonts w:cstheme="minorHAnsi"/>
          <w:sz w:val="20"/>
          <w:szCs w:val="20"/>
        </w:rPr>
        <w:t xml:space="preserve"> No.</w:t>
      </w:r>
      <w:r w:rsidR="00F72FF7" w:rsidRPr="006D5D52">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EndPr/>
        <w:sdtContent>
          <w:r w:rsidR="00F72FF7" w:rsidRPr="006D5D52">
            <w:rPr>
              <w:rFonts w:cstheme="minorHAnsi"/>
              <w:color w:val="808080"/>
              <w:sz w:val="20"/>
              <w:szCs w:val="20"/>
            </w:rPr>
            <w:t>Click or tap here to enter text.</w:t>
          </w:r>
        </w:sdtContent>
      </w:sdt>
      <w:r w:rsidRPr="006D5D52">
        <w:rPr>
          <w:rFonts w:cstheme="minorHAnsi"/>
          <w:sz w:val="20"/>
          <w:szCs w:val="20"/>
        </w:rPr>
        <w:t xml:space="preserve">. We hereby submit our </w:t>
      </w:r>
      <w:r w:rsidR="00BD2ABC" w:rsidRPr="006D5D52">
        <w:rPr>
          <w:rFonts w:cstheme="minorHAnsi"/>
          <w:sz w:val="20"/>
          <w:szCs w:val="20"/>
        </w:rPr>
        <w:t>Proposal</w:t>
      </w:r>
      <w:r w:rsidRPr="006D5D52">
        <w:rPr>
          <w:rFonts w:cstheme="minorHAnsi"/>
          <w:sz w:val="20"/>
          <w:szCs w:val="20"/>
        </w:rPr>
        <w:t xml:space="preserve">, which includes this </w:t>
      </w:r>
      <w:r w:rsidRPr="006D5D52">
        <w:rPr>
          <w:rFonts w:cstheme="minorHAnsi"/>
          <w:spacing w:val="-2"/>
          <w:sz w:val="20"/>
          <w:szCs w:val="20"/>
        </w:rPr>
        <w:t xml:space="preserve">Technical </w:t>
      </w:r>
      <w:r w:rsidR="00BD2ABC" w:rsidRPr="006D5D52">
        <w:rPr>
          <w:rFonts w:cstheme="minorHAnsi"/>
          <w:spacing w:val="-2"/>
          <w:sz w:val="20"/>
          <w:szCs w:val="20"/>
        </w:rPr>
        <w:t xml:space="preserve">Proposal and our Financial Proposal </w:t>
      </w:r>
      <w:r w:rsidR="001F5C43" w:rsidRPr="006D5D52">
        <w:rPr>
          <w:rFonts w:cstheme="minorHAnsi"/>
          <w:spacing w:val="-2"/>
          <w:sz w:val="20"/>
          <w:szCs w:val="20"/>
        </w:rPr>
        <w:t>uploaded separately under the commercial section in the system as instruct</w:t>
      </w:r>
      <w:r w:rsidR="00141018" w:rsidRPr="006D5D52">
        <w:rPr>
          <w:rFonts w:cstheme="minorHAnsi"/>
          <w:spacing w:val="-2"/>
          <w:sz w:val="20"/>
          <w:szCs w:val="20"/>
        </w:rPr>
        <w:t>e</w:t>
      </w:r>
      <w:r w:rsidR="001F5C43" w:rsidRPr="006D5D52">
        <w:rPr>
          <w:rFonts w:cstheme="minorHAnsi"/>
          <w:spacing w:val="-2"/>
          <w:sz w:val="20"/>
          <w:szCs w:val="20"/>
        </w:rPr>
        <w:t xml:space="preserve">d. </w:t>
      </w:r>
    </w:p>
    <w:p w14:paraId="38914690" w14:textId="5867E4D8" w:rsidR="00EA5836" w:rsidRPr="006D5D52" w:rsidRDefault="00B60F14" w:rsidP="00683142">
      <w:pPr>
        <w:spacing w:before="120" w:after="120" w:line="240" w:lineRule="auto"/>
        <w:jc w:val="both"/>
        <w:rPr>
          <w:rFonts w:cstheme="minorHAnsi"/>
          <w:sz w:val="20"/>
          <w:szCs w:val="20"/>
        </w:rPr>
      </w:pPr>
      <w:r w:rsidRPr="006D5D52">
        <w:rPr>
          <w:rFonts w:cstheme="minorHAnsi"/>
          <w:b/>
          <w:bCs/>
          <w:sz w:val="20"/>
          <w:szCs w:val="20"/>
        </w:rPr>
        <w:t>Proposer Declaration:</w:t>
      </w:r>
      <w:r w:rsidRPr="006D5D52">
        <w:rPr>
          <w:rFonts w:cstheme="minorHAnsi"/>
          <w:sz w:val="20"/>
          <w:szCs w:val="20"/>
        </w:rPr>
        <w:t xml:space="preserve"> on behalf of our firm, its affiliates, </w:t>
      </w:r>
      <w:r w:rsidR="0018400D" w:rsidRPr="006D5D52">
        <w:rPr>
          <w:rFonts w:cstheme="minorHAnsi"/>
          <w:sz w:val="20"/>
          <w:szCs w:val="20"/>
        </w:rPr>
        <w:t>subsidiaries,</w:t>
      </w:r>
      <w:r w:rsidRPr="006D5D52">
        <w:rPr>
          <w:rFonts w:cstheme="minorHAnsi"/>
          <w:sz w:val="20"/>
          <w:szCs w:val="20"/>
        </w:rPr>
        <w:t xml:space="preserve"> and employees, including any JV / Consortium / Association members or subcontractors or suppliers for any part of the contract.</w:t>
      </w:r>
    </w:p>
    <w:tbl>
      <w:tblPr>
        <w:tblStyle w:val="TableGrid0"/>
        <w:tblW w:w="9445" w:type="dxa"/>
        <w:tblLook w:val="04A0" w:firstRow="1" w:lastRow="0" w:firstColumn="1" w:lastColumn="0" w:noHBand="0" w:noVBand="1"/>
      </w:tblPr>
      <w:tblGrid>
        <w:gridCol w:w="630"/>
        <w:gridCol w:w="555"/>
        <w:gridCol w:w="8260"/>
      </w:tblGrid>
      <w:tr w:rsidR="00493C62" w:rsidRPr="00AD6CBB" w14:paraId="4FED0A18" w14:textId="77777777" w:rsidTr="00531F9F">
        <w:trPr>
          <w:tblHeader/>
        </w:trPr>
        <w:tc>
          <w:tcPr>
            <w:tcW w:w="630" w:type="dxa"/>
          </w:tcPr>
          <w:p w14:paraId="384CC812" w14:textId="77777777" w:rsidR="00EA5836" w:rsidRPr="006D5D52" w:rsidRDefault="00B60F14" w:rsidP="00683142">
            <w:pPr>
              <w:ind w:left="-113" w:right="-105"/>
              <w:jc w:val="center"/>
              <w:rPr>
                <w:rFonts w:cstheme="minorHAnsi"/>
                <w:b/>
                <w:sz w:val="20"/>
                <w:szCs w:val="20"/>
              </w:rPr>
            </w:pPr>
            <w:r w:rsidRPr="006D5D52">
              <w:rPr>
                <w:rFonts w:cstheme="minorHAnsi"/>
                <w:b/>
                <w:sz w:val="20"/>
                <w:szCs w:val="20"/>
              </w:rPr>
              <w:t>Yes</w:t>
            </w:r>
          </w:p>
        </w:tc>
        <w:tc>
          <w:tcPr>
            <w:tcW w:w="555" w:type="dxa"/>
          </w:tcPr>
          <w:p w14:paraId="74A4387F" w14:textId="77777777" w:rsidR="00EA5836" w:rsidRPr="006D5D52" w:rsidRDefault="00B60F14" w:rsidP="00683142">
            <w:pPr>
              <w:ind w:left="-113" w:right="-105"/>
              <w:jc w:val="center"/>
              <w:rPr>
                <w:rFonts w:cstheme="minorHAnsi"/>
                <w:b/>
                <w:sz w:val="20"/>
                <w:szCs w:val="20"/>
              </w:rPr>
            </w:pPr>
            <w:r w:rsidRPr="006D5D52">
              <w:rPr>
                <w:rFonts w:cstheme="minorHAnsi"/>
                <w:b/>
                <w:sz w:val="20"/>
                <w:szCs w:val="20"/>
              </w:rPr>
              <w:t>No</w:t>
            </w:r>
          </w:p>
        </w:tc>
        <w:tc>
          <w:tcPr>
            <w:tcW w:w="8260" w:type="dxa"/>
          </w:tcPr>
          <w:p w14:paraId="5B1857CC" w14:textId="77777777" w:rsidR="00EA5836" w:rsidRPr="006D5D52" w:rsidRDefault="00EA5836" w:rsidP="00683142">
            <w:pPr>
              <w:jc w:val="both"/>
              <w:rPr>
                <w:rFonts w:cstheme="minorHAnsi"/>
                <w:b/>
                <w:sz w:val="20"/>
                <w:szCs w:val="20"/>
              </w:rPr>
            </w:pPr>
          </w:p>
        </w:tc>
      </w:tr>
      <w:tr w:rsidR="00493C62" w:rsidRPr="00AD6CBB" w14:paraId="74E61594" w14:textId="77777777" w:rsidTr="00531F9F">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53A92484" w14:textId="77777777" w:rsidR="00EA5836" w:rsidRPr="006D5D52" w:rsidRDefault="00B60F14" w:rsidP="00683142">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1AEAC814" w14:textId="77777777" w:rsidR="00EA5836" w:rsidRPr="006D5D52" w:rsidRDefault="00B60F14" w:rsidP="00683142">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3C0A5EDD" w14:textId="77777777" w:rsidR="00EA5836" w:rsidRPr="006D5D52" w:rsidRDefault="00B60F14" w:rsidP="00683142">
            <w:pPr>
              <w:jc w:val="both"/>
              <w:rPr>
                <w:rFonts w:cstheme="minorHAnsi"/>
                <w:b/>
                <w:sz w:val="20"/>
                <w:szCs w:val="20"/>
              </w:rPr>
            </w:pPr>
            <w:r w:rsidRPr="006D5D52">
              <w:rPr>
                <w:rFonts w:cstheme="minorHAnsi"/>
                <w:b/>
                <w:sz w:val="20"/>
                <w:szCs w:val="20"/>
              </w:rPr>
              <w:t xml:space="preserve">Requirements and Terms and Conditions: </w:t>
            </w:r>
            <w:r w:rsidRPr="006D5D52">
              <w:rPr>
                <w:rFonts w:cstheme="minorHAnsi"/>
                <w:sz w:val="20"/>
                <w:szCs w:val="20"/>
              </w:rPr>
              <w:t>I/</w:t>
            </w:r>
            <w:r w:rsidR="0022464A" w:rsidRPr="006D5D52">
              <w:rPr>
                <w:rFonts w:cstheme="minorHAnsi"/>
                <w:sz w:val="20"/>
                <w:szCs w:val="20"/>
              </w:rPr>
              <w:t>W</w:t>
            </w:r>
            <w:r w:rsidRPr="006D5D52">
              <w:rPr>
                <w:rFonts w:cstheme="minorHAnsi"/>
                <w:sz w:val="20"/>
                <w:szCs w:val="20"/>
              </w:rPr>
              <w:t>e have read and fully understand the RFP, including the RFP Information and Data Sheet, Terms of Reference</w:t>
            </w:r>
            <w:r w:rsidR="0008497B" w:rsidRPr="006D5D52">
              <w:rPr>
                <w:rFonts w:cstheme="minorHAnsi"/>
                <w:sz w:val="20"/>
                <w:szCs w:val="20"/>
              </w:rPr>
              <w:t>,</w:t>
            </w:r>
            <w:r w:rsidRPr="006D5D52">
              <w:rPr>
                <w:rFonts w:cstheme="minorHAnsi"/>
                <w:sz w:val="20"/>
                <w:szCs w:val="20"/>
              </w:rPr>
              <w:t xml:space="preserve"> the General Conditions of </w:t>
            </w:r>
            <w:proofErr w:type="gramStart"/>
            <w:r w:rsidRPr="006D5D52">
              <w:rPr>
                <w:rFonts w:cstheme="minorHAnsi"/>
                <w:sz w:val="20"/>
                <w:szCs w:val="20"/>
              </w:rPr>
              <w:t>Contract</w:t>
            </w:r>
            <w:proofErr w:type="gramEnd"/>
            <w:r w:rsidR="0008497B" w:rsidRPr="006D5D52">
              <w:rPr>
                <w:rFonts w:cstheme="minorHAnsi"/>
                <w:sz w:val="20"/>
                <w:szCs w:val="20"/>
              </w:rPr>
              <w:t xml:space="preserve"> and any Special Conditions of Contract</w:t>
            </w:r>
            <w:r w:rsidRPr="006D5D52">
              <w:rPr>
                <w:rFonts w:cstheme="minorHAnsi"/>
                <w:sz w:val="20"/>
                <w:szCs w:val="20"/>
              </w:rPr>
              <w:t>. I/we confirm that the proposer agrees to be bound by them.</w:t>
            </w:r>
          </w:p>
        </w:tc>
      </w:tr>
      <w:tr w:rsidR="00493C62" w:rsidRPr="00AD6CBB" w14:paraId="06B1DEC3" w14:textId="77777777" w:rsidTr="00531F9F">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9D6D20A"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0144AC78"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42991B1C" w14:textId="77777777" w:rsidR="00EA5836" w:rsidRPr="006D5D52" w:rsidRDefault="00B60F14" w:rsidP="00683142">
            <w:pPr>
              <w:jc w:val="both"/>
              <w:rPr>
                <w:rFonts w:cstheme="minorHAnsi"/>
                <w:b/>
                <w:sz w:val="20"/>
                <w:szCs w:val="20"/>
              </w:rPr>
            </w:pPr>
            <w:r w:rsidRPr="006D5D52">
              <w:rPr>
                <w:rFonts w:cstheme="minorHAnsi"/>
                <w:sz w:val="20"/>
                <w:szCs w:val="20"/>
              </w:rPr>
              <w:t>I/</w:t>
            </w:r>
            <w:r w:rsidR="0022464A" w:rsidRPr="006D5D52">
              <w:rPr>
                <w:rFonts w:cstheme="minorHAnsi"/>
                <w:sz w:val="20"/>
                <w:szCs w:val="20"/>
              </w:rPr>
              <w:t>W</w:t>
            </w:r>
            <w:r w:rsidRPr="006D5D52">
              <w:rPr>
                <w:rFonts w:cstheme="minorHAnsi"/>
                <w:sz w:val="20"/>
                <w:szCs w:val="20"/>
              </w:rPr>
              <w:t xml:space="preserve">e confirm that the proposer has the necessary capacity, </w:t>
            </w:r>
            <w:proofErr w:type="gramStart"/>
            <w:r w:rsidRPr="006D5D52">
              <w:rPr>
                <w:rFonts w:cstheme="minorHAnsi"/>
                <w:sz w:val="20"/>
                <w:szCs w:val="20"/>
              </w:rPr>
              <w:t>capability</w:t>
            </w:r>
            <w:proofErr w:type="gramEnd"/>
            <w:r w:rsidRPr="006D5D52">
              <w:rPr>
                <w:rFonts w:cstheme="minorHAnsi"/>
                <w:sz w:val="20"/>
                <w:szCs w:val="20"/>
              </w:rPr>
              <w:t xml:space="preserve"> and necessary licenses to fully meet or exceed the requirements and will be available to deliver throughout the relevant contract period.</w:t>
            </w:r>
          </w:p>
        </w:tc>
      </w:tr>
      <w:tr w:rsidR="00493C62" w:rsidRPr="00AD6CBB" w14:paraId="148C50A0" w14:textId="77777777" w:rsidTr="00531F9F">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70BB98C2"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67E033F9"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1F36CE12" w14:textId="77777777" w:rsidR="00EA5836" w:rsidRPr="006D5D52" w:rsidRDefault="00B60F14" w:rsidP="00683142">
            <w:pPr>
              <w:jc w:val="both"/>
              <w:rPr>
                <w:rFonts w:cstheme="minorHAnsi"/>
                <w:sz w:val="20"/>
                <w:szCs w:val="20"/>
              </w:rPr>
            </w:pPr>
            <w:r w:rsidRPr="006D5D52">
              <w:rPr>
                <w:rFonts w:cstheme="minorHAnsi"/>
                <w:b/>
                <w:color w:val="000000" w:themeColor="text1"/>
                <w:sz w:val="20"/>
                <w:szCs w:val="20"/>
              </w:rPr>
              <w:t>Ethics</w:t>
            </w:r>
            <w:r w:rsidRPr="006D5D52">
              <w:rPr>
                <w:rFonts w:cstheme="minorHAnsi"/>
                <w:color w:val="000000" w:themeColor="text1"/>
                <w:sz w:val="20"/>
                <w:szCs w:val="20"/>
              </w:rPr>
              <w:t>:</w:t>
            </w:r>
            <w:r w:rsidRPr="006D5D52">
              <w:rPr>
                <w:rFonts w:cstheme="minorHAnsi"/>
                <w:sz w:val="20"/>
                <w:szCs w:val="20"/>
              </w:rPr>
              <w:t xml:space="preserve"> </w:t>
            </w:r>
            <w:r w:rsidRPr="006D5D52">
              <w:rPr>
                <w:rFonts w:cstheme="minorHAnsi"/>
                <w:color w:val="000000" w:themeColor="text1"/>
                <w:sz w:val="20"/>
                <w:szCs w:val="20"/>
              </w:rPr>
              <w:t xml:space="preserve">In submitting this </w:t>
            </w:r>
            <w:r w:rsidR="00981F71" w:rsidRPr="006D5D52">
              <w:rPr>
                <w:rFonts w:cstheme="minorHAnsi"/>
                <w:color w:val="000000" w:themeColor="text1"/>
                <w:sz w:val="20"/>
                <w:szCs w:val="20"/>
              </w:rPr>
              <w:t>proposal</w:t>
            </w:r>
            <w:r w:rsidRPr="006D5D52">
              <w:rPr>
                <w:rFonts w:cstheme="minorHAnsi"/>
                <w:color w:val="000000" w:themeColor="text1"/>
                <w:sz w:val="20"/>
                <w:szCs w:val="20"/>
              </w:rPr>
              <w:t xml:space="preserve"> </w:t>
            </w:r>
            <w:r w:rsidR="00F30454" w:rsidRPr="006D5D52">
              <w:rPr>
                <w:rFonts w:cstheme="minorHAnsi"/>
                <w:color w:val="000000" w:themeColor="text1"/>
                <w:sz w:val="20"/>
                <w:szCs w:val="20"/>
              </w:rPr>
              <w:t xml:space="preserve">I/we </w:t>
            </w:r>
            <w:r w:rsidRPr="006D5D52">
              <w:rPr>
                <w:rFonts w:cstheme="minorHAnsi"/>
                <w:color w:val="000000" w:themeColor="text1"/>
                <w:sz w:val="20"/>
                <w:szCs w:val="20"/>
              </w:rPr>
              <w:t xml:space="preserve">warrant that </w:t>
            </w:r>
            <w:r w:rsidR="00F30454" w:rsidRPr="006D5D52">
              <w:rPr>
                <w:rFonts w:cstheme="minorHAnsi"/>
                <w:color w:val="000000" w:themeColor="text1"/>
                <w:sz w:val="20"/>
                <w:szCs w:val="20"/>
              </w:rPr>
              <w:t>the proposer</w:t>
            </w:r>
            <w:r w:rsidRPr="006D5D52">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D5D52">
              <w:rPr>
                <w:rFonts w:cstheme="minorHAnsi"/>
                <w:sz w:val="20"/>
                <w:szCs w:val="20"/>
              </w:rPr>
              <w:t xml:space="preserve"> </w:t>
            </w:r>
          </w:p>
        </w:tc>
      </w:tr>
      <w:tr w:rsidR="00493C62" w:rsidRPr="00AD6CBB" w14:paraId="543E4470" w14:textId="77777777" w:rsidTr="00531F9F">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65FDB38F"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0DE5FF2"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7E13AF70" w14:textId="77777777" w:rsidR="00EA5836" w:rsidRPr="006D5D52" w:rsidRDefault="00B60F14" w:rsidP="00683142">
            <w:pPr>
              <w:jc w:val="both"/>
              <w:rPr>
                <w:rFonts w:cstheme="minorHAnsi"/>
                <w:b/>
                <w:color w:val="000000" w:themeColor="text1"/>
                <w:sz w:val="20"/>
                <w:szCs w:val="20"/>
              </w:rPr>
            </w:pPr>
            <w:r w:rsidRPr="006D5D52">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D5D52">
              <w:rPr>
                <w:rFonts w:cstheme="minorHAnsi"/>
                <w:iCs/>
                <w:sz w:val="20"/>
                <w:szCs w:val="20"/>
              </w:rPr>
              <w:t>the United Nations Supplier Code of Conduct :</w:t>
            </w:r>
            <w:hyperlink r:id="rId53" w:history="1">
              <w:r w:rsidRPr="006D5D52">
                <w:rPr>
                  <w:rFonts w:cstheme="minorHAnsi"/>
                  <w:color w:val="0563C1" w:themeColor="hyperlink"/>
                  <w:sz w:val="20"/>
                  <w:szCs w:val="20"/>
                  <w:u w:val="single"/>
                </w:rPr>
                <w:t>https://www.un.org/Depts/ptd/about-us/un-supplier-code-conduct</w:t>
              </w:r>
            </w:hyperlink>
            <w:r w:rsidRPr="006D5D52">
              <w:rPr>
                <w:rFonts w:cstheme="minorHAnsi"/>
                <w:sz w:val="20"/>
                <w:szCs w:val="20"/>
              </w:rPr>
              <w:t xml:space="preserve"> </w:t>
            </w:r>
            <w:r w:rsidRPr="006D5D52">
              <w:rPr>
                <w:rFonts w:cstheme="minorHAnsi"/>
                <w:iCs/>
                <w:sz w:val="20"/>
                <w:szCs w:val="20"/>
              </w:rPr>
              <w:t>and acknowledge that it provides the minimum standards expected of suppliers to the UN.</w:t>
            </w:r>
          </w:p>
        </w:tc>
      </w:tr>
      <w:tr w:rsidR="00493C62" w:rsidRPr="00AD6CBB" w14:paraId="38AD1D7E" w14:textId="77777777" w:rsidTr="00531F9F">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3D45420"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33AC4EDB"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7459EB84" w14:textId="77777777" w:rsidR="00EA5836" w:rsidRPr="00DF48A7" w:rsidRDefault="00B60F14" w:rsidP="00683142">
            <w:pPr>
              <w:jc w:val="both"/>
              <w:rPr>
                <w:rFonts w:cstheme="minorHAnsi"/>
                <w:b/>
                <w:sz w:val="20"/>
                <w:szCs w:val="20"/>
              </w:rPr>
            </w:pPr>
            <w:r w:rsidRPr="00DF48A7">
              <w:rPr>
                <w:rFonts w:cstheme="minorHAnsi"/>
                <w:b/>
                <w:color w:val="000000" w:themeColor="text1"/>
                <w:sz w:val="20"/>
                <w:szCs w:val="20"/>
              </w:rPr>
              <w:t>Conflict of interest:</w:t>
            </w:r>
            <w:r w:rsidRPr="00DF48A7">
              <w:rPr>
                <w:rFonts w:cstheme="minorHAnsi"/>
                <w:color w:val="000000" w:themeColor="text1"/>
                <w:sz w:val="20"/>
                <w:szCs w:val="20"/>
              </w:rPr>
              <w:t xml:space="preserve"> </w:t>
            </w:r>
            <w:r w:rsidR="0022464A" w:rsidRPr="00DF48A7">
              <w:rPr>
                <w:rFonts w:cstheme="minorHAnsi"/>
                <w:color w:val="000000" w:themeColor="text1"/>
                <w:sz w:val="20"/>
                <w:szCs w:val="20"/>
              </w:rPr>
              <w:t>I/We</w:t>
            </w:r>
            <w:r w:rsidRPr="00DF48A7">
              <w:rPr>
                <w:rFonts w:cstheme="minorHAnsi"/>
                <w:color w:val="000000" w:themeColor="text1"/>
                <w:sz w:val="20"/>
                <w:szCs w:val="20"/>
              </w:rPr>
              <w:t xml:space="preserve"> warrant that </w:t>
            </w:r>
            <w:r w:rsidR="0022464A" w:rsidRPr="00DF48A7">
              <w:rPr>
                <w:rFonts w:cstheme="minorHAnsi"/>
                <w:color w:val="000000" w:themeColor="text1"/>
                <w:sz w:val="20"/>
                <w:szCs w:val="20"/>
              </w:rPr>
              <w:t>the proposer</w:t>
            </w:r>
            <w:r w:rsidRPr="00DF48A7">
              <w:rPr>
                <w:rFonts w:cstheme="minorHAnsi"/>
                <w:color w:val="000000" w:themeColor="text1"/>
                <w:sz w:val="20"/>
                <w:szCs w:val="20"/>
              </w:rPr>
              <w:t xml:space="preserve"> has no actual, potential or perceived conflict of Interest in submitting this </w:t>
            </w:r>
            <w:proofErr w:type="gramStart"/>
            <w:r w:rsidR="00BE2674" w:rsidRPr="00DF48A7">
              <w:rPr>
                <w:rFonts w:cstheme="minorHAnsi"/>
                <w:color w:val="000000" w:themeColor="text1"/>
                <w:sz w:val="20"/>
                <w:szCs w:val="20"/>
              </w:rPr>
              <w:t>proposal</w:t>
            </w:r>
            <w:r w:rsidRPr="00DF48A7">
              <w:rPr>
                <w:rFonts w:cstheme="minorHAnsi"/>
                <w:color w:val="000000" w:themeColor="text1"/>
                <w:sz w:val="20"/>
                <w:szCs w:val="20"/>
              </w:rPr>
              <w:t>, or</w:t>
            </w:r>
            <w:proofErr w:type="gramEnd"/>
            <w:r w:rsidRPr="00DF48A7">
              <w:rPr>
                <w:rFonts w:cstheme="minorHAnsi"/>
                <w:color w:val="000000" w:themeColor="text1"/>
                <w:sz w:val="20"/>
                <w:szCs w:val="20"/>
              </w:rPr>
              <w:t xml:space="preserve"> entering into a contract to deliver the requirements. Where a conflict of interest arises during the </w:t>
            </w:r>
            <w:r w:rsidR="00E02ED3" w:rsidRPr="00DF48A7">
              <w:rPr>
                <w:rFonts w:cstheme="minorHAnsi"/>
                <w:color w:val="000000" w:themeColor="text1"/>
                <w:sz w:val="20"/>
                <w:szCs w:val="20"/>
              </w:rPr>
              <w:t>RFP</w:t>
            </w:r>
            <w:r w:rsidRPr="00DF48A7">
              <w:rPr>
                <w:rFonts w:cstheme="minorHAnsi"/>
                <w:color w:val="000000" w:themeColor="text1"/>
                <w:sz w:val="20"/>
                <w:szCs w:val="20"/>
              </w:rPr>
              <w:t xml:space="preserve"> process the </w:t>
            </w:r>
            <w:r w:rsidR="0022464A" w:rsidRPr="00DF48A7">
              <w:rPr>
                <w:rFonts w:cstheme="minorHAnsi"/>
                <w:color w:val="000000" w:themeColor="text1"/>
                <w:sz w:val="20"/>
                <w:szCs w:val="20"/>
              </w:rPr>
              <w:t>proposer</w:t>
            </w:r>
            <w:r w:rsidRPr="00DF48A7">
              <w:rPr>
                <w:rFonts w:cstheme="minorHAnsi"/>
                <w:color w:val="000000" w:themeColor="text1"/>
                <w:sz w:val="20"/>
                <w:szCs w:val="20"/>
              </w:rPr>
              <w:t xml:space="preserve"> will report it immediately to the Procuring Organisation’s Point of Contact.</w:t>
            </w:r>
          </w:p>
        </w:tc>
      </w:tr>
      <w:tr w:rsidR="00493C62" w:rsidRPr="00AD6CBB" w14:paraId="78FE7828" w14:textId="77777777" w:rsidTr="00531F9F">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4512C09"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9133721"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6ED7AAF5" w14:textId="77777777" w:rsidR="00DF48A7" w:rsidRPr="00531F9F" w:rsidRDefault="00DF48A7" w:rsidP="00DF48A7">
            <w:pPr>
              <w:jc w:val="both"/>
              <w:rPr>
                <w:rFonts w:cstheme="minorHAnsi"/>
                <w:color w:val="212121"/>
                <w:sz w:val="20"/>
                <w:szCs w:val="20"/>
              </w:rPr>
            </w:pPr>
            <w:r w:rsidRPr="00531F9F">
              <w:rPr>
                <w:rFonts w:cstheme="minorHAnsi"/>
                <w:b/>
                <w:bCs/>
                <w:color w:val="212121"/>
                <w:sz w:val="20"/>
                <w:szCs w:val="20"/>
              </w:rPr>
              <w:t xml:space="preserve">Prohibitions and Sanctions: </w:t>
            </w:r>
            <w:r w:rsidRPr="00531F9F">
              <w:rPr>
                <w:rFonts w:cstheme="minorHAnsi"/>
                <w:color w:val="212121"/>
                <w:sz w:val="20"/>
                <w:szCs w:val="20"/>
              </w:rPr>
              <w:t>l/We hereby declare that our firm,</w:t>
            </w:r>
            <w:r w:rsidRPr="00531F9F">
              <w:rPr>
                <w:rStyle w:val="apple-converted-space"/>
                <w:rFonts w:cstheme="minorHAnsi"/>
                <w:color w:val="212121"/>
                <w:sz w:val="20"/>
                <w:szCs w:val="20"/>
              </w:rPr>
              <w:t> </w:t>
            </w:r>
            <w:r w:rsidRPr="00531F9F">
              <w:rPr>
                <w:rFonts w:cstheme="minorHAnsi"/>
                <w:color w:val="212121"/>
                <w:sz w:val="20"/>
                <w:szCs w:val="20"/>
              </w:rPr>
              <w:t>ultimate beneficial owners,</w:t>
            </w:r>
            <w:r w:rsidRPr="00531F9F">
              <w:rPr>
                <w:rFonts w:cstheme="minorHAnsi"/>
              </w:rPr>
              <w:t> </w:t>
            </w:r>
            <w:r w:rsidRPr="00531F9F">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1136A902" w14:textId="6F347D52" w:rsidR="00EA5836" w:rsidRPr="00DF48A7" w:rsidRDefault="00EA5836" w:rsidP="00683142">
            <w:pPr>
              <w:jc w:val="both"/>
              <w:rPr>
                <w:rFonts w:cstheme="minorHAnsi"/>
                <w:b/>
                <w:sz w:val="20"/>
                <w:szCs w:val="20"/>
              </w:rPr>
            </w:pPr>
          </w:p>
        </w:tc>
      </w:tr>
      <w:tr w:rsidR="00493C62" w:rsidRPr="00AD6CBB" w14:paraId="5E781C65" w14:textId="77777777" w:rsidTr="00531F9F">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55548CD8"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27AC0D1E"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0E7FF8CA" w14:textId="77777777" w:rsidR="00EA5836" w:rsidRPr="006D5D52" w:rsidRDefault="00B60F14" w:rsidP="00683142">
            <w:pPr>
              <w:autoSpaceDE w:val="0"/>
              <w:autoSpaceDN w:val="0"/>
              <w:adjustRightInd w:val="0"/>
              <w:jc w:val="both"/>
              <w:rPr>
                <w:rFonts w:cstheme="minorHAnsi"/>
                <w:sz w:val="20"/>
                <w:szCs w:val="20"/>
              </w:rPr>
            </w:pPr>
            <w:r w:rsidRPr="006D5D52">
              <w:rPr>
                <w:rFonts w:cstheme="minorHAnsi"/>
                <w:sz w:val="20"/>
                <w:szCs w:val="20"/>
              </w:rPr>
              <w:t>I/</w:t>
            </w:r>
            <w:r w:rsidR="004C0988" w:rsidRPr="006D5D52">
              <w:rPr>
                <w:rFonts w:cstheme="minorHAnsi"/>
                <w:sz w:val="20"/>
                <w:szCs w:val="20"/>
              </w:rPr>
              <w:t>W</w:t>
            </w:r>
            <w:r w:rsidRPr="006D5D52">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AD6CBB" w14:paraId="35642522" w14:textId="77777777" w:rsidTr="00531F9F">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0E645AE"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D0BE8C5"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2CEDAF20" w14:textId="77777777" w:rsidR="00EA5836" w:rsidRPr="006D5D52" w:rsidRDefault="00B60F14" w:rsidP="00683142">
            <w:pPr>
              <w:autoSpaceDE w:val="0"/>
              <w:autoSpaceDN w:val="0"/>
              <w:adjustRightInd w:val="0"/>
              <w:jc w:val="both"/>
              <w:rPr>
                <w:rFonts w:cstheme="minorHAnsi"/>
                <w:b/>
                <w:sz w:val="20"/>
                <w:szCs w:val="20"/>
              </w:rPr>
            </w:pPr>
            <w:r w:rsidRPr="006D5D52">
              <w:rPr>
                <w:rFonts w:cstheme="minorHAnsi"/>
                <w:b/>
                <w:sz w:val="20"/>
                <w:szCs w:val="20"/>
              </w:rPr>
              <w:t>Bankruptcy</w:t>
            </w:r>
            <w:r w:rsidRPr="006D5D52">
              <w:rPr>
                <w:rFonts w:cstheme="minorHAnsi"/>
                <w:sz w:val="20"/>
                <w:szCs w:val="20"/>
              </w:rPr>
              <w:t xml:space="preserve">: l/We have not declared bankruptcy, are not involved in bankruptcy or receivership proceedings, and there is no judgment or pending legal action against </w:t>
            </w:r>
            <w:r w:rsidR="004C0988" w:rsidRPr="006D5D52">
              <w:rPr>
                <w:rFonts w:cstheme="minorHAnsi"/>
                <w:sz w:val="20"/>
                <w:szCs w:val="20"/>
              </w:rPr>
              <w:t>us</w:t>
            </w:r>
            <w:r w:rsidRPr="006D5D52">
              <w:rPr>
                <w:rFonts w:cstheme="minorHAnsi"/>
                <w:sz w:val="20"/>
                <w:szCs w:val="20"/>
              </w:rPr>
              <w:t xml:space="preserve"> that could impair </w:t>
            </w:r>
            <w:r w:rsidR="004C0988" w:rsidRPr="006D5D52">
              <w:rPr>
                <w:rFonts w:cstheme="minorHAnsi"/>
                <w:sz w:val="20"/>
                <w:szCs w:val="20"/>
              </w:rPr>
              <w:t>our</w:t>
            </w:r>
            <w:r w:rsidRPr="006D5D52">
              <w:rPr>
                <w:rFonts w:cstheme="minorHAnsi"/>
                <w:sz w:val="20"/>
                <w:szCs w:val="20"/>
              </w:rPr>
              <w:t xml:space="preserve"> operations in the foreseeable future.</w:t>
            </w:r>
          </w:p>
        </w:tc>
      </w:tr>
      <w:tr w:rsidR="00493C62" w:rsidRPr="00AD6CBB" w14:paraId="4E253BA6" w14:textId="77777777" w:rsidTr="00531F9F">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DF16044"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0070585"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786B799C" w14:textId="77777777" w:rsidR="00EA5836" w:rsidRPr="006D5D52" w:rsidRDefault="00B60F14" w:rsidP="00683142">
            <w:pPr>
              <w:jc w:val="both"/>
              <w:rPr>
                <w:rFonts w:cstheme="minorHAnsi"/>
                <w:b/>
                <w:sz w:val="20"/>
                <w:szCs w:val="20"/>
              </w:rPr>
            </w:pPr>
            <w:r w:rsidRPr="006D5D52">
              <w:rPr>
                <w:rFonts w:cstheme="minorHAnsi"/>
                <w:b/>
                <w:sz w:val="20"/>
                <w:szCs w:val="20"/>
              </w:rPr>
              <w:t>Proposal Validity Period:</w:t>
            </w:r>
            <w:r w:rsidRPr="006D5D52">
              <w:rPr>
                <w:rFonts w:cstheme="minorHAnsi"/>
                <w:sz w:val="20"/>
                <w:szCs w:val="20"/>
              </w:rPr>
              <w:t xml:space="preserve"> I/We confirm that this Proposal, including the price, remains open for acceptance for the proposal validity period.  </w:t>
            </w:r>
          </w:p>
        </w:tc>
      </w:tr>
      <w:tr w:rsidR="00493C62" w:rsidRPr="00AD6CBB" w14:paraId="11C267B5" w14:textId="77777777" w:rsidTr="00531F9F">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56E3164"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F6973E3"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3B8FABE6" w14:textId="77777777" w:rsidR="00EA5836" w:rsidRPr="006D5D52" w:rsidRDefault="00B60F14" w:rsidP="00683142">
            <w:pPr>
              <w:jc w:val="both"/>
              <w:rPr>
                <w:rFonts w:cstheme="minorHAnsi"/>
                <w:b/>
                <w:sz w:val="20"/>
                <w:szCs w:val="20"/>
              </w:rPr>
            </w:pPr>
            <w:r w:rsidRPr="006D5D52">
              <w:rPr>
                <w:rFonts w:cstheme="minorHAnsi"/>
                <w:sz w:val="20"/>
                <w:szCs w:val="20"/>
              </w:rPr>
              <w:t xml:space="preserve">I/We understand and recognize that you are not bound to accept any </w:t>
            </w:r>
            <w:r w:rsidR="00E02ED3" w:rsidRPr="006D5D52">
              <w:rPr>
                <w:rFonts w:cstheme="minorHAnsi"/>
                <w:sz w:val="20"/>
                <w:szCs w:val="20"/>
              </w:rPr>
              <w:t>proposal</w:t>
            </w:r>
            <w:r w:rsidRPr="006D5D52">
              <w:rPr>
                <w:rFonts w:cstheme="minorHAnsi"/>
                <w:sz w:val="20"/>
                <w:szCs w:val="20"/>
              </w:rPr>
              <w:t xml:space="preserve"> you receive</w:t>
            </w:r>
            <w:r w:rsidR="00E02ED3" w:rsidRPr="006D5D52">
              <w:rPr>
                <w:rFonts w:cstheme="minorHAnsi"/>
                <w:sz w:val="20"/>
                <w:szCs w:val="20"/>
              </w:rPr>
              <w:t>.</w:t>
            </w:r>
            <w:r w:rsidRPr="006D5D52">
              <w:rPr>
                <w:rFonts w:cstheme="minorHAnsi"/>
                <w:sz w:val="20"/>
                <w:szCs w:val="20"/>
              </w:rPr>
              <w:t xml:space="preserve"> </w:t>
            </w:r>
          </w:p>
        </w:tc>
      </w:tr>
      <w:tr w:rsidR="00493C62" w:rsidRPr="00AD6CBB" w14:paraId="11891D5B" w14:textId="77777777" w:rsidTr="00531F9F">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A11335D"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0EC61DC" w14:textId="77777777" w:rsidR="00EA5836" w:rsidRPr="006D5D52" w:rsidRDefault="00B60F14" w:rsidP="00683142">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7772FE0D" w14:textId="77777777" w:rsidR="00EA5836" w:rsidRPr="006D5D52" w:rsidRDefault="00B60F14" w:rsidP="00683142">
            <w:pPr>
              <w:jc w:val="both"/>
              <w:rPr>
                <w:rFonts w:cstheme="minorHAnsi"/>
                <w:b/>
                <w:sz w:val="20"/>
                <w:szCs w:val="20"/>
              </w:rPr>
            </w:pPr>
            <w:r w:rsidRPr="006D5D52">
              <w:rPr>
                <w:rFonts w:cstheme="minorHAnsi"/>
                <w:sz w:val="20"/>
                <w:szCs w:val="20"/>
              </w:rPr>
              <w:t xml:space="preserve">By signing this declaration, the signatory below represents, </w:t>
            </w:r>
            <w:proofErr w:type="gramStart"/>
            <w:r w:rsidRPr="006D5D52">
              <w:rPr>
                <w:rFonts w:cstheme="minorHAnsi"/>
                <w:sz w:val="20"/>
                <w:szCs w:val="20"/>
              </w:rPr>
              <w:t>warrants</w:t>
            </w:r>
            <w:proofErr w:type="gramEnd"/>
            <w:r w:rsidRPr="006D5D52">
              <w:rPr>
                <w:rFonts w:cstheme="minorHAnsi"/>
                <w:sz w:val="20"/>
                <w:szCs w:val="20"/>
              </w:rPr>
              <w:t xml:space="preserve"> and agrees that he/she has been authorised by the Organisation/s to make this declaration on its/their behalf.</w:t>
            </w:r>
          </w:p>
        </w:tc>
      </w:tr>
    </w:tbl>
    <w:p w14:paraId="5437DD6F" w14:textId="77777777" w:rsidR="00EA5836" w:rsidRPr="006D5D52" w:rsidRDefault="00EA5836" w:rsidP="00683142">
      <w:pPr>
        <w:spacing w:before="120" w:after="120" w:line="240" w:lineRule="auto"/>
        <w:jc w:val="both"/>
        <w:rPr>
          <w:rFonts w:cstheme="minorHAnsi"/>
          <w:sz w:val="20"/>
          <w:szCs w:val="20"/>
        </w:rPr>
      </w:pPr>
    </w:p>
    <w:p w14:paraId="7E36E00F" w14:textId="77777777" w:rsidR="001D212A" w:rsidRPr="006D5D52" w:rsidRDefault="00B60F14" w:rsidP="00683142">
      <w:pPr>
        <w:tabs>
          <w:tab w:val="left" w:pos="990"/>
          <w:tab w:val="left" w:pos="5040"/>
          <w:tab w:val="left" w:pos="585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Name: </w:t>
      </w:r>
      <w:r w:rsidRPr="006D5D52">
        <w:rPr>
          <w:rFonts w:cstheme="minorHAnsi"/>
          <w:color w:val="000000"/>
          <w:sz w:val="20"/>
          <w:szCs w:val="20"/>
          <w:lang w:val="en-AU"/>
        </w:rPr>
        <w:tab/>
        <w:t>_____________________________________________________________</w:t>
      </w:r>
    </w:p>
    <w:p w14:paraId="1A3E9F81" w14:textId="77777777" w:rsidR="001D212A" w:rsidRPr="006D5D52" w:rsidRDefault="00B60F14" w:rsidP="00683142">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Title: </w:t>
      </w:r>
      <w:r w:rsidRPr="006D5D52">
        <w:rPr>
          <w:rFonts w:cstheme="minorHAnsi"/>
          <w:color w:val="000000"/>
          <w:sz w:val="20"/>
          <w:szCs w:val="20"/>
          <w:lang w:val="en-AU"/>
        </w:rPr>
        <w:tab/>
        <w:t>_____________________________________________________________</w:t>
      </w:r>
    </w:p>
    <w:p w14:paraId="6F79DBAC" w14:textId="77777777" w:rsidR="001D212A" w:rsidRPr="006D5D52" w:rsidRDefault="00B60F14" w:rsidP="00683142">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Date:</w:t>
      </w:r>
      <w:r w:rsidRPr="006D5D52">
        <w:rPr>
          <w:rFonts w:cstheme="minorHAnsi"/>
          <w:color w:val="000000"/>
          <w:sz w:val="20"/>
          <w:szCs w:val="20"/>
          <w:lang w:val="en-AU"/>
        </w:rPr>
        <w:tab/>
        <w:t>_____________________________________________________________</w:t>
      </w:r>
    </w:p>
    <w:p w14:paraId="30ED3E16" w14:textId="77777777" w:rsidR="001D212A" w:rsidRPr="006D5D52" w:rsidRDefault="00B60F14" w:rsidP="00683142">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Signature: </w:t>
      </w:r>
      <w:r w:rsidRPr="006D5D52">
        <w:rPr>
          <w:rFonts w:cstheme="minorHAnsi"/>
          <w:color w:val="000000"/>
          <w:sz w:val="20"/>
          <w:szCs w:val="20"/>
          <w:lang w:val="en-AU"/>
        </w:rPr>
        <w:tab/>
        <w:t>_____________________________________________________________</w:t>
      </w:r>
    </w:p>
    <w:p w14:paraId="18739B5A" w14:textId="77777777" w:rsidR="000831F4" w:rsidRPr="006D5D52" w:rsidRDefault="00B60F14" w:rsidP="00683142">
      <w:pPr>
        <w:spacing w:line="240" w:lineRule="auto"/>
        <w:rPr>
          <w:rFonts w:cstheme="minorHAnsi"/>
          <w:color w:val="7F7F7F" w:themeColor="text1" w:themeTint="80"/>
          <w:sz w:val="20"/>
          <w:szCs w:val="20"/>
          <w:lang w:val="en-AU"/>
        </w:rPr>
      </w:pPr>
      <w:r w:rsidRPr="006D5D52">
        <w:rPr>
          <w:rFonts w:cstheme="minorHAnsi"/>
          <w:color w:val="7F7F7F" w:themeColor="text1" w:themeTint="80"/>
          <w:sz w:val="20"/>
          <w:szCs w:val="20"/>
          <w:lang w:val="en-AU"/>
        </w:rPr>
        <w:t>[</w:t>
      </w:r>
      <w:r w:rsidRPr="006D5D52">
        <w:rPr>
          <w:rFonts w:cstheme="minorHAnsi"/>
          <w:i/>
          <w:color w:val="7F7F7F" w:themeColor="text1" w:themeTint="80"/>
          <w:sz w:val="20"/>
          <w:szCs w:val="20"/>
          <w:lang w:val="en-AU"/>
        </w:rPr>
        <w:t xml:space="preserve">Stamp with official stamp of the </w:t>
      </w:r>
      <w:r w:rsidR="00AB46C9" w:rsidRPr="006D5D52">
        <w:rPr>
          <w:rFonts w:cstheme="minorHAnsi"/>
          <w:i/>
          <w:color w:val="7F7F7F" w:themeColor="text1" w:themeTint="80"/>
          <w:sz w:val="20"/>
          <w:szCs w:val="20"/>
          <w:lang w:val="en-AU"/>
        </w:rPr>
        <w:t>Proposer</w:t>
      </w:r>
      <w:r w:rsidRPr="006D5D52">
        <w:rPr>
          <w:rFonts w:cstheme="minorHAnsi"/>
          <w:color w:val="7F7F7F" w:themeColor="text1" w:themeTint="80"/>
          <w:sz w:val="20"/>
          <w:szCs w:val="20"/>
          <w:lang w:val="en-AU"/>
        </w:rPr>
        <w:t>]</w:t>
      </w:r>
    </w:p>
    <w:p w14:paraId="261B7881" w14:textId="77777777" w:rsidR="000831F4" w:rsidRPr="006D5D52" w:rsidRDefault="00B60F14" w:rsidP="00683142">
      <w:pPr>
        <w:spacing w:line="240" w:lineRule="auto"/>
        <w:rPr>
          <w:rFonts w:cstheme="minorHAnsi"/>
          <w:color w:val="7F7F7F" w:themeColor="text1" w:themeTint="80"/>
          <w:sz w:val="20"/>
          <w:szCs w:val="20"/>
          <w:lang w:val="en-AU"/>
        </w:rPr>
      </w:pPr>
      <w:r w:rsidRPr="006D5D52">
        <w:rPr>
          <w:rFonts w:cstheme="minorHAnsi"/>
          <w:color w:val="7F7F7F" w:themeColor="text1" w:themeTint="80"/>
          <w:sz w:val="20"/>
          <w:szCs w:val="20"/>
          <w:lang w:val="en-AU"/>
        </w:rPr>
        <w:br w:type="page"/>
      </w:r>
    </w:p>
    <w:p w14:paraId="06EAB82C" w14:textId="77777777" w:rsidR="009E2179" w:rsidRPr="006D5D52" w:rsidRDefault="00B60F14" w:rsidP="00683142">
      <w:pPr>
        <w:keepNext/>
        <w:keepLines/>
        <w:spacing w:before="40" w:after="0" w:line="240" w:lineRule="auto"/>
        <w:outlineLvl w:val="1"/>
        <w:rPr>
          <w:rFonts w:eastAsia="Times New Roman" w:cstheme="minorHAnsi"/>
          <w:b/>
          <w:sz w:val="20"/>
          <w:szCs w:val="20"/>
        </w:rPr>
      </w:pPr>
      <w:bookmarkStart w:id="46" w:name="_Toc8131484"/>
      <w:bookmarkStart w:id="47" w:name="_Toc163026755"/>
      <w:r w:rsidRPr="006D5D52">
        <w:rPr>
          <w:rFonts w:eastAsia="Times New Roman" w:cstheme="minorHAnsi"/>
          <w:b/>
          <w:sz w:val="20"/>
          <w:szCs w:val="20"/>
        </w:rPr>
        <w:lastRenderedPageBreak/>
        <w:t xml:space="preserve">FORM D: </w:t>
      </w:r>
      <w:r w:rsidR="00E3658E" w:rsidRPr="006D5D52">
        <w:rPr>
          <w:rFonts w:eastAsia="Times New Roman" w:cstheme="minorHAnsi"/>
          <w:b/>
          <w:sz w:val="20"/>
          <w:szCs w:val="20"/>
        </w:rPr>
        <w:t>PROPOSER</w:t>
      </w:r>
      <w:r w:rsidRPr="006D5D52">
        <w:rPr>
          <w:rFonts w:eastAsia="Times New Roman" w:cstheme="minorHAnsi"/>
          <w:b/>
          <w:sz w:val="20"/>
          <w:szCs w:val="20"/>
        </w:rPr>
        <w:t xml:space="preserve"> INFORMATION</w:t>
      </w:r>
      <w:bookmarkEnd w:id="46"/>
      <w:bookmarkEnd w:id="47"/>
    </w:p>
    <w:p w14:paraId="75A81226" w14:textId="77777777" w:rsidR="00181BC6" w:rsidRPr="006D5D52" w:rsidRDefault="00181BC6" w:rsidP="00683142">
      <w:pPr>
        <w:spacing w:line="240" w:lineRule="auto"/>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rsidRPr="00AD6CBB" w14:paraId="46929DF0" w14:textId="77777777" w:rsidTr="00184197">
        <w:tc>
          <w:tcPr>
            <w:tcW w:w="3600" w:type="dxa"/>
            <w:shd w:val="clear" w:color="auto" w:fill="auto"/>
          </w:tcPr>
          <w:p w14:paraId="4BCD356A" w14:textId="77777777" w:rsidR="00EE133D" w:rsidRPr="006D5D52" w:rsidRDefault="00B60F14" w:rsidP="00683142">
            <w:pPr>
              <w:spacing w:before="120" w:after="120"/>
              <w:jc w:val="both"/>
              <w:rPr>
                <w:rFonts w:cstheme="minorHAnsi"/>
                <w:b/>
                <w:sz w:val="20"/>
                <w:szCs w:val="20"/>
              </w:rPr>
            </w:pPr>
            <w:r w:rsidRPr="006D5D52">
              <w:rPr>
                <w:rFonts w:cstheme="minorHAnsi"/>
                <w:b/>
                <w:sz w:val="20"/>
                <w:szCs w:val="20"/>
              </w:rPr>
              <w:t>RFP Reference</w:t>
            </w:r>
          </w:p>
        </w:tc>
        <w:sdt>
          <w:sdtPr>
            <w:rPr>
              <w:rFonts w:cstheme="minorHAnsi"/>
              <w:b/>
              <w:sz w:val="20"/>
              <w:szCs w:val="20"/>
            </w:rPr>
            <w:id w:val="-1397815840"/>
            <w:placeholder>
              <w:docPart w:val="C0D099D2E0DD4279B5A1B1A18BF854B3"/>
            </w:placeholder>
            <w:text/>
          </w:sdtPr>
          <w:sdtEndPr/>
          <w:sdtContent>
            <w:tc>
              <w:tcPr>
                <w:tcW w:w="5940" w:type="dxa"/>
                <w:shd w:val="clear" w:color="auto" w:fill="auto"/>
              </w:tcPr>
              <w:p w14:paraId="1A86F5DB" w14:textId="3A37B106" w:rsidR="00EE133D" w:rsidRPr="00A628B5" w:rsidRDefault="00C36741" w:rsidP="00683142">
                <w:pPr>
                  <w:spacing w:before="120" w:after="120"/>
                  <w:jc w:val="both"/>
                  <w:rPr>
                    <w:rFonts w:cstheme="minorHAnsi"/>
                    <w:b/>
                    <w:sz w:val="20"/>
                    <w:szCs w:val="20"/>
                  </w:rPr>
                </w:pPr>
                <w:r w:rsidRPr="006C4FC5">
                  <w:rPr>
                    <w:rFonts w:cstheme="minorHAnsi"/>
                    <w:b/>
                    <w:sz w:val="20"/>
                    <w:szCs w:val="20"/>
                  </w:rPr>
                  <w:t>RfP24/</w:t>
                </w:r>
                <w:r w:rsidRPr="008232DB">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r w:rsidR="00493C62" w:rsidRPr="00AD6CBB" w14:paraId="3143D276" w14:textId="77777777" w:rsidTr="00184197">
        <w:tc>
          <w:tcPr>
            <w:tcW w:w="3600" w:type="dxa"/>
            <w:shd w:val="clear" w:color="auto" w:fill="auto"/>
          </w:tcPr>
          <w:p w14:paraId="01C1CFB1" w14:textId="77777777" w:rsidR="00184197" w:rsidRPr="006D5D52" w:rsidRDefault="00B60F14" w:rsidP="00683142">
            <w:pPr>
              <w:spacing w:before="120" w:after="120"/>
              <w:jc w:val="both"/>
              <w:rPr>
                <w:rFonts w:cstheme="minorHAnsi"/>
                <w:b/>
                <w:sz w:val="20"/>
                <w:szCs w:val="20"/>
              </w:rPr>
            </w:pPr>
            <w:r w:rsidRPr="006D5D52">
              <w:rPr>
                <w:rFonts w:cstheme="minorHAnsi"/>
                <w:b/>
                <w:sz w:val="20"/>
                <w:szCs w:val="20"/>
              </w:rPr>
              <w:t xml:space="preserve">Legal name of </w:t>
            </w:r>
            <w:r w:rsidR="00E3658E" w:rsidRPr="006D5D52">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03496211" w14:textId="77777777" w:rsidR="00184197" w:rsidRPr="006D5D52" w:rsidRDefault="00B60F14" w:rsidP="00683142">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021DEC3D" w14:textId="77777777" w:rsidTr="00184197">
        <w:tc>
          <w:tcPr>
            <w:tcW w:w="3600" w:type="dxa"/>
            <w:shd w:val="clear" w:color="auto" w:fill="auto"/>
          </w:tcPr>
          <w:p w14:paraId="11EDD0C2" w14:textId="77777777" w:rsidR="00184197" w:rsidRPr="006D5D52" w:rsidRDefault="00B60F14" w:rsidP="00683142">
            <w:pPr>
              <w:spacing w:before="120" w:after="120"/>
              <w:jc w:val="both"/>
              <w:rPr>
                <w:rFonts w:cstheme="minorHAnsi"/>
                <w:b/>
                <w:sz w:val="20"/>
                <w:szCs w:val="20"/>
              </w:rPr>
            </w:pPr>
            <w:r w:rsidRPr="006D5D52">
              <w:rPr>
                <w:rFonts w:cstheme="minorHAnsi"/>
                <w:b/>
                <w:spacing w:val="-2"/>
                <w:sz w:val="20"/>
                <w:szCs w:val="20"/>
              </w:rPr>
              <w:t xml:space="preserve">Legal </w:t>
            </w:r>
            <w:r w:rsidR="00544EED" w:rsidRPr="006D5D52">
              <w:rPr>
                <w:rFonts w:cstheme="minorHAnsi"/>
                <w:b/>
                <w:spacing w:val="-2"/>
                <w:sz w:val="20"/>
                <w:szCs w:val="20"/>
              </w:rPr>
              <w:t>A</w:t>
            </w:r>
            <w:r w:rsidRPr="006D5D52">
              <w:rPr>
                <w:rFonts w:cstheme="minorHAnsi"/>
                <w:b/>
                <w:spacing w:val="-2"/>
                <w:sz w:val="20"/>
                <w:szCs w:val="20"/>
              </w:rPr>
              <w:t>ddress</w:t>
            </w:r>
            <w:r w:rsidR="00544EED" w:rsidRPr="006D5D52">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6B6E50C8" w14:textId="77777777" w:rsidR="00184197" w:rsidRPr="006D5D52" w:rsidRDefault="00B60F14" w:rsidP="00683142">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776A1B55" w14:textId="77777777" w:rsidTr="00184197">
        <w:tc>
          <w:tcPr>
            <w:tcW w:w="3600" w:type="dxa"/>
            <w:shd w:val="clear" w:color="auto" w:fill="auto"/>
          </w:tcPr>
          <w:p w14:paraId="50FCA312" w14:textId="77777777" w:rsidR="00544EED" w:rsidRPr="006D5D52" w:rsidRDefault="00B60F14" w:rsidP="00683142">
            <w:pPr>
              <w:spacing w:before="120" w:after="120"/>
              <w:jc w:val="both"/>
              <w:rPr>
                <w:rFonts w:cstheme="minorHAnsi"/>
                <w:b/>
                <w:spacing w:val="-2"/>
                <w:sz w:val="20"/>
                <w:szCs w:val="20"/>
              </w:rPr>
            </w:pPr>
            <w:r w:rsidRPr="006D5D52">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0708CB40" w14:textId="77777777" w:rsidR="00544EED" w:rsidRPr="006D5D52" w:rsidRDefault="00B60F14" w:rsidP="00683142">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46373BC1" w14:textId="77777777" w:rsidTr="00184197">
        <w:tc>
          <w:tcPr>
            <w:tcW w:w="3600" w:type="dxa"/>
            <w:shd w:val="clear" w:color="auto" w:fill="auto"/>
          </w:tcPr>
          <w:p w14:paraId="3CA777DA" w14:textId="77777777" w:rsidR="00184197" w:rsidRPr="006D5D52" w:rsidRDefault="00B60F14" w:rsidP="00683142">
            <w:pPr>
              <w:spacing w:before="120" w:after="120"/>
              <w:jc w:val="both"/>
              <w:rPr>
                <w:rFonts w:cstheme="minorHAnsi"/>
                <w:b/>
                <w:sz w:val="20"/>
                <w:szCs w:val="20"/>
              </w:rPr>
            </w:pPr>
            <w:r w:rsidRPr="006D5D52">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7FADB64A" w14:textId="77777777" w:rsidR="00184197" w:rsidRPr="006D5D52" w:rsidRDefault="00B60F14" w:rsidP="00683142">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3FF5850C" w14:textId="77777777" w:rsidTr="00184197">
        <w:tc>
          <w:tcPr>
            <w:tcW w:w="3600" w:type="dxa"/>
            <w:shd w:val="clear" w:color="auto" w:fill="auto"/>
          </w:tcPr>
          <w:p w14:paraId="4FFC3327" w14:textId="77777777" w:rsidR="00184197" w:rsidRPr="006D5D52" w:rsidRDefault="00B60F14" w:rsidP="00683142">
            <w:pPr>
              <w:spacing w:before="120" w:after="120"/>
              <w:jc w:val="both"/>
              <w:rPr>
                <w:rFonts w:cstheme="minorHAnsi"/>
                <w:b/>
                <w:spacing w:val="-2"/>
                <w:sz w:val="20"/>
                <w:szCs w:val="20"/>
              </w:rPr>
            </w:pPr>
            <w:r w:rsidRPr="006D5D52">
              <w:rPr>
                <w:rFonts w:cstheme="minorHAnsi"/>
                <w:b/>
                <w:spacing w:val="-2"/>
                <w:sz w:val="20"/>
                <w:szCs w:val="20"/>
              </w:rPr>
              <w:t xml:space="preserve">Proposer’s Authorized Representative </w:t>
            </w:r>
            <w:r w:rsidR="00555E84" w:rsidRPr="006D5D52">
              <w:rPr>
                <w:rFonts w:cstheme="minorHAnsi"/>
                <w:b/>
                <w:spacing w:val="-2"/>
                <w:sz w:val="20"/>
                <w:szCs w:val="20"/>
              </w:rPr>
              <w:t>i</w:t>
            </w:r>
            <w:r w:rsidRPr="006D5D52">
              <w:rPr>
                <w:rFonts w:cstheme="minorHAnsi"/>
                <w:b/>
                <w:spacing w:val="-2"/>
                <w:sz w:val="20"/>
                <w:szCs w:val="20"/>
              </w:rPr>
              <w:t>nformation</w:t>
            </w:r>
          </w:p>
        </w:tc>
        <w:tc>
          <w:tcPr>
            <w:tcW w:w="5940" w:type="dxa"/>
            <w:shd w:val="clear" w:color="auto" w:fill="auto"/>
          </w:tcPr>
          <w:p w14:paraId="1943496B" w14:textId="77777777" w:rsidR="00184197" w:rsidRPr="006D5D52" w:rsidRDefault="00B60F14" w:rsidP="00683142">
            <w:pPr>
              <w:tabs>
                <w:tab w:val="left" w:pos="6015"/>
              </w:tabs>
              <w:suppressAutoHyphens/>
              <w:spacing w:before="40" w:after="4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BDD4CD37B19241E9ADCA903255B99F29"/>
                </w:placeholder>
                <w:showingPlcHdr/>
                <w:text/>
              </w:sdtPr>
              <w:sdtEndPr/>
              <w:sdtContent>
                <w:r w:rsidR="00B80449" w:rsidRPr="006D5D52">
                  <w:rPr>
                    <w:rFonts w:cstheme="minorHAnsi"/>
                    <w:color w:val="808080"/>
                    <w:sz w:val="20"/>
                    <w:szCs w:val="20"/>
                  </w:rPr>
                  <w:t>Click or tap here to enter text.</w:t>
                </w:r>
              </w:sdtContent>
            </w:sdt>
          </w:p>
          <w:p w14:paraId="45645713" w14:textId="77777777" w:rsidR="00184197" w:rsidRPr="006D5D52" w:rsidRDefault="00B60F14" w:rsidP="00683142">
            <w:pPr>
              <w:suppressAutoHyphens/>
              <w:spacing w:before="40" w:after="4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6D5D52">
                  <w:rPr>
                    <w:rFonts w:cstheme="minorHAnsi"/>
                    <w:color w:val="808080"/>
                    <w:sz w:val="20"/>
                    <w:szCs w:val="20"/>
                  </w:rPr>
                  <w:t>Click or tap here to enter text.</w:t>
                </w:r>
              </w:sdtContent>
            </w:sdt>
          </w:p>
          <w:p w14:paraId="356D5F80" w14:textId="77777777" w:rsidR="00184197" w:rsidRPr="006D5D52" w:rsidRDefault="00B60F14" w:rsidP="00683142">
            <w:pPr>
              <w:spacing w:before="40" w:after="40"/>
              <w:jc w:val="both"/>
              <w:rPr>
                <w:rFonts w:cstheme="minorHAnsi"/>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6D5D52">
                  <w:rPr>
                    <w:rFonts w:cstheme="minorHAnsi"/>
                    <w:color w:val="808080"/>
                    <w:sz w:val="20"/>
                    <w:szCs w:val="20"/>
                  </w:rPr>
                  <w:t>Click or tap here to enter text.</w:t>
                </w:r>
              </w:sdtContent>
            </w:sdt>
          </w:p>
        </w:tc>
      </w:tr>
      <w:tr w:rsidR="00493C62" w:rsidRPr="00AD6CBB" w14:paraId="427F9B44" w14:textId="77777777" w:rsidTr="00184197">
        <w:tc>
          <w:tcPr>
            <w:tcW w:w="3600" w:type="dxa"/>
            <w:shd w:val="clear" w:color="auto" w:fill="auto"/>
          </w:tcPr>
          <w:p w14:paraId="48FDE524" w14:textId="77777777" w:rsidR="00544EED" w:rsidRPr="006D5D52" w:rsidRDefault="00B60F14" w:rsidP="00683142">
            <w:pPr>
              <w:spacing w:before="120" w:after="120"/>
              <w:jc w:val="both"/>
              <w:rPr>
                <w:rFonts w:cstheme="minorHAnsi"/>
                <w:b/>
                <w:spacing w:val="-2"/>
                <w:sz w:val="20"/>
                <w:szCs w:val="20"/>
              </w:rPr>
            </w:pPr>
            <w:r w:rsidRPr="006D5D52">
              <w:rPr>
                <w:rFonts w:cstheme="minorHAnsi"/>
                <w:b/>
                <w:spacing w:val="-2"/>
                <w:sz w:val="20"/>
                <w:szCs w:val="20"/>
              </w:rPr>
              <w:t xml:space="preserve">Legal </w:t>
            </w:r>
            <w:r w:rsidR="00555E84" w:rsidRPr="006D5D52">
              <w:rPr>
                <w:rFonts w:cstheme="minorHAnsi"/>
                <w:b/>
                <w:spacing w:val="-2"/>
                <w:sz w:val="20"/>
                <w:szCs w:val="20"/>
              </w:rPr>
              <w:t>s</w:t>
            </w:r>
            <w:r w:rsidRPr="006D5D52">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4F4C705E" w14:textId="77777777" w:rsidR="00544EED" w:rsidRPr="006D5D52" w:rsidRDefault="00B60F14" w:rsidP="00683142">
                <w:pPr>
                  <w:spacing w:before="120" w:after="120"/>
                  <w:jc w:val="both"/>
                  <w:rPr>
                    <w:rFonts w:eastAsia="MS Gothic" w:cstheme="minorHAnsi"/>
                    <w:spacing w:val="-2"/>
                    <w:sz w:val="20"/>
                    <w:szCs w:val="20"/>
                  </w:rPr>
                </w:pPr>
                <w:r w:rsidRPr="006D5D52">
                  <w:rPr>
                    <w:rFonts w:cstheme="minorHAnsi"/>
                    <w:color w:val="808080"/>
                    <w:sz w:val="20"/>
                    <w:szCs w:val="20"/>
                  </w:rPr>
                  <w:t>Choose an item.</w:t>
                </w:r>
              </w:p>
            </w:tc>
          </w:sdtContent>
        </w:sdt>
      </w:tr>
      <w:tr w:rsidR="00493C62" w:rsidRPr="00AD6CBB" w14:paraId="416846C4" w14:textId="77777777" w:rsidTr="000A24F3">
        <w:tc>
          <w:tcPr>
            <w:tcW w:w="3600" w:type="dxa"/>
            <w:shd w:val="clear" w:color="auto" w:fill="auto"/>
          </w:tcPr>
          <w:p w14:paraId="347466BB" w14:textId="77777777" w:rsidR="000C41C0" w:rsidRPr="006D5D52" w:rsidRDefault="00B60F14" w:rsidP="00683142">
            <w:pPr>
              <w:spacing w:before="120" w:after="120"/>
              <w:jc w:val="both"/>
              <w:rPr>
                <w:rFonts w:cstheme="minorHAnsi"/>
                <w:b/>
                <w:sz w:val="20"/>
                <w:szCs w:val="20"/>
              </w:rPr>
            </w:pPr>
            <w:r w:rsidRPr="006D5D52">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7095E467" w14:textId="77777777" w:rsidR="000C41C0" w:rsidRPr="006D5D52" w:rsidRDefault="00B60F14" w:rsidP="00683142">
                <w:pPr>
                  <w:spacing w:before="120" w:after="120"/>
                  <w:jc w:val="both"/>
                  <w:rPr>
                    <w:rFonts w:cstheme="minorHAnsi"/>
                    <w:sz w:val="20"/>
                    <w:szCs w:val="20"/>
                  </w:rPr>
                </w:pPr>
                <w:r w:rsidRPr="006D5D52">
                  <w:rPr>
                    <w:rFonts w:cstheme="minorHAnsi"/>
                    <w:color w:val="808080"/>
                    <w:sz w:val="20"/>
                    <w:szCs w:val="20"/>
                  </w:rPr>
                  <w:t>Click or tap here to enter number.</w:t>
                </w:r>
              </w:p>
            </w:tc>
          </w:sdtContent>
        </w:sdt>
      </w:tr>
      <w:tr w:rsidR="00493C62" w:rsidRPr="00AD6CBB" w14:paraId="3AE3581D" w14:textId="77777777" w:rsidTr="00184197">
        <w:tc>
          <w:tcPr>
            <w:tcW w:w="3600" w:type="dxa"/>
            <w:shd w:val="clear" w:color="auto" w:fill="auto"/>
          </w:tcPr>
          <w:p w14:paraId="586FB713" w14:textId="77777777" w:rsidR="0078489E" w:rsidRPr="006D5D52" w:rsidRDefault="00B60F14" w:rsidP="00683142">
            <w:pPr>
              <w:spacing w:before="120" w:after="120"/>
              <w:jc w:val="both"/>
              <w:rPr>
                <w:rFonts w:cstheme="minorHAnsi"/>
                <w:b/>
                <w:spacing w:val="-2"/>
                <w:sz w:val="20"/>
                <w:szCs w:val="20"/>
              </w:rPr>
            </w:pPr>
            <w:r w:rsidRPr="006D5D52">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0CF46FE" w14:textId="77777777" w:rsidR="0078489E" w:rsidRPr="006D5D52" w:rsidRDefault="00B60F14" w:rsidP="00683142">
                <w:pPr>
                  <w:spacing w:before="120" w:after="120"/>
                  <w:jc w:val="both"/>
                  <w:rPr>
                    <w:rFonts w:eastAsia="MS Gothic" w:cstheme="minorHAnsi"/>
                    <w:spacing w:val="-2"/>
                    <w:sz w:val="20"/>
                    <w:szCs w:val="20"/>
                  </w:rPr>
                </w:pPr>
                <w:r w:rsidRPr="006D5D52">
                  <w:rPr>
                    <w:rFonts w:cstheme="minorHAnsi"/>
                    <w:color w:val="808080"/>
                    <w:sz w:val="20"/>
                    <w:szCs w:val="20"/>
                  </w:rPr>
                  <w:t>Click or tap here to enter number.</w:t>
                </w:r>
              </w:p>
            </w:tc>
          </w:sdtContent>
        </w:sdt>
      </w:tr>
      <w:tr w:rsidR="00493C62" w:rsidRPr="00AD6CBB" w14:paraId="155B9C2B" w14:textId="77777777" w:rsidTr="00184197">
        <w:tc>
          <w:tcPr>
            <w:tcW w:w="3600" w:type="dxa"/>
            <w:shd w:val="clear" w:color="auto" w:fill="auto"/>
          </w:tcPr>
          <w:p w14:paraId="3EB82235" w14:textId="77777777" w:rsidR="00184197" w:rsidRPr="006D5D52" w:rsidRDefault="00B60F14" w:rsidP="00683142">
            <w:pPr>
              <w:spacing w:before="120" w:after="120"/>
              <w:jc w:val="both"/>
              <w:rPr>
                <w:rFonts w:cstheme="minorHAnsi"/>
                <w:b/>
                <w:spacing w:val="-2"/>
                <w:sz w:val="20"/>
                <w:szCs w:val="20"/>
              </w:rPr>
            </w:pPr>
            <w:r w:rsidRPr="006D5D52">
              <w:rPr>
                <w:rFonts w:cstheme="minorHAnsi"/>
                <w:b/>
                <w:spacing w:val="-2"/>
                <w:sz w:val="20"/>
                <w:szCs w:val="20"/>
              </w:rPr>
              <w:t>Are you a UNGM registered vendor?</w:t>
            </w:r>
          </w:p>
        </w:tc>
        <w:tc>
          <w:tcPr>
            <w:tcW w:w="5940" w:type="dxa"/>
            <w:shd w:val="clear" w:color="auto" w:fill="auto"/>
          </w:tcPr>
          <w:p w14:paraId="390524A5" w14:textId="77777777" w:rsidR="00184197" w:rsidRPr="006D5D52" w:rsidRDefault="005050B5" w:rsidP="00683142">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No </w:t>
            </w:r>
            <w:r w:rsidR="00B60F14" w:rsidRPr="006D5D52">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6D5D52">
                  <w:rPr>
                    <w:rFonts w:cstheme="minorHAnsi"/>
                    <w:color w:val="808080"/>
                    <w:sz w:val="20"/>
                    <w:szCs w:val="20"/>
                  </w:rPr>
                  <w:t>insert UNGM Vendor Number</w:t>
                </w:r>
              </w:sdtContent>
            </w:sdt>
          </w:p>
        </w:tc>
      </w:tr>
      <w:tr w:rsidR="00493C62" w:rsidRPr="00AD6CBB" w14:paraId="06AF333B" w14:textId="77777777" w:rsidTr="00184197">
        <w:tc>
          <w:tcPr>
            <w:tcW w:w="3600" w:type="dxa"/>
            <w:shd w:val="clear" w:color="auto" w:fill="auto"/>
            <w:vAlign w:val="center"/>
          </w:tcPr>
          <w:p w14:paraId="7682E95F" w14:textId="77777777" w:rsidR="000C41C0" w:rsidRPr="006D5D52" w:rsidRDefault="00B60F14" w:rsidP="00683142">
            <w:pPr>
              <w:spacing w:before="120" w:after="120"/>
              <w:jc w:val="both"/>
              <w:rPr>
                <w:rFonts w:cstheme="minorHAnsi"/>
                <w:b/>
                <w:color w:val="000000"/>
                <w:sz w:val="20"/>
                <w:szCs w:val="20"/>
              </w:rPr>
            </w:pPr>
            <w:r w:rsidRPr="006D5D52">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173FD3DB" w14:textId="77777777" w:rsidR="000C41C0" w:rsidRPr="006D5D52" w:rsidRDefault="00B60F14" w:rsidP="00683142">
                <w:pPr>
                  <w:spacing w:before="120" w:after="120"/>
                  <w:jc w:val="both"/>
                  <w:rPr>
                    <w:rFonts w:eastAsia="MS Gothic" w:cstheme="minorHAnsi"/>
                    <w:spacing w:val="-2"/>
                    <w:sz w:val="20"/>
                    <w:szCs w:val="20"/>
                  </w:rPr>
                </w:pPr>
                <w:r w:rsidRPr="006D5D52">
                  <w:rPr>
                    <w:rFonts w:cstheme="minorHAnsi"/>
                    <w:color w:val="808080"/>
                    <w:sz w:val="20"/>
                    <w:szCs w:val="20"/>
                  </w:rPr>
                  <w:t>Click or tap here to enter text.</w:t>
                </w:r>
              </w:p>
            </w:tc>
          </w:sdtContent>
        </w:sdt>
      </w:tr>
      <w:tr w:rsidR="00493C62" w:rsidRPr="00AD6CBB" w14:paraId="4609333E" w14:textId="77777777" w:rsidTr="00184197">
        <w:tc>
          <w:tcPr>
            <w:tcW w:w="3600" w:type="dxa"/>
            <w:shd w:val="clear" w:color="auto" w:fill="auto"/>
            <w:vAlign w:val="center"/>
          </w:tcPr>
          <w:p w14:paraId="0A4D1A88" w14:textId="77777777" w:rsidR="00184197" w:rsidRPr="006D5D52" w:rsidRDefault="00B60F14" w:rsidP="00683142">
            <w:pPr>
              <w:spacing w:before="120" w:after="120"/>
              <w:jc w:val="both"/>
              <w:rPr>
                <w:rFonts w:cstheme="minorHAnsi"/>
                <w:b/>
                <w:spacing w:val="-2"/>
                <w:sz w:val="20"/>
                <w:szCs w:val="20"/>
              </w:rPr>
            </w:pPr>
            <w:r w:rsidRPr="006D5D52">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6D5D52">
                  <w:rPr>
                    <w:rFonts w:cstheme="minorHAnsi"/>
                    <w:color w:val="808080"/>
                    <w:sz w:val="20"/>
                    <w:szCs w:val="20"/>
                  </w:rPr>
                  <w:t>Click or tap here to enter text.</w:t>
                </w:r>
              </w:sdtContent>
            </w:sdt>
            <w:r w:rsidRPr="006D5D52">
              <w:rPr>
                <w:rFonts w:cstheme="minorHAnsi"/>
                <w:b/>
                <w:color w:val="000000"/>
                <w:sz w:val="20"/>
                <w:szCs w:val="20"/>
              </w:rPr>
              <w:t>vendor?</w:t>
            </w:r>
          </w:p>
        </w:tc>
        <w:tc>
          <w:tcPr>
            <w:tcW w:w="5940" w:type="dxa"/>
            <w:shd w:val="clear" w:color="auto" w:fill="auto"/>
          </w:tcPr>
          <w:p w14:paraId="4AFF7A72" w14:textId="77777777" w:rsidR="00184197" w:rsidRPr="006D5D52" w:rsidRDefault="005050B5" w:rsidP="00683142">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No </w:t>
            </w:r>
            <w:r w:rsidR="00B60F14" w:rsidRPr="006D5D52">
              <w:rPr>
                <w:rFonts w:cstheme="minorHAnsi"/>
                <w:spacing w:val="-2"/>
                <w:sz w:val="20"/>
                <w:szCs w:val="20"/>
              </w:rPr>
              <w:tab/>
              <w:t>If yes</w:t>
            </w:r>
            <w:r w:rsidR="00B80449" w:rsidRPr="006D5D52">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sidRPr="006D5D52">
                  <w:rPr>
                    <w:rFonts w:cstheme="minorHAnsi"/>
                    <w:color w:val="808080"/>
                    <w:sz w:val="20"/>
                    <w:szCs w:val="20"/>
                  </w:rPr>
                  <w:t>insert Vendor Number</w:t>
                </w:r>
              </w:sdtContent>
            </w:sdt>
            <w:r w:rsidR="00B60F14" w:rsidRPr="006D5D52">
              <w:rPr>
                <w:rFonts w:cstheme="minorHAnsi"/>
                <w:spacing w:val="-2"/>
                <w:sz w:val="20"/>
                <w:szCs w:val="20"/>
              </w:rPr>
              <w:t xml:space="preserve"> </w:t>
            </w:r>
          </w:p>
        </w:tc>
      </w:tr>
      <w:tr w:rsidR="00493C62" w:rsidRPr="00AD6CBB" w14:paraId="5B2AB3F3" w14:textId="77777777" w:rsidTr="00184197">
        <w:tc>
          <w:tcPr>
            <w:tcW w:w="3600" w:type="dxa"/>
            <w:shd w:val="clear" w:color="auto" w:fill="auto"/>
          </w:tcPr>
          <w:p w14:paraId="69FFA478" w14:textId="77777777" w:rsidR="00184197" w:rsidRPr="006D5D52" w:rsidRDefault="00B60F14" w:rsidP="00683142">
            <w:pPr>
              <w:spacing w:before="120" w:after="120"/>
              <w:jc w:val="both"/>
              <w:rPr>
                <w:rFonts w:cstheme="minorHAnsi"/>
                <w:b/>
                <w:sz w:val="20"/>
                <w:szCs w:val="20"/>
              </w:rPr>
            </w:pPr>
            <w:r w:rsidRPr="006D5D52">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EndPr/>
          <w:sdtContent>
            <w:tc>
              <w:tcPr>
                <w:tcW w:w="5940" w:type="dxa"/>
                <w:shd w:val="clear" w:color="auto" w:fill="auto"/>
              </w:tcPr>
              <w:p w14:paraId="0F556C5C" w14:textId="77777777" w:rsidR="00184197" w:rsidRPr="006D5D52" w:rsidRDefault="00B60F14" w:rsidP="00683142">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525BDAB5" w14:textId="77777777" w:rsidTr="00184197">
        <w:tc>
          <w:tcPr>
            <w:tcW w:w="3600" w:type="dxa"/>
            <w:shd w:val="clear" w:color="auto" w:fill="auto"/>
          </w:tcPr>
          <w:p w14:paraId="104669C4" w14:textId="77777777" w:rsidR="000C41C0" w:rsidRPr="006D5D52" w:rsidRDefault="00B60F14" w:rsidP="00683142">
            <w:pPr>
              <w:spacing w:before="120" w:after="120"/>
              <w:jc w:val="both"/>
              <w:rPr>
                <w:rFonts w:cstheme="minorHAnsi"/>
                <w:b/>
                <w:spacing w:val="-2"/>
                <w:sz w:val="20"/>
                <w:szCs w:val="20"/>
              </w:rPr>
            </w:pPr>
            <w:r w:rsidRPr="006D5D52">
              <w:rPr>
                <w:rFonts w:cstheme="minorHAnsi"/>
                <w:b/>
                <w:spacing w:val="-2"/>
                <w:sz w:val="20"/>
                <w:szCs w:val="20"/>
              </w:rPr>
              <w:t xml:space="preserve">Subsidiaries in the region (please indicate names of subsidiaries and addresses, if relevant to the </w:t>
            </w:r>
            <w:r w:rsidR="00BE2674" w:rsidRPr="006D5D52">
              <w:rPr>
                <w:rFonts w:cstheme="minorHAnsi"/>
                <w:b/>
                <w:spacing w:val="-2"/>
                <w:sz w:val="20"/>
                <w:szCs w:val="20"/>
              </w:rPr>
              <w:t>proposal</w:t>
            </w:r>
            <w:r w:rsidRPr="006D5D52">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EndPr/>
          <w:sdtContent>
            <w:tc>
              <w:tcPr>
                <w:tcW w:w="5940" w:type="dxa"/>
                <w:shd w:val="clear" w:color="auto" w:fill="auto"/>
              </w:tcPr>
              <w:p w14:paraId="78543AAC" w14:textId="77777777" w:rsidR="000C41C0" w:rsidRPr="006D5D52" w:rsidRDefault="00B60F14" w:rsidP="00683142">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41EB404B" w14:textId="77777777" w:rsidTr="00184197">
        <w:trPr>
          <w:trHeight w:val="814"/>
        </w:trPr>
        <w:tc>
          <w:tcPr>
            <w:tcW w:w="3600" w:type="dxa"/>
            <w:shd w:val="clear" w:color="auto" w:fill="auto"/>
          </w:tcPr>
          <w:p w14:paraId="28E24645" w14:textId="77777777" w:rsidR="000C41C0" w:rsidRPr="006D5D52" w:rsidRDefault="00B60F14" w:rsidP="00683142">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EndPr/>
          <w:sdtContent>
            <w:tc>
              <w:tcPr>
                <w:tcW w:w="5940" w:type="dxa"/>
                <w:shd w:val="clear" w:color="auto" w:fill="auto"/>
              </w:tcPr>
              <w:p w14:paraId="0BAE89DB" w14:textId="77777777" w:rsidR="000C41C0" w:rsidRPr="006D5D52" w:rsidRDefault="00B60F14" w:rsidP="00683142">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3646FB7E" w14:textId="77777777" w:rsidTr="00184197">
        <w:trPr>
          <w:trHeight w:val="814"/>
        </w:trPr>
        <w:tc>
          <w:tcPr>
            <w:tcW w:w="3600" w:type="dxa"/>
            <w:shd w:val="clear" w:color="auto" w:fill="auto"/>
          </w:tcPr>
          <w:p w14:paraId="790E5DC0" w14:textId="77777777" w:rsidR="00184197" w:rsidRPr="006D5D52" w:rsidRDefault="00B60F14" w:rsidP="00683142">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Quality Assurance Certification (</w:t>
            </w:r>
            <w:proofErr w:type="gramStart"/>
            <w:r w:rsidRPr="006D5D52">
              <w:rPr>
                <w:rFonts w:eastAsia="Times New Roman" w:cstheme="minorHAnsi"/>
                <w:b/>
                <w:spacing w:val="-2"/>
                <w:sz w:val="20"/>
                <w:szCs w:val="20"/>
                <w:lang w:val="en-US"/>
              </w:rPr>
              <w:t>e.g.</w:t>
            </w:r>
            <w:proofErr w:type="gramEnd"/>
            <w:r w:rsidRPr="006D5D52">
              <w:rPr>
                <w:rFonts w:eastAsia="Times New Roman" w:cstheme="minorHAnsi"/>
                <w:b/>
                <w:spacing w:val="-2"/>
                <w:sz w:val="20"/>
                <w:szCs w:val="20"/>
                <w:lang w:val="en-US"/>
              </w:rPr>
              <w:t xml:space="preserve"> ISO 9000 or Equivalent) </w:t>
            </w:r>
            <w:r w:rsidRPr="006D5D52">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372F8D28" w14:textId="77777777" w:rsidR="00184197" w:rsidRPr="006D5D52" w:rsidRDefault="00B60F14" w:rsidP="00683142">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7306178A" w14:textId="77777777" w:rsidTr="00184197">
        <w:trPr>
          <w:trHeight w:val="1147"/>
        </w:trPr>
        <w:tc>
          <w:tcPr>
            <w:tcW w:w="3600" w:type="dxa"/>
            <w:shd w:val="clear" w:color="auto" w:fill="auto"/>
          </w:tcPr>
          <w:p w14:paraId="5C2AE0F2" w14:textId="77777777" w:rsidR="00184197" w:rsidRPr="006D5D52" w:rsidRDefault="00B60F14" w:rsidP="00683142">
            <w:pPr>
              <w:suppressAutoHyphens/>
              <w:spacing w:before="120" w:after="120"/>
              <w:jc w:val="both"/>
              <w:rPr>
                <w:rFonts w:eastAsia="Times New Roman" w:cstheme="minorHAnsi"/>
                <w:spacing w:val="-2"/>
                <w:sz w:val="20"/>
                <w:szCs w:val="20"/>
                <w:lang w:val="en-US"/>
              </w:rPr>
            </w:pPr>
            <w:r w:rsidRPr="006D5D52">
              <w:rPr>
                <w:rFonts w:eastAsia="Times New Roman" w:cstheme="minorHAnsi"/>
                <w:b/>
                <w:spacing w:val="-2"/>
                <w:sz w:val="20"/>
                <w:szCs w:val="20"/>
                <w:lang w:val="en-US"/>
              </w:rPr>
              <w:t>Does your Company</w:t>
            </w:r>
            <w:r w:rsidR="000C08AA" w:rsidRPr="006D5D52">
              <w:rPr>
                <w:rFonts w:eastAsia="Times New Roman" w:cstheme="minorHAnsi"/>
                <w:b/>
                <w:spacing w:val="-2"/>
                <w:sz w:val="20"/>
                <w:szCs w:val="20"/>
                <w:lang w:val="en-US"/>
              </w:rPr>
              <w:t xml:space="preserve"> have a corporate environmental policy or environmental management system/accreditation </w:t>
            </w:r>
            <w:r w:rsidRPr="006D5D52">
              <w:rPr>
                <w:rFonts w:eastAsia="Times New Roman" w:cstheme="minorHAnsi"/>
                <w:b/>
                <w:spacing w:val="-2"/>
                <w:sz w:val="20"/>
                <w:szCs w:val="20"/>
                <w:lang w:val="en-US"/>
              </w:rPr>
              <w:t xml:space="preserve">such as ISO 14001 or ISO 14064 or equivalent? </w:t>
            </w:r>
            <w:r w:rsidRPr="006D5D52">
              <w:rPr>
                <w:rFonts w:eastAsia="Times New Roman" w:cstheme="minorHAnsi"/>
                <w:i/>
                <w:spacing w:val="-2"/>
                <w:sz w:val="20"/>
                <w:szCs w:val="20"/>
                <w:lang w:val="en-US"/>
              </w:rPr>
              <w:t>(If yes, provide a Copy of the valid Certificate):</w:t>
            </w:r>
          </w:p>
        </w:tc>
        <w:tc>
          <w:tcPr>
            <w:tcW w:w="5940" w:type="dxa"/>
            <w:shd w:val="clear" w:color="auto" w:fill="auto"/>
          </w:tcPr>
          <w:p w14:paraId="74048B63" w14:textId="77777777" w:rsidR="000C08AA" w:rsidRPr="006D5D52" w:rsidRDefault="00B60F14" w:rsidP="00683142">
            <w:pPr>
              <w:spacing w:before="120" w:after="120"/>
              <w:jc w:val="both"/>
              <w:rPr>
                <w:rFonts w:cstheme="minorHAnsi"/>
                <w:sz w:val="20"/>
                <w:szCs w:val="20"/>
              </w:rPr>
            </w:pPr>
            <w:r w:rsidRPr="006D5D52">
              <w:rPr>
                <w:rFonts w:cstheme="minorHAnsi"/>
                <w:sz w:val="20"/>
                <w:szCs w:val="20"/>
              </w:rPr>
              <w:t xml:space="preserve">Tick all that apply and </w:t>
            </w:r>
            <w:r w:rsidRPr="006D5D52">
              <w:rPr>
                <w:rFonts w:cstheme="minorHAnsi"/>
                <w:b/>
                <w:bCs/>
                <w:sz w:val="20"/>
                <w:szCs w:val="20"/>
              </w:rPr>
              <w:t>provide supporting documentation</w:t>
            </w:r>
            <w:r w:rsidRPr="006D5D52">
              <w:rPr>
                <w:rFonts w:cstheme="minorHAnsi"/>
                <w:sz w:val="20"/>
                <w:szCs w:val="20"/>
              </w:rPr>
              <w:t>:</w:t>
            </w:r>
          </w:p>
          <w:p w14:paraId="6D644F3F" w14:textId="77777777" w:rsidR="00184197" w:rsidRPr="006D5D52" w:rsidRDefault="005050B5" w:rsidP="00683142">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sidRPr="006D5D52">
                  <w:rPr>
                    <w:rFonts w:ascii="Segoe UI Symbol" w:eastAsia="MS Gothic" w:hAnsi="Segoe UI Symbol" w:cs="Segoe UI Symbol"/>
                    <w:sz w:val="20"/>
                    <w:szCs w:val="20"/>
                  </w:rPr>
                  <w:t>☐</w:t>
                </w:r>
              </w:sdtContent>
            </w:sdt>
            <w:r w:rsidR="000C08AA" w:rsidRPr="006D5D52">
              <w:rPr>
                <w:rFonts w:cstheme="minorHAnsi"/>
                <w:sz w:val="20"/>
                <w:szCs w:val="20"/>
              </w:rPr>
              <w:t xml:space="preserve"> Corporate Environmental Policy</w:t>
            </w:r>
          </w:p>
          <w:p w14:paraId="3C410E83" w14:textId="77777777" w:rsidR="000C08AA" w:rsidRPr="006D5D52" w:rsidRDefault="005050B5" w:rsidP="00683142">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ISO 14001</w:t>
            </w:r>
          </w:p>
          <w:p w14:paraId="26D67D5A" w14:textId="77777777" w:rsidR="000C08AA" w:rsidRPr="006D5D52" w:rsidRDefault="005050B5" w:rsidP="00683142">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ISO 14064</w:t>
            </w:r>
          </w:p>
          <w:p w14:paraId="0D939D4C" w14:textId="77777777" w:rsidR="000C08AA" w:rsidRPr="006D5D52" w:rsidRDefault="005050B5" w:rsidP="00683142">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B60F14" w:rsidRPr="006D5D52">
                  <w:rPr>
                    <w:rFonts w:cstheme="minorHAnsi"/>
                    <w:color w:val="808080"/>
                    <w:sz w:val="20"/>
                    <w:szCs w:val="20"/>
                  </w:rPr>
                  <w:t>Click or tap here to enter text.</w:t>
                </w:r>
              </w:sdtContent>
            </w:sdt>
          </w:p>
        </w:tc>
      </w:tr>
      <w:tr w:rsidR="00493C62" w:rsidRPr="00AD6CBB" w14:paraId="71E96817" w14:textId="77777777" w:rsidTr="00184197">
        <w:tc>
          <w:tcPr>
            <w:tcW w:w="3600" w:type="dxa"/>
            <w:shd w:val="clear" w:color="auto" w:fill="auto"/>
          </w:tcPr>
          <w:p w14:paraId="4BC20C68" w14:textId="77777777" w:rsidR="009E2CB3" w:rsidRPr="006D5D52" w:rsidRDefault="00B60F14" w:rsidP="00683142">
            <w:p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6E62D49C" w14:textId="77777777" w:rsidR="009E2CB3" w:rsidRPr="006D5D52" w:rsidRDefault="00B60F14">
            <w:pPr>
              <w:numPr>
                <w:ilvl w:val="0"/>
                <w:numId w:val="22"/>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Environmental: prevention of pollution, sustainable resources; climate change and mitigation and the protection of the environment, biodiversity.</w:t>
            </w:r>
          </w:p>
          <w:p w14:paraId="608354EA" w14:textId="77777777" w:rsidR="0006099A" w:rsidRPr="006D5D52" w:rsidRDefault="00B60F14">
            <w:pPr>
              <w:numPr>
                <w:ilvl w:val="0"/>
                <w:numId w:val="22"/>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6D5D52" w:rsidRDefault="00B60F14">
            <w:pPr>
              <w:numPr>
                <w:ilvl w:val="0"/>
                <w:numId w:val="22"/>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107C5C8" w14:textId="77777777" w:rsidR="009E2CB3" w:rsidRPr="006D5D52" w:rsidRDefault="00B60F14" w:rsidP="00683142">
            <w:pPr>
              <w:spacing w:before="120" w:after="120"/>
              <w:jc w:val="both"/>
              <w:rPr>
                <w:rFonts w:cstheme="minorHAnsi"/>
                <w:bCs/>
                <w:sz w:val="20"/>
                <w:szCs w:val="20"/>
              </w:rPr>
            </w:pPr>
            <w:r w:rsidRPr="006D5D52">
              <w:rPr>
                <w:rFonts w:cstheme="minorHAnsi"/>
                <w:bCs/>
                <w:sz w:val="20"/>
                <w:szCs w:val="20"/>
              </w:rPr>
              <w:t>Attach a formal statement that outlines your organisation’s commitment to sustainability, where possible providing evidence of tangible results that demonstrate progress such as:</w:t>
            </w:r>
          </w:p>
          <w:p w14:paraId="223B4C92" w14:textId="77777777" w:rsidR="009E2CB3" w:rsidRPr="006D5D52" w:rsidRDefault="00B60F14" w:rsidP="00683142">
            <w:pPr>
              <w:spacing w:before="120" w:after="120"/>
              <w:jc w:val="both"/>
              <w:rPr>
                <w:rFonts w:cstheme="minorHAnsi"/>
                <w:bCs/>
                <w:sz w:val="20"/>
                <w:szCs w:val="20"/>
              </w:rPr>
            </w:pPr>
            <w:r w:rsidRPr="006D5D52">
              <w:rPr>
                <w:rFonts w:cstheme="minorHAnsi"/>
                <w:bCs/>
                <w:sz w:val="20"/>
                <w:szCs w:val="20"/>
              </w:rPr>
              <w:t>Tick all that are attached:</w:t>
            </w:r>
          </w:p>
          <w:p w14:paraId="57F53862" w14:textId="77777777" w:rsidR="009E2CB3" w:rsidRPr="006D5D52" w:rsidRDefault="005050B5" w:rsidP="00683142">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bCs/>
                    <w:sz w:val="20"/>
                    <w:szCs w:val="20"/>
                  </w:rPr>
                  <w:t>☐</w:t>
                </w:r>
              </w:sdtContent>
            </w:sdt>
            <w:r w:rsidR="00B60F14" w:rsidRPr="006D5D52">
              <w:rPr>
                <w:rFonts w:cstheme="minorHAnsi"/>
                <w:bCs/>
                <w:sz w:val="20"/>
                <w:szCs w:val="20"/>
              </w:rPr>
              <w:t xml:space="preserve"> Formal statement</w:t>
            </w:r>
          </w:p>
          <w:p w14:paraId="7580E78B" w14:textId="77777777" w:rsidR="009E2CB3" w:rsidRPr="006D5D52" w:rsidRDefault="005050B5" w:rsidP="00683142">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bCs/>
                    <w:sz w:val="20"/>
                    <w:szCs w:val="20"/>
                  </w:rPr>
                  <w:t>☐</w:t>
                </w:r>
              </w:sdtContent>
            </w:sdt>
            <w:r w:rsidR="00B60F14" w:rsidRPr="006D5D52">
              <w:rPr>
                <w:rFonts w:cstheme="minorHAnsi"/>
                <w:bCs/>
                <w:sz w:val="20"/>
                <w:szCs w:val="20"/>
              </w:rPr>
              <w:t xml:space="preserve"> Sustainability report</w:t>
            </w:r>
          </w:p>
          <w:p w14:paraId="6D3FC338" w14:textId="77777777" w:rsidR="009E2CB3" w:rsidRPr="006D5D52" w:rsidRDefault="005050B5" w:rsidP="00683142">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bCs/>
                    <w:sz w:val="20"/>
                    <w:szCs w:val="20"/>
                  </w:rPr>
                  <w:t>☐</w:t>
                </w:r>
              </w:sdtContent>
            </w:sdt>
            <w:r w:rsidR="00B60F14" w:rsidRPr="006D5D52">
              <w:rPr>
                <w:rFonts w:cstheme="minorHAnsi"/>
                <w:bCs/>
                <w:sz w:val="20"/>
                <w:szCs w:val="20"/>
              </w:rPr>
              <w:t xml:space="preserve"> UN Global Compact Communication on Progress</w:t>
            </w:r>
          </w:p>
          <w:p w14:paraId="423121C5" w14:textId="77777777" w:rsidR="00184197" w:rsidRPr="006D5D52" w:rsidRDefault="005050B5" w:rsidP="00683142">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sidRPr="006D5D52">
                  <w:rPr>
                    <w:rFonts w:ascii="Segoe UI Symbol" w:eastAsia="MS Gothic" w:hAnsi="Segoe UI Symbol" w:cs="Segoe UI Symbol"/>
                    <w:bCs/>
                    <w:sz w:val="20"/>
                    <w:szCs w:val="20"/>
                  </w:rPr>
                  <w:t>☐</w:t>
                </w:r>
              </w:sdtContent>
            </w:sdt>
            <w:r w:rsidR="009E2CB3" w:rsidRPr="006D5D52">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6D5D52">
                  <w:rPr>
                    <w:rFonts w:cstheme="minorHAnsi"/>
                    <w:color w:val="808080"/>
                    <w:sz w:val="20"/>
                    <w:szCs w:val="20"/>
                  </w:rPr>
                  <w:t>Click or tap here to enter text.</w:t>
                </w:r>
              </w:sdtContent>
            </w:sdt>
          </w:p>
        </w:tc>
      </w:tr>
      <w:tr w:rsidR="00493C62" w:rsidRPr="00AD6CBB" w14:paraId="6B96A8F2" w14:textId="77777777" w:rsidTr="00184197">
        <w:tc>
          <w:tcPr>
            <w:tcW w:w="3600" w:type="dxa"/>
            <w:shd w:val="clear" w:color="auto" w:fill="auto"/>
          </w:tcPr>
          <w:p w14:paraId="224B3F48" w14:textId="77777777" w:rsidR="00333044" w:rsidRPr="006D5D52" w:rsidRDefault="00B60F14" w:rsidP="00683142">
            <w:pPr>
              <w:jc w:val="both"/>
              <w:rPr>
                <w:rFonts w:eastAsia="Times New Roman" w:cstheme="minorHAnsi"/>
                <w:b/>
                <w:spacing w:val="-2"/>
                <w:sz w:val="20"/>
                <w:szCs w:val="20"/>
                <w:lang w:val="en-US"/>
              </w:rPr>
            </w:pPr>
            <w:r w:rsidRPr="006D5D52">
              <w:rPr>
                <w:rFonts w:eastAsia="Times New Roman" w:cstheme="minorHAnsi"/>
                <w:b/>
                <w:spacing w:val="-2"/>
                <w:sz w:val="20"/>
                <w:szCs w:val="20"/>
                <w:lang w:val="en-US"/>
              </w:rPr>
              <w:t xml:space="preserve">Does your company belong to a diverse supplier group including micro, small or medium sized enterprise, </w:t>
            </w:r>
            <w:proofErr w:type="gramStart"/>
            <w:r w:rsidRPr="006D5D52">
              <w:rPr>
                <w:rFonts w:eastAsia="Times New Roman" w:cstheme="minorHAnsi"/>
                <w:b/>
                <w:spacing w:val="-2"/>
                <w:sz w:val="20"/>
                <w:szCs w:val="20"/>
                <w:lang w:val="en-US"/>
              </w:rPr>
              <w:t>women</w:t>
            </w:r>
            <w:proofErr w:type="gramEnd"/>
            <w:r w:rsidRPr="006D5D52">
              <w:rPr>
                <w:rFonts w:eastAsia="Times New Roman" w:cstheme="minorHAnsi"/>
                <w:b/>
                <w:spacing w:val="-2"/>
                <w:sz w:val="20"/>
                <w:szCs w:val="20"/>
                <w:lang w:val="en-US"/>
              </w:rPr>
              <w:t xml:space="preserve"> or youth owned business or other?</w:t>
            </w:r>
          </w:p>
          <w:p w14:paraId="3BC769A0" w14:textId="77777777" w:rsidR="00333044" w:rsidRPr="006D5D52" w:rsidRDefault="00B60F14" w:rsidP="00683142">
            <w:pPr>
              <w:suppressAutoHyphens/>
              <w:spacing w:before="120" w:after="120"/>
              <w:jc w:val="both"/>
              <w:rPr>
                <w:rFonts w:eastAsia="Times New Roman" w:cstheme="minorHAnsi"/>
                <w:b/>
                <w:spacing w:val="-2"/>
                <w:sz w:val="20"/>
                <w:szCs w:val="20"/>
                <w:lang w:val="en-US"/>
              </w:rPr>
            </w:pPr>
            <w:r w:rsidRPr="006D5D52">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6C2BE900" w14:textId="77777777" w:rsidR="00333044" w:rsidRPr="006D5D52" w:rsidRDefault="00B60F14" w:rsidP="00683142">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44634F0A" w14:textId="77777777" w:rsidTr="00184197">
        <w:tc>
          <w:tcPr>
            <w:tcW w:w="3600" w:type="dxa"/>
            <w:shd w:val="clear" w:color="auto" w:fill="auto"/>
          </w:tcPr>
          <w:p w14:paraId="0DDC472D" w14:textId="77777777" w:rsidR="00333044" w:rsidRPr="006D5D52" w:rsidRDefault="00B60F14" w:rsidP="00683142">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Is your company a member of the UN Global Compact</w:t>
            </w:r>
            <w:r w:rsidR="00033F66" w:rsidRPr="006D5D52">
              <w:rPr>
                <w:rFonts w:eastAsia="Times New Roman" w:cstheme="minorHAnsi"/>
                <w:b/>
                <w:spacing w:val="-2"/>
                <w:sz w:val="20"/>
                <w:szCs w:val="20"/>
                <w:lang w:val="en-US"/>
              </w:rPr>
              <w:t>?</w:t>
            </w:r>
            <w:r w:rsidRPr="006D5D52">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6A3352E" w14:textId="77777777" w:rsidR="00333044" w:rsidRPr="006D5D52" w:rsidRDefault="00B60F14" w:rsidP="00683142">
                <w:pPr>
                  <w:spacing w:before="120" w:after="120"/>
                  <w:jc w:val="both"/>
                  <w:rPr>
                    <w:rFonts w:cstheme="minorHAnsi"/>
                    <w:bCs/>
                    <w:sz w:val="20"/>
                    <w:szCs w:val="20"/>
                  </w:rPr>
                </w:pPr>
                <w:r w:rsidRPr="006D5D52">
                  <w:rPr>
                    <w:rFonts w:cstheme="minorHAnsi"/>
                    <w:color w:val="808080"/>
                    <w:sz w:val="20"/>
                    <w:szCs w:val="20"/>
                  </w:rPr>
                  <w:t>Choose an item.</w:t>
                </w:r>
              </w:p>
            </w:sdtContent>
          </w:sdt>
          <w:p w14:paraId="4E3C0984" w14:textId="77777777" w:rsidR="00333044" w:rsidRPr="006D5D52" w:rsidRDefault="00B60F14" w:rsidP="00683142">
            <w:pPr>
              <w:spacing w:before="120" w:after="120"/>
              <w:jc w:val="both"/>
              <w:rPr>
                <w:rFonts w:cstheme="minorHAnsi"/>
                <w:bCs/>
                <w:sz w:val="20"/>
                <w:szCs w:val="20"/>
              </w:rPr>
            </w:pPr>
            <w:r w:rsidRPr="006D5D52">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7045E4B1" w14:textId="77777777" w:rsidR="00333044" w:rsidRPr="006D5D52" w:rsidRDefault="00B60F14" w:rsidP="00683142">
                <w:pPr>
                  <w:spacing w:before="120" w:after="120"/>
                  <w:jc w:val="both"/>
                  <w:rPr>
                    <w:rFonts w:cstheme="minorHAnsi"/>
                    <w:bCs/>
                    <w:sz w:val="20"/>
                    <w:szCs w:val="20"/>
                  </w:rPr>
                </w:pPr>
                <w:r w:rsidRPr="006D5D52">
                  <w:rPr>
                    <w:rFonts w:cstheme="minorHAnsi"/>
                    <w:color w:val="808080"/>
                    <w:sz w:val="20"/>
                    <w:szCs w:val="20"/>
                  </w:rPr>
                  <w:t>Click or tap here to enter text.</w:t>
                </w:r>
              </w:p>
            </w:sdtContent>
          </w:sdt>
        </w:tc>
      </w:tr>
      <w:tr w:rsidR="00493C62" w:rsidRPr="00AD6CBB" w14:paraId="61568A54" w14:textId="77777777" w:rsidTr="00184197">
        <w:tc>
          <w:tcPr>
            <w:tcW w:w="3600" w:type="dxa"/>
            <w:shd w:val="clear" w:color="auto" w:fill="auto"/>
          </w:tcPr>
          <w:p w14:paraId="30DC0C79" w14:textId="77777777" w:rsidR="00033F66" w:rsidRPr="006D5D52" w:rsidRDefault="00B60F14" w:rsidP="00683142">
            <w:pPr>
              <w:tabs>
                <w:tab w:val="left" w:pos="567"/>
              </w:tabs>
              <w:spacing w:before="120"/>
              <w:jc w:val="both"/>
              <w:rPr>
                <w:rFonts w:cstheme="minorHAnsi"/>
                <w:b/>
                <w:sz w:val="20"/>
                <w:szCs w:val="20"/>
              </w:rPr>
            </w:pPr>
            <w:r w:rsidRPr="006D5D52">
              <w:rPr>
                <w:rFonts w:cstheme="minorHAnsi"/>
                <w:b/>
                <w:sz w:val="20"/>
                <w:szCs w:val="20"/>
              </w:rPr>
              <w:t>Bank Information</w:t>
            </w:r>
          </w:p>
        </w:tc>
        <w:tc>
          <w:tcPr>
            <w:tcW w:w="5940" w:type="dxa"/>
            <w:shd w:val="clear" w:color="auto" w:fill="auto"/>
          </w:tcPr>
          <w:p w14:paraId="04D74FA2" w14:textId="77777777" w:rsidR="00033F66" w:rsidRPr="006D5D52" w:rsidRDefault="00B60F14" w:rsidP="00683142">
            <w:pPr>
              <w:tabs>
                <w:tab w:val="left" w:pos="6015"/>
              </w:tabs>
              <w:suppressAutoHyphens/>
              <w:spacing w:before="120" w:after="60"/>
              <w:jc w:val="both"/>
              <w:rPr>
                <w:rFonts w:cstheme="minorHAnsi"/>
                <w:bCs/>
                <w:sz w:val="20"/>
                <w:szCs w:val="20"/>
              </w:rPr>
            </w:pPr>
            <w:r w:rsidRPr="006D5D52">
              <w:rPr>
                <w:rFonts w:cstheme="minorHAnsi"/>
                <w:bCs/>
                <w:sz w:val="20"/>
                <w:szCs w:val="20"/>
              </w:rPr>
              <w:t xml:space="preserve">Bank Name: </w:t>
            </w:r>
            <w:sdt>
              <w:sdtPr>
                <w:rPr>
                  <w:rFonts w:cstheme="minorHAnsi"/>
                  <w:bCs/>
                  <w:sz w:val="20"/>
                  <w:szCs w:val="20"/>
                </w:rPr>
                <w:id w:val="697829694"/>
                <w:placeholder>
                  <w:docPart w:val="77A133E10C834825A1BE4B0083A82486"/>
                </w:placeholder>
                <w:showingPlcHdr/>
                <w:text/>
              </w:sdtPr>
              <w:sdtEndPr/>
              <w:sdtContent>
                <w:r w:rsidRPr="006D5D52">
                  <w:rPr>
                    <w:rFonts w:cstheme="minorHAnsi"/>
                    <w:color w:val="808080"/>
                    <w:sz w:val="20"/>
                    <w:szCs w:val="20"/>
                  </w:rPr>
                  <w:t>Click or tap here to enter text.</w:t>
                </w:r>
              </w:sdtContent>
            </w:sdt>
          </w:p>
          <w:p w14:paraId="5316ACE0" w14:textId="77777777" w:rsidR="00033F66" w:rsidRPr="006D5D52" w:rsidRDefault="00B60F14" w:rsidP="00683142">
            <w:pPr>
              <w:spacing w:before="60" w:after="60"/>
              <w:jc w:val="both"/>
              <w:rPr>
                <w:rFonts w:cstheme="minorHAnsi"/>
                <w:bCs/>
                <w:sz w:val="20"/>
                <w:szCs w:val="20"/>
              </w:rPr>
            </w:pPr>
            <w:r w:rsidRPr="006D5D52">
              <w:rPr>
                <w:rFonts w:cstheme="minorHAnsi"/>
                <w:bCs/>
                <w:sz w:val="20"/>
                <w:szCs w:val="20"/>
              </w:rPr>
              <w:t xml:space="preserve">Bank Address: </w:t>
            </w:r>
            <w:sdt>
              <w:sdtPr>
                <w:rPr>
                  <w:rFonts w:cstheme="minorHAnsi"/>
                  <w:bCs/>
                  <w:sz w:val="20"/>
                  <w:szCs w:val="20"/>
                </w:rPr>
                <w:id w:val="-169403710"/>
                <w:placeholder>
                  <w:docPart w:val="77A133E10C834825A1BE4B0083A82486"/>
                </w:placeholder>
                <w:showingPlcHdr/>
                <w:text w:multiLine="1"/>
              </w:sdtPr>
              <w:sdtEndPr/>
              <w:sdtContent>
                <w:r w:rsidRPr="006D5D52">
                  <w:rPr>
                    <w:rFonts w:cstheme="minorHAnsi"/>
                    <w:color w:val="808080"/>
                    <w:sz w:val="20"/>
                    <w:szCs w:val="20"/>
                  </w:rPr>
                  <w:t>Click or tap here to enter text.</w:t>
                </w:r>
              </w:sdtContent>
            </w:sdt>
          </w:p>
          <w:p w14:paraId="27F301F7" w14:textId="77777777" w:rsidR="00033F66" w:rsidRPr="006D5D52" w:rsidRDefault="00B60F14" w:rsidP="00683142">
            <w:pPr>
              <w:spacing w:before="60" w:after="60"/>
              <w:jc w:val="both"/>
              <w:rPr>
                <w:rFonts w:cstheme="minorHAnsi"/>
                <w:bCs/>
                <w:sz w:val="20"/>
                <w:szCs w:val="20"/>
              </w:rPr>
            </w:pPr>
            <w:r w:rsidRPr="006D5D52">
              <w:rPr>
                <w:rFonts w:cstheme="minorHAnsi"/>
                <w:bCs/>
                <w:sz w:val="20"/>
                <w:szCs w:val="20"/>
              </w:rPr>
              <w:t xml:space="preserve">IBAN: </w:t>
            </w:r>
            <w:sdt>
              <w:sdtPr>
                <w:rPr>
                  <w:rFonts w:cstheme="minorHAnsi"/>
                  <w:bCs/>
                  <w:sz w:val="20"/>
                  <w:szCs w:val="20"/>
                </w:rPr>
                <w:id w:val="-1122767930"/>
                <w:placeholder>
                  <w:docPart w:val="77A133E10C834825A1BE4B0083A82486"/>
                </w:placeholder>
                <w:showingPlcHdr/>
                <w:text/>
              </w:sdtPr>
              <w:sdtEndPr/>
              <w:sdtContent>
                <w:r w:rsidRPr="006D5D52">
                  <w:rPr>
                    <w:rFonts w:cstheme="minorHAnsi"/>
                    <w:color w:val="808080"/>
                    <w:sz w:val="20"/>
                    <w:szCs w:val="20"/>
                  </w:rPr>
                  <w:t>Click or tap here to enter text.</w:t>
                </w:r>
              </w:sdtContent>
            </w:sdt>
          </w:p>
          <w:p w14:paraId="309F2C7C" w14:textId="77777777" w:rsidR="00033F66" w:rsidRPr="006D5D52" w:rsidRDefault="00B60F14" w:rsidP="00683142">
            <w:pPr>
              <w:spacing w:before="60" w:after="60"/>
              <w:jc w:val="both"/>
              <w:rPr>
                <w:rFonts w:cstheme="minorHAnsi"/>
                <w:bCs/>
                <w:sz w:val="20"/>
                <w:szCs w:val="20"/>
              </w:rPr>
            </w:pPr>
            <w:r w:rsidRPr="006D5D52">
              <w:rPr>
                <w:rFonts w:cstheme="minorHAnsi"/>
                <w:bCs/>
                <w:sz w:val="20"/>
                <w:szCs w:val="20"/>
              </w:rPr>
              <w:t xml:space="preserve">SWIFT/BIC: </w:t>
            </w:r>
            <w:sdt>
              <w:sdtPr>
                <w:rPr>
                  <w:rFonts w:cstheme="minorHAnsi"/>
                  <w:bCs/>
                  <w:sz w:val="20"/>
                  <w:szCs w:val="20"/>
                </w:rPr>
                <w:id w:val="-1041049828"/>
                <w:placeholder>
                  <w:docPart w:val="77A133E10C834825A1BE4B0083A82486"/>
                </w:placeholder>
                <w:showingPlcHdr/>
                <w:text/>
              </w:sdtPr>
              <w:sdtEndPr/>
              <w:sdtContent>
                <w:r w:rsidRPr="006D5D52">
                  <w:rPr>
                    <w:rFonts w:cstheme="minorHAnsi"/>
                    <w:color w:val="808080"/>
                    <w:sz w:val="20"/>
                    <w:szCs w:val="20"/>
                  </w:rPr>
                  <w:t>Click or tap here to enter text.</w:t>
                </w:r>
              </w:sdtContent>
            </w:sdt>
          </w:p>
          <w:p w14:paraId="657A5D06" w14:textId="77777777" w:rsidR="00033F66" w:rsidRPr="006D5D52" w:rsidRDefault="00B60F14" w:rsidP="00683142">
            <w:pPr>
              <w:spacing w:before="60" w:after="60"/>
              <w:jc w:val="both"/>
              <w:rPr>
                <w:rFonts w:cstheme="minorHAnsi"/>
                <w:bCs/>
                <w:sz w:val="20"/>
                <w:szCs w:val="20"/>
              </w:rPr>
            </w:pPr>
            <w:r w:rsidRPr="006D5D52">
              <w:rPr>
                <w:rFonts w:cstheme="minorHAnsi"/>
                <w:bCs/>
                <w:sz w:val="20"/>
                <w:szCs w:val="20"/>
              </w:rPr>
              <w:t xml:space="preserve">Account Currency: </w:t>
            </w:r>
            <w:sdt>
              <w:sdtPr>
                <w:rPr>
                  <w:rFonts w:cstheme="minorHAnsi"/>
                  <w:bCs/>
                  <w:sz w:val="20"/>
                  <w:szCs w:val="20"/>
                </w:rPr>
                <w:id w:val="77420399"/>
                <w:placeholder>
                  <w:docPart w:val="77A133E10C834825A1BE4B0083A82486"/>
                </w:placeholder>
                <w:showingPlcHdr/>
                <w:text/>
              </w:sdtPr>
              <w:sdtEndPr/>
              <w:sdtContent>
                <w:r w:rsidRPr="006D5D52">
                  <w:rPr>
                    <w:rFonts w:cstheme="minorHAnsi"/>
                    <w:color w:val="808080"/>
                    <w:sz w:val="20"/>
                    <w:szCs w:val="20"/>
                  </w:rPr>
                  <w:t>Click or tap here to enter text.</w:t>
                </w:r>
              </w:sdtContent>
            </w:sdt>
          </w:p>
          <w:p w14:paraId="224F9010" w14:textId="77777777" w:rsidR="00033F66" w:rsidRPr="006D5D52" w:rsidRDefault="00B60F14" w:rsidP="00683142">
            <w:pPr>
              <w:spacing w:before="60" w:after="60"/>
              <w:jc w:val="both"/>
              <w:rPr>
                <w:rFonts w:cstheme="minorHAnsi"/>
                <w:sz w:val="20"/>
                <w:szCs w:val="20"/>
                <w:lang w:val="en-US"/>
              </w:rPr>
            </w:pPr>
            <w:r w:rsidRPr="006D5D52">
              <w:rPr>
                <w:rFonts w:cstheme="minorHAnsi"/>
                <w:bCs/>
                <w:sz w:val="20"/>
                <w:szCs w:val="20"/>
              </w:rPr>
              <w:t xml:space="preserve">Bank Account Number: </w:t>
            </w:r>
            <w:sdt>
              <w:sdtPr>
                <w:rPr>
                  <w:rFonts w:cstheme="minorHAnsi"/>
                  <w:bCs/>
                  <w:sz w:val="20"/>
                  <w:szCs w:val="20"/>
                </w:rPr>
                <w:id w:val="-1218039150"/>
                <w:placeholder>
                  <w:docPart w:val="77A133E10C834825A1BE4B0083A82486"/>
                </w:placeholder>
                <w:showingPlcHdr/>
                <w:text/>
              </w:sdtPr>
              <w:sdtEndPr/>
              <w:sdtContent>
                <w:r w:rsidRPr="006D5D52">
                  <w:rPr>
                    <w:rFonts w:cstheme="minorHAnsi"/>
                    <w:color w:val="808080"/>
                    <w:sz w:val="20"/>
                    <w:szCs w:val="20"/>
                  </w:rPr>
                  <w:t>Click or tap here to enter text.</w:t>
                </w:r>
              </w:sdtContent>
            </w:sdt>
          </w:p>
        </w:tc>
      </w:tr>
      <w:tr w:rsidR="00493C62" w:rsidRPr="00AD6CBB" w14:paraId="02230842" w14:textId="77777777" w:rsidTr="00184197">
        <w:tc>
          <w:tcPr>
            <w:tcW w:w="3600" w:type="dxa"/>
            <w:shd w:val="clear" w:color="auto" w:fill="auto"/>
          </w:tcPr>
          <w:p w14:paraId="5005B485" w14:textId="77777777" w:rsidR="00333044" w:rsidRPr="006D5D52" w:rsidRDefault="00B60F14" w:rsidP="00683142">
            <w:pPr>
              <w:tabs>
                <w:tab w:val="left" w:pos="567"/>
              </w:tabs>
              <w:spacing w:before="120"/>
              <w:jc w:val="both"/>
              <w:rPr>
                <w:rFonts w:cstheme="minorHAnsi"/>
                <w:b/>
                <w:spacing w:val="-2"/>
                <w:sz w:val="20"/>
                <w:szCs w:val="20"/>
              </w:rPr>
            </w:pPr>
            <w:r w:rsidRPr="006D5D52">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6D5D52">
                  <w:rPr>
                    <w:rFonts w:cstheme="minorHAnsi"/>
                    <w:color w:val="808080"/>
                    <w:sz w:val="20"/>
                    <w:szCs w:val="20"/>
                  </w:rPr>
                  <w:t>Click or tap here to enter text.</w:t>
                </w:r>
              </w:sdtContent>
            </w:sdt>
            <w:r w:rsidRPr="006D5D52">
              <w:rPr>
                <w:rFonts w:cstheme="minorHAnsi"/>
                <w:b/>
                <w:sz w:val="20"/>
                <w:szCs w:val="20"/>
              </w:rPr>
              <w:t xml:space="preserve"> may contact for requests for clarifications during Proposal evaluation </w:t>
            </w:r>
          </w:p>
        </w:tc>
        <w:tc>
          <w:tcPr>
            <w:tcW w:w="5940" w:type="dxa"/>
            <w:shd w:val="clear" w:color="auto" w:fill="auto"/>
          </w:tcPr>
          <w:p w14:paraId="05EB43C3" w14:textId="77777777" w:rsidR="00333044" w:rsidRPr="006D5D52" w:rsidRDefault="00B60F14" w:rsidP="00683142">
            <w:pPr>
              <w:tabs>
                <w:tab w:val="left" w:pos="6015"/>
              </w:tabs>
              <w:suppressAutoHyphens/>
              <w:spacing w:before="60" w:after="6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371EEB743EE34689A0427B971EAB452E"/>
                </w:placeholder>
                <w:showingPlcHdr/>
                <w:text/>
              </w:sdtPr>
              <w:sdtEndPr/>
              <w:sdtContent>
                <w:r w:rsidRPr="006D5D52">
                  <w:rPr>
                    <w:rFonts w:cstheme="minorHAnsi"/>
                    <w:color w:val="808080"/>
                    <w:sz w:val="20"/>
                    <w:szCs w:val="20"/>
                  </w:rPr>
                  <w:t>Click or tap here to enter text</w:t>
                </w:r>
                <w:r w:rsidRPr="006D5D52">
                  <w:rPr>
                    <w:rFonts w:eastAsia="Times New Roman" w:cstheme="minorHAnsi"/>
                    <w:color w:val="808080"/>
                    <w:kern w:val="28"/>
                    <w:sz w:val="20"/>
                    <w:szCs w:val="20"/>
                    <w:lang w:val="en-US"/>
                  </w:rPr>
                  <w:t>.</w:t>
                </w:r>
              </w:sdtContent>
            </w:sdt>
          </w:p>
          <w:p w14:paraId="2D934378" w14:textId="77777777" w:rsidR="00333044" w:rsidRPr="006D5D52" w:rsidRDefault="00B60F14" w:rsidP="00683142">
            <w:pPr>
              <w:suppressAutoHyphens/>
              <w:spacing w:before="60" w:after="6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6D5D52">
                  <w:rPr>
                    <w:rFonts w:cstheme="minorHAnsi"/>
                    <w:color w:val="808080"/>
                    <w:sz w:val="20"/>
                    <w:szCs w:val="20"/>
                  </w:rPr>
                  <w:t>Click or tap here to enter text.</w:t>
                </w:r>
              </w:sdtContent>
            </w:sdt>
          </w:p>
          <w:p w14:paraId="05900BD8" w14:textId="77777777" w:rsidR="00333044" w:rsidRPr="006D5D52" w:rsidRDefault="00B60F14" w:rsidP="00683142">
            <w:pPr>
              <w:suppressAutoHyphens/>
              <w:spacing w:before="60" w:after="60"/>
              <w:jc w:val="both"/>
              <w:rPr>
                <w:rFonts w:cstheme="minorHAnsi"/>
                <w:color w:val="000000"/>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6D5D52">
                  <w:rPr>
                    <w:rFonts w:cstheme="minorHAnsi"/>
                    <w:color w:val="808080"/>
                    <w:sz w:val="20"/>
                    <w:szCs w:val="20"/>
                  </w:rPr>
                  <w:t>Click or tap here to enter text.</w:t>
                </w:r>
              </w:sdtContent>
            </w:sdt>
          </w:p>
        </w:tc>
      </w:tr>
    </w:tbl>
    <w:p w14:paraId="15007497" w14:textId="77777777" w:rsidR="000A24F3" w:rsidRPr="006D5D52" w:rsidRDefault="000A24F3" w:rsidP="00683142">
      <w:pPr>
        <w:spacing w:line="240" w:lineRule="auto"/>
        <w:rPr>
          <w:rFonts w:eastAsia="Times New Roman" w:cstheme="minorHAnsi"/>
          <w:bCs/>
          <w:sz w:val="20"/>
          <w:szCs w:val="20"/>
        </w:rPr>
      </w:pPr>
    </w:p>
    <w:p w14:paraId="4D858991" w14:textId="77777777" w:rsidR="000A24F3" w:rsidRPr="006D5D52" w:rsidRDefault="00B60F14" w:rsidP="00683142">
      <w:pPr>
        <w:spacing w:line="240" w:lineRule="auto"/>
        <w:rPr>
          <w:rFonts w:eastAsia="Times New Roman" w:cstheme="minorHAnsi"/>
          <w:bCs/>
          <w:sz w:val="20"/>
          <w:szCs w:val="20"/>
        </w:rPr>
      </w:pPr>
      <w:r w:rsidRPr="006D5D52">
        <w:rPr>
          <w:rFonts w:eastAsia="Times New Roman" w:cstheme="minorHAnsi"/>
          <w:bCs/>
          <w:sz w:val="20"/>
          <w:szCs w:val="20"/>
        </w:rPr>
        <w:br w:type="page"/>
      </w:r>
    </w:p>
    <w:p w14:paraId="16FB5FD0" w14:textId="77777777" w:rsidR="000831F4" w:rsidRPr="006D5D52" w:rsidRDefault="00B60F14" w:rsidP="00683142">
      <w:pPr>
        <w:keepNext/>
        <w:keepLines/>
        <w:spacing w:before="40" w:after="0" w:line="240" w:lineRule="auto"/>
        <w:outlineLvl w:val="1"/>
        <w:rPr>
          <w:rFonts w:eastAsia="Times New Roman" w:cstheme="minorHAnsi"/>
          <w:b/>
          <w:sz w:val="20"/>
          <w:szCs w:val="20"/>
        </w:rPr>
      </w:pPr>
      <w:bookmarkStart w:id="48" w:name="_Toc8131485"/>
      <w:bookmarkStart w:id="49" w:name="_Toc163026756"/>
      <w:r w:rsidRPr="006D5D52">
        <w:rPr>
          <w:rFonts w:eastAsia="Times New Roman" w:cstheme="minorHAnsi"/>
          <w:b/>
          <w:sz w:val="20"/>
          <w:szCs w:val="20"/>
        </w:rPr>
        <w:lastRenderedPageBreak/>
        <w:t>FORM E: JOINT VENTURE/CONSORTIUM/ASSOCIATION INFORMATION</w:t>
      </w:r>
      <w:bookmarkEnd w:id="48"/>
      <w:bookmarkEnd w:id="49"/>
    </w:p>
    <w:p w14:paraId="449763C3" w14:textId="77777777" w:rsidR="00181BC6" w:rsidRPr="006D5D52" w:rsidRDefault="00181BC6" w:rsidP="00683142">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rsidRPr="00AD6CBB" w14:paraId="377D131D" w14:textId="77777777" w:rsidTr="006E0F3E">
        <w:tc>
          <w:tcPr>
            <w:tcW w:w="1979" w:type="dxa"/>
            <w:shd w:val="clear" w:color="auto" w:fill="auto"/>
          </w:tcPr>
          <w:p w14:paraId="7EDB0854" w14:textId="77777777" w:rsidR="001C349F" w:rsidRPr="006D5D52" w:rsidRDefault="00B60F14" w:rsidP="00683142">
            <w:pPr>
              <w:spacing w:before="120" w:after="120" w:line="240" w:lineRule="auto"/>
              <w:rPr>
                <w:rFonts w:cstheme="minorHAnsi"/>
                <w:sz w:val="20"/>
                <w:szCs w:val="20"/>
              </w:rPr>
            </w:pPr>
            <w:r w:rsidRPr="006D5D52">
              <w:rPr>
                <w:rFonts w:cstheme="minorHAnsi"/>
                <w:sz w:val="20"/>
                <w:szCs w:val="20"/>
              </w:rPr>
              <w:t xml:space="preserve">Name of </w:t>
            </w:r>
            <w:r w:rsidR="00457B1B" w:rsidRPr="006D5D52">
              <w:rPr>
                <w:rFonts w:cstheme="minorHAnsi"/>
                <w:sz w:val="20"/>
                <w:szCs w:val="20"/>
              </w:rPr>
              <w:t>Proposer</w:t>
            </w:r>
            <w:r w:rsidRPr="006D5D52">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33DB6C36" w14:textId="77777777" w:rsidR="001C349F"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03D32A77" w14:textId="77777777" w:rsidR="001C349F"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5710B859" w14:textId="77777777" w:rsidR="001C349F"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47CA8210" w14:textId="77777777" w:rsidTr="001C349F">
        <w:trPr>
          <w:cantSplit/>
          <w:trHeight w:val="341"/>
        </w:trPr>
        <w:tc>
          <w:tcPr>
            <w:tcW w:w="1979" w:type="dxa"/>
            <w:shd w:val="clear" w:color="auto" w:fill="auto"/>
          </w:tcPr>
          <w:p w14:paraId="5452FEC6" w14:textId="77777777" w:rsidR="001C349F"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360894719"/>
            <w:placeholder>
              <w:docPart w:val="E0829C9B69AB4D86BF390EB0ADD7E3E5"/>
            </w:placeholder>
            <w:text/>
          </w:sdtPr>
          <w:sdtEndPr/>
          <w:sdtContent>
            <w:tc>
              <w:tcPr>
                <w:tcW w:w="7561" w:type="dxa"/>
                <w:gridSpan w:val="3"/>
                <w:shd w:val="clear" w:color="auto" w:fill="auto"/>
              </w:tcPr>
              <w:p w14:paraId="0F04D776" w14:textId="7A0ED375" w:rsidR="001C349F" w:rsidRPr="00A628B5" w:rsidRDefault="00C36741" w:rsidP="00683142">
                <w:pPr>
                  <w:spacing w:before="120" w:after="120" w:line="240" w:lineRule="auto"/>
                  <w:rPr>
                    <w:rFonts w:cstheme="minorHAnsi"/>
                    <w:b/>
                    <w:sz w:val="20"/>
                    <w:szCs w:val="20"/>
                  </w:rPr>
                </w:pPr>
                <w:r w:rsidRPr="006C4FC5">
                  <w:rPr>
                    <w:rFonts w:cstheme="minorHAnsi"/>
                    <w:b/>
                    <w:sz w:val="20"/>
                    <w:szCs w:val="20"/>
                  </w:rPr>
                  <w:t>RfP24/</w:t>
                </w:r>
                <w:r w:rsidRPr="007E51A2">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3EEC827E" w14:textId="77777777" w:rsidR="001C349F" w:rsidRPr="006D5D52" w:rsidRDefault="001C349F" w:rsidP="00683142">
      <w:pPr>
        <w:spacing w:line="240" w:lineRule="auto"/>
        <w:rPr>
          <w:rFonts w:cstheme="minorHAnsi"/>
          <w:sz w:val="20"/>
          <w:szCs w:val="20"/>
          <w:lang w:val="en-AU"/>
        </w:rPr>
      </w:pPr>
    </w:p>
    <w:p w14:paraId="1256FE15" w14:textId="77777777" w:rsidR="001C349F" w:rsidRPr="006D5D52" w:rsidRDefault="00B60F14" w:rsidP="00683142">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6D5D52">
        <w:rPr>
          <w:rFonts w:eastAsia="Times New Roman" w:cstheme="minorHAnsi"/>
          <w:spacing w:val="-2"/>
          <w:sz w:val="20"/>
          <w:szCs w:val="20"/>
        </w:rPr>
        <w:t xml:space="preserve">To be completed and returned with your </w:t>
      </w:r>
      <w:r w:rsidR="00457B1B" w:rsidRPr="006D5D52">
        <w:rPr>
          <w:rFonts w:eastAsia="Times New Roman" w:cstheme="minorHAnsi"/>
          <w:spacing w:val="-2"/>
          <w:sz w:val="20"/>
          <w:szCs w:val="20"/>
        </w:rPr>
        <w:t>Proposal</w:t>
      </w:r>
      <w:r w:rsidRPr="006D5D52">
        <w:rPr>
          <w:rFonts w:eastAsia="Times New Roman" w:cstheme="minorHAnsi"/>
          <w:spacing w:val="-2"/>
          <w:sz w:val="20"/>
          <w:szCs w:val="20"/>
        </w:rPr>
        <w:t xml:space="preserve"> if the </w:t>
      </w:r>
      <w:r w:rsidR="00457B1B" w:rsidRPr="006D5D52">
        <w:rPr>
          <w:rFonts w:eastAsia="Times New Roman" w:cstheme="minorHAnsi"/>
          <w:spacing w:val="-2"/>
          <w:sz w:val="20"/>
          <w:szCs w:val="20"/>
        </w:rPr>
        <w:t>Proposal</w:t>
      </w:r>
      <w:r w:rsidRPr="006D5D52">
        <w:rPr>
          <w:rFonts w:eastAsia="Times New Roman" w:cstheme="minorHAnsi"/>
          <w:spacing w:val="-2"/>
          <w:sz w:val="20"/>
          <w:szCs w:val="20"/>
        </w:rPr>
        <w:t xml:space="preserve"> is submitted as a Joint Venture/Consortium/Association.</w:t>
      </w:r>
    </w:p>
    <w:tbl>
      <w:tblPr>
        <w:tblW w:w="47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3"/>
        <w:gridCol w:w="4443"/>
        <w:gridCol w:w="4500"/>
      </w:tblGrid>
      <w:tr w:rsidR="00493C62" w:rsidRPr="00AD6CBB" w14:paraId="3D440FA5" w14:textId="77777777" w:rsidTr="00531F9F">
        <w:tc>
          <w:tcPr>
            <w:tcW w:w="593" w:type="dxa"/>
            <w:shd w:val="clear" w:color="auto" w:fill="E7E6E6"/>
            <w:hideMark/>
          </w:tcPr>
          <w:p w14:paraId="2E5E2B18" w14:textId="77777777" w:rsidR="001C349F" w:rsidRPr="006D5D52" w:rsidRDefault="00B60F14" w:rsidP="00683142">
            <w:pPr>
              <w:spacing w:line="240" w:lineRule="auto"/>
              <w:jc w:val="center"/>
              <w:rPr>
                <w:rFonts w:eastAsia="Calibri" w:cstheme="minorHAnsi"/>
                <w:b/>
                <w:sz w:val="20"/>
                <w:szCs w:val="20"/>
              </w:rPr>
            </w:pPr>
            <w:r w:rsidRPr="006D5D52">
              <w:rPr>
                <w:rFonts w:eastAsia="Calibri" w:cstheme="minorHAnsi"/>
                <w:b/>
                <w:sz w:val="20"/>
                <w:szCs w:val="20"/>
              </w:rPr>
              <w:t>No</w:t>
            </w:r>
          </w:p>
        </w:tc>
        <w:tc>
          <w:tcPr>
            <w:tcW w:w="4444" w:type="dxa"/>
            <w:shd w:val="clear" w:color="auto" w:fill="E7E6E6"/>
            <w:hideMark/>
          </w:tcPr>
          <w:p w14:paraId="6DA80BC9" w14:textId="77777777" w:rsidR="001C349F" w:rsidRPr="006D5D52" w:rsidRDefault="00B60F14" w:rsidP="00683142">
            <w:pPr>
              <w:spacing w:line="240" w:lineRule="auto"/>
              <w:rPr>
                <w:rFonts w:eastAsia="Calibri" w:cstheme="minorHAnsi"/>
                <w:b/>
                <w:i/>
                <w:sz w:val="20"/>
                <w:szCs w:val="20"/>
              </w:rPr>
            </w:pPr>
            <w:r w:rsidRPr="006D5D52">
              <w:rPr>
                <w:rFonts w:eastAsia="Calibri" w:cstheme="minorHAnsi"/>
                <w:b/>
                <w:sz w:val="20"/>
                <w:szCs w:val="20"/>
              </w:rPr>
              <w:t xml:space="preserve">Name of Partner and contact information </w:t>
            </w:r>
            <w:r w:rsidRPr="006D5D52">
              <w:rPr>
                <w:rFonts w:cstheme="minorHAnsi"/>
                <w:i/>
                <w:spacing w:val="-2"/>
                <w:sz w:val="20"/>
                <w:szCs w:val="20"/>
              </w:rPr>
              <w:t xml:space="preserve">(address, telephone numbers, fax numbers, </w:t>
            </w:r>
            <w:r w:rsidRPr="006D5D52">
              <w:rPr>
                <w:rFonts w:cstheme="minorHAnsi"/>
                <w:i/>
                <w:sz w:val="20"/>
                <w:szCs w:val="20"/>
              </w:rPr>
              <w:t>e-mail address)</w:t>
            </w:r>
            <w:r w:rsidRPr="006D5D52">
              <w:rPr>
                <w:rFonts w:cstheme="minorHAnsi"/>
                <w:b/>
                <w:bCs/>
                <w:i/>
                <w:sz w:val="20"/>
                <w:szCs w:val="20"/>
              </w:rPr>
              <w:t xml:space="preserve"> </w:t>
            </w:r>
            <w:r w:rsidRPr="006D5D52">
              <w:rPr>
                <w:rFonts w:eastAsia="Calibri" w:cstheme="minorHAnsi"/>
                <w:b/>
                <w:i/>
                <w:sz w:val="20"/>
                <w:szCs w:val="20"/>
              </w:rPr>
              <w:t xml:space="preserve"> </w:t>
            </w:r>
          </w:p>
        </w:tc>
        <w:tc>
          <w:tcPr>
            <w:tcW w:w="4500" w:type="dxa"/>
            <w:shd w:val="clear" w:color="auto" w:fill="E7E6E6"/>
            <w:hideMark/>
          </w:tcPr>
          <w:p w14:paraId="62D91694" w14:textId="77777777" w:rsidR="001C349F" w:rsidRPr="006D5D52" w:rsidRDefault="00B60F14" w:rsidP="00683142">
            <w:pPr>
              <w:spacing w:line="240" w:lineRule="auto"/>
              <w:jc w:val="center"/>
              <w:rPr>
                <w:rFonts w:eastAsia="Calibri" w:cstheme="minorHAnsi"/>
                <w:b/>
                <w:sz w:val="20"/>
                <w:szCs w:val="20"/>
              </w:rPr>
            </w:pPr>
            <w:r w:rsidRPr="006D5D52">
              <w:rPr>
                <w:rFonts w:cstheme="minorHAnsi"/>
                <w:b/>
                <w:bCs/>
                <w:sz w:val="20"/>
                <w:szCs w:val="20"/>
              </w:rPr>
              <w:t xml:space="preserve">Proposed proportion of responsibilities (in %) and </w:t>
            </w:r>
            <w:r w:rsidR="00457B1B" w:rsidRPr="006D5D52">
              <w:rPr>
                <w:rFonts w:cstheme="minorHAnsi"/>
                <w:b/>
                <w:bCs/>
                <w:sz w:val="20"/>
                <w:szCs w:val="20"/>
              </w:rPr>
              <w:t xml:space="preserve">type of </w:t>
            </w:r>
            <w:r w:rsidRPr="006D5D52">
              <w:rPr>
                <w:rFonts w:cstheme="minorHAnsi"/>
                <w:b/>
                <w:bCs/>
                <w:sz w:val="20"/>
                <w:szCs w:val="20"/>
              </w:rPr>
              <w:t xml:space="preserve">services to be performed </w:t>
            </w:r>
          </w:p>
        </w:tc>
      </w:tr>
      <w:tr w:rsidR="00493C62" w:rsidRPr="00AD6CBB" w14:paraId="0431DA90" w14:textId="77777777" w:rsidTr="00531F9F">
        <w:tc>
          <w:tcPr>
            <w:tcW w:w="593" w:type="dxa"/>
            <w:shd w:val="clear" w:color="auto" w:fill="auto"/>
            <w:hideMark/>
          </w:tcPr>
          <w:p w14:paraId="77190BA6" w14:textId="77777777" w:rsidR="001C349F" w:rsidRPr="006D5D52" w:rsidRDefault="00B60F14" w:rsidP="00683142">
            <w:pPr>
              <w:spacing w:line="240" w:lineRule="auto"/>
              <w:jc w:val="center"/>
              <w:rPr>
                <w:rFonts w:eastAsia="Calibri" w:cstheme="minorHAnsi"/>
                <w:bCs/>
                <w:sz w:val="20"/>
                <w:szCs w:val="20"/>
              </w:rPr>
            </w:pPr>
            <w:r w:rsidRPr="006D5D52">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444" w:type="dxa"/>
                <w:shd w:val="clear" w:color="auto" w:fill="auto"/>
              </w:tcPr>
              <w:p w14:paraId="16E0CFED" w14:textId="77777777" w:rsidR="001C349F" w:rsidRPr="006D5D52" w:rsidRDefault="00B60F14" w:rsidP="00683142">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500" w:type="dxa"/>
                <w:shd w:val="clear" w:color="auto" w:fill="auto"/>
              </w:tcPr>
              <w:p w14:paraId="49956ADF" w14:textId="77777777" w:rsidR="001C349F" w:rsidRPr="006D5D52" w:rsidRDefault="00B60F14" w:rsidP="00683142">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r w:rsidR="00493C62" w:rsidRPr="00AD6CBB" w14:paraId="1B769EB9" w14:textId="77777777" w:rsidTr="00531F9F">
        <w:tc>
          <w:tcPr>
            <w:tcW w:w="593" w:type="dxa"/>
            <w:shd w:val="clear" w:color="auto" w:fill="auto"/>
            <w:hideMark/>
          </w:tcPr>
          <w:p w14:paraId="079A68DC" w14:textId="77777777" w:rsidR="001C349F" w:rsidRPr="006D5D52" w:rsidRDefault="00B60F14" w:rsidP="00683142">
            <w:pPr>
              <w:spacing w:line="240" w:lineRule="auto"/>
              <w:jc w:val="center"/>
              <w:rPr>
                <w:rFonts w:eastAsia="Calibri" w:cstheme="minorHAnsi"/>
                <w:bCs/>
                <w:sz w:val="20"/>
                <w:szCs w:val="20"/>
              </w:rPr>
            </w:pPr>
            <w:r w:rsidRPr="006D5D52">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444" w:type="dxa"/>
                <w:shd w:val="clear" w:color="auto" w:fill="auto"/>
              </w:tcPr>
              <w:p w14:paraId="49B56948" w14:textId="77777777" w:rsidR="001C349F" w:rsidRPr="006D5D52" w:rsidRDefault="00B60F14" w:rsidP="00683142">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500" w:type="dxa"/>
                <w:shd w:val="clear" w:color="auto" w:fill="auto"/>
              </w:tcPr>
              <w:p w14:paraId="4F94D32F" w14:textId="77777777" w:rsidR="001C349F" w:rsidRPr="006D5D52" w:rsidRDefault="00B60F14" w:rsidP="00683142">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r w:rsidR="00493C62" w:rsidRPr="00AD6CBB" w14:paraId="205AD86F" w14:textId="77777777" w:rsidTr="00531F9F">
        <w:tc>
          <w:tcPr>
            <w:tcW w:w="593" w:type="dxa"/>
            <w:shd w:val="clear" w:color="auto" w:fill="auto"/>
            <w:hideMark/>
          </w:tcPr>
          <w:p w14:paraId="30B3E138" w14:textId="77777777" w:rsidR="001C349F" w:rsidRPr="006D5D52" w:rsidRDefault="00B60F14" w:rsidP="00683142">
            <w:pPr>
              <w:spacing w:line="240" w:lineRule="auto"/>
              <w:jc w:val="center"/>
              <w:rPr>
                <w:rFonts w:eastAsia="Calibri" w:cstheme="minorHAnsi"/>
                <w:bCs/>
                <w:sz w:val="20"/>
                <w:szCs w:val="20"/>
              </w:rPr>
            </w:pPr>
            <w:r w:rsidRPr="006D5D52">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444" w:type="dxa"/>
                <w:shd w:val="clear" w:color="auto" w:fill="auto"/>
              </w:tcPr>
              <w:p w14:paraId="7FD3FC27" w14:textId="77777777" w:rsidR="001C349F" w:rsidRPr="006D5D52" w:rsidRDefault="00B60F14" w:rsidP="00683142">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500" w:type="dxa"/>
                <w:shd w:val="clear" w:color="auto" w:fill="auto"/>
              </w:tcPr>
              <w:p w14:paraId="027D6A12" w14:textId="77777777" w:rsidR="001C349F" w:rsidRPr="006D5D52" w:rsidRDefault="00B60F14" w:rsidP="00683142">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bl>
    <w:p w14:paraId="582DCE07" w14:textId="77777777" w:rsidR="001C349F" w:rsidRPr="006D5D52" w:rsidRDefault="001C349F" w:rsidP="00683142">
      <w:pPr>
        <w:spacing w:line="240" w:lineRule="auto"/>
        <w:ind w:left="187"/>
        <w:jc w:val="center"/>
        <w:rPr>
          <w:rFonts w:cstheme="minorHAnsi"/>
          <w:b/>
          <w:spacing w:val="-2"/>
          <w:sz w:val="20"/>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4950"/>
      </w:tblGrid>
      <w:tr w:rsidR="00493C62" w:rsidRPr="00AD6CBB" w14:paraId="6C106249" w14:textId="77777777" w:rsidTr="00531F9F">
        <w:trPr>
          <w:cantSplit/>
          <w:trHeight w:val="1259"/>
        </w:trPr>
        <w:tc>
          <w:tcPr>
            <w:tcW w:w="4587" w:type="dxa"/>
            <w:shd w:val="clear" w:color="auto" w:fill="auto"/>
            <w:vAlign w:val="center"/>
            <w:hideMark/>
          </w:tcPr>
          <w:p w14:paraId="7045B9C2" w14:textId="77777777" w:rsidR="001C349F" w:rsidRPr="006D5D52" w:rsidRDefault="00B60F14" w:rsidP="00683142">
            <w:pPr>
              <w:spacing w:line="240" w:lineRule="auto"/>
              <w:rPr>
                <w:rFonts w:cstheme="minorHAnsi"/>
                <w:bCs/>
                <w:sz w:val="20"/>
                <w:szCs w:val="20"/>
              </w:rPr>
            </w:pPr>
            <w:r w:rsidRPr="006D5D52">
              <w:rPr>
                <w:rFonts w:cstheme="minorHAnsi"/>
                <w:b/>
                <w:bCs/>
                <w:sz w:val="20"/>
                <w:szCs w:val="20"/>
              </w:rPr>
              <w:t>Name of leading partner</w:t>
            </w:r>
            <w:r w:rsidRPr="006D5D52">
              <w:rPr>
                <w:rFonts w:cstheme="minorHAnsi"/>
                <w:bCs/>
                <w:sz w:val="20"/>
                <w:szCs w:val="20"/>
              </w:rPr>
              <w:t xml:space="preserve"> </w:t>
            </w:r>
          </w:p>
          <w:p w14:paraId="3DF431CD" w14:textId="77777777" w:rsidR="001C349F" w:rsidRPr="006D5D52" w:rsidRDefault="00B60F14" w:rsidP="00683142">
            <w:pPr>
              <w:spacing w:line="240" w:lineRule="auto"/>
              <w:jc w:val="both"/>
              <w:rPr>
                <w:rFonts w:cstheme="minorHAnsi"/>
                <w:b/>
                <w:bCs/>
                <w:sz w:val="20"/>
                <w:szCs w:val="20"/>
              </w:rPr>
            </w:pPr>
            <w:r w:rsidRPr="006D5D52">
              <w:rPr>
                <w:rFonts w:cstheme="minorHAnsi"/>
                <w:bCs/>
                <w:sz w:val="20"/>
                <w:szCs w:val="20"/>
              </w:rPr>
              <w:t>(</w:t>
            </w:r>
            <w:proofErr w:type="gramStart"/>
            <w:r w:rsidRPr="006D5D52">
              <w:rPr>
                <w:rFonts w:cstheme="minorHAnsi"/>
                <w:bCs/>
                <w:sz w:val="20"/>
                <w:szCs w:val="20"/>
              </w:rPr>
              <w:t>with</w:t>
            </w:r>
            <w:proofErr w:type="gramEnd"/>
            <w:r w:rsidRPr="006D5D52">
              <w:rPr>
                <w:rFonts w:cstheme="minorHAnsi"/>
                <w:bCs/>
                <w:sz w:val="20"/>
                <w:szCs w:val="20"/>
              </w:rPr>
              <w:t xml:space="preserve"> authority to bind the JV, Consortium, Association during </w:t>
            </w:r>
            <w:r w:rsidRPr="006D5D52">
              <w:rPr>
                <w:rFonts w:cstheme="minorHAnsi"/>
                <w:sz w:val="20"/>
                <w:szCs w:val="20"/>
              </w:rPr>
              <w:t xml:space="preserve">the </w:t>
            </w:r>
            <w:r w:rsidR="00457B1B" w:rsidRPr="006D5D52">
              <w:rPr>
                <w:rFonts w:cstheme="minorHAnsi"/>
                <w:sz w:val="20"/>
                <w:szCs w:val="20"/>
              </w:rPr>
              <w:t>RFP</w:t>
            </w:r>
            <w:r w:rsidRPr="006D5D52">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4950" w:type="dxa"/>
                <w:shd w:val="clear" w:color="auto" w:fill="auto"/>
                <w:vAlign w:val="center"/>
              </w:tcPr>
              <w:p w14:paraId="5C2755B8" w14:textId="77777777" w:rsidR="001C349F" w:rsidRPr="006D5D52" w:rsidRDefault="00B60F14" w:rsidP="00683142">
                <w:pPr>
                  <w:spacing w:line="240" w:lineRule="auto"/>
                  <w:rPr>
                    <w:rFonts w:cstheme="minorHAnsi"/>
                    <w:sz w:val="20"/>
                    <w:szCs w:val="20"/>
                  </w:rPr>
                </w:pPr>
                <w:r w:rsidRPr="006D5D52">
                  <w:rPr>
                    <w:rFonts w:cstheme="minorHAnsi"/>
                    <w:color w:val="808080"/>
                    <w:sz w:val="20"/>
                    <w:szCs w:val="20"/>
                  </w:rPr>
                  <w:t>Click or tap here to enter text.</w:t>
                </w:r>
              </w:p>
            </w:tc>
          </w:sdtContent>
        </w:sdt>
      </w:tr>
    </w:tbl>
    <w:p w14:paraId="4B9780AE" w14:textId="77777777" w:rsidR="001C349F" w:rsidRPr="006D5D52" w:rsidRDefault="001C349F" w:rsidP="00683142">
      <w:pPr>
        <w:spacing w:line="240" w:lineRule="auto"/>
        <w:jc w:val="both"/>
        <w:rPr>
          <w:rFonts w:cstheme="minorHAnsi"/>
          <w:sz w:val="20"/>
          <w:szCs w:val="20"/>
        </w:rPr>
      </w:pPr>
    </w:p>
    <w:p w14:paraId="0E307E49" w14:textId="77777777" w:rsidR="001C349F" w:rsidRPr="006D5D52" w:rsidRDefault="00B60F14" w:rsidP="00683142">
      <w:pPr>
        <w:spacing w:line="240" w:lineRule="auto"/>
        <w:jc w:val="both"/>
        <w:rPr>
          <w:rFonts w:cstheme="minorHAnsi"/>
          <w:sz w:val="20"/>
          <w:szCs w:val="20"/>
        </w:rPr>
      </w:pPr>
      <w:r w:rsidRPr="006D5D52">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6D5D52" w:rsidRDefault="001C349F" w:rsidP="00683142">
      <w:pPr>
        <w:spacing w:before="20" w:after="20" w:line="240" w:lineRule="auto"/>
        <w:jc w:val="both"/>
        <w:rPr>
          <w:rFonts w:cstheme="minorHAnsi"/>
          <w:sz w:val="20"/>
          <w:szCs w:val="20"/>
        </w:rPr>
      </w:pPr>
    </w:p>
    <w:p w14:paraId="6B52E7EE" w14:textId="77777777" w:rsidR="001C349F" w:rsidRPr="006D5D52" w:rsidRDefault="005050B5" w:rsidP="00683142">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Letter of intent to form a joint venture</w:t>
      </w:r>
      <w:r w:rsidR="00B60F14" w:rsidRPr="006D5D52">
        <w:rPr>
          <w:rFonts w:cstheme="minorHAnsi"/>
          <w:sz w:val="20"/>
          <w:szCs w:val="20"/>
        </w:rPr>
        <w:tab/>
      </w:r>
      <w:r w:rsidR="00B60F14" w:rsidRPr="006D5D52">
        <w:rPr>
          <w:rFonts w:cstheme="minorHAnsi"/>
          <w:b/>
          <w:i/>
          <w:sz w:val="20"/>
          <w:szCs w:val="20"/>
        </w:rPr>
        <w:t xml:space="preserve">OR </w:t>
      </w:r>
      <w:r w:rsidR="00B60F14" w:rsidRPr="006D5D52">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JV/Consortium/Association </w:t>
      </w:r>
      <w:proofErr w:type="gramStart"/>
      <w:r w:rsidR="00B60F14" w:rsidRPr="006D5D52">
        <w:rPr>
          <w:rFonts w:cstheme="minorHAnsi"/>
          <w:sz w:val="20"/>
          <w:szCs w:val="20"/>
        </w:rPr>
        <w:t>agreement</w:t>
      </w:r>
      <w:proofErr w:type="gramEnd"/>
      <w:r w:rsidR="00B60F14" w:rsidRPr="006D5D52">
        <w:rPr>
          <w:rFonts w:cstheme="minorHAnsi"/>
          <w:sz w:val="20"/>
          <w:szCs w:val="20"/>
        </w:rPr>
        <w:t xml:space="preserve"> </w:t>
      </w:r>
    </w:p>
    <w:p w14:paraId="66989390" w14:textId="77777777" w:rsidR="001C349F" w:rsidRPr="006D5D52" w:rsidRDefault="001C349F" w:rsidP="00683142">
      <w:pPr>
        <w:spacing w:line="240" w:lineRule="auto"/>
        <w:jc w:val="both"/>
        <w:rPr>
          <w:rFonts w:cstheme="minorHAnsi"/>
          <w:sz w:val="20"/>
          <w:szCs w:val="20"/>
        </w:rPr>
      </w:pPr>
    </w:p>
    <w:p w14:paraId="0661F021" w14:textId="77777777" w:rsidR="001C349F" w:rsidRPr="006D5D52" w:rsidRDefault="00B60F14" w:rsidP="00683142">
      <w:pPr>
        <w:spacing w:line="240" w:lineRule="auto"/>
        <w:jc w:val="both"/>
        <w:rPr>
          <w:rFonts w:cstheme="minorHAnsi"/>
          <w:sz w:val="20"/>
          <w:szCs w:val="20"/>
        </w:rPr>
      </w:pPr>
      <w:r w:rsidRPr="006D5D52">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6D5D52">
            <w:rPr>
              <w:rFonts w:cstheme="minorHAnsi"/>
              <w:color w:val="808080"/>
              <w:sz w:val="20"/>
              <w:szCs w:val="20"/>
            </w:rPr>
            <w:t>Click or tap here to enter text</w:t>
          </w:r>
        </w:sdtContent>
      </w:sdt>
      <w:r w:rsidR="00E070BB" w:rsidRPr="006D5D52">
        <w:rPr>
          <w:rFonts w:cstheme="minorHAnsi"/>
          <w:sz w:val="20"/>
          <w:szCs w:val="20"/>
        </w:rPr>
        <w:t xml:space="preserve"> </w:t>
      </w:r>
      <w:r w:rsidRPr="006D5D52">
        <w:rPr>
          <w:rFonts w:cstheme="minorHAnsi"/>
          <w:sz w:val="20"/>
          <w:szCs w:val="20"/>
        </w:rPr>
        <w:t xml:space="preserve">for the </w:t>
      </w:r>
      <w:r w:rsidR="00E070BB" w:rsidRPr="006D5D52">
        <w:rPr>
          <w:rFonts w:cstheme="minorHAnsi"/>
          <w:sz w:val="20"/>
          <w:szCs w:val="20"/>
        </w:rPr>
        <w:t>fulfilment</w:t>
      </w:r>
      <w:r w:rsidRPr="006D5D52">
        <w:rPr>
          <w:rFonts w:cstheme="minorHAnsi"/>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rsidRPr="00AD6CBB" w14:paraId="6587C152" w14:textId="77777777" w:rsidTr="00006AC6">
        <w:trPr>
          <w:trHeight w:val="494"/>
        </w:trPr>
        <w:tc>
          <w:tcPr>
            <w:tcW w:w="4765" w:type="dxa"/>
            <w:vAlign w:val="bottom"/>
          </w:tcPr>
          <w:p w14:paraId="7645DC48" w14:textId="77777777" w:rsidR="006E0F3E" w:rsidRPr="006D5D52" w:rsidRDefault="006E0F3E" w:rsidP="00683142">
            <w:pPr>
              <w:rPr>
                <w:rFonts w:cstheme="minorHAnsi"/>
                <w:sz w:val="20"/>
                <w:szCs w:val="20"/>
              </w:rPr>
            </w:pPr>
          </w:p>
          <w:p w14:paraId="71209C22" w14:textId="77777777" w:rsidR="001C349F" w:rsidRPr="006D5D52" w:rsidRDefault="00B60F14" w:rsidP="00683142">
            <w:pPr>
              <w:rPr>
                <w:rFonts w:cstheme="minorHAnsi"/>
                <w:sz w:val="20"/>
                <w:szCs w:val="20"/>
              </w:rPr>
            </w:pPr>
            <w:r w:rsidRPr="006D5D52">
              <w:rPr>
                <w:rFonts w:cstheme="minorHAnsi"/>
                <w:sz w:val="20"/>
                <w:szCs w:val="20"/>
              </w:rPr>
              <w:t xml:space="preserve">Name of partner: ___________________________________ </w:t>
            </w:r>
          </w:p>
        </w:tc>
        <w:tc>
          <w:tcPr>
            <w:tcW w:w="4747" w:type="dxa"/>
            <w:vAlign w:val="bottom"/>
          </w:tcPr>
          <w:p w14:paraId="0B12A670" w14:textId="77777777" w:rsidR="001C349F" w:rsidRPr="006D5D52" w:rsidRDefault="00B60F14" w:rsidP="00683142">
            <w:pPr>
              <w:rPr>
                <w:rFonts w:cstheme="minorHAnsi"/>
                <w:sz w:val="20"/>
                <w:szCs w:val="20"/>
              </w:rPr>
            </w:pPr>
            <w:r w:rsidRPr="006D5D52">
              <w:rPr>
                <w:rFonts w:cstheme="minorHAnsi"/>
                <w:sz w:val="20"/>
                <w:szCs w:val="20"/>
              </w:rPr>
              <w:t>Name of partner: ___________________________________</w:t>
            </w:r>
          </w:p>
        </w:tc>
      </w:tr>
      <w:tr w:rsidR="00493C62" w:rsidRPr="00AD6CBB" w14:paraId="7B36067E" w14:textId="77777777" w:rsidTr="00006AC6">
        <w:trPr>
          <w:trHeight w:val="494"/>
        </w:trPr>
        <w:tc>
          <w:tcPr>
            <w:tcW w:w="4765" w:type="dxa"/>
            <w:vAlign w:val="bottom"/>
          </w:tcPr>
          <w:p w14:paraId="24104E31" w14:textId="77777777" w:rsidR="001C349F" w:rsidRPr="006D5D52" w:rsidRDefault="00B60F14" w:rsidP="00683142">
            <w:pPr>
              <w:rPr>
                <w:rFonts w:cstheme="minorHAnsi"/>
                <w:sz w:val="20"/>
                <w:szCs w:val="20"/>
              </w:rPr>
            </w:pPr>
            <w:r w:rsidRPr="006D5D52">
              <w:rPr>
                <w:rFonts w:cstheme="minorHAnsi"/>
                <w:sz w:val="20"/>
                <w:szCs w:val="20"/>
              </w:rPr>
              <w:t>Signature: ______________________________</w:t>
            </w:r>
          </w:p>
        </w:tc>
        <w:tc>
          <w:tcPr>
            <w:tcW w:w="4747" w:type="dxa"/>
            <w:vAlign w:val="bottom"/>
          </w:tcPr>
          <w:p w14:paraId="20947AC1" w14:textId="77777777" w:rsidR="001C349F" w:rsidRPr="006D5D52" w:rsidRDefault="00B60F14" w:rsidP="00683142">
            <w:pPr>
              <w:rPr>
                <w:rFonts w:cstheme="minorHAnsi"/>
                <w:sz w:val="20"/>
                <w:szCs w:val="20"/>
              </w:rPr>
            </w:pPr>
            <w:r w:rsidRPr="006D5D52">
              <w:rPr>
                <w:rFonts w:cstheme="minorHAnsi"/>
                <w:sz w:val="20"/>
                <w:szCs w:val="20"/>
              </w:rPr>
              <w:t>Signature: _______________________________</w:t>
            </w:r>
          </w:p>
        </w:tc>
      </w:tr>
      <w:tr w:rsidR="00493C62" w:rsidRPr="00AD6CBB" w14:paraId="2E9C33FE" w14:textId="77777777" w:rsidTr="00006AC6">
        <w:trPr>
          <w:trHeight w:val="494"/>
        </w:trPr>
        <w:tc>
          <w:tcPr>
            <w:tcW w:w="4765" w:type="dxa"/>
            <w:vAlign w:val="bottom"/>
          </w:tcPr>
          <w:p w14:paraId="62A3FB72" w14:textId="77777777" w:rsidR="001C349F" w:rsidRPr="006D5D52" w:rsidRDefault="00B60F14" w:rsidP="00683142">
            <w:pPr>
              <w:rPr>
                <w:rFonts w:cstheme="minorHAnsi"/>
                <w:sz w:val="20"/>
                <w:szCs w:val="20"/>
              </w:rPr>
            </w:pPr>
            <w:r w:rsidRPr="006D5D52">
              <w:rPr>
                <w:rFonts w:cstheme="minorHAnsi"/>
                <w:sz w:val="20"/>
                <w:szCs w:val="20"/>
              </w:rPr>
              <w:t>Date: ___________________________________</w:t>
            </w:r>
          </w:p>
        </w:tc>
        <w:tc>
          <w:tcPr>
            <w:tcW w:w="4747" w:type="dxa"/>
            <w:vAlign w:val="bottom"/>
          </w:tcPr>
          <w:p w14:paraId="47F21F01" w14:textId="77777777" w:rsidR="001C349F" w:rsidRPr="006D5D52" w:rsidRDefault="00B60F14" w:rsidP="00683142">
            <w:pPr>
              <w:rPr>
                <w:rFonts w:cstheme="minorHAnsi"/>
                <w:sz w:val="20"/>
                <w:szCs w:val="20"/>
              </w:rPr>
            </w:pPr>
            <w:r w:rsidRPr="006D5D52">
              <w:rPr>
                <w:rFonts w:cstheme="minorHAnsi"/>
                <w:sz w:val="20"/>
                <w:szCs w:val="20"/>
              </w:rPr>
              <w:t>Date: ___________________________________</w:t>
            </w:r>
          </w:p>
        </w:tc>
      </w:tr>
      <w:tr w:rsidR="00493C62" w:rsidRPr="00AD6CBB" w14:paraId="0A139275" w14:textId="77777777" w:rsidTr="00006AC6">
        <w:trPr>
          <w:trHeight w:val="494"/>
        </w:trPr>
        <w:tc>
          <w:tcPr>
            <w:tcW w:w="4765" w:type="dxa"/>
            <w:vAlign w:val="bottom"/>
          </w:tcPr>
          <w:p w14:paraId="39836DD1" w14:textId="77777777" w:rsidR="001C349F" w:rsidRPr="006D5D52" w:rsidRDefault="001C349F" w:rsidP="00683142">
            <w:pPr>
              <w:rPr>
                <w:rFonts w:cstheme="minorHAnsi"/>
                <w:sz w:val="20"/>
                <w:szCs w:val="20"/>
              </w:rPr>
            </w:pPr>
          </w:p>
        </w:tc>
        <w:tc>
          <w:tcPr>
            <w:tcW w:w="4747" w:type="dxa"/>
            <w:vAlign w:val="bottom"/>
          </w:tcPr>
          <w:p w14:paraId="0218BCE7" w14:textId="77777777" w:rsidR="001C349F" w:rsidRPr="006D5D52" w:rsidRDefault="001C349F" w:rsidP="00683142">
            <w:pPr>
              <w:rPr>
                <w:rFonts w:cstheme="minorHAnsi"/>
                <w:sz w:val="20"/>
                <w:szCs w:val="20"/>
              </w:rPr>
            </w:pPr>
          </w:p>
        </w:tc>
      </w:tr>
      <w:tr w:rsidR="00493C62" w:rsidRPr="00AD6CBB" w14:paraId="73B1954A" w14:textId="77777777" w:rsidTr="00006AC6">
        <w:trPr>
          <w:trHeight w:val="494"/>
        </w:trPr>
        <w:tc>
          <w:tcPr>
            <w:tcW w:w="4765" w:type="dxa"/>
            <w:vAlign w:val="bottom"/>
          </w:tcPr>
          <w:p w14:paraId="2BE65040" w14:textId="77777777" w:rsidR="001C349F" w:rsidRPr="006D5D52" w:rsidRDefault="00B60F14" w:rsidP="00683142">
            <w:pPr>
              <w:rPr>
                <w:rFonts w:cstheme="minorHAnsi"/>
                <w:sz w:val="20"/>
                <w:szCs w:val="20"/>
              </w:rPr>
            </w:pPr>
            <w:r w:rsidRPr="006D5D52">
              <w:rPr>
                <w:rFonts w:cstheme="minorHAnsi"/>
                <w:sz w:val="20"/>
                <w:szCs w:val="20"/>
              </w:rPr>
              <w:t>Name of partner: ___________________________________</w:t>
            </w:r>
          </w:p>
        </w:tc>
        <w:tc>
          <w:tcPr>
            <w:tcW w:w="4747" w:type="dxa"/>
            <w:vAlign w:val="bottom"/>
          </w:tcPr>
          <w:p w14:paraId="3DA16522" w14:textId="77777777" w:rsidR="001C349F" w:rsidRPr="006D5D52" w:rsidRDefault="00B60F14" w:rsidP="00683142">
            <w:pPr>
              <w:rPr>
                <w:rFonts w:cstheme="minorHAnsi"/>
                <w:sz w:val="20"/>
                <w:szCs w:val="20"/>
              </w:rPr>
            </w:pPr>
            <w:r w:rsidRPr="006D5D52">
              <w:rPr>
                <w:rFonts w:cstheme="minorHAnsi"/>
                <w:sz w:val="20"/>
                <w:szCs w:val="20"/>
              </w:rPr>
              <w:t>Name of partner: ___________________________________</w:t>
            </w:r>
          </w:p>
        </w:tc>
      </w:tr>
      <w:tr w:rsidR="00493C62" w:rsidRPr="00AD6CBB" w14:paraId="529D20D0" w14:textId="77777777" w:rsidTr="00006AC6">
        <w:trPr>
          <w:trHeight w:val="494"/>
        </w:trPr>
        <w:tc>
          <w:tcPr>
            <w:tcW w:w="4765" w:type="dxa"/>
            <w:vAlign w:val="bottom"/>
          </w:tcPr>
          <w:p w14:paraId="7EB9286C" w14:textId="77777777" w:rsidR="001C349F" w:rsidRPr="006D5D52" w:rsidRDefault="00B60F14" w:rsidP="00683142">
            <w:pPr>
              <w:rPr>
                <w:rFonts w:cstheme="minorHAnsi"/>
                <w:sz w:val="20"/>
                <w:szCs w:val="20"/>
              </w:rPr>
            </w:pPr>
            <w:r w:rsidRPr="006D5D52">
              <w:rPr>
                <w:rFonts w:cstheme="minorHAnsi"/>
                <w:sz w:val="20"/>
                <w:szCs w:val="20"/>
              </w:rPr>
              <w:t>Signature: ______________________________</w:t>
            </w:r>
          </w:p>
        </w:tc>
        <w:tc>
          <w:tcPr>
            <w:tcW w:w="4747" w:type="dxa"/>
            <w:vAlign w:val="bottom"/>
          </w:tcPr>
          <w:p w14:paraId="2050B0D8" w14:textId="77777777" w:rsidR="001C349F" w:rsidRPr="006D5D52" w:rsidRDefault="00B60F14" w:rsidP="00683142">
            <w:pPr>
              <w:rPr>
                <w:rFonts w:cstheme="minorHAnsi"/>
                <w:sz w:val="20"/>
                <w:szCs w:val="20"/>
              </w:rPr>
            </w:pPr>
            <w:r w:rsidRPr="006D5D52">
              <w:rPr>
                <w:rFonts w:cstheme="minorHAnsi"/>
                <w:sz w:val="20"/>
                <w:szCs w:val="20"/>
              </w:rPr>
              <w:t>Signature: _______________________________</w:t>
            </w:r>
          </w:p>
        </w:tc>
      </w:tr>
      <w:tr w:rsidR="00493C62" w:rsidRPr="00AD6CBB" w14:paraId="5E0A68F1" w14:textId="77777777" w:rsidTr="00006AC6">
        <w:trPr>
          <w:trHeight w:val="494"/>
        </w:trPr>
        <w:tc>
          <w:tcPr>
            <w:tcW w:w="4765" w:type="dxa"/>
            <w:vAlign w:val="bottom"/>
          </w:tcPr>
          <w:p w14:paraId="7100BD4D" w14:textId="77777777" w:rsidR="001C349F" w:rsidRPr="006D5D52" w:rsidRDefault="00B60F14" w:rsidP="00683142">
            <w:pPr>
              <w:rPr>
                <w:rFonts w:cstheme="minorHAnsi"/>
                <w:b/>
                <w:caps/>
                <w:color w:val="000000"/>
                <w:sz w:val="20"/>
                <w:szCs w:val="20"/>
              </w:rPr>
            </w:pPr>
            <w:r w:rsidRPr="006D5D52">
              <w:rPr>
                <w:rFonts w:cstheme="minorHAnsi"/>
                <w:sz w:val="20"/>
                <w:szCs w:val="20"/>
              </w:rPr>
              <w:t>Date: ___________________________________</w:t>
            </w:r>
          </w:p>
        </w:tc>
        <w:tc>
          <w:tcPr>
            <w:tcW w:w="4747" w:type="dxa"/>
            <w:vAlign w:val="bottom"/>
          </w:tcPr>
          <w:p w14:paraId="446B28D6" w14:textId="77777777" w:rsidR="001C349F" w:rsidRPr="006D5D52" w:rsidRDefault="00B60F14" w:rsidP="00683142">
            <w:pPr>
              <w:rPr>
                <w:rFonts w:cstheme="minorHAnsi"/>
                <w:b/>
                <w:caps/>
                <w:color w:val="000000"/>
                <w:sz w:val="20"/>
                <w:szCs w:val="20"/>
              </w:rPr>
            </w:pPr>
            <w:r w:rsidRPr="006D5D52">
              <w:rPr>
                <w:rFonts w:cstheme="minorHAnsi"/>
                <w:sz w:val="20"/>
                <w:szCs w:val="20"/>
              </w:rPr>
              <w:t>Date: ___________________________________</w:t>
            </w:r>
          </w:p>
        </w:tc>
      </w:tr>
    </w:tbl>
    <w:p w14:paraId="5068BF2A" w14:textId="77777777" w:rsidR="00506BBB" w:rsidRPr="006D5D52" w:rsidRDefault="00B60F14" w:rsidP="00683142">
      <w:pPr>
        <w:spacing w:line="240" w:lineRule="auto"/>
        <w:rPr>
          <w:rFonts w:eastAsia="Times New Roman" w:cstheme="minorHAnsi"/>
          <w:b/>
          <w:sz w:val="20"/>
          <w:szCs w:val="20"/>
        </w:rPr>
      </w:pPr>
      <w:bookmarkStart w:id="50" w:name="_Toc8131486"/>
      <w:r w:rsidRPr="006D5D52">
        <w:rPr>
          <w:rFonts w:eastAsia="Times New Roman" w:cstheme="minorHAnsi"/>
          <w:sz w:val="20"/>
          <w:szCs w:val="20"/>
        </w:rPr>
        <w:br w:type="page"/>
      </w:r>
    </w:p>
    <w:p w14:paraId="5D7A9163" w14:textId="77777777" w:rsidR="00066FEA" w:rsidRPr="006D5D52" w:rsidRDefault="00B60F14" w:rsidP="00683142">
      <w:pPr>
        <w:keepNext/>
        <w:keepLines/>
        <w:spacing w:before="40" w:after="0" w:line="240" w:lineRule="auto"/>
        <w:outlineLvl w:val="1"/>
        <w:rPr>
          <w:rFonts w:eastAsia="Times New Roman" w:cstheme="minorHAnsi"/>
          <w:b/>
          <w:sz w:val="20"/>
          <w:szCs w:val="20"/>
        </w:rPr>
      </w:pPr>
      <w:bookmarkStart w:id="51" w:name="_Toc163026757"/>
      <w:r w:rsidRPr="006D5D52">
        <w:rPr>
          <w:rFonts w:eastAsia="Times New Roman" w:cstheme="minorHAnsi"/>
          <w:b/>
          <w:sz w:val="20"/>
          <w:szCs w:val="20"/>
        </w:rPr>
        <w:lastRenderedPageBreak/>
        <w:t>FORM F: ELIGIBILITY AND QUALIFICATION</w:t>
      </w:r>
      <w:bookmarkEnd w:id="51"/>
      <w:r w:rsidRPr="006D5D52">
        <w:rPr>
          <w:rFonts w:eastAsia="Times New Roman" w:cstheme="minorHAnsi"/>
          <w:b/>
          <w:sz w:val="20"/>
          <w:szCs w:val="20"/>
        </w:rPr>
        <w:t xml:space="preserve"> </w:t>
      </w:r>
      <w:bookmarkEnd w:id="50"/>
    </w:p>
    <w:p w14:paraId="422868B8" w14:textId="77777777" w:rsidR="00181BC6" w:rsidRPr="006D5D52" w:rsidRDefault="00181BC6" w:rsidP="00683142">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rsidRPr="00AD6CBB" w14:paraId="1A68B5D8" w14:textId="77777777" w:rsidTr="003236FE">
        <w:tc>
          <w:tcPr>
            <w:tcW w:w="1979" w:type="dxa"/>
            <w:shd w:val="clear" w:color="auto" w:fill="auto"/>
          </w:tcPr>
          <w:p w14:paraId="234627F2" w14:textId="77777777" w:rsidR="00327A3E" w:rsidRPr="006D5D52" w:rsidRDefault="00B60F14" w:rsidP="00683142">
            <w:pPr>
              <w:spacing w:before="120" w:after="120" w:line="240" w:lineRule="auto"/>
              <w:rPr>
                <w:rFonts w:cstheme="minorHAnsi"/>
                <w:sz w:val="20"/>
                <w:szCs w:val="20"/>
              </w:rPr>
            </w:pPr>
            <w:r w:rsidRPr="006D5D52">
              <w:rPr>
                <w:rFonts w:cstheme="minorHAnsi"/>
                <w:sz w:val="20"/>
                <w:szCs w:val="20"/>
              </w:rPr>
              <w:t xml:space="preserve">Name of </w:t>
            </w:r>
            <w:r w:rsidR="00C01C26" w:rsidRPr="006D5D52">
              <w:rPr>
                <w:rFonts w:cstheme="minorHAnsi"/>
                <w:sz w:val="20"/>
                <w:szCs w:val="20"/>
              </w:rPr>
              <w:t>Propos</w:t>
            </w:r>
            <w:r w:rsidRPr="006D5D52">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5577453B" w14:textId="77777777" w:rsidR="00327A3E"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5BA7CBDD" w14:textId="77777777" w:rsidR="00327A3E"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4F44B88C" w14:textId="77777777" w:rsidR="00327A3E"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6F0BABD5" w14:textId="77777777" w:rsidTr="00814B38">
        <w:trPr>
          <w:cantSplit/>
          <w:trHeight w:val="341"/>
        </w:trPr>
        <w:tc>
          <w:tcPr>
            <w:tcW w:w="1979" w:type="dxa"/>
            <w:shd w:val="clear" w:color="auto" w:fill="auto"/>
          </w:tcPr>
          <w:p w14:paraId="3E14D0EC" w14:textId="77777777" w:rsidR="00327A3E"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680994803"/>
            <w:placeholder>
              <w:docPart w:val="533C2C08CF604271A372D9F7CF95C875"/>
            </w:placeholder>
            <w:text/>
          </w:sdtPr>
          <w:sdtEndPr/>
          <w:sdtContent>
            <w:tc>
              <w:tcPr>
                <w:tcW w:w="7566" w:type="dxa"/>
                <w:gridSpan w:val="3"/>
                <w:shd w:val="clear" w:color="auto" w:fill="auto"/>
              </w:tcPr>
              <w:p w14:paraId="3F9FC314" w14:textId="75963FCE" w:rsidR="00327A3E" w:rsidRPr="00A628B5" w:rsidRDefault="00C36741" w:rsidP="00683142">
                <w:pPr>
                  <w:spacing w:before="120" w:after="120" w:line="240" w:lineRule="auto"/>
                  <w:rPr>
                    <w:rFonts w:cstheme="minorHAnsi"/>
                    <w:b/>
                    <w:sz w:val="20"/>
                    <w:szCs w:val="20"/>
                  </w:rPr>
                </w:pPr>
                <w:r w:rsidRPr="006C4FC5">
                  <w:rPr>
                    <w:rFonts w:cstheme="minorHAnsi"/>
                    <w:b/>
                    <w:sz w:val="20"/>
                    <w:szCs w:val="20"/>
                  </w:rPr>
                  <w:t>RfP24/</w:t>
                </w:r>
                <w:r w:rsidRPr="00B14A8B">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2DCBF4DA" w14:textId="77777777" w:rsidR="00327A3E" w:rsidRPr="006D5D52" w:rsidRDefault="00B60F14" w:rsidP="00683142">
      <w:pPr>
        <w:shd w:val="clear" w:color="auto" w:fill="FFFFFF"/>
        <w:spacing w:line="240" w:lineRule="auto"/>
        <w:rPr>
          <w:rFonts w:cstheme="minorHAnsi"/>
          <w:b/>
          <w:i/>
          <w:color w:val="000000"/>
          <w:sz w:val="20"/>
          <w:szCs w:val="20"/>
        </w:rPr>
      </w:pPr>
      <w:r w:rsidRPr="006D5D52">
        <w:rPr>
          <w:rFonts w:cstheme="minorHAnsi"/>
          <w:b/>
          <w:i/>
          <w:color w:val="000000"/>
          <w:sz w:val="20"/>
          <w:szCs w:val="20"/>
        </w:rPr>
        <w:t>If JV/Consortium/Association, to be completed by each partner.</w:t>
      </w:r>
    </w:p>
    <w:p w14:paraId="047D2D62" w14:textId="77777777" w:rsidR="00327A3E" w:rsidRPr="006D5D52" w:rsidRDefault="00B60F14" w:rsidP="00683142">
      <w:pPr>
        <w:shd w:val="clear" w:color="auto" w:fill="FFFFFF"/>
        <w:spacing w:before="120" w:after="120" w:line="240" w:lineRule="auto"/>
        <w:rPr>
          <w:rFonts w:cstheme="minorHAnsi"/>
          <w:b/>
          <w:sz w:val="20"/>
          <w:szCs w:val="20"/>
        </w:rPr>
      </w:pPr>
      <w:r w:rsidRPr="006D5D52">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rsidRPr="00AD6CBB" w14:paraId="0A10679A" w14:textId="77777777" w:rsidTr="00814B38">
        <w:trPr>
          <w:trHeight w:val="325"/>
        </w:trPr>
        <w:tc>
          <w:tcPr>
            <w:tcW w:w="9542" w:type="dxa"/>
            <w:gridSpan w:val="4"/>
            <w:shd w:val="clear" w:color="auto" w:fill="auto"/>
          </w:tcPr>
          <w:p w14:paraId="5142C871" w14:textId="12063C18" w:rsidR="00327A3E" w:rsidRPr="006D5D52" w:rsidRDefault="005050B5" w:rsidP="00683142">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0145C9">
                  <w:rPr>
                    <w:rFonts w:ascii="MS Gothic" w:eastAsia="MS Gothic" w:hAnsi="MS Gothic" w:cstheme="minorHAnsi" w:hint="eastAsia"/>
                    <w:sz w:val="20"/>
                    <w:szCs w:val="20"/>
                  </w:rPr>
                  <w:t>☐</w:t>
                </w:r>
              </w:sdtContent>
            </w:sdt>
            <w:r w:rsidR="00B60F14" w:rsidRPr="006D5D52">
              <w:rPr>
                <w:rFonts w:cstheme="minorHAnsi"/>
                <w:color w:val="000000"/>
                <w:sz w:val="20"/>
                <w:szCs w:val="20"/>
              </w:rPr>
              <w:t>No</w:t>
            </w:r>
            <w:r w:rsidR="00814B38" w:rsidRPr="006D5D52">
              <w:rPr>
                <w:rFonts w:cstheme="minorHAnsi"/>
                <w:color w:val="000000"/>
                <w:sz w:val="20"/>
                <w:szCs w:val="20"/>
              </w:rPr>
              <w:t xml:space="preserve"> no</w:t>
            </w:r>
            <w:r w:rsidR="00B60F14" w:rsidRPr="006D5D52">
              <w:rPr>
                <w:rFonts w:cstheme="minorHAnsi"/>
                <w:color w:val="000000"/>
                <w:sz w:val="20"/>
                <w:szCs w:val="20"/>
              </w:rPr>
              <w:t xml:space="preserve">n-performing contracts during the last 3 years </w:t>
            </w:r>
          </w:p>
        </w:tc>
      </w:tr>
      <w:tr w:rsidR="00493C62" w:rsidRPr="00AD6CBB" w14:paraId="24163973" w14:textId="77777777" w:rsidTr="00814B38">
        <w:trPr>
          <w:trHeight w:val="310"/>
        </w:trPr>
        <w:tc>
          <w:tcPr>
            <w:tcW w:w="9542" w:type="dxa"/>
            <w:gridSpan w:val="4"/>
            <w:shd w:val="clear" w:color="auto" w:fill="auto"/>
          </w:tcPr>
          <w:p w14:paraId="32633C8A" w14:textId="77777777" w:rsidR="00327A3E" w:rsidRPr="006D5D52" w:rsidRDefault="005050B5" w:rsidP="00683142">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 xml:space="preserve"> Contract(s) not performed in the last 3 years</w:t>
            </w:r>
          </w:p>
        </w:tc>
      </w:tr>
      <w:tr w:rsidR="00493C62" w:rsidRPr="00AD6CBB" w14:paraId="5A8809A5" w14:textId="77777777" w:rsidTr="00814B38">
        <w:tc>
          <w:tcPr>
            <w:tcW w:w="1082" w:type="dxa"/>
            <w:shd w:val="clear" w:color="auto" w:fill="E7E6E6"/>
          </w:tcPr>
          <w:p w14:paraId="03A6B6EA"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Year</w:t>
            </w:r>
          </w:p>
        </w:tc>
        <w:tc>
          <w:tcPr>
            <w:tcW w:w="1799" w:type="dxa"/>
            <w:shd w:val="clear" w:color="auto" w:fill="E7E6E6"/>
          </w:tcPr>
          <w:p w14:paraId="2DC3E316"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Non- performed portion of contract</w:t>
            </w:r>
          </w:p>
        </w:tc>
        <w:tc>
          <w:tcPr>
            <w:tcW w:w="4051" w:type="dxa"/>
            <w:shd w:val="clear" w:color="auto" w:fill="E7E6E6"/>
          </w:tcPr>
          <w:p w14:paraId="4EEB7FAF"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3B8E3B5C"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(current value in US$)</w:t>
            </w:r>
          </w:p>
        </w:tc>
      </w:tr>
      <w:tr w:rsidR="00493C62" w:rsidRPr="00AD6CBB" w14:paraId="19A67208" w14:textId="77777777" w:rsidTr="00814B38">
        <w:trPr>
          <w:trHeight w:val="701"/>
        </w:trPr>
        <w:tc>
          <w:tcPr>
            <w:tcW w:w="1082" w:type="dxa"/>
            <w:shd w:val="clear" w:color="auto" w:fill="auto"/>
          </w:tcPr>
          <w:p w14:paraId="2FE6D4E3" w14:textId="77777777" w:rsidR="00327A3E" w:rsidRPr="006D5D52" w:rsidRDefault="00B60F14" w:rsidP="00683142">
            <w:pPr>
              <w:autoSpaceDE w:val="0"/>
              <w:autoSpaceDN w:val="0"/>
              <w:spacing w:line="240" w:lineRule="auto"/>
              <w:rPr>
                <w:rFonts w:cstheme="minorHAnsi"/>
                <w:color w:val="000000"/>
                <w:sz w:val="20"/>
                <w:szCs w:val="20"/>
              </w:rPr>
            </w:pPr>
            <w:r w:rsidRPr="006D5D52">
              <w:rPr>
                <w:rFonts w:cstheme="minorHAnsi"/>
                <w:color w:val="000000"/>
                <w:sz w:val="20"/>
                <w:szCs w:val="20"/>
              </w:rPr>
              <w:t xml:space="preserve"> </w:t>
            </w:r>
          </w:p>
        </w:tc>
        <w:tc>
          <w:tcPr>
            <w:tcW w:w="1799" w:type="dxa"/>
            <w:shd w:val="clear" w:color="auto" w:fill="auto"/>
          </w:tcPr>
          <w:p w14:paraId="4581C90E" w14:textId="77777777" w:rsidR="00327A3E" w:rsidRPr="006D5D52" w:rsidRDefault="00327A3E" w:rsidP="00683142">
            <w:pPr>
              <w:spacing w:line="240" w:lineRule="auto"/>
              <w:rPr>
                <w:rFonts w:cstheme="minorHAnsi"/>
                <w:color w:val="000000"/>
                <w:sz w:val="20"/>
                <w:szCs w:val="20"/>
              </w:rPr>
            </w:pPr>
          </w:p>
          <w:p w14:paraId="1F0AE798" w14:textId="77777777" w:rsidR="00327A3E" w:rsidRPr="006D5D52" w:rsidRDefault="00327A3E" w:rsidP="00683142">
            <w:pPr>
              <w:autoSpaceDE w:val="0"/>
              <w:autoSpaceDN w:val="0"/>
              <w:spacing w:line="240" w:lineRule="auto"/>
              <w:rPr>
                <w:rFonts w:cstheme="minorHAnsi"/>
                <w:color w:val="000000"/>
                <w:sz w:val="20"/>
                <w:szCs w:val="20"/>
              </w:rPr>
            </w:pPr>
          </w:p>
        </w:tc>
        <w:tc>
          <w:tcPr>
            <w:tcW w:w="4051" w:type="dxa"/>
            <w:shd w:val="clear" w:color="auto" w:fill="auto"/>
          </w:tcPr>
          <w:p w14:paraId="00636CF7"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015802CC"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286FEF07" w14:textId="77777777" w:rsidR="00327A3E" w:rsidRPr="006D5D52" w:rsidRDefault="00B60F14" w:rsidP="00683142">
            <w:pPr>
              <w:spacing w:after="0" w:line="240" w:lineRule="auto"/>
              <w:rPr>
                <w:rFonts w:cstheme="minorHAnsi"/>
                <w:color w:val="000000"/>
                <w:sz w:val="20"/>
                <w:szCs w:val="20"/>
              </w:rPr>
            </w:pPr>
            <w:r w:rsidRPr="006D5D52">
              <w:rPr>
                <w:rFonts w:cstheme="minorHAnsi"/>
                <w:color w:val="000000"/>
                <w:sz w:val="20"/>
                <w:szCs w:val="20"/>
              </w:rPr>
              <w:t>Reason(s) for non-performance:</w:t>
            </w:r>
          </w:p>
        </w:tc>
        <w:tc>
          <w:tcPr>
            <w:tcW w:w="2610" w:type="dxa"/>
            <w:shd w:val="clear" w:color="auto" w:fill="auto"/>
          </w:tcPr>
          <w:p w14:paraId="6931BA1E" w14:textId="77777777" w:rsidR="00327A3E" w:rsidRPr="006D5D52" w:rsidRDefault="00327A3E" w:rsidP="00683142">
            <w:pPr>
              <w:spacing w:line="240" w:lineRule="auto"/>
              <w:rPr>
                <w:rFonts w:cstheme="minorHAnsi"/>
                <w:color w:val="000000"/>
                <w:sz w:val="20"/>
                <w:szCs w:val="20"/>
              </w:rPr>
            </w:pPr>
          </w:p>
          <w:p w14:paraId="33BDF681" w14:textId="77777777" w:rsidR="00327A3E" w:rsidRPr="006D5D52" w:rsidRDefault="00327A3E" w:rsidP="00683142">
            <w:pPr>
              <w:autoSpaceDE w:val="0"/>
              <w:autoSpaceDN w:val="0"/>
              <w:spacing w:line="240" w:lineRule="auto"/>
              <w:rPr>
                <w:rFonts w:cstheme="minorHAnsi"/>
                <w:color w:val="000000"/>
                <w:sz w:val="20"/>
                <w:szCs w:val="20"/>
              </w:rPr>
            </w:pPr>
          </w:p>
        </w:tc>
      </w:tr>
    </w:tbl>
    <w:p w14:paraId="2171551B" w14:textId="77777777" w:rsidR="00327A3E" w:rsidRPr="006D5D52" w:rsidRDefault="00327A3E" w:rsidP="00683142">
      <w:pPr>
        <w:shd w:val="clear" w:color="auto" w:fill="FFFFFF"/>
        <w:spacing w:line="240" w:lineRule="auto"/>
        <w:rPr>
          <w:rFonts w:cstheme="minorHAnsi"/>
          <w:b/>
          <w:color w:val="000000"/>
          <w:sz w:val="20"/>
          <w:szCs w:val="20"/>
        </w:rPr>
      </w:pPr>
    </w:p>
    <w:p w14:paraId="13DAA921" w14:textId="77777777" w:rsidR="00327A3E" w:rsidRPr="006D5D52" w:rsidRDefault="00B60F14" w:rsidP="00683142">
      <w:pPr>
        <w:shd w:val="clear" w:color="auto" w:fill="FFFFFF"/>
        <w:spacing w:before="120" w:after="120" w:line="240" w:lineRule="auto"/>
        <w:rPr>
          <w:rFonts w:cstheme="minorHAnsi"/>
          <w:b/>
          <w:sz w:val="20"/>
          <w:szCs w:val="20"/>
        </w:rPr>
      </w:pPr>
      <w:r w:rsidRPr="006D5D52">
        <w:rPr>
          <w:rFonts w:cstheme="minorHAnsi"/>
          <w:b/>
          <w:sz w:val="20"/>
          <w:szCs w:val="20"/>
        </w:rPr>
        <w:t xml:space="preserve">Litigation History </w:t>
      </w:r>
      <w:r w:rsidRPr="006D5D52">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rsidRPr="00AD6CBB" w14:paraId="2CBE1A4A" w14:textId="77777777" w:rsidTr="00814B38">
        <w:trPr>
          <w:trHeight w:val="256"/>
        </w:trPr>
        <w:tc>
          <w:tcPr>
            <w:tcW w:w="9542" w:type="dxa"/>
            <w:gridSpan w:val="4"/>
            <w:shd w:val="clear" w:color="auto" w:fill="auto"/>
          </w:tcPr>
          <w:p w14:paraId="469712EE" w14:textId="77777777" w:rsidR="00327A3E" w:rsidRPr="006D5D52" w:rsidRDefault="005050B5" w:rsidP="00683142">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 xml:space="preserve"> No litigation history </w:t>
            </w:r>
            <w:r w:rsidR="00B60F14" w:rsidRPr="006D5D52">
              <w:rPr>
                <w:rFonts w:cstheme="minorHAnsi"/>
                <w:sz w:val="20"/>
                <w:szCs w:val="20"/>
              </w:rPr>
              <w:t xml:space="preserve">for the last </w:t>
            </w:r>
            <w:r w:rsidR="00141018" w:rsidRPr="006D5D52">
              <w:rPr>
                <w:rFonts w:cstheme="minorHAnsi"/>
                <w:sz w:val="20"/>
                <w:szCs w:val="20"/>
              </w:rPr>
              <w:t>5</w:t>
            </w:r>
            <w:r w:rsidR="00B60F14" w:rsidRPr="006D5D52">
              <w:rPr>
                <w:rFonts w:cstheme="minorHAnsi"/>
                <w:sz w:val="20"/>
                <w:szCs w:val="20"/>
              </w:rPr>
              <w:t xml:space="preserve"> years</w:t>
            </w:r>
          </w:p>
        </w:tc>
      </w:tr>
      <w:tr w:rsidR="00493C62" w:rsidRPr="00AD6CBB" w14:paraId="6011CED6" w14:textId="77777777" w:rsidTr="00814B38">
        <w:trPr>
          <w:trHeight w:val="255"/>
        </w:trPr>
        <w:tc>
          <w:tcPr>
            <w:tcW w:w="9542" w:type="dxa"/>
            <w:gridSpan w:val="4"/>
            <w:shd w:val="clear" w:color="auto" w:fill="auto"/>
          </w:tcPr>
          <w:p w14:paraId="14035CF5" w14:textId="77777777" w:rsidR="00327A3E" w:rsidRPr="006D5D52" w:rsidRDefault="005050B5" w:rsidP="00683142">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 xml:space="preserve"> Litigation History as indicated below</w:t>
            </w:r>
          </w:p>
        </w:tc>
      </w:tr>
      <w:tr w:rsidR="00493C62" w:rsidRPr="00AD6CBB" w14:paraId="1142F02A" w14:textId="77777777" w:rsidTr="00814B38">
        <w:tc>
          <w:tcPr>
            <w:tcW w:w="1081" w:type="dxa"/>
            <w:shd w:val="clear" w:color="auto" w:fill="E7E6E6"/>
          </w:tcPr>
          <w:p w14:paraId="2638CB8C"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 xml:space="preserve">Year of dispute </w:t>
            </w:r>
          </w:p>
        </w:tc>
        <w:tc>
          <w:tcPr>
            <w:tcW w:w="1800" w:type="dxa"/>
            <w:shd w:val="clear" w:color="auto" w:fill="E7E6E6"/>
          </w:tcPr>
          <w:p w14:paraId="6BE59199"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 xml:space="preserve">Amount in dispute </w:t>
            </w:r>
            <w:r w:rsidRPr="006D5D52">
              <w:rPr>
                <w:rFonts w:cstheme="minorHAnsi"/>
                <w:bCs/>
                <w:color w:val="000000"/>
                <w:sz w:val="20"/>
                <w:szCs w:val="20"/>
              </w:rPr>
              <w:t>(</w:t>
            </w:r>
            <w:r w:rsidR="00814B38" w:rsidRPr="006D5D52">
              <w:rPr>
                <w:rFonts w:cstheme="minorHAnsi"/>
                <w:bCs/>
                <w:color w:val="000000"/>
                <w:sz w:val="20"/>
                <w:szCs w:val="20"/>
              </w:rPr>
              <w:t>state currency)</w:t>
            </w:r>
          </w:p>
        </w:tc>
        <w:tc>
          <w:tcPr>
            <w:tcW w:w="4051" w:type="dxa"/>
            <w:shd w:val="clear" w:color="auto" w:fill="E7E6E6"/>
          </w:tcPr>
          <w:p w14:paraId="610F8F52"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2CFA16A1"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w:t>
            </w:r>
            <w:r w:rsidR="00814B38" w:rsidRPr="006D5D52">
              <w:rPr>
                <w:rFonts w:cstheme="minorHAnsi"/>
                <w:bCs/>
                <w:color w:val="000000"/>
                <w:sz w:val="20"/>
                <w:szCs w:val="20"/>
              </w:rPr>
              <w:t>state currency)</w:t>
            </w:r>
          </w:p>
        </w:tc>
      </w:tr>
      <w:tr w:rsidR="00493C62" w:rsidRPr="00AD6CBB" w14:paraId="5676D2FD" w14:textId="77777777" w:rsidTr="00814B38">
        <w:trPr>
          <w:trHeight w:val="883"/>
        </w:trPr>
        <w:tc>
          <w:tcPr>
            <w:tcW w:w="1081" w:type="dxa"/>
            <w:shd w:val="clear" w:color="auto" w:fill="auto"/>
          </w:tcPr>
          <w:p w14:paraId="50042E49" w14:textId="77777777" w:rsidR="00327A3E" w:rsidRPr="006D5D52" w:rsidRDefault="00B60F14" w:rsidP="00683142">
            <w:pPr>
              <w:autoSpaceDE w:val="0"/>
              <w:autoSpaceDN w:val="0"/>
              <w:spacing w:line="240" w:lineRule="auto"/>
              <w:rPr>
                <w:rFonts w:cstheme="minorHAnsi"/>
                <w:color w:val="000000"/>
                <w:sz w:val="20"/>
                <w:szCs w:val="20"/>
              </w:rPr>
            </w:pPr>
            <w:r w:rsidRPr="006D5D52">
              <w:rPr>
                <w:rFonts w:cstheme="minorHAnsi"/>
                <w:color w:val="000000"/>
                <w:sz w:val="20"/>
                <w:szCs w:val="20"/>
              </w:rPr>
              <w:t xml:space="preserve"> </w:t>
            </w:r>
          </w:p>
        </w:tc>
        <w:tc>
          <w:tcPr>
            <w:tcW w:w="1800" w:type="dxa"/>
            <w:shd w:val="clear" w:color="auto" w:fill="auto"/>
          </w:tcPr>
          <w:p w14:paraId="4B7074BF" w14:textId="77777777" w:rsidR="00327A3E" w:rsidRPr="006D5D52" w:rsidRDefault="00327A3E" w:rsidP="00683142">
            <w:pPr>
              <w:autoSpaceDE w:val="0"/>
              <w:autoSpaceDN w:val="0"/>
              <w:spacing w:line="240" w:lineRule="auto"/>
              <w:rPr>
                <w:rFonts w:cstheme="minorHAnsi"/>
                <w:color w:val="000000"/>
                <w:sz w:val="20"/>
                <w:szCs w:val="20"/>
              </w:rPr>
            </w:pPr>
          </w:p>
        </w:tc>
        <w:tc>
          <w:tcPr>
            <w:tcW w:w="4051" w:type="dxa"/>
            <w:shd w:val="clear" w:color="auto" w:fill="auto"/>
          </w:tcPr>
          <w:p w14:paraId="343B8F24"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6BEF240E"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50470DF8"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Matter in dispute: </w:t>
            </w:r>
          </w:p>
          <w:p w14:paraId="50EFB7B0"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Party who initiated the dispute: </w:t>
            </w:r>
          </w:p>
          <w:p w14:paraId="1766B78D"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Status of dispute:</w:t>
            </w:r>
          </w:p>
          <w:p w14:paraId="5A9C632E" w14:textId="77777777" w:rsidR="00327A3E" w:rsidRPr="006D5D52" w:rsidRDefault="00B60F14" w:rsidP="00683142">
            <w:pPr>
              <w:autoSpaceDE w:val="0"/>
              <w:autoSpaceDN w:val="0"/>
              <w:spacing w:after="0" w:line="240" w:lineRule="auto"/>
              <w:rPr>
                <w:rFonts w:cstheme="minorHAnsi"/>
                <w:color w:val="000000"/>
                <w:sz w:val="20"/>
                <w:szCs w:val="20"/>
              </w:rPr>
            </w:pPr>
            <w:r w:rsidRPr="006D5D52">
              <w:rPr>
                <w:rFonts w:cstheme="minorHAnsi"/>
                <w:color w:val="000000"/>
                <w:sz w:val="20"/>
                <w:szCs w:val="20"/>
              </w:rPr>
              <w:t>Party awarded if resolved:</w:t>
            </w:r>
          </w:p>
        </w:tc>
        <w:tc>
          <w:tcPr>
            <w:tcW w:w="2610" w:type="dxa"/>
            <w:shd w:val="clear" w:color="auto" w:fill="auto"/>
          </w:tcPr>
          <w:p w14:paraId="3C95B613" w14:textId="77777777" w:rsidR="00327A3E" w:rsidRPr="006D5D52" w:rsidRDefault="00327A3E" w:rsidP="00683142">
            <w:pPr>
              <w:autoSpaceDE w:val="0"/>
              <w:autoSpaceDN w:val="0"/>
              <w:spacing w:line="240" w:lineRule="auto"/>
              <w:rPr>
                <w:rFonts w:cstheme="minorHAnsi"/>
                <w:color w:val="000000"/>
                <w:sz w:val="20"/>
                <w:szCs w:val="20"/>
              </w:rPr>
            </w:pPr>
          </w:p>
        </w:tc>
      </w:tr>
    </w:tbl>
    <w:p w14:paraId="513D20C6" w14:textId="77777777" w:rsidR="00327A3E" w:rsidRPr="006D5D52" w:rsidRDefault="00B60F14" w:rsidP="00683142">
      <w:pPr>
        <w:shd w:val="clear" w:color="auto" w:fill="FFFFFF"/>
        <w:spacing w:before="120" w:after="120" w:line="240" w:lineRule="auto"/>
        <w:rPr>
          <w:rFonts w:cstheme="minorHAnsi"/>
          <w:b/>
          <w:sz w:val="20"/>
          <w:szCs w:val="20"/>
        </w:rPr>
      </w:pPr>
      <w:r w:rsidRPr="006D5D52">
        <w:rPr>
          <w:rFonts w:cstheme="minorHAnsi"/>
          <w:b/>
          <w:sz w:val="20"/>
          <w:szCs w:val="20"/>
        </w:rPr>
        <w:t xml:space="preserve">Previous Relevant Experience </w:t>
      </w:r>
    </w:p>
    <w:p w14:paraId="311F2565" w14:textId="14218C82" w:rsidR="00327A3E" w:rsidRPr="006D5D52" w:rsidRDefault="00B60F14" w:rsidP="00683142">
      <w:pPr>
        <w:autoSpaceDE w:val="0"/>
        <w:autoSpaceDN w:val="0"/>
        <w:spacing w:line="240" w:lineRule="auto"/>
        <w:jc w:val="both"/>
        <w:rPr>
          <w:rFonts w:cstheme="minorHAnsi"/>
          <w:color w:val="000000"/>
          <w:sz w:val="20"/>
          <w:szCs w:val="20"/>
        </w:rPr>
      </w:pPr>
      <w:r w:rsidRPr="006D5D52">
        <w:rPr>
          <w:rFonts w:cstheme="minorHAnsi"/>
          <w:color w:val="000000"/>
          <w:sz w:val="20"/>
          <w:szCs w:val="20"/>
        </w:rPr>
        <w:t xml:space="preserve">Please list only previous similar assignments successfully completed in the </w:t>
      </w:r>
      <w:r w:rsidRPr="006D5D52">
        <w:rPr>
          <w:rFonts w:cstheme="minorHAnsi"/>
          <w:b/>
          <w:bCs/>
          <w:color w:val="000000"/>
          <w:sz w:val="20"/>
          <w:szCs w:val="20"/>
        </w:rPr>
        <w:t xml:space="preserve">last </w:t>
      </w:r>
      <w:r w:rsidR="00CB6D6C" w:rsidRPr="00094DFA">
        <w:rPr>
          <w:rFonts w:cstheme="minorHAnsi"/>
          <w:b/>
          <w:bCs/>
          <w:color w:val="000000"/>
          <w:sz w:val="20"/>
          <w:szCs w:val="20"/>
        </w:rPr>
        <w:t>10</w:t>
      </w:r>
      <w:r w:rsidR="00CB6D6C" w:rsidRPr="006D5D52">
        <w:rPr>
          <w:rFonts w:cstheme="minorHAnsi"/>
          <w:b/>
          <w:bCs/>
          <w:color w:val="000000"/>
          <w:sz w:val="20"/>
          <w:szCs w:val="20"/>
        </w:rPr>
        <w:t xml:space="preserve"> </w:t>
      </w:r>
      <w:r w:rsidRPr="006D5D52">
        <w:rPr>
          <w:rFonts w:cstheme="minorHAnsi"/>
          <w:b/>
          <w:bCs/>
          <w:color w:val="000000"/>
          <w:sz w:val="20"/>
          <w:szCs w:val="20"/>
        </w:rPr>
        <w:t>years</w:t>
      </w:r>
      <w:r w:rsidRPr="006D5D52">
        <w:rPr>
          <w:rFonts w:cstheme="minorHAnsi"/>
          <w:color w:val="000000"/>
          <w:sz w:val="20"/>
          <w:szCs w:val="20"/>
        </w:rPr>
        <w:t xml:space="preserve">. </w:t>
      </w:r>
    </w:p>
    <w:p w14:paraId="12EA68E3" w14:textId="77777777" w:rsidR="00327A3E" w:rsidRPr="006D5D52" w:rsidRDefault="00B60F14" w:rsidP="00683142">
      <w:pPr>
        <w:spacing w:line="240" w:lineRule="auto"/>
        <w:jc w:val="both"/>
        <w:rPr>
          <w:rFonts w:cstheme="minorHAnsi"/>
          <w:color w:val="000000"/>
          <w:sz w:val="20"/>
          <w:szCs w:val="20"/>
        </w:rPr>
      </w:pPr>
      <w:r w:rsidRPr="006D5D52">
        <w:rPr>
          <w:rFonts w:cstheme="minorHAnsi"/>
          <w:color w:val="000000"/>
          <w:sz w:val="20"/>
          <w:szCs w:val="20"/>
        </w:rPr>
        <w:t xml:space="preserve">List only those assignments for which the </w:t>
      </w:r>
      <w:r w:rsidR="00506BBB" w:rsidRPr="006D5D52">
        <w:rPr>
          <w:rFonts w:cstheme="minorHAnsi"/>
          <w:color w:val="000000"/>
          <w:sz w:val="20"/>
          <w:szCs w:val="20"/>
        </w:rPr>
        <w:t>Proposer</w:t>
      </w:r>
      <w:r w:rsidRPr="006D5D52">
        <w:rPr>
          <w:rFonts w:cstheme="minorHAnsi"/>
          <w:color w:val="000000"/>
          <w:sz w:val="20"/>
          <w:szCs w:val="20"/>
        </w:rPr>
        <w:t xml:space="preserve"> was legally contracted or sub-contracted by the Client as a company or was one of the Consortium/JV partners. Assignments completed by the </w:t>
      </w:r>
      <w:r w:rsidR="00506BBB" w:rsidRPr="006D5D52">
        <w:rPr>
          <w:rFonts w:cstheme="minorHAnsi"/>
          <w:color w:val="000000"/>
          <w:sz w:val="20"/>
          <w:szCs w:val="20"/>
        </w:rPr>
        <w:t>Proposer</w:t>
      </w:r>
      <w:r w:rsidRPr="006D5D52">
        <w:rPr>
          <w:rFonts w:cstheme="minorHAnsi"/>
          <w:color w:val="000000"/>
          <w:sz w:val="20"/>
          <w:szCs w:val="20"/>
        </w:rPr>
        <w:t xml:space="preserve">’s individual experts working privately or through other firms cannot be claimed as the relevant experience of the </w:t>
      </w:r>
      <w:r w:rsidR="00506BBB" w:rsidRPr="006D5D52">
        <w:rPr>
          <w:rFonts w:cstheme="minorHAnsi"/>
          <w:color w:val="000000"/>
          <w:sz w:val="20"/>
          <w:szCs w:val="20"/>
        </w:rPr>
        <w:t>Proposer</w:t>
      </w:r>
      <w:r w:rsidRPr="006D5D52">
        <w:rPr>
          <w:rFonts w:cstheme="minorHAnsi"/>
          <w:color w:val="000000"/>
          <w:sz w:val="20"/>
          <w:szCs w:val="20"/>
        </w:rPr>
        <w:t xml:space="preserve">, or that of the </w:t>
      </w:r>
      <w:r w:rsidR="00506BBB" w:rsidRPr="006D5D52">
        <w:rPr>
          <w:rFonts w:cstheme="minorHAnsi"/>
          <w:color w:val="000000"/>
          <w:sz w:val="20"/>
          <w:szCs w:val="20"/>
        </w:rPr>
        <w:t>Proposer</w:t>
      </w:r>
      <w:r w:rsidRPr="006D5D52">
        <w:rPr>
          <w:rFonts w:cstheme="minorHAnsi"/>
          <w:color w:val="000000"/>
          <w:sz w:val="20"/>
          <w:szCs w:val="20"/>
        </w:rPr>
        <w:t xml:space="preserve">’s partners or sub-consultants, but can be claimed by the Experts themselves in their CVs. The </w:t>
      </w:r>
      <w:r w:rsidR="00506BBB" w:rsidRPr="006D5D52">
        <w:rPr>
          <w:rFonts w:cstheme="minorHAnsi"/>
          <w:color w:val="000000"/>
          <w:sz w:val="20"/>
          <w:szCs w:val="20"/>
        </w:rPr>
        <w:t>Proposer</w:t>
      </w:r>
      <w:r w:rsidRPr="006D5D52">
        <w:rPr>
          <w:rFonts w:cstheme="minorHAnsi"/>
          <w:color w:val="000000"/>
          <w:sz w:val="20"/>
          <w:szCs w:val="20"/>
        </w:rPr>
        <w:t xml:space="preserve"> should be prepared to substantiate the claimed experience by presenting copies of relevant documents and references if so requested</w:t>
      </w:r>
      <w:r w:rsidR="00CE580E" w:rsidRPr="006D5D52">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AD6CBB" w14:paraId="52E484E1" w14:textId="77777777" w:rsidTr="00315866">
        <w:tc>
          <w:tcPr>
            <w:tcW w:w="1907" w:type="dxa"/>
            <w:shd w:val="clear" w:color="auto" w:fill="E7E6E6"/>
          </w:tcPr>
          <w:p w14:paraId="45C69419"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sz w:val="20"/>
                <w:szCs w:val="20"/>
                <w:lang w:val="en-CA"/>
              </w:rPr>
              <w:t>Project name &amp; Country of Assignment</w:t>
            </w:r>
          </w:p>
        </w:tc>
        <w:tc>
          <w:tcPr>
            <w:tcW w:w="1634" w:type="dxa"/>
            <w:shd w:val="clear" w:color="auto" w:fill="E7E6E6"/>
          </w:tcPr>
          <w:p w14:paraId="6E2C4F6E"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sz w:val="20"/>
                <w:szCs w:val="20"/>
                <w:lang w:val="en-CA"/>
              </w:rPr>
              <w:t>Client &amp; Reference Contact Details</w:t>
            </w:r>
          </w:p>
        </w:tc>
        <w:tc>
          <w:tcPr>
            <w:tcW w:w="1418" w:type="dxa"/>
            <w:shd w:val="clear" w:color="auto" w:fill="E7E6E6"/>
          </w:tcPr>
          <w:p w14:paraId="5D9D765A" w14:textId="77777777" w:rsidR="00327A3E" w:rsidRDefault="00B60F14" w:rsidP="00683142">
            <w:pPr>
              <w:spacing w:after="0" w:line="240" w:lineRule="auto"/>
              <w:jc w:val="center"/>
              <w:rPr>
                <w:rFonts w:cstheme="minorHAnsi"/>
                <w:b/>
                <w:sz w:val="20"/>
                <w:szCs w:val="20"/>
                <w:lang w:val="en-CA"/>
              </w:rPr>
            </w:pPr>
            <w:r w:rsidRPr="006D5D52">
              <w:rPr>
                <w:rFonts w:cstheme="minorHAnsi"/>
                <w:b/>
                <w:sz w:val="20"/>
                <w:szCs w:val="20"/>
                <w:lang w:val="en-CA"/>
              </w:rPr>
              <w:t>Contract Value</w:t>
            </w:r>
          </w:p>
          <w:p w14:paraId="34F032B0" w14:textId="0891F302" w:rsidR="008027B7" w:rsidRPr="006D5D52" w:rsidRDefault="008027B7" w:rsidP="00683142">
            <w:pPr>
              <w:spacing w:after="0" w:line="240" w:lineRule="auto"/>
              <w:jc w:val="center"/>
              <w:rPr>
                <w:rFonts w:cstheme="minorHAnsi"/>
                <w:b/>
                <w:sz w:val="20"/>
                <w:szCs w:val="20"/>
                <w:lang w:val="en-CA"/>
              </w:rPr>
            </w:pPr>
            <w:r w:rsidRPr="006D5D52">
              <w:rPr>
                <w:rFonts w:cstheme="minorHAnsi"/>
                <w:b/>
                <w:i/>
                <w:iCs/>
                <w:color w:val="1F4E79" w:themeColor="accent5" w:themeShade="80"/>
                <w:sz w:val="18"/>
                <w:szCs w:val="18"/>
                <w:lang w:val="en-CA"/>
              </w:rPr>
              <w:t>(</w:t>
            </w:r>
            <w:proofErr w:type="gramStart"/>
            <w:r w:rsidRPr="006D5D52">
              <w:rPr>
                <w:rFonts w:cstheme="minorHAnsi"/>
                <w:b/>
                <w:i/>
                <w:iCs/>
                <w:color w:val="1F4E79" w:themeColor="accent5" w:themeShade="80"/>
                <w:sz w:val="18"/>
                <w:szCs w:val="18"/>
                <w:lang w:val="en-CA"/>
              </w:rPr>
              <w:t>please</w:t>
            </w:r>
            <w:proofErr w:type="gramEnd"/>
            <w:r w:rsidRPr="006D5D52">
              <w:rPr>
                <w:rFonts w:cstheme="minorHAnsi"/>
                <w:b/>
                <w:i/>
                <w:iCs/>
                <w:color w:val="1F4E79" w:themeColor="accent5" w:themeShade="80"/>
                <w:sz w:val="18"/>
                <w:szCs w:val="18"/>
                <w:lang w:val="en-CA"/>
              </w:rPr>
              <w:t xml:space="preserve"> indicate the currency)</w:t>
            </w:r>
          </w:p>
        </w:tc>
        <w:tc>
          <w:tcPr>
            <w:tcW w:w="1275" w:type="dxa"/>
            <w:shd w:val="clear" w:color="auto" w:fill="E7E6E6"/>
          </w:tcPr>
          <w:p w14:paraId="7DD549FF" w14:textId="4BCDB953" w:rsidR="00327A3E" w:rsidRPr="006D5D52" w:rsidRDefault="00B60F14" w:rsidP="00683142">
            <w:pPr>
              <w:spacing w:line="240" w:lineRule="auto"/>
              <w:jc w:val="center"/>
              <w:rPr>
                <w:rFonts w:cstheme="minorHAnsi"/>
                <w:b/>
                <w:sz w:val="20"/>
                <w:szCs w:val="20"/>
                <w:lang w:val="en-CA"/>
              </w:rPr>
            </w:pPr>
            <w:r w:rsidRPr="006D5D52">
              <w:rPr>
                <w:rFonts w:cstheme="minorHAnsi"/>
                <w:b/>
                <w:sz w:val="20"/>
                <w:szCs w:val="20"/>
                <w:lang w:val="en-CA"/>
              </w:rPr>
              <w:t>Period of activity and status</w:t>
            </w:r>
            <w:r w:rsidR="00350487">
              <w:rPr>
                <w:rFonts w:cstheme="minorHAnsi"/>
                <w:b/>
                <w:sz w:val="20"/>
                <w:szCs w:val="20"/>
                <w:lang w:val="en-CA"/>
              </w:rPr>
              <w:t xml:space="preserve"> </w:t>
            </w:r>
            <w:r w:rsidR="00350487" w:rsidRPr="0087021C">
              <w:rPr>
                <w:rFonts w:cstheme="minorHAnsi"/>
                <w:b/>
                <w:i/>
                <w:iCs/>
                <w:color w:val="1F4E79" w:themeColor="accent5" w:themeShade="80"/>
                <w:sz w:val="18"/>
                <w:szCs w:val="18"/>
                <w:lang w:val="en-CA"/>
              </w:rPr>
              <w:t>(month, year)</w:t>
            </w:r>
          </w:p>
        </w:tc>
        <w:tc>
          <w:tcPr>
            <w:tcW w:w="3483" w:type="dxa"/>
            <w:shd w:val="clear" w:color="auto" w:fill="E7E6E6"/>
          </w:tcPr>
          <w:p w14:paraId="7A84C773" w14:textId="77777777" w:rsidR="00327A3E" w:rsidRPr="006D5D52" w:rsidRDefault="00B60F14" w:rsidP="00683142">
            <w:pPr>
              <w:spacing w:line="240" w:lineRule="auto"/>
              <w:jc w:val="center"/>
              <w:rPr>
                <w:rFonts w:cstheme="minorHAnsi"/>
                <w:b/>
                <w:sz w:val="20"/>
                <w:szCs w:val="20"/>
                <w:lang w:val="en-CA"/>
              </w:rPr>
            </w:pPr>
            <w:r w:rsidRPr="006D5D52">
              <w:rPr>
                <w:rFonts w:cstheme="minorHAnsi"/>
                <w:b/>
                <w:sz w:val="20"/>
                <w:szCs w:val="20"/>
                <w:lang w:val="en-CA"/>
              </w:rPr>
              <w:t>Types of activities undertaken</w:t>
            </w:r>
            <w:r w:rsidR="006142FC" w:rsidRPr="006D5D52">
              <w:rPr>
                <w:rFonts w:cstheme="minorHAnsi"/>
                <w:b/>
                <w:sz w:val="20"/>
                <w:szCs w:val="20"/>
                <w:lang w:val="en-CA"/>
              </w:rPr>
              <w:t xml:space="preserve"> and role (Contractor, sub-</w:t>
            </w:r>
            <w:proofErr w:type="gramStart"/>
            <w:r w:rsidR="006142FC" w:rsidRPr="006D5D52">
              <w:rPr>
                <w:rFonts w:cstheme="minorHAnsi"/>
                <w:b/>
                <w:sz w:val="20"/>
                <w:szCs w:val="20"/>
                <w:lang w:val="en-CA"/>
              </w:rPr>
              <w:t>contractor</w:t>
            </w:r>
            <w:proofErr w:type="gramEnd"/>
            <w:r w:rsidR="006142FC" w:rsidRPr="006D5D52">
              <w:rPr>
                <w:rFonts w:cstheme="minorHAnsi"/>
                <w:b/>
                <w:sz w:val="20"/>
                <w:szCs w:val="20"/>
                <w:lang w:val="en-CA"/>
              </w:rPr>
              <w:t xml:space="preserve"> or consortium member)</w:t>
            </w:r>
          </w:p>
        </w:tc>
      </w:tr>
      <w:tr w:rsidR="00493C62" w:rsidRPr="00AD6CBB" w14:paraId="68586569" w14:textId="77777777" w:rsidTr="00315866">
        <w:tc>
          <w:tcPr>
            <w:tcW w:w="1907" w:type="dxa"/>
            <w:shd w:val="clear" w:color="auto" w:fill="auto"/>
          </w:tcPr>
          <w:p w14:paraId="23CAA08E" w14:textId="77777777" w:rsidR="00327A3E" w:rsidRPr="006D5D52" w:rsidRDefault="00327A3E" w:rsidP="00683142">
            <w:pPr>
              <w:spacing w:line="240" w:lineRule="auto"/>
              <w:jc w:val="both"/>
              <w:rPr>
                <w:rFonts w:cstheme="minorHAnsi"/>
                <w:sz w:val="20"/>
                <w:szCs w:val="20"/>
                <w:lang w:val="en-CA"/>
              </w:rPr>
            </w:pPr>
          </w:p>
        </w:tc>
        <w:tc>
          <w:tcPr>
            <w:tcW w:w="1634" w:type="dxa"/>
            <w:shd w:val="clear" w:color="auto" w:fill="auto"/>
          </w:tcPr>
          <w:p w14:paraId="2F7E21E2" w14:textId="77777777" w:rsidR="00327A3E" w:rsidRPr="006D5D52" w:rsidRDefault="00327A3E" w:rsidP="00683142">
            <w:pPr>
              <w:spacing w:line="240" w:lineRule="auto"/>
              <w:jc w:val="both"/>
              <w:rPr>
                <w:rFonts w:cstheme="minorHAnsi"/>
                <w:sz w:val="20"/>
                <w:szCs w:val="20"/>
                <w:lang w:val="en-CA"/>
              </w:rPr>
            </w:pPr>
          </w:p>
        </w:tc>
        <w:tc>
          <w:tcPr>
            <w:tcW w:w="1418" w:type="dxa"/>
            <w:shd w:val="clear" w:color="auto" w:fill="auto"/>
          </w:tcPr>
          <w:p w14:paraId="14E69AB8" w14:textId="77777777" w:rsidR="00327A3E" w:rsidRPr="006D5D52" w:rsidRDefault="00327A3E" w:rsidP="00683142">
            <w:pPr>
              <w:spacing w:line="240" w:lineRule="auto"/>
              <w:jc w:val="both"/>
              <w:rPr>
                <w:rFonts w:cstheme="minorHAnsi"/>
                <w:sz w:val="20"/>
                <w:szCs w:val="20"/>
                <w:lang w:val="en-CA"/>
              </w:rPr>
            </w:pPr>
          </w:p>
        </w:tc>
        <w:tc>
          <w:tcPr>
            <w:tcW w:w="1275" w:type="dxa"/>
            <w:shd w:val="clear" w:color="auto" w:fill="auto"/>
          </w:tcPr>
          <w:p w14:paraId="6DCA407C" w14:textId="77777777" w:rsidR="00327A3E" w:rsidRPr="006D5D52" w:rsidRDefault="00327A3E" w:rsidP="00683142">
            <w:pPr>
              <w:spacing w:line="240" w:lineRule="auto"/>
              <w:jc w:val="both"/>
              <w:rPr>
                <w:rFonts w:cstheme="minorHAnsi"/>
                <w:sz w:val="20"/>
                <w:szCs w:val="20"/>
                <w:lang w:val="en-CA"/>
              </w:rPr>
            </w:pPr>
          </w:p>
        </w:tc>
        <w:tc>
          <w:tcPr>
            <w:tcW w:w="3483" w:type="dxa"/>
            <w:shd w:val="clear" w:color="auto" w:fill="auto"/>
          </w:tcPr>
          <w:p w14:paraId="0318C55E" w14:textId="77777777" w:rsidR="00327A3E" w:rsidRPr="006D5D52" w:rsidRDefault="00327A3E" w:rsidP="00683142">
            <w:pPr>
              <w:spacing w:line="240" w:lineRule="auto"/>
              <w:jc w:val="both"/>
              <w:rPr>
                <w:rFonts w:cstheme="minorHAnsi"/>
                <w:sz w:val="20"/>
                <w:szCs w:val="20"/>
                <w:lang w:val="en-CA"/>
              </w:rPr>
            </w:pPr>
          </w:p>
        </w:tc>
      </w:tr>
      <w:tr w:rsidR="00493C62" w:rsidRPr="00AD6CBB" w14:paraId="69C9FE35" w14:textId="77777777" w:rsidTr="00315866">
        <w:tc>
          <w:tcPr>
            <w:tcW w:w="1907" w:type="dxa"/>
            <w:shd w:val="clear" w:color="auto" w:fill="auto"/>
          </w:tcPr>
          <w:p w14:paraId="22376B2E" w14:textId="77777777" w:rsidR="00327A3E" w:rsidRPr="006D5D52" w:rsidRDefault="00327A3E" w:rsidP="00683142">
            <w:pPr>
              <w:spacing w:line="240" w:lineRule="auto"/>
              <w:jc w:val="both"/>
              <w:rPr>
                <w:rFonts w:cstheme="minorHAnsi"/>
                <w:sz w:val="20"/>
                <w:szCs w:val="20"/>
                <w:lang w:val="en-CA"/>
              </w:rPr>
            </w:pPr>
          </w:p>
        </w:tc>
        <w:tc>
          <w:tcPr>
            <w:tcW w:w="1634" w:type="dxa"/>
            <w:shd w:val="clear" w:color="auto" w:fill="auto"/>
          </w:tcPr>
          <w:p w14:paraId="43177BC2" w14:textId="77777777" w:rsidR="00327A3E" w:rsidRPr="006D5D52" w:rsidRDefault="00327A3E" w:rsidP="00683142">
            <w:pPr>
              <w:spacing w:line="240" w:lineRule="auto"/>
              <w:jc w:val="both"/>
              <w:rPr>
                <w:rFonts w:cstheme="minorHAnsi"/>
                <w:sz w:val="20"/>
                <w:szCs w:val="20"/>
                <w:lang w:val="en-CA"/>
              </w:rPr>
            </w:pPr>
          </w:p>
        </w:tc>
        <w:tc>
          <w:tcPr>
            <w:tcW w:w="1418" w:type="dxa"/>
            <w:shd w:val="clear" w:color="auto" w:fill="auto"/>
          </w:tcPr>
          <w:p w14:paraId="76F39638" w14:textId="77777777" w:rsidR="00327A3E" w:rsidRPr="006D5D52" w:rsidRDefault="00327A3E" w:rsidP="00683142">
            <w:pPr>
              <w:spacing w:line="240" w:lineRule="auto"/>
              <w:jc w:val="both"/>
              <w:rPr>
                <w:rFonts w:cstheme="minorHAnsi"/>
                <w:sz w:val="20"/>
                <w:szCs w:val="20"/>
                <w:lang w:val="en-CA"/>
              </w:rPr>
            </w:pPr>
          </w:p>
        </w:tc>
        <w:tc>
          <w:tcPr>
            <w:tcW w:w="1275" w:type="dxa"/>
            <w:shd w:val="clear" w:color="auto" w:fill="auto"/>
          </w:tcPr>
          <w:p w14:paraId="79D6CCE3" w14:textId="77777777" w:rsidR="00327A3E" w:rsidRPr="006D5D52" w:rsidRDefault="00327A3E" w:rsidP="00683142">
            <w:pPr>
              <w:spacing w:line="240" w:lineRule="auto"/>
              <w:jc w:val="both"/>
              <w:rPr>
                <w:rFonts w:cstheme="minorHAnsi"/>
                <w:sz w:val="20"/>
                <w:szCs w:val="20"/>
                <w:lang w:val="en-CA"/>
              </w:rPr>
            </w:pPr>
          </w:p>
        </w:tc>
        <w:tc>
          <w:tcPr>
            <w:tcW w:w="3483" w:type="dxa"/>
            <w:shd w:val="clear" w:color="auto" w:fill="auto"/>
          </w:tcPr>
          <w:p w14:paraId="407F2C0E" w14:textId="77777777" w:rsidR="00327A3E" w:rsidRPr="006D5D52" w:rsidRDefault="00327A3E" w:rsidP="00683142">
            <w:pPr>
              <w:spacing w:line="240" w:lineRule="auto"/>
              <w:jc w:val="both"/>
              <w:rPr>
                <w:rFonts w:cstheme="minorHAnsi"/>
                <w:sz w:val="20"/>
                <w:szCs w:val="20"/>
                <w:lang w:val="en-CA"/>
              </w:rPr>
            </w:pPr>
          </w:p>
        </w:tc>
      </w:tr>
      <w:tr w:rsidR="00493C62" w:rsidRPr="00AD6CBB" w14:paraId="24560CE7" w14:textId="77777777" w:rsidTr="00315866">
        <w:tc>
          <w:tcPr>
            <w:tcW w:w="1907" w:type="dxa"/>
            <w:shd w:val="clear" w:color="auto" w:fill="auto"/>
          </w:tcPr>
          <w:p w14:paraId="052A3164" w14:textId="77777777" w:rsidR="00327A3E" w:rsidRPr="006D5D52" w:rsidRDefault="00327A3E" w:rsidP="00683142">
            <w:pPr>
              <w:spacing w:line="240" w:lineRule="auto"/>
              <w:jc w:val="both"/>
              <w:rPr>
                <w:rFonts w:cstheme="minorHAnsi"/>
                <w:sz w:val="20"/>
                <w:szCs w:val="20"/>
                <w:lang w:val="en-CA"/>
              </w:rPr>
            </w:pPr>
          </w:p>
        </w:tc>
        <w:tc>
          <w:tcPr>
            <w:tcW w:w="1634" w:type="dxa"/>
            <w:shd w:val="clear" w:color="auto" w:fill="auto"/>
          </w:tcPr>
          <w:p w14:paraId="3EB57FA7" w14:textId="77777777" w:rsidR="00327A3E" w:rsidRPr="006D5D52" w:rsidRDefault="00327A3E" w:rsidP="00683142">
            <w:pPr>
              <w:spacing w:line="240" w:lineRule="auto"/>
              <w:jc w:val="both"/>
              <w:rPr>
                <w:rFonts w:cstheme="minorHAnsi"/>
                <w:sz w:val="20"/>
                <w:szCs w:val="20"/>
                <w:lang w:val="en-CA"/>
              </w:rPr>
            </w:pPr>
          </w:p>
        </w:tc>
        <w:tc>
          <w:tcPr>
            <w:tcW w:w="1418" w:type="dxa"/>
            <w:shd w:val="clear" w:color="auto" w:fill="auto"/>
          </w:tcPr>
          <w:p w14:paraId="53EEF798" w14:textId="77777777" w:rsidR="00327A3E" w:rsidRPr="006D5D52" w:rsidRDefault="00327A3E" w:rsidP="00683142">
            <w:pPr>
              <w:spacing w:line="240" w:lineRule="auto"/>
              <w:jc w:val="both"/>
              <w:rPr>
                <w:rFonts w:cstheme="minorHAnsi"/>
                <w:sz w:val="20"/>
                <w:szCs w:val="20"/>
                <w:lang w:val="en-CA"/>
              </w:rPr>
            </w:pPr>
          </w:p>
        </w:tc>
        <w:tc>
          <w:tcPr>
            <w:tcW w:w="1275" w:type="dxa"/>
            <w:shd w:val="clear" w:color="auto" w:fill="auto"/>
          </w:tcPr>
          <w:p w14:paraId="119D5877" w14:textId="77777777" w:rsidR="00327A3E" w:rsidRPr="006D5D52" w:rsidRDefault="00327A3E" w:rsidP="00683142">
            <w:pPr>
              <w:spacing w:line="240" w:lineRule="auto"/>
              <w:jc w:val="both"/>
              <w:rPr>
                <w:rFonts w:cstheme="minorHAnsi"/>
                <w:sz w:val="20"/>
                <w:szCs w:val="20"/>
                <w:lang w:val="en-CA"/>
              </w:rPr>
            </w:pPr>
          </w:p>
        </w:tc>
        <w:tc>
          <w:tcPr>
            <w:tcW w:w="3483" w:type="dxa"/>
            <w:shd w:val="clear" w:color="auto" w:fill="auto"/>
          </w:tcPr>
          <w:p w14:paraId="5C578354" w14:textId="77777777" w:rsidR="00327A3E" w:rsidRPr="006D5D52" w:rsidRDefault="00327A3E" w:rsidP="00683142">
            <w:pPr>
              <w:spacing w:line="240" w:lineRule="auto"/>
              <w:jc w:val="both"/>
              <w:rPr>
                <w:rFonts w:cstheme="minorHAnsi"/>
                <w:sz w:val="20"/>
                <w:szCs w:val="20"/>
                <w:lang w:val="en-CA"/>
              </w:rPr>
            </w:pPr>
          </w:p>
        </w:tc>
      </w:tr>
    </w:tbl>
    <w:p w14:paraId="40F1845A" w14:textId="224BB2F6" w:rsidR="00F60238" w:rsidRPr="006D5D52" w:rsidRDefault="00B60F14" w:rsidP="00683142">
      <w:pPr>
        <w:shd w:val="clear" w:color="auto" w:fill="FFFFFF"/>
        <w:spacing w:before="120" w:after="120" w:line="240" w:lineRule="auto"/>
        <w:rPr>
          <w:rFonts w:cstheme="minorHAnsi"/>
          <w:i/>
          <w:color w:val="000000" w:themeColor="text1"/>
          <w:sz w:val="20"/>
          <w:szCs w:val="20"/>
        </w:rPr>
      </w:pPr>
      <w:r w:rsidRPr="006D5D52">
        <w:rPr>
          <w:rFonts w:cstheme="minorHAnsi"/>
          <w:i/>
          <w:color w:val="000000" w:themeColor="text1"/>
          <w:sz w:val="20"/>
          <w:szCs w:val="20"/>
        </w:rPr>
        <w:t>Proposers may also attach their own Project Data Sheets with more details for assignments above.</w:t>
      </w:r>
    </w:p>
    <w:p w14:paraId="050E1E3C" w14:textId="77777777" w:rsidR="00327A3E" w:rsidRPr="006D5D52" w:rsidRDefault="005050B5" w:rsidP="00683142">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sz w:val="20"/>
              <w:szCs w:val="20"/>
            </w:rPr>
            <w:t>☐</w:t>
          </w:r>
        </w:sdtContent>
      </w:sdt>
      <w:r w:rsidR="00B60F14" w:rsidRPr="006D5D52">
        <w:rPr>
          <w:rFonts w:cstheme="minorHAnsi"/>
          <w:color w:val="000000"/>
          <w:sz w:val="20"/>
          <w:szCs w:val="20"/>
        </w:rPr>
        <w:t xml:space="preserve"> Attached are the </w:t>
      </w:r>
      <w:r w:rsidR="00B60F14" w:rsidRPr="006D5D52">
        <w:rPr>
          <w:rFonts w:cstheme="minorHAnsi"/>
          <w:color w:val="000000" w:themeColor="text1"/>
          <w:sz w:val="20"/>
          <w:szCs w:val="20"/>
        </w:rPr>
        <w:t xml:space="preserve">Statements of Satisfactory Performance from the Top 3 (three) Clients or more. </w:t>
      </w:r>
    </w:p>
    <w:p w14:paraId="09AAA763" w14:textId="77777777" w:rsidR="00BE21DA" w:rsidRPr="006D5D52" w:rsidRDefault="00BE21DA" w:rsidP="00683142">
      <w:pPr>
        <w:shd w:val="clear" w:color="auto" w:fill="FFFFFF"/>
        <w:spacing w:before="120" w:after="120" w:line="240" w:lineRule="auto"/>
        <w:rPr>
          <w:rFonts w:cstheme="minorHAnsi"/>
          <w:b/>
          <w:sz w:val="20"/>
          <w:szCs w:val="20"/>
        </w:rPr>
      </w:pPr>
    </w:p>
    <w:p w14:paraId="72E42E4B" w14:textId="77777777" w:rsidR="00327A3E" w:rsidRPr="006D5D52" w:rsidRDefault="00B60F14" w:rsidP="00683142">
      <w:pPr>
        <w:shd w:val="clear" w:color="auto" w:fill="FFFFFF"/>
        <w:spacing w:before="120" w:after="120" w:line="240" w:lineRule="auto"/>
        <w:rPr>
          <w:rFonts w:cstheme="minorHAnsi"/>
          <w:b/>
          <w:sz w:val="20"/>
          <w:szCs w:val="20"/>
        </w:rPr>
      </w:pPr>
      <w:r w:rsidRPr="006D5D52">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rsidRPr="00AD6CBB" w14:paraId="76300F49" w14:textId="77777777" w:rsidTr="003236FE">
        <w:trPr>
          <w:trHeight w:val="397"/>
        </w:trPr>
        <w:tc>
          <w:tcPr>
            <w:tcW w:w="4050" w:type="dxa"/>
            <w:vMerge w:val="restart"/>
            <w:shd w:val="clear" w:color="auto" w:fill="E7E6E6"/>
          </w:tcPr>
          <w:p w14:paraId="36D0EF54" w14:textId="77777777" w:rsidR="00BE21DA" w:rsidRPr="006D5D52" w:rsidRDefault="00B60F14" w:rsidP="00683142">
            <w:pPr>
              <w:spacing w:before="40" w:after="40"/>
              <w:rPr>
                <w:rFonts w:cstheme="minorHAnsi"/>
                <w:b/>
                <w:spacing w:val="-2"/>
                <w:sz w:val="20"/>
                <w:szCs w:val="20"/>
              </w:rPr>
            </w:pPr>
            <w:r w:rsidRPr="006D5D52">
              <w:rPr>
                <w:rFonts w:cstheme="minorHAnsi"/>
                <w:b/>
                <w:spacing w:val="-2"/>
                <w:sz w:val="20"/>
                <w:szCs w:val="20"/>
              </w:rPr>
              <w:t>Annual Turnover for the last 3 years</w:t>
            </w:r>
          </w:p>
        </w:tc>
        <w:tc>
          <w:tcPr>
            <w:tcW w:w="1481" w:type="dxa"/>
            <w:shd w:val="clear" w:color="auto" w:fill="auto"/>
          </w:tcPr>
          <w:p w14:paraId="087A3B91" w14:textId="0FC6627D" w:rsidR="00BE21DA" w:rsidRPr="006D5D52" w:rsidRDefault="00B60F14" w:rsidP="00683142">
            <w:pPr>
              <w:spacing w:before="40" w:after="40"/>
              <w:ind w:left="-18" w:right="-86"/>
              <w:rPr>
                <w:rFonts w:cstheme="minorHAnsi"/>
                <w:b/>
                <w:bCs/>
                <w:sz w:val="20"/>
                <w:szCs w:val="20"/>
              </w:rPr>
            </w:pPr>
            <w:r w:rsidRPr="006D5D52">
              <w:rPr>
                <w:rFonts w:cstheme="minorHAnsi"/>
                <w:b/>
                <w:bCs/>
                <w:sz w:val="20"/>
                <w:szCs w:val="20"/>
              </w:rPr>
              <w:t xml:space="preserve">Year </w:t>
            </w:r>
            <w:r w:rsidR="00315866" w:rsidRPr="006D5D52">
              <w:rPr>
                <w:rFonts w:cstheme="minorHAnsi"/>
                <w:b/>
                <w:bCs/>
                <w:sz w:val="20"/>
                <w:szCs w:val="20"/>
              </w:rPr>
              <w:t>202</w:t>
            </w:r>
            <w:r w:rsidR="000145C9">
              <w:rPr>
                <w:rFonts w:cstheme="minorHAnsi"/>
                <w:b/>
                <w:bCs/>
                <w:sz w:val="20"/>
                <w:szCs w:val="20"/>
              </w:rPr>
              <w:t>2</w:t>
            </w:r>
          </w:p>
        </w:tc>
        <w:tc>
          <w:tcPr>
            <w:tcW w:w="1559" w:type="dxa"/>
            <w:shd w:val="clear" w:color="auto" w:fill="auto"/>
          </w:tcPr>
          <w:p w14:paraId="544BD92E" w14:textId="77777777" w:rsidR="00BE21DA" w:rsidRPr="006D5D52" w:rsidRDefault="00B60F14" w:rsidP="00683142">
            <w:pPr>
              <w:spacing w:before="40" w:after="40"/>
              <w:ind w:left="-18" w:right="-86"/>
              <w:rPr>
                <w:rFonts w:cstheme="minorHAnsi"/>
                <w:sz w:val="20"/>
                <w:szCs w:val="20"/>
              </w:rPr>
            </w:pPr>
            <w:r w:rsidRPr="006D5D52">
              <w:rPr>
                <w:rFonts w:cstheme="minorHAnsi"/>
                <w:sz w:val="20"/>
                <w:szCs w:val="20"/>
              </w:rPr>
              <w:t>Currenc</w:t>
            </w:r>
            <w:r w:rsidR="00350E2A" w:rsidRPr="006D5D52">
              <w:rPr>
                <w:rFonts w:cstheme="minorHAnsi"/>
                <w:sz w:val="20"/>
                <w:szCs w:val="20"/>
              </w:rPr>
              <w:t>y: USD</w:t>
            </w:r>
          </w:p>
        </w:tc>
        <w:tc>
          <w:tcPr>
            <w:tcW w:w="2450" w:type="dxa"/>
            <w:shd w:val="clear" w:color="auto" w:fill="auto"/>
          </w:tcPr>
          <w:p w14:paraId="7CD799B1" w14:textId="77777777" w:rsidR="00BE21DA" w:rsidRPr="006D5D52" w:rsidRDefault="00B60F14" w:rsidP="00683142">
            <w:pPr>
              <w:spacing w:before="40" w:after="40"/>
              <w:ind w:left="-18" w:right="-86"/>
              <w:rPr>
                <w:rFonts w:cstheme="minorHAnsi"/>
                <w:sz w:val="20"/>
                <w:szCs w:val="20"/>
              </w:rPr>
            </w:pPr>
            <w:r w:rsidRPr="006D5D52">
              <w:rPr>
                <w:rFonts w:cstheme="minorHAnsi"/>
                <w:sz w:val="20"/>
                <w:szCs w:val="20"/>
              </w:rPr>
              <w:t>Amount</w:t>
            </w:r>
          </w:p>
        </w:tc>
      </w:tr>
      <w:tr w:rsidR="00493C62" w:rsidRPr="00AD6CBB" w14:paraId="78FB9D9F" w14:textId="77777777" w:rsidTr="003236FE">
        <w:trPr>
          <w:trHeight w:val="395"/>
        </w:trPr>
        <w:tc>
          <w:tcPr>
            <w:tcW w:w="4050" w:type="dxa"/>
            <w:vMerge/>
            <w:shd w:val="clear" w:color="auto" w:fill="E7E6E6"/>
          </w:tcPr>
          <w:p w14:paraId="2CC76A9E" w14:textId="77777777" w:rsidR="00350E2A" w:rsidRPr="006D5D52" w:rsidRDefault="00350E2A" w:rsidP="00683142">
            <w:pPr>
              <w:spacing w:before="40" w:after="40"/>
              <w:rPr>
                <w:rFonts w:cstheme="minorHAnsi"/>
                <w:b/>
                <w:spacing w:val="-2"/>
                <w:sz w:val="20"/>
                <w:szCs w:val="20"/>
              </w:rPr>
            </w:pPr>
          </w:p>
        </w:tc>
        <w:tc>
          <w:tcPr>
            <w:tcW w:w="1481" w:type="dxa"/>
            <w:shd w:val="clear" w:color="auto" w:fill="auto"/>
          </w:tcPr>
          <w:p w14:paraId="7951F60D" w14:textId="2003534D" w:rsidR="00350E2A" w:rsidRPr="006D5D52" w:rsidRDefault="00B60F14" w:rsidP="00683142">
            <w:pPr>
              <w:spacing w:before="40" w:after="40"/>
              <w:ind w:left="-18" w:right="-86"/>
              <w:rPr>
                <w:rFonts w:cstheme="minorHAnsi"/>
                <w:b/>
                <w:bCs/>
                <w:sz w:val="20"/>
                <w:szCs w:val="20"/>
              </w:rPr>
            </w:pPr>
            <w:r w:rsidRPr="006D5D52">
              <w:rPr>
                <w:rFonts w:cstheme="minorHAnsi"/>
                <w:b/>
                <w:bCs/>
                <w:sz w:val="20"/>
                <w:szCs w:val="20"/>
              </w:rPr>
              <w:t>Year 202</w:t>
            </w:r>
            <w:r w:rsidR="000145C9">
              <w:rPr>
                <w:rFonts w:cstheme="minorHAnsi"/>
                <w:b/>
                <w:bCs/>
                <w:sz w:val="20"/>
                <w:szCs w:val="20"/>
              </w:rPr>
              <w:t>1</w:t>
            </w:r>
          </w:p>
        </w:tc>
        <w:tc>
          <w:tcPr>
            <w:tcW w:w="1559" w:type="dxa"/>
            <w:shd w:val="clear" w:color="auto" w:fill="auto"/>
          </w:tcPr>
          <w:p w14:paraId="58595BF0" w14:textId="77777777" w:rsidR="00350E2A" w:rsidRPr="006D5D52" w:rsidRDefault="00B60F14" w:rsidP="00683142">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7728F2E8" w14:textId="77777777" w:rsidR="00350E2A" w:rsidRPr="006D5D52" w:rsidRDefault="00B60F14" w:rsidP="00683142">
            <w:pPr>
              <w:spacing w:before="40" w:after="40"/>
              <w:ind w:left="-18" w:right="-86"/>
              <w:rPr>
                <w:rFonts w:cstheme="minorHAnsi"/>
                <w:sz w:val="20"/>
                <w:szCs w:val="20"/>
              </w:rPr>
            </w:pPr>
            <w:r w:rsidRPr="006D5D52">
              <w:rPr>
                <w:rFonts w:cstheme="minorHAnsi"/>
                <w:sz w:val="20"/>
                <w:szCs w:val="20"/>
              </w:rPr>
              <w:t>Amount</w:t>
            </w:r>
          </w:p>
        </w:tc>
      </w:tr>
      <w:tr w:rsidR="00493C62" w:rsidRPr="00AD6CBB" w14:paraId="3574BECB" w14:textId="77777777" w:rsidTr="003236FE">
        <w:trPr>
          <w:trHeight w:val="395"/>
        </w:trPr>
        <w:tc>
          <w:tcPr>
            <w:tcW w:w="4050" w:type="dxa"/>
            <w:vMerge/>
            <w:shd w:val="clear" w:color="auto" w:fill="E7E6E6"/>
          </w:tcPr>
          <w:p w14:paraId="67DAD9F7" w14:textId="77777777" w:rsidR="00350E2A" w:rsidRPr="006D5D52" w:rsidRDefault="00350E2A" w:rsidP="00683142">
            <w:pPr>
              <w:spacing w:before="40" w:after="40"/>
              <w:rPr>
                <w:rFonts w:cstheme="minorHAnsi"/>
                <w:b/>
                <w:spacing w:val="-2"/>
                <w:sz w:val="20"/>
                <w:szCs w:val="20"/>
              </w:rPr>
            </w:pPr>
          </w:p>
        </w:tc>
        <w:tc>
          <w:tcPr>
            <w:tcW w:w="1481" w:type="dxa"/>
            <w:shd w:val="clear" w:color="auto" w:fill="auto"/>
          </w:tcPr>
          <w:p w14:paraId="51E8C6A6" w14:textId="6C72249C" w:rsidR="00350E2A" w:rsidRPr="006D5D52" w:rsidRDefault="00B60F14" w:rsidP="00683142">
            <w:pPr>
              <w:spacing w:before="40" w:after="40"/>
              <w:ind w:left="-18" w:right="-86"/>
              <w:rPr>
                <w:rFonts w:cstheme="minorHAnsi"/>
                <w:b/>
                <w:bCs/>
                <w:sz w:val="20"/>
                <w:szCs w:val="20"/>
              </w:rPr>
            </w:pPr>
            <w:r w:rsidRPr="006D5D52">
              <w:rPr>
                <w:rFonts w:cstheme="minorHAnsi"/>
                <w:b/>
                <w:bCs/>
                <w:sz w:val="20"/>
                <w:szCs w:val="20"/>
              </w:rPr>
              <w:t>Year 20</w:t>
            </w:r>
            <w:r w:rsidR="000145C9">
              <w:rPr>
                <w:rFonts w:cstheme="minorHAnsi"/>
                <w:b/>
                <w:bCs/>
                <w:sz w:val="20"/>
                <w:szCs w:val="20"/>
              </w:rPr>
              <w:t>20</w:t>
            </w:r>
          </w:p>
        </w:tc>
        <w:tc>
          <w:tcPr>
            <w:tcW w:w="1559" w:type="dxa"/>
            <w:shd w:val="clear" w:color="auto" w:fill="auto"/>
          </w:tcPr>
          <w:p w14:paraId="6A19BA0D" w14:textId="77777777" w:rsidR="00350E2A" w:rsidRPr="006D5D52" w:rsidRDefault="00B60F14" w:rsidP="00683142">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78036634" w14:textId="77777777" w:rsidR="00350E2A" w:rsidRPr="006D5D52" w:rsidRDefault="00B60F14" w:rsidP="00683142">
            <w:pPr>
              <w:spacing w:before="40" w:after="40"/>
              <w:ind w:left="-18" w:right="-86"/>
              <w:rPr>
                <w:rFonts w:cstheme="minorHAnsi"/>
                <w:sz w:val="20"/>
                <w:szCs w:val="20"/>
              </w:rPr>
            </w:pPr>
            <w:r w:rsidRPr="006D5D52">
              <w:rPr>
                <w:rFonts w:cstheme="minorHAnsi"/>
                <w:sz w:val="20"/>
                <w:szCs w:val="20"/>
              </w:rPr>
              <w:t>Amount</w:t>
            </w:r>
          </w:p>
        </w:tc>
      </w:tr>
      <w:tr w:rsidR="00493C62" w:rsidRPr="00AD6CBB" w14:paraId="343641E6" w14:textId="77777777" w:rsidTr="003236FE">
        <w:tc>
          <w:tcPr>
            <w:tcW w:w="4050" w:type="dxa"/>
            <w:shd w:val="clear" w:color="auto" w:fill="E7E6E6"/>
          </w:tcPr>
          <w:p w14:paraId="5AC84CC8" w14:textId="77777777" w:rsidR="00327A3E" w:rsidRPr="006D5D52" w:rsidRDefault="00B60F14" w:rsidP="00683142">
            <w:pPr>
              <w:suppressAutoHyphens/>
              <w:spacing w:before="120" w:after="120"/>
              <w:rPr>
                <w:rFonts w:eastAsia="Times New Roman" w:cstheme="minorHAnsi"/>
                <w:b/>
                <w:spacing w:val="-2"/>
                <w:sz w:val="20"/>
                <w:szCs w:val="20"/>
                <w:lang w:val="en-US"/>
              </w:rPr>
            </w:pPr>
            <w:r w:rsidRPr="006D5D52">
              <w:rPr>
                <w:rFonts w:eastAsia="Times New Roman" w:cstheme="minorHAnsi"/>
                <w:b/>
                <w:spacing w:val="-2"/>
                <w:sz w:val="20"/>
                <w:szCs w:val="20"/>
                <w:lang w:val="en-US"/>
              </w:rPr>
              <w:t>Latest Credit Rating (if any), indicate the source</w:t>
            </w:r>
            <w:r w:rsidR="007D604D" w:rsidRPr="006D5D52">
              <w:rPr>
                <w:rFonts w:eastAsia="Times New Roman" w:cstheme="minorHAnsi"/>
                <w:b/>
                <w:spacing w:val="-2"/>
                <w:sz w:val="20"/>
                <w:szCs w:val="20"/>
                <w:lang w:val="en-US"/>
              </w:rPr>
              <w:t xml:space="preserve"> and date.</w:t>
            </w:r>
          </w:p>
        </w:tc>
        <w:tc>
          <w:tcPr>
            <w:tcW w:w="5490" w:type="dxa"/>
            <w:gridSpan w:val="3"/>
            <w:shd w:val="clear" w:color="auto" w:fill="auto"/>
          </w:tcPr>
          <w:p w14:paraId="51368918" w14:textId="77777777" w:rsidR="00327A3E" w:rsidRPr="006D5D52" w:rsidRDefault="00327A3E" w:rsidP="00683142">
            <w:pPr>
              <w:spacing w:before="120" w:after="120"/>
              <w:rPr>
                <w:rFonts w:cstheme="minorHAnsi"/>
                <w:sz w:val="20"/>
                <w:szCs w:val="20"/>
              </w:rPr>
            </w:pPr>
          </w:p>
        </w:tc>
      </w:tr>
    </w:tbl>
    <w:p w14:paraId="208AE8C7" w14:textId="77777777" w:rsidR="00327A3E" w:rsidRPr="006D5D52" w:rsidRDefault="00327A3E" w:rsidP="00683142">
      <w:pPr>
        <w:shd w:val="clear" w:color="auto" w:fill="FFFFFF"/>
        <w:spacing w:line="240" w:lineRule="auto"/>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rsidRPr="00AD6CBB" w14:paraId="1DAC798F" w14:textId="77777777" w:rsidTr="004C5CA9">
        <w:tc>
          <w:tcPr>
            <w:tcW w:w="2860" w:type="dxa"/>
            <w:shd w:val="clear" w:color="auto" w:fill="E7E6E6"/>
            <w:vAlign w:val="center"/>
          </w:tcPr>
          <w:p w14:paraId="0C10D411" w14:textId="77777777" w:rsidR="00327A3E" w:rsidRPr="006D5D52" w:rsidRDefault="00B60F14" w:rsidP="00683142">
            <w:pPr>
              <w:jc w:val="center"/>
              <w:rPr>
                <w:rFonts w:cstheme="minorHAnsi"/>
                <w:b/>
                <w:bCs/>
                <w:color w:val="000000"/>
                <w:sz w:val="20"/>
                <w:szCs w:val="20"/>
              </w:rPr>
            </w:pPr>
            <w:r w:rsidRPr="006D5D52">
              <w:rPr>
                <w:rFonts w:cstheme="minorHAnsi"/>
                <w:b/>
                <w:bCs/>
                <w:color w:val="000000"/>
                <w:sz w:val="20"/>
                <w:szCs w:val="20"/>
              </w:rPr>
              <w:t>Financial information</w:t>
            </w:r>
          </w:p>
          <w:p w14:paraId="7CA4455F" w14:textId="77777777" w:rsidR="00327A3E" w:rsidRPr="006D5D52" w:rsidRDefault="00B60F14" w:rsidP="00683142">
            <w:pPr>
              <w:jc w:val="center"/>
              <w:rPr>
                <w:rFonts w:cstheme="minorHAnsi"/>
                <w:color w:val="000000"/>
                <w:sz w:val="20"/>
                <w:szCs w:val="20"/>
              </w:rPr>
            </w:pPr>
            <w:r w:rsidRPr="006D5D52">
              <w:rPr>
                <w:rFonts w:cstheme="minorHAnsi"/>
                <w:bCs/>
                <w:color w:val="000000"/>
                <w:sz w:val="20"/>
                <w:szCs w:val="20"/>
              </w:rPr>
              <w:t>(</w:t>
            </w:r>
            <w:proofErr w:type="gramStart"/>
            <w:r w:rsidR="009C6638" w:rsidRPr="006D5D52">
              <w:rPr>
                <w:rFonts w:cstheme="minorHAnsi"/>
                <w:bCs/>
                <w:color w:val="000000"/>
                <w:sz w:val="20"/>
                <w:szCs w:val="20"/>
              </w:rPr>
              <w:t>state</w:t>
            </w:r>
            <w:proofErr w:type="gramEnd"/>
            <w:r w:rsidR="009C6638" w:rsidRPr="006D5D52">
              <w:rPr>
                <w:rFonts w:cstheme="minorHAnsi"/>
                <w:bCs/>
                <w:color w:val="000000"/>
                <w:sz w:val="20"/>
                <w:szCs w:val="20"/>
              </w:rPr>
              <w:t xml:space="preserve"> currency</w:t>
            </w:r>
            <w:r w:rsidRPr="006D5D52">
              <w:rPr>
                <w:rFonts w:cstheme="minorHAnsi"/>
                <w:bCs/>
                <w:color w:val="000000"/>
                <w:sz w:val="20"/>
                <w:szCs w:val="20"/>
              </w:rPr>
              <w:t>)</w:t>
            </w:r>
          </w:p>
        </w:tc>
        <w:tc>
          <w:tcPr>
            <w:tcW w:w="6685" w:type="dxa"/>
            <w:gridSpan w:val="3"/>
            <w:shd w:val="clear" w:color="auto" w:fill="E7E6E6"/>
            <w:vAlign w:val="center"/>
          </w:tcPr>
          <w:p w14:paraId="45064C5E" w14:textId="77777777" w:rsidR="00327A3E" w:rsidRPr="006D5D52" w:rsidRDefault="00B60F14" w:rsidP="00683142">
            <w:pPr>
              <w:jc w:val="center"/>
              <w:rPr>
                <w:rFonts w:cstheme="minorHAnsi"/>
                <w:color w:val="000000"/>
                <w:sz w:val="20"/>
                <w:szCs w:val="20"/>
              </w:rPr>
            </w:pPr>
            <w:r w:rsidRPr="006D5D52">
              <w:rPr>
                <w:rFonts w:cstheme="minorHAnsi"/>
                <w:b/>
                <w:bCs/>
                <w:color w:val="000000"/>
                <w:sz w:val="20"/>
                <w:szCs w:val="20"/>
              </w:rPr>
              <w:t>Historic information for the last 3 years</w:t>
            </w:r>
            <w:r w:rsidRPr="006D5D52">
              <w:rPr>
                <w:rFonts w:cstheme="minorHAnsi"/>
                <w:b/>
                <w:bCs/>
                <w:color w:val="000000"/>
                <w:sz w:val="20"/>
                <w:szCs w:val="20"/>
              </w:rPr>
              <w:br/>
            </w:r>
          </w:p>
        </w:tc>
      </w:tr>
      <w:tr w:rsidR="00493C62" w:rsidRPr="00AD6CBB" w14:paraId="4BE25901" w14:textId="77777777" w:rsidTr="004C5CA9">
        <w:tc>
          <w:tcPr>
            <w:tcW w:w="2860" w:type="dxa"/>
            <w:vAlign w:val="center"/>
          </w:tcPr>
          <w:p w14:paraId="7CC01A65" w14:textId="77777777" w:rsidR="00327A3E" w:rsidRPr="006D5D52" w:rsidRDefault="00327A3E" w:rsidP="00683142">
            <w:pPr>
              <w:rPr>
                <w:rFonts w:cstheme="minorHAnsi"/>
                <w:color w:val="000000"/>
                <w:sz w:val="20"/>
                <w:szCs w:val="20"/>
              </w:rPr>
            </w:pPr>
          </w:p>
        </w:tc>
        <w:tc>
          <w:tcPr>
            <w:tcW w:w="2228" w:type="dxa"/>
            <w:vAlign w:val="center"/>
          </w:tcPr>
          <w:p w14:paraId="70C17E6A" w14:textId="78B8DAA1" w:rsidR="00327A3E" w:rsidRPr="006D5D52" w:rsidRDefault="00B60F14" w:rsidP="00683142">
            <w:pPr>
              <w:jc w:val="center"/>
              <w:rPr>
                <w:rFonts w:cstheme="minorHAnsi"/>
                <w:b/>
                <w:bCs/>
                <w:color w:val="000000"/>
                <w:sz w:val="20"/>
                <w:szCs w:val="20"/>
              </w:rPr>
            </w:pPr>
            <w:r w:rsidRPr="006D5D52">
              <w:rPr>
                <w:rFonts w:cstheme="minorHAnsi"/>
                <w:b/>
                <w:bCs/>
                <w:color w:val="000000"/>
                <w:sz w:val="20"/>
                <w:szCs w:val="20"/>
              </w:rPr>
              <w:t>20</w:t>
            </w:r>
            <w:r w:rsidR="000145C9">
              <w:rPr>
                <w:rFonts w:cstheme="minorHAnsi"/>
                <w:b/>
                <w:bCs/>
                <w:color w:val="000000"/>
                <w:sz w:val="20"/>
                <w:szCs w:val="20"/>
              </w:rPr>
              <w:t>20</w:t>
            </w:r>
          </w:p>
        </w:tc>
        <w:tc>
          <w:tcPr>
            <w:tcW w:w="2228" w:type="dxa"/>
            <w:vAlign w:val="center"/>
          </w:tcPr>
          <w:p w14:paraId="4A1B8DBC" w14:textId="621A4663" w:rsidR="00327A3E" w:rsidRPr="006D5D52" w:rsidRDefault="00B60F14" w:rsidP="00683142">
            <w:pPr>
              <w:jc w:val="center"/>
              <w:rPr>
                <w:rFonts w:cstheme="minorHAnsi"/>
                <w:b/>
                <w:bCs/>
                <w:color w:val="000000"/>
                <w:sz w:val="20"/>
                <w:szCs w:val="20"/>
              </w:rPr>
            </w:pPr>
            <w:r w:rsidRPr="006D5D52">
              <w:rPr>
                <w:rFonts w:cstheme="minorHAnsi"/>
                <w:b/>
                <w:bCs/>
                <w:color w:val="000000"/>
                <w:sz w:val="20"/>
                <w:szCs w:val="20"/>
              </w:rPr>
              <w:t>202</w:t>
            </w:r>
            <w:r w:rsidR="000145C9">
              <w:rPr>
                <w:rFonts w:cstheme="minorHAnsi"/>
                <w:b/>
                <w:bCs/>
                <w:color w:val="000000"/>
                <w:sz w:val="20"/>
                <w:szCs w:val="20"/>
              </w:rPr>
              <w:t>1</w:t>
            </w:r>
          </w:p>
        </w:tc>
        <w:tc>
          <w:tcPr>
            <w:tcW w:w="2229" w:type="dxa"/>
            <w:vAlign w:val="center"/>
          </w:tcPr>
          <w:p w14:paraId="1E194E6C" w14:textId="3BAA9E26" w:rsidR="00327A3E" w:rsidRPr="006D5D52" w:rsidRDefault="00B60F14" w:rsidP="00683142">
            <w:pPr>
              <w:jc w:val="center"/>
              <w:rPr>
                <w:rFonts w:cstheme="minorHAnsi"/>
                <w:b/>
                <w:bCs/>
                <w:color w:val="000000"/>
                <w:sz w:val="20"/>
                <w:szCs w:val="20"/>
              </w:rPr>
            </w:pPr>
            <w:r w:rsidRPr="006D5D52">
              <w:rPr>
                <w:rFonts w:cstheme="minorHAnsi"/>
                <w:b/>
                <w:bCs/>
                <w:color w:val="000000"/>
                <w:sz w:val="20"/>
                <w:szCs w:val="20"/>
              </w:rPr>
              <w:t>202</w:t>
            </w:r>
            <w:r w:rsidR="000145C9">
              <w:rPr>
                <w:rFonts w:cstheme="minorHAnsi"/>
                <w:b/>
                <w:bCs/>
                <w:color w:val="000000"/>
                <w:sz w:val="20"/>
                <w:szCs w:val="20"/>
              </w:rPr>
              <w:t>2</w:t>
            </w:r>
          </w:p>
        </w:tc>
      </w:tr>
      <w:tr w:rsidR="00493C62" w:rsidRPr="00AD6CBB" w14:paraId="61638E8C" w14:textId="77777777" w:rsidTr="004C5CA9">
        <w:trPr>
          <w:trHeight w:val="400"/>
        </w:trPr>
        <w:tc>
          <w:tcPr>
            <w:tcW w:w="2860" w:type="dxa"/>
            <w:vAlign w:val="center"/>
          </w:tcPr>
          <w:p w14:paraId="457D580D" w14:textId="77777777" w:rsidR="00327A3E" w:rsidRPr="006D5D52" w:rsidRDefault="00327A3E" w:rsidP="00683142">
            <w:pPr>
              <w:rPr>
                <w:rFonts w:cstheme="minorHAnsi"/>
                <w:color w:val="000000"/>
                <w:sz w:val="20"/>
                <w:szCs w:val="20"/>
              </w:rPr>
            </w:pPr>
          </w:p>
        </w:tc>
        <w:tc>
          <w:tcPr>
            <w:tcW w:w="6685" w:type="dxa"/>
            <w:gridSpan w:val="3"/>
            <w:vAlign w:val="center"/>
          </w:tcPr>
          <w:p w14:paraId="74A7B8A5" w14:textId="77777777" w:rsidR="00327A3E" w:rsidRPr="006D5D52" w:rsidRDefault="00B60F14" w:rsidP="00683142">
            <w:pPr>
              <w:jc w:val="center"/>
              <w:rPr>
                <w:rFonts w:cstheme="minorHAnsi"/>
                <w:i/>
                <w:color w:val="000000"/>
                <w:sz w:val="20"/>
                <w:szCs w:val="20"/>
              </w:rPr>
            </w:pPr>
            <w:r w:rsidRPr="006D5D52">
              <w:rPr>
                <w:rFonts w:cstheme="minorHAnsi"/>
                <w:i/>
                <w:color w:val="000000"/>
                <w:sz w:val="20"/>
                <w:szCs w:val="20"/>
              </w:rPr>
              <w:t>Information from Balance Sheet</w:t>
            </w:r>
          </w:p>
        </w:tc>
      </w:tr>
      <w:tr w:rsidR="00493C62" w:rsidRPr="00AD6CBB" w14:paraId="5377B91E" w14:textId="77777777" w:rsidTr="004C5CA9">
        <w:tc>
          <w:tcPr>
            <w:tcW w:w="2860" w:type="dxa"/>
            <w:vAlign w:val="center"/>
          </w:tcPr>
          <w:p w14:paraId="43606D65" w14:textId="77777777" w:rsidR="00327A3E" w:rsidRPr="006D5D52" w:rsidRDefault="00B60F14" w:rsidP="00683142">
            <w:pPr>
              <w:rPr>
                <w:rFonts w:cstheme="minorHAnsi"/>
                <w:color w:val="000000"/>
                <w:sz w:val="20"/>
                <w:szCs w:val="20"/>
              </w:rPr>
            </w:pPr>
            <w:r w:rsidRPr="006D5D52">
              <w:rPr>
                <w:rFonts w:cstheme="minorHAnsi"/>
                <w:color w:val="000000"/>
                <w:sz w:val="20"/>
                <w:szCs w:val="20"/>
                <w:lang w:val="fr-FR"/>
              </w:rPr>
              <w:t>Total Assets (TA)</w:t>
            </w:r>
          </w:p>
        </w:tc>
        <w:tc>
          <w:tcPr>
            <w:tcW w:w="2228" w:type="dxa"/>
            <w:vAlign w:val="center"/>
          </w:tcPr>
          <w:p w14:paraId="6551A20B" w14:textId="77777777" w:rsidR="00327A3E" w:rsidRPr="006D5D52" w:rsidRDefault="00327A3E" w:rsidP="00683142">
            <w:pPr>
              <w:rPr>
                <w:rFonts w:cstheme="minorHAnsi"/>
                <w:color w:val="000000"/>
                <w:sz w:val="20"/>
                <w:szCs w:val="20"/>
              </w:rPr>
            </w:pPr>
          </w:p>
        </w:tc>
        <w:tc>
          <w:tcPr>
            <w:tcW w:w="2228" w:type="dxa"/>
            <w:vAlign w:val="center"/>
          </w:tcPr>
          <w:p w14:paraId="07C25E7C" w14:textId="77777777" w:rsidR="00327A3E" w:rsidRPr="006D5D52" w:rsidRDefault="00327A3E" w:rsidP="00683142">
            <w:pPr>
              <w:rPr>
                <w:rFonts w:cstheme="minorHAnsi"/>
                <w:color w:val="000000"/>
                <w:sz w:val="20"/>
                <w:szCs w:val="20"/>
              </w:rPr>
            </w:pPr>
          </w:p>
        </w:tc>
        <w:tc>
          <w:tcPr>
            <w:tcW w:w="2229" w:type="dxa"/>
            <w:vAlign w:val="center"/>
          </w:tcPr>
          <w:p w14:paraId="46AF7065" w14:textId="77777777" w:rsidR="00327A3E" w:rsidRPr="006D5D52" w:rsidRDefault="00327A3E" w:rsidP="00683142">
            <w:pPr>
              <w:rPr>
                <w:rFonts w:cstheme="minorHAnsi"/>
                <w:color w:val="000000"/>
                <w:sz w:val="20"/>
                <w:szCs w:val="20"/>
              </w:rPr>
            </w:pPr>
          </w:p>
        </w:tc>
      </w:tr>
      <w:tr w:rsidR="00493C62" w:rsidRPr="00AD6CBB" w14:paraId="55667731" w14:textId="77777777" w:rsidTr="004C5CA9">
        <w:tc>
          <w:tcPr>
            <w:tcW w:w="2860" w:type="dxa"/>
            <w:vAlign w:val="center"/>
          </w:tcPr>
          <w:p w14:paraId="3305995A" w14:textId="77777777" w:rsidR="00327A3E" w:rsidRPr="006D5D52" w:rsidRDefault="00B60F14" w:rsidP="00683142">
            <w:pPr>
              <w:rPr>
                <w:rFonts w:cstheme="minorHAnsi"/>
                <w:color w:val="000000"/>
                <w:sz w:val="20"/>
                <w:szCs w:val="20"/>
              </w:rPr>
            </w:pPr>
            <w:r w:rsidRPr="006D5D52">
              <w:rPr>
                <w:rFonts w:cstheme="minorHAnsi"/>
                <w:color w:val="000000"/>
                <w:sz w:val="20"/>
                <w:szCs w:val="20"/>
              </w:rPr>
              <w:t>Total Liabilities (TL)</w:t>
            </w:r>
          </w:p>
        </w:tc>
        <w:tc>
          <w:tcPr>
            <w:tcW w:w="2228" w:type="dxa"/>
            <w:vAlign w:val="center"/>
          </w:tcPr>
          <w:p w14:paraId="78D8E949" w14:textId="77777777" w:rsidR="00327A3E" w:rsidRPr="006D5D52" w:rsidRDefault="00327A3E" w:rsidP="00683142">
            <w:pPr>
              <w:rPr>
                <w:rFonts w:cstheme="minorHAnsi"/>
                <w:color w:val="000000"/>
                <w:sz w:val="20"/>
                <w:szCs w:val="20"/>
              </w:rPr>
            </w:pPr>
          </w:p>
        </w:tc>
        <w:tc>
          <w:tcPr>
            <w:tcW w:w="2228" w:type="dxa"/>
            <w:vAlign w:val="center"/>
          </w:tcPr>
          <w:p w14:paraId="347A7C52" w14:textId="77777777" w:rsidR="00327A3E" w:rsidRPr="006D5D52" w:rsidRDefault="00327A3E" w:rsidP="00683142">
            <w:pPr>
              <w:rPr>
                <w:rFonts w:cstheme="minorHAnsi"/>
                <w:color w:val="000000"/>
                <w:sz w:val="20"/>
                <w:szCs w:val="20"/>
              </w:rPr>
            </w:pPr>
          </w:p>
        </w:tc>
        <w:tc>
          <w:tcPr>
            <w:tcW w:w="2229" w:type="dxa"/>
            <w:vAlign w:val="center"/>
          </w:tcPr>
          <w:p w14:paraId="5A0037B8" w14:textId="77777777" w:rsidR="00327A3E" w:rsidRPr="006D5D52" w:rsidRDefault="00327A3E" w:rsidP="00683142">
            <w:pPr>
              <w:rPr>
                <w:rFonts w:cstheme="minorHAnsi"/>
                <w:color w:val="000000"/>
                <w:sz w:val="20"/>
                <w:szCs w:val="20"/>
              </w:rPr>
            </w:pPr>
          </w:p>
        </w:tc>
      </w:tr>
      <w:tr w:rsidR="00493C62" w:rsidRPr="00AD6CBB" w14:paraId="13F36F86" w14:textId="77777777" w:rsidTr="004C5CA9">
        <w:tc>
          <w:tcPr>
            <w:tcW w:w="2860" w:type="dxa"/>
            <w:vAlign w:val="center"/>
          </w:tcPr>
          <w:p w14:paraId="56F77B79" w14:textId="77777777" w:rsidR="00327A3E" w:rsidRPr="006D5D52" w:rsidRDefault="00B60F14" w:rsidP="00683142">
            <w:pPr>
              <w:rPr>
                <w:rFonts w:cstheme="minorHAnsi"/>
                <w:color w:val="000000"/>
                <w:sz w:val="20"/>
                <w:szCs w:val="20"/>
              </w:rPr>
            </w:pPr>
            <w:r w:rsidRPr="006D5D52">
              <w:rPr>
                <w:rFonts w:cstheme="minorHAnsi"/>
                <w:color w:val="000000"/>
                <w:sz w:val="20"/>
                <w:szCs w:val="20"/>
              </w:rPr>
              <w:t>Current Assets (CA)</w:t>
            </w:r>
          </w:p>
        </w:tc>
        <w:tc>
          <w:tcPr>
            <w:tcW w:w="2228" w:type="dxa"/>
            <w:vAlign w:val="center"/>
          </w:tcPr>
          <w:p w14:paraId="6F48C7A4" w14:textId="77777777" w:rsidR="00327A3E" w:rsidRPr="006D5D52" w:rsidRDefault="00327A3E" w:rsidP="00683142">
            <w:pPr>
              <w:rPr>
                <w:rFonts w:cstheme="minorHAnsi"/>
                <w:color w:val="000000"/>
                <w:sz w:val="20"/>
                <w:szCs w:val="20"/>
              </w:rPr>
            </w:pPr>
          </w:p>
        </w:tc>
        <w:tc>
          <w:tcPr>
            <w:tcW w:w="2228" w:type="dxa"/>
            <w:vAlign w:val="center"/>
          </w:tcPr>
          <w:p w14:paraId="561FD3FD" w14:textId="77777777" w:rsidR="00327A3E" w:rsidRPr="006D5D52" w:rsidRDefault="00327A3E" w:rsidP="00683142">
            <w:pPr>
              <w:rPr>
                <w:rFonts w:cstheme="minorHAnsi"/>
                <w:color w:val="000000"/>
                <w:sz w:val="20"/>
                <w:szCs w:val="20"/>
              </w:rPr>
            </w:pPr>
          </w:p>
        </w:tc>
        <w:tc>
          <w:tcPr>
            <w:tcW w:w="2229" w:type="dxa"/>
            <w:vAlign w:val="center"/>
          </w:tcPr>
          <w:p w14:paraId="1E148307" w14:textId="77777777" w:rsidR="00327A3E" w:rsidRPr="006D5D52" w:rsidRDefault="00327A3E" w:rsidP="00683142">
            <w:pPr>
              <w:rPr>
                <w:rFonts w:cstheme="minorHAnsi"/>
                <w:color w:val="000000"/>
                <w:sz w:val="20"/>
                <w:szCs w:val="20"/>
              </w:rPr>
            </w:pPr>
          </w:p>
        </w:tc>
      </w:tr>
      <w:tr w:rsidR="00493C62" w:rsidRPr="00AD6CBB" w14:paraId="6E90A70A" w14:textId="77777777" w:rsidTr="004C5CA9">
        <w:tc>
          <w:tcPr>
            <w:tcW w:w="2860" w:type="dxa"/>
            <w:vAlign w:val="center"/>
          </w:tcPr>
          <w:p w14:paraId="7D0A2232" w14:textId="77777777" w:rsidR="00327A3E" w:rsidRPr="006D5D52" w:rsidRDefault="00B60F14" w:rsidP="00683142">
            <w:pPr>
              <w:rPr>
                <w:rFonts w:cstheme="minorHAnsi"/>
                <w:color w:val="000000"/>
                <w:sz w:val="20"/>
                <w:szCs w:val="20"/>
              </w:rPr>
            </w:pPr>
            <w:r w:rsidRPr="006D5D52">
              <w:rPr>
                <w:rFonts w:cstheme="minorHAnsi"/>
                <w:color w:val="000000"/>
                <w:sz w:val="20"/>
                <w:szCs w:val="20"/>
              </w:rPr>
              <w:t>Current Liabilities (CL)</w:t>
            </w:r>
          </w:p>
        </w:tc>
        <w:tc>
          <w:tcPr>
            <w:tcW w:w="2228" w:type="dxa"/>
            <w:vAlign w:val="center"/>
          </w:tcPr>
          <w:p w14:paraId="08CED30D" w14:textId="77777777" w:rsidR="00327A3E" w:rsidRPr="006D5D52" w:rsidRDefault="00327A3E" w:rsidP="00683142">
            <w:pPr>
              <w:rPr>
                <w:rFonts w:cstheme="minorHAnsi"/>
                <w:color w:val="000000"/>
                <w:sz w:val="20"/>
                <w:szCs w:val="20"/>
              </w:rPr>
            </w:pPr>
          </w:p>
        </w:tc>
        <w:tc>
          <w:tcPr>
            <w:tcW w:w="2228" w:type="dxa"/>
            <w:vAlign w:val="center"/>
          </w:tcPr>
          <w:p w14:paraId="01834902" w14:textId="77777777" w:rsidR="00327A3E" w:rsidRPr="006D5D52" w:rsidRDefault="00327A3E" w:rsidP="00683142">
            <w:pPr>
              <w:rPr>
                <w:rFonts w:cstheme="minorHAnsi"/>
                <w:color w:val="000000"/>
                <w:sz w:val="20"/>
                <w:szCs w:val="20"/>
              </w:rPr>
            </w:pPr>
          </w:p>
        </w:tc>
        <w:tc>
          <w:tcPr>
            <w:tcW w:w="2229" w:type="dxa"/>
            <w:vAlign w:val="center"/>
          </w:tcPr>
          <w:p w14:paraId="24947672" w14:textId="77777777" w:rsidR="00327A3E" w:rsidRPr="006D5D52" w:rsidRDefault="00327A3E" w:rsidP="00683142">
            <w:pPr>
              <w:rPr>
                <w:rFonts w:cstheme="minorHAnsi"/>
                <w:color w:val="000000"/>
                <w:sz w:val="20"/>
                <w:szCs w:val="20"/>
              </w:rPr>
            </w:pPr>
          </w:p>
        </w:tc>
      </w:tr>
      <w:tr w:rsidR="00493C62" w:rsidRPr="00AD6CBB" w14:paraId="65212C9C" w14:textId="77777777" w:rsidTr="004C5CA9">
        <w:trPr>
          <w:trHeight w:val="355"/>
        </w:trPr>
        <w:tc>
          <w:tcPr>
            <w:tcW w:w="2860" w:type="dxa"/>
            <w:vAlign w:val="center"/>
          </w:tcPr>
          <w:p w14:paraId="3E6515BE" w14:textId="77777777" w:rsidR="00327A3E" w:rsidRPr="006D5D52" w:rsidRDefault="00327A3E" w:rsidP="00683142">
            <w:pPr>
              <w:rPr>
                <w:rFonts w:cstheme="minorHAnsi"/>
                <w:color w:val="000000"/>
                <w:sz w:val="20"/>
                <w:szCs w:val="20"/>
              </w:rPr>
            </w:pPr>
          </w:p>
        </w:tc>
        <w:tc>
          <w:tcPr>
            <w:tcW w:w="6685" w:type="dxa"/>
            <w:gridSpan w:val="3"/>
            <w:vAlign w:val="center"/>
          </w:tcPr>
          <w:p w14:paraId="46FFF9DB" w14:textId="77777777" w:rsidR="00327A3E" w:rsidRPr="006D5D52" w:rsidRDefault="00B60F14" w:rsidP="00683142">
            <w:pPr>
              <w:jc w:val="center"/>
              <w:rPr>
                <w:rFonts w:cstheme="minorHAnsi"/>
                <w:i/>
                <w:color w:val="000000"/>
                <w:sz w:val="20"/>
                <w:szCs w:val="20"/>
              </w:rPr>
            </w:pPr>
            <w:r w:rsidRPr="006D5D52">
              <w:rPr>
                <w:rFonts w:cstheme="minorHAnsi"/>
                <w:i/>
                <w:color w:val="000000"/>
                <w:sz w:val="20"/>
                <w:szCs w:val="20"/>
              </w:rPr>
              <w:t>Information from Income Statement</w:t>
            </w:r>
          </w:p>
        </w:tc>
      </w:tr>
      <w:tr w:rsidR="00493C62" w:rsidRPr="00AD6CBB" w14:paraId="5542752F" w14:textId="77777777" w:rsidTr="004C5CA9">
        <w:tc>
          <w:tcPr>
            <w:tcW w:w="2860" w:type="dxa"/>
            <w:vAlign w:val="center"/>
          </w:tcPr>
          <w:p w14:paraId="44B945A5" w14:textId="77777777" w:rsidR="00327A3E" w:rsidRPr="006D5D52" w:rsidRDefault="00B60F14" w:rsidP="00683142">
            <w:pPr>
              <w:rPr>
                <w:rFonts w:cstheme="minorHAnsi"/>
                <w:color w:val="000000"/>
                <w:sz w:val="20"/>
                <w:szCs w:val="20"/>
              </w:rPr>
            </w:pPr>
            <w:r w:rsidRPr="006D5D52">
              <w:rPr>
                <w:rFonts w:cstheme="minorHAnsi"/>
                <w:color w:val="000000"/>
                <w:sz w:val="20"/>
                <w:szCs w:val="20"/>
              </w:rPr>
              <w:t>Total / Gross Revenue (TR)</w:t>
            </w:r>
          </w:p>
        </w:tc>
        <w:tc>
          <w:tcPr>
            <w:tcW w:w="2228" w:type="dxa"/>
            <w:vAlign w:val="center"/>
          </w:tcPr>
          <w:p w14:paraId="12B1B724" w14:textId="77777777" w:rsidR="00327A3E" w:rsidRPr="006D5D52" w:rsidRDefault="00327A3E" w:rsidP="00683142">
            <w:pPr>
              <w:rPr>
                <w:rFonts w:cstheme="minorHAnsi"/>
                <w:color w:val="000000"/>
                <w:sz w:val="20"/>
                <w:szCs w:val="20"/>
              </w:rPr>
            </w:pPr>
          </w:p>
        </w:tc>
        <w:tc>
          <w:tcPr>
            <w:tcW w:w="2228" w:type="dxa"/>
            <w:vAlign w:val="center"/>
          </w:tcPr>
          <w:p w14:paraId="46CB9EA5" w14:textId="77777777" w:rsidR="00327A3E" w:rsidRPr="006D5D52" w:rsidRDefault="00327A3E" w:rsidP="00683142">
            <w:pPr>
              <w:rPr>
                <w:rFonts w:cstheme="minorHAnsi"/>
                <w:color w:val="000000"/>
                <w:sz w:val="20"/>
                <w:szCs w:val="20"/>
              </w:rPr>
            </w:pPr>
          </w:p>
        </w:tc>
        <w:tc>
          <w:tcPr>
            <w:tcW w:w="2229" w:type="dxa"/>
            <w:vAlign w:val="center"/>
          </w:tcPr>
          <w:p w14:paraId="0C91ED1F" w14:textId="77777777" w:rsidR="00327A3E" w:rsidRPr="006D5D52" w:rsidRDefault="00327A3E" w:rsidP="00683142">
            <w:pPr>
              <w:rPr>
                <w:rFonts w:cstheme="minorHAnsi"/>
                <w:color w:val="000000"/>
                <w:sz w:val="20"/>
                <w:szCs w:val="20"/>
              </w:rPr>
            </w:pPr>
          </w:p>
        </w:tc>
      </w:tr>
      <w:tr w:rsidR="00493C62" w:rsidRPr="00AD6CBB" w14:paraId="53827C90" w14:textId="77777777" w:rsidTr="004C5CA9">
        <w:tc>
          <w:tcPr>
            <w:tcW w:w="2860" w:type="dxa"/>
            <w:vAlign w:val="center"/>
          </w:tcPr>
          <w:p w14:paraId="71966B61" w14:textId="77777777" w:rsidR="00327A3E" w:rsidRPr="006D5D52" w:rsidRDefault="00B60F14" w:rsidP="00683142">
            <w:pPr>
              <w:rPr>
                <w:rFonts w:cstheme="minorHAnsi"/>
                <w:color w:val="000000"/>
                <w:sz w:val="20"/>
                <w:szCs w:val="20"/>
              </w:rPr>
            </w:pPr>
            <w:r w:rsidRPr="006D5D52">
              <w:rPr>
                <w:rFonts w:cstheme="minorHAnsi"/>
                <w:color w:val="000000"/>
                <w:sz w:val="20"/>
                <w:szCs w:val="20"/>
              </w:rPr>
              <w:t>Profits Before Taxes (PBT)</w:t>
            </w:r>
          </w:p>
        </w:tc>
        <w:tc>
          <w:tcPr>
            <w:tcW w:w="2228" w:type="dxa"/>
            <w:vAlign w:val="center"/>
          </w:tcPr>
          <w:p w14:paraId="32A26A3D" w14:textId="77777777" w:rsidR="00327A3E" w:rsidRPr="006D5D52" w:rsidRDefault="00327A3E" w:rsidP="00683142">
            <w:pPr>
              <w:rPr>
                <w:rFonts w:cstheme="minorHAnsi"/>
                <w:color w:val="000000"/>
                <w:sz w:val="20"/>
                <w:szCs w:val="20"/>
              </w:rPr>
            </w:pPr>
          </w:p>
        </w:tc>
        <w:tc>
          <w:tcPr>
            <w:tcW w:w="2228" w:type="dxa"/>
            <w:vAlign w:val="center"/>
          </w:tcPr>
          <w:p w14:paraId="1BD285B2" w14:textId="77777777" w:rsidR="00327A3E" w:rsidRPr="006D5D52" w:rsidRDefault="00327A3E" w:rsidP="00683142">
            <w:pPr>
              <w:rPr>
                <w:rFonts w:cstheme="minorHAnsi"/>
                <w:color w:val="000000"/>
                <w:sz w:val="20"/>
                <w:szCs w:val="20"/>
              </w:rPr>
            </w:pPr>
          </w:p>
        </w:tc>
        <w:tc>
          <w:tcPr>
            <w:tcW w:w="2229" w:type="dxa"/>
            <w:vAlign w:val="center"/>
          </w:tcPr>
          <w:p w14:paraId="765FC7D7" w14:textId="77777777" w:rsidR="00327A3E" w:rsidRPr="006D5D52" w:rsidRDefault="00327A3E" w:rsidP="00683142">
            <w:pPr>
              <w:rPr>
                <w:rFonts w:cstheme="minorHAnsi"/>
                <w:color w:val="000000"/>
                <w:sz w:val="20"/>
                <w:szCs w:val="20"/>
              </w:rPr>
            </w:pPr>
          </w:p>
        </w:tc>
      </w:tr>
      <w:tr w:rsidR="00493C62" w:rsidRPr="00AD6CBB" w14:paraId="66FCE66E" w14:textId="77777777" w:rsidTr="004C5CA9">
        <w:tc>
          <w:tcPr>
            <w:tcW w:w="2860" w:type="dxa"/>
            <w:vAlign w:val="center"/>
          </w:tcPr>
          <w:p w14:paraId="4FF18B16" w14:textId="77777777" w:rsidR="00327A3E" w:rsidRPr="006D5D52" w:rsidRDefault="00B60F14" w:rsidP="00683142">
            <w:pPr>
              <w:rPr>
                <w:rFonts w:cstheme="minorHAnsi"/>
                <w:color w:val="000000"/>
                <w:sz w:val="20"/>
                <w:szCs w:val="20"/>
              </w:rPr>
            </w:pPr>
            <w:r w:rsidRPr="006D5D52">
              <w:rPr>
                <w:rFonts w:cstheme="minorHAnsi"/>
                <w:color w:val="000000"/>
                <w:sz w:val="20"/>
                <w:szCs w:val="20"/>
              </w:rPr>
              <w:t xml:space="preserve">Net Profit </w:t>
            </w:r>
          </w:p>
        </w:tc>
        <w:tc>
          <w:tcPr>
            <w:tcW w:w="2228" w:type="dxa"/>
            <w:vAlign w:val="center"/>
          </w:tcPr>
          <w:p w14:paraId="00719E9E" w14:textId="77777777" w:rsidR="00327A3E" w:rsidRPr="006D5D52" w:rsidRDefault="00327A3E" w:rsidP="00683142">
            <w:pPr>
              <w:rPr>
                <w:rFonts w:cstheme="minorHAnsi"/>
                <w:color w:val="000000"/>
                <w:sz w:val="20"/>
                <w:szCs w:val="20"/>
              </w:rPr>
            </w:pPr>
          </w:p>
        </w:tc>
        <w:tc>
          <w:tcPr>
            <w:tcW w:w="2228" w:type="dxa"/>
            <w:vAlign w:val="center"/>
          </w:tcPr>
          <w:p w14:paraId="21DEBBC9" w14:textId="77777777" w:rsidR="00327A3E" w:rsidRPr="006D5D52" w:rsidRDefault="00327A3E" w:rsidP="00683142">
            <w:pPr>
              <w:rPr>
                <w:rFonts w:cstheme="minorHAnsi"/>
                <w:color w:val="000000"/>
                <w:sz w:val="20"/>
                <w:szCs w:val="20"/>
              </w:rPr>
            </w:pPr>
          </w:p>
        </w:tc>
        <w:tc>
          <w:tcPr>
            <w:tcW w:w="2229" w:type="dxa"/>
            <w:vAlign w:val="center"/>
          </w:tcPr>
          <w:p w14:paraId="78D6E42F" w14:textId="77777777" w:rsidR="00327A3E" w:rsidRPr="006D5D52" w:rsidRDefault="00327A3E" w:rsidP="00683142">
            <w:pPr>
              <w:rPr>
                <w:rFonts w:cstheme="minorHAnsi"/>
                <w:color w:val="000000"/>
                <w:sz w:val="20"/>
                <w:szCs w:val="20"/>
              </w:rPr>
            </w:pPr>
          </w:p>
        </w:tc>
      </w:tr>
      <w:tr w:rsidR="00493C62" w:rsidRPr="00AD6CBB" w14:paraId="3ECAE63A" w14:textId="77777777" w:rsidTr="004C5CA9">
        <w:tc>
          <w:tcPr>
            <w:tcW w:w="2860" w:type="dxa"/>
            <w:vAlign w:val="center"/>
          </w:tcPr>
          <w:p w14:paraId="0F20FC3B" w14:textId="77777777" w:rsidR="00327A3E" w:rsidRPr="006D5D52" w:rsidRDefault="00B60F14" w:rsidP="00683142">
            <w:pPr>
              <w:rPr>
                <w:rFonts w:cstheme="minorHAnsi"/>
                <w:color w:val="000000"/>
                <w:sz w:val="20"/>
                <w:szCs w:val="20"/>
              </w:rPr>
            </w:pPr>
            <w:r w:rsidRPr="006D5D52">
              <w:rPr>
                <w:rFonts w:cstheme="minorHAnsi"/>
                <w:color w:val="000000"/>
                <w:sz w:val="20"/>
                <w:szCs w:val="20"/>
              </w:rPr>
              <w:t>Current Ratio</w:t>
            </w:r>
            <w:r w:rsidR="008A0E5B" w:rsidRPr="006D5D52">
              <w:rPr>
                <w:rFonts w:cstheme="minorHAnsi"/>
                <w:color w:val="000000"/>
                <w:sz w:val="20"/>
                <w:szCs w:val="20"/>
              </w:rPr>
              <w:t xml:space="preserve"> (current assets/current liabilities)</w:t>
            </w:r>
          </w:p>
        </w:tc>
        <w:tc>
          <w:tcPr>
            <w:tcW w:w="2228" w:type="dxa"/>
            <w:vAlign w:val="center"/>
          </w:tcPr>
          <w:p w14:paraId="7F7916FB" w14:textId="77777777" w:rsidR="00327A3E" w:rsidRPr="006D5D52" w:rsidRDefault="00327A3E" w:rsidP="00683142">
            <w:pPr>
              <w:rPr>
                <w:rFonts w:cstheme="minorHAnsi"/>
                <w:color w:val="000000"/>
                <w:sz w:val="20"/>
                <w:szCs w:val="20"/>
              </w:rPr>
            </w:pPr>
          </w:p>
        </w:tc>
        <w:tc>
          <w:tcPr>
            <w:tcW w:w="2228" w:type="dxa"/>
            <w:vAlign w:val="center"/>
          </w:tcPr>
          <w:p w14:paraId="63739A2F" w14:textId="77777777" w:rsidR="00327A3E" w:rsidRPr="006D5D52" w:rsidRDefault="00327A3E" w:rsidP="00683142">
            <w:pPr>
              <w:rPr>
                <w:rFonts w:cstheme="minorHAnsi"/>
                <w:color w:val="000000"/>
                <w:sz w:val="20"/>
                <w:szCs w:val="20"/>
              </w:rPr>
            </w:pPr>
          </w:p>
        </w:tc>
        <w:tc>
          <w:tcPr>
            <w:tcW w:w="2229" w:type="dxa"/>
            <w:vAlign w:val="center"/>
          </w:tcPr>
          <w:p w14:paraId="64EEF8C7" w14:textId="77777777" w:rsidR="00327A3E" w:rsidRPr="006D5D52" w:rsidRDefault="00327A3E" w:rsidP="00683142">
            <w:pPr>
              <w:rPr>
                <w:rFonts w:cstheme="minorHAnsi"/>
                <w:color w:val="000000"/>
                <w:sz w:val="20"/>
                <w:szCs w:val="20"/>
              </w:rPr>
            </w:pPr>
          </w:p>
        </w:tc>
      </w:tr>
    </w:tbl>
    <w:p w14:paraId="08EF032F" w14:textId="77777777" w:rsidR="00327A3E" w:rsidRPr="006D5D52" w:rsidRDefault="005050B5" w:rsidP="00683142">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B60F14" w:rsidRPr="006D5D52">
            <w:rPr>
              <w:rFonts w:ascii="Segoe UI Symbol" w:eastAsia="MS Gothic" w:hAnsi="Segoe UI Symbol" w:cs="Segoe UI Symbol"/>
              <w:color w:val="000000"/>
              <w:sz w:val="20"/>
              <w:szCs w:val="20"/>
            </w:rPr>
            <w:t>☐</w:t>
          </w:r>
        </w:sdtContent>
      </w:sdt>
      <w:r w:rsidR="00B60F14" w:rsidRPr="006D5D52">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6D5D52" w:rsidRDefault="00B60F14">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 xml:space="preserve">Must reflect the financial situation of the </w:t>
      </w:r>
      <w:r w:rsidR="00506BBB" w:rsidRPr="006D5D52">
        <w:rPr>
          <w:rFonts w:cstheme="minorHAnsi"/>
          <w:color w:val="000000"/>
          <w:sz w:val="20"/>
          <w:szCs w:val="20"/>
        </w:rPr>
        <w:t>Proposer</w:t>
      </w:r>
      <w:r w:rsidRPr="006D5D52">
        <w:rPr>
          <w:rFonts w:cstheme="minorHAnsi"/>
          <w:color w:val="000000"/>
          <w:sz w:val="20"/>
          <w:szCs w:val="20"/>
        </w:rPr>
        <w:t xml:space="preserve"> or party to a JV, and not sister or parent </w:t>
      </w:r>
      <w:proofErr w:type="gramStart"/>
      <w:r w:rsidRPr="006D5D52">
        <w:rPr>
          <w:rFonts w:cstheme="minorHAnsi"/>
          <w:color w:val="000000"/>
          <w:sz w:val="20"/>
          <w:szCs w:val="20"/>
        </w:rPr>
        <w:t>companies;</w:t>
      </w:r>
      <w:proofErr w:type="gramEnd"/>
    </w:p>
    <w:p w14:paraId="16062C87" w14:textId="77777777" w:rsidR="00327A3E" w:rsidRPr="006D5D52" w:rsidRDefault="00B60F14">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 xml:space="preserve">Historic financial statements must be audited by a certified public </w:t>
      </w:r>
      <w:proofErr w:type="gramStart"/>
      <w:r w:rsidRPr="006D5D52">
        <w:rPr>
          <w:rFonts w:cstheme="minorHAnsi"/>
          <w:color w:val="000000"/>
          <w:sz w:val="20"/>
          <w:szCs w:val="20"/>
        </w:rPr>
        <w:t>accountant;</w:t>
      </w:r>
      <w:proofErr w:type="gramEnd"/>
    </w:p>
    <w:p w14:paraId="05E6E55A" w14:textId="77777777" w:rsidR="00327A3E" w:rsidRPr="006D5D52" w:rsidRDefault="00B60F14">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6D5D52" w:rsidRDefault="00B60F14" w:rsidP="00683142">
      <w:pPr>
        <w:spacing w:line="240" w:lineRule="auto"/>
        <w:rPr>
          <w:rFonts w:cstheme="minorHAnsi"/>
          <w:b/>
          <w:sz w:val="20"/>
          <w:szCs w:val="20"/>
        </w:rPr>
      </w:pPr>
      <w:r w:rsidRPr="006D5D52">
        <w:rPr>
          <w:rFonts w:cstheme="minorHAnsi"/>
          <w:b/>
          <w:sz w:val="20"/>
          <w:szCs w:val="20"/>
        </w:rPr>
        <w:br w:type="page"/>
      </w:r>
    </w:p>
    <w:p w14:paraId="4C8755D8" w14:textId="77777777" w:rsidR="00437041" w:rsidRPr="006D5D52" w:rsidRDefault="00B60F14" w:rsidP="00683142">
      <w:pPr>
        <w:keepNext/>
        <w:keepLines/>
        <w:spacing w:before="40" w:after="0" w:line="240" w:lineRule="auto"/>
        <w:outlineLvl w:val="1"/>
        <w:rPr>
          <w:rFonts w:eastAsia="Times New Roman" w:cstheme="minorHAnsi"/>
          <w:b/>
          <w:sz w:val="20"/>
          <w:szCs w:val="20"/>
        </w:rPr>
      </w:pPr>
      <w:bookmarkStart w:id="52" w:name="_Toc8131487"/>
      <w:bookmarkStart w:id="53" w:name="_Toc163026758"/>
      <w:r w:rsidRPr="006D5D52">
        <w:rPr>
          <w:rFonts w:eastAsia="Times New Roman" w:cstheme="minorHAnsi"/>
          <w:b/>
          <w:sz w:val="20"/>
          <w:szCs w:val="20"/>
        </w:rPr>
        <w:lastRenderedPageBreak/>
        <w:t xml:space="preserve">FORM G: </w:t>
      </w:r>
      <w:bookmarkEnd w:id="52"/>
      <w:r w:rsidR="001079F7" w:rsidRPr="006D5D52">
        <w:rPr>
          <w:rFonts w:eastAsia="Times New Roman" w:cstheme="minorHAnsi"/>
          <w:b/>
          <w:sz w:val="20"/>
          <w:szCs w:val="20"/>
        </w:rPr>
        <w:t>FORMAT FOR TECHNICAL PROPOSAL</w:t>
      </w:r>
      <w:bookmarkEnd w:id="53"/>
    </w:p>
    <w:p w14:paraId="7EF51A34" w14:textId="77777777" w:rsidR="001079F7" w:rsidRPr="006D5D52" w:rsidRDefault="001079F7" w:rsidP="00683142">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rsidRPr="00AD6CBB" w14:paraId="12F02A6D" w14:textId="77777777" w:rsidTr="009F4BF1">
        <w:tc>
          <w:tcPr>
            <w:tcW w:w="1979" w:type="dxa"/>
            <w:shd w:val="clear" w:color="auto" w:fill="auto"/>
          </w:tcPr>
          <w:p w14:paraId="1BFB3BD2" w14:textId="77777777" w:rsidR="008A5691" w:rsidRPr="006D5D52" w:rsidRDefault="00B60F14" w:rsidP="00683142">
            <w:pPr>
              <w:spacing w:before="120" w:after="120" w:line="240" w:lineRule="auto"/>
              <w:ind w:right="116"/>
              <w:jc w:val="both"/>
              <w:rPr>
                <w:rFonts w:cstheme="minorHAnsi"/>
                <w:sz w:val="20"/>
                <w:szCs w:val="20"/>
              </w:rPr>
            </w:pPr>
            <w:r w:rsidRPr="006D5D52">
              <w:rPr>
                <w:rFonts w:cstheme="minorHAnsi"/>
                <w:sz w:val="20"/>
                <w:szCs w:val="20"/>
              </w:rPr>
              <w:t xml:space="preserve">Name of </w:t>
            </w:r>
            <w:r w:rsidR="001079F7" w:rsidRPr="006D5D52">
              <w:rPr>
                <w:rFonts w:cstheme="minorHAnsi"/>
                <w:sz w:val="20"/>
                <w:szCs w:val="20"/>
              </w:rPr>
              <w:t>Proposer</w:t>
            </w:r>
            <w:r w:rsidRPr="006D5D52">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407" w:type="dxa"/>
                <w:shd w:val="clear" w:color="auto" w:fill="auto"/>
              </w:tcPr>
              <w:p w14:paraId="1032B5BE" w14:textId="77777777" w:rsidR="008A5691" w:rsidRPr="006D5D52" w:rsidRDefault="00B60F14" w:rsidP="00683142">
                <w:pPr>
                  <w:spacing w:before="120" w:after="120" w:line="240" w:lineRule="auto"/>
                  <w:ind w:right="116"/>
                  <w:jc w:val="both"/>
                  <w:rPr>
                    <w:rFonts w:cstheme="minorHAnsi"/>
                    <w:sz w:val="20"/>
                    <w:szCs w:val="20"/>
                  </w:rPr>
                </w:pPr>
                <w:r w:rsidRPr="006D5D52">
                  <w:rPr>
                    <w:rFonts w:cstheme="minorHAnsi"/>
                    <w:color w:val="808080"/>
                    <w:sz w:val="20"/>
                    <w:szCs w:val="20"/>
                  </w:rPr>
                  <w:t>Click or tap here to enter text.</w:t>
                </w:r>
              </w:p>
            </w:tc>
          </w:sdtContent>
        </w:sdt>
        <w:tc>
          <w:tcPr>
            <w:tcW w:w="821" w:type="dxa"/>
            <w:shd w:val="clear" w:color="auto" w:fill="auto"/>
          </w:tcPr>
          <w:p w14:paraId="0472F452" w14:textId="77777777" w:rsidR="008A5691" w:rsidRPr="006D5D52" w:rsidRDefault="00B60F14" w:rsidP="00683142">
            <w:pPr>
              <w:spacing w:before="120" w:after="120" w:line="240" w:lineRule="auto"/>
              <w:ind w:right="116"/>
              <w:jc w:val="both"/>
              <w:rPr>
                <w:rFonts w:cstheme="minorHAnsi"/>
                <w:sz w:val="20"/>
                <w:szCs w:val="20"/>
              </w:rPr>
            </w:pPr>
            <w:r w:rsidRPr="006D5D52">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338" w:type="dxa"/>
                <w:shd w:val="clear" w:color="auto" w:fill="auto"/>
              </w:tcPr>
              <w:p w14:paraId="4913AD67" w14:textId="77777777" w:rsidR="008A5691" w:rsidRPr="006D5D52" w:rsidRDefault="00B60F14" w:rsidP="00683142">
                <w:pPr>
                  <w:spacing w:before="120" w:after="120" w:line="240" w:lineRule="auto"/>
                  <w:ind w:right="116"/>
                  <w:jc w:val="both"/>
                  <w:rPr>
                    <w:rFonts w:cstheme="minorHAnsi"/>
                    <w:sz w:val="20"/>
                    <w:szCs w:val="20"/>
                  </w:rPr>
                </w:pPr>
                <w:r w:rsidRPr="006D5D52">
                  <w:rPr>
                    <w:rFonts w:cstheme="minorHAnsi"/>
                    <w:color w:val="808080"/>
                    <w:sz w:val="20"/>
                    <w:szCs w:val="20"/>
                  </w:rPr>
                  <w:t>Click or tap to enter a date.</w:t>
                </w:r>
              </w:p>
            </w:tc>
          </w:sdtContent>
        </w:sdt>
      </w:tr>
      <w:tr w:rsidR="00493C62" w:rsidRPr="00AD6CBB" w14:paraId="0B859CFF" w14:textId="77777777" w:rsidTr="00006AC6">
        <w:trPr>
          <w:cantSplit/>
          <w:trHeight w:val="341"/>
        </w:trPr>
        <w:tc>
          <w:tcPr>
            <w:tcW w:w="1979" w:type="dxa"/>
            <w:shd w:val="clear" w:color="auto" w:fill="auto"/>
          </w:tcPr>
          <w:p w14:paraId="2298618E" w14:textId="77777777" w:rsidR="008A5691" w:rsidRPr="006D5D52" w:rsidRDefault="00B60F14" w:rsidP="00683142">
            <w:pPr>
              <w:spacing w:before="120" w:after="120" w:line="240" w:lineRule="auto"/>
              <w:ind w:right="116"/>
              <w:jc w:val="both"/>
              <w:rPr>
                <w:rFonts w:cstheme="minorHAnsi"/>
                <w:sz w:val="20"/>
                <w:szCs w:val="20"/>
              </w:rPr>
            </w:pPr>
            <w:r w:rsidRPr="006D5D52">
              <w:rPr>
                <w:rFonts w:cstheme="minorHAnsi"/>
                <w:iCs/>
                <w:sz w:val="20"/>
                <w:szCs w:val="20"/>
              </w:rPr>
              <w:t>RFP reference:</w:t>
            </w:r>
          </w:p>
        </w:tc>
        <w:sdt>
          <w:sdtPr>
            <w:rPr>
              <w:rFonts w:cstheme="minorHAnsi"/>
              <w:b/>
              <w:sz w:val="20"/>
              <w:szCs w:val="20"/>
            </w:rPr>
            <w:id w:val="2062742476"/>
            <w:placeholder>
              <w:docPart w:val="33121E8741774E1D920926C3E8099340"/>
            </w:placeholder>
            <w:text/>
          </w:sdtPr>
          <w:sdtEndPr/>
          <w:sdtContent>
            <w:tc>
              <w:tcPr>
                <w:tcW w:w="7566" w:type="dxa"/>
                <w:gridSpan w:val="3"/>
                <w:shd w:val="clear" w:color="auto" w:fill="auto"/>
              </w:tcPr>
              <w:p w14:paraId="4AE342C7" w14:textId="3D5A354F" w:rsidR="008A5691" w:rsidRPr="00A628B5" w:rsidRDefault="00143FFB" w:rsidP="00683142">
                <w:pPr>
                  <w:spacing w:before="120" w:after="120" w:line="240" w:lineRule="auto"/>
                  <w:ind w:right="116"/>
                  <w:jc w:val="both"/>
                  <w:rPr>
                    <w:rFonts w:cstheme="minorHAnsi"/>
                    <w:b/>
                    <w:sz w:val="20"/>
                    <w:szCs w:val="20"/>
                  </w:rPr>
                </w:pPr>
                <w:r w:rsidRPr="006C4FC5">
                  <w:rPr>
                    <w:rFonts w:cstheme="minorHAnsi"/>
                    <w:b/>
                    <w:sz w:val="20"/>
                    <w:szCs w:val="20"/>
                  </w:rPr>
                  <w:t>RfP24/</w:t>
                </w:r>
                <w:r w:rsidRPr="00271C03">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1FE487CE" w14:textId="77777777" w:rsidR="00553D66" w:rsidRPr="006D5D52" w:rsidRDefault="00553D66" w:rsidP="00683142">
      <w:pPr>
        <w:spacing w:line="240" w:lineRule="auto"/>
        <w:ind w:right="116"/>
        <w:jc w:val="both"/>
        <w:rPr>
          <w:rFonts w:eastAsia="Times New Roman" w:cstheme="minorHAnsi"/>
          <w:bCs/>
          <w:sz w:val="20"/>
          <w:szCs w:val="20"/>
        </w:rPr>
      </w:pPr>
    </w:p>
    <w:p w14:paraId="1D3AA0E9" w14:textId="77777777" w:rsidR="00CE1524"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Cs/>
          <w:sz w:val="20"/>
          <w:szCs w:val="20"/>
        </w:rPr>
        <w:t>The</w:t>
      </w:r>
      <w:r w:rsidR="00F25D78" w:rsidRPr="006D5D52">
        <w:rPr>
          <w:rFonts w:eastAsia="Times New Roman" w:cstheme="minorHAnsi"/>
          <w:bCs/>
          <w:sz w:val="20"/>
          <w:szCs w:val="20"/>
        </w:rPr>
        <w:t xml:space="preserve"> proposer’s </w:t>
      </w:r>
      <w:r w:rsidRPr="006D5D52">
        <w:rPr>
          <w:rFonts w:eastAsia="Times New Roman" w:cstheme="minorHAnsi"/>
          <w:bCs/>
          <w:sz w:val="20"/>
          <w:szCs w:val="20"/>
        </w:rPr>
        <w:t xml:space="preserve">proposal must be organised to follow the format of this Technical Proposal Form. Where the </w:t>
      </w:r>
      <w:r w:rsidR="00F25D78" w:rsidRPr="006D5D52">
        <w:rPr>
          <w:rFonts w:eastAsia="Times New Roman" w:cstheme="minorHAnsi"/>
          <w:bCs/>
          <w:sz w:val="20"/>
          <w:szCs w:val="20"/>
        </w:rPr>
        <w:t>proposer</w:t>
      </w:r>
      <w:r w:rsidRPr="006D5D52">
        <w:rPr>
          <w:rFonts w:eastAsia="Times New Roman" w:cstheme="minorHAnsi"/>
          <w:bCs/>
          <w:sz w:val="20"/>
          <w:szCs w:val="20"/>
        </w:rPr>
        <w:t xml:space="preserve"> is presented with a requirement or asked to use a specific approach, the </w:t>
      </w:r>
      <w:r w:rsidR="00F25D78" w:rsidRPr="006D5D52">
        <w:rPr>
          <w:rFonts w:eastAsia="Times New Roman" w:cstheme="minorHAnsi"/>
          <w:bCs/>
          <w:sz w:val="20"/>
          <w:szCs w:val="20"/>
        </w:rPr>
        <w:t xml:space="preserve">proposer </w:t>
      </w:r>
      <w:r w:rsidRPr="006D5D52">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6D5D52" w:rsidRDefault="00B60F14" w:rsidP="00683142">
      <w:pPr>
        <w:spacing w:line="240" w:lineRule="auto"/>
        <w:ind w:right="116"/>
        <w:jc w:val="both"/>
        <w:rPr>
          <w:rFonts w:eastAsia="Times New Roman" w:cstheme="minorHAnsi"/>
          <w:b/>
          <w:sz w:val="20"/>
          <w:szCs w:val="20"/>
        </w:rPr>
      </w:pPr>
      <w:r w:rsidRPr="006D5D52">
        <w:rPr>
          <w:rFonts w:eastAsia="Times New Roman" w:cstheme="minorHAnsi"/>
          <w:b/>
          <w:sz w:val="20"/>
          <w:szCs w:val="20"/>
        </w:rPr>
        <w:t xml:space="preserve">Section 1: Proposer’s qualification, </w:t>
      </w:r>
      <w:proofErr w:type="gramStart"/>
      <w:r w:rsidRPr="006D5D52">
        <w:rPr>
          <w:rFonts w:eastAsia="Times New Roman" w:cstheme="minorHAnsi"/>
          <w:b/>
          <w:sz w:val="20"/>
          <w:szCs w:val="20"/>
        </w:rPr>
        <w:t>capacity</w:t>
      </w:r>
      <w:proofErr w:type="gramEnd"/>
      <w:r w:rsidRPr="006D5D52">
        <w:rPr>
          <w:rFonts w:eastAsia="Times New Roman" w:cstheme="minorHAnsi"/>
          <w:b/>
          <w:sz w:val="20"/>
          <w:szCs w:val="20"/>
        </w:rPr>
        <w:t xml:space="preserve"> and expertise</w:t>
      </w:r>
    </w:p>
    <w:p w14:paraId="2AE1FB71" w14:textId="77777777" w:rsidR="00CE1524"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1.1</w:t>
      </w:r>
      <w:r w:rsidRPr="006D5D52">
        <w:rPr>
          <w:rFonts w:eastAsia="Times New Roman" w:cstheme="minorHAnsi"/>
          <w:bCs/>
          <w:sz w:val="20"/>
          <w:szCs w:val="20"/>
        </w:rPr>
        <w:t xml:space="preserve"> Brief description of the organisation, including the year and country of incorporation, and types of activities undertaken.</w:t>
      </w:r>
    </w:p>
    <w:p w14:paraId="3A77D7F9" w14:textId="77777777" w:rsidR="00CE1524"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1.2</w:t>
      </w:r>
      <w:r w:rsidRPr="006D5D52">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1.3</w:t>
      </w:r>
      <w:r w:rsidRPr="006D5D52">
        <w:rPr>
          <w:rFonts w:eastAsia="Times New Roman" w:cstheme="minorHAnsi"/>
          <w:bCs/>
          <w:sz w:val="20"/>
          <w:szCs w:val="20"/>
        </w:rPr>
        <w:t xml:space="preserve"> Relevance of specialised knowledge and experience on similar engagements done in the region/country.</w:t>
      </w:r>
    </w:p>
    <w:p w14:paraId="35F94D78" w14:textId="77777777" w:rsidR="00CE1524"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1.4</w:t>
      </w:r>
      <w:r w:rsidRPr="006D5D52">
        <w:rPr>
          <w:rFonts w:eastAsia="Times New Roman" w:cstheme="minorHAnsi"/>
          <w:bCs/>
          <w:sz w:val="20"/>
          <w:szCs w:val="20"/>
        </w:rPr>
        <w:t xml:space="preserve"> Quality assurance procedures and risk mitigation measures.</w:t>
      </w:r>
    </w:p>
    <w:p w14:paraId="381DBCAD" w14:textId="77777777" w:rsidR="00CE1524"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1.5</w:t>
      </w:r>
      <w:r w:rsidRPr="006D5D52">
        <w:rPr>
          <w:rFonts w:eastAsia="Times New Roman" w:cstheme="minorHAnsi"/>
          <w:bCs/>
          <w:sz w:val="20"/>
          <w:szCs w:val="20"/>
        </w:rPr>
        <w:t xml:space="preserve"> Organization’s commitment to sustainability.</w:t>
      </w:r>
    </w:p>
    <w:p w14:paraId="67DC08A5" w14:textId="77777777" w:rsidR="00CE1524" w:rsidRPr="006D5D52" w:rsidRDefault="00B60F14" w:rsidP="00683142">
      <w:pPr>
        <w:spacing w:line="240" w:lineRule="auto"/>
        <w:ind w:right="116"/>
        <w:jc w:val="both"/>
        <w:rPr>
          <w:rFonts w:eastAsia="Times New Roman" w:cstheme="minorHAnsi"/>
          <w:b/>
          <w:sz w:val="20"/>
          <w:szCs w:val="20"/>
        </w:rPr>
      </w:pPr>
      <w:r w:rsidRPr="006D5D52">
        <w:rPr>
          <w:rFonts w:eastAsia="Times New Roman" w:cstheme="minorHAnsi"/>
          <w:b/>
          <w:sz w:val="20"/>
          <w:szCs w:val="20"/>
        </w:rPr>
        <w:t xml:space="preserve">Section 2: Proposed Methodology, </w:t>
      </w:r>
      <w:proofErr w:type="gramStart"/>
      <w:r w:rsidRPr="006D5D52">
        <w:rPr>
          <w:rFonts w:eastAsia="Times New Roman" w:cstheme="minorHAnsi"/>
          <w:b/>
          <w:sz w:val="20"/>
          <w:szCs w:val="20"/>
        </w:rPr>
        <w:t>Approach</w:t>
      </w:r>
      <w:proofErr w:type="gramEnd"/>
      <w:r w:rsidRPr="006D5D52">
        <w:rPr>
          <w:rFonts w:eastAsia="Times New Roman" w:cstheme="minorHAnsi"/>
          <w:b/>
          <w:sz w:val="20"/>
          <w:szCs w:val="20"/>
        </w:rPr>
        <w:t xml:space="preserve"> and Implementation Plan</w:t>
      </w:r>
    </w:p>
    <w:p w14:paraId="7F448CEF" w14:textId="77777777" w:rsidR="00053F15"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3DFBBB7" w14:textId="77777777" w:rsidR="00CA31B0"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2.1</w:t>
      </w:r>
      <w:r w:rsidRPr="006D5D52">
        <w:rPr>
          <w:rFonts w:eastAsia="Times New Roman" w:cstheme="minorHAnsi"/>
          <w:bCs/>
          <w:sz w:val="20"/>
          <w:szCs w:val="20"/>
        </w:rPr>
        <w:t xml:space="preserve"> A detailed description of the approach</w:t>
      </w:r>
      <w:r w:rsidR="00C23977" w:rsidRPr="006D5D52">
        <w:rPr>
          <w:rFonts w:eastAsia="Times New Roman" w:cstheme="minorHAnsi"/>
          <w:bCs/>
          <w:sz w:val="20"/>
          <w:szCs w:val="20"/>
        </w:rPr>
        <w:t xml:space="preserve">, conceptual </w:t>
      </w:r>
      <w:proofErr w:type="gramStart"/>
      <w:r w:rsidR="00C23977" w:rsidRPr="006D5D52">
        <w:rPr>
          <w:rFonts w:eastAsia="Times New Roman" w:cstheme="minorHAnsi"/>
          <w:bCs/>
          <w:sz w:val="20"/>
          <w:szCs w:val="20"/>
        </w:rPr>
        <w:t>framework</w:t>
      </w:r>
      <w:proofErr w:type="gramEnd"/>
      <w:r w:rsidRPr="006D5D52">
        <w:rPr>
          <w:rFonts w:eastAsia="Times New Roman" w:cstheme="minorHAnsi"/>
          <w:bCs/>
          <w:sz w:val="20"/>
          <w:szCs w:val="20"/>
        </w:rPr>
        <w:t xml:space="preserve"> and methodology for how the Proposer will achieve </w:t>
      </w:r>
      <w:r w:rsidR="00777DD5" w:rsidRPr="006D5D52">
        <w:rPr>
          <w:rFonts w:eastAsia="Times New Roman" w:cstheme="minorHAnsi"/>
          <w:bCs/>
          <w:sz w:val="20"/>
          <w:szCs w:val="20"/>
        </w:rPr>
        <w:t xml:space="preserve">or exceed the requirements of </w:t>
      </w:r>
      <w:r w:rsidRPr="006D5D52">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6D5D52">
        <w:rPr>
          <w:rFonts w:eastAsia="Times New Roman" w:cstheme="minorHAnsi"/>
          <w:bCs/>
          <w:sz w:val="20"/>
          <w:szCs w:val="20"/>
        </w:rPr>
        <w:t>controlled</w:t>
      </w:r>
      <w:proofErr w:type="gramEnd"/>
      <w:r w:rsidRPr="006D5D52">
        <w:rPr>
          <w:rFonts w:eastAsia="Times New Roman" w:cstheme="minorHAnsi"/>
          <w:bCs/>
          <w:sz w:val="20"/>
          <w:szCs w:val="20"/>
        </w:rPr>
        <w:t xml:space="preserve"> and delivered.</w:t>
      </w:r>
    </w:p>
    <w:p w14:paraId="39311DF1" w14:textId="77777777" w:rsidR="009F4BF1" w:rsidRPr="006D5D52" w:rsidRDefault="00B60F14" w:rsidP="00683142">
      <w:pPr>
        <w:spacing w:before="60" w:after="60" w:line="240" w:lineRule="auto"/>
        <w:jc w:val="both"/>
        <w:rPr>
          <w:rFonts w:eastAsia="Times New Roman" w:cstheme="minorHAnsi"/>
          <w:bCs/>
          <w:sz w:val="20"/>
          <w:szCs w:val="20"/>
        </w:rPr>
      </w:pPr>
      <w:r w:rsidRPr="006D5D52">
        <w:rPr>
          <w:rFonts w:eastAsia="Times New Roman" w:cstheme="minorHAnsi"/>
          <w:b/>
          <w:sz w:val="20"/>
          <w:szCs w:val="20"/>
        </w:rPr>
        <w:t>2.</w:t>
      </w:r>
      <w:r w:rsidR="003A7CAD" w:rsidRPr="006D5D52">
        <w:rPr>
          <w:rFonts w:eastAsia="Times New Roman" w:cstheme="minorHAnsi"/>
          <w:b/>
          <w:sz w:val="20"/>
          <w:szCs w:val="20"/>
        </w:rPr>
        <w:t>2</w:t>
      </w:r>
      <w:r w:rsidRPr="006D5D52">
        <w:rPr>
          <w:rFonts w:eastAsia="Times New Roman" w:cstheme="minorHAnsi"/>
          <w:bCs/>
          <w:sz w:val="20"/>
          <w:szCs w:val="20"/>
        </w:rPr>
        <w:t xml:space="preserve"> A detailed description of the Bidder’s internal technical and quality assurance mechanisms and risks identified, if any. </w:t>
      </w:r>
    </w:p>
    <w:p w14:paraId="0E31E660" w14:textId="604A8043" w:rsidR="003A7CAD"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2.</w:t>
      </w:r>
      <w:r w:rsidR="007B17A4">
        <w:rPr>
          <w:rFonts w:eastAsia="Times New Roman" w:cstheme="minorHAnsi"/>
          <w:b/>
          <w:sz w:val="20"/>
          <w:szCs w:val="20"/>
        </w:rPr>
        <w:t>3</w:t>
      </w:r>
      <w:r w:rsidRPr="006D5D52">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B5F96F1" w14:textId="77E3F4B6" w:rsidR="009F4BF1"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2.</w:t>
      </w:r>
      <w:r w:rsidR="007B17A4">
        <w:rPr>
          <w:rFonts w:eastAsia="Times New Roman" w:cstheme="minorHAnsi"/>
          <w:b/>
          <w:sz w:val="20"/>
          <w:szCs w:val="20"/>
        </w:rPr>
        <w:t>4</w:t>
      </w:r>
      <w:r w:rsidR="007B17A4" w:rsidRPr="006D5D52">
        <w:rPr>
          <w:rFonts w:cstheme="minorHAnsi"/>
          <w:sz w:val="20"/>
          <w:szCs w:val="20"/>
        </w:rPr>
        <w:t xml:space="preserve"> </w:t>
      </w:r>
      <w:r w:rsidRPr="006D5D52">
        <w:rPr>
          <w:rFonts w:eastAsia="Times New Roman" w:cstheme="minorHAnsi"/>
          <w:bCs/>
          <w:sz w:val="20"/>
          <w:szCs w:val="20"/>
        </w:rPr>
        <w:t>Any other comments or information regarding the project approach and methodology that will be adopted.</w:t>
      </w:r>
    </w:p>
    <w:p w14:paraId="0D2E5985" w14:textId="77777777" w:rsidR="00A61B97"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Section 3: Management Structure and Key Personnel</w:t>
      </w:r>
    </w:p>
    <w:p w14:paraId="462CFF1C" w14:textId="77777777" w:rsidR="00A61B97"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3.1</w:t>
      </w:r>
      <w:r w:rsidRPr="006D5D52">
        <w:rPr>
          <w:rFonts w:eastAsia="Times New Roman" w:cstheme="minorHAnsi"/>
          <w:bCs/>
          <w:sz w:val="20"/>
          <w:szCs w:val="20"/>
        </w:rPr>
        <w:t xml:space="preserve"> Describe the overall management approach toward planning and implementing the project. Include </w:t>
      </w:r>
      <w:r w:rsidR="00A37610" w:rsidRPr="006D5D52">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6D5D52">
        <w:rPr>
          <w:rFonts w:eastAsia="Times New Roman" w:cstheme="minorHAnsi"/>
          <w:bCs/>
          <w:sz w:val="20"/>
          <w:szCs w:val="20"/>
        </w:rPr>
        <w:t>ToR</w:t>
      </w:r>
      <w:proofErr w:type="spellEnd"/>
      <w:r w:rsidR="00A37610" w:rsidRPr="006D5D52">
        <w:rPr>
          <w:rFonts w:eastAsia="Times New Roman" w:cstheme="minorHAnsi"/>
          <w:bCs/>
          <w:sz w:val="20"/>
          <w:szCs w:val="20"/>
        </w:rPr>
        <w:t xml:space="preserve">. Include </w:t>
      </w:r>
      <w:r w:rsidRPr="006D5D52">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6D5D52" w:rsidRDefault="00B60F14" w:rsidP="00683142">
      <w:pPr>
        <w:spacing w:line="240" w:lineRule="auto"/>
        <w:ind w:right="116"/>
        <w:jc w:val="both"/>
        <w:rPr>
          <w:rFonts w:eastAsia="Times New Roman" w:cstheme="minorHAnsi"/>
          <w:bCs/>
          <w:sz w:val="20"/>
          <w:szCs w:val="20"/>
        </w:rPr>
      </w:pPr>
      <w:r w:rsidRPr="006D5D52">
        <w:rPr>
          <w:rFonts w:eastAsia="Times New Roman" w:cstheme="minorHAnsi"/>
          <w:b/>
          <w:sz w:val="20"/>
          <w:szCs w:val="20"/>
        </w:rPr>
        <w:t>3.2</w:t>
      </w:r>
      <w:r w:rsidRPr="006D5D52">
        <w:rPr>
          <w:rFonts w:eastAsia="Times New Roman" w:cstheme="minorHAnsi"/>
          <w:bCs/>
          <w:sz w:val="20"/>
          <w:szCs w:val="20"/>
        </w:rPr>
        <w:t xml:space="preserve"> </w:t>
      </w:r>
      <w:r w:rsidR="002E59B0" w:rsidRPr="006D5D52">
        <w:rPr>
          <w:rFonts w:eastAsia="Times New Roman" w:cstheme="minorHAnsi"/>
          <w:bCs/>
          <w:sz w:val="20"/>
          <w:szCs w:val="20"/>
        </w:rPr>
        <w:t xml:space="preserve">For each of the key personnel provide: the CV using the format in </w:t>
      </w:r>
      <w:r w:rsidR="002E59B0" w:rsidRPr="006D5D52">
        <w:rPr>
          <w:rFonts w:eastAsia="Times New Roman" w:cstheme="minorHAnsi"/>
          <w:b/>
          <w:sz w:val="20"/>
          <w:szCs w:val="20"/>
        </w:rPr>
        <w:t>Form H</w:t>
      </w:r>
      <w:r w:rsidR="002E59B0" w:rsidRPr="006D5D52">
        <w:rPr>
          <w:rFonts w:eastAsia="Times New Roman" w:cstheme="minorHAnsi"/>
          <w:bCs/>
          <w:sz w:val="20"/>
          <w:szCs w:val="20"/>
        </w:rPr>
        <w:t xml:space="preserve"> and the statement of exclusivity and availability using the format in Form I.</w:t>
      </w:r>
      <w:r w:rsidR="00CA31B0" w:rsidRPr="006D5D52">
        <w:rPr>
          <w:rFonts w:eastAsia="Times New Roman" w:cstheme="minorHAnsi"/>
          <w:bCs/>
          <w:sz w:val="20"/>
          <w:szCs w:val="20"/>
        </w:rPr>
        <w:t xml:space="preserve"> </w:t>
      </w:r>
      <w:r w:rsidR="00CA31B0" w:rsidRPr="006D5D52">
        <w:rPr>
          <w:rFonts w:eastAsia="Times New Roman" w:cstheme="minorHAnsi"/>
          <w:bCs/>
          <w:i/>
          <w:iCs/>
          <w:sz w:val="20"/>
          <w:szCs w:val="20"/>
        </w:rPr>
        <w:t xml:space="preserve">Please provide copies of Certifications/Awards for the Key Personnel to be involved in the project. </w:t>
      </w:r>
      <w:r w:rsidRPr="006D5D52">
        <w:rPr>
          <w:rFonts w:eastAsia="Times New Roman" w:cstheme="minorHAnsi"/>
          <w:b/>
          <w:sz w:val="20"/>
          <w:szCs w:val="20"/>
        </w:rPr>
        <w:br w:type="page"/>
      </w:r>
    </w:p>
    <w:p w14:paraId="0A531B21" w14:textId="77777777" w:rsidR="00E268C9" w:rsidRPr="006D5D52" w:rsidRDefault="00B60F14" w:rsidP="00683142">
      <w:pPr>
        <w:spacing w:line="240" w:lineRule="auto"/>
        <w:rPr>
          <w:rFonts w:eastAsia="Times New Roman" w:cstheme="minorHAnsi"/>
          <w:b/>
          <w:sz w:val="20"/>
          <w:szCs w:val="20"/>
        </w:rPr>
      </w:pPr>
      <w:r w:rsidRPr="006D5D52">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70150B85" w14:textId="77777777" w:rsidTr="003236FE">
        <w:tc>
          <w:tcPr>
            <w:tcW w:w="1979" w:type="dxa"/>
            <w:shd w:val="clear" w:color="auto" w:fill="auto"/>
          </w:tcPr>
          <w:p w14:paraId="31446C13" w14:textId="77777777" w:rsidR="00E268C9" w:rsidRPr="006D5D52" w:rsidRDefault="00B60F14" w:rsidP="00683142">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28F2D963" w14:textId="77777777" w:rsidR="00E268C9"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078A858F" w14:textId="77777777" w:rsidR="00E268C9"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68326336" w14:textId="77777777" w:rsidR="00E268C9"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78288C98" w14:textId="77777777" w:rsidTr="00471885">
        <w:trPr>
          <w:cantSplit/>
          <w:trHeight w:val="341"/>
        </w:trPr>
        <w:tc>
          <w:tcPr>
            <w:tcW w:w="1979" w:type="dxa"/>
            <w:shd w:val="clear" w:color="auto" w:fill="auto"/>
          </w:tcPr>
          <w:p w14:paraId="7267E5A6" w14:textId="77777777" w:rsidR="00E268C9"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366597546"/>
            <w:placeholder>
              <w:docPart w:val="0266B4E9B5484035B801D59BC1C078C6"/>
            </w:placeholder>
            <w:text/>
          </w:sdtPr>
          <w:sdtEndPr/>
          <w:sdtContent>
            <w:tc>
              <w:tcPr>
                <w:tcW w:w="7667" w:type="dxa"/>
                <w:gridSpan w:val="3"/>
                <w:shd w:val="clear" w:color="auto" w:fill="auto"/>
              </w:tcPr>
              <w:p w14:paraId="16E206B8" w14:textId="7CEB0B92" w:rsidR="00E268C9" w:rsidRPr="00A628B5" w:rsidRDefault="00143FFB" w:rsidP="00683142">
                <w:pPr>
                  <w:spacing w:before="120" w:after="120" w:line="240" w:lineRule="auto"/>
                  <w:rPr>
                    <w:rFonts w:cstheme="minorHAnsi"/>
                    <w:b/>
                    <w:sz w:val="20"/>
                    <w:szCs w:val="20"/>
                  </w:rPr>
                </w:pPr>
                <w:r w:rsidRPr="006C4FC5">
                  <w:rPr>
                    <w:rFonts w:cstheme="minorHAnsi"/>
                    <w:b/>
                    <w:sz w:val="20"/>
                    <w:szCs w:val="20"/>
                  </w:rPr>
                  <w:t>RfP24/</w:t>
                </w:r>
                <w:r w:rsidRPr="00B8749A">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46A6958F" w14:textId="77777777" w:rsidR="00E268C9" w:rsidRPr="006D5D52" w:rsidRDefault="00E268C9" w:rsidP="00683142">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rsidRPr="00AD6CBB" w14:paraId="2385AB22" w14:textId="77777777" w:rsidTr="00471885">
        <w:trPr>
          <w:trHeight w:val="606"/>
        </w:trPr>
        <w:tc>
          <w:tcPr>
            <w:tcW w:w="2405" w:type="dxa"/>
            <w:shd w:val="clear" w:color="auto" w:fill="D9D9D9"/>
          </w:tcPr>
          <w:p w14:paraId="7FC46FFA" w14:textId="77777777" w:rsidR="00F8075F" w:rsidRPr="006D5D52" w:rsidRDefault="00B60F14" w:rsidP="00683142">
            <w:pPr>
              <w:rPr>
                <w:rFonts w:eastAsia="Times New Roman" w:cstheme="minorHAnsi"/>
                <w:b/>
                <w:sz w:val="20"/>
                <w:szCs w:val="20"/>
              </w:rPr>
            </w:pPr>
            <w:r w:rsidRPr="006D5D52">
              <w:rPr>
                <w:rFonts w:eastAsia="Times New Roman" w:cstheme="minorHAnsi"/>
                <w:b/>
                <w:sz w:val="20"/>
                <w:szCs w:val="20"/>
              </w:rPr>
              <w:t xml:space="preserve">Position (as per </w:t>
            </w:r>
            <w:proofErr w:type="spellStart"/>
            <w:r w:rsidRPr="006D5D52">
              <w:rPr>
                <w:rFonts w:eastAsia="Times New Roman" w:cstheme="minorHAnsi"/>
                <w:b/>
                <w:sz w:val="20"/>
                <w:szCs w:val="20"/>
              </w:rPr>
              <w:t>ToR</w:t>
            </w:r>
            <w:proofErr w:type="spellEnd"/>
            <w:r w:rsidRPr="006D5D52">
              <w:rPr>
                <w:rFonts w:eastAsia="Times New Roman" w:cstheme="minorHAnsi"/>
                <w:b/>
                <w:sz w:val="20"/>
                <w:szCs w:val="20"/>
              </w:rPr>
              <w:t>)</w:t>
            </w:r>
          </w:p>
        </w:tc>
        <w:tc>
          <w:tcPr>
            <w:tcW w:w="7331" w:type="dxa"/>
            <w:gridSpan w:val="2"/>
          </w:tcPr>
          <w:p w14:paraId="2E08D2A4" w14:textId="77777777" w:rsidR="00F8075F" w:rsidRPr="006D5D52" w:rsidRDefault="00F8075F" w:rsidP="00683142">
            <w:pPr>
              <w:rPr>
                <w:rFonts w:eastAsia="Times New Roman" w:cstheme="minorHAnsi"/>
                <w:bCs/>
                <w:sz w:val="20"/>
                <w:szCs w:val="20"/>
              </w:rPr>
            </w:pPr>
          </w:p>
        </w:tc>
      </w:tr>
      <w:tr w:rsidR="00493C62" w:rsidRPr="00AD6CBB" w14:paraId="13630770" w14:textId="77777777" w:rsidTr="00471885">
        <w:trPr>
          <w:trHeight w:val="558"/>
        </w:trPr>
        <w:tc>
          <w:tcPr>
            <w:tcW w:w="2405" w:type="dxa"/>
            <w:shd w:val="clear" w:color="auto" w:fill="D9D9D9"/>
          </w:tcPr>
          <w:p w14:paraId="5A02EAC0" w14:textId="77777777" w:rsidR="00F8075F" w:rsidRPr="006D5D52" w:rsidRDefault="00B60F14" w:rsidP="00683142">
            <w:pPr>
              <w:rPr>
                <w:rFonts w:eastAsia="Times New Roman" w:cstheme="minorHAnsi"/>
                <w:b/>
                <w:sz w:val="20"/>
                <w:szCs w:val="20"/>
              </w:rPr>
            </w:pPr>
            <w:r w:rsidRPr="006D5D52">
              <w:rPr>
                <w:rFonts w:eastAsia="Times New Roman" w:cstheme="minorHAnsi"/>
                <w:b/>
                <w:sz w:val="20"/>
                <w:szCs w:val="20"/>
              </w:rPr>
              <w:t>Personnel Information</w:t>
            </w:r>
          </w:p>
        </w:tc>
        <w:tc>
          <w:tcPr>
            <w:tcW w:w="7331" w:type="dxa"/>
            <w:gridSpan w:val="2"/>
          </w:tcPr>
          <w:p w14:paraId="3CF4B8D1" w14:textId="77777777" w:rsidR="00F8075F" w:rsidRPr="006D5D52" w:rsidRDefault="00B60F14" w:rsidP="00683142">
            <w:pPr>
              <w:rPr>
                <w:rFonts w:eastAsia="Times New Roman" w:cstheme="minorHAnsi"/>
                <w:bCs/>
                <w:sz w:val="20"/>
                <w:szCs w:val="20"/>
              </w:rPr>
            </w:pPr>
            <w:r w:rsidRPr="006D5D52">
              <w:rPr>
                <w:rFonts w:eastAsia="Times New Roman" w:cstheme="minorHAnsi"/>
                <w:bCs/>
                <w:sz w:val="20"/>
                <w:szCs w:val="20"/>
              </w:rPr>
              <w:t xml:space="preserve">Name: </w:t>
            </w:r>
          </w:p>
        </w:tc>
      </w:tr>
      <w:tr w:rsidR="00493C62" w:rsidRPr="00AD6CBB" w14:paraId="49F776CB" w14:textId="77777777" w:rsidTr="00471885">
        <w:trPr>
          <w:trHeight w:val="552"/>
        </w:trPr>
        <w:tc>
          <w:tcPr>
            <w:tcW w:w="2405" w:type="dxa"/>
            <w:shd w:val="clear" w:color="auto" w:fill="D9D9D9"/>
          </w:tcPr>
          <w:p w14:paraId="59212189" w14:textId="77777777" w:rsidR="00E268C9" w:rsidRPr="006D5D52" w:rsidRDefault="00E268C9" w:rsidP="00683142">
            <w:pPr>
              <w:rPr>
                <w:rFonts w:eastAsia="Times New Roman" w:cstheme="minorHAnsi"/>
                <w:b/>
                <w:sz w:val="20"/>
                <w:szCs w:val="20"/>
              </w:rPr>
            </w:pPr>
          </w:p>
        </w:tc>
        <w:tc>
          <w:tcPr>
            <w:tcW w:w="4085" w:type="dxa"/>
          </w:tcPr>
          <w:p w14:paraId="67107A68" w14:textId="77777777" w:rsidR="00E268C9" w:rsidRPr="006D5D52" w:rsidRDefault="00B60F14" w:rsidP="00683142">
            <w:pPr>
              <w:rPr>
                <w:rFonts w:eastAsia="Times New Roman" w:cstheme="minorHAnsi"/>
                <w:bCs/>
                <w:sz w:val="20"/>
                <w:szCs w:val="20"/>
              </w:rPr>
            </w:pPr>
            <w:r w:rsidRPr="006D5D52">
              <w:rPr>
                <w:rFonts w:eastAsia="Times New Roman" w:cstheme="minorHAnsi"/>
                <w:bCs/>
                <w:sz w:val="20"/>
                <w:szCs w:val="20"/>
              </w:rPr>
              <w:t>Nationality</w:t>
            </w:r>
            <w:r w:rsidR="00F8075F" w:rsidRPr="006D5D52">
              <w:rPr>
                <w:rFonts w:eastAsia="Times New Roman" w:cstheme="minorHAnsi"/>
                <w:bCs/>
                <w:sz w:val="20"/>
                <w:szCs w:val="20"/>
              </w:rPr>
              <w:t>:</w:t>
            </w:r>
          </w:p>
        </w:tc>
        <w:tc>
          <w:tcPr>
            <w:tcW w:w="3246" w:type="dxa"/>
          </w:tcPr>
          <w:p w14:paraId="7E34C85C" w14:textId="77777777" w:rsidR="00E268C9" w:rsidRPr="006D5D52" w:rsidRDefault="00B60F14" w:rsidP="00683142">
            <w:pPr>
              <w:rPr>
                <w:rFonts w:eastAsia="Times New Roman" w:cstheme="minorHAnsi"/>
                <w:bCs/>
                <w:sz w:val="20"/>
                <w:szCs w:val="20"/>
              </w:rPr>
            </w:pPr>
            <w:r w:rsidRPr="006D5D52">
              <w:rPr>
                <w:rFonts w:eastAsia="Times New Roman" w:cstheme="minorHAnsi"/>
                <w:bCs/>
                <w:sz w:val="20"/>
                <w:szCs w:val="20"/>
              </w:rPr>
              <w:t>Date of birth</w:t>
            </w:r>
            <w:r w:rsidR="00F8075F" w:rsidRPr="006D5D52">
              <w:rPr>
                <w:rFonts w:eastAsia="Times New Roman" w:cstheme="minorHAnsi"/>
                <w:bCs/>
                <w:sz w:val="20"/>
                <w:szCs w:val="20"/>
              </w:rPr>
              <w:t>:</w:t>
            </w:r>
          </w:p>
        </w:tc>
      </w:tr>
      <w:tr w:rsidR="00493C62" w:rsidRPr="00AD6CBB" w14:paraId="233911B8" w14:textId="77777777" w:rsidTr="00471885">
        <w:trPr>
          <w:trHeight w:val="560"/>
        </w:trPr>
        <w:tc>
          <w:tcPr>
            <w:tcW w:w="2405" w:type="dxa"/>
            <w:shd w:val="clear" w:color="auto" w:fill="D9D9D9"/>
          </w:tcPr>
          <w:p w14:paraId="35952FE0" w14:textId="77777777" w:rsidR="00F8075F" w:rsidRPr="006D5D52" w:rsidRDefault="00F8075F" w:rsidP="00683142">
            <w:pPr>
              <w:rPr>
                <w:rFonts w:eastAsia="Times New Roman" w:cstheme="minorHAnsi"/>
                <w:b/>
                <w:sz w:val="20"/>
                <w:szCs w:val="20"/>
              </w:rPr>
            </w:pPr>
          </w:p>
        </w:tc>
        <w:tc>
          <w:tcPr>
            <w:tcW w:w="7331" w:type="dxa"/>
            <w:gridSpan w:val="2"/>
          </w:tcPr>
          <w:p w14:paraId="375A6DF5" w14:textId="77777777" w:rsidR="00F8075F" w:rsidRPr="006D5D52" w:rsidRDefault="00B60F14" w:rsidP="00683142">
            <w:pPr>
              <w:rPr>
                <w:rFonts w:eastAsia="Times New Roman" w:cstheme="minorHAnsi"/>
                <w:bCs/>
                <w:sz w:val="20"/>
                <w:szCs w:val="20"/>
              </w:rPr>
            </w:pPr>
            <w:r w:rsidRPr="006D5D52">
              <w:rPr>
                <w:rFonts w:eastAsia="Times New Roman" w:cstheme="minorHAnsi"/>
                <w:bCs/>
                <w:sz w:val="20"/>
                <w:szCs w:val="20"/>
              </w:rPr>
              <w:t>Language Proficiency:</w:t>
            </w:r>
          </w:p>
        </w:tc>
      </w:tr>
      <w:tr w:rsidR="00493C62" w:rsidRPr="00AD6CBB" w14:paraId="72867B5F" w14:textId="77777777" w:rsidTr="00471885">
        <w:trPr>
          <w:trHeight w:val="554"/>
        </w:trPr>
        <w:tc>
          <w:tcPr>
            <w:tcW w:w="2405" w:type="dxa"/>
            <w:shd w:val="clear" w:color="auto" w:fill="D9D9D9"/>
          </w:tcPr>
          <w:p w14:paraId="5F697EC8" w14:textId="77777777" w:rsidR="0086519A" w:rsidRPr="006D5D52" w:rsidRDefault="00B60F14" w:rsidP="00683142">
            <w:pPr>
              <w:rPr>
                <w:rFonts w:eastAsia="Times New Roman" w:cstheme="minorHAnsi"/>
                <w:b/>
                <w:sz w:val="20"/>
                <w:szCs w:val="20"/>
              </w:rPr>
            </w:pPr>
            <w:r w:rsidRPr="006D5D52">
              <w:rPr>
                <w:rFonts w:eastAsia="Times New Roman" w:cstheme="minorHAnsi"/>
                <w:b/>
                <w:sz w:val="20"/>
                <w:szCs w:val="20"/>
              </w:rPr>
              <w:t>Present Employment</w:t>
            </w:r>
          </w:p>
        </w:tc>
        <w:tc>
          <w:tcPr>
            <w:tcW w:w="4085" w:type="dxa"/>
          </w:tcPr>
          <w:p w14:paraId="6D31AEAC" w14:textId="77777777" w:rsidR="0086519A" w:rsidRPr="006D5D52" w:rsidRDefault="00B60F14" w:rsidP="00683142">
            <w:pPr>
              <w:rPr>
                <w:rFonts w:eastAsia="Times New Roman" w:cstheme="minorHAnsi"/>
                <w:bCs/>
                <w:sz w:val="20"/>
                <w:szCs w:val="20"/>
              </w:rPr>
            </w:pPr>
            <w:r w:rsidRPr="006D5D52">
              <w:rPr>
                <w:rFonts w:eastAsia="Times New Roman" w:cstheme="minorHAnsi"/>
                <w:bCs/>
                <w:sz w:val="20"/>
                <w:szCs w:val="20"/>
              </w:rPr>
              <w:t>Name of employer</w:t>
            </w:r>
            <w:r w:rsidR="00F8075F" w:rsidRPr="006D5D52">
              <w:rPr>
                <w:rFonts w:eastAsia="Times New Roman" w:cstheme="minorHAnsi"/>
                <w:bCs/>
                <w:sz w:val="20"/>
                <w:szCs w:val="20"/>
              </w:rPr>
              <w:t>:</w:t>
            </w:r>
          </w:p>
        </w:tc>
        <w:tc>
          <w:tcPr>
            <w:tcW w:w="3246" w:type="dxa"/>
          </w:tcPr>
          <w:p w14:paraId="2606EB88" w14:textId="77777777" w:rsidR="0086519A" w:rsidRPr="006D5D52" w:rsidRDefault="00B60F14" w:rsidP="00683142">
            <w:pPr>
              <w:rPr>
                <w:rFonts w:eastAsia="Times New Roman" w:cstheme="minorHAnsi"/>
                <w:bCs/>
                <w:sz w:val="20"/>
                <w:szCs w:val="20"/>
              </w:rPr>
            </w:pPr>
            <w:r w:rsidRPr="006D5D52">
              <w:rPr>
                <w:rFonts w:eastAsia="Times New Roman" w:cstheme="minorHAnsi"/>
                <w:bCs/>
                <w:sz w:val="20"/>
                <w:szCs w:val="20"/>
              </w:rPr>
              <w:t>Contact: (manager or HR)</w:t>
            </w:r>
          </w:p>
        </w:tc>
      </w:tr>
      <w:tr w:rsidR="00493C62" w:rsidRPr="00AD6CBB" w14:paraId="02712309" w14:textId="77777777" w:rsidTr="00471885">
        <w:trPr>
          <w:trHeight w:val="562"/>
        </w:trPr>
        <w:tc>
          <w:tcPr>
            <w:tcW w:w="2405" w:type="dxa"/>
            <w:shd w:val="clear" w:color="auto" w:fill="D9D9D9"/>
          </w:tcPr>
          <w:p w14:paraId="2C37E9D8" w14:textId="77777777" w:rsidR="00F8075F" w:rsidRPr="006D5D52" w:rsidRDefault="00F8075F" w:rsidP="00683142">
            <w:pPr>
              <w:rPr>
                <w:rFonts w:eastAsia="Times New Roman" w:cstheme="minorHAnsi"/>
                <w:b/>
                <w:sz w:val="20"/>
                <w:szCs w:val="20"/>
              </w:rPr>
            </w:pPr>
          </w:p>
        </w:tc>
        <w:tc>
          <w:tcPr>
            <w:tcW w:w="7331" w:type="dxa"/>
            <w:gridSpan w:val="2"/>
          </w:tcPr>
          <w:p w14:paraId="7812C088" w14:textId="77777777" w:rsidR="00F8075F" w:rsidRPr="006D5D52" w:rsidRDefault="00B60F14" w:rsidP="00683142">
            <w:pPr>
              <w:rPr>
                <w:rFonts w:eastAsia="Times New Roman" w:cstheme="minorHAnsi"/>
                <w:bCs/>
                <w:sz w:val="20"/>
                <w:szCs w:val="20"/>
              </w:rPr>
            </w:pPr>
            <w:r w:rsidRPr="006D5D52">
              <w:rPr>
                <w:rFonts w:eastAsia="Times New Roman" w:cstheme="minorHAnsi"/>
                <w:bCs/>
                <w:sz w:val="20"/>
                <w:szCs w:val="20"/>
              </w:rPr>
              <w:t>Address of employer:</w:t>
            </w:r>
          </w:p>
        </w:tc>
      </w:tr>
      <w:tr w:rsidR="00493C62" w:rsidRPr="00AD6CBB" w14:paraId="4CB197C5" w14:textId="77777777" w:rsidTr="00471885">
        <w:trPr>
          <w:trHeight w:val="556"/>
        </w:trPr>
        <w:tc>
          <w:tcPr>
            <w:tcW w:w="2405" w:type="dxa"/>
            <w:shd w:val="clear" w:color="auto" w:fill="D9D9D9"/>
          </w:tcPr>
          <w:p w14:paraId="4959CD09" w14:textId="77777777" w:rsidR="0086519A" w:rsidRPr="006D5D52" w:rsidRDefault="0086519A" w:rsidP="00683142">
            <w:pPr>
              <w:rPr>
                <w:rFonts w:eastAsia="Times New Roman" w:cstheme="minorHAnsi"/>
                <w:b/>
                <w:sz w:val="20"/>
                <w:szCs w:val="20"/>
              </w:rPr>
            </w:pPr>
          </w:p>
        </w:tc>
        <w:tc>
          <w:tcPr>
            <w:tcW w:w="4085" w:type="dxa"/>
          </w:tcPr>
          <w:p w14:paraId="151BB807" w14:textId="77777777" w:rsidR="0086519A" w:rsidRPr="006D5D52" w:rsidRDefault="00B60F14" w:rsidP="00683142">
            <w:pPr>
              <w:rPr>
                <w:rFonts w:eastAsia="Times New Roman" w:cstheme="minorHAnsi"/>
                <w:bCs/>
                <w:sz w:val="20"/>
                <w:szCs w:val="20"/>
              </w:rPr>
            </w:pPr>
            <w:r w:rsidRPr="006D5D52">
              <w:rPr>
                <w:rFonts w:eastAsia="Times New Roman" w:cstheme="minorHAnsi"/>
                <w:bCs/>
                <w:sz w:val="20"/>
                <w:szCs w:val="20"/>
              </w:rPr>
              <w:t>Telephone</w:t>
            </w:r>
            <w:r w:rsidR="00F8075F" w:rsidRPr="006D5D52">
              <w:rPr>
                <w:rFonts w:eastAsia="Times New Roman" w:cstheme="minorHAnsi"/>
                <w:bCs/>
                <w:sz w:val="20"/>
                <w:szCs w:val="20"/>
              </w:rPr>
              <w:t>:</w:t>
            </w:r>
          </w:p>
        </w:tc>
        <w:tc>
          <w:tcPr>
            <w:tcW w:w="3246" w:type="dxa"/>
          </w:tcPr>
          <w:p w14:paraId="636FA248" w14:textId="77777777" w:rsidR="0086519A" w:rsidRPr="006D5D52" w:rsidRDefault="00B60F14" w:rsidP="00683142">
            <w:pPr>
              <w:rPr>
                <w:rFonts w:eastAsia="Times New Roman" w:cstheme="minorHAnsi"/>
                <w:bCs/>
                <w:sz w:val="20"/>
                <w:szCs w:val="20"/>
              </w:rPr>
            </w:pPr>
            <w:r w:rsidRPr="006D5D52">
              <w:rPr>
                <w:rFonts w:eastAsia="Times New Roman" w:cstheme="minorHAnsi"/>
                <w:bCs/>
                <w:sz w:val="20"/>
                <w:szCs w:val="20"/>
              </w:rPr>
              <w:t>Email:</w:t>
            </w:r>
          </w:p>
        </w:tc>
      </w:tr>
      <w:tr w:rsidR="00493C62" w:rsidRPr="00AD6CBB" w14:paraId="366F2BD1" w14:textId="77777777" w:rsidTr="00471885">
        <w:trPr>
          <w:trHeight w:val="564"/>
        </w:trPr>
        <w:tc>
          <w:tcPr>
            <w:tcW w:w="2405" w:type="dxa"/>
            <w:shd w:val="clear" w:color="auto" w:fill="D9D9D9"/>
          </w:tcPr>
          <w:p w14:paraId="541844D2" w14:textId="77777777" w:rsidR="0086519A" w:rsidRPr="006D5D52" w:rsidRDefault="0086519A" w:rsidP="00683142">
            <w:pPr>
              <w:rPr>
                <w:rFonts w:eastAsia="Times New Roman" w:cstheme="minorHAnsi"/>
                <w:b/>
                <w:sz w:val="20"/>
                <w:szCs w:val="20"/>
              </w:rPr>
            </w:pPr>
          </w:p>
        </w:tc>
        <w:tc>
          <w:tcPr>
            <w:tcW w:w="4085" w:type="dxa"/>
          </w:tcPr>
          <w:p w14:paraId="4215077A" w14:textId="77777777" w:rsidR="0086519A" w:rsidRPr="006D5D52" w:rsidRDefault="00B60F14" w:rsidP="00683142">
            <w:pPr>
              <w:rPr>
                <w:rFonts w:eastAsia="Times New Roman" w:cstheme="minorHAnsi"/>
                <w:bCs/>
                <w:sz w:val="20"/>
                <w:szCs w:val="20"/>
              </w:rPr>
            </w:pPr>
            <w:r w:rsidRPr="006D5D52">
              <w:rPr>
                <w:rFonts w:eastAsia="Times New Roman" w:cstheme="minorHAnsi"/>
                <w:bCs/>
                <w:sz w:val="20"/>
                <w:szCs w:val="20"/>
              </w:rPr>
              <w:t>Job title:</w:t>
            </w:r>
          </w:p>
        </w:tc>
        <w:tc>
          <w:tcPr>
            <w:tcW w:w="3246" w:type="dxa"/>
          </w:tcPr>
          <w:p w14:paraId="3BCCAF55" w14:textId="77777777" w:rsidR="0086519A" w:rsidRPr="006D5D52" w:rsidRDefault="00B60F14" w:rsidP="00683142">
            <w:pPr>
              <w:rPr>
                <w:rFonts w:eastAsia="Times New Roman" w:cstheme="minorHAnsi"/>
                <w:bCs/>
                <w:sz w:val="20"/>
                <w:szCs w:val="20"/>
              </w:rPr>
            </w:pPr>
            <w:r w:rsidRPr="006D5D52">
              <w:rPr>
                <w:rFonts w:eastAsia="Times New Roman" w:cstheme="minorHAnsi"/>
                <w:bCs/>
                <w:sz w:val="20"/>
                <w:szCs w:val="20"/>
              </w:rPr>
              <w:t>Years with present employer</w:t>
            </w:r>
            <w:r w:rsidR="00F8075F" w:rsidRPr="006D5D52">
              <w:rPr>
                <w:rFonts w:eastAsia="Times New Roman" w:cstheme="minorHAnsi"/>
                <w:bCs/>
                <w:sz w:val="20"/>
                <w:szCs w:val="20"/>
              </w:rPr>
              <w:t>:</w:t>
            </w:r>
          </w:p>
        </w:tc>
      </w:tr>
      <w:tr w:rsidR="00493C62" w:rsidRPr="00AD6CBB" w14:paraId="632805BA" w14:textId="77777777" w:rsidTr="00E062FC">
        <w:tc>
          <w:tcPr>
            <w:tcW w:w="2405" w:type="dxa"/>
            <w:shd w:val="clear" w:color="auto" w:fill="D9D9D9"/>
          </w:tcPr>
          <w:p w14:paraId="61F0C5E5" w14:textId="77777777" w:rsidR="00471885" w:rsidRPr="006D5D52" w:rsidRDefault="00B60F14" w:rsidP="00683142">
            <w:pPr>
              <w:jc w:val="both"/>
              <w:rPr>
                <w:rFonts w:eastAsia="Times New Roman" w:cstheme="minorHAnsi"/>
                <w:b/>
                <w:sz w:val="20"/>
                <w:szCs w:val="20"/>
              </w:rPr>
            </w:pPr>
            <w:r w:rsidRPr="006D5D52">
              <w:rPr>
                <w:rFonts w:eastAsia="Times New Roman" w:cstheme="minorHAnsi"/>
                <w:b/>
                <w:sz w:val="20"/>
                <w:szCs w:val="20"/>
              </w:rPr>
              <w:t>Education / Qualifications</w:t>
            </w:r>
          </w:p>
        </w:tc>
        <w:tc>
          <w:tcPr>
            <w:tcW w:w="7331" w:type="dxa"/>
            <w:gridSpan w:val="2"/>
          </w:tcPr>
          <w:p w14:paraId="6CE4BB47" w14:textId="77777777" w:rsidR="00471885" w:rsidRPr="006D5D52" w:rsidRDefault="00B60F14" w:rsidP="00683142">
            <w:pPr>
              <w:jc w:val="both"/>
              <w:rPr>
                <w:rFonts w:eastAsia="Times New Roman" w:cstheme="minorHAnsi"/>
                <w:bCs/>
                <w:i/>
                <w:iCs/>
                <w:sz w:val="20"/>
                <w:szCs w:val="20"/>
              </w:rPr>
            </w:pPr>
            <w:r w:rsidRPr="006D5D52">
              <w:rPr>
                <w:rFonts w:eastAsia="Times New Roman" w:cstheme="minorHAnsi"/>
                <w:bCs/>
                <w:i/>
                <w:iCs/>
                <w:sz w:val="20"/>
                <w:szCs w:val="20"/>
              </w:rPr>
              <w:t>Summarise college/university and other specialised education of personnel member, giving names of schools, dates attended, and degrees/qualifications obtained.</w:t>
            </w:r>
          </w:p>
          <w:p w14:paraId="1DF191E0" w14:textId="77777777" w:rsidR="00006A98" w:rsidRPr="006D5D52" w:rsidRDefault="00006A98" w:rsidP="00683142">
            <w:pPr>
              <w:jc w:val="both"/>
              <w:rPr>
                <w:rFonts w:eastAsia="Times New Roman" w:cstheme="minorHAnsi"/>
                <w:bCs/>
                <w:sz w:val="20"/>
                <w:szCs w:val="20"/>
              </w:rPr>
            </w:pPr>
          </w:p>
          <w:p w14:paraId="5775F43F" w14:textId="77777777" w:rsidR="00006A98" w:rsidRPr="006D5D52" w:rsidRDefault="00006A98" w:rsidP="00683142">
            <w:pPr>
              <w:jc w:val="both"/>
              <w:rPr>
                <w:rFonts w:eastAsia="Times New Roman" w:cstheme="minorHAnsi"/>
                <w:bCs/>
                <w:sz w:val="20"/>
                <w:szCs w:val="20"/>
              </w:rPr>
            </w:pPr>
          </w:p>
        </w:tc>
      </w:tr>
      <w:tr w:rsidR="00493C62" w:rsidRPr="00AD6CBB" w14:paraId="4BB2CB7A" w14:textId="77777777" w:rsidTr="00E062FC">
        <w:tc>
          <w:tcPr>
            <w:tcW w:w="2405" w:type="dxa"/>
            <w:shd w:val="clear" w:color="auto" w:fill="D9D9D9"/>
          </w:tcPr>
          <w:p w14:paraId="11709F8B" w14:textId="77777777" w:rsidR="00471885" w:rsidRPr="006D5D52" w:rsidRDefault="00B60F14" w:rsidP="00683142">
            <w:pPr>
              <w:jc w:val="both"/>
              <w:rPr>
                <w:rFonts w:eastAsia="Times New Roman" w:cstheme="minorHAnsi"/>
                <w:b/>
                <w:sz w:val="20"/>
                <w:szCs w:val="20"/>
              </w:rPr>
            </w:pPr>
            <w:r w:rsidRPr="006D5D52">
              <w:rPr>
                <w:rFonts w:eastAsia="Times New Roman" w:cstheme="minorHAnsi"/>
                <w:b/>
                <w:sz w:val="20"/>
                <w:szCs w:val="20"/>
              </w:rPr>
              <w:t>Professional Certifications</w:t>
            </w:r>
          </w:p>
        </w:tc>
        <w:tc>
          <w:tcPr>
            <w:tcW w:w="7331" w:type="dxa"/>
            <w:gridSpan w:val="2"/>
          </w:tcPr>
          <w:p w14:paraId="28A54B59" w14:textId="77777777" w:rsidR="00471885" w:rsidRPr="006D5D52" w:rsidRDefault="00B60F14" w:rsidP="00683142">
            <w:pPr>
              <w:jc w:val="both"/>
              <w:rPr>
                <w:rFonts w:eastAsia="Times New Roman" w:cstheme="minorHAnsi"/>
                <w:bCs/>
                <w:i/>
                <w:iCs/>
                <w:sz w:val="20"/>
                <w:szCs w:val="20"/>
              </w:rPr>
            </w:pPr>
            <w:r w:rsidRPr="006D5D52">
              <w:rPr>
                <w:rFonts w:eastAsia="Times New Roman" w:cstheme="minorHAnsi"/>
                <w:bCs/>
                <w:i/>
                <w:iCs/>
                <w:sz w:val="20"/>
                <w:szCs w:val="20"/>
              </w:rPr>
              <w:t>Provide details of professional certifications relevant to the scope of services including name of institution and date of certification.</w:t>
            </w:r>
          </w:p>
          <w:p w14:paraId="6848637B" w14:textId="77777777" w:rsidR="00006A98" w:rsidRPr="006D5D52" w:rsidRDefault="00006A98" w:rsidP="00683142">
            <w:pPr>
              <w:jc w:val="both"/>
              <w:rPr>
                <w:rFonts w:eastAsia="Times New Roman" w:cstheme="minorHAnsi"/>
                <w:bCs/>
                <w:sz w:val="20"/>
                <w:szCs w:val="20"/>
              </w:rPr>
            </w:pPr>
          </w:p>
          <w:p w14:paraId="3C1D50D5" w14:textId="77777777" w:rsidR="00006A98" w:rsidRPr="006D5D52" w:rsidRDefault="00006A98" w:rsidP="00683142">
            <w:pPr>
              <w:jc w:val="both"/>
              <w:rPr>
                <w:rFonts w:eastAsia="Times New Roman" w:cstheme="minorHAnsi"/>
                <w:bCs/>
                <w:sz w:val="20"/>
                <w:szCs w:val="20"/>
              </w:rPr>
            </w:pPr>
          </w:p>
        </w:tc>
      </w:tr>
      <w:tr w:rsidR="00493C62" w:rsidRPr="00AD6CBB" w14:paraId="1FA29A6B" w14:textId="77777777" w:rsidTr="00E062FC">
        <w:tc>
          <w:tcPr>
            <w:tcW w:w="2405" w:type="dxa"/>
            <w:shd w:val="clear" w:color="auto" w:fill="D9D9D9"/>
          </w:tcPr>
          <w:p w14:paraId="2534E7D4" w14:textId="77777777" w:rsidR="00471885" w:rsidRPr="006D5D52" w:rsidRDefault="00B60F14" w:rsidP="00683142">
            <w:pPr>
              <w:jc w:val="both"/>
              <w:rPr>
                <w:rFonts w:eastAsia="Times New Roman" w:cstheme="minorHAnsi"/>
                <w:b/>
                <w:sz w:val="20"/>
                <w:szCs w:val="20"/>
              </w:rPr>
            </w:pPr>
            <w:r w:rsidRPr="006D5D52">
              <w:rPr>
                <w:rFonts w:eastAsia="Times New Roman" w:cstheme="minorHAnsi"/>
                <w:b/>
                <w:sz w:val="20"/>
                <w:szCs w:val="20"/>
              </w:rPr>
              <w:t>References:</w:t>
            </w:r>
          </w:p>
        </w:tc>
        <w:tc>
          <w:tcPr>
            <w:tcW w:w="7331" w:type="dxa"/>
            <w:gridSpan w:val="2"/>
          </w:tcPr>
          <w:p w14:paraId="79AE880E" w14:textId="77777777" w:rsidR="00471885" w:rsidRPr="006D5D52" w:rsidRDefault="00B60F14" w:rsidP="00683142">
            <w:pPr>
              <w:jc w:val="both"/>
              <w:rPr>
                <w:rFonts w:eastAsia="Times New Roman" w:cstheme="minorHAnsi"/>
                <w:bCs/>
                <w:sz w:val="20"/>
                <w:szCs w:val="20"/>
              </w:rPr>
            </w:pPr>
            <w:r w:rsidRPr="006D5D52">
              <w:rPr>
                <w:rFonts w:eastAsia="Times New Roman" w:cstheme="minorHAnsi"/>
                <w:bCs/>
                <w:i/>
                <w:iCs/>
                <w:sz w:val="20"/>
                <w:szCs w:val="20"/>
              </w:rPr>
              <w:t xml:space="preserve">Provide names, addresses, </w:t>
            </w:r>
            <w:proofErr w:type="gramStart"/>
            <w:r w:rsidRPr="006D5D52">
              <w:rPr>
                <w:rFonts w:eastAsia="Times New Roman" w:cstheme="minorHAnsi"/>
                <w:bCs/>
                <w:i/>
                <w:iCs/>
                <w:sz w:val="20"/>
                <w:szCs w:val="20"/>
              </w:rPr>
              <w:t>phone</w:t>
            </w:r>
            <w:proofErr w:type="gramEnd"/>
            <w:r w:rsidRPr="006D5D52">
              <w:rPr>
                <w:rFonts w:eastAsia="Times New Roman" w:cstheme="minorHAnsi"/>
                <w:bCs/>
                <w:i/>
                <w:iCs/>
                <w:sz w:val="20"/>
                <w:szCs w:val="20"/>
              </w:rPr>
              <w:t xml:space="preserve"> and email contact information for two (2) references</w:t>
            </w:r>
            <w:r w:rsidRPr="006D5D52">
              <w:rPr>
                <w:rFonts w:eastAsia="Times New Roman" w:cstheme="minorHAnsi"/>
                <w:bCs/>
                <w:sz w:val="20"/>
                <w:szCs w:val="20"/>
              </w:rPr>
              <w:t>.</w:t>
            </w:r>
          </w:p>
          <w:p w14:paraId="37A66B56" w14:textId="77777777" w:rsidR="007575BC" w:rsidRPr="006D5D52" w:rsidRDefault="007575BC" w:rsidP="00683142">
            <w:pPr>
              <w:jc w:val="both"/>
              <w:rPr>
                <w:rFonts w:eastAsia="Times New Roman" w:cstheme="minorHAnsi"/>
                <w:bCs/>
                <w:sz w:val="20"/>
                <w:szCs w:val="20"/>
              </w:rPr>
            </w:pPr>
          </w:p>
          <w:p w14:paraId="06708B9A" w14:textId="77777777" w:rsidR="007575BC" w:rsidRPr="006D5D52" w:rsidRDefault="007575BC" w:rsidP="00683142">
            <w:pPr>
              <w:jc w:val="both"/>
              <w:rPr>
                <w:rFonts w:eastAsia="Times New Roman" w:cstheme="minorHAnsi"/>
                <w:bCs/>
                <w:sz w:val="20"/>
                <w:szCs w:val="20"/>
              </w:rPr>
            </w:pPr>
          </w:p>
          <w:p w14:paraId="26A83FC1" w14:textId="77777777" w:rsidR="007575BC" w:rsidRPr="006D5D52" w:rsidRDefault="007575BC" w:rsidP="00683142">
            <w:pPr>
              <w:jc w:val="both"/>
              <w:rPr>
                <w:rFonts w:eastAsia="Times New Roman" w:cstheme="minorHAnsi"/>
                <w:bCs/>
                <w:sz w:val="20"/>
                <w:szCs w:val="20"/>
              </w:rPr>
            </w:pPr>
          </w:p>
        </w:tc>
      </w:tr>
    </w:tbl>
    <w:p w14:paraId="3C0AC367" w14:textId="77777777" w:rsidR="0086519A" w:rsidRPr="006D5D52" w:rsidRDefault="00B60F14" w:rsidP="00683142">
      <w:pPr>
        <w:spacing w:line="240" w:lineRule="auto"/>
        <w:jc w:val="both"/>
        <w:rPr>
          <w:rFonts w:eastAsia="Times New Roman" w:cstheme="minorHAnsi"/>
          <w:bCs/>
          <w:sz w:val="20"/>
          <w:szCs w:val="20"/>
        </w:rPr>
      </w:pPr>
      <w:r w:rsidRPr="006D5D52">
        <w:rPr>
          <w:rFonts w:eastAsia="Times New Roman" w:cstheme="minorHAnsi"/>
          <w:bCs/>
          <w:sz w:val="20"/>
          <w:szCs w:val="20"/>
        </w:rPr>
        <w:t xml:space="preserve">Summarise professional experience over the last 20 years in reverse chronological order. Indicate </w:t>
      </w:r>
      <w:proofErr w:type="gramStart"/>
      <w:r w:rsidRPr="006D5D52">
        <w:rPr>
          <w:rFonts w:eastAsia="Times New Roman" w:cstheme="minorHAnsi"/>
          <w:bCs/>
          <w:sz w:val="20"/>
          <w:szCs w:val="20"/>
        </w:rPr>
        <w:t>particular technical</w:t>
      </w:r>
      <w:proofErr w:type="gramEnd"/>
      <w:r w:rsidRPr="006D5D52">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rsidRPr="00AD6CBB" w14:paraId="075EDB0D" w14:textId="77777777" w:rsidTr="00B03B46">
        <w:tc>
          <w:tcPr>
            <w:tcW w:w="3245" w:type="dxa"/>
            <w:shd w:val="clear" w:color="auto" w:fill="D9D9D9"/>
            <w:vAlign w:val="center"/>
          </w:tcPr>
          <w:p w14:paraId="03F719AB" w14:textId="77777777" w:rsidR="0086519A" w:rsidRPr="006D5D52" w:rsidRDefault="00B60F14" w:rsidP="00683142">
            <w:pPr>
              <w:jc w:val="center"/>
              <w:rPr>
                <w:rFonts w:eastAsia="Times New Roman" w:cstheme="minorHAnsi"/>
                <w:b/>
                <w:sz w:val="20"/>
                <w:szCs w:val="20"/>
              </w:rPr>
            </w:pPr>
            <w:r w:rsidRPr="006D5D52">
              <w:rPr>
                <w:rFonts w:eastAsia="Times New Roman" w:cstheme="minorHAnsi"/>
                <w:b/>
                <w:sz w:val="20"/>
                <w:szCs w:val="20"/>
              </w:rPr>
              <w:t>From</w:t>
            </w:r>
          </w:p>
        </w:tc>
        <w:tc>
          <w:tcPr>
            <w:tcW w:w="3245" w:type="dxa"/>
            <w:shd w:val="clear" w:color="auto" w:fill="D9D9D9"/>
            <w:vAlign w:val="center"/>
          </w:tcPr>
          <w:p w14:paraId="39A06108" w14:textId="77777777" w:rsidR="0086519A" w:rsidRPr="006D5D52" w:rsidRDefault="00B60F14" w:rsidP="00683142">
            <w:pPr>
              <w:jc w:val="center"/>
              <w:rPr>
                <w:rFonts w:eastAsia="Times New Roman" w:cstheme="minorHAnsi"/>
                <w:b/>
                <w:sz w:val="20"/>
                <w:szCs w:val="20"/>
              </w:rPr>
            </w:pPr>
            <w:r w:rsidRPr="006D5D52">
              <w:rPr>
                <w:rFonts w:eastAsia="Times New Roman" w:cstheme="minorHAnsi"/>
                <w:b/>
                <w:sz w:val="20"/>
                <w:szCs w:val="20"/>
              </w:rPr>
              <w:t>To</w:t>
            </w:r>
          </w:p>
        </w:tc>
        <w:tc>
          <w:tcPr>
            <w:tcW w:w="3246" w:type="dxa"/>
            <w:shd w:val="clear" w:color="auto" w:fill="D9D9D9"/>
            <w:vAlign w:val="center"/>
          </w:tcPr>
          <w:p w14:paraId="58B73451" w14:textId="77777777" w:rsidR="0086519A" w:rsidRPr="006D5D52" w:rsidRDefault="00B60F14" w:rsidP="00683142">
            <w:pPr>
              <w:jc w:val="center"/>
              <w:rPr>
                <w:rFonts w:eastAsia="Times New Roman" w:cstheme="minorHAnsi"/>
                <w:b/>
                <w:sz w:val="20"/>
                <w:szCs w:val="20"/>
              </w:rPr>
            </w:pPr>
            <w:r w:rsidRPr="006D5D52">
              <w:rPr>
                <w:rFonts w:eastAsia="Times New Roman" w:cstheme="minorHAnsi"/>
                <w:b/>
                <w:sz w:val="20"/>
                <w:szCs w:val="20"/>
              </w:rPr>
              <w:t>Company / Project / Position / Relevant technical and management experience</w:t>
            </w:r>
          </w:p>
        </w:tc>
      </w:tr>
      <w:tr w:rsidR="00493C62" w:rsidRPr="00AD6CBB" w14:paraId="4BB7FB11" w14:textId="77777777" w:rsidTr="0086519A">
        <w:tc>
          <w:tcPr>
            <w:tcW w:w="3245" w:type="dxa"/>
          </w:tcPr>
          <w:p w14:paraId="5D062A1C" w14:textId="77777777" w:rsidR="0086519A" w:rsidRPr="006D5D52" w:rsidRDefault="0086519A" w:rsidP="00683142">
            <w:pPr>
              <w:rPr>
                <w:rFonts w:eastAsia="Times New Roman" w:cstheme="minorHAnsi"/>
                <w:bCs/>
                <w:sz w:val="20"/>
                <w:szCs w:val="20"/>
              </w:rPr>
            </w:pPr>
          </w:p>
          <w:p w14:paraId="508A4A57" w14:textId="77777777" w:rsidR="00B03B46" w:rsidRPr="006D5D52" w:rsidRDefault="00B03B46" w:rsidP="00683142">
            <w:pPr>
              <w:rPr>
                <w:rFonts w:eastAsia="Times New Roman" w:cstheme="minorHAnsi"/>
                <w:bCs/>
                <w:sz w:val="20"/>
                <w:szCs w:val="20"/>
              </w:rPr>
            </w:pPr>
          </w:p>
          <w:p w14:paraId="6452C119" w14:textId="77777777" w:rsidR="00B03B46" w:rsidRPr="006D5D52" w:rsidRDefault="00B03B46" w:rsidP="00683142">
            <w:pPr>
              <w:rPr>
                <w:rFonts w:eastAsia="Times New Roman" w:cstheme="minorHAnsi"/>
                <w:bCs/>
                <w:sz w:val="20"/>
                <w:szCs w:val="20"/>
              </w:rPr>
            </w:pPr>
          </w:p>
        </w:tc>
        <w:tc>
          <w:tcPr>
            <w:tcW w:w="3245" w:type="dxa"/>
          </w:tcPr>
          <w:p w14:paraId="55C6BF96" w14:textId="77777777" w:rsidR="0086519A" w:rsidRPr="006D5D52" w:rsidRDefault="0086519A" w:rsidP="00683142">
            <w:pPr>
              <w:rPr>
                <w:rFonts w:eastAsia="Times New Roman" w:cstheme="minorHAnsi"/>
                <w:bCs/>
                <w:sz w:val="20"/>
                <w:szCs w:val="20"/>
              </w:rPr>
            </w:pPr>
          </w:p>
        </w:tc>
        <w:tc>
          <w:tcPr>
            <w:tcW w:w="3246" w:type="dxa"/>
          </w:tcPr>
          <w:p w14:paraId="44B0BFB9" w14:textId="77777777" w:rsidR="0086519A" w:rsidRPr="006D5D52" w:rsidRDefault="0086519A" w:rsidP="00683142">
            <w:pPr>
              <w:rPr>
                <w:rFonts w:eastAsia="Times New Roman" w:cstheme="minorHAnsi"/>
                <w:bCs/>
                <w:sz w:val="20"/>
                <w:szCs w:val="20"/>
              </w:rPr>
            </w:pPr>
          </w:p>
        </w:tc>
      </w:tr>
    </w:tbl>
    <w:p w14:paraId="454D4EF8" w14:textId="77777777" w:rsidR="0086519A" w:rsidRPr="006D5D52" w:rsidRDefault="00B60F14" w:rsidP="00683142">
      <w:pPr>
        <w:spacing w:line="240" w:lineRule="auto"/>
        <w:rPr>
          <w:rFonts w:eastAsia="Times New Roman" w:cstheme="minorHAnsi"/>
          <w:bCs/>
          <w:sz w:val="20"/>
          <w:szCs w:val="20"/>
        </w:rPr>
      </w:pPr>
      <w:r w:rsidRPr="006D5D52">
        <w:rPr>
          <w:rFonts w:eastAsia="Times New Roman" w:cstheme="minorHAnsi"/>
          <w:bCs/>
          <w:sz w:val="20"/>
          <w:szCs w:val="20"/>
        </w:rPr>
        <w:t>I, the undersigned, certify that, to the best of my knowledge and belief, this CV is accurate.</w:t>
      </w:r>
    </w:p>
    <w:p w14:paraId="41DB676C" w14:textId="77777777" w:rsidR="0086519A" w:rsidRPr="006D5D52" w:rsidRDefault="00B60F14" w:rsidP="00683142">
      <w:pPr>
        <w:spacing w:after="0" w:line="240" w:lineRule="auto"/>
        <w:rPr>
          <w:rFonts w:eastAsia="Times New Roman" w:cstheme="minorHAnsi"/>
          <w:bCs/>
          <w:sz w:val="20"/>
          <w:szCs w:val="20"/>
        </w:rPr>
      </w:pP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p>
    <w:p w14:paraId="191B6038" w14:textId="77777777" w:rsidR="00F6521A" w:rsidRPr="006D5D52" w:rsidRDefault="00B60F14" w:rsidP="00683142">
      <w:pPr>
        <w:spacing w:line="240" w:lineRule="auto"/>
        <w:rPr>
          <w:rFonts w:eastAsia="Times New Roman" w:cstheme="minorHAnsi"/>
          <w:bCs/>
          <w:sz w:val="20"/>
          <w:szCs w:val="20"/>
        </w:rPr>
      </w:pPr>
      <w:r w:rsidRPr="006D5D52">
        <w:rPr>
          <w:rFonts w:eastAsia="Times New Roman" w:cstheme="minorHAnsi"/>
          <w:bCs/>
          <w:sz w:val="20"/>
          <w:szCs w:val="20"/>
        </w:rPr>
        <w:t>Signature of Personnel</w:t>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t>Date (Day/Month/Year)</w:t>
      </w:r>
      <w:r w:rsidRPr="006D5D52">
        <w:rPr>
          <w:rFonts w:eastAsia="Times New Roman" w:cstheme="minorHAnsi"/>
          <w:bCs/>
          <w:sz w:val="20"/>
          <w:szCs w:val="20"/>
        </w:rPr>
        <w:br w:type="page"/>
      </w:r>
    </w:p>
    <w:p w14:paraId="4A4710D8" w14:textId="77777777" w:rsidR="00E94B23" w:rsidRPr="006D5D52" w:rsidRDefault="00B60F14" w:rsidP="00683142">
      <w:pPr>
        <w:spacing w:line="240" w:lineRule="auto"/>
        <w:rPr>
          <w:rFonts w:eastAsia="Times New Roman" w:cstheme="minorHAnsi"/>
          <w:bCs/>
          <w:sz w:val="20"/>
          <w:szCs w:val="20"/>
        </w:rPr>
      </w:pPr>
      <w:bookmarkStart w:id="54" w:name="_Toc8131488"/>
      <w:r w:rsidRPr="006D5D52">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773AA4E9" w14:textId="77777777" w:rsidTr="00E062FC">
        <w:tc>
          <w:tcPr>
            <w:tcW w:w="1979" w:type="dxa"/>
            <w:shd w:val="clear" w:color="auto" w:fill="auto"/>
          </w:tcPr>
          <w:p w14:paraId="235E19C5" w14:textId="77777777" w:rsidR="00E94B23" w:rsidRPr="006D5D52" w:rsidRDefault="00B60F14" w:rsidP="00683142">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6C0F523C" w14:textId="77777777" w:rsidR="00E94B23"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22D2C66E" w14:textId="77777777" w:rsidR="00E94B23"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0B131C8B" w14:textId="77777777" w:rsidR="00E94B23"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72402E93" w14:textId="77777777" w:rsidTr="00E062FC">
        <w:trPr>
          <w:cantSplit/>
          <w:trHeight w:val="341"/>
        </w:trPr>
        <w:tc>
          <w:tcPr>
            <w:tcW w:w="1979" w:type="dxa"/>
            <w:shd w:val="clear" w:color="auto" w:fill="auto"/>
          </w:tcPr>
          <w:p w14:paraId="1FD56320" w14:textId="77777777" w:rsidR="00E94B23"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408656675"/>
            <w:placeholder>
              <w:docPart w:val="B5251CCBE8A84A9CA82AC309AAE97EA0"/>
            </w:placeholder>
            <w:text/>
          </w:sdtPr>
          <w:sdtEndPr/>
          <w:sdtContent>
            <w:tc>
              <w:tcPr>
                <w:tcW w:w="7667" w:type="dxa"/>
                <w:gridSpan w:val="3"/>
                <w:shd w:val="clear" w:color="auto" w:fill="auto"/>
              </w:tcPr>
              <w:p w14:paraId="58488C6E" w14:textId="33C7633A" w:rsidR="00E94B23" w:rsidRPr="00A628B5" w:rsidRDefault="00143FFB" w:rsidP="00683142">
                <w:pPr>
                  <w:spacing w:before="120" w:after="120" w:line="240" w:lineRule="auto"/>
                  <w:rPr>
                    <w:rFonts w:cstheme="minorHAnsi"/>
                    <w:b/>
                    <w:sz w:val="20"/>
                    <w:szCs w:val="20"/>
                  </w:rPr>
                </w:pPr>
                <w:r w:rsidRPr="006C4FC5">
                  <w:rPr>
                    <w:rFonts w:cstheme="minorHAnsi"/>
                    <w:b/>
                    <w:sz w:val="20"/>
                    <w:szCs w:val="20"/>
                  </w:rPr>
                  <w:t>RfP24/</w:t>
                </w:r>
                <w:r w:rsidRPr="00923E31">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2347BCB5" w14:textId="77777777" w:rsidR="00E94B23" w:rsidRPr="006D5D52" w:rsidRDefault="00E94B23" w:rsidP="00683142">
      <w:pPr>
        <w:spacing w:line="240" w:lineRule="auto"/>
        <w:rPr>
          <w:rFonts w:eastAsia="Times New Roman" w:cstheme="minorHAnsi"/>
          <w:sz w:val="20"/>
          <w:szCs w:val="20"/>
        </w:rPr>
      </w:pPr>
    </w:p>
    <w:p w14:paraId="121F369C" w14:textId="77777777" w:rsidR="00E94B23" w:rsidRPr="006D5D52" w:rsidRDefault="00B60F14" w:rsidP="00683142">
      <w:pPr>
        <w:spacing w:line="240" w:lineRule="auto"/>
        <w:ind w:right="116"/>
        <w:jc w:val="both"/>
        <w:rPr>
          <w:rFonts w:eastAsia="Times New Roman" w:cstheme="minorHAnsi"/>
          <w:sz w:val="20"/>
          <w:szCs w:val="20"/>
        </w:rPr>
      </w:pPr>
      <w:r w:rsidRPr="006D5D52">
        <w:rPr>
          <w:rFonts w:eastAsia="Times New Roman" w:cstheme="minorHAnsi"/>
          <w:sz w:val="20"/>
          <w:szCs w:val="20"/>
        </w:rPr>
        <w:t>I, the undersigned, her</w:t>
      </w:r>
      <w:r w:rsidR="00233A31" w:rsidRPr="006D5D52">
        <w:rPr>
          <w:rFonts w:eastAsia="Times New Roman" w:cstheme="minorHAnsi"/>
          <w:sz w:val="20"/>
          <w:szCs w:val="20"/>
        </w:rPr>
        <w:t>e</w:t>
      </w:r>
      <w:r w:rsidRPr="006D5D52">
        <w:rPr>
          <w:rFonts w:eastAsia="Times New Roman" w:cstheme="minorHAnsi"/>
          <w:sz w:val="20"/>
          <w:szCs w:val="20"/>
        </w:rPr>
        <w:t xml:space="preserv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B2A2E88964774BA381F90A086506B87F"/>
          </w:placeholder>
          <w:showingPlcHdr/>
          <w:text/>
        </w:sdtPr>
        <w:sdtEnd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6D5D52">
        <w:rPr>
          <w:rFonts w:eastAsia="Times New Roman" w:cstheme="minorHAnsi"/>
          <w:sz w:val="20"/>
          <w:szCs w:val="20"/>
        </w:rPr>
        <w:t>in the event that</w:t>
      </w:r>
      <w:proofErr w:type="gramEnd"/>
      <w:r w:rsidRPr="006D5D52">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rsidRPr="00AD6CBB" w14:paraId="07D1AF05" w14:textId="77777777" w:rsidTr="00D86A33">
        <w:tc>
          <w:tcPr>
            <w:tcW w:w="3455" w:type="dxa"/>
            <w:shd w:val="clear" w:color="auto" w:fill="D9D9D9"/>
          </w:tcPr>
          <w:p w14:paraId="527EC3C1" w14:textId="77777777" w:rsidR="00E94B23" w:rsidRPr="006D5D52" w:rsidRDefault="00B60F14" w:rsidP="00683142">
            <w:pPr>
              <w:ind w:right="116"/>
              <w:jc w:val="both"/>
              <w:rPr>
                <w:rFonts w:eastAsia="Times New Roman" w:cstheme="minorHAnsi"/>
                <w:b/>
                <w:bCs/>
                <w:sz w:val="20"/>
                <w:szCs w:val="20"/>
              </w:rPr>
            </w:pPr>
            <w:r w:rsidRPr="006D5D52">
              <w:rPr>
                <w:rFonts w:eastAsia="Times New Roman" w:cstheme="minorHAnsi"/>
                <w:b/>
                <w:bCs/>
                <w:sz w:val="20"/>
                <w:szCs w:val="20"/>
              </w:rPr>
              <w:t>From</w:t>
            </w:r>
          </w:p>
        </w:tc>
        <w:tc>
          <w:tcPr>
            <w:tcW w:w="3491" w:type="dxa"/>
            <w:shd w:val="clear" w:color="auto" w:fill="D9D9D9"/>
          </w:tcPr>
          <w:p w14:paraId="6428AF15" w14:textId="77777777" w:rsidR="00E94B23" w:rsidRPr="006D5D52" w:rsidRDefault="00B60F14" w:rsidP="00683142">
            <w:pPr>
              <w:ind w:right="116"/>
              <w:jc w:val="both"/>
              <w:rPr>
                <w:rFonts w:eastAsia="Times New Roman" w:cstheme="minorHAnsi"/>
                <w:b/>
                <w:bCs/>
                <w:sz w:val="20"/>
                <w:szCs w:val="20"/>
              </w:rPr>
            </w:pPr>
            <w:r w:rsidRPr="006D5D52">
              <w:rPr>
                <w:rFonts w:eastAsia="Times New Roman" w:cstheme="minorHAnsi"/>
                <w:b/>
                <w:bCs/>
                <w:sz w:val="20"/>
                <w:szCs w:val="20"/>
              </w:rPr>
              <w:t>To</w:t>
            </w:r>
          </w:p>
        </w:tc>
      </w:tr>
      <w:tr w:rsidR="00493C62" w:rsidRPr="00AD6CBB" w14:paraId="792E3532" w14:textId="77777777" w:rsidTr="00D86A33">
        <w:sdt>
          <w:sdtPr>
            <w:rPr>
              <w:rFonts w:eastAsia="Times New Roman" w:cstheme="minorHAnsi"/>
              <w:sz w:val="20"/>
              <w:szCs w:val="20"/>
            </w:rPr>
            <w:alias w:val="Start of period 1"/>
            <w:tag w:val="Start of period 1"/>
            <w:id w:val="-821270577"/>
            <w:placeholder>
              <w:docPart w:val="7E4B8893146847A5828C973DB5FB15AE"/>
            </w:placeholder>
            <w:showingPlcHdr/>
            <w:text/>
          </w:sdtPr>
          <w:sdtEndPr/>
          <w:sdtContent>
            <w:tc>
              <w:tcPr>
                <w:tcW w:w="3455" w:type="dxa"/>
              </w:tcPr>
              <w:p w14:paraId="123405FF" w14:textId="77777777" w:rsidR="00E94B23" w:rsidRPr="006D5D52" w:rsidRDefault="00B60F14" w:rsidP="00683142">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D4973226166941C8890263E05D2CFAF1"/>
            </w:placeholder>
            <w:showingPlcHdr/>
            <w:text/>
          </w:sdtPr>
          <w:sdtEndPr/>
          <w:sdtContent>
            <w:tc>
              <w:tcPr>
                <w:tcW w:w="3491" w:type="dxa"/>
              </w:tcPr>
              <w:p w14:paraId="70D6BD6F" w14:textId="77777777" w:rsidR="00E94B23" w:rsidRPr="006D5D52" w:rsidRDefault="00B60F14" w:rsidP="00683142">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tr>
      <w:tr w:rsidR="00493C62" w:rsidRPr="00AD6CBB" w14:paraId="0ACF1AA7" w14:textId="77777777" w:rsidTr="00D86A33">
        <w:sdt>
          <w:sdtPr>
            <w:rPr>
              <w:rStyle w:val="PlaceholderText"/>
              <w:rFonts w:cstheme="minorHAnsi"/>
              <w:szCs w:val="20"/>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CBBB253" w14:textId="77777777" w:rsidR="00E94B23" w:rsidRPr="006D5D52" w:rsidRDefault="00B60F14" w:rsidP="00683142">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47B52166" w14:textId="77777777" w:rsidR="00E94B23" w:rsidRPr="006D5D52" w:rsidRDefault="00B60F14" w:rsidP="00683142">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r w:rsidR="00493C62" w:rsidRPr="00AD6CBB" w14:paraId="7C04D4E0" w14:textId="77777777" w:rsidTr="00D86A33">
        <w:sdt>
          <w:sdtPr>
            <w:rPr>
              <w:rStyle w:val="PlaceholderText"/>
              <w:rFonts w:cstheme="minorHAnsi"/>
              <w:szCs w:val="20"/>
            </w:rPr>
            <w:alias w:val="Etc."/>
            <w:tag w:val="Etc."/>
            <w:id w:val="-1822504358"/>
            <w:placeholder>
              <w:docPart w:val="117697ECD3004CE18D854A937F7ACE95"/>
            </w:placeholder>
            <w:showingPlcHdr/>
            <w:text/>
          </w:sdtPr>
          <w:sdtEndPr>
            <w:rPr>
              <w:rStyle w:val="PlaceholderText"/>
            </w:rPr>
          </w:sdtEndPr>
          <w:sdtContent>
            <w:tc>
              <w:tcPr>
                <w:tcW w:w="3455" w:type="dxa"/>
              </w:tcPr>
              <w:p w14:paraId="463E2EEA" w14:textId="77777777" w:rsidR="00D86A33" w:rsidRPr="006D5D52" w:rsidRDefault="00B60F14" w:rsidP="00683142">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id w:val="-448935858"/>
            <w:placeholder>
              <w:docPart w:val="F62B9956860A400FB414F2521C9BC5EA"/>
            </w:placeholder>
            <w:showingPlcHdr/>
            <w:text/>
          </w:sdtPr>
          <w:sdtEndPr>
            <w:rPr>
              <w:rStyle w:val="PlaceholderText"/>
            </w:rPr>
          </w:sdtEndPr>
          <w:sdtContent>
            <w:tc>
              <w:tcPr>
                <w:tcW w:w="3491" w:type="dxa"/>
              </w:tcPr>
              <w:p w14:paraId="5A9AB454" w14:textId="77777777" w:rsidR="00D86A33" w:rsidRPr="006D5D52" w:rsidRDefault="00B60F14" w:rsidP="00683142">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bl>
    <w:p w14:paraId="606797D3" w14:textId="77777777" w:rsidR="00E94B23" w:rsidRPr="006D5D52" w:rsidRDefault="00E94B23" w:rsidP="00683142">
      <w:pPr>
        <w:spacing w:line="240" w:lineRule="auto"/>
        <w:ind w:right="116"/>
        <w:jc w:val="both"/>
        <w:rPr>
          <w:rFonts w:eastAsia="Times New Roman" w:cstheme="minorHAnsi"/>
          <w:sz w:val="20"/>
          <w:szCs w:val="20"/>
        </w:rPr>
      </w:pPr>
    </w:p>
    <w:p w14:paraId="01385CA3" w14:textId="77777777" w:rsidR="00D86A33" w:rsidRPr="006D5D52" w:rsidRDefault="00B60F14" w:rsidP="00683142">
      <w:pPr>
        <w:spacing w:line="240" w:lineRule="auto"/>
        <w:ind w:right="116"/>
        <w:jc w:val="both"/>
        <w:rPr>
          <w:rFonts w:eastAsia="Times New Roman" w:cstheme="minorHAnsi"/>
          <w:sz w:val="20"/>
          <w:szCs w:val="20"/>
        </w:rPr>
      </w:pPr>
      <w:r w:rsidRPr="006D5D52">
        <w:rPr>
          <w:rFonts w:eastAsia="Times New Roman" w:cstheme="minorHAnsi"/>
          <w:sz w:val="20"/>
          <w:szCs w:val="20"/>
        </w:rPr>
        <w:t>I confirm that I am not engaged in other projects in a position for which my services are required during the periods where my services are required under this RFP.</w:t>
      </w:r>
    </w:p>
    <w:p w14:paraId="6A468AAA" w14:textId="77777777" w:rsidR="00D86A33" w:rsidRPr="006D5D52" w:rsidRDefault="00B60F14" w:rsidP="00683142">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By making this declaration, I understand that I am not allowed to present myself as a candidate to any other </w:t>
      </w:r>
      <w:r w:rsidR="00F25D78" w:rsidRPr="006D5D52">
        <w:rPr>
          <w:rFonts w:eastAsia="Times New Roman" w:cstheme="minorHAnsi"/>
          <w:sz w:val="20"/>
          <w:szCs w:val="20"/>
        </w:rPr>
        <w:t>proposer</w:t>
      </w:r>
      <w:r w:rsidRPr="006D5D52">
        <w:rPr>
          <w:rFonts w:eastAsia="Times New Roman" w:cstheme="minorHAnsi"/>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91A85C9ED34C40F49C413A99812CE9C6"/>
          </w:placeholder>
          <w:text/>
        </w:sdtPr>
        <w:sdtEndPr/>
        <w:sdtContent>
          <w:r w:rsidR="00347BA3" w:rsidRPr="006D5D52">
            <w:rPr>
              <w:rFonts w:eastAsia="Times New Roman" w:cstheme="minorHAnsi"/>
              <w:sz w:val="20"/>
              <w:szCs w:val="20"/>
            </w:rPr>
            <w:t>UNDP’s</w:t>
          </w:r>
        </w:sdtContent>
      </w:sdt>
      <w:r w:rsidRPr="006D5D52">
        <w:rPr>
          <w:rFonts w:eastAsia="Times New Roman" w:cstheme="minorHAnsi"/>
          <w:sz w:val="20"/>
          <w:szCs w:val="20"/>
        </w:rPr>
        <w:t xml:space="preserve"> solicitation procedures and contracts.</w:t>
      </w:r>
    </w:p>
    <w:p w14:paraId="2F429778" w14:textId="77777777" w:rsidR="00D86A33" w:rsidRPr="006D5D52" w:rsidRDefault="00B60F14" w:rsidP="00683142">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6D5D52">
        <w:rPr>
          <w:rFonts w:eastAsia="Times New Roman" w:cstheme="minorHAnsi"/>
          <w:i/>
          <w:iCs/>
          <w:sz w:val="20"/>
          <w:szCs w:val="20"/>
        </w:rPr>
        <w:t>force majeure</w:t>
      </w:r>
      <w:r w:rsidRPr="006D5D52">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555C8E0B513B4FA29A582E1AEB48D8AE"/>
          </w:placeholder>
          <w:showingPlcHdr/>
          <w:text/>
        </w:sdtPr>
        <w:sdtEnd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 solicitation procedures and contracts and that the notification of award of contract to the Proposer may be rendered null and void.</w:t>
      </w:r>
    </w:p>
    <w:p w14:paraId="28B99144" w14:textId="77777777" w:rsidR="00D86A33" w:rsidRPr="006D5D52" w:rsidRDefault="00B60F14" w:rsidP="00683142">
      <w:pPr>
        <w:spacing w:line="240" w:lineRule="auto"/>
        <w:rPr>
          <w:rFonts w:eastAsia="Times New Roman" w:cstheme="minorHAnsi"/>
          <w:sz w:val="20"/>
          <w:szCs w:val="20"/>
        </w:rPr>
      </w:pPr>
      <w:r w:rsidRPr="006D5D52">
        <w:rPr>
          <w:rFonts w:eastAsia="Times New Roman" w:cstheme="minorHAnsi"/>
          <w:sz w:val="20"/>
          <w:szCs w:val="20"/>
        </w:rPr>
        <w:t>Name: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720699CB" w14:textId="77777777" w:rsidR="00D86A33" w:rsidRPr="006D5D52" w:rsidRDefault="00B60F14" w:rsidP="00683142">
      <w:pPr>
        <w:spacing w:line="240" w:lineRule="auto"/>
        <w:rPr>
          <w:rFonts w:eastAsia="Times New Roman" w:cstheme="minorHAnsi"/>
          <w:sz w:val="20"/>
          <w:szCs w:val="20"/>
        </w:rPr>
      </w:pPr>
      <w:r w:rsidRPr="006D5D52">
        <w:rPr>
          <w:rFonts w:eastAsia="Times New Roman" w:cstheme="minorHAnsi"/>
          <w:sz w:val="20"/>
          <w:szCs w:val="20"/>
        </w:rPr>
        <w:t xml:space="preserve">Title: </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0246F484" w14:textId="77777777" w:rsidR="00D86A33" w:rsidRPr="006D5D52" w:rsidRDefault="00B60F14" w:rsidP="00683142">
      <w:pPr>
        <w:spacing w:line="240" w:lineRule="auto"/>
        <w:rPr>
          <w:rFonts w:eastAsia="Times New Roman" w:cstheme="minorHAnsi"/>
          <w:sz w:val="20"/>
          <w:szCs w:val="20"/>
        </w:rPr>
      </w:pPr>
      <w:r w:rsidRPr="006D5D52">
        <w:rPr>
          <w:rFonts w:eastAsia="Times New Roman" w:cstheme="minorHAnsi"/>
          <w:sz w:val="20"/>
          <w:szCs w:val="20"/>
        </w:rPr>
        <w:t>Date: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771F117D" w14:textId="77777777" w:rsidR="00E94B23" w:rsidRPr="006D5D52" w:rsidRDefault="00B60F14" w:rsidP="00683142">
      <w:pPr>
        <w:spacing w:line="240" w:lineRule="auto"/>
        <w:rPr>
          <w:rFonts w:eastAsia="Times New Roman" w:cstheme="minorHAnsi"/>
          <w:sz w:val="20"/>
          <w:szCs w:val="20"/>
          <w:u w:val="single"/>
        </w:rPr>
      </w:pPr>
      <w:r w:rsidRPr="006D5D52">
        <w:rPr>
          <w:rFonts w:eastAsia="Times New Roman" w:cstheme="minorHAnsi"/>
          <w:sz w:val="20"/>
          <w:szCs w:val="20"/>
        </w:rPr>
        <w:t>Signature:</w:t>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rPr>
        <w:br w:type="page"/>
      </w:r>
    </w:p>
    <w:p w14:paraId="7DEEE8B0" w14:textId="77777777" w:rsidR="00437041" w:rsidRPr="006D5D52" w:rsidRDefault="00B60F14" w:rsidP="00683142">
      <w:pPr>
        <w:keepNext/>
        <w:keepLines/>
        <w:spacing w:before="40" w:after="0" w:line="240" w:lineRule="auto"/>
        <w:outlineLvl w:val="1"/>
        <w:rPr>
          <w:rFonts w:eastAsia="Times New Roman" w:cstheme="minorHAnsi"/>
          <w:b/>
          <w:sz w:val="20"/>
          <w:szCs w:val="20"/>
        </w:rPr>
      </w:pPr>
      <w:bookmarkStart w:id="55" w:name="_Toc163026759"/>
      <w:r w:rsidRPr="006D5D52">
        <w:rPr>
          <w:rFonts w:eastAsia="Times New Roman" w:cstheme="minorHAnsi"/>
          <w:b/>
          <w:sz w:val="20"/>
          <w:szCs w:val="20"/>
        </w:rPr>
        <w:lastRenderedPageBreak/>
        <w:t xml:space="preserve">FORM </w:t>
      </w:r>
      <w:r w:rsidR="003C25FE" w:rsidRPr="006D5D52">
        <w:rPr>
          <w:rFonts w:eastAsia="Times New Roman" w:cstheme="minorHAnsi"/>
          <w:b/>
          <w:sz w:val="20"/>
          <w:szCs w:val="20"/>
        </w:rPr>
        <w:t>J</w:t>
      </w:r>
      <w:r w:rsidRPr="006D5D52">
        <w:rPr>
          <w:rFonts w:eastAsia="Times New Roman" w:cstheme="minorHAnsi"/>
          <w:b/>
          <w:sz w:val="20"/>
          <w:szCs w:val="20"/>
        </w:rPr>
        <w:t xml:space="preserve">: </w:t>
      </w:r>
      <w:bookmarkEnd w:id="54"/>
      <w:r w:rsidR="002E59B0" w:rsidRPr="006D5D52">
        <w:rPr>
          <w:rFonts w:eastAsia="Times New Roman" w:cstheme="minorHAnsi"/>
          <w:b/>
          <w:sz w:val="20"/>
          <w:szCs w:val="20"/>
        </w:rPr>
        <w:t xml:space="preserve">FINANCIAL PROPOSAL </w:t>
      </w:r>
      <w:r w:rsidR="00D27ED1" w:rsidRPr="006D5D52">
        <w:rPr>
          <w:rFonts w:eastAsia="Times New Roman" w:cstheme="minorHAnsi"/>
          <w:b/>
          <w:sz w:val="20"/>
          <w:szCs w:val="20"/>
        </w:rPr>
        <w:t>SUBMISSION</w:t>
      </w:r>
      <w:bookmarkEnd w:id="55"/>
    </w:p>
    <w:p w14:paraId="516197A8" w14:textId="77777777" w:rsidR="00707B7B" w:rsidRPr="006D5D52" w:rsidRDefault="00707B7B" w:rsidP="00683142">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27766649" w14:textId="77777777" w:rsidTr="00E062FC">
        <w:tc>
          <w:tcPr>
            <w:tcW w:w="1979" w:type="dxa"/>
            <w:shd w:val="clear" w:color="auto" w:fill="auto"/>
          </w:tcPr>
          <w:p w14:paraId="2803DB47" w14:textId="77777777" w:rsidR="003C25FE" w:rsidRPr="006D5D52" w:rsidRDefault="00B60F14" w:rsidP="00683142">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37000511" w14:textId="77777777" w:rsidR="003C25FE"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16CF2197" w14:textId="77777777" w:rsidR="003C25FE"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23484B1D" w14:textId="77777777" w:rsidR="003C25FE"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2E121478" w14:textId="77777777" w:rsidTr="00E062FC">
        <w:trPr>
          <w:cantSplit/>
          <w:trHeight w:val="341"/>
        </w:trPr>
        <w:tc>
          <w:tcPr>
            <w:tcW w:w="1979" w:type="dxa"/>
            <w:shd w:val="clear" w:color="auto" w:fill="auto"/>
          </w:tcPr>
          <w:p w14:paraId="043ED4B1" w14:textId="77777777" w:rsidR="003C25FE"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2097122338"/>
            <w:placeholder>
              <w:docPart w:val="DC3D848BE75A4A34B7E985C68DD46B2A"/>
            </w:placeholder>
            <w:text/>
          </w:sdtPr>
          <w:sdtEndPr/>
          <w:sdtContent>
            <w:tc>
              <w:tcPr>
                <w:tcW w:w="7667" w:type="dxa"/>
                <w:gridSpan w:val="3"/>
                <w:shd w:val="clear" w:color="auto" w:fill="auto"/>
              </w:tcPr>
              <w:p w14:paraId="7972396D" w14:textId="257B6A94" w:rsidR="003C25FE" w:rsidRPr="00A628B5" w:rsidRDefault="00143FFB" w:rsidP="00683142">
                <w:pPr>
                  <w:spacing w:before="120" w:after="120" w:line="240" w:lineRule="auto"/>
                  <w:rPr>
                    <w:rFonts w:cstheme="minorHAnsi"/>
                    <w:b/>
                    <w:sz w:val="20"/>
                    <w:szCs w:val="20"/>
                  </w:rPr>
                </w:pPr>
                <w:r w:rsidRPr="006C4FC5">
                  <w:rPr>
                    <w:rFonts w:cstheme="minorHAnsi"/>
                    <w:b/>
                    <w:sz w:val="20"/>
                    <w:szCs w:val="20"/>
                  </w:rPr>
                  <w:t>RfP24/</w:t>
                </w:r>
                <w:r w:rsidRPr="00990129">
                  <w:rPr>
                    <w:rFonts w:cstheme="minorHAnsi"/>
                    <w:b/>
                    <w:sz w:val="20"/>
                    <w:szCs w:val="20"/>
                  </w:rPr>
                  <w:t>02846</w:t>
                </w:r>
                <w:r w:rsidRPr="006C4FC5">
                  <w:rPr>
                    <w:rFonts w:cstheme="minorHAnsi"/>
                    <w:b/>
                    <w:sz w:val="20"/>
                    <w:szCs w:val="20"/>
                  </w:rPr>
                  <w:t>: Provision of data collection services on farmers activity for implementation of the digital National Farmers Registry in the Republic of Moldova</w:t>
                </w:r>
              </w:p>
            </w:tc>
          </w:sdtContent>
        </w:sdt>
      </w:tr>
    </w:tbl>
    <w:p w14:paraId="06A7FB77" w14:textId="77777777" w:rsidR="00A72E64" w:rsidRPr="006D5D52" w:rsidRDefault="00A72E64" w:rsidP="00683142">
      <w:pPr>
        <w:spacing w:after="0" w:line="240" w:lineRule="auto"/>
        <w:rPr>
          <w:rFonts w:eastAsia="Times New Roman" w:cstheme="minorHAnsi"/>
          <w:bCs/>
          <w:sz w:val="20"/>
          <w:szCs w:val="20"/>
        </w:rPr>
      </w:pPr>
    </w:p>
    <w:p w14:paraId="7566BCB9" w14:textId="77777777" w:rsidR="0007343E" w:rsidRPr="006D5D52" w:rsidRDefault="0007343E"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Pr="006D5D52" w:rsidRDefault="00B60F14"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the undersigned, offer to provide the services</w:t>
      </w:r>
      <w:r w:rsidR="001F5C43" w:rsidRPr="006D5D52">
        <w:rPr>
          <w:rFonts w:eastAsia="Calibri" w:cstheme="minorHAnsi"/>
          <w:color w:val="000000"/>
          <w:sz w:val="20"/>
          <w:szCs w:val="20"/>
          <w:lang w:val="en-AU"/>
        </w:rPr>
        <w:t xml:space="preserve"> indicated in our proposal and </w:t>
      </w:r>
      <w:r w:rsidRPr="006D5D52">
        <w:rPr>
          <w:rFonts w:eastAsia="Calibri" w:cstheme="minorHAnsi"/>
          <w:color w:val="000000"/>
          <w:sz w:val="20"/>
          <w:szCs w:val="20"/>
          <w:lang w:val="en-AU"/>
        </w:rPr>
        <w:t>in accordance with your Request for Proposal</w:t>
      </w:r>
      <w:r w:rsidR="001F5C43" w:rsidRPr="006D5D52">
        <w:rPr>
          <w:rFonts w:eastAsia="Calibri" w:cstheme="minorHAnsi"/>
          <w:color w:val="000000"/>
          <w:sz w:val="20"/>
          <w:szCs w:val="20"/>
          <w:lang w:val="en-AU"/>
        </w:rPr>
        <w:t xml:space="preserve">. </w:t>
      </w:r>
      <w:r w:rsidRPr="006D5D52">
        <w:rPr>
          <w:rFonts w:eastAsia="Calibri" w:cstheme="minorHAnsi"/>
          <w:color w:val="000000"/>
          <w:sz w:val="20"/>
          <w:szCs w:val="20"/>
          <w:lang w:val="en-AU"/>
        </w:rPr>
        <w:t xml:space="preserve"> We are hereby submitting our Financial Proposal</w:t>
      </w:r>
      <w:r w:rsidR="001F5C43" w:rsidRPr="006D5D52">
        <w:rPr>
          <w:rFonts w:eastAsia="Calibri" w:cstheme="minorHAnsi"/>
          <w:color w:val="000000"/>
          <w:sz w:val="20"/>
          <w:szCs w:val="20"/>
          <w:lang w:val="en-AU"/>
        </w:rPr>
        <w:t xml:space="preserve"> in the amount in</w:t>
      </w:r>
      <w:r w:rsidR="00CE304F" w:rsidRPr="006D5D52">
        <w:rPr>
          <w:rFonts w:eastAsia="Calibri" w:cstheme="minorHAnsi"/>
          <w:color w:val="000000"/>
          <w:sz w:val="20"/>
          <w:szCs w:val="20"/>
          <w:lang w:val="en-AU"/>
        </w:rPr>
        <w:t>d</w:t>
      </w:r>
      <w:r w:rsidR="001F5C43" w:rsidRPr="006D5D52">
        <w:rPr>
          <w:rFonts w:eastAsia="Calibri" w:cstheme="minorHAnsi"/>
          <w:color w:val="000000"/>
          <w:sz w:val="20"/>
          <w:szCs w:val="20"/>
          <w:lang w:val="en-AU"/>
        </w:rPr>
        <w:t>icated herewith.</w:t>
      </w:r>
    </w:p>
    <w:p w14:paraId="4E9421BC" w14:textId="77777777" w:rsidR="00D27ED1" w:rsidRPr="006D5D52" w:rsidRDefault="00D27ED1"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Pr="006D5D52" w:rsidRDefault="00B60F14"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 xml:space="preserve">Our Proposal shall be valid and remain binding upon us for the </w:t>
      </w:r>
      <w:proofErr w:type="gramStart"/>
      <w:r w:rsidRPr="006D5D52">
        <w:rPr>
          <w:rFonts w:eastAsia="Calibri" w:cstheme="minorHAnsi"/>
          <w:color w:val="000000"/>
          <w:sz w:val="20"/>
          <w:szCs w:val="20"/>
          <w:lang w:val="en-AU"/>
        </w:rPr>
        <w:t>period of time</w:t>
      </w:r>
      <w:proofErr w:type="gramEnd"/>
      <w:r w:rsidRPr="006D5D52">
        <w:rPr>
          <w:rFonts w:eastAsia="Calibri" w:cstheme="minorHAnsi"/>
          <w:color w:val="000000"/>
          <w:sz w:val="20"/>
          <w:szCs w:val="20"/>
          <w:lang w:val="en-AU"/>
        </w:rPr>
        <w:t xml:space="preserve"> specified in the Data Sheet.</w:t>
      </w:r>
    </w:p>
    <w:p w14:paraId="4098EF8C" w14:textId="77777777" w:rsidR="00D27ED1" w:rsidRPr="006D5D52" w:rsidRDefault="00D27ED1"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Pr="006D5D52" w:rsidRDefault="00B60F14"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understand that you are not bound to accept any Proposal that you receive.</w:t>
      </w:r>
    </w:p>
    <w:p w14:paraId="6A4B73E8" w14:textId="77777777" w:rsidR="0007343E" w:rsidRPr="006D5D52" w:rsidRDefault="0007343E"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Pr="006D5D52" w:rsidRDefault="00B60F14"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b/>
          <w:bCs/>
          <w:color w:val="000000"/>
          <w:sz w:val="20"/>
          <w:szCs w:val="20"/>
          <w:lang w:val="en-AU"/>
        </w:rPr>
        <w:t xml:space="preserve">Our attached Financial Proposal is for the sum of </w:t>
      </w:r>
      <w:r w:rsidRPr="005377D4">
        <w:rPr>
          <w:rFonts w:eastAsia="Calibri" w:cstheme="minorHAnsi"/>
          <w:b/>
          <w:bCs/>
          <w:i/>
          <w:iCs/>
          <w:color w:val="2E74B5" w:themeColor="accent5" w:themeShade="BF"/>
          <w:sz w:val="20"/>
          <w:szCs w:val="20"/>
          <w:lang w:val="en-AU"/>
        </w:rPr>
        <w:t>[Insert amount in words and figures]</w:t>
      </w:r>
      <w:r w:rsidRPr="006D5D52">
        <w:rPr>
          <w:rFonts w:eastAsia="Calibri" w:cstheme="minorHAnsi"/>
          <w:b/>
          <w:bCs/>
          <w:color w:val="000000"/>
          <w:sz w:val="20"/>
          <w:szCs w:val="20"/>
          <w:lang w:val="en-AU"/>
        </w:rPr>
        <w:t>.</w:t>
      </w:r>
      <w:r w:rsidRPr="006D5D52">
        <w:rPr>
          <w:rFonts w:eastAsia="Calibri" w:cstheme="minorHAnsi"/>
          <w:color w:val="000000"/>
          <w:sz w:val="20"/>
          <w:szCs w:val="20"/>
          <w:lang w:val="en-AU"/>
        </w:rPr>
        <w:t xml:space="preserve">  </w:t>
      </w:r>
      <w:r w:rsidR="002841AF" w:rsidRPr="006D5D52">
        <w:rPr>
          <w:rFonts w:eastAsia="Calibri" w:cstheme="minorHAnsi"/>
          <w:color w:val="000000"/>
          <w:sz w:val="20"/>
          <w:szCs w:val="20"/>
          <w:lang w:val="en-AU"/>
        </w:rPr>
        <w:t>Please m</w:t>
      </w:r>
      <w:r w:rsidRPr="006D5D52">
        <w:rPr>
          <w:rFonts w:eastAsia="Calibri" w:cstheme="minorHAnsi"/>
          <w:color w:val="000000"/>
          <w:sz w:val="20"/>
          <w:szCs w:val="20"/>
          <w:lang w:val="en-AU"/>
        </w:rPr>
        <w:t>ake sure the total matches with the total indicated in the deliverables section of the system (lines) and with the total deriving from the cost breakdown (form K).</w:t>
      </w:r>
    </w:p>
    <w:p w14:paraId="0917A153" w14:textId="77777777" w:rsidR="00D27ED1" w:rsidRPr="006D5D52" w:rsidRDefault="00D27ED1" w:rsidP="0068314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6D5D52" w:rsidRDefault="005C148F" w:rsidP="00683142">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6D5D52" w:rsidRDefault="00B60F14" w:rsidP="00683142">
      <w:pPr>
        <w:spacing w:line="240" w:lineRule="auto"/>
        <w:rPr>
          <w:rFonts w:cstheme="minorHAnsi"/>
          <w:i/>
          <w:iCs/>
          <w:color w:val="000000"/>
          <w:sz w:val="20"/>
          <w:szCs w:val="20"/>
          <w:lang w:val="en-AU"/>
        </w:rPr>
      </w:pPr>
      <w:r w:rsidRPr="006D5D52">
        <w:rPr>
          <w:rFonts w:cstheme="minorHAnsi"/>
          <w:i/>
          <w:iCs/>
          <w:color w:val="000000"/>
          <w:sz w:val="20"/>
          <w:szCs w:val="20"/>
          <w:lang w:val="en-AU"/>
        </w:rPr>
        <w:br w:type="page"/>
      </w:r>
    </w:p>
    <w:p w14:paraId="538BAD7A" w14:textId="7812BB43" w:rsidR="003C25FE" w:rsidRPr="006D5D52" w:rsidRDefault="00B60F14" w:rsidP="00683142">
      <w:pPr>
        <w:keepNext/>
        <w:keepLines/>
        <w:spacing w:before="40" w:after="0" w:line="240" w:lineRule="auto"/>
        <w:outlineLvl w:val="1"/>
        <w:rPr>
          <w:rFonts w:eastAsia="Times New Roman" w:cstheme="minorHAnsi"/>
          <w:b/>
          <w:sz w:val="20"/>
          <w:szCs w:val="20"/>
        </w:rPr>
      </w:pPr>
      <w:bookmarkStart w:id="56" w:name="_Toc163026760"/>
      <w:bookmarkStart w:id="57" w:name="_Toc8131489"/>
      <w:r w:rsidRPr="006D5D52">
        <w:rPr>
          <w:rFonts w:eastAsia="Times New Roman" w:cstheme="minorHAnsi"/>
          <w:b/>
          <w:sz w:val="20"/>
          <w:szCs w:val="20"/>
        </w:rPr>
        <w:lastRenderedPageBreak/>
        <w:t>FORM K: FORMAT FOR FINANCIAL PROPOSAL</w:t>
      </w:r>
      <w:bookmarkEnd w:id="56"/>
      <w:r w:rsidR="00B0399A">
        <w:rPr>
          <w:rFonts w:eastAsia="Times New Roman" w:cstheme="minorHAnsi"/>
          <w:b/>
          <w:sz w:val="20"/>
          <w:szCs w:val="20"/>
        </w:rPr>
        <w:t xml:space="preserve"> </w:t>
      </w:r>
    </w:p>
    <w:p w14:paraId="308B099F" w14:textId="77777777" w:rsidR="003C25FE" w:rsidRPr="006D5D52" w:rsidRDefault="003C25FE" w:rsidP="00683142">
      <w:pPr>
        <w:spacing w:line="240" w:lineRule="auto"/>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126F06E8" w14:textId="77777777" w:rsidTr="00E062FC">
        <w:tc>
          <w:tcPr>
            <w:tcW w:w="1979" w:type="dxa"/>
            <w:shd w:val="clear" w:color="auto" w:fill="auto"/>
          </w:tcPr>
          <w:p w14:paraId="60FCEC9B" w14:textId="77777777" w:rsidR="003C25FE" w:rsidRPr="006D5D52" w:rsidRDefault="00B60F14" w:rsidP="00683142">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620DD9F6" w14:textId="77777777" w:rsidR="003C25FE"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486FA289" w14:textId="77777777" w:rsidR="003C25FE" w:rsidRPr="006D5D52" w:rsidRDefault="00B60F14" w:rsidP="00683142">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DBB3862" w14:textId="77777777" w:rsidR="003C25FE" w:rsidRPr="006D5D52" w:rsidRDefault="00B60F14" w:rsidP="00683142">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493C62" w:rsidRPr="00AD6CBB" w14:paraId="4DEDFA15" w14:textId="77777777" w:rsidTr="00E062FC">
        <w:trPr>
          <w:cantSplit/>
          <w:trHeight w:val="341"/>
        </w:trPr>
        <w:tc>
          <w:tcPr>
            <w:tcW w:w="1979" w:type="dxa"/>
            <w:shd w:val="clear" w:color="auto" w:fill="auto"/>
          </w:tcPr>
          <w:p w14:paraId="4868BD22" w14:textId="77777777" w:rsidR="003C25FE" w:rsidRPr="006D5D52" w:rsidRDefault="00B60F14" w:rsidP="00683142">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265610820"/>
            <w:placeholder>
              <w:docPart w:val="B67F0A9B0C484333BDE8B654163F3C20"/>
            </w:placeholder>
            <w:text/>
          </w:sdtPr>
          <w:sdtEndPr/>
          <w:sdtContent>
            <w:tc>
              <w:tcPr>
                <w:tcW w:w="7667" w:type="dxa"/>
                <w:gridSpan w:val="3"/>
                <w:shd w:val="clear" w:color="auto" w:fill="auto"/>
              </w:tcPr>
              <w:p w14:paraId="752CACCC" w14:textId="117DE35E" w:rsidR="003C25FE" w:rsidRPr="00A628B5" w:rsidRDefault="00143FFB" w:rsidP="00683142">
                <w:pPr>
                  <w:spacing w:before="120" w:after="120" w:line="240" w:lineRule="auto"/>
                  <w:rPr>
                    <w:rFonts w:cstheme="minorHAnsi"/>
                    <w:b/>
                    <w:sz w:val="20"/>
                    <w:szCs w:val="20"/>
                  </w:rPr>
                </w:pPr>
                <w:r w:rsidRPr="00143FFB">
                  <w:rPr>
                    <w:rFonts w:cstheme="minorHAnsi"/>
                    <w:b/>
                    <w:sz w:val="20"/>
                    <w:szCs w:val="20"/>
                  </w:rPr>
                  <w:t>RfP24/02846: Provision of data collection services on farmers activity for implementation of the digital National Farmers Registry in the Republic of Moldova</w:t>
                </w:r>
              </w:p>
            </w:tc>
          </w:sdtContent>
        </w:sdt>
      </w:tr>
    </w:tbl>
    <w:p w14:paraId="3D9FC7BA" w14:textId="77777777" w:rsidR="003C25FE" w:rsidRPr="006D5D52" w:rsidRDefault="003C25FE" w:rsidP="00683142">
      <w:pPr>
        <w:keepNext/>
        <w:keepLines/>
        <w:spacing w:before="40" w:after="0" w:line="240" w:lineRule="auto"/>
        <w:outlineLvl w:val="1"/>
        <w:rPr>
          <w:rFonts w:eastAsiaTheme="majorEastAsia" w:cstheme="minorHAnsi"/>
          <w:b/>
          <w:sz w:val="20"/>
          <w:szCs w:val="20"/>
        </w:rPr>
      </w:pPr>
    </w:p>
    <w:p w14:paraId="35BE0B14" w14:textId="77777777" w:rsidR="003C25FE" w:rsidRPr="006D5D52" w:rsidRDefault="00B60F14" w:rsidP="00683142">
      <w:pPr>
        <w:spacing w:line="240" w:lineRule="auto"/>
        <w:jc w:val="both"/>
        <w:rPr>
          <w:rFonts w:cstheme="minorHAnsi"/>
          <w:sz w:val="20"/>
          <w:szCs w:val="20"/>
          <w:lang w:val="en-AU"/>
        </w:rPr>
      </w:pPr>
      <w:r w:rsidRPr="006D5D52">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sidRPr="006D5D52">
        <w:rPr>
          <w:rFonts w:cstheme="minorHAnsi"/>
          <w:sz w:val="20"/>
          <w:szCs w:val="20"/>
          <w:lang w:val="en-AU"/>
        </w:rPr>
        <w:t>Propos</w:t>
      </w:r>
      <w:r w:rsidRPr="006D5D52">
        <w:rPr>
          <w:rFonts w:cstheme="minorHAnsi"/>
          <w:sz w:val="20"/>
          <w:szCs w:val="20"/>
          <w:lang w:val="en-AU"/>
        </w:rPr>
        <w:t xml:space="preserve">ers. </w:t>
      </w:r>
      <w:r w:rsidRPr="006D5D52">
        <w:rPr>
          <w:rFonts w:cstheme="minorHAnsi"/>
          <w:b/>
          <w:bCs/>
          <w:color w:val="FF0000"/>
          <w:sz w:val="20"/>
          <w:szCs w:val="20"/>
          <w:lang w:val="en-AU"/>
        </w:rPr>
        <w:t xml:space="preserve">The inclusion of any financial information in the Technical Proposal shall lead to disqualification of the Proposer. </w:t>
      </w:r>
      <w:r w:rsidRPr="006D5D52">
        <w:rPr>
          <w:rFonts w:cstheme="minorHAnsi"/>
          <w:sz w:val="20"/>
          <w:szCs w:val="20"/>
          <w:lang w:val="en-AU"/>
        </w:rPr>
        <w:t xml:space="preserve">The Financial Proposal should align with the requirements of the Terms of Reference and the </w:t>
      </w:r>
      <w:r w:rsidR="00C01C26" w:rsidRPr="006D5D52">
        <w:rPr>
          <w:rFonts w:cstheme="minorHAnsi"/>
          <w:sz w:val="20"/>
          <w:szCs w:val="20"/>
          <w:lang w:val="en-AU"/>
        </w:rPr>
        <w:t>propos</w:t>
      </w:r>
      <w:r w:rsidRPr="006D5D52">
        <w:rPr>
          <w:rFonts w:cstheme="minorHAnsi"/>
          <w:sz w:val="20"/>
          <w:szCs w:val="20"/>
          <w:lang w:val="en-AU"/>
        </w:rPr>
        <w:t>er’s Technical Proposal.</w:t>
      </w:r>
    </w:p>
    <w:p w14:paraId="56BBD64E" w14:textId="234B8843" w:rsidR="00C419D7" w:rsidRPr="006D5D52" w:rsidRDefault="00B60F14" w:rsidP="00683142">
      <w:pPr>
        <w:spacing w:line="240" w:lineRule="auto"/>
        <w:rPr>
          <w:rFonts w:cstheme="minorHAnsi"/>
          <w:b/>
          <w:bCs/>
          <w:sz w:val="20"/>
          <w:szCs w:val="20"/>
          <w:lang w:val="en-AU"/>
        </w:rPr>
      </w:pPr>
      <w:r w:rsidRPr="006D5D52">
        <w:rPr>
          <w:rFonts w:cstheme="minorHAnsi"/>
          <w:b/>
          <w:bCs/>
          <w:sz w:val="20"/>
          <w:szCs w:val="20"/>
          <w:lang w:val="en-AU"/>
        </w:rPr>
        <w:t xml:space="preserve">Currency of the proposal: </w:t>
      </w:r>
      <w:sdt>
        <w:sdtPr>
          <w:rPr>
            <w:rFonts w:cstheme="minorHAnsi"/>
            <w:b/>
            <w:sz w:val="20"/>
            <w:szCs w:val="20"/>
          </w:rPr>
          <w:id w:val="1469548822"/>
          <w:placeholder>
            <w:docPart w:val="81E13AAAF25C4906A5FEC8FA4B766903"/>
          </w:placeholder>
          <w:text/>
        </w:sdtPr>
        <w:sdtEndPr/>
        <w:sdtContent>
          <w:r w:rsidR="00DA3A0D" w:rsidRPr="00DA3A0D">
            <w:rPr>
              <w:rFonts w:cstheme="minorHAnsi"/>
              <w:b/>
              <w:sz w:val="20"/>
              <w:szCs w:val="20"/>
            </w:rPr>
            <w:t>US Dollars</w:t>
          </w:r>
        </w:sdtContent>
      </w:sdt>
    </w:p>
    <w:p w14:paraId="7F195895" w14:textId="1E677B67" w:rsidR="00C419D7" w:rsidRPr="006D5D52" w:rsidRDefault="00B60F14" w:rsidP="00683142">
      <w:pPr>
        <w:spacing w:line="240" w:lineRule="auto"/>
        <w:rPr>
          <w:rFonts w:cstheme="minorHAnsi"/>
          <w:b/>
          <w:bCs/>
          <w:sz w:val="20"/>
          <w:szCs w:val="20"/>
          <w:lang w:val="en-AU"/>
        </w:rPr>
      </w:pPr>
      <w:r w:rsidRPr="006D5D52">
        <w:rPr>
          <w:rFonts w:cstheme="minorHAnsi"/>
          <w:b/>
          <w:bCs/>
          <w:sz w:val="20"/>
          <w:szCs w:val="20"/>
          <w:lang w:val="en-AU"/>
        </w:rPr>
        <w:t>Table 1: Summary of Overall Prices</w:t>
      </w:r>
      <w:r w:rsidR="00246514">
        <w:rPr>
          <w:rFonts w:cstheme="minorHAnsi"/>
          <w:b/>
          <w:bCs/>
          <w:sz w:val="20"/>
          <w:szCs w:val="20"/>
          <w:lang w:val="en-AU"/>
        </w:rPr>
        <w:t xml:space="preserve"> </w:t>
      </w:r>
    </w:p>
    <w:tbl>
      <w:tblPr>
        <w:tblStyle w:val="TableGrid0"/>
        <w:tblW w:w="0" w:type="auto"/>
        <w:tblLook w:val="04A0" w:firstRow="1" w:lastRow="0" w:firstColumn="1" w:lastColumn="0" w:noHBand="0" w:noVBand="1"/>
      </w:tblPr>
      <w:tblGrid>
        <w:gridCol w:w="4868"/>
        <w:gridCol w:w="4868"/>
      </w:tblGrid>
      <w:tr w:rsidR="00493C62" w:rsidRPr="00AD6CBB" w14:paraId="7D7148C1" w14:textId="77777777" w:rsidTr="00C419D7">
        <w:tc>
          <w:tcPr>
            <w:tcW w:w="4868" w:type="dxa"/>
            <w:shd w:val="clear" w:color="auto" w:fill="D9D9D9"/>
            <w:vAlign w:val="center"/>
          </w:tcPr>
          <w:p w14:paraId="0A683BB3" w14:textId="77777777" w:rsidR="00C419D7" w:rsidRPr="006D5D52" w:rsidRDefault="00B60F14" w:rsidP="00683142">
            <w:pPr>
              <w:rPr>
                <w:rFonts w:cstheme="minorHAnsi"/>
                <w:b/>
                <w:bCs/>
                <w:sz w:val="20"/>
                <w:szCs w:val="20"/>
                <w:lang w:val="en-AU"/>
              </w:rPr>
            </w:pPr>
            <w:r w:rsidRPr="006D5D52">
              <w:rPr>
                <w:rFonts w:cstheme="minorHAnsi"/>
                <w:b/>
                <w:bCs/>
                <w:sz w:val="20"/>
                <w:szCs w:val="20"/>
                <w:lang w:val="en-AU"/>
              </w:rPr>
              <w:t>Costs</w:t>
            </w:r>
          </w:p>
        </w:tc>
        <w:tc>
          <w:tcPr>
            <w:tcW w:w="4868" w:type="dxa"/>
            <w:shd w:val="clear" w:color="auto" w:fill="D9D9D9"/>
            <w:vAlign w:val="center"/>
          </w:tcPr>
          <w:p w14:paraId="5BC70756" w14:textId="0D2B230D" w:rsidR="00C419D7" w:rsidRPr="006D5D52" w:rsidRDefault="00B60F14" w:rsidP="00683142">
            <w:pPr>
              <w:jc w:val="center"/>
              <w:rPr>
                <w:rFonts w:cstheme="minorHAnsi"/>
                <w:b/>
                <w:bCs/>
                <w:sz w:val="20"/>
                <w:szCs w:val="20"/>
                <w:lang w:val="en-AU"/>
              </w:rPr>
            </w:pPr>
            <w:r w:rsidRPr="006D5D52">
              <w:rPr>
                <w:rFonts w:cstheme="minorHAnsi"/>
                <w:b/>
                <w:bCs/>
                <w:sz w:val="20"/>
                <w:szCs w:val="20"/>
                <w:lang w:val="en-AU"/>
              </w:rPr>
              <w:t>Amount</w:t>
            </w:r>
            <w:r w:rsidR="00075CC2">
              <w:rPr>
                <w:rFonts w:cstheme="minorHAnsi"/>
                <w:b/>
                <w:bCs/>
                <w:sz w:val="20"/>
                <w:szCs w:val="20"/>
                <w:lang w:val="en-AU"/>
              </w:rPr>
              <w:t xml:space="preserve"> (USD)</w:t>
            </w:r>
          </w:p>
        </w:tc>
      </w:tr>
      <w:tr w:rsidR="00493C62" w:rsidRPr="00AD6CBB" w14:paraId="4CB4BDC8" w14:textId="77777777" w:rsidTr="00E86986">
        <w:trPr>
          <w:trHeight w:val="386"/>
        </w:trPr>
        <w:tc>
          <w:tcPr>
            <w:tcW w:w="4868" w:type="dxa"/>
            <w:shd w:val="clear" w:color="auto" w:fill="D9D9D9"/>
            <w:vAlign w:val="center"/>
          </w:tcPr>
          <w:p w14:paraId="7E00FE22" w14:textId="09EED3A5" w:rsidR="00C419D7" w:rsidRPr="006D5D52" w:rsidRDefault="00B60F14" w:rsidP="00683142">
            <w:pPr>
              <w:rPr>
                <w:rFonts w:cstheme="minorHAnsi"/>
                <w:b/>
                <w:bCs/>
                <w:sz w:val="20"/>
                <w:szCs w:val="20"/>
                <w:lang w:val="en-AU"/>
              </w:rPr>
            </w:pPr>
            <w:r w:rsidRPr="006D5D52">
              <w:rPr>
                <w:rFonts w:cstheme="minorHAnsi"/>
                <w:b/>
                <w:bCs/>
                <w:sz w:val="20"/>
                <w:szCs w:val="20"/>
                <w:lang w:val="en-AU"/>
              </w:rPr>
              <w:t xml:space="preserve">Professional Fees </w:t>
            </w:r>
          </w:p>
        </w:tc>
        <w:tc>
          <w:tcPr>
            <w:tcW w:w="4868" w:type="dxa"/>
            <w:vAlign w:val="center"/>
          </w:tcPr>
          <w:p w14:paraId="07225F75" w14:textId="77777777" w:rsidR="00C419D7" w:rsidRPr="006D5D52" w:rsidRDefault="00C419D7" w:rsidP="00683142">
            <w:pPr>
              <w:rPr>
                <w:rFonts w:cstheme="minorHAnsi"/>
                <w:sz w:val="20"/>
                <w:szCs w:val="20"/>
                <w:lang w:val="en-AU"/>
              </w:rPr>
            </w:pPr>
          </w:p>
        </w:tc>
      </w:tr>
      <w:tr w:rsidR="00493C62" w:rsidRPr="00AD6CBB" w14:paraId="03050B43" w14:textId="77777777" w:rsidTr="00C419D7">
        <w:trPr>
          <w:trHeight w:val="411"/>
        </w:trPr>
        <w:tc>
          <w:tcPr>
            <w:tcW w:w="4868" w:type="dxa"/>
            <w:shd w:val="clear" w:color="auto" w:fill="D9D9D9"/>
            <w:vAlign w:val="center"/>
          </w:tcPr>
          <w:p w14:paraId="4CE176ED" w14:textId="2A3A208F" w:rsidR="00C419D7" w:rsidRPr="006D5D52" w:rsidRDefault="00B60F14" w:rsidP="00683142">
            <w:pPr>
              <w:rPr>
                <w:rFonts w:cstheme="minorHAnsi"/>
                <w:b/>
                <w:bCs/>
                <w:sz w:val="20"/>
                <w:szCs w:val="20"/>
                <w:lang w:val="en-AU"/>
              </w:rPr>
            </w:pPr>
            <w:r w:rsidRPr="006D5D52">
              <w:rPr>
                <w:rFonts w:cstheme="minorHAnsi"/>
                <w:b/>
                <w:bCs/>
                <w:sz w:val="20"/>
                <w:szCs w:val="20"/>
                <w:lang w:val="en-AU"/>
              </w:rPr>
              <w:t xml:space="preserve">Other Costs </w:t>
            </w:r>
          </w:p>
        </w:tc>
        <w:tc>
          <w:tcPr>
            <w:tcW w:w="4868" w:type="dxa"/>
            <w:vAlign w:val="center"/>
          </w:tcPr>
          <w:p w14:paraId="009C30B4" w14:textId="77777777" w:rsidR="00C419D7" w:rsidRPr="006D5D52" w:rsidRDefault="00C419D7" w:rsidP="00683142">
            <w:pPr>
              <w:rPr>
                <w:rFonts w:cstheme="minorHAnsi"/>
                <w:sz w:val="20"/>
                <w:szCs w:val="20"/>
                <w:lang w:val="en-AU"/>
              </w:rPr>
            </w:pPr>
          </w:p>
        </w:tc>
      </w:tr>
      <w:tr w:rsidR="00493C62" w:rsidRPr="00AD6CBB" w14:paraId="1179C18C" w14:textId="77777777" w:rsidTr="00C419D7">
        <w:trPr>
          <w:trHeight w:val="414"/>
        </w:trPr>
        <w:tc>
          <w:tcPr>
            <w:tcW w:w="4868" w:type="dxa"/>
            <w:shd w:val="clear" w:color="auto" w:fill="D9D9D9"/>
            <w:vAlign w:val="center"/>
          </w:tcPr>
          <w:p w14:paraId="738DC0B6" w14:textId="77777777" w:rsidR="00C419D7" w:rsidRPr="006D5D52" w:rsidRDefault="00B60F14" w:rsidP="00683142">
            <w:pPr>
              <w:rPr>
                <w:rFonts w:cstheme="minorHAnsi"/>
                <w:b/>
                <w:bCs/>
                <w:sz w:val="20"/>
                <w:szCs w:val="20"/>
                <w:lang w:val="en-AU"/>
              </w:rPr>
            </w:pPr>
            <w:r w:rsidRPr="006D5D52">
              <w:rPr>
                <w:rFonts w:cstheme="minorHAnsi"/>
                <w:b/>
                <w:bCs/>
                <w:sz w:val="20"/>
                <w:szCs w:val="20"/>
                <w:lang w:val="en-AU"/>
              </w:rPr>
              <w:t>Total Amount of Financial Proposal</w:t>
            </w:r>
          </w:p>
        </w:tc>
        <w:tc>
          <w:tcPr>
            <w:tcW w:w="4868" w:type="dxa"/>
            <w:vAlign w:val="center"/>
          </w:tcPr>
          <w:p w14:paraId="2026F460" w14:textId="77777777" w:rsidR="00C419D7" w:rsidRPr="006D5D52" w:rsidRDefault="00C419D7" w:rsidP="00683142">
            <w:pPr>
              <w:rPr>
                <w:rFonts w:cstheme="minorHAnsi"/>
                <w:sz w:val="20"/>
                <w:szCs w:val="20"/>
                <w:lang w:val="en-AU"/>
              </w:rPr>
            </w:pPr>
          </w:p>
        </w:tc>
      </w:tr>
      <w:bookmarkEnd w:id="57"/>
    </w:tbl>
    <w:p w14:paraId="46EB9B58" w14:textId="77777777" w:rsidR="00F60238" w:rsidRPr="00503F28" w:rsidRDefault="00F60238" w:rsidP="00683142">
      <w:pPr>
        <w:spacing w:line="240" w:lineRule="auto"/>
        <w:rPr>
          <w:rFonts w:cstheme="minorHAnsi"/>
          <w:sz w:val="20"/>
          <w:szCs w:val="20"/>
        </w:rPr>
      </w:pPr>
    </w:p>
    <w:p w14:paraId="74826672" w14:textId="36F7ECAA" w:rsidR="00503F28" w:rsidRPr="00DC16FC" w:rsidRDefault="00503F28" w:rsidP="00DC16FC">
      <w:pPr>
        <w:widowControl w:val="0"/>
        <w:tabs>
          <w:tab w:val="left" w:pos="2628"/>
          <w:tab w:val="left" w:pos="2629"/>
        </w:tabs>
        <w:autoSpaceDE w:val="0"/>
        <w:autoSpaceDN w:val="0"/>
        <w:spacing w:before="1" w:after="0" w:line="240" w:lineRule="auto"/>
        <w:rPr>
          <w:b/>
          <w:szCs w:val="24"/>
        </w:rPr>
      </w:pPr>
      <w:r w:rsidRPr="00CE7A97">
        <w:rPr>
          <w:b/>
          <w:szCs w:val="24"/>
        </w:rPr>
        <w:t>Cost</w:t>
      </w:r>
      <w:r w:rsidRPr="00CE7A97">
        <w:rPr>
          <w:b/>
          <w:spacing w:val="-5"/>
          <w:szCs w:val="24"/>
        </w:rPr>
        <w:t xml:space="preserve"> </w:t>
      </w:r>
      <w:r w:rsidRPr="00CE7A97">
        <w:rPr>
          <w:b/>
          <w:szCs w:val="24"/>
        </w:rPr>
        <w:t>Breakdown</w:t>
      </w:r>
      <w:r w:rsidRPr="00CE7A97">
        <w:rPr>
          <w:b/>
          <w:spacing w:val="-4"/>
          <w:szCs w:val="24"/>
        </w:rPr>
        <w:t xml:space="preserve"> </w:t>
      </w:r>
      <w:r w:rsidRPr="00CE7A97">
        <w:rPr>
          <w:b/>
          <w:szCs w:val="24"/>
        </w:rPr>
        <w:t>per</w:t>
      </w:r>
      <w:r w:rsidRPr="00CE7A97">
        <w:rPr>
          <w:b/>
          <w:spacing w:val="-4"/>
          <w:szCs w:val="24"/>
        </w:rPr>
        <w:t xml:space="preserve"> </w:t>
      </w:r>
      <w:r w:rsidRPr="00CE7A97">
        <w:rPr>
          <w:b/>
          <w:szCs w:val="24"/>
        </w:rPr>
        <w:t>Deliverables*</w:t>
      </w:r>
      <w:r w:rsidR="00246514" w:rsidRPr="00CE7A97">
        <w:rPr>
          <w:b/>
          <w:szCs w:val="24"/>
        </w:rPr>
        <w:t xml:space="preserve"> </w:t>
      </w:r>
    </w:p>
    <w:tbl>
      <w:tblPr>
        <w:tblW w:w="99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
        <w:gridCol w:w="4186"/>
        <w:gridCol w:w="2501"/>
        <w:gridCol w:w="2759"/>
      </w:tblGrid>
      <w:tr w:rsidR="00503F28" w14:paraId="2984A4E0" w14:textId="77777777" w:rsidTr="00016729">
        <w:trPr>
          <w:trHeight w:val="839"/>
        </w:trPr>
        <w:tc>
          <w:tcPr>
            <w:tcW w:w="513" w:type="dxa"/>
            <w:shd w:val="clear" w:color="auto" w:fill="D9D9D9" w:themeFill="background1" w:themeFillShade="D9"/>
            <w:vAlign w:val="center"/>
          </w:tcPr>
          <w:p w14:paraId="49A120B2" w14:textId="17A2A437" w:rsidR="00503F28" w:rsidRDefault="00ED1984" w:rsidP="00016729">
            <w:pPr>
              <w:pStyle w:val="TableParagraph"/>
              <w:ind w:left="6"/>
              <w:jc w:val="center"/>
              <w:rPr>
                <w:b/>
                <w:sz w:val="20"/>
              </w:rPr>
            </w:pPr>
            <w:r>
              <w:rPr>
                <w:b/>
                <w:sz w:val="20"/>
              </w:rPr>
              <w:t>No.</w:t>
            </w:r>
          </w:p>
        </w:tc>
        <w:tc>
          <w:tcPr>
            <w:tcW w:w="4186" w:type="dxa"/>
            <w:shd w:val="clear" w:color="auto" w:fill="D9D9D9" w:themeFill="background1" w:themeFillShade="D9"/>
            <w:vAlign w:val="center"/>
          </w:tcPr>
          <w:p w14:paraId="45701B1D" w14:textId="77777777" w:rsidR="00503F28" w:rsidRDefault="00503F28" w:rsidP="00016729">
            <w:pPr>
              <w:pStyle w:val="TableParagraph"/>
              <w:ind w:left="150" w:right="-67"/>
              <w:jc w:val="center"/>
              <w:rPr>
                <w:b/>
                <w:sz w:val="20"/>
              </w:rPr>
            </w:pPr>
            <w:commentRangeStart w:id="58"/>
            <w:r>
              <w:rPr>
                <w:b/>
                <w:sz w:val="20"/>
              </w:rPr>
              <w:t>Deliverables</w:t>
            </w:r>
            <w:commentRangeEnd w:id="58"/>
            <w:r w:rsidR="007B17A4">
              <w:rPr>
                <w:rStyle w:val="CommentReference"/>
                <w:rFonts w:ascii="Verdana" w:eastAsia="Times New Roman" w:hAnsi="Verdana" w:cs="Arial"/>
                <w:lang w:val="en-GB" w:eastAsia="en-GB"/>
              </w:rPr>
              <w:commentReference w:id="58"/>
            </w:r>
          </w:p>
        </w:tc>
        <w:tc>
          <w:tcPr>
            <w:tcW w:w="2501" w:type="dxa"/>
            <w:shd w:val="clear" w:color="auto" w:fill="D9D9D9" w:themeFill="background1" w:themeFillShade="D9"/>
            <w:vAlign w:val="center"/>
          </w:tcPr>
          <w:p w14:paraId="78CD0831" w14:textId="77777777" w:rsidR="00503F28" w:rsidRDefault="00503F28" w:rsidP="00016729">
            <w:pPr>
              <w:pStyle w:val="TableParagraph"/>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759" w:type="dxa"/>
            <w:shd w:val="clear" w:color="auto" w:fill="D9D9D9" w:themeFill="background1" w:themeFillShade="D9"/>
            <w:vAlign w:val="center"/>
          </w:tcPr>
          <w:p w14:paraId="6CC025C7" w14:textId="77777777" w:rsidR="00503F28" w:rsidRDefault="00503F28" w:rsidP="00016729">
            <w:pPr>
              <w:pStyle w:val="TableParagraph"/>
              <w:ind w:left="150" w:right="-67"/>
              <w:jc w:val="center"/>
              <w:rPr>
                <w:b/>
                <w:sz w:val="20"/>
              </w:rPr>
            </w:pPr>
            <w:r>
              <w:rPr>
                <w:b/>
                <w:sz w:val="20"/>
              </w:rPr>
              <w:t>Price</w:t>
            </w:r>
          </w:p>
          <w:p w14:paraId="22762560" w14:textId="77777777" w:rsidR="00503F28" w:rsidRDefault="00503F28" w:rsidP="00016729">
            <w:pPr>
              <w:pStyle w:val="TableParagraph"/>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143FFB" w14:paraId="67025476" w14:textId="77777777" w:rsidTr="002F3C48">
        <w:trPr>
          <w:trHeight w:val="471"/>
        </w:trPr>
        <w:tc>
          <w:tcPr>
            <w:tcW w:w="513" w:type="dxa"/>
          </w:tcPr>
          <w:p w14:paraId="60B5E669" w14:textId="77777777" w:rsidR="00143FFB" w:rsidRDefault="00143FFB" w:rsidP="00143FFB">
            <w:pPr>
              <w:pStyle w:val="TableParagraph"/>
              <w:ind w:left="6"/>
              <w:jc w:val="center"/>
              <w:rPr>
                <w:sz w:val="20"/>
              </w:rPr>
            </w:pPr>
            <w:r>
              <w:rPr>
                <w:w w:val="99"/>
                <w:sz w:val="20"/>
              </w:rPr>
              <w:t>1</w:t>
            </w:r>
          </w:p>
        </w:tc>
        <w:tc>
          <w:tcPr>
            <w:tcW w:w="4186" w:type="dxa"/>
          </w:tcPr>
          <w:p w14:paraId="58D21862" w14:textId="77777777" w:rsidR="00143FFB" w:rsidRDefault="00143FFB" w:rsidP="00143FFB">
            <w:pPr>
              <w:pStyle w:val="TableParagraph"/>
              <w:spacing w:line="259" w:lineRule="auto"/>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 xml:space="preserve">Data collection plan for each </w:t>
            </w:r>
            <w:r>
              <w:rPr>
                <w:rFonts w:asciiTheme="minorHAnsi" w:eastAsia="Times New Roman" w:hAnsiTheme="minorHAnsi"/>
                <w:color w:val="000000"/>
                <w:sz w:val="20"/>
                <w:szCs w:val="20"/>
                <w:lang w:val="en-GB" w:eastAsia="lv-LV"/>
              </w:rPr>
              <w:t xml:space="preserve">village submitted. </w:t>
            </w:r>
          </w:p>
          <w:p w14:paraId="3D553D76" w14:textId="0F805886" w:rsidR="00143FFB" w:rsidRPr="0087021C" w:rsidRDefault="00143FFB" w:rsidP="0087021C">
            <w:pPr>
              <w:pStyle w:val="TableParagraph"/>
              <w:ind w:right="99"/>
              <w:jc w:val="both"/>
              <w:rPr>
                <w:rFonts w:asciiTheme="minorHAnsi" w:eastAsia="Times New Roman" w:hAnsiTheme="minorHAnsi"/>
                <w:color w:val="000000"/>
                <w:sz w:val="20"/>
                <w:szCs w:val="20"/>
                <w:lang w:val="en-GB" w:eastAsia="lv-LV"/>
              </w:rPr>
            </w:pPr>
            <w:r>
              <w:rPr>
                <w:rFonts w:asciiTheme="minorHAnsi" w:eastAsia="Times New Roman" w:hAnsiTheme="minorHAnsi"/>
                <w:color w:val="000000"/>
                <w:sz w:val="20"/>
                <w:szCs w:val="20"/>
                <w:lang w:val="en-GB" w:eastAsia="lv-LV"/>
              </w:rPr>
              <w:t xml:space="preserve">Training of all </w:t>
            </w:r>
            <w:r w:rsidRPr="00DC3156">
              <w:rPr>
                <w:rFonts w:asciiTheme="minorHAnsi" w:eastAsia="Times New Roman" w:hAnsiTheme="minorHAnsi"/>
                <w:color w:val="000000"/>
                <w:sz w:val="20"/>
                <w:szCs w:val="20"/>
                <w:lang w:val="en-GB" w:eastAsia="lv-LV"/>
              </w:rPr>
              <w:t>data collectors</w:t>
            </w:r>
            <w:r>
              <w:rPr>
                <w:rFonts w:asciiTheme="minorHAnsi" w:eastAsia="Times New Roman" w:hAnsiTheme="minorHAnsi"/>
                <w:color w:val="000000"/>
                <w:sz w:val="20"/>
                <w:szCs w:val="20"/>
                <w:lang w:val="en-GB" w:eastAsia="lv-LV"/>
              </w:rPr>
              <w:t>/validators</w:t>
            </w:r>
            <w:r w:rsidRPr="00DC3156">
              <w:rPr>
                <w:rFonts w:asciiTheme="minorHAnsi" w:eastAsia="Times New Roman" w:hAnsiTheme="minorHAnsi"/>
                <w:color w:val="000000"/>
                <w:sz w:val="20"/>
                <w:szCs w:val="20"/>
                <w:lang w:val="en-GB" w:eastAsia="lv-LV"/>
              </w:rPr>
              <w:t xml:space="preserve"> on using the questionnaire </w:t>
            </w:r>
            <w:r>
              <w:rPr>
                <w:rFonts w:asciiTheme="minorHAnsi" w:eastAsia="Times New Roman" w:hAnsiTheme="minorHAnsi"/>
                <w:color w:val="000000"/>
                <w:sz w:val="20"/>
                <w:szCs w:val="20"/>
                <w:lang w:val="en-GB" w:eastAsia="lv-LV"/>
              </w:rPr>
              <w:t>(</w:t>
            </w:r>
            <w:r w:rsidRPr="00DC3156">
              <w:rPr>
                <w:rFonts w:asciiTheme="minorHAnsi" w:eastAsia="Times New Roman" w:hAnsiTheme="minorHAnsi"/>
                <w:color w:val="000000"/>
                <w:sz w:val="20"/>
                <w:szCs w:val="20"/>
                <w:lang w:val="en-GB" w:eastAsia="lv-LV"/>
              </w:rPr>
              <w:t>on paper and in digital format</w:t>
            </w:r>
            <w:r>
              <w:rPr>
                <w:rFonts w:asciiTheme="minorHAnsi" w:eastAsia="Times New Roman" w:hAnsiTheme="minorHAnsi"/>
                <w:color w:val="000000"/>
                <w:sz w:val="20"/>
                <w:szCs w:val="20"/>
                <w:lang w:val="en-GB" w:eastAsia="lv-LV"/>
              </w:rPr>
              <w:t>) completed.</w:t>
            </w:r>
          </w:p>
        </w:tc>
        <w:tc>
          <w:tcPr>
            <w:tcW w:w="2501" w:type="dxa"/>
          </w:tcPr>
          <w:p w14:paraId="0D6CFF2F" w14:textId="77777777" w:rsidR="00143FFB" w:rsidRDefault="00143FFB" w:rsidP="00143FFB">
            <w:pPr>
              <w:pStyle w:val="TableParagraph"/>
              <w:ind w:left="4"/>
              <w:jc w:val="center"/>
              <w:rPr>
                <w:sz w:val="20"/>
              </w:rPr>
            </w:pPr>
          </w:p>
          <w:p w14:paraId="0A23A040" w14:textId="00B07B0B" w:rsidR="00143FFB" w:rsidRDefault="00143FFB" w:rsidP="00143FFB">
            <w:pPr>
              <w:pStyle w:val="TableParagraph"/>
              <w:ind w:left="4"/>
              <w:jc w:val="center"/>
              <w:rPr>
                <w:sz w:val="20"/>
              </w:rPr>
            </w:pPr>
            <w:r>
              <w:rPr>
                <w:sz w:val="20"/>
              </w:rPr>
              <w:t>10</w:t>
            </w:r>
          </w:p>
        </w:tc>
        <w:tc>
          <w:tcPr>
            <w:tcW w:w="2759" w:type="dxa"/>
          </w:tcPr>
          <w:p w14:paraId="13C77C90" w14:textId="77777777" w:rsidR="00143FFB" w:rsidRDefault="00143FFB" w:rsidP="00143FFB">
            <w:pPr>
              <w:pStyle w:val="TableParagraph"/>
              <w:jc w:val="center"/>
              <w:rPr>
                <w:rFonts w:ascii="Times New Roman"/>
                <w:sz w:val="18"/>
              </w:rPr>
            </w:pPr>
          </w:p>
        </w:tc>
      </w:tr>
      <w:tr w:rsidR="00143FFB" w14:paraId="38F0392C" w14:textId="77777777" w:rsidTr="00E60BDA">
        <w:trPr>
          <w:trHeight w:val="278"/>
        </w:trPr>
        <w:tc>
          <w:tcPr>
            <w:tcW w:w="513" w:type="dxa"/>
          </w:tcPr>
          <w:p w14:paraId="5F6F1CE4" w14:textId="77777777" w:rsidR="00143FFB" w:rsidRDefault="00143FFB" w:rsidP="00143FFB">
            <w:pPr>
              <w:pStyle w:val="TableParagraph"/>
              <w:ind w:left="6"/>
              <w:jc w:val="center"/>
              <w:rPr>
                <w:sz w:val="20"/>
              </w:rPr>
            </w:pPr>
            <w:r>
              <w:rPr>
                <w:w w:val="99"/>
                <w:sz w:val="20"/>
              </w:rPr>
              <w:t>2</w:t>
            </w:r>
          </w:p>
        </w:tc>
        <w:tc>
          <w:tcPr>
            <w:tcW w:w="4186" w:type="dxa"/>
          </w:tcPr>
          <w:p w14:paraId="44B4317E" w14:textId="557669D3" w:rsidR="00143FFB" w:rsidRPr="0087021C" w:rsidRDefault="00143FFB" w:rsidP="0087021C">
            <w:pPr>
              <w:pStyle w:val="TableParagraph"/>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 xml:space="preserve">Signed questionnaires and </w:t>
            </w:r>
            <w:r>
              <w:rPr>
                <w:rFonts w:asciiTheme="minorHAnsi" w:eastAsia="Times New Roman" w:hAnsiTheme="minorHAnsi"/>
                <w:color w:val="000000"/>
                <w:sz w:val="20"/>
                <w:szCs w:val="20"/>
                <w:lang w:val="en-GB" w:eastAsia="lv-LV"/>
              </w:rPr>
              <w:t>Statements</w:t>
            </w:r>
            <w:r w:rsidRPr="00DC3156">
              <w:rPr>
                <w:rFonts w:asciiTheme="minorHAnsi" w:eastAsia="Times New Roman" w:hAnsiTheme="minorHAnsi"/>
                <w:color w:val="000000"/>
                <w:sz w:val="20"/>
                <w:szCs w:val="20"/>
                <w:lang w:val="en-GB" w:eastAsia="lv-LV"/>
              </w:rPr>
              <w:t xml:space="preserve"> of consent according to the methodology applied, for a total </w:t>
            </w:r>
            <w:r>
              <w:rPr>
                <w:rFonts w:asciiTheme="minorHAnsi" w:eastAsia="Times New Roman" w:hAnsiTheme="minorHAnsi"/>
                <w:color w:val="000000"/>
                <w:sz w:val="20"/>
                <w:szCs w:val="20"/>
                <w:lang w:val="en-GB" w:eastAsia="lv-LV"/>
              </w:rPr>
              <w:t>of</w:t>
            </w:r>
            <w:r w:rsidRPr="00DC3156">
              <w:rPr>
                <w:rFonts w:asciiTheme="minorHAnsi" w:eastAsia="Times New Roman" w:hAnsiTheme="minorHAnsi"/>
                <w:color w:val="000000"/>
                <w:sz w:val="20"/>
                <w:szCs w:val="20"/>
                <w:lang w:val="en-GB" w:eastAsia="lv-LV"/>
              </w:rPr>
              <w:t xml:space="preserve"> 10,000 </w:t>
            </w:r>
            <w:r>
              <w:rPr>
                <w:color w:val="000000"/>
                <w:sz w:val="20"/>
                <w:szCs w:val="20"/>
              </w:rPr>
              <w:t>holdings/</w:t>
            </w:r>
            <w:r w:rsidRPr="003B6DB5">
              <w:rPr>
                <w:color w:val="000000"/>
                <w:sz w:val="20"/>
                <w:szCs w:val="20"/>
              </w:rPr>
              <w:t>households</w:t>
            </w:r>
          </w:p>
        </w:tc>
        <w:tc>
          <w:tcPr>
            <w:tcW w:w="2501" w:type="dxa"/>
          </w:tcPr>
          <w:p w14:paraId="7052EAA3" w14:textId="77777777" w:rsidR="00143FFB" w:rsidRDefault="00143FFB" w:rsidP="00143FFB">
            <w:pPr>
              <w:pStyle w:val="TableParagraph"/>
              <w:ind w:left="4"/>
              <w:jc w:val="center"/>
              <w:rPr>
                <w:sz w:val="20"/>
              </w:rPr>
            </w:pPr>
          </w:p>
          <w:p w14:paraId="4FDB805F" w14:textId="593F66AD" w:rsidR="00143FFB" w:rsidRDefault="00143FFB" w:rsidP="00143FFB">
            <w:pPr>
              <w:pStyle w:val="TableParagraph"/>
              <w:ind w:left="4"/>
              <w:jc w:val="center"/>
              <w:rPr>
                <w:sz w:val="20"/>
              </w:rPr>
            </w:pPr>
            <w:r>
              <w:rPr>
                <w:sz w:val="20"/>
              </w:rPr>
              <w:t>70</w:t>
            </w:r>
          </w:p>
        </w:tc>
        <w:tc>
          <w:tcPr>
            <w:tcW w:w="2759" w:type="dxa"/>
          </w:tcPr>
          <w:p w14:paraId="32D88EEF" w14:textId="77777777" w:rsidR="00143FFB" w:rsidRDefault="00143FFB" w:rsidP="00143FFB">
            <w:pPr>
              <w:pStyle w:val="TableParagraph"/>
              <w:jc w:val="center"/>
              <w:rPr>
                <w:rFonts w:ascii="Times New Roman"/>
                <w:sz w:val="18"/>
              </w:rPr>
            </w:pPr>
          </w:p>
        </w:tc>
      </w:tr>
      <w:tr w:rsidR="00143FFB" w14:paraId="4724F1A2" w14:textId="77777777" w:rsidTr="002F3C48">
        <w:trPr>
          <w:trHeight w:val="399"/>
        </w:trPr>
        <w:tc>
          <w:tcPr>
            <w:tcW w:w="513" w:type="dxa"/>
          </w:tcPr>
          <w:p w14:paraId="72CE185C" w14:textId="77777777" w:rsidR="00143FFB" w:rsidRDefault="00143FFB" w:rsidP="00143FFB">
            <w:pPr>
              <w:pStyle w:val="TableParagraph"/>
              <w:ind w:left="6"/>
              <w:jc w:val="center"/>
              <w:rPr>
                <w:sz w:val="20"/>
              </w:rPr>
            </w:pPr>
            <w:r>
              <w:rPr>
                <w:w w:val="99"/>
                <w:sz w:val="20"/>
              </w:rPr>
              <w:t>3</w:t>
            </w:r>
          </w:p>
        </w:tc>
        <w:tc>
          <w:tcPr>
            <w:tcW w:w="4186" w:type="dxa"/>
          </w:tcPr>
          <w:p w14:paraId="67D71AA7" w14:textId="77777777" w:rsidR="00143FFB" w:rsidRDefault="00143FFB" w:rsidP="00143FFB">
            <w:pPr>
              <w:pStyle w:val="TableParagraph"/>
              <w:ind w:right="99"/>
              <w:jc w:val="both"/>
              <w:rPr>
                <w:rFonts w:asciiTheme="minorHAnsi" w:eastAsia="Times New Roman" w:hAnsiTheme="minorHAnsi"/>
                <w:color w:val="000000"/>
                <w:sz w:val="20"/>
                <w:szCs w:val="20"/>
                <w:lang w:val="en-GB" w:eastAsia="lv-LV"/>
              </w:rPr>
            </w:pPr>
            <w:r w:rsidRPr="00DC3156">
              <w:rPr>
                <w:rFonts w:asciiTheme="minorHAnsi" w:eastAsia="Times New Roman" w:hAnsiTheme="minorHAnsi"/>
                <w:color w:val="000000"/>
                <w:sz w:val="20"/>
                <w:szCs w:val="20"/>
                <w:lang w:val="en-GB" w:eastAsia="lv-LV"/>
              </w:rPr>
              <w:t>Compiled data in pre-defined format</w:t>
            </w:r>
            <w:r>
              <w:rPr>
                <w:rFonts w:asciiTheme="minorHAnsi" w:eastAsia="Times New Roman" w:hAnsiTheme="minorHAnsi"/>
                <w:color w:val="000000"/>
                <w:sz w:val="20"/>
                <w:szCs w:val="20"/>
                <w:lang w:val="en-GB" w:eastAsia="lv-LV"/>
              </w:rPr>
              <w:t xml:space="preserve"> (Excel/ Csv)</w:t>
            </w:r>
            <w:r w:rsidRPr="00DC3156">
              <w:rPr>
                <w:rFonts w:asciiTheme="minorHAnsi" w:eastAsia="Times New Roman" w:hAnsiTheme="minorHAnsi"/>
                <w:color w:val="000000"/>
                <w:sz w:val="20"/>
                <w:szCs w:val="20"/>
                <w:lang w:val="en-GB" w:eastAsia="lv-LV"/>
              </w:rPr>
              <w:t xml:space="preserve"> </w:t>
            </w:r>
            <w:r>
              <w:rPr>
                <w:rFonts w:asciiTheme="minorHAnsi" w:eastAsia="Times New Roman" w:hAnsiTheme="minorHAnsi"/>
                <w:color w:val="000000"/>
                <w:sz w:val="20"/>
                <w:szCs w:val="20"/>
                <w:lang w:val="en-GB" w:eastAsia="lv-LV"/>
              </w:rPr>
              <w:t xml:space="preserve">submitted to UNDP </w:t>
            </w:r>
            <w:r w:rsidRPr="00DC3156">
              <w:rPr>
                <w:rFonts w:asciiTheme="minorHAnsi" w:eastAsia="Times New Roman" w:hAnsiTheme="minorHAnsi"/>
                <w:color w:val="000000"/>
                <w:sz w:val="20"/>
                <w:szCs w:val="20"/>
                <w:lang w:val="en-GB" w:eastAsia="lv-LV"/>
              </w:rPr>
              <w:t xml:space="preserve">to allow integration into the </w:t>
            </w:r>
            <w:proofErr w:type="spellStart"/>
            <w:r>
              <w:rPr>
                <w:rFonts w:asciiTheme="minorHAnsi" w:eastAsia="Times New Roman" w:hAnsiTheme="minorHAnsi"/>
                <w:color w:val="000000"/>
                <w:sz w:val="20"/>
                <w:szCs w:val="20"/>
                <w:lang w:val="en-GB" w:eastAsia="lv-LV"/>
              </w:rPr>
              <w:t>dNFR</w:t>
            </w:r>
            <w:proofErr w:type="spellEnd"/>
            <w:r w:rsidRPr="00DC3156">
              <w:rPr>
                <w:rFonts w:asciiTheme="minorHAnsi" w:eastAsia="Times New Roman" w:hAnsiTheme="minorHAnsi"/>
                <w:color w:val="000000"/>
                <w:sz w:val="20"/>
                <w:szCs w:val="20"/>
                <w:lang w:val="en-GB" w:eastAsia="lv-LV"/>
              </w:rPr>
              <w:t xml:space="preserve">. </w:t>
            </w:r>
          </w:p>
          <w:p w14:paraId="67897748" w14:textId="05868193" w:rsidR="00143FFB" w:rsidRDefault="00143FFB" w:rsidP="00143FFB">
            <w:pPr>
              <w:pStyle w:val="TableParagraph"/>
              <w:ind w:right="99"/>
              <w:jc w:val="both"/>
              <w:rPr>
                <w:sz w:val="20"/>
              </w:rPr>
            </w:pPr>
            <w:r w:rsidRPr="00DC3156">
              <w:rPr>
                <w:rFonts w:asciiTheme="minorHAnsi" w:eastAsia="Times New Roman" w:hAnsiTheme="minorHAnsi"/>
                <w:color w:val="000000"/>
                <w:sz w:val="20"/>
                <w:szCs w:val="20"/>
                <w:lang w:val="en-GB" w:eastAsia="lv-LV"/>
              </w:rPr>
              <w:t xml:space="preserve">Final report </w:t>
            </w:r>
            <w:r>
              <w:rPr>
                <w:rFonts w:asciiTheme="minorHAnsi" w:eastAsia="Times New Roman" w:hAnsiTheme="minorHAnsi"/>
                <w:color w:val="000000"/>
                <w:sz w:val="20"/>
                <w:szCs w:val="20"/>
                <w:lang w:val="en-GB" w:eastAsia="lv-LV"/>
              </w:rPr>
              <w:t xml:space="preserve">submitted and approved by UNDP. </w:t>
            </w:r>
          </w:p>
        </w:tc>
        <w:tc>
          <w:tcPr>
            <w:tcW w:w="2501" w:type="dxa"/>
          </w:tcPr>
          <w:p w14:paraId="331A1536" w14:textId="77777777" w:rsidR="00143FFB" w:rsidRDefault="00143FFB" w:rsidP="00143FFB">
            <w:pPr>
              <w:pStyle w:val="TableParagraph"/>
              <w:ind w:left="4"/>
              <w:jc w:val="center"/>
              <w:rPr>
                <w:sz w:val="20"/>
              </w:rPr>
            </w:pPr>
          </w:p>
          <w:p w14:paraId="1FB1FAB9" w14:textId="31916D47" w:rsidR="00143FFB" w:rsidRDefault="00143FFB" w:rsidP="00143FFB">
            <w:pPr>
              <w:pStyle w:val="TableParagraph"/>
              <w:ind w:left="4"/>
              <w:jc w:val="center"/>
              <w:rPr>
                <w:sz w:val="20"/>
              </w:rPr>
            </w:pPr>
            <w:r>
              <w:rPr>
                <w:sz w:val="20"/>
              </w:rPr>
              <w:t>20</w:t>
            </w:r>
          </w:p>
        </w:tc>
        <w:tc>
          <w:tcPr>
            <w:tcW w:w="2759" w:type="dxa"/>
          </w:tcPr>
          <w:p w14:paraId="09EC3E76" w14:textId="77777777" w:rsidR="00143FFB" w:rsidRDefault="00143FFB" w:rsidP="00143FFB">
            <w:pPr>
              <w:pStyle w:val="TableParagraph"/>
              <w:ind w:left="0"/>
              <w:rPr>
                <w:rFonts w:ascii="Times New Roman"/>
                <w:sz w:val="18"/>
              </w:rPr>
            </w:pPr>
          </w:p>
        </w:tc>
      </w:tr>
      <w:tr w:rsidR="00143FFB" w14:paraId="344D74FC" w14:textId="77777777" w:rsidTr="00E60BDA">
        <w:trPr>
          <w:trHeight w:val="278"/>
        </w:trPr>
        <w:tc>
          <w:tcPr>
            <w:tcW w:w="513" w:type="dxa"/>
          </w:tcPr>
          <w:p w14:paraId="008D0617" w14:textId="77777777" w:rsidR="00143FFB" w:rsidRPr="0064492D" w:rsidRDefault="00143FFB" w:rsidP="00143FFB">
            <w:pPr>
              <w:pStyle w:val="TableParagraph"/>
              <w:rPr>
                <w:rFonts w:ascii="Times New Roman"/>
                <w:sz w:val="18"/>
                <w:lang w:val="en-GB"/>
              </w:rPr>
            </w:pPr>
          </w:p>
        </w:tc>
        <w:tc>
          <w:tcPr>
            <w:tcW w:w="4186" w:type="dxa"/>
          </w:tcPr>
          <w:p w14:paraId="3D2F4EA9" w14:textId="77777777" w:rsidR="00143FFB" w:rsidRDefault="00143FFB" w:rsidP="00143FFB">
            <w:pPr>
              <w:pStyle w:val="TableParagraph"/>
              <w:ind w:left="6"/>
              <w:rPr>
                <w:b/>
                <w:sz w:val="20"/>
              </w:rPr>
            </w:pPr>
            <w:r>
              <w:rPr>
                <w:b/>
                <w:sz w:val="20"/>
              </w:rPr>
              <w:t>Total</w:t>
            </w:r>
          </w:p>
        </w:tc>
        <w:tc>
          <w:tcPr>
            <w:tcW w:w="2501" w:type="dxa"/>
          </w:tcPr>
          <w:p w14:paraId="5AE98CF9" w14:textId="77777777" w:rsidR="00143FFB" w:rsidRDefault="00143FFB" w:rsidP="00143FFB">
            <w:pPr>
              <w:pStyle w:val="TableParagraph"/>
              <w:ind w:left="4"/>
              <w:jc w:val="center"/>
              <w:rPr>
                <w:b/>
                <w:sz w:val="20"/>
              </w:rPr>
            </w:pPr>
            <w:r>
              <w:rPr>
                <w:b/>
                <w:sz w:val="20"/>
              </w:rPr>
              <w:t>100%</w:t>
            </w:r>
          </w:p>
        </w:tc>
        <w:tc>
          <w:tcPr>
            <w:tcW w:w="2759" w:type="dxa"/>
          </w:tcPr>
          <w:p w14:paraId="4CD2211F" w14:textId="37D7315E" w:rsidR="00143FFB" w:rsidRDefault="00143FFB" w:rsidP="00143FFB">
            <w:pPr>
              <w:pStyle w:val="TableParagraph"/>
              <w:ind w:left="5"/>
              <w:jc w:val="center"/>
              <w:rPr>
                <w:b/>
                <w:sz w:val="20"/>
              </w:rPr>
            </w:pPr>
            <w:r>
              <w:rPr>
                <w:b/>
                <w:sz w:val="20"/>
              </w:rPr>
              <w:t>USD</w:t>
            </w:r>
          </w:p>
        </w:tc>
      </w:tr>
    </w:tbl>
    <w:p w14:paraId="1A8DAF68" w14:textId="77777777" w:rsidR="00503F28" w:rsidRDefault="00503F28" w:rsidP="00683142">
      <w:pPr>
        <w:spacing w:line="240" w:lineRule="auto"/>
        <w:ind w:left="468"/>
        <w:jc w:val="both"/>
        <w:rPr>
          <w:i/>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14AB5E3E" w14:textId="77777777" w:rsidR="00F86844" w:rsidRDefault="00F86844" w:rsidP="00683142">
      <w:pPr>
        <w:pStyle w:val="BodyText"/>
        <w:rPr>
          <w:i/>
        </w:rPr>
      </w:pPr>
    </w:p>
    <w:p w14:paraId="713C3131" w14:textId="39C3AF8A" w:rsidR="00075CC2" w:rsidRPr="00DC16FC" w:rsidRDefault="00503F28" w:rsidP="00DC16FC">
      <w:pPr>
        <w:widowControl w:val="0"/>
        <w:tabs>
          <w:tab w:val="left" w:pos="2628"/>
          <w:tab w:val="left" w:pos="2629"/>
        </w:tabs>
        <w:autoSpaceDE w:val="0"/>
        <w:autoSpaceDN w:val="0"/>
        <w:spacing w:before="1" w:after="0" w:line="240" w:lineRule="auto"/>
        <w:rPr>
          <w:b/>
          <w:szCs w:val="24"/>
        </w:rPr>
      </w:pPr>
      <w:r w:rsidRPr="00CE7A97">
        <w:rPr>
          <w:b/>
          <w:szCs w:val="24"/>
        </w:rPr>
        <w:t>Cost Breakdown by Cost Component</w:t>
      </w:r>
    </w:p>
    <w:p w14:paraId="0B1529E0" w14:textId="14DCAF42" w:rsidR="00503F28" w:rsidRPr="00A628B5" w:rsidRDefault="00503F28" w:rsidP="00CE7A97">
      <w:pPr>
        <w:pStyle w:val="BodyText"/>
        <w:ind w:right="54"/>
        <w:jc w:val="both"/>
        <w:rPr>
          <w:bCs w:val="0"/>
          <w:sz w:val="20"/>
          <w:szCs w:val="22"/>
        </w:rPr>
      </w:pPr>
      <w:r w:rsidRPr="005377D4">
        <w:rPr>
          <w:b w:val="0"/>
          <w:bCs w:val="0"/>
          <w:noProof/>
          <w:sz w:val="20"/>
          <w:szCs w:val="22"/>
        </w:rPr>
        <mc:AlternateContent>
          <mc:Choice Requires="wps">
            <w:drawing>
              <wp:anchor distT="0" distB="0" distL="114300" distR="114300" simplePos="0" relativeHeight="251658242" behindDoc="1" locked="0" layoutInCell="1" allowOverlap="1" wp14:anchorId="42E761FF" wp14:editId="41A756C4">
                <wp:simplePos x="0" y="0"/>
                <wp:positionH relativeFrom="page">
                  <wp:posOffset>4257675</wp:posOffset>
                </wp:positionH>
                <wp:positionV relativeFrom="paragraph">
                  <wp:posOffset>1192530</wp:posOffset>
                </wp:positionV>
                <wp:extent cx="116205" cy="16827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3978B" w14:textId="77777777" w:rsidR="00503F28" w:rsidRDefault="00503F28" w:rsidP="00503F28">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761FF" id="_x0000_t202" coordsize="21600,21600" o:spt="202" path="m,l,21600r21600,l21600,xe">
                <v:stroke joinstyle="miter"/>
                <v:path gradientshapeok="t" o:connecttype="rect"/>
              </v:shapetype>
              <v:shape id="Text Box 3" o:spid="_x0000_s1026" type="#_x0000_t202" style="position:absolute;left:0;text-align:left;margin-left:335.25pt;margin-top:93.9pt;width:9.15pt;height:13.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" filled="f" stroked="f">
                <v:textbox inset="0,0,0,0">
                  <w:txbxContent>
                    <w:p w14:paraId="27B3978B" w14:textId="77777777" w:rsidR="00503F28" w:rsidRDefault="00503F28" w:rsidP="00503F28">
                      <w:pPr>
                        <w:spacing w:line="265" w:lineRule="exact"/>
                        <w:rPr>
                          <w:b/>
                          <w:sz w:val="20"/>
                        </w:rPr>
                      </w:pPr>
                      <w:r>
                        <w:rPr>
                          <w:b/>
                          <w:w w:val="99"/>
                          <w:sz w:val="20"/>
                        </w:rPr>
                        <w:t>m</w:t>
                      </w:r>
                    </w:p>
                  </w:txbxContent>
                </v:textbox>
                <w10:wrap anchorx="page"/>
              </v:shape>
            </w:pict>
          </mc:Fallback>
        </mc:AlternateContent>
      </w:r>
      <w:r w:rsidRPr="005377D4">
        <w:rPr>
          <w:b w:val="0"/>
          <w:bCs w:val="0"/>
          <w:sz w:val="20"/>
          <w:szCs w:val="22"/>
        </w:rPr>
        <w:t>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w:t>
      </w:r>
      <w:r w:rsidRPr="006B79AD">
        <w:rPr>
          <w:b w:val="0"/>
          <w:bCs w:val="0"/>
          <w:sz w:val="20"/>
          <w:szCs w:val="22"/>
        </w:rPr>
        <w:t xml:space="preserve">e calculation of price </w:t>
      </w:r>
      <w:proofErr w:type="gramStart"/>
      <w:r w:rsidRPr="006B79AD">
        <w:rPr>
          <w:b w:val="0"/>
          <w:bCs w:val="0"/>
          <w:sz w:val="20"/>
          <w:szCs w:val="22"/>
        </w:rPr>
        <w:t>in the event that</w:t>
      </w:r>
      <w:proofErr w:type="gramEnd"/>
      <w:r w:rsidRPr="006B79AD">
        <w:rPr>
          <w:b w:val="0"/>
          <w:bCs w:val="0"/>
          <w:sz w:val="20"/>
          <w:szCs w:val="22"/>
        </w:rPr>
        <w:t xml:space="preserve"> both parties have agreed to add new deliverables to the scope of Services.</w:t>
      </w: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7"/>
        <w:gridCol w:w="1395"/>
        <w:gridCol w:w="1260"/>
        <w:gridCol w:w="1469"/>
        <w:gridCol w:w="1744"/>
      </w:tblGrid>
      <w:tr w:rsidR="00503F28" w:rsidRPr="006B79AD" w14:paraId="270003D7" w14:textId="77777777" w:rsidTr="00CE7A97">
        <w:trPr>
          <w:trHeight w:val="1331"/>
        </w:trPr>
        <w:tc>
          <w:tcPr>
            <w:tcW w:w="4197" w:type="dxa"/>
            <w:shd w:val="clear" w:color="auto" w:fill="D9D9D9" w:themeFill="background1" w:themeFillShade="D9"/>
            <w:vAlign w:val="center"/>
          </w:tcPr>
          <w:p w14:paraId="45F41CF7" w14:textId="77777777" w:rsidR="00503F28" w:rsidRDefault="00503F28" w:rsidP="00C140D0">
            <w:pPr>
              <w:pStyle w:val="TableParagraph"/>
              <w:ind w:left="1331" w:right="1373"/>
              <w:jc w:val="center"/>
              <w:rPr>
                <w:b/>
                <w:sz w:val="20"/>
              </w:rPr>
            </w:pPr>
            <w:r>
              <w:rPr>
                <w:b/>
                <w:sz w:val="20"/>
              </w:rPr>
              <w:t>Expenses*</w:t>
            </w:r>
          </w:p>
        </w:tc>
        <w:tc>
          <w:tcPr>
            <w:tcW w:w="1395" w:type="dxa"/>
            <w:shd w:val="clear" w:color="auto" w:fill="D9D9D9" w:themeFill="background1" w:themeFillShade="D9"/>
            <w:vAlign w:val="center"/>
          </w:tcPr>
          <w:p w14:paraId="4107F81D" w14:textId="77777777" w:rsidR="00503F28" w:rsidRDefault="00503F28" w:rsidP="00C140D0">
            <w:pPr>
              <w:pStyle w:val="TableParagraph"/>
              <w:ind w:left="110" w:right="-29" w:hanging="3"/>
              <w:jc w:val="center"/>
              <w:rPr>
                <w:b/>
                <w:sz w:val="20"/>
              </w:rPr>
            </w:pPr>
            <w:r>
              <w:rPr>
                <w:b/>
                <w:sz w:val="20"/>
              </w:rPr>
              <w:t>Unit of</w:t>
            </w:r>
            <w:r w:rsidRPr="00A628B5">
              <w:rPr>
                <w:b/>
                <w:sz w:val="20"/>
              </w:rPr>
              <w:t xml:space="preserve"> </w:t>
            </w:r>
            <w:r>
              <w:rPr>
                <w:b/>
                <w:sz w:val="20"/>
              </w:rPr>
              <w:t>measure</w:t>
            </w:r>
            <w:r w:rsidRPr="00A628B5">
              <w:rPr>
                <w:b/>
                <w:sz w:val="20"/>
              </w:rPr>
              <w:t xml:space="preserve"> </w:t>
            </w:r>
            <w:r>
              <w:rPr>
                <w:b/>
                <w:sz w:val="20"/>
              </w:rPr>
              <w:t>(working</w:t>
            </w:r>
            <w:r w:rsidRPr="00A628B5">
              <w:rPr>
                <w:b/>
                <w:sz w:val="20"/>
              </w:rPr>
              <w:t xml:space="preserve"> </w:t>
            </w:r>
            <w:r>
              <w:rPr>
                <w:b/>
                <w:sz w:val="20"/>
              </w:rPr>
              <w:t>day,</w:t>
            </w:r>
          </w:p>
          <w:p w14:paraId="69C635D7" w14:textId="77777777" w:rsidR="00503F28" w:rsidRDefault="00503F28" w:rsidP="00C140D0">
            <w:pPr>
              <w:pStyle w:val="TableParagraph"/>
              <w:ind w:left="64" w:right="115"/>
              <w:jc w:val="center"/>
              <w:rPr>
                <w:b/>
                <w:sz w:val="20"/>
              </w:rPr>
            </w:pPr>
            <w:r>
              <w:rPr>
                <w:b/>
                <w:sz w:val="20"/>
              </w:rPr>
              <w:t>unit,</w:t>
            </w:r>
            <w:r w:rsidRPr="00A628B5">
              <w:rPr>
                <w:b/>
                <w:sz w:val="20"/>
              </w:rPr>
              <w:t xml:space="preserve"> </w:t>
            </w:r>
            <w:r>
              <w:rPr>
                <w:b/>
                <w:sz w:val="20"/>
              </w:rPr>
              <w:t>piece,</w:t>
            </w:r>
            <w:r w:rsidRPr="00A628B5">
              <w:rPr>
                <w:b/>
                <w:sz w:val="20"/>
              </w:rPr>
              <w:t xml:space="preserve"> </w:t>
            </w:r>
            <w:r>
              <w:rPr>
                <w:b/>
                <w:sz w:val="20"/>
              </w:rPr>
              <w:t>k</w:t>
            </w:r>
            <w:r w:rsidRPr="00A628B5">
              <w:rPr>
                <w:b/>
                <w:sz w:val="20"/>
              </w:rPr>
              <w:t xml:space="preserve"> </w:t>
            </w:r>
            <w:r>
              <w:rPr>
                <w:b/>
                <w:sz w:val="20"/>
              </w:rPr>
              <w:t>etc.)</w:t>
            </w:r>
          </w:p>
        </w:tc>
        <w:tc>
          <w:tcPr>
            <w:tcW w:w="1260" w:type="dxa"/>
            <w:shd w:val="clear" w:color="auto" w:fill="D9D9D9" w:themeFill="background1" w:themeFillShade="D9"/>
            <w:vAlign w:val="center"/>
          </w:tcPr>
          <w:p w14:paraId="740C79FB" w14:textId="77777777" w:rsidR="00503F28" w:rsidRDefault="00503F28" w:rsidP="00CE7A97">
            <w:pPr>
              <w:pStyle w:val="TableParagraph"/>
              <w:ind w:left="249"/>
              <w:jc w:val="center"/>
              <w:rPr>
                <w:b/>
                <w:sz w:val="20"/>
              </w:rPr>
            </w:pPr>
            <w:r>
              <w:rPr>
                <w:b/>
                <w:sz w:val="20"/>
              </w:rPr>
              <w:t>Quantity</w:t>
            </w:r>
          </w:p>
        </w:tc>
        <w:tc>
          <w:tcPr>
            <w:tcW w:w="1469" w:type="dxa"/>
            <w:shd w:val="clear" w:color="auto" w:fill="D9D9D9" w:themeFill="background1" w:themeFillShade="D9"/>
            <w:vAlign w:val="center"/>
          </w:tcPr>
          <w:p w14:paraId="1DB07C36" w14:textId="71DEDFC5" w:rsidR="00503F28" w:rsidRDefault="00503F28" w:rsidP="00CE7A97">
            <w:pPr>
              <w:pStyle w:val="TableParagraph"/>
              <w:ind w:left="518" w:right="137" w:hanging="363"/>
              <w:jc w:val="center"/>
              <w:rPr>
                <w:b/>
                <w:sz w:val="20"/>
              </w:rPr>
            </w:pPr>
            <w:r>
              <w:rPr>
                <w:b/>
                <w:sz w:val="20"/>
              </w:rPr>
              <w:t>Unit</w:t>
            </w:r>
            <w:r w:rsidRPr="00A628B5">
              <w:rPr>
                <w:b/>
                <w:sz w:val="20"/>
              </w:rPr>
              <w:t xml:space="preserve"> </w:t>
            </w:r>
            <w:r>
              <w:rPr>
                <w:b/>
                <w:sz w:val="20"/>
              </w:rPr>
              <w:t>Price</w:t>
            </w:r>
            <w:r w:rsidRPr="00A628B5">
              <w:rPr>
                <w:b/>
                <w:sz w:val="20"/>
              </w:rPr>
              <w:t xml:space="preserve"> </w:t>
            </w:r>
            <w:r>
              <w:rPr>
                <w:b/>
                <w:sz w:val="20"/>
              </w:rPr>
              <w:t>in</w:t>
            </w:r>
            <w:r w:rsidRPr="00A628B5">
              <w:rPr>
                <w:b/>
                <w:sz w:val="20"/>
              </w:rPr>
              <w:t xml:space="preserve"> </w:t>
            </w:r>
            <w:r>
              <w:rPr>
                <w:b/>
                <w:sz w:val="20"/>
              </w:rPr>
              <w:t>US$</w:t>
            </w:r>
          </w:p>
        </w:tc>
        <w:tc>
          <w:tcPr>
            <w:tcW w:w="1744" w:type="dxa"/>
            <w:shd w:val="clear" w:color="auto" w:fill="D9D9D9" w:themeFill="background1" w:themeFillShade="D9"/>
            <w:vAlign w:val="center"/>
          </w:tcPr>
          <w:p w14:paraId="1699D7FF" w14:textId="0A05B055" w:rsidR="00503F28" w:rsidRDefault="00503F28" w:rsidP="00CE7A97">
            <w:pPr>
              <w:pStyle w:val="TableParagraph"/>
              <w:ind w:left="88" w:right="-25" w:hanging="82"/>
              <w:jc w:val="center"/>
              <w:rPr>
                <w:b/>
                <w:sz w:val="20"/>
              </w:rPr>
            </w:pPr>
            <w:r>
              <w:rPr>
                <w:b/>
                <w:sz w:val="20"/>
              </w:rPr>
              <w:t>Total Price in US$</w:t>
            </w:r>
            <w:r w:rsidRPr="00A628B5">
              <w:rPr>
                <w:b/>
                <w:sz w:val="20"/>
              </w:rPr>
              <w:t xml:space="preserve"> </w:t>
            </w:r>
            <w:r>
              <w:rPr>
                <w:b/>
                <w:sz w:val="20"/>
              </w:rPr>
              <w:t>per</w:t>
            </w:r>
            <w:r w:rsidRPr="00A628B5">
              <w:rPr>
                <w:b/>
                <w:sz w:val="20"/>
              </w:rPr>
              <w:t xml:space="preserve"> </w:t>
            </w:r>
            <w:r>
              <w:rPr>
                <w:b/>
                <w:sz w:val="20"/>
              </w:rPr>
              <w:t>budget</w:t>
            </w:r>
            <w:r w:rsidRPr="00A628B5">
              <w:rPr>
                <w:b/>
                <w:sz w:val="20"/>
              </w:rPr>
              <w:t xml:space="preserve"> </w:t>
            </w:r>
            <w:r>
              <w:rPr>
                <w:b/>
                <w:sz w:val="20"/>
              </w:rPr>
              <w:t>line</w:t>
            </w:r>
          </w:p>
        </w:tc>
      </w:tr>
      <w:tr w:rsidR="00503F28" w14:paraId="0794F181" w14:textId="77777777" w:rsidTr="00CE7A97">
        <w:trPr>
          <w:trHeight w:val="265"/>
        </w:trPr>
        <w:tc>
          <w:tcPr>
            <w:tcW w:w="10065" w:type="dxa"/>
            <w:gridSpan w:val="5"/>
          </w:tcPr>
          <w:p w14:paraId="46A01D68" w14:textId="283AF81A" w:rsidR="00503F28" w:rsidRDefault="00503F28" w:rsidP="0087021C">
            <w:pPr>
              <w:pStyle w:val="TableParagraph"/>
              <w:ind w:left="6" w:firstLine="84"/>
              <w:rPr>
                <w:b/>
                <w:sz w:val="20"/>
              </w:rPr>
            </w:pPr>
            <w:r>
              <w:rPr>
                <w:b/>
                <w:sz w:val="20"/>
              </w:rPr>
              <w:t>I.</w:t>
            </w:r>
            <w:r>
              <w:rPr>
                <w:b/>
                <w:spacing w:val="-5"/>
                <w:sz w:val="20"/>
              </w:rPr>
              <w:t xml:space="preserve"> </w:t>
            </w:r>
            <w:r>
              <w:rPr>
                <w:b/>
                <w:sz w:val="20"/>
              </w:rPr>
              <w:t>Personnel</w:t>
            </w:r>
            <w:r>
              <w:rPr>
                <w:b/>
                <w:spacing w:val="-2"/>
                <w:sz w:val="20"/>
              </w:rPr>
              <w:t xml:space="preserve"> </w:t>
            </w:r>
            <w:r>
              <w:rPr>
                <w:b/>
                <w:sz w:val="20"/>
              </w:rPr>
              <w:t>Services</w:t>
            </w:r>
          </w:p>
        </w:tc>
      </w:tr>
      <w:tr w:rsidR="00BA3816" w14:paraId="4C5CBF8E" w14:textId="77777777" w:rsidTr="00CE7A97">
        <w:trPr>
          <w:trHeight w:val="265"/>
        </w:trPr>
        <w:tc>
          <w:tcPr>
            <w:tcW w:w="10065" w:type="dxa"/>
            <w:gridSpan w:val="5"/>
          </w:tcPr>
          <w:p w14:paraId="30190EE2" w14:textId="2C51AE05" w:rsidR="00BA3816" w:rsidRDefault="00BA3816" w:rsidP="0087021C">
            <w:pPr>
              <w:pStyle w:val="TableParagraph"/>
              <w:ind w:left="6" w:firstLine="84"/>
              <w:rPr>
                <w:b/>
                <w:sz w:val="20"/>
              </w:rPr>
            </w:pPr>
            <w:r>
              <w:rPr>
                <w:b/>
                <w:sz w:val="20"/>
              </w:rPr>
              <w:lastRenderedPageBreak/>
              <w:t>Key-personnel</w:t>
            </w:r>
          </w:p>
        </w:tc>
      </w:tr>
      <w:tr w:rsidR="00503F28" w14:paraId="6BBEA32C" w14:textId="77777777" w:rsidTr="00CE7A97">
        <w:trPr>
          <w:trHeight w:val="265"/>
        </w:trPr>
        <w:tc>
          <w:tcPr>
            <w:tcW w:w="4197" w:type="dxa"/>
          </w:tcPr>
          <w:p w14:paraId="6E1E76B1" w14:textId="176B442A" w:rsidR="00503F28" w:rsidRPr="0064492D" w:rsidRDefault="0064492D">
            <w:pPr>
              <w:pStyle w:val="TableParagraph"/>
              <w:numPr>
                <w:ilvl w:val="0"/>
                <w:numId w:val="32"/>
              </w:numPr>
              <w:tabs>
                <w:tab w:val="left" w:pos="1446"/>
              </w:tabs>
              <w:rPr>
                <w:sz w:val="20"/>
              </w:rPr>
            </w:pPr>
            <w:r w:rsidRPr="0064492D">
              <w:rPr>
                <w:sz w:val="20"/>
              </w:rPr>
              <w:t>Team Leader</w:t>
            </w:r>
          </w:p>
        </w:tc>
        <w:tc>
          <w:tcPr>
            <w:tcW w:w="1395" w:type="dxa"/>
          </w:tcPr>
          <w:p w14:paraId="21BC5ED0" w14:textId="77777777" w:rsidR="00503F28" w:rsidRDefault="00503F28" w:rsidP="00683142">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528E0470" w14:textId="77777777" w:rsidR="00503F28" w:rsidRDefault="00503F28" w:rsidP="00683142">
            <w:pPr>
              <w:pStyle w:val="TableParagraph"/>
              <w:rPr>
                <w:rFonts w:ascii="Times New Roman"/>
                <w:sz w:val="18"/>
              </w:rPr>
            </w:pPr>
          </w:p>
        </w:tc>
        <w:tc>
          <w:tcPr>
            <w:tcW w:w="1469" w:type="dxa"/>
          </w:tcPr>
          <w:p w14:paraId="2D4D2357" w14:textId="77777777" w:rsidR="00503F28" w:rsidRDefault="00503F28" w:rsidP="00683142">
            <w:pPr>
              <w:pStyle w:val="TableParagraph"/>
              <w:rPr>
                <w:rFonts w:ascii="Times New Roman"/>
                <w:sz w:val="18"/>
              </w:rPr>
            </w:pPr>
          </w:p>
        </w:tc>
        <w:tc>
          <w:tcPr>
            <w:tcW w:w="1744" w:type="dxa"/>
          </w:tcPr>
          <w:p w14:paraId="0351949B" w14:textId="77777777" w:rsidR="00503F28" w:rsidRDefault="00503F28" w:rsidP="00683142">
            <w:pPr>
              <w:pStyle w:val="TableParagraph"/>
              <w:rPr>
                <w:rFonts w:ascii="Times New Roman"/>
                <w:sz w:val="18"/>
              </w:rPr>
            </w:pPr>
          </w:p>
        </w:tc>
      </w:tr>
      <w:tr w:rsidR="00503F28" w14:paraId="5D669D2F" w14:textId="77777777" w:rsidTr="00CE7A97">
        <w:trPr>
          <w:trHeight w:val="265"/>
        </w:trPr>
        <w:tc>
          <w:tcPr>
            <w:tcW w:w="4197" w:type="dxa"/>
          </w:tcPr>
          <w:p w14:paraId="0B86B6EA" w14:textId="403803B7" w:rsidR="00503F28" w:rsidRPr="0064492D" w:rsidRDefault="0064492D">
            <w:pPr>
              <w:pStyle w:val="TableParagraph"/>
              <w:numPr>
                <w:ilvl w:val="0"/>
                <w:numId w:val="32"/>
              </w:numPr>
              <w:rPr>
                <w:sz w:val="20"/>
              </w:rPr>
            </w:pPr>
            <w:r w:rsidRPr="0064492D">
              <w:rPr>
                <w:sz w:val="20"/>
              </w:rPr>
              <w:t>Data modelling specialist</w:t>
            </w:r>
          </w:p>
        </w:tc>
        <w:tc>
          <w:tcPr>
            <w:tcW w:w="1395" w:type="dxa"/>
          </w:tcPr>
          <w:p w14:paraId="4A23F703" w14:textId="77777777" w:rsidR="00503F28" w:rsidRDefault="00503F28" w:rsidP="00683142">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60C81D48" w14:textId="77777777" w:rsidR="00503F28" w:rsidRDefault="00503F28" w:rsidP="00683142">
            <w:pPr>
              <w:pStyle w:val="TableParagraph"/>
              <w:rPr>
                <w:rFonts w:ascii="Times New Roman"/>
                <w:sz w:val="18"/>
              </w:rPr>
            </w:pPr>
          </w:p>
        </w:tc>
        <w:tc>
          <w:tcPr>
            <w:tcW w:w="1469" w:type="dxa"/>
          </w:tcPr>
          <w:p w14:paraId="78184246" w14:textId="77777777" w:rsidR="00503F28" w:rsidRDefault="00503F28" w:rsidP="00683142">
            <w:pPr>
              <w:pStyle w:val="TableParagraph"/>
              <w:rPr>
                <w:rFonts w:ascii="Times New Roman"/>
                <w:sz w:val="18"/>
              </w:rPr>
            </w:pPr>
          </w:p>
        </w:tc>
        <w:tc>
          <w:tcPr>
            <w:tcW w:w="1744" w:type="dxa"/>
          </w:tcPr>
          <w:p w14:paraId="55B35F94" w14:textId="77777777" w:rsidR="00503F28" w:rsidRDefault="00503F28" w:rsidP="00683142">
            <w:pPr>
              <w:pStyle w:val="TableParagraph"/>
              <w:rPr>
                <w:rFonts w:ascii="Times New Roman"/>
                <w:sz w:val="18"/>
              </w:rPr>
            </w:pPr>
          </w:p>
        </w:tc>
      </w:tr>
      <w:tr w:rsidR="004A48E3" w14:paraId="3C5D809B" w14:textId="77777777" w:rsidTr="00CE7A97">
        <w:trPr>
          <w:trHeight w:val="265"/>
        </w:trPr>
        <w:tc>
          <w:tcPr>
            <w:tcW w:w="4197" w:type="dxa"/>
          </w:tcPr>
          <w:p w14:paraId="3F575700" w14:textId="4B220F89" w:rsidR="004A48E3" w:rsidRDefault="0064492D">
            <w:pPr>
              <w:pStyle w:val="TableParagraph"/>
              <w:numPr>
                <w:ilvl w:val="0"/>
                <w:numId w:val="32"/>
              </w:numPr>
              <w:ind w:right="49"/>
              <w:jc w:val="both"/>
              <w:rPr>
                <w:sz w:val="20"/>
              </w:rPr>
            </w:pPr>
            <w:r w:rsidRPr="0064492D">
              <w:rPr>
                <w:sz w:val="20"/>
              </w:rPr>
              <w:t>Supervisors (minimum of 3 persons)</w:t>
            </w:r>
          </w:p>
        </w:tc>
        <w:tc>
          <w:tcPr>
            <w:tcW w:w="1395" w:type="dxa"/>
          </w:tcPr>
          <w:p w14:paraId="14B16F72" w14:textId="03C52088" w:rsidR="004A48E3" w:rsidRDefault="00822C60" w:rsidP="00683142">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760D3716" w14:textId="77777777" w:rsidR="004A48E3" w:rsidRDefault="004A48E3" w:rsidP="00683142">
            <w:pPr>
              <w:pStyle w:val="TableParagraph"/>
              <w:jc w:val="both"/>
              <w:rPr>
                <w:rFonts w:ascii="Times New Roman"/>
                <w:sz w:val="18"/>
              </w:rPr>
            </w:pPr>
          </w:p>
        </w:tc>
        <w:tc>
          <w:tcPr>
            <w:tcW w:w="1469" w:type="dxa"/>
          </w:tcPr>
          <w:p w14:paraId="74073C8D" w14:textId="77777777" w:rsidR="004A48E3" w:rsidRDefault="004A48E3" w:rsidP="00683142">
            <w:pPr>
              <w:pStyle w:val="TableParagraph"/>
              <w:jc w:val="both"/>
              <w:rPr>
                <w:rFonts w:ascii="Times New Roman"/>
                <w:sz w:val="18"/>
              </w:rPr>
            </w:pPr>
          </w:p>
        </w:tc>
        <w:tc>
          <w:tcPr>
            <w:tcW w:w="1744" w:type="dxa"/>
          </w:tcPr>
          <w:p w14:paraId="54AAED46" w14:textId="77777777" w:rsidR="004A48E3" w:rsidRDefault="004A48E3" w:rsidP="00683142">
            <w:pPr>
              <w:pStyle w:val="TableParagraph"/>
              <w:jc w:val="both"/>
              <w:rPr>
                <w:rFonts w:ascii="Times New Roman"/>
                <w:sz w:val="18"/>
              </w:rPr>
            </w:pPr>
          </w:p>
        </w:tc>
      </w:tr>
      <w:tr w:rsidR="00F36C3E" w14:paraId="04854038" w14:textId="77777777" w:rsidTr="00FF07C5">
        <w:trPr>
          <w:trHeight w:val="265"/>
        </w:trPr>
        <w:tc>
          <w:tcPr>
            <w:tcW w:w="10065" w:type="dxa"/>
            <w:gridSpan w:val="5"/>
          </w:tcPr>
          <w:p w14:paraId="4AFA6F1B" w14:textId="400A87B4" w:rsidR="00F36C3E" w:rsidRDefault="00F36C3E" w:rsidP="00683142">
            <w:pPr>
              <w:pStyle w:val="TableParagraph"/>
              <w:jc w:val="both"/>
              <w:rPr>
                <w:rFonts w:ascii="Times New Roman"/>
                <w:sz w:val="18"/>
              </w:rPr>
            </w:pPr>
            <w:r>
              <w:rPr>
                <w:b/>
                <w:sz w:val="20"/>
              </w:rPr>
              <w:t>Non-key personnel</w:t>
            </w:r>
          </w:p>
        </w:tc>
      </w:tr>
      <w:tr w:rsidR="00503F28" w14:paraId="5E18878F" w14:textId="77777777" w:rsidTr="00CE7A97">
        <w:trPr>
          <w:trHeight w:val="158"/>
        </w:trPr>
        <w:tc>
          <w:tcPr>
            <w:tcW w:w="4197" w:type="dxa"/>
          </w:tcPr>
          <w:p w14:paraId="44A90DE8" w14:textId="0DE91B26" w:rsidR="00503F28" w:rsidRDefault="0064492D" w:rsidP="0087021C">
            <w:pPr>
              <w:pStyle w:val="TableParagraph"/>
              <w:tabs>
                <w:tab w:val="left" w:pos="1446"/>
              </w:tabs>
              <w:ind w:left="90" w:right="645"/>
              <w:jc w:val="both"/>
              <w:rPr>
                <w:sz w:val="20"/>
              </w:rPr>
            </w:pPr>
            <w:r>
              <w:rPr>
                <w:sz w:val="20"/>
              </w:rPr>
              <w:t>Data collectors/validators (minimum 20 persons)</w:t>
            </w:r>
          </w:p>
        </w:tc>
        <w:tc>
          <w:tcPr>
            <w:tcW w:w="1395" w:type="dxa"/>
          </w:tcPr>
          <w:p w14:paraId="24876476" w14:textId="77777777" w:rsidR="00503F28" w:rsidRDefault="00503F28" w:rsidP="00683142">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7925BAE9" w14:textId="77777777" w:rsidR="00503F28" w:rsidRDefault="00503F28" w:rsidP="00683142">
            <w:pPr>
              <w:pStyle w:val="TableParagraph"/>
              <w:jc w:val="both"/>
              <w:rPr>
                <w:rFonts w:ascii="Times New Roman"/>
                <w:sz w:val="18"/>
              </w:rPr>
            </w:pPr>
          </w:p>
        </w:tc>
        <w:tc>
          <w:tcPr>
            <w:tcW w:w="1469" w:type="dxa"/>
          </w:tcPr>
          <w:p w14:paraId="378077C1" w14:textId="77777777" w:rsidR="00503F28" w:rsidRDefault="00503F28" w:rsidP="00683142">
            <w:pPr>
              <w:pStyle w:val="TableParagraph"/>
              <w:jc w:val="both"/>
              <w:rPr>
                <w:rFonts w:ascii="Times New Roman"/>
                <w:sz w:val="18"/>
              </w:rPr>
            </w:pPr>
          </w:p>
        </w:tc>
        <w:tc>
          <w:tcPr>
            <w:tcW w:w="1744" w:type="dxa"/>
          </w:tcPr>
          <w:p w14:paraId="567EEB5F" w14:textId="77777777" w:rsidR="00503F28" w:rsidRDefault="00503F28" w:rsidP="00683142">
            <w:pPr>
              <w:pStyle w:val="TableParagraph"/>
              <w:jc w:val="both"/>
              <w:rPr>
                <w:rFonts w:ascii="Times New Roman"/>
                <w:sz w:val="18"/>
              </w:rPr>
            </w:pPr>
          </w:p>
        </w:tc>
      </w:tr>
      <w:tr w:rsidR="00413961" w14:paraId="227B65F8" w14:textId="77777777" w:rsidTr="00CE7A97">
        <w:trPr>
          <w:trHeight w:val="158"/>
        </w:trPr>
        <w:tc>
          <w:tcPr>
            <w:tcW w:w="4197" w:type="dxa"/>
          </w:tcPr>
          <w:p w14:paraId="30BECACB" w14:textId="4C9AA3E7" w:rsidR="00413961" w:rsidRPr="00CE7A97" w:rsidRDefault="00413961" w:rsidP="0087021C">
            <w:pPr>
              <w:pStyle w:val="TableParagraph"/>
              <w:tabs>
                <w:tab w:val="left" w:pos="1446"/>
              </w:tabs>
              <w:ind w:left="90" w:right="645"/>
              <w:jc w:val="both"/>
              <w:rPr>
                <w:sz w:val="20"/>
              </w:rPr>
            </w:pPr>
            <w:r>
              <w:rPr>
                <w:sz w:val="20"/>
              </w:rPr>
              <w:t xml:space="preserve">Other staff </w:t>
            </w:r>
            <w:r w:rsidRPr="0087021C">
              <w:rPr>
                <w:i/>
                <w:iCs/>
                <w:sz w:val="20"/>
              </w:rPr>
              <w:t>(please specify, if any)</w:t>
            </w:r>
          </w:p>
        </w:tc>
        <w:tc>
          <w:tcPr>
            <w:tcW w:w="1395" w:type="dxa"/>
          </w:tcPr>
          <w:p w14:paraId="2276A9FC" w14:textId="6EF24FB9" w:rsidR="00413961" w:rsidRDefault="00413961" w:rsidP="00683142">
            <w:pPr>
              <w:pStyle w:val="TableParagraph"/>
              <w:spacing w:before="0"/>
              <w:ind w:left="-60" w:firstLine="180"/>
              <w:jc w:val="both"/>
              <w:rPr>
                <w:sz w:val="20"/>
              </w:rPr>
            </w:pPr>
            <w:r>
              <w:rPr>
                <w:sz w:val="20"/>
              </w:rPr>
              <w:t>Working</w:t>
            </w:r>
            <w:r>
              <w:rPr>
                <w:spacing w:val="-4"/>
                <w:sz w:val="20"/>
              </w:rPr>
              <w:t xml:space="preserve"> </w:t>
            </w:r>
            <w:r>
              <w:rPr>
                <w:sz w:val="20"/>
              </w:rPr>
              <w:t>days</w:t>
            </w:r>
          </w:p>
        </w:tc>
        <w:tc>
          <w:tcPr>
            <w:tcW w:w="1260" w:type="dxa"/>
          </w:tcPr>
          <w:p w14:paraId="3D63F307" w14:textId="77777777" w:rsidR="00413961" w:rsidRDefault="00413961" w:rsidP="00683142">
            <w:pPr>
              <w:pStyle w:val="TableParagraph"/>
              <w:jc w:val="both"/>
              <w:rPr>
                <w:rFonts w:ascii="Times New Roman"/>
                <w:sz w:val="18"/>
              </w:rPr>
            </w:pPr>
          </w:p>
        </w:tc>
        <w:tc>
          <w:tcPr>
            <w:tcW w:w="1469" w:type="dxa"/>
          </w:tcPr>
          <w:p w14:paraId="3E6F1C26" w14:textId="77777777" w:rsidR="00413961" w:rsidRDefault="00413961" w:rsidP="00683142">
            <w:pPr>
              <w:pStyle w:val="TableParagraph"/>
              <w:jc w:val="both"/>
              <w:rPr>
                <w:rFonts w:ascii="Times New Roman"/>
                <w:sz w:val="18"/>
              </w:rPr>
            </w:pPr>
          </w:p>
        </w:tc>
        <w:tc>
          <w:tcPr>
            <w:tcW w:w="1744" w:type="dxa"/>
          </w:tcPr>
          <w:p w14:paraId="4797B805" w14:textId="77777777" w:rsidR="00413961" w:rsidRDefault="00413961" w:rsidP="00683142">
            <w:pPr>
              <w:pStyle w:val="TableParagraph"/>
              <w:jc w:val="both"/>
              <w:rPr>
                <w:rFonts w:ascii="Times New Roman"/>
                <w:sz w:val="18"/>
              </w:rPr>
            </w:pPr>
          </w:p>
        </w:tc>
      </w:tr>
      <w:tr w:rsidR="00413961" w14:paraId="46659563" w14:textId="77777777" w:rsidTr="00CE7A97">
        <w:trPr>
          <w:trHeight w:val="158"/>
        </w:trPr>
        <w:tc>
          <w:tcPr>
            <w:tcW w:w="4197" w:type="dxa"/>
          </w:tcPr>
          <w:p w14:paraId="11A25229" w14:textId="0EAD672E" w:rsidR="00413961" w:rsidRDefault="00413961" w:rsidP="0087021C">
            <w:pPr>
              <w:pStyle w:val="TableParagraph"/>
              <w:tabs>
                <w:tab w:val="left" w:pos="1446"/>
              </w:tabs>
              <w:ind w:left="90" w:right="645"/>
              <w:jc w:val="both"/>
              <w:rPr>
                <w:sz w:val="20"/>
              </w:rPr>
            </w:pPr>
            <w:r>
              <w:rPr>
                <w:b/>
                <w:sz w:val="20"/>
              </w:rPr>
              <w:t>Sub-total</w:t>
            </w:r>
            <w:r>
              <w:rPr>
                <w:b/>
                <w:spacing w:val="-3"/>
                <w:sz w:val="20"/>
              </w:rPr>
              <w:t xml:space="preserve"> </w:t>
            </w:r>
            <w:r>
              <w:rPr>
                <w:b/>
                <w:sz w:val="20"/>
              </w:rPr>
              <w:t>–</w:t>
            </w:r>
            <w:r>
              <w:rPr>
                <w:b/>
                <w:spacing w:val="-2"/>
                <w:sz w:val="20"/>
              </w:rPr>
              <w:t xml:space="preserve"> </w:t>
            </w:r>
            <w:r>
              <w:rPr>
                <w:b/>
                <w:sz w:val="20"/>
              </w:rPr>
              <w:t>Personnel</w:t>
            </w:r>
            <w:r>
              <w:rPr>
                <w:b/>
                <w:spacing w:val="-3"/>
                <w:sz w:val="20"/>
              </w:rPr>
              <w:t xml:space="preserve"> </w:t>
            </w:r>
            <w:r>
              <w:rPr>
                <w:b/>
                <w:sz w:val="20"/>
              </w:rPr>
              <w:t>Services</w:t>
            </w:r>
          </w:p>
        </w:tc>
        <w:tc>
          <w:tcPr>
            <w:tcW w:w="1395" w:type="dxa"/>
          </w:tcPr>
          <w:p w14:paraId="1B36A572" w14:textId="77777777" w:rsidR="00413961" w:rsidRDefault="00413961" w:rsidP="00413961">
            <w:pPr>
              <w:pStyle w:val="TableParagraph"/>
              <w:spacing w:before="0"/>
              <w:ind w:left="-60" w:firstLine="180"/>
              <w:jc w:val="both"/>
              <w:rPr>
                <w:sz w:val="20"/>
              </w:rPr>
            </w:pPr>
          </w:p>
        </w:tc>
        <w:tc>
          <w:tcPr>
            <w:tcW w:w="1260" w:type="dxa"/>
          </w:tcPr>
          <w:p w14:paraId="1A75C2E2" w14:textId="77777777" w:rsidR="00413961" w:rsidRDefault="00413961" w:rsidP="00413961">
            <w:pPr>
              <w:pStyle w:val="TableParagraph"/>
              <w:jc w:val="both"/>
              <w:rPr>
                <w:rFonts w:ascii="Times New Roman"/>
                <w:sz w:val="18"/>
              </w:rPr>
            </w:pPr>
          </w:p>
        </w:tc>
        <w:tc>
          <w:tcPr>
            <w:tcW w:w="1469" w:type="dxa"/>
          </w:tcPr>
          <w:p w14:paraId="32C221FB" w14:textId="77777777" w:rsidR="00413961" w:rsidRDefault="00413961" w:rsidP="00413961">
            <w:pPr>
              <w:pStyle w:val="TableParagraph"/>
              <w:jc w:val="both"/>
              <w:rPr>
                <w:rFonts w:ascii="Times New Roman"/>
                <w:sz w:val="18"/>
              </w:rPr>
            </w:pPr>
          </w:p>
        </w:tc>
        <w:tc>
          <w:tcPr>
            <w:tcW w:w="1744" w:type="dxa"/>
          </w:tcPr>
          <w:p w14:paraId="5C9E77C5" w14:textId="77777777" w:rsidR="00413961" w:rsidRDefault="00413961" w:rsidP="00413961">
            <w:pPr>
              <w:pStyle w:val="TableParagraph"/>
              <w:jc w:val="both"/>
              <w:rPr>
                <w:rFonts w:ascii="Times New Roman"/>
                <w:sz w:val="18"/>
              </w:rPr>
            </w:pPr>
          </w:p>
        </w:tc>
      </w:tr>
      <w:tr w:rsidR="00413961" w14:paraId="0DE66F9F" w14:textId="77777777" w:rsidTr="00CE7A97">
        <w:trPr>
          <w:trHeight w:val="158"/>
        </w:trPr>
        <w:tc>
          <w:tcPr>
            <w:tcW w:w="4197" w:type="dxa"/>
          </w:tcPr>
          <w:p w14:paraId="0C7AAC77" w14:textId="65982339" w:rsidR="00413961" w:rsidRDefault="00413961" w:rsidP="0087021C">
            <w:pPr>
              <w:pStyle w:val="TableParagraph"/>
              <w:tabs>
                <w:tab w:val="left" w:pos="1446"/>
              </w:tabs>
              <w:ind w:left="90" w:right="645"/>
              <w:jc w:val="both"/>
              <w:rPr>
                <w:b/>
                <w:sz w:val="20"/>
              </w:rPr>
            </w:pPr>
            <w:r>
              <w:rPr>
                <w:b/>
                <w:sz w:val="20"/>
              </w:rPr>
              <w:t xml:space="preserve">II. Other costs </w:t>
            </w:r>
          </w:p>
        </w:tc>
        <w:tc>
          <w:tcPr>
            <w:tcW w:w="1395" w:type="dxa"/>
          </w:tcPr>
          <w:p w14:paraId="59370AA0" w14:textId="77777777" w:rsidR="00413961" w:rsidRDefault="00413961" w:rsidP="00413961">
            <w:pPr>
              <w:pStyle w:val="TableParagraph"/>
              <w:spacing w:before="0"/>
              <w:ind w:left="-60" w:firstLine="180"/>
              <w:jc w:val="both"/>
              <w:rPr>
                <w:sz w:val="20"/>
              </w:rPr>
            </w:pPr>
          </w:p>
        </w:tc>
        <w:tc>
          <w:tcPr>
            <w:tcW w:w="1260" w:type="dxa"/>
          </w:tcPr>
          <w:p w14:paraId="2F9F7B36" w14:textId="77777777" w:rsidR="00413961" w:rsidRDefault="00413961" w:rsidP="00413961">
            <w:pPr>
              <w:pStyle w:val="TableParagraph"/>
              <w:jc w:val="both"/>
              <w:rPr>
                <w:rFonts w:ascii="Times New Roman"/>
                <w:sz w:val="18"/>
              </w:rPr>
            </w:pPr>
          </w:p>
        </w:tc>
        <w:tc>
          <w:tcPr>
            <w:tcW w:w="1469" w:type="dxa"/>
          </w:tcPr>
          <w:p w14:paraId="14468D5A" w14:textId="77777777" w:rsidR="00413961" w:rsidRDefault="00413961" w:rsidP="00413961">
            <w:pPr>
              <w:pStyle w:val="TableParagraph"/>
              <w:jc w:val="both"/>
              <w:rPr>
                <w:rFonts w:ascii="Times New Roman"/>
                <w:sz w:val="18"/>
              </w:rPr>
            </w:pPr>
          </w:p>
        </w:tc>
        <w:tc>
          <w:tcPr>
            <w:tcW w:w="1744" w:type="dxa"/>
          </w:tcPr>
          <w:p w14:paraId="71A97B27" w14:textId="77777777" w:rsidR="00413961" w:rsidRDefault="00413961" w:rsidP="00413961">
            <w:pPr>
              <w:pStyle w:val="TableParagraph"/>
              <w:jc w:val="both"/>
              <w:rPr>
                <w:rFonts w:ascii="Times New Roman"/>
                <w:sz w:val="18"/>
              </w:rPr>
            </w:pPr>
          </w:p>
        </w:tc>
      </w:tr>
      <w:tr w:rsidR="00BA3816" w14:paraId="4C076477" w14:textId="77777777" w:rsidTr="00CE7A97">
        <w:trPr>
          <w:trHeight w:val="158"/>
        </w:trPr>
        <w:tc>
          <w:tcPr>
            <w:tcW w:w="4197" w:type="dxa"/>
          </w:tcPr>
          <w:p w14:paraId="0CCE9580" w14:textId="6C7E54BF" w:rsidR="00BA3816" w:rsidRPr="0087021C" w:rsidRDefault="008537C8" w:rsidP="0087021C">
            <w:pPr>
              <w:pStyle w:val="TableParagraph"/>
              <w:tabs>
                <w:tab w:val="left" w:pos="1446"/>
              </w:tabs>
              <w:ind w:left="90" w:right="645"/>
              <w:jc w:val="both"/>
              <w:rPr>
                <w:bCs/>
                <w:i/>
                <w:iCs/>
                <w:sz w:val="20"/>
              </w:rPr>
            </w:pPr>
            <w:r w:rsidRPr="0087021C">
              <w:rPr>
                <w:bCs/>
                <w:i/>
                <w:iCs/>
                <w:sz w:val="20"/>
              </w:rPr>
              <w:t>(Please specify, if any)</w:t>
            </w:r>
          </w:p>
        </w:tc>
        <w:tc>
          <w:tcPr>
            <w:tcW w:w="1395" w:type="dxa"/>
          </w:tcPr>
          <w:p w14:paraId="6C4A122F" w14:textId="77777777" w:rsidR="00BA3816" w:rsidRDefault="00BA3816" w:rsidP="00413961">
            <w:pPr>
              <w:pStyle w:val="TableParagraph"/>
              <w:spacing w:before="0"/>
              <w:ind w:left="-60" w:firstLine="180"/>
              <w:jc w:val="both"/>
              <w:rPr>
                <w:sz w:val="20"/>
              </w:rPr>
            </w:pPr>
          </w:p>
        </w:tc>
        <w:tc>
          <w:tcPr>
            <w:tcW w:w="1260" w:type="dxa"/>
          </w:tcPr>
          <w:p w14:paraId="70A8883D" w14:textId="77777777" w:rsidR="00BA3816" w:rsidRDefault="00BA3816" w:rsidP="00413961">
            <w:pPr>
              <w:pStyle w:val="TableParagraph"/>
              <w:jc w:val="both"/>
              <w:rPr>
                <w:rFonts w:ascii="Times New Roman"/>
                <w:sz w:val="18"/>
              </w:rPr>
            </w:pPr>
          </w:p>
        </w:tc>
        <w:tc>
          <w:tcPr>
            <w:tcW w:w="1469" w:type="dxa"/>
          </w:tcPr>
          <w:p w14:paraId="0C7F6D0C" w14:textId="77777777" w:rsidR="00BA3816" w:rsidRDefault="00BA3816" w:rsidP="00413961">
            <w:pPr>
              <w:pStyle w:val="TableParagraph"/>
              <w:jc w:val="both"/>
              <w:rPr>
                <w:rFonts w:ascii="Times New Roman"/>
                <w:sz w:val="18"/>
              </w:rPr>
            </w:pPr>
          </w:p>
        </w:tc>
        <w:tc>
          <w:tcPr>
            <w:tcW w:w="1744" w:type="dxa"/>
          </w:tcPr>
          <w:p w14:paraId="0F871398" w14:textId="77777777" w:rsidR="00BA3816" w:rsidRDefault="00BA3816" w:rsidP="00413961">
            <w:pPr>
              <w:pStyle w:val="TableParagraph"/>
              <w:jc w:val="both"/>
              <w:rPr>
                <w:rFonts w:ascii="Times New Roman"/>
                <w:sz w:val="18"/>
              </w:rPr>
            </w:pPr>
          </w:p>
        </w:tc>
      </w:tr>
      <w:tr w:rsidR="00BA3816" w14:paraId="07BEF66E" w14:textId="77777777" w:rsidTr="00CE7A97">
        <w:trPr>
          <w:trHeight w:val="158"/>
        </w:trPr>
        <w:tc>
          <w:tcPr>
            <w:tcW w:w="4197" w:type="dxa"/>
          </w:tcPr>
          <w:p w14:paraId="520E7807" w14:textId="77777777" w:rsidR="00BA3816" w:rsidRDefault="00BA3816" w:rsidP="00413961">
            <w:pPr>
              <w:pStyle w:val="TableParagraph"/>
              <w:tabs>
                <w:tab w:val="left" w:pos="1446"/>
              </w:tabs>
              <w:ind w:left="0" w:right="645"/>
              <w:jc w:val="both"/>
              <w:rPr>
                <w:b/>
                <w:sz w:val="20"/>
              </w:rPr>
            </w:pPr>
          </w:p>
        </w:tc>
        <w:tc>
          <w:tcPr>
            <w:tcW w:w="1395" w:type="dxa"/>
          </w:tcPr>
          <w:p w14:paraId="101F7565" w14:textId="77777777" w:rsidR="00BA3816" w:rsidRDefault="00BA3816" w:rsidP="00413961">
            <w:pPr>
              <w:pStyle w:val="TableParagraph"/>
              <w:spacing w:before="0"/>
              <w:ind w:left="-60" w:firstLine="180"/>
              <w:jc w:val="both"/>
              <w:rPr>
                <w:sz w:val="20"/>
              </w:rPr>
            </w:pPr>
          </w:p>
        </w:tc>
        <w:tc>
          <w:tcPr>
            <w:tcW w:w="1260" w:type="dxa"/>
          </w:tcPr>
          <w:p w14:paraId="21E756CB" w14:textId="77777777" w:rsidR="00BA3816" w:rsidRDefault="00BA3816" w:rsidP="00413961">
            <w:pPr>
              <w:pStyle w:val="TableParagraph"/>
              <w:jc w:val="both"/>
              <w:rPr>
                <w:rFonts w:ascii="Times New Roman"/>
                <w:sz w:val="18"/>
              </w:rPr>
            </w:pPr>
          </w:p>
        </w:tc>
        <w:tc>
          <w:tcPr>
            <w:tcW w:w="1469" w:type="dxa"/>
          </w:tcPr>
          <w:p w14:paraId="42F97EF1" w14:textId="77777777" w:rsidR="00BA3816" w:rsidRDefault="00BA3816" w:rsidP="00413961">
            <w:pPr>
              <w:pStyle w:val="TableParagraph"/>
              <w:jc w:val="both"/>
              <w:rPr>
                <w:rFonts w:ascii="Times New Roman"/>
                <w:sz w:val="18"/>
              </w:rPr>
            </w:pPr>
          </w:p>
        </w:tc>
        <w:tc>
          <w:tcPr>
            <w:tcW w:w="1744" w:type="dxa"/>
          </w:tcPr>
          <w:p w14:paraId="7887AB2E" w14:textId="77777777" w:rsidR="00BA3816" w:rsidRDefault="00BA3816" w:rsidP="00413961">
            <w:pPr>
              <w:pStyle w:val="TableParagraph"/>
              <w:jc w:val="both"/>
              <w:rPr>
                <w:rFonts w:ascii="Times New Roman"/>
                <w:sz w:val="18"/>
              </w:rPr>
            </w:pPr>
          </w:p>
        </w:tc>
      </w:tr>
      <w:tr w:rsidR="00C47AC2" w14:paraId="22D14D49" w14:textId="77777777" w:rsidTr="002E650C">
        <w:trPr>
          <w:trHeight w:val="158"/>
        </w:trPr>
        <w:tc>
          <w:tcPr>
            <w:tcW w:w="8321" w:type="dxa"/>
            <w:gridSpan w:val="4"/>
          </w:tcPr>
          <w:p w14:paraId="5073EE6E" w14:textId="009EBEEA" w:rsidR="00C47AC2" w:rsidRDefault="00C47AC2" w:rsidP="00413961">
            <w:pPr>
              <w:pStyle w:val="TableParagraph"/>
              <w:jc w:val="both"/>
              <w:rPr>
                <w:rFonts w:ascii="Times New Roman"/>
                <w:sz w:val="18"/>
              </w:rPr>
            </w:pPr>
            <w:r>
              <w:rPr>
                <w:b/>
                <w:sz w:val="20"/>
              </w:rPr>
              <w:t>Grand Total</w:t>
            </w:r>
          </w:p>
        </w:tc>
        <w:tc>
          <w:tcPr>
            <w:tcW w:w="1744" w:type="dxa"/>
          </w:tcPr>
          <w:p w14:paraId="0A8EC968" w14:textId="77777777" w:rsidR="00C47AC2" w:rsidRDefault="00C47AC2" w:rsidP="00413961">
            <w:pPr>
              <w:pStyle w:val="TableParagraph"/>
              <w:jc w:val="both"/>
              <w:rPr>
                <w:rFonts w:ascii="Times New Roman"/>
                <w:sz w:val="18"/>
              </w:rPr>
            </w:pPr>
          </w:p>
        </w:tc>
      </w:tr>
    </w:tbl>
    <w:p w14:paraId="28BEFC34" w14:textId="77777777" w:rsidR="00503F28" w:rsidRDefault="00503F28" w:rsidP="00683142">
      <w:pPr>
        <w:pStyle w:val="BodyText"/>
        <w:spacing w:before="1"/>
        <w:jc w:val="both"/>
        <w:rPr>
          <w:sz w:val="7"/>
        </w:rPr>
      </w:pPr>
    </w:p>
    <w:p w14:paraId="1034225E" w14:textId="5FAB6A95" w:rsidR="007B58BA" w:rsidRPr="007B58BA" w:rsidRDefault="007B58BA" w:rsidP="00CE7A97">
      <w:pPr>
        <w:spacing w:line="240" w:lineRule="auto"/>
        <w:jc w:val="both"/>
      </w:pPr>
      <w:r w:rsidRPr="007B58BA">
        <w:rPr>
          <w:b/>
          <w:i/>
          <w:iCs/>
          <w:sz w:val="20"/>
        </w:rPr>
        <w:t xml:space="preserve">* Please </w:t>
      </w:r>
      <w:r w:rsidRPr="005377D4">
        <w:rPr>
          <w:b/>
          <w:i/>
          <w:iCs/>
          <w:sz w:val="20"/>
        </w:rPr>
        <w:t>adjust the table as per your technical proposal. You may add/delete any budget sub- categories which seam relevant to your technical proposal.</w:t>
      </w:r>
    </w:p>
    <w:p w14:paraId="70031FC9" w14:textId="41546A51" w:rsidR="00503F28" w:rsidRPr="00BA1F5E" w:rsidRDefault="00503F28" w:rsidP="00CE7A97">
      <w:pPr>
        <w:spacing w:line="240" w:lineRule="auto"/>
        <w:ind w:right="-334"/>
        <w:jc w:val="both"/>
        <w:rPr>
          <w:b/>
          <w:i/>
          <w:iCs/>
          <w:sz w:val="20"/>
        </w:rPr>
      </w:pPr>
      <w:r w:rsidRPr="00BA1F5E">
        <w:rPr>
          <w:b/>
          <w:i/>
          <w:iCs/>
          <w:sz w:val="20"/>
        </w:rPr>
        <w:t>** Please include the respective amounts in the Total Budget of the Proposal.</w:t>
      </w:r>
      <w:r w:rsidR="00BA1F5E" w:rsidRPr="0087021C">
        <w:rPr>
          <w:rFonts w:cstheme="minorHAnsi"/>
          <w:b/>
          <w:i/>
          <w:iCs/>
          <w:sz w:val="20"/>
          <w:szCs w:val="20"/>
        </w:rPr>
        <w:t xml:space="preserve"> </w:t>
      </w:r>
      <w:r w:rsidR="00BA1F5E" w:rsidRPr="0087021C">
        <w:rPr>
          <w:rFonts w:cstheme="minorHAnsi"/>
          <w:b/>
          <w:i/>
          <w:iCs/>
          <w:color w:val="1F4E79" w:themeColor="accent5" w:themeShade="80"/>
          <w:sz w:val="20"/>
          <w:szCs w:val="20"/>
        </w:rPr>
        <w:t>Appli</w:t>
      </w:r>
      <w:r w:rsidR="0046552C">
        <w:rPr>
          <w:rFonts w:cstheme="minorHAnsi"/>
          <w:b/>
          <w:i/>
          <w:iCs/>
          <w:color w:val="1F4E79" w:themeColor="accent5" w:themeShade="80"/>
          <w:sz w:val="20"/>
          <w:szCs w:val="20"/>
        </w:rPr>
        <w:t>c</w:t>
      </w:r>
      <w:r w:rsidR="00BA1F5E" w:rsidRPr="0087021C">
        <w:rPr>
          <w:rFonts w:cstheme="minorHAnsi"/>
          <w:b/>
          <w:i/>
          <w:iCs/>
          <w:color w:val="1F4E79" w:themeColor="accent5" w:themeShade="80"/>
          <w:sz w:val="20"/>
          <w:szCs w:val="20"/>
        </w:rPr>
        <w:t>able taxes and social benefits should be included in the unite price proposed.</w:t>
      </w:r>
    </w:p>
    <w:p w14:paraId="03895129" w14:textId="77777777" w:rsidR="00BA1F5E" w:rsidRPr="0046552C" w:rsidRDefault="00BA1F5E" w:rsidP="00CE7A97">
      <w:pPr>
        <w:spacing w:line="240" w:lineRule="auto"/>
        <w:ind w:right="-334"/>
        <w:jc w:val="both"/>
        <w:rPr>
          <w:b/>
          <w:i/>
          <w:iCs/>
          <w:sz w:val="20"/>
        </w:rPr>
      </w:pPr>
    </w:p>
    <w:p w14:paraId="6FAF5CE3" w14:textId="77777777" w:rsidR="007946CC" w:rsidRPr="006D5D52" w:rsidRDefault="007946CC" w:rsidP="00683142">
      <w:pPr>
        <w:spacing w:line="240" w:lineRule="auto"/>
        <w:ind w:left="468"/>
        <w:rPr>
          <w:rFonts w:cstheme="minorHAnsi"/>
          <w:sz w:val="20"/>
          <w:szCs w:val="20"/>
        </w:rPr>
      </w:pPr>
    </w:p>
    <w:p w14:paraId="358B6761" w14:textId="77777777" w:rsidR="007946CC" w:rsidRPr="006D5D52" w:rsidRDefault="007946CC" w:rsidP="00683142">
      <w:pPr>
        <w:spacing w:line="240" w:lineRule="auto"/>
        <w:rPr>
          <w:rFonts w:cstheme="minorHAnsi"/>
          <w:sz w:val="20"/>
          <w:szCs w:val="20"/>
        </w:rPr>
      </w:pPr>
    </w:p>
    <w:p w14:paraId="205045F6" w14:textId="77777777" w:rsidR="007946CC" w:rsidRPr="006D5D52" w:rsidRDefault="007946CC" w:rsidP="00683142">
      <w:pPr>
        <w:spacing w:line="240" w:lineRule="auto"/>
        <w:rPr>
          <w:rFonts w:cstheme="minorHAnsi"/>
          <w:sz w:val="20"/>
          <w:szCs w:val="20"/>
        </w:rPr>
      </w:pPr>
    </w:p>
    <w:p w14:paraId="4298BB05" w14:textId="77777777" w:rsidR="007946CC" w:rsidRPr="006D5D52" w:rsidRDefault="007946CC" w:rsidP="00683142">
      <w:pPr>
        <w:spacing w:line="240" w:lineRule="auto"/>
        <w:rPr>
          <w:rFonts w:cstheme="minorHAnsi"/>
          <w:sz w:val="20"/>
          <w:szCs w:val="20"/>
        </w:rPr>
      </w:pPr>
    </w:p>
    <w:p w14:paraId="41B23E28" w14:textId="332BC008" w:rsidR="007946CC" w:rsidRDefault="007946CC" w:rsidP="00683142">
      <w:pPr>
        <w:spacing w:line="240" w:lineRule="auto"/>
        <w:rPr>
          <w:rFonts w:cstheme="minorHAnsi"/>
          <w:b/>
          <w:bCs/>
          <w:sz w:val="20"/>
          <w:szCs w:val="20"/>
          <w:lang w:val="en-AU"/>
        </w:rPr>
      </w:pPr>
    </w:p>
    <w:p w14:paraId="28A6F953" w14:textId="77777777" w:rsidR="00BA1F5E" w:rsidRDefault="00BA1F5E" w:rsidP="00683142">
      <w:pPr>
        <w:spacing w:line="240" w:lineRule="auto"/>
        <w:rPr>
          <w:rFonts w:cstheme="minorHAnsi"/>
          <w:b/>
          <w:bCs/>
          <w:sz w:val="20"/>
          <w:szCs w:val="20"/>
          <w:lang w:val="en-AU"/>
        </w:rPr>
      </w:pPr>
    </w:p>
    <w:p w14:paraId="25F12097" w14:textId="77777777" w:rsidR="00BA1F5E" w:rsidRDefault="00BA1F5E" w:rsidP="00683142">
      <w:pPr>
        <w:spacing w:line="240" w:lineRule="auto"/>
        <w:rPr>
          <w:rFonts w:cstheme="minorHAnsi"/>
          <w:b/>
          <w:bCs/>
          <w:sz w:val="20"/>
          <w:szCs w:val="20"/>
          <w:lang w:val="en-AU"/>
        </w:rPr>
      </w:pPr>
    </w:p>
    <w:p w14:paraId="56478F6D" w14:textId="77777777" w:rsidR="00BA1F5E" w:rsidRDefault="00BA1F5E" w:rsidP="00683142">
      <w:pPr>
        <w:spacing w:line="240" w:lineRule="auto"/>
        <w:rPr>
          <w:rFonts w:cstheme="minorHAnsi"/>
          <w:b/>
          <w:bCs/>
          <w:sz w:val="20"/>
          <w:szCs w:val="20"/>
          <w:lang w:val="en-AU"/>
        </w:rPr>
      </w:pPr>
    </w:p>
    <w:p w14:paraId="160B4E3B" w14:textId="77777777" w:rsidR="00BA1F5E" w:rsidRDefault="00BA1F5E" w:rsidP="00683142">
      <w:pPr>
        <w:spacing w:line="240" w:lineRule="auto"/>
        <w:rPr>
          <w:rFonts w:cstheme="minorHAnsi"/>
          <w:b/>
          <w:bCs/>
          <w:sz w:val="20"/>
          <w:szCs w:val="20"/>
          <w:lang w:val="en-AU"/>
        </w:rPr>
      </w:pPr>
    </w:p>
    <w:p w14:paraId="366A043C" w14:textId="77777777" w:rsidR="00BA1F5E" w:rsidRDefault="00BA1F5E" w:rsidP="00683142">
      <w:pPr>
        <w:spacing w:line="240" w:lineRule="auto"/>
        <w:rPr>
          <w:rFonts w:cstheme="minorHAnsi"/>
          <w:b/>
          <w:bCs/>
          <w:sz w:val="20"/>
          <w:szCs w:val="20"/>
          <w:lang w:val="en-AU"/>
        </w:rPr>
      </w:pPr>
    </w:p>
    <w:p w14:paraId="2EF5DD52" w14:textId="77777777" w:rsidR="00BA1F5E" w:rsidRDefault="00BA1F5E" w:rsidP="00683142">
      <w:pPr>
        <w:spacing w:line="240" w:lineRule="auto"/>
        <w:rPr>
          <w:rFonts w:cstheme="minorHAnsi"/>
          <w:b/>
          <w:bCs/>
          <w:sz w:val="20"/>
          <w:szCs w:val="20"/>
          <w:lang w:val="en-AU"/>
        </w:rPr>
      </w:pPr>
    </w:p>
    <w:p w14:paraId="3D1CE96D" w14:textId="77777777" w:rsidR="00BA1F5E" w:rsidRDefault="00BA1F5E" w:rsidP="00683142">
      <w:pPr>
        <w:spacing w:line="240" w:lineRule="auto"/>
        <w:rPr>
          <w:rFonts w:cstheme="minorHAnsi"/>
          <w:b/>
          <w:bCs/>
          <w:sz w:val="20"/>
          <w:szCs w:val="20"/>
          <w:lang w:val="en-AU"/>
        </w:rPr>
      </w:pPr>
    </w:p>
    <w:p w14:paraId="3DBA3274" w14:textId="77777777" w:rsidR="00BA1F5E" w:rsidRDefault="00BA1F5E" w:rsidP="00683142">
      <w:pPr>
        <w:spacing w:line="240" w:lineRule="auto"/>
        <w:rPr>
          <w:rFonts w:cstheme="minorHAnsi"/>
          <w:b/>
          <w:bCs/>
          <w:sz w:val="20"/>
          <w:szCs w:val="20"/>
          <w:lang w:val="en-AU"/>
        </w:rPr>
      </w:pPr>
    </w:p>
    <w:p w14:paraId="42ED6502" w14:textId="77777777" w:rsidR="00BA1F5E" w:rsidRDefault="00BA1F5E" w:rsidP="00683142">
      <w:pPr>
        <w:spacing w:line="240" w:lineRule="auto"/>
        <w:rPr>
          <w:rFonts w:cstheme="minorHAnsi"/>
          <w:b/>
          <w:bCs/>
          <w:sz w:val="20"/>
          <w:szCs w:val="20"/>
          <w:lang w:val="en-AU"/>
        </w:rPr>
      </w:pPr>
    </w:p>
    <w:p w14:paraId="1D0AD8AD" w14:textId="77777777" w:rsidR="00BA1F5E" w:rsidRDefault="00BA1F5E" w:rsidP="00683142">
      <w:pPr>
        <w:spacing w:line="240" w:lineRule="auto"/>
        <w:rPr>
          <w:rFonts w:cstheme="minorHAnsi"/>
          <w:b/>
          <w:bCs/>
          <w:sz w:val="20"/>
          <w:szCs w:val="20"/>
          <w:lang w:val="en-AU"/>
        </w:rPr>
      </w:pPr>
    </w:p>
    <w:p w14:paraId="294B5364" w14:textId="77777777" w:rsidR="00BA1F5E" w:rsidRDefault="00BA1F5E" w:rsidP="00683142">
      <w:pPr>
        <w:spacing w:line="240" w:lineRule="auto"/>
        <w:rPr>
          <w:rFonts w:cstheme="minorHAnsi"/>
          <w:b/>
          <w:bCs/>
          <w:sz w:val="20"/>
          <w:szCs w:val="20"/>
          <w:lang w:val="en-AU"/>
        </w:rPr>
      </w:pPr>
    </w:p>
    <w:p w14:paraId="5EE28CCC" w14:textId="77777777" w:rsidR="00BA1F5E" w:rsidRDefault="00BA1F5E" w:rsidP="00683142">
      <w:pPr>
        <w:spacing w:line="240" w:lineRule="auto"/>
        <w:rPr>
          <w:rFonts w:cstheme="minorHAnsi"/>
          <w:b/>
          <w:bCs/>
          <w:sz w:val="20"/>
          <w:szCs w:val="20"/>
          <w:lang w:val="en-AU"/>
        </w:rPr>
      </w:pPr>
    </w:p>
    <w:p w14:paraId="11849FA3" w14:textId="77777777" w:rsidR="00BA1F5E" w:rsidRDefault="00BA1F5E" w:rsidP="00683142">
      <w:pPr>
        <w:spacing w:line="240" w:lineRule="auto"/>
        <w:rPr>
          <w:rFonts w:cstheme="minorHAnsi"/>
          <w:b/>
          <w:bCs/>
          <w:sz w:val="20"/>
          <w:szCs w:val="20"/>
          <w:lang w:val="en-AU"/>
        </w:rPr>
      </w:pPr>
    </w:p>
    <w:p w14:paraId="1462EA5A" w14:textId="77777777" w:rsidR="00BA1F5E" w:rsidRDefault="00BA1F5E" w:rsidP="00683142">
      <w:pPr>
        <w:spacing w:line="240" w:lineRule="auto"/>
        <w:rPr>
          <w:rFonts w:cstheme="minorHAnsi"/>
          <w:b/>
          <w:bCs/>
          <w:sz w:val="20"/>
          <w:szCs w:val="20"/>
          <w:lang w:val="en-AU"/>
        </w:rPr>
      </w:pPr>
    </w:p>
    <w:p w14:paraId="4C8187F6" w14:textId="77777777" w:rsidR="00BA1F5E" w:rsidRDefault="00BA1F5E" w:rsidP="00683142">
      <w:pPr>
        <w:spacing w:line="240" w:lineRule="auto"/>
        <w:rPr>
          <w:rFonts w:cstheme="minorHAnsi"/>
          <w:b/>
          <w:bCs/>
          <w:sz w:val="20"/>
          <w:szCs w:val="20"/>
          <w:lang w:val="en-AU"/>
        </w:rPr>
      </w:pPr>
    </w:p>
    <w:p w14:paraId="40E52823" w14:textId="77777777" w:rsidR="00BA1F5E" w:rsidRDefault="00BA1F5E" w:rsidP="00683142">
      <w:pPr>
        <w:spacing w:line="240" w:lineRule="auto"/>
        <w:rPr>
          <w:rFonts w:cstheme="minorHAnsi"/>
          <w:b/>
          <w:bCs/>
          <w:sz w:val="20"/>
          <w:szCs w:val="20"/>
          <w:lang w:val="en-AU"/>
        </w:rPr>
      </w:pPr>
    </w:p>
    <w:p w14:paraId="52F398EB" w14:textId="77777777" w:rsidR="00BA1F5E" w:rsidRDefault="00BA1F5E" w:rsidP="00683142">
      <w:pPr>
        <w:spacing w:line="240" w:lineRule="auto"/>
        <w:rPr>
          <w:rFonts w:cstheme="minorHAnsi"/>
          <w:b/>
          <w:bCs/>
          <w:sz w:val="20"/>
          <w:szCs w:val="20"/>
          <w:lang w:val="en-AU"/>
        </w:rPr>
      </w:pPr>
    </w:p>
    <w:p w14:paraId="3336E2BD" w14:textId="77777777" w:rsidR="00BA1F5E" w:rsidRPr="00042C1B" w:rsidRDefault="00BA1F5E" w:rsidP="00042C1B">
      <w:pPr>
        <w:keepNext/>
        <w:keepLines/>
        <w:spacing w:before="40" w:after="0" w:line="240" w:lineRule="auto"/>
        <w:outlineLvl w:val="1"/>
        <w:rPr>
          <w:rFonts w:eastAsia="Times New Roman" w:cstheme="minorHAnsi"/>
          <w:b/>
          <w:sz w:val="20"/>
          <w:szCs w:val="20"/>
        </w:rPr>
      </w:pPr>
      <w:bookmarkStart w:id="59" w:name="_TOC_250000"/>
      <w:bookmarkStart w:id="60" w:name="_Toc161331223"/>
      <w:bookmarkStart w:id="61" w:name="_Toc163026761"/>
      <w:r w:rsidRPr="00042C1B">
        <w:rPr>
          <w:rFonts w:eastAsia="Times New Roman" w:cstheme="minorHAnsi"/>
          <w:b/>
          <w:sz w:val="20"/>
          <w:szCs w:val="20"/>
        </w:rPr>
        <w:t xml:space="preserve">FORM L: PROPOSAL </w:t>
      </w:r>
      <w:bookmarkEnd w:id="59"/>
      <w:r w:rsidRPr="00042C1B">
        <w:rPr>
          <w:rFonts w:eastAsia="Times New Roman" w:cstheme="minorHAnsi"/>
          <w:b/>
          <w:sz w:val="20"/>
          <w:szCs w:val="20"/>
        </w:rPr>
        <w:t>SECURITY</w:t>
      </w:r>
      <w:bookmarkEnd w:id="60"/>
      <w:bookmarkEnd w:id="61"/>
    </w:p>
    <w:p w14:paraId="5BA54C1E" w14:textId="77777777" w:rsidR="00BA1F5E" w:rsidRDefault="00BA1F5E" w:rsidP="00BA1F5E">
      <w:pPr>
        <w:spacing w:before="6"/>
        <w:ind w:right="54"/>
        <w:jc w:val="both"/>
        <w:rPr>
          <w:rFonts w:cstheme="minorHAnsi"/>
          <w:sz w:val="20"/>
          <w:szCs w:val="20"/>
          <w:lang w:val="en-US"/>
        </w:rPr>
      </w:pPr>
    </w:p>
    <w:p w14:paraId="6F660478" w14:textId="77777777" w:rsidR="00BA1F5E" w:rsidRPr="005C2DEE" w:rsidRDefault="00BA1F5E" w:rsidP="00BA1F5E">
      <w:pPr>
        <w:spacing w:line="243" w:lineRule="exact"/>
        <w:ind w:left="204" w:right="370"/>
        <w:jc w:val="center"/>
        <w:rPr>
          <w:b/>
          <w:sz w:val="20"/>
        </w:rPr>
      </w:pPr>
      <w:r w:rsidRPr="005C2DEE">
        <w:rPr>
          <w:b/>
          <w:color w:val="FF0000"/>
          <w:sz w:val="20"/>
        </w:rPr>
        <w:t>Proposal</w:t>
      </w:r>
      <w:r w:rsidRPr="005C2DEE">
        <w:rPr>
          <w:b/>
          <w:color w:val="FF0000"/>
          <w:spacing w:val="-3"/>
          <w:sz w:val="20"/>
        </w:rPr>
        <w:t xml:space="preserve"> </w:t>
      </w:r>
      <w:r w:rsidRPr="005C2DEE">
        <w:rPr>
          <w:b/>
          <w:color w:val="FF0000"/>
          <w:sz w:val="20"/>
        </w:rPr>
        <w:t>Security</w:t>
      </w:r>
      <w:r w:rsidRPr="005C2DEE">
        <w:rPr>
          <w:b/>
          <w:color w:val="FF0000"/>
          <w:spacing w:val="-3"/>
          <w:sz w:val="20"/>
        </w:rPr>
        <w:t xml:space="preserve"> </w:t>
      </w:r>
      <w:r w:rsidRPr="005C2DEE">
        <w:rPr>
          <w:b/>
          <w:color w:val="FF0000"/>
          <w:sz w:val="20"/>
        </w:rPr>
        <w:t>must</w:t>
      </w:r>
      <w:r w:rsidRPr="005C2DEE">
        <w:rPr>
          <w:b/>
          <w:color w:val="FF0000"/>
          <w:spacing w:val="1"/>
          <w:sz w:val="20"/>
        </w:rPr>
        <w:t xml:space="preserve"> </w:t>
      </w:r>
      <w:r w:rsidRPr="005C2DEE">
        <w:rPr>
          <w:b/>
          <w:color w:val="FF0000"/>
          <w:sz w:val="20"/>
        </w:rPr>
        <w:t>be issued</w:t>
      </w:r>
      <w:r w:rsidRPr="005C2DEE">
        <w:rPr>
          <w:b/>
          <w:color w:val="FF0000"/>
          <w:spacing w:val="-2"/>
          <w:sz w:val="20"/>
        </w:rPr>
        <w:t xml:space="preserve"> </w:t>
      </w:r>
      <w:r w:rsidRPr="005C2DEE">
        <w:rPr>
          <w:b/>
          <w:color w:val="FF0000"/>
          <w:sz w:val="20"/>
        </w:rPr>
        <w:t>using</w:t>
      </w:r>
      <w:r w:rsidRPr="005C2DEE">
        <w:rPr>
          <w:b/>
          <w:color w:val="FF0000"/>
          <w:spacing w:val="-2"/>
          <w:sz w:val="20"/>
        </w:rPr>
        <w:t xml:space="preserve"> </w:t>
      </w:r>
      <w:r w:rsidRPr="005C2DEE">
        <w:rPr>
          <w:b/>
          <w:color w:val="FF0000"/>
          <w:sz w:val="20"/>
        </w:rPr>
        <w:t>the</w:t>
      </w:r>
      <w:r w:rsidRPr="005C2DEE">
        <w:rPr>
          <w:b/>
          <w:color w:val="FF0000"/>
          <w:spacing w:val="-2"/>
          <w:sz w:val="20"/>
        </w:rPr>
        <w:t xml:space="preserve"> </w:t>
      </w:r>
      <w:r w:rsidRPr="005C2DEE">
        <w:rPr>
          <w:b/>
          <w:color w:val="FF0000"/>
          <w:sz w:val="20"/>
        </w:rPr>
        <w:t>official</w:t>
      </w:r>
      <w:r w:rsidRPr="005C2DEE">
        <w:rPr>
          <w:b/>
          <w:color w:val="FF0000"/>
          <w:spacing w:val="-3"/>
          <w:sz w:val="20"/>
        </w:rPr>
        <w:t xml:space="preserve"> </w:t>
      </w:r>
      <w:r w:rsidRPr="005C2DEE">
        <w:rPr>
          <w:b/>
          <w:color w:val="FF0000"/>
          <w:sz w:val="20"/>
        </w:rPr>
        <w:t>letterhead</w:t>
      </w:r>
      <w:r w:rsidRPr="005C2DEE">
        <w:rPr>
          <w:b/>
          <w:color w:val="FF0000"/>
          <w:spacing w:val="-2"/>
          <w:sz w:val="20"/>
        </w:rPr>
        <w:t xml:space="preserve"> </w:t>
      </w:r>
      <w:r w:rsidRPr="005C2DEE">
        <w:rPr>
          <w:b/>
          <w:color w:val="FF0000"/>
          <w:sz w:val="20"/>
        </w:rPr>
        <w:t>of</w:t>
      </w:r>
      <w:r w:rsidRPr="005C2DEE">
        <w:rPr>
          <w:b/>
          <w:color w:val="FF0000"/>
          <w:spacing w:val="-3"/>
          <w:sz w:val="20"/>
        </w:rPr>
        <w:t xml:space="preserve"> </w:t>
      </w:r>
      <w:r w:rsidRPr="005C2DEE">
        <w:rPr>
          <w:b/>
          <w:color w:val="FF0000"/>
          <w:sz w:val="20"/>
        </w:rPr>
        <w:t>the Issuing</w:t>
      </w:r>
      <w:r w:rsidRPr="005C2DEE">
        <w:rPr>
          <w:b/>
          <w:color w:val="FF0000"/>
          <w:spacing w:val="-4"/>
          <w:sz w:val="20"/>
        </w:rPr>
        <w:t xml:space="preserve"> </w:t>
      </w:r>
      <w:r w:rsidRPr="005C2DEE">
        <w:rPr>
          <w:b/>
          <w:color w:val="FF0000"/>
          <w:sz w:val="20"/>
        </w:rPr>
        <w:t>Bank.</w:t>
      </w:r>
    </w:p>
    <w:p w14:paraId="37C66D2D" w14:textId="77777777" w:rsidR="00BA1F5E" w:rsidRPr="00650A82" w:rsidRDefault="00BA1F5E" w:rsidP="00BA1F5E">
      <w:pPr>
        <w:spacing w:line="243" w:lineRule="exact"/>
        <w:ind w:left="204" w:right="370"/>
        <w:jc w:val="center"/>
        <w:rPr>
          <w:bCs/>
          <w:color w:val="FF0000"/>
        </w:rPr>
      </w:pPr>
      <w:r w:rsidRPr="00650A82">
        <w:rPr>
          <w:bCs/>
          <w:color w:val="FF0000"/>
          <w:sz w:val="20"/>
        </w:rPr>
        <w:t>Except for indicated fields, no changes may be made on this template.</w:t>
      </w:r>
    </w:p>
    <w:p w14:paraId="52571B4F" w14:textId="77777777" w:rsidR="00BA1F5E" w:rsidRPr="005C2DEE" w:rsidRDefault="00BA1F5E" w:rsidP="00BA1F5E">
      <w:pPr>
        <w:pStyle w:val="BodyText"/>
        <w:spacing w:line="20" w:lineRule="exact"/>
        <w:ind w:left="191"/>
        <w:rPr>
          <w:sz w:val="2"/>
          <w:lang w:val="en-GB"/>
        </w:rPr>
      </w:pPr>
      <w:r>
        <w:rPr>
          <w:noProof/>
          <w:sz w:val="20"/>
        </w:rPr>
        <mc:AlternateContent>
          <mc:Choice Requires="wpg">
            <w:drawing>
              <wp:inline distT="0" distB="0" distL="0" distR="0" wp14:anchorId="670938EF" wp14:editId="67DA237B">
                <wp:extent cx="6372225" cy="6350"/>
                <wp:effectExtent l="635" t="635" r="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350"/>
                          <a:chOff x="0" y="0"/>
                          <a:chExt cx="10035" cy="10"/>
                        </a:xfrm>
                      </wpg:grpSpPr>
                      <wps:wsp>
                        <wps:cNvPr id="5" name="Rectangle 3"/>
                        <wps:cNvSpPr>
                          <a:spLocks noChangeArrowheads="1"/>
                        </wps:cNvSpPr>
                        <wps:spPr bwMode="auto">
                          <a:xfrm>
                            <a:off x="0" y="0"/>
                            <a:ext cx="100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ABAC48" id="Group 4" o:spid="_x0000_s1026" style="width:501.75pt;height:.5pt;mso-position-horizontal-relative:char;mso-position-vertical-relative:line" coordsize="10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">
                <v:rect id="Rectangle 3" o:spid="_x0000_s1027" style="position:absolute;width:100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72BF75DF" w14:textId="77777777" w:rsidR="00BA1F5E" w:rsidRPr="005C2DEE" w:rsidRDefault="00BA1F5E" w:rsidP="00BA1F5E">
      <w:pPr>
        <w:pStyle w:val="BodyText"/>
        <w:spacing w:before="10"/>
        <w:rPr>
          <w:b w:val="0"/>
          <w:sz w:val="27"/>
          <w:lang w:val="en-GB"/>
        </w:rPr>
      </w:pPr>
    </w:p>
    <w:p w14:paraId="3619D37D" w14:textId="77777777" w:rsidR="00BA1F5E" w:rsidRDefault="00BA1F5E" w:rsidP="00BA1F5E">
      <w:pPr>
        <w:pStyle w:val="BodyText"/>
        <w:spacing w:before="59" w:line="243" w:lineRule="exact"/>
        <w:ind w:left="220"/>
        <w:rPr>
          <w:color w:val="808080"/>
          <w:sz w:val="20"/>
          <w:szCs w:val="20"/>
          <w:lang w:val="en-GB"/>
        </w:rPr>
      </w:pPr>
      <w:r w:rsidRPr="00650A82">
        <w:rPr>
          <w:sz w:val="20"/>
          <w:szCs w:val="20"/>
          <w:lang w:val="en-GB"/>
        </w:rPr>
        <w:t>Beneficiary:</w:t>
      </w:r>
      <w:r w:rsidRPr="00650A82">
        <w:rPr>
          <w:spacing w:val="-1"/>
          <w:sz w:val="20"/>
          <w:szCs w:val="20"/>
          <w:lang w:val="en-GB"/>
        </w:rPr>
        <w:t xml:space="preserve"> </w:t>
      </w:r>
      <w:r w:rsidRPr="00650A82">
        <w:rPr>
          <w:color w:val="808080"/>
          <w:sz w:val="20"/>
          <w:szCs w:val="20"/>
          <w:lang w:val="en-GB"/>
        </w:rPr>
        <w:t>Insert</w:t>
      </w:r>
      <w:r w:rsidRPr="00650A82">
        <w:rPr>
          <w:color w:val="808080"/>
          <w:spacing w:val="-1"/>
          <w:sz w:val="20"/>
          <w:szCs w:val="20"/>
          <w:lang w:val="en-GB"/>
        </w:rPr>
        <w:t xml:space="preserve"> </w:t>
      </w:r>
      <w:r w:rsidRPr="00650A82">
        <w:rPr>
          <w:color w:val="808080"/>
          <w:sz w:val="20"/>
          <w:szCs w:val="20"/>
          <w:lang w:val="en-GB"/>
        </w:rPr>
        <w:t>contact</w:t>
      </w:r>
      <w:r w:rsidRPr="00650A82">
        <w:rPr>
          <w:color w:val="808080"/>
          <w:spacing w:val="-1"/>
          <w:sz w:val="20"/>
          <w:szCs w:val="20"/>
          <w:lang w:val="en-GB"/>
        </w:rPr>
        <w:t xml:space="preserve"> </w:t>
      </w:r>
      <w:r w:rsidRPr="00650A82">
        <w:rPr>
          <w:color w:val="808080"/>
          <w:sz w:val="20"/>
          <w:szCs w:val="20"/>
          <w:lang w:val="en-GB"/>
        </w:rPr>
        <w:t>information</w:t>
      </w:r>
      <w:r w:rsidRPr="00650A82">
        <w:rPr>
          <w:color w:val="808080"/>
          <w:spacing w:val="-2"/>
          <w:sz w:val="20"/>
          <w:szCs w:val="20"/>
          <w:lang w:val="en-GB"/>
        </w:rPr>
        <w:t xml:space="preserve"> </w:t>
      </w:r>
      <w:r w:rsidRPr="00650A82">
        <w:rPr>
          <w:color w:val="808080"/>
          <w:sz w:val="20"/>
          <w:szCs w:val="20"/>
          <w:lang w:val="en-GB"/>
        </w:rPr>
        <w:t>for</w:t>
      </w:r>
      <w:r w:rsidRPr="00650A82">
        <w:rPr>
          <w:color w:val="808080"/>
          <w:spacing w:val="-1"/>
          <w:sz w:val="20"/>
          <w:szCs w:val="20"/>
          <w:lang w:val="en-GB"/>
        </w:rPr>
        <w:t xml:space="preserve"> </w:t>
      </w:r>
      <w:r w:rsidRPr="00650A82">
        <w:rPr>
          <w:color w:val="808080"/>
          <w:sz w:val="20"/>
          <w:szCs w:val="20"/>
          <w:lang w:val="en-GB"/>
        </w:rPr>
        <w:t>procuring</w:t>
      </w:r>
      <w:r w:rsidRPr="00650A82">
        <w:rPr>
          <w:color w:val="808080"/>
          <w:spacing w:val="-2"/>
          <w:sz w:val="20"/>
          <w:szCs w:val="20"/>
          <w:lang w:val="en-GB"/>
        </w:rPr>
        <w:t xml:space="preserve"> </w:t>
      </w:r>
      <w:r w:rsidRPr="00650A82">
        <w:rPr>
          <w:color w:val="808080"/>
          <w:sz w:val="20"/>
          <w:szCs w:val="20"/>
          <w:lang w:val="en-GB"/>
        </w:rPr>
        <w:t>organisation</w:t>
      </w:r>
      <w:r w:rsidRPr="00650A82">
        <w:rPr>
          <w:color w:val="808080"/>
          <w:spacing w:val="1"/>
          <w:sz w:val="20"/>
          <w:szCs w:val="20"/>
          <w:lang w:val="en-GB"/>
        </w:rPr>
        <w:t xml:space="preserve"> </w:t>
      </w:r>
      <w:r w:rsidRPr="00650A82">
        <w:rPr>
          <w:color w:val="808080"/>
          <w:sz w:val="20"/>
          <w:szCs w:val="20"/>
          <w:lang w:val="en-GB"/>
        </w:rPr>
        <w:t>as</w:t>
      </w:r>
      <w:r w:rsidRPr="00650A82">
        <w:rPr>
          <w:color w:val="808080"/>
          <w:spacing w:val="-3"/>
          <w:sz w:val="20"/>
          <w:szCs w:val="20"/>
          <w:lang w:val="en-GB"/>
        </w:rPr>
        <w:t xml:space="preserve"> </w:t>
      </w:r>
      <w:r w:rsidRPr="00650A82">
        <w:rPr>
          <w:color w:val="808080"/>
          <w:sz w:val="20"/>
          <w:szCs w:val="20"/>
          <w:lang w:val="en-GB"/>
        </w:rPr>
        <w:t>provided</w:t>
      </w:r>
      <w:r w:rsidRPr="00650A82">
        <w:rPr>
          <w:color w:val="808080"/>
          <w:spacing w:val="-2"/>
          <w:sz w:val="20"/>
          <w:szCs w:val="20"/>
          <w:lang w:val="en-GB"/>
        </w:rPr>
        <w:t xml:space="preserve"> </w:t>
      </w:r>
      <w:r w:rsidRPr="00650A82">
        <w:rPr>
          <w:color w:val="808080"/>
          <w:sz w:val="20"/>
          <w:szCs w:val="20"/>
          <w:lang w:val="en-GB"/>
        </w:rPr>
        <w:t>in</w:t>
      </w:r>
      <w:r w:rsidRPr="00650A82">
        <w:rPr>
          <w:color w:val="808080"/>
          <w:spacing w:val="-1"/>
          <w:sz w:val="20"/>
          <w:szCs w:val="20"/>
          <w:lang w:val="en-GB"/>
        </w:rPr>
        <w:t xml:space="preserve"> </w:t>
      </w:r>
      <w:r w:rsidRPr="00650A82">
        <w:rPr>
          <w:color w:val="808080"/>
          <w:sz w:val="20"/>
          <w:szCs w:val="20"/>
          <w:lang w:val="en-GB"/>
        </w:rPr>
        <w:t>Section</w:t>
      </w:r>
      <w:r w:rsidRPr="00650A82">
        <w:rPr>
          <w:color w:val="808080"/>
          <w:spacing w:val="-3"/>
          <w:sz w:val="20"/>
          <w:szCs w:val="20"/>
          <w:lang w:val="en-GB"/>
        </w:rPr>
        <w:t xml:space="preserve"> </w:t>
      </w:r>
      <w:r w:rsidRPr="00650A82">
        <w:rPr>
          <w:color w:val="808080"/>
          <w:sz w:val="20"/>
          <w:szCs w:val="20"/>
          <w:lang w:val="en-GB"/>
        </w:rPr>
        <w:t>3:</w:t>
      </w:r>
      <w:r w:rsidRPr="00650A82">
        <w:rPr>
          <w:color w:val="808080"/>
          <w:spacing w:val="-2"/>
          <w:sz w:val="20"/>
          <w:szCs w:val="20"/>
          <w:lang w:val="en-GB"/>
        </w:rPr>
        <w:t xml:space="preserve"> </w:t>
      </w:r>
      <w:r w:rsidRPr="00650A82">
        <w:rPr>
          <w:color w:val="808080"/>
          <w:sz w:val="20"/>
          <w:szCs w:val="20"/>
          <w:lang w:val="en-GB"/>
        </w:rPr>
        <w:t>Data</w:t>
      </w:r>
      <w:r w:rsidRPr="00650A82">
        <w:rPr>
          <w:color w:val="808080"/>
          <w:spacing w:val="-1"/>
          <w:sz w:val="20"/>
          <w:szCs w:val="20"/>
          <w:lang w:val="en-GB"/>
        </w:rPr>
        <w:t xml:space="preserve"> </w:t>
      </w:r>
      <w:r w:rsidRPr="00650A82">
        <w:rPr>
          <w:color w:val="808080"/>
          <w:sz w:val="20"/>
          <w:szCs w:val="20"/>
          <w:lang w:val="en-GB"/>
        </w:rPr>
        <w:t>Sheet.</w:t>
      </w:r>
    </w:p>
    <w:p w14:paraId="4006554D" w14:textId="77777777" w:rsidR="008B049D" w:rsidRPr="00650A82" w:rsidRDefault="008B049D" w:rsidP="00BA1F5E">
      <w:pPr>
        <w:pStyle w:val="BodyText"/>
        <w:spacing w:before="59" w:line="243" w:lineRule="exact"/>
        <w:ind w:left="220"/>
        <w:rPr>
          <w:sz w:val="20"/>
          <w:szCs w:val="20"/>
          <w:lang w:val="en-GB"/>
        </w:rPr>
      </w:pPr>
    </w:p>
    <w:p w14:paraId="17D33668" w14:textId="75DF559E" w:rsidR="00BA1F5E" w:rsidRPr="00650A82" w:rsidRDefault="00BA1F5E" w:rsidP="00BA1F5E">
      <w:pPr>
        <w:tabs>
          <w:tab w:val="left" w:pos="720"/>
          <w:tab w:val="left" w:pos="1170"/>
          <w:tab w:val="left" w:pos="1350"/>
          <w:tab w:val="left" w:pos="1530"/>
          <w:tab w:val="right" w:leader="dot" w:pos="9000"/>
        </w:tabs>
        <w:rPr>
          <w:b/>
          <w:sz w:val="20"/>
          <w:szCs w:val="20"/>
        </w:rPr>
      </w:pPr>
      <w:r w:rsidRPr="00B30C50">
        <w:rPr>
          <w:sz w:val="20"/>
          <w:szCs w:val="20"/>
        </w:rPr>
        <w:t xml:space="preserve">RFP Reference: </w:t>
      </w:r>
      <w:r w:rsidR="00143FFB" w:rsidRPr="0087021C">
        <w:rPr>
          <w:b/>
          <w:bCs/>
          <w:sz w:val="20"/>
          <w:szCs w:val="20"/>
        </w:rPr>
        <w:t>RfP</w:t>
      </w:r>
      <w:r w:rsidR="005E226A" w:rsidRPr="005E226A">
        <w:rPr>
          <w:b/>
          <w:bCs/>
          <w:sz w:val="20"/>
          <w:szCs w:val="20"/>
        </w:rPr>
        <w:t>24/02846</w:t>
      </w:r>
      <w:r w:rsidR="008B049D">
        <w:rPr>
          <w:b/>
          <w:bCs/>
          <w:sz w:val="20"/>
          <w:szCs w:val="20"/>
        </w:rPr>
        <w:t xml:space="preserve">: </w:t>
      </w:r>
      <w:r w:rsidR="008B049D" w:rsidRPr="00143FFB">
        <w:rPr>
          <w:rFonts w:cstheme="minorHAnsi"/>
          <w:b/>
          <w:sz w:val="20"/>
          <w:szCs w:val="20"/>
        </w:rPr>
        <w:t>Provision of data collection services on farmers activity for implementation of the digital National Farmers Registry in the Republic of Moldova</w:t>
      </w:r>
    </w:p>
    <w:p w14:paraId="1CDAFF03" w14:textId="77777777" w:rsidR="00BA1F5E" w:rsidRPr="00650A82" w:rsidRDefault="00BA1F5E" w:rsidP="00BA1F5E">
      <w:pPr>
        <w:pStyle w:val="BodyText"/>
        <w:ind w:left="220" w:right="393" w:firstLine="720"/>
        <w:jc w:val="both"/>
        <w:rPr>
          <w:b w:val="0"/>
          <w:sz w:val="20"/>
          <w:szCs w:val="20"/>
          <w:lang w:val="en-GB"/>
        </w:rPr>
      </w:pPr>
      <w:r w:rsidRPr="00650A82">
        <w:rPr>
          <w:b w:val="0"/>
          <w:sz w:val="20"/>
          <w:szCs w:val="20"/>
          <w:lang w:val="en-GB"/>
        </w:rPr>
        <w:t>WHEREAS</w:t>
      </w:r>
      <w:r w:rsidRPr="00650A82">
        <w:rPr>
          <w:b w:val="0"/>
          <w:spacing w:val="1"/>
          <w:sz w:val="20"/>
          <w:szCs w:val="20"/>
          <w:lang w:val="en-GB"/>
        </w:rPr>
        <w:t xml:space="preserve"> </w:t>
      </w:r>
      <w:r w:rsidRPr="00650A82">
        <w:rPr>
          <w:b w:val="0"/>
          <w:sz w:val="20"/>
          <w:szCs w:val="20"/>
          <w:lang w:val="en-GB"/>
        </w:rPr>
        <w:t xml:space="preserve">(hereinafter called “the Proposer”) has submitted a Proposal to UNDP dated </w:t>
      </w:r>
      <w:r w:rsidRPr="00650A82">
        <w:rPr>
          <w:b w:val="0"/>
          <w:color w:val="808080"/>
          <w:sz w:val="20"/>
          <w:szCs w:val="20"/>
          <w:lang w:val="en-GB"/>
        </w:rPr>
        <w:t>Click or tap to enter a</w:t>
      </w:r>
      <w:r w:rsidRPr="00650A82">
        <w:rPr>
          <w:b w:val="0"/>
          <w:color w:val="808080"/>
          <w:spacing w:val="1"/>
          <w:sz w:val="20"/>
          <w:szCs w:val="20"/>
          <w:lang w:val="en-GB"/>
        </w:rPr>
        <w:t xml:space="preserve"> </w:t>
      </w:r>
      <w:r w:rsidRPr="00650A82">
        <w:rPr>
          <w:b w:val="0"/>
          <w:color w:val="808080"/>
          <w:sz w:val="20"/>
          <w:szCs w:val="20"/>
          <w:lang w:val="en-GB"/>
        </w:rPr>
        <w:t>date.</w:t>
      </w:r>
      <w:r w:rsidRPr="00650A82">
        <w:rPr>
          <w:b w:val="0"/>
          <w:color w:val="808080"/>
          <w:spacing w:val="44"/>
          <w:sz w:val="20"/>
          <w:szCs w:val="20"/>
          <w:lang w:val="en-GB"/>
        </w:rPr>
        <w:t xml:space="preserve"> </w:t>
      </w:r>
      <w:r w:rsidRPr="00650A82">
        <w:rPr>
          <w:b w:val="0"/>
          <w:sz w:val="20"/>
          <w:szCs w:val="20"/>
          <w:lang w:val="en-GB"/>
        </w:rPr>
        <w:t>to</w:t>
      </w:r>
      <w:r w:rsidRPr="00650A82">
        <w:rPr>
          <w:b w:val="0"/>
          <w:spacing w:val="-1"/>
          <w:sz w:val="20"/>
          <w:szCs w:val="20"/>
          <w:lang w:val="en-GB"/>
        </w:rPr>
        <w:t xml:space="preserve"> </w:t>
      </w:r>
      <w:r w:rsidRPr="00650A82">
        <w:rPr>
          <w:b w:val="0"/>
          <w:sz w:val="20"/>
          <w:szCs w:val="20"/>
          <w:lang w:val="en-GB"/>
        </w:rPr>
        <w:t>execute</w:t>
      </w:r>
      <w:r w:rsidRPr="00650A82">
        <w:rPr>
          <w:b w:val="0"/>
          <w:spacing w:val="-1"/>
          <w:sz w:val="20"/>
          <w:szCs w:val="20"/>
          <w:lang w:val="en-GB"/>
        </w:rPr>
        <w:t xml:space="preserve"> </w:t>
      </w:r>
      <w:proofErr w:type="gramStart"/>
      <w:r w:rsidRPr="00650A82">
        <w:rPr>
          <w:b w:val="0"/>
          <w:sz w:val="20"/>
          <w:szCs w:val="20"/>
          <w:lang w:val="en-GB"/>
        </w:rPr>
        <w:t>services</w:t>
      </w:r>
      <w:proofErr w:type="gramEnd"/>
      <w:r w:rsidRPr="00650A82">
        <w:rPr>
          <w:b w:val="0"/>
          <w:spacing w:val="1"/>
          <w:sz w:val="20"/>
          <w:szCs w:val="20"/>
          <w:lang w:val="en-GB"/>
        </w:rPr>
        <w:t xml:space="preserve"> </w:t>
      </w:r>
      <w:r w:rsidRPr="00650A82">
        <w:rPr>
          <w:b w:val="0"/>
          <w:color w:val="808080"/>
          <w:sz w:val="20"/>
          <w:szCs w:val="20"/>
          <w:lang w:val="en-GB"/>
        </w:rPr>
        <w:t>Click or</w:t>
      </w:r>
      <w:r w:rsidRPr="00650A82">
        <w:rPr>
          <w:b w:val="0"/>
          <w:color w:val="808080"/>
          <w:spacing w:val="-2"/>
          <w:sz w:val="20"/>
          <w:szCs w:val="20"/>
          <w:lang w:val="en-GB"/>
        </w:rPr>
        <w:t xml:space="preserve"> </w:t>
      </w:r>
      <w:r w:rsidRPr="00650A82">
        <w:rPr>
          <w:b w:val="0"/>
          <w:color w:val="808080"/>
          <w:sz w:val="20"/>
          <w:szCs w:val="20"/>
          <w:lang w:val="en-GB"/>
        </w:rPr>
        <w:t>tap</w:t>
      </w:r>
      <w:r w:rsidRPr="00650A82">
        <w:rPr>
          <w:b w:val="0"/>
          <w:color w:val="808080"/>
          <w:spacing w:val="-1"/>
          <w:sz w:val="20"/>
          <w:szCs w:val="20"/>
          <w:lang w:val="en-GB"/>
        </w:rPr>
        <w:t xml:space="preserve"> </w:t>
      </w:r>
      <w:r w:rsidRPr="00650A82">
        <w:rPr>
          <w:b w:val="0"/>
          <w:color w:val="808080"/>
          <w:sz w:val="20"/>
          <w:szCs w:val="20"/>
          <w:lang w:val="en-GB"/>
        </w:rPr>
        <w:t>here</w:t>
      </w:r>
      <w:r w:rsidRPr="00650A82">
        <w:rPr>
          <w:b w:val="0"/>
          <w:color w:val="808080"/>
          <w:spacing w:val="-2"/>
          <w:sz w:val="20"/>
          <w:szCs w:val="20"/>
          <w:lang w:val="en-GB"/>
        </w:rPr>
        <w:t xml:space="preserve"> </w:t>
      </w:r>
      <w:r w:rsidRPr="00650A82">
        <w:rPr>
          <w:b w:val="0"/>
          <w:color w:val="808080"/>
          <w:sz w:val="20"/>
          <w:szCs w:val="20"/>
          <w:lang w:val="en-GB"/>
        </w:rPr>
        <w:t>to</w:t>
      </w:r>
      <w:r w:rsidRPr="00650A82">
        <w:rPr>
          <w:b w:val="0"/>
          <w:color w:val="808080"/>
          <w:spacing w:val="2"/>
          <w:sz w:val="20"/>
          <w:szCs w:val="20"/>
          <w:lang w:val="en-GB"/>
        </w:rPr>
        <w:t xml:space="preserve"> </w:t>
      </w:r>
      <w:r w:rsidRPr="00650A82">
        <w:rPr>
          <w:b w:val="0"/>
          <w:color w:val="808080"/>
          <w:sz w:val="20"/>
          <w:szCs w:val="20"/>
          <w:lang w:val="en-GB"/>
        </w:rPr>
        <w:t>enter</w:t>
      </w:r>
      <w:r w:rsidRPr="00650A82">
        <w:rPr>
          <w:b w:val="0"/>
          <w:color w:val="808080"/>
          <w:spacing w:val="-1"/>
          <w:sz w:val="20"/>
          <w:szCs w:val="20"/>
          <w:lang w:val="en-GB"/>
        </w:rPr>
        <w:t xml:space="preserve"> </w:t>
      </w:r>
      <w:r w:rsidRPr="00650A82">
        <w:rPr>
          <w:b w:val="0"/>
          <w:color w:val="808080"/>
          <w:sz w:val="20"/>
          <w:szCs w:val="20"/>
          <w:lang w:val="en-GB"/>
        </w:rPr>
        <w:t>text.</w:t>
      </w:r>
      <w:r w:rsidRPr="00650A82">
        <w:rPr>
          <w:b w:val="0"/>
          <w:color w:val="808080"/>
          <w:spacing w:val="-2"/>
          <w:sz w:val="20"/>
          <w:szCs w:val="20"/>
          <w:lang w:val="en-GB"/>
        </w:rPr>
        <w:t xml:space="preserve"> </w:t>
      </w:r>
      <w:r w:rsidRPr="00650A82">
        <w:rPr>
          <w:b w:val="0"/>
          <w:sz w:val="20"/>
          <w:szCs w:val="20"/>
          <w:lang w:val="en-GB"/>
        </w:rPr>
        <w:t>(</w:t>
      </w:r>
      <w:proofErr w:type="gramStart"/>
      <w:r w:rsidRPr="00650A82">
        <w:rPr>
          <w:b w:val="0"/>
          <w:sz w:val="20"/>
          <w:szCs w:val="20"/>
          <w:lang w:val="en-GB"/>
        </w:rPr>
        <w:t>hereinafter</w:t>
      </w:r>
      <w:proofErr w:type="gramEnd"/>
      <w:r w:rsidRPr="00650A82">
        <w:rPr>
          <w:b w:val="0"/>
          <w:spacing w:val="-1"/>
          <w:sz w:val="20"/>
          <w:szCs w:val="20"/>
          <w:lang w:val="en-GB"/>
        </w:rPr>
        <w:t xml:space="preserve"> </w:t>
      </w:r>
      <w:r w:rsidRPr="00650A82">
        <w:rPr>
          <w:b w:val="0"/>
          <w:sz w:val="20"/>
          <w:szCs w:val="20"/>
          <w:lang w:val="en-GB"/>
        </w:rPr>
        <w:t>called</w:t>
      </w:r>
      <w:r w:rsidRPr="00650A82">
        <w:rPr>
          <w:b w:val="0"/>
          <w:spacing w:val="-1"/>
          <w:sz w:val="20"/>
          <w:szCs w:val="20"/>
          <w:lang w:val="en-GB"/>
        </w:rPr>
        <w:t xml:space="preserve"> </w:t>
      </w:r>
      <w:r w:rsidRPr="00650A82">
        <w:rPr>
          <w:b w:val="0"/>
          <w:sz w:val="20"/>
          <w:szCs w:val="20"/>
          <w:lang w:val="en-GB"/>
        </w:rPr>
        <w:t>“the</w:t>
      </w:r>
      <w:r w:rsidRPr="00650A82">
        <w:rPr>
          <w:b w:val="0"/>
          <w:spacing w:val="-1"/>
          <w:sz w:val="20"/>
          <w:szCs w:val="20"/>
          <w:lang w:val="en-GB"/>
        </w:rPr>
        <w:t xml:space="preserve"> </w:t>
      </w:r>
      <w:r w:rsidRPr="00650A82">
        <w:rPr>
          <w:b w:val="0"/>
          <w:sz w:val="20"/>
          <w:szCs w:val="20"/>
          <w:lang w:val="en-GB"/>
        </w:rPr>
        <w:t>Proposal”):</w:t>
      </w:r>
    </w:p>
    <w:p w14:paraId="1875D7A8" w14:textId="77777777" w:rsidR="00BA1F5E" w:rsidRPr="00650A82" w:rsidRDefault="00BA1F5E" w:rsidP="00BA1F5E">
      <w:pPr>
        <w:pStyle w:val="BodyText"/>
        <w:spacing w:before="2"/>
        <w:rPr>
          <w:b w:val="0"/>
          <w:sz w:val="20"/>
          <w:szCs w:val="20"/>
          <w:lang w:val="en-GB"/>
        </w:rPr>
      </w:pPr>
    </w:p>
    <w:p w14:paraId="7BDEF908" w14:textId="77777777" w:rsidR="00BA1F5E" w:rsidRPr="00650A82" w:rsidRDefault="00BA1F5E" w:rsidP="00BA1F5E">
      <w:pPr>
        <w:pStyle w:val="BodyText"/>
        <w:ind w:left="220" w:right="386" w:firstLine="720"/>
        <w:jc w:val="both"/>
        <w:rPr>
          <w:b w:val="0"/>
          <w:sz w:val="20"/>
          <w:szCs w:val="20"/>
          <w:lang w:val="en-GB"/>
        </w:rPr>
      </w:pPr>
      <w:r w:rsidRPr="00650A82">
        <w:rPr>
          <w:b w:val="0"/>
          <w:sz w:val="20"/>
          <w:szCs w:val="20"/>
          <w:lang w:val="en-GB"/>
        </w:rPr>
        <w:t>AND WHEREAS it has been stipulated by you that the Proposer shall furnish you with a Bank Guarantee by a</w:t>
      </w:r>
      <w:r w:rsidRPr="00650A82">
        <w:rPr>
          <w:b w:val="0"/>
          <w:spacing w:val="1"/>
          <w:sz w:val="20"/>
          <w:szCs w:val="20"/>
          <w:lang w:val="en-GB"/>
        </w:rPr>
        <w:t xml:space="preserve"> </w:t>
      </w:r>
      <w:r w:rsidRPr="00650A82">
        <w:rPr>
          <w:b w:val="0"/>
          <w:sz w:val="20"/>
          <w:szCs w:val="20"/>
          <w:lang w:val="en-GB"/>
        </w:rPr>
        <w:t>recognized</w:t>
      </w:r>
      <w:r w:rsidRPr="00650A82">
        <w:rPr>
          <w:b w:val="0"/>
          <w:spacing w:val="1"/>
          <w:sz w:val="20"/>
          <w:szCs w:val="20"/>
          <w:lang w:val="en-GB"/>
        </w:rPr>
        <w:t xml:space="preserve"> </w:t>
      </w:r>
      <w:r w:rsidRPr="00650A82">
        <w:rPr>
          <w:b w:val="0"/>
          <w:sz w:val="20"/>
          <w:szCs w:val="20"/>
          <w:lang w:val="en-GB"/>
        </w:rPr>
        <w:t>bank</w:t>
      </w:r>
      <w:r w:rsidRPr="00650A82">
        <w:rPr>
          <w:b w:val="0"/>
          <w:spacing w:val="1"/>
          <w:sz w:val="20"/>
          <w:szCs w:val="20"/>
          <w:lang w:val="en-GB"/>
        </w:rPr>
        <w:t xml:space="preserve"> </w:t>
      </w:r>
      <w:r w:rsidRPr="00650A82">
        <w:rPr>
          <w:b w:val="0"/>
          <w:sz w:val="20"/>
          <w:szCs w:val="20"/>
          <w:lang w:val="en-GB"/>
        </w:rPr>
        <w:t>for</w:t>
      </w:r>
      <w:r w:rsidRPr="00650A82">
        <w:rPr>
          <w:b w:val="0"/>
          <w:spacing w:val="-1"/>
          <w:sz w:val="20"/>
          <w:szCs w:val="20"/>
          <w:lang w:val="en-GB"/>
        </w:rPr>
        <w:t xml:space="preserve"> </w:t>
      </w:r>
      <w:r w:rsidRPr="00650A82">
        <w:rPr>
          <w:b w:val="0"/>
          <w:sz w:val="20"/>
          <w:szCs w:val="20"/>
          <w:lang w:val="en-GB"/>
        </w:rPr>
        <w:t>the</w:t>
      </w:r>
      <w:r w:rsidRPr="00650A82">
        <w:rPr>
          <w:b w:val="0"/>
          <w:spacing w:val="-1"/>
          <w:sz w:val="20"/>
          <w:szCs w:val="20"/>
          <w:lang w:val="en-GB"/>
        </w:rPr>
        <w:t xml:space="preserve"> </w:t>
      </w:r>
      <w:r w:rsidRPr="00650A82">
        <w:rPr>
          <w:b w:val="0"/>
          <w:sz w:val="20"/>
          <w:szCs w:val="20"/>
          <w:lang w:val="en-GB"/>
        </w:rPr>
        <w:t>sum</w:t>
      </w:r>
      <w:r w:rsidRPr="00650A82">
        <w:rPr>
          <w:b w:val="0"/>
          <w:spacing w:val="-1"/>
          <w:sz w:val="20"/>
          <w:szCs w:val="20"/>
          <w:lang w:val="en-GB"/>
        </w:rPr>
        <w:t xml:space="preserve"> </w:t>
      </w:r>
      <w:r w:rsidRPr="00650A82">
        <w:rPr>
          <w:b w:val="0"/>
          <w:sz w:val="20"/>
          <w:szCs w:val="20"/>
          <w:lang w:val="en-GB"/>
        </w:rPr>
        <w:t>specified</w:t>
      </w:r>
      <w:r w:rsidRPr="00650A82">
        <w:rPr>
          <w:b w:val="0"/>
          <w:spacing w:val="1"/>
          <w:sz w:val="20"/>
          <w:szCs w:val="20"/>
          <w:lang w:val="en-GB"/>
        </w:rPr>
        <w:t xml:space="preserve"> </w:t>
      </w:r>
      <w:r w:rsidRPr="00650A82">
        <w:rPr>
          <w:b w:val="0"/>
          <w:sz w:val="20"/>
          <w:szCs w:val="20"/>
          <w:lang w:val="en-GB"/>
        </w:rPr>
        <w:t>therein</w:t>
      </w:r>
      <w:r w:rsidRPr="00650A82">
        <w:rPr>
          <w:b w:val="0"/>
          <w:spacing w:val="2"/>
          <w:sz w:val="20"/>
          <w:szCs w:val="20"/>
          <w:lang w:val="en-GB"/>
        </w:rPr>
        <w:t xml:space="preserve"> </w:t>
      </w:r>
      <w:r w:rsidRPr="00650A82">
        <w:rPr>
          <w:b w:val="0"/>
          <w:sz w:val="20"/>
          <w:szCs w:val="20"/>
          <w:lang w:val="en-GB"/>
        </w:rPr>
        <w:t>as</w:t>
      </w:r>
      <w:r w:rsidRPr="00650A82">
        <w:rPr>
          <w:b w:val="0"/>
          <w:spacing w:val="1"/>
          <w:sz w:val="20"/>
          <w:szCs w:val="20"/>
          <w:lang w:val="en-GB"/>
        </w:rPr>
        <w:t xml:space="preserve"> </w:t>
      </w:r>
      <w:r w:rsidRPr="00650A82">
        <w:rPr>
          <w:b w:val="0"/>
          <w:sz w:val="20"/>
          <w:szCs w:val="20"/>
          <w:lang w:val="en-GB"/>
        </w:rPr>
        <w:t>security</w:t>
      </w:r>
      <w:r w:rsidRPr="00650A82">
        <w:rPr>
          <w:b w:val="0"/>
          <w:spacing w:val="1"/>
          <w:sz w:val="20"/>
          <w:szCs w:val="20"/>
          <w:lang w:val="en-GB"/>
        </w:rPr>
        <w:t xml:space="preserve"> </w:t>
      </w:r>
      <w:r w:rsidRPr="00650A82">
        <w:rPr>
          <w:b w:val="0"/>
          <w:sz w:val="20"/>
          <w:szCs w:val="20"/>
          <w:lang w:val="en-GB"/>
        </w:rPr>
        <w:t>if</w:t>
      </w:r>
      <w:r w:rsidRPr="00650A82">
        <w:rPr>
          <w:b w:val="0"/>
          <w:spacing w:val="-2"/>
          <w:sz w:val="20"/>
          <w:szCs w:val="20"/>
          <w:lang w:val="en-GB"/>
        </w:rPr>
        <w:t xml:space="preserve"> </w:t>
      </w:r>
      <w:r w:rsidRPr="00650A82">
        <w:rPr>
          <w:b w:val="0"/>
          <w:sz w:val="20"/>
          <w:szCs w:val="20"/>
          <w:lang w:val="en-GB"/>
        </w:rPr>
        <w:t>the</w:t>
      </w:r>
      <w:r w:rsidRPr="00650A82">
        <w:rPr>
          <w:b w:val="0"/>
          <w:spacing w:val="-2"/>
          <w:sz w:val="20"/>
          <w:szCs w:val="20"/>
          <w:lang w:val="en-GB"/>
        </w:rPr>
        <w:t xml:space="preserve"> </w:t>
      </w:r>
      <w:r w:rsidRPr="00650A82">
        <w:rPr>
          <w:b w:val="0"/>
          <w:sz w:val="20"/>
          <w:szCs w:val="20"/>
          <w:lang w:val="en-GB"/>
        </w:rPr>
        <w:t>Proposer:</w:t>
      </w:r>
    </w:p>
    <w:p w14:paraId="3404A02B" w14:textId="77777777" w:rsidR="00BA1F5E" w:rsidRPr="00650A82" w:rsidRDefault="00BA1F5E" w:rsidP="00BA1F5E">
      <w:pPr>
        <w:pStyle w:val="BodyText"/>
        <w:rPr>
          <w:b w:val="0"/>
          <w:sz w:val="20"/>
          <w:szCs w:val="20"/>
          <w:lang w:val="en-GB"/>
        </w:rPr>
      </w:pPr>
    </w:p>
    <w:p w14:paraId="308159A1" w14:textId="77777777" w:rsidR="00BA1F5E" w:rsidRPr="00B30C50" w:rsidRDefault="00BA1F5E">
      <w:pPr>
        <w:pStyle w:val="ListParagraph"/>
        <w:widowControl w:val="0"/>
        <w:numPr>
          <w:ilvl w:val="1"/>
          <w:numId w:val="48"/>
        </w:numPr>
        <w:tabs>
          <w:tab w:val="left" w:pos="939"/>
          <w:tab w:val="left" w:pos="940"/>
        </w:tabs>
        <w:autoSpaceDE w:val="0"/>
        <w:autoSpaceDN w:val="0"/>
        <w:spacing w:after="0" w:line="243" w:lineRule="exact"/>
        <w:contextualSpacing w:val="0"/>
        <w:jc w:val="both"/>
        <w:rPr>
          <w:bCs/>
          <w:sz w:val="20"/>
          <w:szCs w:val="20"/>
        </w:rPr>
      </w:pPr>
      <w:r w:rsidRPr="00B30C50">
        <w:rPr>
          <w:bCs/>
          <w:sz w:val="20"/>
          <w:szCs w:val="20"/>
        </w:rPr>
        <w:t>Fails to</w:t>
      </w:r>
      <w:r w:rsidRPr="00B30C50">
        <w:rPr>
          <w:bCs/>
          <w:spacing w:val="-2"/>
          <w:sz w:val="20"/>
          <w:szCs w:val="20"/>
        </w:rPr>
        <w:t xml:space="preserve"> </w:t>
      </w:r>
      <w:r w:rsidRPr="00B30C50">
        <w:rPr>
          <w:bCs/>
          <w:sz w:val="20"/>
          <w:szCs w:val="20"/>
        </w:rPr>
        <w:t>sign</w:t>
      </w:r>
      <w:r w:rsidRPr="00B30C50">
        <w:rPr>
          <w:bCs/>
          <w:spacing w:val="-2"/>
          <w:sz w:val="20"/>
          <w:szCs w:val="20"/>
        </w:rPr>
        <w:t xml:space="preserve"> </w:t>
      </w:r>
      <w:r w:rsidRPr="00B30C50">
        <w:rPr>
          <w:bCs/>
          <w:sz w:val="20"/>
          <w:szCs w:val="20"/>
        </w:rPr>
        <w:t>the</w:t>
      </w:r>
      <w:r w:rsidRPr="00B30C50">
        <w:rPr>
          <w:bCs/>
          <w:spacing w:val="-2"/>
          <w:sz w:val="20"/>
          <w:szCs w:val="20"/>
        </w:rPr>
        <w:t xml:space="preserve"> </w:t>
      </w:r>
      <w:r w:rsidRPr="00B30C50">
        <w:rPr>
          <w:bCs/>
          <w:sz w:val="20"/>
          <w:szCs w:val="20"/>
        </w:rPr>
        <w:t>Contract</w:t>
      </w:r>
      <w:r w:rsidRPr="00B30C50">
        <w:rPr>
          <w:bCs/>
          <w:spacing w:val="-2"/>
          <w:sz w:val="20"/>
          <w:szCs w:val="20"/>
        </w:rPr>
        <w:t xml:space="preserve"> </w:t>
      </w:r>
      <w:r w:rsidRPr="00B30C50">
        <w:rPr>
          <w:bCs/>
          <w:sz w:val="20"/>
          <w:szCs w:val="20"/>
        </w:rPr>
        <w:t>after</w:t>
      </w:r>
      <w:r w:rsidRPr="00B30C50">
        <w:rPr>
          <w:bCs/>
          <w:spacing w:val="-1"/>
          <w:sz w:val="20"/>
          <w:szCs w:val="20"/>
        </w:rPr>
        <w:t xml:space="preserve"> </w:t>
      </w:r>
      <w:r w:rsidRPr="00B30C50">
        <w:rPr>
          <w:bCs/>
          <w:sz w:val="20"/>
          <w:szCs w:val="20"/>
        </w:rPr>
        <w:t>UNDP</w:t>
      </w:r>
      <w:r w:rsidRPr="00B30C50">
        <w:rPr>
          <w:bCs/>
          <w:spacing w:val="-2"/>
          <w:sz w:val="20"/>
          <w:szCs w:val="20"/>
        </w:rPr>
        <w:t xml:space="preserve"> </w:t>
      </w:r>
      <w:r w:rsidRPr="00B30C50">
        <w:rPr>
          <w:bCs/>
          <w:sz w:val="20"/>
          <w:szCs w:val="20"/>
        </w:rPr>
        <w:t>has awarded</w:t>
      </w:r>
      <w:r w:rsidRPr="00B30C50">
        <w:rPr>
          <w:bCs/>
          <w:spacing w:val="1"/>
          <w:sz w:val="20"/>
          <w:szCs w:val="20"/>
        </w:rPr>
        <w:t xml:space="preserve"> </w:t>
      </w:r>
      <w:proofErr w:type="gramStart"/>
      <w:r w:rsidRPr="00B30C50">
        <w:rPr>
          <w:bCs/>
          <w:sz w:val="20"/>
          <w:szCs w:val="20"/>
        </w:rPr>
        <w:t>it;</w:t>
      </w:r>
      <w:proofErr w:type="gramEnd"/>
    </w:p>
    <w:p w14:paraId="6D583E51" w14:textId="77777777" w:rsidR="00BA1F5E" w:rsidRPr="00B30C50" w:rsidRDefault="00BA1F5E">
      <w:pPr>
        <w:pStyle w:val="ListParagraph"/>
        <w:widowControl w:val="0"/>
        <w:numPr>
          <w:ilvl w:val="1"/>
          <w:numId w:val="48"/>
        </w:numPr>
        <w:tabs>
          <w:tab w:val="left" w:pos="940"/>
        </w:tabs>
        <w:autoSpaceDE w:val="0"/>
        <w:autoSpaceDN w:val="0"/>
        <w:spacing w:after="0" w:line="243" w:lineRule="exact"/>
        <w:contextualSpacing w:val="0"/>
        <w:jc w:val="both"/>
        <w:rPr>
          <w:bCs/>
          <w:sz w:val="20"/>
          <w:szCs w:val="20"/>
        </w:rPr>
      </w:pPr>
      <w:r w:rsidRPr="00B30C50">
        <w:rPr>
          <w:bCs/>
          <w:sz w:val="20"/>
          <w:szCs w:val="20"/>
        </w:rPr>
        <w:t>Withdraws</w:t>
      </w:r>
      <w:r w:rsidRPr="00B30C50">
        <w:rPr>
          <w:bCs/>
          <w:spacing w:val="-1"/>
          <w:sz w:val="20"/>
          <w:szCs w:val="20"/>
        </w:rPr>
        <w:t xml:space="preserve"> </w:t>
      </w:r>
      <w:r w:rsidRPr="00B30C50">
        <w:rPr>
          <w:bCs/>
          <w:sz w:val="20"/>
          <w:szCs w:val="20"/>
        </w:rPr>
        <w:t>its</w:t>
      </w:r>
      <w:r w:rsidRPr="00B30C50">
        <w:rPr>
          <w:bCs/>
          <w:spacing w:val="1"/>
          <w:sz w:val="20"/>
          <w:szCs w:val="20"/>
        </w:rPr>
        <w:t xml:space="preserve"> </w:t>
      </w:r>
      <w:r w:rsidRPr="00B30C50">
        <w:rPr>
          <w:bCs/>
          <w:sz w:val="20"/>
          <w:szCs w:val="20"/>
        </w:rPr>
        <w:t>Proposal</w:t>
      </w:r>
      <w:r w:rsidRPr="00B30C50">
        <w:rPr>
          <w:bCs/>
          <w:spacing w:val="-3"/>
          <w:sz w:val="20"/>
          <w:szCs w:val="20"/>
        </w:rPr>
        <w:t xml:space="preserve"> </w:t>
      </w:r>
      <w:r w:rsidRPr="00B30C50">
        <w:rPr>
          <w:bCs/>
          <w:sz w:val="20"/>
          <w:szCs w:val="20"/>
        </w:rPr>
        <w:t>after</w:t>
      </w:r>
      <w:r w:rsidRPr="00B30C50">
        <w:rPr>
          <w:bCs/>
          <w:spacing w:val="-1"/>
          <w:sz w:val="20"/>
          <w:szCs w:val="20"/>
        </w:rPr>
        <w:t xml:space="preserve"> </w:t>
      </w:r>
      <w:r w:rsidRPr="00B30C50">
        <w:rPr>
          <w:bCs/>
          <w:sz w:val="20"/>
          <w:szCs w:val="20"/>
        </w:rPr>
        <w:t>the</w:t>
      </w:r>
      <w:r w:rsidRPr="00B30C50">
        <w:rPr>
          <w:bCs/>
          <w:spacing w:val="-1"/>
          <w:sz w:val="20"/>
          <w:szCs w:val="20"/>
        </w:rPr>
        <w:t xml:space="preserve"> </w:t>
      </w:r>
      <w:r w:rsidRPr="00B30C50">
        <w:rPr>
          <w:bCs/>
          <w:sz w:val="20"/>
          <w:szCs w:val="20"/>
        </w:rPr>
        <w:t>date</w:t>
      </w:r>
      <w:r w:rsidRPr="00B30C50">
        <w:rPr>
          <w:bCs/>
          <w:spacing w:val="-2"/>
          <w:sz w:val="20"/>
          <w:szCs w:val="20"/>
        </w:rPr>
        <w:t xml:space="preserve"> </w:t>
      </w:r>
      <w:r w:rsidRPr="00B30C50">
        <w:rPr>
          <w:bCs/>
          <w:sz w:val="20"/>
          <w:szCs w:val="20"/>
        </w:rPr>
        <w:t>of</w:t>
      </w:r>
      <w:r w:rsidRPr="00B30C50">
        <w:rPr>
          <w:bCs/>
          <w:spacing w:val="-2"/>
          <w:sz w:val="20"/>
          <w:szCs w:val="20"/>
        </w:rPr>
        <w:t xml:space="preserve"> </w:t>
      </w:r>
      <w:r w:rsidRPr="00B30C50">
        <w:rPr>
          <w:bCs/>
          <w:sz w:val="20"/>
          <w:szCs w:val="20"/>
        </w:rPr>
        <w:t>the</w:t>
      </w:r>
      <w:r w:rsidRPr="00B30C50">
        <w:rPr>
          <w:bCs/>
          <w:spacing w:val="-1"/>
          <w:sz w:val="20"/>
          <w:szCs w:val="20"/>
        </w:rPr>
        <w:t xml:space="preserve"> </w:t>
      </w:r>
      <w:r w:rsidRPr="00B30C50">
        <w:rPr>
          <w:bCs/>
          <w:sz w:val="20"/>
          <w:szCs w:val="20"/>
        </w:rPr>
        <w:t>opening of</w:t>
      </w:r>
      <w:r w:rsidRPr="00B30C50">
        <w:rPr>
          <w:bCs/>
          <w:spacing w:val="-2"/>
          <w:sz w:val="20"/>
          <w:szCs w:val="20"/>
        </w:rPr>
        <w:t xml:space="preserve"> </w:t>
      </w:r>
      <w:r w:rsidRPr="00B30C50">
        <w:rPr>
          <w:bCs/>
          <w:sz w:val="20"/>
          <w:szCs w:val="20"/>
        </w:rPr>
        <w:t>the</w:t>
      </w:r>
      <w:r w:rsidRPr="00B30C50">
        <w:rPr>
          <w:bCs/>
          <w:spacing w:val="-1"/>
          <w:sz w:val="20"/>
          <w:szCs w:val="20"/>
        </w:rPr>
        <w:t xml:space="preserve"> </w:t>
      </w:r>
      <w:proofErr w:type="gramStart"/>
      <w:r w:rsidRPr="00B30C50">
        <w:rPr>
          <w:bCs/>
          <w:sz w:val="20"/>
          <w:szCs w:val="20"/>
        </w:rPr>
        <w:t>Proposals;</w:t>
      </w:r>
      <w:proofErr w:type="gramEnd"/>
    </w:p>
    <w:p w14:paraId="6D5B988B" w14:textId="77777777" w:rsidR="00BA1F5E" w:rsidRPr="00B30C50" w:rsidRDefault="00BA1F5E">
      <w:pPr>
        <w:pStyle w:val="ListParagraph"/>
        <w:widowControl w:val="0"/>
        <w:numPr>
          <w:ilvl w:val="1"/>
          <w:numId w:val="48"/>
        </w:numPr>
        <w:tabs>
          <w:tab w:val="left" w:pos="939"/>
          <w:tab w:val="left" w:pos="940"/>
        </w:tabs>
        <w:autoSpaceDE w:val="0"/>
        <w:autoSpaceDN w:val="0"/>
        <w:spacing w:after="0" w:line="240" w:lineRule="auto"/>
        <w:contextualSpacing w:val="0"/>
        <w:jc w:val="both"/>
        <w:rPr>
          <w:bCs/>
          <w:sz w:val="20"/>
          <w:szCs w:val="20"/>
        </w:rPr>
      </w:pPr>
      <w:r w:rsidRPr="00B30C50">
        <w:rPr>
          <w:bCs/>
          <w:sz w:val="20"/>
          <w:szCs w:val="20"/>
        </w:rPr>
        <w:t>Fails</w:t>
      </w:r>
      <w:r w:rsidRPr="00B30C50">
        <w:rPr>
          <w:bCs/>
          <w:spacing w:val="-1"/>
          <w:sz w:val="20"/>
          <w:szCs w:val="20"/>
        </w:rPr>
        <w:t xml:space="preserve"> </w:t>
      </w:r>
      <w:r w:rsidRPr="00B30C50">
        <w:rPr>
          <w:bCs/>
          <w:sz w:val="20"/>
          <w:szCs w:val="20"/>
        </w:rPr>
        <w:t>to</w:t>
      </w:r>
      <w:r w:rsidRPr="00B30C50">
        <w:rPr>
          <w:bCs/>
          <w:spacing w:val="-2"/>
          <w:sz w:val="20"/>
          <w:szCs w:val="20"/>
        </w:rPr>
        <w:t xml:space="preserve"> </w:t>
      </w:r>
      <w:r w:rsidRPr="00B30C50">
        <w:rPr>
          <w:bCs/>
          <w:sz w:val="20"/>
          <w:szCs w:val="20"/>
        </w:rPr>
        <w:t>comply</w:t>
      </w:r>
      <w:r w:rsidRPr="00B30C50">
        <w:rPr>
          <w:bCs/>
          <w:spacing w:val="-2"/>
          <w:sz w:val="20"/>
          <w:szCs w:val="20"/>
        </w:rPr>
        <w:t xml:space="preserve"> </w:t>
      </w:r>
      <w:r w:rsidRPr="00B30C50">
        <w:rPr>
          <w:bCs/>
          <w:sz w:val="20"/>
          <w:szCs w:val="20"/>
        </w:rPr>
        <w:t>with</w:t>
      </w:r>
      <w:r w:rsidRPr="00B30C50">
        <w:rPr>
          <w:bCs/>
          <w:spacing w:val="1"/>
          <w:sz w:val="20"/>
          <w:szCs w:val="20"/>
        </w:rPr>
        <w:t xml:space="preserve"> </w:t>
      </w:r>
      <w:r w:rsidRPr="00B30C50">
        <w:rPr>
          <w:bCs/>
          <w:sz w:val="20"/>
          <w:szCs w:val="20"/>
        </w:rPr>
        <w:t>UNDP’s variation</w:t>
      </w:r>
      <w:r w:rsidRPr="00B30C50">
        <w:rPr>
          <w:bCs/>
          <w:spacing w:val="1"/>
          <w:sz w:val="20"/>
          <w:szCs w:val="20"/>
        </w:rPr>
        <w:t xml:space="preserve"> </w:t>
      </w:r>
      <w:r w:rsidRPr="00B30C50">
        <w:rPr>
          <w:bCs/>
          <w:sz w:val="20"/>
          <w:szCs w:val="20"/>
        </w:rPr>
        <w:t>of</w:t>
      </w:r>
      <w:r w:rsidRPr="00B30C50">
        <w:rPr>
          <w:bCs/>
          <w:spacing w:val="-3"/>
          <w:sz w:val="20"/>
          <w:szCs w:val="20"/>
        </w:rPr>
        <w:t xml:space="preserve"> </w:t>
      </w:r>
      <w:r w:rsidRPr="00B30C50">
        <w:rPr>
          <w:bCs/>
          <w:sz w:val="20"/>
          <w:szCs w:val="20"/>
        </w:rPr>
        <w:t>requirement, as per</w:t>
      </w:r>
      <w:r w:rsidRPr="00B30C50">
        <w:rPr>
          <w:bCs/>
          <w:spacing w:val="-2"/>
          <w:sz w:val="20"/>
          <w:szCs w:val="20"/>
        </w:rPr>
        <w:t xml:space="preserve"> </w:t>
      </w:r>
      <w:r w:rsidRPr="00B30C50">
        <w:rPr>
          <w:bCs/>
          <w:sz w:val="20"/>
          <w:szCs w:val="20"/>
        </w:rPr>
        <w:t>RFP</w:t>
      </w:r>
      <w:r w:rsidRPr="00B30C50">
        <w:rPr>
          <w:bCs/>
          <w:spacing w:val="-2"/>
          <w:sz w:val="20"/>
          <w:szCs w:val="20"/>
        </w:rPr>
        <w:t xml:space="preserve"> </w:t>
      </w:r>
      <w:r w:rsidRPr="00B30C50">
        <w:rPr>
          <w:bCs/>
          <w:sz w:val="20"/>
          <w:szCs w:val="20"/>
        </w:rPr>
        <w:t>instructions;</w:t>
      </w:r>
      <w:r w:rsidRPr="00B30C50">
        <w:rPr>
          <w:bCs/>
          <w:spacing w:val="-2"/>
          <w:sz w:val="20"/>
          <w:szCs w:val="20"/>
        </w:rPr>
        <w:t xml:space="preserve"> </w:t>
      </w:r>
      <w:r w:rsidRPr="00B30C50">
        <w:rPr>
          <w:bCs/>
          <w:sz w:val="20"/>
          <w:szCs w:val="20"/>
        </w:rPr>
        <w:t>or</w:t>
      </w:r>
    </w:p>
    <w:p w14:paraId="6DF7F4B8" w14:textId="77777777" w:rsidR="00BA1F5E" w:rsidRPr="00B30C50" w:rsidRDefault="00BA1F5E">
      <w:pPr>
        <w:pStyle w:val="ListParagraph"/>
        <w:widowControl w:val="0"/>
        <w:numPr>
          <w:ilvl w:val="1"/>
          <w:numId w:val="48"/>
        </w:numPr>
        <w:tabs>
          <w:tab w:val="left" w:pos="940"/>
        </w:tabs>
        <w:autoSpaceDE w:val="0"/>
        <w:autoSpaceDN w:val="0"/>
        <w:spacing w:before="1" w:after="0" w:line="240" w:lineRule="auto"/>
        <w:ind w:right="384"/>
        <w:contextualSpacing w:val="0"/>
        <w:jc w:val="both"/>
        <w:rPr>
          <w:bCs/>
          <w:sz w:val="20"/>
          <w:szCs w:val="20"/>
        </w:rPr>
      </w:pPr>
      <w:r w:rsidRPr="00B30C50">
        <w:rPr>
          <w:bCs/>
          <w:sz w:val="20"/>
          <w:szCs w:val="20"/>
        </w:rPr>
        <w:t>Fails</w:t>
      </w:r>
      <w:r w:rsidRPr="00B30C50">
        <w:rPr>
          <w:bCs/>
          <w:spacing w:val="16"/>
          <w:sz w:val="20"/>
          <w:szCs w:val="20"/>
        </w:rPr>
        <w:t xml:space="preserve"> </w:t>
      </w:r>
      <w:r w:rsidRPr="00B30C50">
        <w:rPr>
          <w:bCs/>
          <w:sz w:val="20"/>
          <w:szCs w:val="20"/>
        </w:rPr>
        <w:t>to</w:t>
      </w:r>
      <w:r w:rsidRPr="00B30C50">
        <w:rPr>
          <w:bCs/>
          <w:spacing w:val="14"/>
          <w:sz w:val="20"/>
          <w:szCs w:val="20"/>
        </w:rPr>
        <w:t xml:space="preserve"> </w:t>
      </w:r>
      <w:r w:rsidRPr="00B30C50">
        <w:rPr>
          <w:bCs/>
          <w:sz w:val="20"/>
          <w:szCs w:val="20"/>
        </w:rPr>
        <w:t>furnish</w:t>
      </w:r>
      <w:r w:rsidRPr="00B30C50">
        <w:rPr>
          <w:bCs/>
          <w:spacing w:val="17"/>
          <w:sz w:val="20"/>
          <w:szCs w:val="20"/>
        </w:rPr>
        <w:t xml:space="preserve"> </w:t>
      </w:r>
      <w:r w:rsidRPr="00B30C50">
        <w:rPr>
          <w:bCs/>
          <w:sz w:val="20"/>
          <w:szCs w:val="20"/>
        </w:rPr>
        <w:t>Performance</w:t>
      </w:r>
      <w:r w:rsidRPr="00B30C50">
        <w:rPr>
          <w:bCs/>
          <w:spacing w:val="14"/>
          <w:sz w:val="20"/>
          <w:szCs w:val="20"/>
        </w:rPr>
        <w:t xml:space="preserve"> </w:t>
      </w:r>
      <w:r w:rsidRPr="00B30C50">
        <w:rPr>
          <w:bCs/>
          <w:sz w:val="20"/>
          <w:szCs w:val="20"/>
        </w:rPr>
        <w:t>Security,</w:t>
      </w:r>
      <w:r w:rsidRPr="00B30C50">
        <w:rPr>
          <w:bCs/>
          <w:spacing w:val="14"/>
          <w:sz w:val="20"/>
          <w:szCs w:val="20"/>
        </w:rPr>
        <w:t xml:space="preserve"> </w:t>
      </w:r>
      <w:r w:rsidRPr="00B30C50">
        <w:rPr>
          <w:bCs/>
          <w:sz w:val="20"/>
          <w:szCs w:val="20"/>
        </w:rPr>
        <w:t>insurances,</w:t>
      </w:r>
      <w:r w:rsidRPr="00B30C50">
        <w:rPr>
          <w:bCs/>
          <w:spacing w:val="17"/>
          <w:sz w:val="20"/>
          <w:szCs w:val="20"/>
        </w:rPr>
        <w:t xml:space="preserve"> </w:t>
      </w:r>
      <w:r w:rsidRPr="00B30C50">
        <w:rPr>
          <w:bCs/>
          <w:sz w:val="20"/>
          <w:szCs w:val="20"/>
        </w:rPr>
        <w:t>or</w:t>
      </w:r>
      <w:r w:rsidRPr="00B30C50">
        <w:rPr>
          <w:bCs/>
          <w:spacing w:val="12"/>
          <w:sz w:val="20"/>
          <w:szCs w:val="20"/>
        </w:rPr>
        <w:t xml:space="preserve"> </w:t>
      </w:r>
      <w:r w:rsidRPr="00B30C50">
        <w:rPr>
          <w:bCs/>
          <w:sz w:val="20"/>
          <w:szCs w:val="20"/>
        </w:rPr>
        <w:t>other</w:t>
      </w:r>
      <w:r w:rsidRPr="00B30C50">
        <w:rPr>
          <w:bCs/>
          <w:spacing w:val="13"/>
          <w:sz w:val="20"/>
          <w:szCs w:val="20"/>
        </w:rPr>
        <w:t xml:space="preserve"> </w:t>
      </w:r>
      <w:r w:rsidRPr="00B30C50">
        <w:rPr>
          <w:bCs/>
          <w:sz w:val="20"/>
          <w:szCs w:val="20"/>
        </w:rPr>
        <w:t>documents</w:t>
      </w:r>
      <w:r w:rsidRPr="00B30C50">
        <w:rPr>
          <w:bCs/>
          <w:spacing w:val="16"/>
          <w:sz w:val="20"/>
          <w:szCs w:val="20"/>
        </w:rPr>
        <w:t xml:space="preserve"> </w:t>
      </w:r>
      <w:r w:rsidRPr="00B30C50">
        <w:rPr>
          <w:bCs/>
          <w:sz w:val="20"/>
          <w:szCs w:val="20"/>
        </w:rPr>
        <w:t>that</w:t>
      </w:r>
      <w:r w:rsidRPr="00B30C50">
        <w:rPr>
          <w:bCs/>
          <w:spacing w:val="14"/>
          <w:sz w:val="20"/>
          <w:szCs w:val="20"/>
        </w:rPr>
        <w:t xml:space="preserve"> </w:t>
      </w:r>
      <w:r w:rsidRPr="00B30C50">
        <w:rPr>
          <w:bCs/>
          <w:sz w:val="20"/>
          <w:szCs w:val="20"/>
        </w:rPr>
        <w:t>UNDP</w:t>
      </w:r>
      <w:r w:rsidRPr="00B30C50">
        <w:rPr>
          <w:bCs/>
          <w:spacing w:val="17"/>
          <w:sz w:val="20"/>
          <w:szCs w:val="20"/>
        </w:rPr>
        <w:t xml:space="preserve"> </w:t>
      </w:r>
      <w:r w:rsidRPr="00B30C50">
        <w:rPr>
          <w:bCs/>
          <w:sz w:val="20"/>
          <w:szCs w:val="20"/>
        </w:rPr>
        <w:t>may</w:t>
      </w:r>
      <w:r w:rsidRPr="00B30C50">
        <w:rPr>
          <w:bCs/>
          <w:spacing w:val="16"/>
          <w:sz w:val="20"/>
          <w:szCs w:val="20"/>
        </w:rPr>
        <w:t xml:space="preserve"> </w:t>
      </w:r>
      <w:r w:rsidRPr="00B30C50">
        <w:rPr>
          <w:bCs/>
          <w:sz w:val="20"/>
          <w:szCs w:val="20"/>
        </w:rPr>
        <w:t>require</w:t>
      </w:r>
      <w:r w:rsidRPr="00B30C50">
        <w:rPr>
          <w:bCs/>
          <w:spacing w:val="13"/>
          <w:sz w:val="20"/>
          <w:szCs w:val="20"/>
        </w:rPr>
        <w:t xml:space="preserve"> </w:t>
      </w:r>
      <w:r w:rsidRPr="00B30C50">
        <w:rPr>
          <w:bCs/>
          <w:sz w:val="20"/>
          <w:szCs w:val="20"/>
        </w:rPr>
        <w:t>as</w:t>
      </w:r>
      <w:r w:rsidRPr="00B30C50">
        <w:rPr>
          <w:bCs/>
          <w:spacing w:val="17"/>
          <w:sz w:val="20"/>
          <w:szCs w:val="20"/>
        </w:rPr>
        <w:t xml:space="preserve"> </w:t>
      </w:r>
      <w:r w:rsidRPr="00B30C50">
        <w:rPr>
          <w:bCs/>
          <w:sz w:val="20"/>
          <w:szCs w:val="20"/>
        </w:rPr>
        <w:t>a</w:t>
      </w:r>
      <w:r w:rsidRPr="00B30C50">
        <w:rPr>
          <w:bCs/>
          <w:spacing w:val="14"/>
          <w:sz w:val="20"/>
          <w:szCs w:val="20"/>
        </w:rPr>
        <w:t xml:space="preserve"> </w:t>
      </w:r>
      <w:r w:rsidRPr="00B30C50">
        <w:rPr>
          <w:bCs/>
          <w:sz w:val="20"/>
          <w:szCs w:val="20"/>
        </w:rPr>
        <w:t>condition</w:t>
      </w:r>
      <w:r w:rsidRPr="00B30C50">
        <w:rPr>
          <w:bCs/>
          <w:spacing w:val="16"/>
          <w:sz w:val="20"/>
          <w:szCs w:val="20"/>
        </w:rPr>
        <w:t xml:space="preserve"> </w:t>
      </w:r>
      <w:r w:rsidRPr="00B30C50">
        <w:rPr>
          <w:bCs/>
          <w:sz w:val="20"/>
          <w:szCs w:val="20"/>
        </w:rPr>
        <w:t>to</w:t>
      </w:r>
      <w:r w:rsidRPr="00B30C50">
        <w:rPr>
          <w:bCs/>
          <w:spacing w:val="-42"/>
          <w:sz w:val="20"/>
          <w:szCs w:val="20"/>
        </w:rPr>
        <w:t xml:space="preserve"> </w:t>
      </w:r>
      <w:r w:rsidRPr="00B30C50">
        <w:rPr>
          <w:bCs/>
          <w:sz w:val="20"/>
          <w:szCs w:val="20"/>
        </w:rPr>
        <w:t>rendering the</w:t>
      </w:r>
      <w:r w:rsidRPr="00B30C50">
        <w:rPr>
          <w:bCs/>
          <w:spacing w:val="-1"/>
          <w:sz w:val="20"/>
          <w:szCs w:val="20"/>
        </w:rPr>
        <w:t xml:space="preserve"> </w:t>
      </w:r>
      <w:r w:rsidRPr="00B30C50">
        <w:rPr>
          <w:bCs/>
          <w:sz w:val="20"/>
          <w:szCs w:val="20"/>
        </w:rPr>
        <w:t>contract</w:t>
      </w:r>
      <w:r w:rsidRPr="00B30C50">
        <w:rPr>
          <w:bCs/>
          <w:spacing w:val="-1"/>
          <w:sz w:val="20"/>
          <w:szCs w:val="20"/>
        </w:rPr>
        <w:t xml:space="preserve"> </w:t>
      </w:r>
      <w:r w:rsidRPr="00B30C50">
        <w:rPr>
          <w:bCs/>
          <w:sz w:val="20"/>
          <w:szCs w:val="20"/>
        </w:rPr>
        <w:t>effective.</w:t>
      </w:r>
    </w:p>
    <w:p w14:paraId="5C742A28" w14:textId="77777777" w:rsidR="00BA1F5E" w:rsidRPr="00650A82" w:rsidRDefault="00BA1F5E" w:rsidP="00BA1F5E">
      <w:pPr>
        <w:pStyle w:val="BodyText"/>
        <w:spacing w:before="12"/>
        <w:rPr>
          <w:b w:val="0"/>
          <w:sz w:val="20"/>
          <w:szCs w:val="20"/>
          <w:lang w:val="en-GB"/>
        </w:rPr>
      </w:pPr>
    </w:p>
    <w:p w14:paraId="6F822F59" w14:textId="77777777" w:rsidR="00BA1F5E" w:rsidRPr="00650A82" w:rsidRDefault="00BA1F5E" w:rsidP="00BA1F5E">
      <w:pPr>
        <w:pStyle w:val="BodyText"/>
        <w:ind w:left="940"/>
        <w:rPr>
          <w:b w:val="0"/>
          <w:sz w:val="20"/>
          <w:szCs w:val="20"/>
          <w:lang w:val="en-GB"/>
        </w:rPr>
      </w:pPr>
      <w:r w:rsidRPr="00650A82">
        <w:rPr>
          <w:b w:val="0"/>
          <w:sz w:val="20"/>
          <w:szCs w:val="20"/>
          <w:lang w:val="en-GB"/>
        </w:rPr>
        <w:t>AND</w:t>
      </w:r>
      <w:r w:rsidRPr="00650A82">
        <w:rPr>
          <w:b w:val="0"/>
          <w:spacing w:val="-2"/>
          <w:sz w:val="20"/>
          <w:szCs w:val="20"/>
          <w:lang w:val="en-GB"/>
        </w:rPr>
        <w:t xml:space="preserve"> </w:t>
      </w:r>
      <w:r w:rsidRPr="00650A82">
        <w:rPr>
          <w:b w:val="0"/>
          <w:sz w:val="20"/>
          <w:szCs w:val="20"/>
          <w:lang w:val="en-GB"/>
        </w:rPr>
        <w:t>WHEREAS</w:t>
      </w:r>
      <w:r w:rsidRPr="00650A82">
        <w:rPr>
          <w:b w:val="0"/>
          <w:spacing w:val="-1"/>
          <w:sz w:val="20"/>
          <w:szCs w:val="20"/>
          <w:lang w:val="en-GB"/>
        </w:rPr>
        <w:t xml:space="preserve"> </w:t>
      </w:r>
      <w:r w:rsidRPr="00650A82">
        <w:rPr>
          <w:b w:val="0"/>
          <w:sz w:val="20"/>
          <w:szCs w:val="20"/>
          <w:lang w:val="en-GB"/>
        </w:rPr>
        <w:t>we</w:t>
      </w:r>
      <w:r w:rsidRPr="00650A82">
        <w:rPr>
          <w:b w:val="0"/>
          <w:spacing w:val="-3"/>
          <w:sz w:val="20"/>
          <w:szCs w:val="20"/>
          <w:lang w:val="en-GB"/>
        </w:rPr>
        <w:t xml:space="preserve"> </w:t>
      </w:r>
      <w:r w:rsidRPr="00650A82">
        <w:rPr>
          <w:b w:val="0"/>
          <w:sz w:val="20"/>
          <w:szCs w:val="20"/>
          <w:lang w:val="en-GB"/>
        </w:rPr>
        <w:t>have</w:t>
      </w:r>
      <w:r w:rsidRPr="00650A82">
        <w:rPr>
          <w:b w:val="0"/>
          <w:spacing w:val="-2"/>
          <w:sz w:val="20"/>
          <w:szCs w:val="20"/>
          <w:lang w:val="en-GB"/>
        </w:rPr>
        <w:t xml:space="preserve"> </w:t>
      </w:r>
      <w:r w:rsidRPr="00650A82">
        <w:rPr>
          <w:b w:val="0"/>
          <w:sz w:val="20"/>
          <w:szCs w:val="20"/>
          <w:lang w:val="en-GB"/>
        </w:rPr>
        <w:t>agreed</w:t>
      </w:r>
      <w:r w:rsidRPr="00650A82">
        <w:rPr>
          <w:b w:val="0"/>
          <w:spacing w:val="1"/>
          <w:sz w:val="20"/>
          <w:szCs w:val="20"/>
          <w:lang w:val="en-GB"/>
        </w:rPr>
        <w:t xml:space="preserve"> </w:t>
      </w:r>
      <w:r w:rsidRPr="00650A82">
        <w:rPr>
          <w:b w:val="0"/>
          <w:sz w:val="20"/>
          <w:szCs w:val="20"/>
          <w:lang w:val="en-GB"/>
        </w:rPr>
        <w:t>to</w:t>
      </w:r>
      <w:r w:rsidRPr="00650A82">
        <w:rPr>
          <w:b w:val="0"/>
          <w:spacing w:val="-1"/>
          <w:sz w:val="20"/>
          <w:szCs w:val="20"/>
          <w:lang w:val="en-GB"/>
        </w:rPr>
        <w:t xml:space="preserve"> </w:t>
      </w:r>
      <w:r w:rsidRPr="00650A82">
        <w:rPr>
          <w:b w:val="0"/>
          <w:sz w:val="20"/>
          <w:szCs w:val="20"/>
          <w:lang w:val="en-GB"/>
        </w:rPr>
        <w:t>give</w:t>
      </w:r>
      <w:r w:rsidRPr="00650A82">
        <w:rPr>
          <w:b w:val="0"/>
          <w:spacing w:val="-2"/>
          <w:sz w:val="20"/>
          <w:szCs w:val="20"/>
          <w:lang w:val="en-GB"/>
        </w:rPr>
        <w:t xml:space="preserve"> </w:t>
      </w:r>
      <w:r w:rsidRPr="00650A82">
        <w:rPr>
          <w:b w:val="0"/>
          <w:sz w:val="20"/>
          <w:szCs w:val="20"/>
          <w:lang w:val="en-GB"/>
        </w:rPr>
        <w:t>the</w:t>
      </w:r>
      <w:r w:rsidRPr="00650A82">
        <w:rPr>
          <w:b w:val="0"/>
          <w:spacing w:val="-2"/>
          <w:sz w:val="20"/>
          <w:szCs w:val="20"/>
          <w:lang w:val="en-GB"/>
        </w:rPr>
        <w:t xml:space="preserve"> </w:t>
      </w:r>
      <w:r w:rsidRPr="00650A82">
        <w:rPr>
          <w:b w:val="0"/>
          <w:sz w:val="20"/>
          <w:szCs w:val="20"/>
          <w:lang w:val="en-GB"/>
        </w:rPr>
        <w:t>Proposer</w:t>
      </w:r>
      <w:r w:rsidRPr="00650A82">
        <w:rPr>
          <w:b w:val="0"/>
          <w:spacing w:val="-1"/>
          <w:sz w:val="20"/>
          <w:szCs w:val="20"/>
          <w:lang w:val="en-GB"/>
        </w:rPr>
        <w:t xml:space="preserve"> </w:t>
      </w:r>
      <w:r w:rsidRPr="00650A82">
        <w:rPr>
          <w:b w:val="0"/>
          <w:sz w:val="20"/>
          <w:szCs w:val="20"/>
          <w:lang w:val="en-GB"/>
        </w:rPr>
        <w:t>such</w:t>
      </w:r>
      <w:r w:rsidRPr="00650A82">
        <w:rPr>
          <w:b w:val="0"/>
          <w:spacing w:val="-2"/>
          <w:sz w:val="20"/>
          <w:szCs w:val="20"/>
          <w:lang w:val="en-GB"/>
        </w:rPr>
        <w:t xml:space="preserve"> </w:t>
      </w:r>
      <w:r w:rsidRPr="00650A82">
        <w:rPr>
          <w:b w:val="0"/>
          <w:sz w:val="20"/>
          <w:szCs w:val="20"/>
          <w:lang w:val="en-GB"/>
        </w:rPr>
        <w:t>Bank</w:t>
      </w:r>
      <w:r w:rsidRPr="00650A82">
        <w:rPr>
          <w:b w:val="0"/>
          <w:spacing w:val="2"/>
          <w:sz w:val="20"/>
          <w:szCs w:val="20"/>
          <w:lang w:val="en-GB"/>
        </w:rPr>
        <w:t xml:space="preserve"> </w:t>
      </w:r>
      <w:r w:rsidRPr="00650A82">
        <w:rPr>
          <w:b w:val="0"/>
          <w:sz w:val="20"/>
          <w:szCs w:val="20"/>
          <w:lang w:val="en-GB"/>
        </w:rPr>
        <w:t>Guarantee:</w:t>
      </w:r>
    </w:p>
    <w:p w14:paraId="705F5BF8" w14:textId="77777777" w:rsidR="00BA1F5E" w:rsidRPr="00650A82" w:rsidRDefault="00BA1F5E" w:rsidP="00BA1F5E">
      <w:pPr>
        <w:pStyle w:val="BodyText"/>
        <w:spacing w:before="1"/>
        <w:rPr>
          <w:b w:val="0"/>
          <w:sz w:val="20"/>
          <w:szCs w:val="20"/>
          <w:lang w:val="en-GB"/>
        </w:rPr>
      </w:pPr>
    </w:p>
    <w:p w14:paraId="15583601" w14:textId="77777777" w:rsidR="00BA1F5E" w:rsidRPr="00650A82" w:rsidRDefault="00BA1F5E" w:rsidP="00BA1F5E">
      <w:pPr>
        <w:pStyle w:val="BodyText"/>
        <w:ind w:left="220" w:right="384" w:firstLine="720"/>
        <w:jc w:val="both"/>
        <w:rPr>
          <w:b w:val="0"/>
          <w:sz w:val="20"/>
          <w:szCs w:val="20"/>
          <w:lang w:val="en-GB"/>
        </w:rPr>
      </w:pPr>
      <w:r w:rsidRPr="00650A82">
        <w:rPr>
          <w:b w:val="0"/>
          <w:sz w:val="20"/>
          <w:szCs w:val="20"/>
          <w:lang w:val="en-GB"/>
        </w:rPr>
        <w:t>NOW THEREFORE we hereby affirm that we are the Guarantor and responsible to you, on behalf of the Proposer,</w:t>
      </w:r>
      <w:r w:rsidRPr="00650A82">
        <w:rPr>
          <w:b w:val="0"/>
          <w:spacing w:val="1"/>
          <w:sz w:val="20"/>
          <w:szCs w:val="20"/>
          <w:lang w:val="en-GB"/>
        </w:rPr>
        <w:t xml:space="preserve"> </w:t>
      </w:r>
      <w:r w:rsidRPr="00650A82">
        <w:rPr>
          <w:b w:val="0"/>
          <w:sz w:val="20"/>
          <w:szCs w:val="20"/>
          <w:lang w:val="en-GB"/>
        </w:rPr>
        <w:t>up to a total of [</w:t>
      </w:r>
      <w:r w:rsidRPr="00650A82">
        <w:rPr>
          <w:b w:val="0"/>
          <w:i/>
          <w:sz w:val="20"/>
          <w:szCs w:val="20"/>
          <w:lang w:val="en-GB"/>
        </w:rPr>
        <w:t>amount of guarantee</w:t>
      </w:r>
      <w:r w:rsidRPr="00650A82">
        <w:rPr>
          <w:b w:val="0"/>
          <w:sz w:val="20"/>
          <w:szCs w:val="20"/>
          <w:lang w:val="en-GB"/>
        </w:rPr>
        <w:t>] [</w:t>
      </w:r>
      <w:r w:rsidRPr="00650A82">
        <w:rPr>
          <w:b w:val="0"/>
          <w:i/>
          <w:sz w:val="20"/>
          <w:szCs w:val="20"/>
          <w:lang w:val="en-GB"/>
        </w:rPr>
        <w:t>in words and numbers</w:t>
      </w:r>
      <w:r w:rsidRPr="00650A82">
        <w:rPr>
          <w:b w:val="0"/>
          <w:sz w:val="20"/>
          <w:szCs w:val="20"/>
          <w:lang w:val="en-GB"/>
        </w:rPr>
        <w:t>], such sum being payable in the types and proportions of</w:t>
      </w:r>
      <w:r w:rsidRPr="00650A82">
        <w:rPr>
          <w:b w:val="0"/>
          <w:spacing w:val="1"/>
          <w:sz w:val="20"/>
          <w:szCs w:val="20"/>
          <w:lang w:val="en-GB"/>
        </w:rPr>
        <w:t xml:space="preserve"> </w:t>
      </w:r>
      <w:r w:rsidRPr="00650A82">
        <w:rPr>
          <w:b w:val="0"/>
          <w:sz w:val="20"/>
          <w:szCs w:val="20"/>
          <w:lang w:val="en-GB"/>
        </w:rPr>
        <w:t>currencies</w:t>
      </w:r>
      <w:r w:rsidRPr="00650A82">
        <w:rPr>
          <w:b w:val="0"/>
          <w:spacing w:val="-7"/>
          <w:sz w:val="20"/>
          <w:szCs w:val="20"/>
          <w:lang w:val="en-GB"/>
        </w:rPr>
        <w:t xml:space="preserve"> </w:t>
      </w:r>
      <w:r w:rsidRPr="00650A82">
        <w:rPr>
          <w:b w:val="0"/>
          <w:sz w:val="20"/>
          <w:szCs w:val="20"/>
          <w:lang w:val="en-GB"/>
        </w:rPr>
        <w:t>in</w:t>
      </w:r>
      <w:r w:rsidRPr="00650A82">
        <w:rPr>
          <w:b w:val="0"/>
          <w:spacing w:val="-5"/>
          <w:sz w:val="20"/>
          <w:szCs w:val="20"/>
          <w:lang w:val="en-GB"/>
        </w:rPr>
        <w:t xml:space="preserve"> </w:t>
      </w:r>
      <w:r w:rsidRPr="00650A82">
        <w:rPr>
          <w:b w:val="0"/>
          <w:sz w:val="20"/>
          <w:szCs w:val="20"/>
          <w:lang w:val="en-GB"/>
        </w:rPr>
        <w:t>which</w:t>
      </w:r>
      <w:r w:rsidRPr="00650A82">
        <w:rPr>
          <w:b w:val="0"/>
          <w:spacing w:val="-6"/>
          <w:sz w:val="20"/>
          <w:szCs w:val="20"/>
          <w:lang w:val="en-GB"/>
        </w:rPr>
        <w:t xml:space="preserve"> </w:t>
      </w:r>
      <w:r w:rsidRPr="00650A82">
        <w:rPr>
          <w:b w:val="0"/>
          <w:sz w:val="20"/>
          <w:szCs w:val="20"/>
          <w:lang w:val="en-GB"/>
        </w:rPr>
        <w:t>the</w:t>
      </w:r>
      <w:r w:rsidRPr="00650A82">
        <w:rPr>
          <w:b w:val="0"/>
          <w:spacing w:val="-9"/>
          <w:sz w:val="20"/>
          <w:szCs w:val="20"/>
          <w:lang w:val="en-GB"/>
        </w:rPr>
        <w:t xml:space="preserve"> </w:t>
      </w:r>
      <w:r w:rsidRPr="00650A82">
        <w:rPr>
          <w:b w:val="0"/>
          <w:sz w:val="20"/>
          <w:szCs w:val="20"/>
          <w:lang w:val="en-GB"/>
        </w:rPr>
        <w:t>Price</w:t>
      </w:r>
      <w:r w:rsidRPr="00650A82">
        <w:rPr>
          <w:b w:val="0"/>
          <w:spacing w:val="-7"/>
          <w:sz w:val="20"/>
          <w:szCs w:val="20"/>
          <w:lang w:val="en-GB"/>
        </w:rPr>
        <w:t xml:space="preserve"> </w:t>
      </w:r>
      <w:r w:rsidRPr="00650A82">
        <w:rPr>
          <w:b w:val="0"/>
          <w:sz w:val="20"/>
          <w:szCs w:val="20"/>
          <w:lang w:val="en-GB"/>
        </w:rPr>
        <w:t>Proposal</w:t>
      </w:r>
      <w:r w:rsidRPr="00650A82">
        <w:rPr>
          <w:b w:val="0"/>
          <w:spacing w:val="-9"/>
          <w:sz w:val="20"/>
          <w:szCs w:val="20"/>
          <w:lang w:val="en-GB"/>
        </w:rPr>
        <w:t xml:space="preserve"> </w:t>
      </w:r>
      <w:r w:rsidRPr="00650A82">
        <w:rPr>
          <w:b w:val="0"/>
          <w:sz w:val="20"/>
          <w:szCs w:val="20"/>
          <w:lang w:val="en-GB"/>
        </w:rPr>
        <w:t>is</w:t>
      </w:r>
      <w:r w:rsidRPr="00650A82">
        <w:rPr>
          <w:b w:val="0"/>
          <w:spacing w:val="-6"/>
          <w:sz w:val="20"/>
          <w:szCs w:val="20"/>
          <w:lang w:val="en-GB"/>
        </w:rPr>
        <w:t xml:space="preserve"> </w:t>
      </w:r>
      <w:r w:rsidRPr="00650A82">
        <w:rPr>
          <w:b w:val="0"/>
          <w:sz w:val="20"/>
          <w:szCs w:val="20"/>
          <w:lang w:val="en-GB"/>
        </w:rPr>
        <w:t>payable,</w:t>
      </w:r>
      <w:r w:rsidRPr="00650A82">
        <w:rPr>
          <w:b w:val="0"/>
          <w:spacing w:val="-7"/>
          <w:sz w:val="20"/>
          <w:szCs w:val="20"/>
          <w:lang w:val="en-GB"/>
        </w:rPr>
        <w:t xml:space="preserve"> </w:t>
      </w:r>
      <w:r w:rsidRPr="00650A82">
        <w:rPr>
          <w:b w:val="0"/>
          <w:sz w:val="20"/>
          <w:szCs w:val="20"/>
          <w:lang w:val="en-GB"/>
        </w:rPr>
        <w:t>and</w:t>
      </w:r>
      <w:r w:rsidRPr="00650A82">
        <w:rPr>
          <w:b w:val="0"/>
          <w:spacing w:val="-6"/>
          <w:sz w:val="20"/>
          <w:szCs w:val="20"/>
          <w:lang w:val="en-GB"/>
        </w:rPr>
        <w:t xml:space="preserve"> </w:t>
      </w:r>
      <w:r w:rsidRPr="00650A82">
        <w:rPr>
          <w:b w:val="0"/>
          <w:sz w:val="20"/>
          <w:szCs w:val="20"/>
          <w:lang w:val="en-GB"/>
        </w:rPr>
        <w:t>we</w:t>
      </w:r>
      <w:r w:rsidRPr="00650A82">
        <w:rPr>
          <w:b w:val="0"/>
          <w:spacing w:val="-10"/>
          <w:sz w:val="20"/>
          <w:szCs w:val="20"/>
          <w:lang w:val="en-GB"/>
        </w:rPr>
        <w:t xml:space="preserve"> </w:t>
      </w:r>
      <w:r w:rsidRPr="00650A82">
        <w:rPr>
          <w:b w:val="0"/>
          <w:sz w:val="20"/>
          <w:szCs w:val="20"/>
          <w:lang w:val="en-GB"/>
        </w:rPr>
        <w:t>undertake</w:t>
      </w:r>
      <w:r w:rsidRPr="00650A82">
        <w:rPr>
          <w:b w:val="0"/>
          <w:spacing w:val="-7"/>
          <w:sz w:val="20"/>
          <w:szCs w:val="20"/>
          <w:lang w:val="en-GB"/>
        </w:rPr>
        <w:t xml:space="preserve"> </w:t>
      </w:r>
      <w:r w:rsidRPr="00650A82">
        <w:rPr>
          <w:b w:val="0"/>
          <w:sz w:val="20"/>
          <w:szCs w:val="20"/>
          <w:lang w:val="en-GB"/>
        </w:rPr>
        <w:t>to</w:t>
      </w:r>
      <w:r w:rsidRPr="00650A82">
        <w:rPr>
          <w:b w:val="0"/>
          <w:spacing w:val="-9"/>
          <w:sz w:val="20"/>
          <w:szCs w:val="20"/>
          <w:lang w:val="en-GB"/>
        </w:rPr>
        <w:t xml:space="preserve"> </w:t>
      </w:r>
      <w:r w:rsidRPr="00650A82">
        <w:rPr>
          <w:b w:val="0"/>
          <w:sz w:val="20"/>
          <w:szCs w:val="20"/>
          <w:lang w:val="en-GB"/>
        </w:rPr>
        <w:t>pay</w:t>
      </w:r>
      <w:r w:rsidRPr="00650A82">
        <w:rPr>
          <w:b w:val="0"/>
          <w:spacing w:val="-6"/>
          <w:sz w:val="20"/>
          <w:szCs w:val="20"/>
          <w:lang w:val="en-GB"/>
        </w:rPr>
        <w:t xml:space="preserve"> </w:t>
      </w:r>
      <w:r w:rsidRPr="00650A82">
        <w:rPr>
          <w:b w:val="0"/>
          <w:sz w:val="20"/>
          <w:szCs w:val="20"/>
          <w:lang w:val="en-GB"/>
        </w:rPr>
        <w:t>you,</w:t>
      </w:r>
      <w:r w:rsidRPr="00650A82">
        <w:rPr>
          <w:b w:val="0"/>
          <w:spacing w:val="-7"/>
          <w:sz w:val="20"/>
          <w:szCs w:val="20"/>
          <w:lang w:val="en-GB"/>
        </w:rPr>
        <w:t xml:space="preserve"> </w:t>
      </w:r>
      <w:r w:rsidRPr="00650A82">
        <w:rPr>
          <w:b w:val="0"/>
          <w:sz w:val="20"/>
          <w:szCs w:val="20"/>
          <w:lang w:val="en-GB"/>
        </w:rPr>
        <w:t>upon</w:t>
      </w:r>
      <w:r w:rsidRPr="00650A82">
        <w:rPr>
          <w:b w:val="0"/>
          <w:spacing w:val="-6"/>
          <w:sz w:val="20"/>
          <w:szCs w:val="20"/>
          <w:lang w:val="en-GB"/>
        </w:rPr>
        <w:t xml:space="preserve"> </w:t>
      </w:r>
      <w:r w:rsidRPr="00650A82">
        <w:rPr>
          <w:b w:val="0"/>
          <w:sz w:val="20"/>
          <w:szCs w:val="20"/>
          <w:lang w:val="en-GB"/>
        </w:rPr>
        <w:t>your</w:t>
      </w:r>
      <w:r w:rsidRPr="00650A82">
        <w:rPr>
          <w:b w:val="0"/>
          <w:spacing w:val="-11"/>
          <w:sz w:val="20"/>
          <w:szCs w:val="20"/>
          <w:lang w:val="en-GB"/>
        </w:rPr>
        <w:t xml:space="preserve"> </w:t>
      </w:r>
      <w:r w:rsidRPr="00650A82">
        <w:rPr>
          <w:b w:val="0"/>
          <w:sz w:val="20"/>
          <w:szCs w:val="20"/>
          <w:lang w:val="en-GB"/>
        </w:rPr>
        <w:t>first</w:t>
      </w:r>
      <w:r w:rsidRPr="00650A82">
        <w:rPr>
          <w:b w:val="0"/>
          <w:spacing w:val="-7"/>
          <w:sz w:val="20"/>
          <w:szCs w:val="20"/>
          <w:lang w:val="en-GB"/>
        </w:rPr>
        <w:t xml:space="preserve"> </w:t>
      </w:r>
      <w:r w:rsidRPr="00650A82">
        <w:rPr>
          <w:b w:val="0"/>
          <w:sz w:val="20"/>
          <w:szCs w:val="20"/>
          <w:lang w:val="en-GB"/>
        </w:rPr>
        <w:t>written</w:t>
      </w:r>
      <w:r w:rsidRPr="00650A82">
        <w:rPr>
          <w:b w:val="0"/>
          <w:spacing w:val="-7"/>
          <w:sz w:val="20"/>
          <w:szCs w:val="20"/>
          <w:lang w:val="en-GB"/>
        </w:rPr>
        <w:t xml:space="preserve"> </w:t>
      </w:r>
      <w:r w:rsidRPr="00650A82">
        <w:rPr>
          <w:b w:val="0"/>
          <w:sz w:val="20"/>
          <w:szCs w:val="20"/>
          <w:lang w:val="en-GB"/>
        </w:rPr>
        <w:t>demand</w:t>
      </w:r>
      <w:r w:rsidRPr="00650A82">
        <w:rPr>
          <w:b w:val="0"/>
          <w:spacing w:val="-6"/>
          <w:sz w:val="20"/>
          <w:szCs w:val="20"/>
          <w:lang w:val="en-GB"/>
        </w:rPr>
        <w:t xml:space="preserve"> </w:t>
      </w:r>
      <w:r w:rsidRPr="00650A82">
        <w:rPr>
          <w:b w:val="0"/>
          <w:sz w:val="20"/>
          <w:szCs w:val="20"/>
          <w:lang w:val="en-GB"/>
        </w:rPr>
        <w:t>and</w:t>
      </w:r>
      <w:r w:rsidRPr="00650A82">
        <w:rPr>
          <w:b w:val="0"/>
          <w:spacing w:val="-6"/>
          <w:sz w:val="20"/>
          <w:szCs w:val="20"/>
          <w:lang w:val="en-GB"/>
        </w:rPr>
        <w:t xml:space="preserve"> </w:t>
      </w:r>
      <w:r w:rsidRPr="00650A82">
        <w:rPr>
          <w:b w:val="0"/>
          <w:sz w:val="20"/>
          <w:szCs w:val="20"/>
          <w:lang w:val="en-GB"/>
        </w:rPr>
        <w:t>without</w:t>
      </w:r>
      <w:r w:rsidRPr="00650A82">
        <w:rPr>
          <w:b w:val="0"/>
          <w:spacing w:val="-42"/>
          <w:sz w:val="20"/>
          <w:szCs w:val="20"/>
          <w:lang w:val="en-GB"/>
        </w:rPr>
        <w:t xml:space="preserve"> </w:t>
      </w:r>
      <w:r w:rsidRPr="00650A82">
        <w:rPr>
          <w:b w:val="0"/>
          <w:sz w:val="20"/>
          <w:szCs w:val="20"/>
          <w:lang w:val="en-GB"/>
        </w:rPr>
        <w:t xml:space="preserve">cavil or argument, any sum or sums within the limits of </w:t>
      </w:r>
      <w:r w:rsidRPr="00650A82">
        <w:rPr>
          <w:b w:val="0"/>
          <w:i/>
          <w:sz w:val="20"/>
          <w:szCs w:val="20"/>
          <w:lang w:val="en-GB"/>
        </w:rPr>
        <w:t>[amount of guarantee as aforesaid</w:t>
      </w:r>
      <w:r w:rsidRPr="00650A82">
        <w:rPr>
          <w:b w:val="0"/>
          <w:sz w:val="20"/>
          <w:szCs w:val="20"/>
          <w:lang w:val="en-GB"/>
        </w:rPr>
        <w:t>] without your needing to prove</w:t>
      </w:r>
      <w:r w:rsidRPr="00650A82">
        <w:rPr>
          <w:b w:val="0"/>
          <w:spacing w:val="1"/>
          <w:sz w:val="20"/>
          <w:szCs w:val="20"/>
          <w:lang w:val="en-GB"/>
        </w:rPr>
        <w:t xml:space="preserve"> </w:t>
      </w:r>
      <w:r w:rsidRPr="00650A82">
        <w:rPr>
          <w:b w:val="0"/>
          <w:sz w:val="20"/>
          <w:szCs w:val="20"/>
          <w:lang w:val="en-GB"/>
        </w:rPr>
        <w:t>or</w:t>
      </w:r>
      <w:r w:rsidRPr="00650A82">
        <w:rPr>
          <w:b w:val="0"/>
          <w:spacing w:val="-2"/>
          <w:sz w:val="20"/>
          <w:szCs w:val="20"/>
          <w:lang w:val="en-GB"/>
        </w:rPr>
        <w:t xml:space="preserve"> </w:t>
      </w:r>
      <w:r w:rsidRPr="00650A82">
        <w:rPr>
          <w:b w:val="0"/>
          <w:sz w:val="20"/>
          <w:szCs w:val="20"/>
          <w:lang w:val="en-GB"/>
        </w:rPr>
        <w:t>to</w:t>
      </w:r>
      <w:r w:rsidRPr="00650A82">
        <w:rPr>
          <w:b w:val="0"/>
          <w:spacing w:val="2"/>
          <w:sz w:val="20"/>
          <w:szCs w:val="20"/>
          <w:lang w:val="en-GB"/>
        </w:rPr>
        <w:t xml:space="preserve"> </w:t>
      </w:r>
      <w:r w:rsidRPr="00650A82">
        <w:rPr>
          <w:b w:val="0"/>
          <w:sz w:val="20"/>
          <w:szCs w:val="20"/>
          <w:lang w:val="en-GB"/>
        </w:rPr>
        <w:t>show</w:t>
      </w:r>
      <w:r w:rsidRPr="00650A82">
        <w:rPr>
          <w:b w:val="0"/>
          <w:spacing w:val="-2"/>
          <w:sz w:val="20"/>
          <w:szCs w:val="20"/>
          <w:lang w:val="en-GB"/>
        </w:rPr>
        <w:t xml:space="preserve"> </w:t>
      </w:r>
      <w:r w:rsidRPr="00650A82">
        <w:rPr>
          <w:b w:val="0"/>
          <w:sz w:val="20"/>
          <w:szCs w:val="20"/>
          <w:lang w:val="en-GB"/>
        </w:rPr>
        <w:t>grounds</w:t>
      </w:r>
      <w:r w:rsidRPr="00650A82">
        <w:rPr>
          <w:b w:val="0"/>
          <w:spacing w:val="-1"/>
          <w:sz w:val="20"/>
          <w:szCs w:val="20"/>
          <w:lang w:val="en-GB"/>
        </w:rPr>
        <w:t xml:space="preserve"> </w:t>
      </w:r>
      <w:r w:rsidRPr="00650A82">
        <w:rPr>
          <w:b w:val="0"/>
          <w:sz w:val="20"/>
          <w:szCs w:val="20"/>
          <w:lang w:val="en-GB"/>
        </w:rPr>
        <w:t>or</w:t>
      </w:r>
      <w:r w:rsidRPr="00650A82">
        <w:rPr>
          <w:b w:val="0"/>
          <w:spacing w:val="-1"/>
          <w:sz w:val="20"/>
          <w:szCs w:val="20"/>
          <w:lang w:val="en-GB"/>
        </w:rPr>
        <w:t xml:space="preserve"> </w:t>
      </w:r>
      <w:r w:rsidRPr="00650A82">
        <w:rPr>
          <w:b w:val="0"/>
          <w:sz w:val="20"/>
          <w:szCs w:val="20"/>
          <w:lang w:val="en-GB"/>
        </w:rPr>
        <w:t>reasons for</w:t>
      </w:r>
      <w:r w:rsidRPr="00650A82">
        <w:rPr>
          <w:b w:val="0"/>
          <w:spacing w:val="-1"/>
          <w:sz w:val="20"/>
          <w:szCs w:val="20"/>
          <w:lang w:val="en-GB"/>
        </w:rPr>
        <w:t xml:space="preserve"> </w:t>
      </w:r>
      <w:r w:rsidRPr="00650A82">
        <w:rPr>
          <w:b w:val="0"/>
          <w:sz w:val="20"/>
          <w:szCs w:val="20"/>
          <w:lang w:val="en-GB"/>
        </w:rPr>
        <w:t>your</w:t>
      </w:r>
      <w:r w:rsidRPr="00650A82">
        <w:rPr>
          <w:b w:val="0"/>
          <w:spacing w:val="-1"/>
          <w:sz w:val="20"/>
          <w:szCs w:val="20"/>
          <w:lang w:val="en-GB"/>
        </w:rPr>
        <w:t xml:space="preserve"> </w:t>
      </w:r>
      <w:r w:rsidRPr="00650A82">
        <w:rPr>
          <w:b w:val="0"/>
          <w:sz w:val="20"/>
          <w:szCs w:val="20"/>
          <w:lang w:val="en-GB"/>
        </w:rPr>
        <w:t>demand</w:t>
      </w:r>
      <w:r w:rsidRPr="00650A82">
        <w:rPr>
          <w:b w:val="0"/>
          <w:spacing w:val="2"/>
          <w:sz w:val="20"/>
          <w:szCs w:val="20"/>
          <w:lang w:val="en-GB"/>
        </w:rPr>
        <w:t xml:space="preserve"> </w:t>
      </w:r>
      <w:r w:rsidRPr="00650A82">
        <w:rPr>
          <w:b w:val="0"/>
          <w:sz w:val="20"/>
          <w:szCs w:val="20"/>
          <w:lang w:val="en-GB"/>
        </w:rPr>
        <w:t>for</w:t>
      </w:r>
      <w:r w:rsidRPr="00650A82">
        <w:rPr>
          <w:b w:val="0"/>
          <w:spacing w:val="-1"/>
          <w:sz w:val="20"/>
          <w:szCs w:val="20"/>
          <w:lang w:val="en-GB"/>
        </w:rPr>
        <w:t xml:space="preserve"> </w:t>
      </w:r>
      <w:r w:rsidRPr="00650A82">
        <w:rPr>
          <w:b w:val="0"/>
          <w:sz w:val="20"/>
          <w:szCs w:val="20"/>
          <w:lang w:val="en-GB"/>
        </w:rPr>
        <w:t>the</w:t>
      </w:r>
      <w:r w:rsidRPr="00650A82">
        <w:rPr>
          <w:b w:val="0"/>
          <w:spacing w:val="-1"/>
          <w:sz w:val="20"/>
          <w:szCs w:val="20"/>
          <w:lang w:val="en-GB"/>
        </w:rPr>
        <w:t xml:space="preserve"> </w:t>
      </w:r>
      <w:r w:rsidRPr="00650A82">
        <w:rPr>
          <w:b w:val="0"/>
          <w:sz w:val="20"/>
          <w:szCs w:val="20"/>
          <w:lang w:val="en-GB"/>
        </w:rPr>
        <w:t>sum</w:t>
      </w:r>
      <w:r w:rsidRPr="00650A82">
        <w:rPr>
          <w:b w:val="0"/>
          <w:spacing w:val="-2"/>
          <w:sz w:val="20"/>
          <w:szCs w:val="20"/>
          <w:lang w:val="en-GB"/>
        </w:rPr>
        <w:t xml:space="preserve"> </w:t>
      </w:r>
      <w:r w:rsidRPr="00650A82">
        <w:rPr>
          <w:b w:val="0"/>
          <w:sz w:val="20"/>
          <w:szCs w:val="20"/>
          <w:lang w:val="en-GB"/>
        </w:rPr>
        <w:t>specified</w:t>
      </w:r>
      <w:r w:rsidRPr="00650A82">
        <w:rPr>
          <w:b w:val="0"/>
          <w:spacing w:val="-1"/>
          <w:sz w:val="20"/>
          <w:szCs w:val="20"/>
          <w:lang w:val="en-GB"/>
        </w:rPr>
        <w:t xml:space="preserve"> </w:t>
      </w:r>
      <w:r w:rsidRPr="00650A82">
        <w:rPr>
          <w:b w:val="0"/>
          <w:sz w:val="20"/>
          <w:szCs w:val="20"/>
          <w:lang w:val="en-GB"/>
        </w:rPr>
        <w:t>therein.</w:t>
      </w:r>
    </w:p>
    <w:p w14:paraId="741C700B" w14:textId="77777777" w:rsidR="00BA1F5E" w:rsidRPr="00650A82" w:rsidRDefault="00BA1F5E" w:rsidP="00BA1F5E">
      <w:pPr>
        <w:pStyle w:val="BodyText"/>
        <w:spacing w:before="11"/>
        <w:rPr>
          <w:b w:val="0"/>
          <w:sz w:val="20"/>
          <w:szCs w:val="20"/>
          <w:lang w:val="en-GB"/>
        </w:rPr>
      </w:pPr>
    </w:p>
    <w:p w14:paraId="0203523B" w14:textId="77777777" w:rsidR="00BA1F5E" w:rsidRPr="00650A82" w:rsidRDefault="00BA1F5E" w:rsidP="00BA1F5E">
      <w:pPr>
        <w:pStyle w:val="BodyText"/>
        <w:spacing w:before="1"/>
        <w:ind w:left="940"/>
        <w:rPr>
          <w:b w:val="0"/>
          <w:sz w:val="20"/>
          <w:szCs w:val="20"/>
          <w:lang w:val="en-GB"/>
        </w:rPr>
      </w:pPr>
      <w:r w:rsidRPr="00650A82">
        <w:rPr>
          <w:b w:val="0"/>
          <w:sz w:val="20"/>
          <w:szCs w:val="20"/>
          <w:lang w:val="en-GB"/>
        </w:rPr>
        <w:t>This</w:t>
      </w:r>
      <w:r w:rsidRPr="00650A82">
        <w:rPr>
          <w:b w:val="0"/>
          <w:spacing w:val="-1"/>
          <w:sz w:val="20"/>
          <w:szCs w:val="20"/>
          <w:lang w:val="en-GB"/>
        </w:rPr>
        <w:t xml:space="preserve"> </w:t>
      </w:r>
      <w:r w:rsidRPr="00650A82">
        <w:rPr>
          <w:b w:val="0"/>
          <w:sz w:val="20"/>
          <w:szCs w:val="20"/>
          <w:lang w:val="en-GB"/>
        </w:rPr>
        <w:t>guarantee</w:t>
      </w:r>
      <w:r w:rsidRPr="00650A82">
        <w:rPr>
          <w:b w:val="0"/>
          <w:spacing w:val="-2"/>
          <w:sz w:val="20"/>
          <w:szCs w:val="20"/>
          <w:lang w:val="en-GB"/>
        </w:rPr>
        <w:t xml:space="preserve"> </w:t>
      </w:r>
      <w:r w:rsidRPr="00650A82">
        <w:rPr>
          <w:b w:val="0"/>
          <w:sz w:val="20"/>
          <w:szCs w:val="20"/>
          <w:lang w:val="en-GB"/>
        </w:rPr>
        <w:t>shall</w:t>
      </w:r>
      <w:r w:rsidRPr="00650A82">
        <w:rPr>
          <w:b w:val="0"/>
          <w:spacing w:val="-1"/>
          <w:sz w:val="20"/>
          <w:szCs w:val="20"/>
          <w:lang w:val="en-GB"/>
        </w:rPr>
        <w:t xml:space="preserve"> </w:t>
      </w:r>
      <w:r w:rsidRPr="00650A82">
        <w:rPr>
          <w:b w:val="0"/>
          <w:sz w:val="20"/>
          <w:szCs w:val="20"/>
          <w:lang w:val="en-GB"/>
        </w:rPr>
        <w:t>be</w:t>
      </w:r>
      <w:r w:rsidRPr="00650A82">
        <w:rPr>
          <w:b w:val="0"/>
          <w:spacing w:val="-1"/>
          <w:sz w:val="20"/>
          <w:szCs w:val="20"/>
          <w:lang w:val="en-GB"/>
        </w:rPr>
        <w:t xml:space="preserve"> </w:t>
      </w:r>
      <w:r w:rsidRPr="00650A82">
        <w:rPr>
          <w:b w:val="0"/>
          <w:sz w:val="20"/>
          <w:szCs w:val="20"/>
          <w:lang w:val="en-GB"/>
        </w:rPr>
        <w:t>valid</w:t>
      </w:r>
      <w:r w:rsidRPr="00650A82">
        <w:rPr>
          <w:b w:val="0"/>
          <w:spacing w:val="-1"/>
          <w:sz w:val="20"/>
          <w:szCs w:val="20"/>
          <w:lang w:val="en-GB"/>
        </w:rPr>
        <w:t xml:space="preserve"> </w:t>
      </w:r>
      <w:r w:rsidRPr="00650A82">
        <w:rPr>
          <w:b w:val="0"/>
          <w:sz w:val="20"/>
          <w:szCs w:val="20"/>
          <w:lang w:val="en-GB"/>
        </w:rPr>
        <w:t>up</w:t>
      </w:r>
      <w:r w:rsidRPr="00650A82">
        <w:rPr>
          <w:b w:val="0"/>
          <w:spacing w:val="-1"/>
          <w:sz w:val="20"/>
          <w:szCs w:val="20"/>
          <w:lang w:val="en-GB"/>
        </w:rPr>
        <w:t xml:space="preserve"> </w:t>
      </w:r>
      <w:r w:rsidRPr="00650A82">
        <w:rPr>
          <w:b w:val="0"/>
          <w:sz w:val="20"/>
          <w:szCs w:val="20"/>
          <w:lang w:val="en-GB"/>
        </w:rPr>
        <w:t>to</w:t>
      </w:r>
      <w:r w:rsidRPr="00650A82">
        <w:rPr>
          <w:b w:val="0"/>
          <w:spacing w:val="-1"/>
          <w:sz w:val="20"/>
          <w:szCs w:val="20"/>
          <w:lang w:val="en-GB"/>
        </w:rPr>
        <w:t xml:space="preserve"> </w:t>
      </w:r>
      <w:r w:rsidRPr="00650A82">
        <w:rPr>
          <w:b w:val="0"/>
          <w:sz w:val="20"/>
          <w:szCs w:val="20"/>
          <w:lang w:val="en-GB"/>
        </w:rPr>
        <w:t>30</w:t>
      </w:r>
      <w:r w:rsidRPr="00650A82">
        <w:rPr>
          <w:b w:val="0"/>
          <w:spacing w:val="-1"/>
          <w:sz w:val="20"/>
          <w:szCs w:val="20"/>
          <w:lang w:val="en-GB"/>
        </w:rPr>
        <w:t xml:space="preserve"> </w:t>
      </w:r>
      <w:r w:rsidRPr="00650A82">
        <w:rPr>
          <w:b w:val="0"/>
          <w:sz w:val="20"/>
          <w:szCs w:val="20"/>
          <w:lang w:val="en-GB"/>
        </w:rPr>
        <w:t>days</w:t>
      </w:r>
      <w:r w:rsidRPr="00650A82">
        <w:rPr>
          <w:b w:val="0"/>
          <w:spacing w:val="-2"/>
          <w:sz w:val="20"/>
          <w:szCs w:val="20"/>
          <w:lang w:val="en-GB"/>
        </w:rPr>
        <w:t xml:space="preserve"> </w:t>
      </w:r>
      <w:r w:rsidRPr="00650A82">
        <w:rPr>
          <w:b w:val="0"/>
          <w:sz w:val="20"/>
          <w:szCs w:val="20"/>
          <w:lang w:val="en-GB"/>
        </w:rPr>
        <w:t>after</w:t>
      </w:r>
      <w:r w:rsidRPr="00650A82">
        <w:rPr>
          <w:b w:val="0"/>
          <w:spacing w:val="-1"/>
          <w:sz w:val="20"/>
          <w:szCs w:val="20"/>
          <w:lang w:val="en-GB"/>
        </w:rPr>
        <w:t xml:space="preserve"> </w:t>
      </w:r>
      <w:r w:rsidRPr="00650A82">
        <w:rPr>
          <w:b w:val="0"/>
          <w:sz w:val="20"/>
          <w:szCs w:val="20"/>
          <w:lang w:val="en-GB"/>
        </w:rPr>
        <w:t>the</w:t>
      </w:r>
      <w:r w:rsidRPr="00650A82">
        <w:rPr>
          <w:b w:val="0"/>
          <w:spacing w:val="-1"/>
          <w:sz w:val="20"/>
          <w:szCs w:val="20"/>
          <w:lang w:val="en-GB"/>
        </w:rPr>
        <w:t xml:space="preserve"> </w:t>
      </w:r>
      <w:r w:rsidRPr="00650A82">
        <w:rPr>
          <w:b w:val="0"/>
          <w:sz w:val="20"/>
          <w:szCs w:val="20"/>
          <w:lang w:val="en-GB"/>
        </w:rPr>
        <w:t>final</w:t>
      </w:r>
      <w:r w:rsidRPr="00650A82">
        <w:rPr>
          <w:b w:val="0"/>
          <w:spacing w:val="-1"/>
          <w:sz w:val="20"/>
          <w:szCs w:val="20"/>
          <w:lang w:val="en-GB"/>
        </w:rPr>
        <w:t xml:space="preserve"> </w:t>
      </w:r>
      <w:r w:rsidRPr="00650A82">
        <w:rPr>
          <w:b w:val="0"/>
          <w:sz w:val="20"/>
          <w:szCs w:val="20"/>
          <w:lang w:val="en-GB"/>
        </w:rPr>
        <w:t>date</w:t>
      </w:r>
      <w:r w:rsidRPr="00650A82">
        <w:rPr>
          <w:b w:val="0"/>
          <w:spacing w:val="-1"/>
          <w:sz w:val="20"/>
          <w:szCs w:val="20"/>
          <w:lang w:val="en-GB"/>
        </w:rPr>
        <w:t xml:space="preserve"> </w:t>
      </w:r>
      <w:r w:rsidRPr="00650A82">
        <w:rPr>
          <w:b w:val="0"/>
          <w:sz w:val="20"/>
          <w:szCs w:val="20"/>
          <w:lang w:val="en-GB"/>
        </w:rPr>
        <w:t>of</w:t>
      </w:r>
      <w:r w:rsidRPr="00650A82">
        <w:rPr>
          <w:b w:val="0"/>
          <w:spacing w:val="-1"/>
          <w:sz w:val="20"/>
          <w:szCs w:val="20"/>
          <w:lang w:val="en-GB"/>
        </w:rPr>
        <w:t xml:space="preserve"> </w:t>
      </w:r>
      <w:r w:rsidRPr="00650A82">
        <w:rPr>
          <w:b w:val="0"/>
          <w:sz w:val="20"/>
          <w:szCs w:val="20"/>
          <w:lang w:val="en-GB"/>
        </w:rPr>
        <w:t>validity</w:t>
      </w:r>
      <w:r w:rsidRPr="00650A82">
        <w:rPr>
          <w:b w:val="0"/>
          <w:spacing w:val="1"/>
          <w:sz w:val="20"/>
          <w:szCs w:val="20"/>
          <w:lang w:val="en-GB"/>
        </w:rPr>
        <w:t xml:space="preserve"> </w:t>
      </w:r>
      <w:r w:rsidRPr="00650A82">
        <w:rPr>
          <w:b w:val="0"/>
          <w:sz w:val="20"/>
          <w:szCs w:val="20"/>
          <w:lang w:val="en-GB"/>
        </w:rPr>
        <w:t>of</w:t>
      </w:r>
      <w:r w:rsidRPr="00650A82">
        <w:rPr>
          <w:b w:val="0"/>
          <w:spacing w:val="-2"/>
          <w:sz w:val="20"/>
          <w:szCs w:val="20"/>
          <w:lang w:val="en-GB"/>
        </w:rPr>
        <w:t xml:space="preserve"> </w:t>
      </w:r>
      <w:r w:rsidRPr="00650A82">
        <w:rPr>
          <w:b w:val="0"/>
          <w:sz w:val="20"/>
          <w:szCs w:val="20"/>
          <w:lang w:val="en-GB"/>
        </w:rPr>
        <w:t>proposals.</w:t>
      </w:r>
    </w:p>
    <w:p w14:paraId="54765B34" w14:textId="77777777" w:rsidR="00BA1F5E" w:rsidRPr="00650A82" w:rsidRDefault="00BA1F5E" w:rsidP="00BA1F5E">
      <w:pPr>
        <w:pStyle w:val="BodyText"/>
        <w:rPr>
          <w:b w:val="0"/>
          <w:sz w:val="20"/>
          <w:szCs w:val="20"/>
          <w:lang w:val="en-GB"/>
        </w:rPr>
      </w:pPr>
    </w:p>
    <w:p w14:paraId="5B95B574" w14:textId="77777777" w:rsidR="00BA1F5E" w:rsidRPr="00650A82" w:rsidRDefault="00BA1F5E" w:rsidP="00BA1F5E">
      <w:pPr>
        <w:pStyle w:val="BodyText"/>
        <w:rPr>
          <w:b w:val="0"/>
          <w:sz w:val="20"/>
          <w:szCs w:val="20"/>
          <w:lang w:val="en-GB"/>
        </w:rPr>
      </w:pPr>
    </w:p>
    <w:p w14:paraId="195F12A3" w14:textId="77777777" w:rsidR="00BA1F5E" w:rsidRPr="00650A82" w:rsidRDefault="00BA1F5E" w:rsidP="00BA1F5E">
      <w:pPr>
        <w:pStyle w:val="BodyText"/>
        <w:rPr>
          <w:b w:val="0"/>
          <w:sz w:val="20"/>
          <w:szCs w:val="20"/>
          <w:lang w:val="en-GB"/>
        </w:rPr>
      </w:pPr>
    </w:p>
    <w:p w14:paraId="6F5AB57A" w14:textId="77777777" w:rsidR="00BA1F5E" w:rsidRPr="00924572" w:rsidRDefault="00BA1F5E" w:rsidP="00BA1F5E">
      <w:pPr>
        <w:jc w:val="both"/>
        <w:rPr>
          <w:bCs/>
        </w:rPr>
      </w:pPr>
      <w:r w:rsidRPr="00650A82">
        <w:rPr>
          <w:rFonts w:eastAsiaTheme="majorEastAsia" w:cstheme="minorHAnsi"/>
          <w:bCs/>
          <w:sz w:val="20"/>
          <w:szCs w:val="20"/>
        </w:rPr>
        <w:t>SIGNATURE</w:t>
      </w:r>
      <w:r w:rsidRPr="00650A82">
        <w:rPr>
          <w:bCs/>
          <w:spacing w:val="-3"/>
          <w:sz w:val="20"/>
          <w:szCs w:val="20"/>
        </w:rPr>
        <w:t xml:space="preserve"> </w:t>
      </w:r>
      <w:r w:rsidRPr="00650A82">
        <w:rPr>
          <w:bCs/>
          <w:sz w:val="20"/>
          <w:szCs w:val="20"/>
        </w:rPr>
        <w:t>AND</w:t>
      </w:r>
      <w:r w:rsidRPr="00650A82">
        <w:rPr>
          <w:bCs/>
          <w:spacing w:val="-2"/>
          <w:sz w:val="20"/>
          <w:szCs w:val="20"/>
        </w:rPr>
        <w:t xml:space="preserve"> </w:t>
      </w:r>
      <w:r w:rsidRPr="00650A82">
        <w:rPr>
          <w:bCs/>
          <w:sz w:val="20"/>
          <w:szCs w:val="20"/>
        </w:rPr>
        <w:t>SEAL</w:t>
      </w:r>
      <w:r w:rsidRPr="00650A82">
        <w:rPr>
          <w:bCs/>
          <w:spacing w:val="-3"/>
          <w:sz w:val="20"/>
          <w:szCs w:val="20"/>
        </w:rPr>
        <w:t xml:space="preserve"> </w:t>
      </w:r>
      <w:r w:rsidRPr="00650A82">
        <w:rPr>
          <w:bCs/>
          <w:sz w:val="20"/>
          <w:szCs w:val="20"/>
        </w:rPr>
        <w:t>OF</w:t>
      </w:r>
      <w:r w:rsidRPr="00650A82">
        <w:rPr>
          <w:bCs/>
          <w:spacing w:val="-2"/>
          <w:sz w:val="20"/>
          <w:szCs w:val="20"/>
        </w:rPr>
        <w:t xml:space="preserve"> </w:t>
      </w:r>
      <w:r w:rsidRPr="00650A82">
        <w:rPr>
          <w:bCs/>
          <w:sz w:val="20"/>
          <w:szCs w:val="20"/>
        </w:rPr>
        <w:t>THE</w:t>
      </w:r>
      <w:r w:rsidRPr="00650A82">
        <w:rPr>
          <w:bCs/>
          <w:spacing w:val="-3"/>
          <w:sz w:val="20"/>
          <w:szCs w:val="20"/>
        </w:rPr>
        <w:t xml:space="preserve"> </w:t>
      </w:r>
      <w:r w:rsidRPr="00650A82">
        <w:rPr>
          <w:bCs/>
          <w:sz w:val="20"/>
          <w:szCs w:val="20"/>
        </w:rPr>
        <w:t>GUARANTOR</w:t>
      </w:r>
      <w:r w:rsidRPr="00650A82">
        <w:rPr>
          <w:bCs/>
          <w:spacing w:val="-1"/>
          <w:sz w:val="20"/>
          <w:szCs w:val="20"/>
        </w:rPr>
        <w:t xml:space="preserve"> </w:t>
      </w:r>
      <w:r w:rsidRPr="00650A82">
        <w:rPr>
          <w:bCs/>
          <w:sz w:val="20"/>
          <w:szCs w:val="20"/>
        </w:rPr>
        <w:t>BANK</w:t>
      </w:r>
    </w:p>
    <w:p w14:paraId="05F1075B" w14:textId="77777777" w:rsidR="00BA1F5E" w:rsidRPr="00650A82" w:rsidRDefault="00BA1F5E" w:rsidP="00BA1F5E">
      <w:pPr>
        <w:pStyle w:val="BodyText"/>
        <w:tabs>
          <w:tab w:val="left" w:pos="1210"/>
          <w:tab w:val="left" w:pos="2502"/>
          <w:tab w:val="left" w:pos="7187"/>
          <w:tab w:val="left" w:pos="7228"/>
        </w:tabs>
        <w:ind w:left="220" w:right="3292"/>
        <w:jc w:val="both"/>
        <w:rPr>
          <w:b w:val="0"/>
          <w:spacing w:val="-43"/>
          <w:sz w:val="20"/>
          <w:szCs w:val="20"/>
          <w:lang w:val="en-GB"/>
        </w:rPr>
      </w:pPr>
      <w:r w:rsidRPr="00650A82">
        <w:rPr>
          <w:b w:val="0"/>
          <w:sz w:val="20"/>
          <w:szCs w:val="20"/>
          <w:lang w:val="en-GB"/>
        </w:rPr>
        <w:t>Signature:</w:t>
      </w:r>
      <w:r w:rsidRPr="00650A82">
        <w:rPr>
          <w:rFonts w:ascii="Times New Roman"/>
          <w:b w:val="0"/>
          <w:sz w:val="20"/>
          <w:szCs w:val="20"/>
          <w:u w:val="single"/>
          <w:lang w:val="en-GB"/>
        </w:rPr>
        <w:tab/>
      </w:r>
      <w:r w:rsidRPr="00650A82">
        <w:rPr>
          <w:rFonts w:ascii="Times New Roman"/>
          <w:b w:val="0"/>
          <w:sz w:val="20"/>
          <w:szCs w:val="20"/>
          <w:u w:val="single"/>
          <w:lang w:val="en-GB"/>
        </w:rPr>
        <w:tab/>
      </w:r>
      <w:r w:rsidRPr="00650A82">
        <w:rPr>
          <w:rFonts w:ascii="Times New Roman"/>
          <w:b w:val="0"/>
          <w:sz w:val="20"/>
          <w:szCs w:val="20"/>
          <w:u w:val="single"/>
          <w:lang w:val="en-GB"/>
        </w:rPr>
        <w:tab/>
      </w:r>
      <w:r w:rsidRPr="00650A82">
        <w:rPr>
          <w:b w:val="0"/>
          <w:sz w:val="20"/>
          <w:szCs w:val="20"/>
          <w:lang w:val="en-GB"/>
        </w:rPr>
        <w:t>_</w:t>
      </w:r>
      <w:r w:rsidRPr="00650A82">
        <w:rPr>
          <w:b w:val="0"/>
          <w:spacing w:val="-43"/>
          <w:sz w:val="20"/>
          <w:szCs w:val="20"/>
          <w:lang w:val="en-GB"/>
        </w:rPr>
        <w:t xml:space="preserve"> </w:t>
      </w:r>
    </w:p>
    <w:p w14:paraId="0AB3CF41" w14:textId="77777777" w:rsidR="00BA1F5E" w:rsidRPr="00650A82" w:rsidRDefault="00BA1F5E" w:rsidP="00BA1F5E">
      <w:pPr>
        <w:pStyle w:val="BodyText"/>
        <w:tabs>
          <w:tab w:val="left" w:pos="1210"/>
          <w:tab w:val="left" w:pos="2502"/>
          <w:tab w:val="left" w:pos="7187"/>
          <w:tab w:val="left" w:pos="7228"/>
        </w:tabs>
        <w:ind w:left="220" w:right="3292"/>
        <w:jc w:val="both"/>
        <w:rPr>
          <w:b w:val="0"/>
          <w:sz w:val="20"/>
          <w:szCs w:val="20"/>
          <w:lang w:val="en-GB"/>
        </w:rPr>
      </w:pPr>
      <w:r w:rsidRPr="00650A82">
        <w:rPr>
          <w:b w:val="0"/>
          <w:sz w:val="20"/>
          <w:szCs w:val="20"/>
          <w:lang w:val="en-GB"/>
        </w:rPr>
        <w:t>Name:</w:t>
      </w:r>
      <w:r w:rsidRPr="00650A82">
        <w:rPr>
          <w:rFonts w:ascii="Times New Roman"/>
          <w:b w:val="0"/>
          <w:sz w:val="20"/>
          <w:szCs w:val="20"/>
          <w:u w:val="single"/>
          <w:lang w:val="en-GB"/>
        </w:rPr>
        <w:tab/>
      </w:r>
      <w:r w:rsidRPr="00650A82">
        <w:rPr>
          <w:rFonts w:ascii="Times New Roman"/>
          <w:b w:val="0"/>
          <w:sz w:val="20"/>
          <w:szCs w:val="20"/>
          <w:u w:val="single"/>
          <w:lang w:val="en-GB"/>
        </w:rPr>
        <w:tab/>
      </w:r>
      <w:r w:rsidRPr="00650A82">
        <w:rPr>
          <w:rFonts w:ascii="Times New Roman"/>
          <w:b w:val="0"/>
          <w:sz w:val="20"/>
          <w:szCs w:val="20"/>
          <w:u w:val="single"/>
          <w:lang w:val="en-GB"/>
        </w:rPr>
        <w:tab/>
      </w:r>
    </w:p>
    <w:p w14:paraId="2F22B600" w14:textId="77777777" w:rsidR="00BA1F5E" w:rsidRPr="00650A82" w:rsidRDefault="00BA1F5E" w:rsidP="00BA1F5E">
      <w:pPr>
        <w:pStyle w:val="BodyText"/>
        <w:tabs>
          <w:tab w:val="left" w:pos="1210"/>
          <w:tab w:val="left" w:pos="2502"/>
          <w:tab w:val="left" w:pos="7187"/>
          <w:tab w:val="left" w:pos="7228"/>
        </w:tabs>
        <w:ind w:left="220" w:right="3292"/>
        <w:jc w:val="both"/>
        <w:rPr>
          <w:b w:val="0"/>
          <w:spacing w:val="-43"/>
          <w:sz w:val="20"/>
          <w:szCs w:val="20"/>
          <w:lang w:val="en-GB"/>
        </w:rPr>
      </w:pPr>
      <w:r w:rsidRPr="00650A82">
        <w:rPr>
          <w:b w:val="0"/>
          <w:spacing w:val="-43"/>
          <w:sz w:val="20"/>
          <w:szCs w:val="20"/>
          <w:lang w:val="en-GB"/>
        </w:rPr>
        <w:t xml:space="preserve"> </w:t>
      </w:r>
      <w:r w:rsidRPr="00650A82">
        <w:rPr>
          <w:b w:val="0"/>
          <w:sz w:val="20"/>
          <w:szCs w:val="20"/>
          <w:lang w:val="en-GB"/>
        </w:rPr>
        <w:t>Title:</w:t>
      </w:r>
      <w:proofErr w:type="gramStart"/>
      <w:r w:rsidRPr="00650A82">
        <w:rPr>
          <w:b w:val="0"/>
          <w:sz w:val="20"/>
          <w:szCs w:val="20"/>
          <w:lang w:val="en-GB"/>
        </w:rPr>
        <w:tab/>
      </w:r>
      <w:r w:rsidRPr="00650A82">
        <w:rPr>
          <w:b w:val="0"/>
          <w:w w:val="4"/>
          <w:sz w:val="20"/>
          <w:szCs w:val="20"/>
          <w:lang w:val="en-GB"/>
        </w:rPr>
        <w:t xml:space="preserve"> </w:t>
      </w:r>
      <w:r w:rsidRPr="00650A82">
        <w:rPr>
          <w:rFonts w:ascii="Times New Roman"/>
          <w:b w:val="0"/>
          <w:w w:val="99"/>
          <w:sz w:val="20"/>
          <w:szCs w:val="20"/>
          <w:u w:val="single"/>
          <w:lang w:val="en-GB"/>
        </w:rPr>
        <w:t xml:space="preserve"> </w:t>
      </w:r>
      <w:r w:rsidRPr="00650A82">
        <w:rPr>
          <w:rFonts w:ascii="Times New Roman"/>
          <w:b w:val="0"/>
          <w:sz w:val="20"/>
          <w:szCs w:val="20"/>
          <w:u w:val="single"/>
          <w:lang w:val="en-GB"/>
        </w:rPr>
        <w:tab/>
      </w:r>
      <w:proofErr w:type="gramEnd"/>
      <w:r w:rsidRPr="00650A82">
        <w:rPr>
          <w:rFonts w:ascii="Times New Roman"/>
          <w:b w:val="0"/>
          <w:sz w:val="20"/>
          <w:szCs w:val="20"/>
          <w:u w:val="single"/>
          <w:lang w:val="en-GB"/>
        </w:rPr>
        <w:tab/>
      </w:r>
      <w:r w:rsidRPr="00650A82">
        <w:rPr>
          <w:b w:val="0"/>
          <w:sz w:val="20"/>
          <w:szCs w:val="20"/>
          <w:lang w:val="en-GB"/>
        </w:rPr>
        <w:t>_</w:t>
      </w:r>
      <w:r w:rsidRPr="00650A82">
        <w:rPr>
          <w:b w:val="0"/>
          <w:spacing w:val="-43"/>
          <w:sz w:val="20"/>
          <w:szCs w:val="20"/>
          <w:lang w:val="en-GB"/>
        </w:rPr>
        <w:t xml:space="preserve"> </w:t>
      </w:r>
    </w:p>
    <w:p w14:paraId="61ACD91E" w14:textId="77777777" w:rsidR="00BA1F5E" w:rsidRPr="00650A82" w:rsidRDefault="00BA1F5E" w:rsidP="00BA1F5E">
      <w:pPr>
        <w:pStyle w:val="BodyText"/>
        <w:tabs>
          <w:tab w:val="left" w:pos="1210"/>
          <w:tab w:val="left" w:pos="2502"/>
          <w:tab w:val="left" w:pos="7187"/>
          <w:tab w:val="left" w:pos="7228"/>
        </w:tabs>
        <w:ind w:left="220" w:right="3292"/>
        <w:jc w:val="both"/>
        <w:rPr>
          <w:b w:val="0"/>
          <w:spacing w:val="-43"/>
          <w:sz w:val="20"/>
          <w:szCs w:val="20"/>
          <w:lang w:val="en-GB"/>
        </w:rPr>
      </w:pPr>
      <w:r w:rsidRPr="00650A82">
        <w:rPr>
          <w:b w:val="0"/>
          <w:sz w:val="20"/>
          <w:szCs w:val="20"/>
          <w:lang w:val="en-GB"/>
        </w:rPr>
        <w:t>Date:</w:t>
      </w:r>
      <w:r w:rsidRPr="00650A82">
        <w:rPr>
          <w:b w:val="0"/>
          <w:sz w:val="20"/>
          <w:szCs w:val="20"/>
          <w:lang w:val="en-GB"/>
        </w:rPr>
        <w:tab/>
      </w:r>
      <w:r w:rsidRPr="00650A82">
        <w:rPr>
          <w:rFonts w:ascii="Times New Roman"/>
          <w:b w:val="0"/>
          <w:w w:val="99"/>
          <w:sz w:val="20"/>
          <w:szCs w:val="20"/>
          <w:u w:val="single"/>
          <w:lang w:val="en-GB"/>
        </w:rPr>
        <w:t xml:space="preserve"> </w:t>
      </w:r>
      <w:r w:rsidRPr="00650A82">
        <w:rPr>
          <w:rFonts w:ascii="Times New Roman"/>
          <w:b w:val="0"/>
          <w:sz w:val="20"/>
          <w:szCs w:val="20"/>
          <w:u w:val="single"/>
          <w:lang w:val="en-GB"/>
        </w:rPr>
        <w:tab/>
      </w:r>
      <w:r w:rsidRPr="00650A82">
        <w:rPr>
          <w:rFonts w:ascii="Times New Roman"/>
          <w:b w:val="0"/>
          <w:sz w:val="20"/>
          <w:szCs w:val="20"/>
          <w:u w:val="single"/>
          <w:lang w:val="en-GB"/>
        </w:rPr>
        <w:tab/>
      </w:r>
      <w:r w:rsidRPr="00650A82">
        <w:rPr>
          <w:b w:val="0"/>
          <w:sz w:val="20"/>
          <w:szCs w:val="20"/>
          <w:lang w:val="en-GB"/>
        </w:rPr>
        <w:t>_</w:t>
      </w:r>
      <w:r w:rsidRPr="00650A82">
        <w:rPr>
          <w:b w:val="0"/>
          <w:spacing w:val="-43"/>
          <w:sz w:val="20"/>
          <w:szCs w:val="20"/>
          <w:lang w:val="en-GB"/>
        </w:rPr>
        <w:t xml:space="preserve"> </w:t>
      </w:r>
    </w:p>
    <w:p w14:paraId="3F1239CD" w14:textId="77777777" w:rsidR="00BA1F5E" w:rsidRPr="00650A82" w:rsidRDefault="00BA1F5E" w:rsidP="00BA1F5E">
      <w:pPr>
        <w:pStyle w:val="BodyText"/>
        <w:tabs>
          <w:tab w:val="left" w:pos="1210"/>
          <w:tab w:val="left" w:pos="2502"/>
          <w:tab w:val="left" w:pos="7187"/>
          <w:tab w:val="left" w:pos="7228"/>
        </w:tabs>
        <w:ind w:left="220" w:right="3292"/>
        <w:jc w:val="both"/>
        <w:rPr>
          <w:b w:val="0"/>
          <w:sz w:val="20"/>
          <w:szCs w:val="20"/>
          <w:lang w:val="en-GB"/>
        </w:rPr>
      </w:pPr>
      <w:r w:rsidRPr="00650A82">
        <w:rPr>
          <w:b w:val="0"/>
          <w:sz w:val="20"/>
          <w:szCs w:val="20"/>
          <w:lang w:val="en-GB"/>
        </w:rPr>
        <w:t>Name</w:t>
      </w:r>
      <w:r w:rsidRPr="00650A82">
        <w:rPr>
          <w:b w:val="0"/>
          <w:spacing w:val="-2"/>
          <w:sz w:val="20"/>
          <w:szCs w:val="20"/>
          <w:lang w:val="en-GB"/>
        </w:rPr>
        <w:t xml:space="preserve"> </w:t>
      </w:r>
      <w:r w:rsidRPr="00650A82">
        <w:rPr>
          <w:b w:val="0"/>
          <w:sz w:val="20"/>
          <w:szCs w:val="20"/>
          <w:lang w:val="en-GB"/>
        </w:rPr>
        <w:t>of</w:t>
      </w:r>
      <w:r w:rsidRPr="00650A82">
        <w:rPr>
          <w:b w:val="0"/>
          <w:spacing w:val="-1"/>
          <w:sz w:val="20"/>
          <w:szCs w:val="20"/>
          <w:lang w:val="en-GB"/>
        </w:rPr>
        <w:t xml:space="preserve"> </w:t>
      </w:r>
      <w:r w:rsidRPr="00650A82">
        <w:rPr>
          <w:b w:val="0"/>
          <w:sz w:val="20"/>
          <w:szCs w:val="20"/>
          <w:lang w:val="en-GB"/>
        </w:rPr>
        <w:t>Bank _</w:t>
      </w:r>
      <w:r w:rsidRPr="00650A82">
        <w:rPr>
          <w:rFonts w:ascii="Times New Roman"/>
          <w:b w:val="0"/>
          <w:sz w:val="20"/>
          <w:szCs w:val="20"/>
          <w:u w:val="single"/>
          <w:lang w:val="en-GB"/>
        </w:rPr>
        <w:tab/>
      </w:r>
      <w:r w:rsidRPr="00650A82">
        <w:rPr>
          <w:b w:val="0"/>
          <w:sz w:val="20"/>
          <w:szCs w:val="20"/>
          <w:lang w:val="en-GB"/>
        </w:rPr>
        <w:t>_</w:t>
      </w:r>
      <w:r w:rsidRPr="00650A82">
        <w:rPr>
          <w:rFonts w:ascii="Times New Roman"/>
          <w:b w:val="0"/>
          <w:sz w:val="20"/>
          <w:szCs w:val="20"/>
          <w:u w:val="single"/>
          <w:lang w:val="en-GB"/>
        </w:rPr>
        <w:tab/>
      </w:r>
      <w:r w:rsidRPr="00650A82">
        <w:rPr>
          <w:rFonts w:ascii="Times New Roman"/>
          <w:b w:val="0"/>
          <w:sz w:val="20"/>
          <w:szCs w:val="20"/>
          <w:u w:val="single"/>
          <w:lang w:val="en-GB"/>
        </w:rPr>
        <w:tab/>
      </w:r>
      <w:r w:rsidRPr="00650A82">
        <w:rPr>
          <w:b w:val="0"/>
          <w:sz w:val="20"/>
          <w:szCs w:val="20"/>
          <w:lang w:val="en-GB"/>
        </w:rPr>
        <w:t xml:space="preserve"> Address</w:t>
      </w:r>
      <w:r w:rsidRPr="00650A82">
        <w:rPr>
          <w:rFonts w:ascii="Times New Roman"/>
          <w:b w:val="0"/>
          <w:sz w:val="20"/>
          <w:szCs w:val="20"/>
          <w:u w:val="single"/>
          <w:lang w:val="en-GB"/>
        </w:rPr>
        <w:tab/>
      </w:r>
      <w:r w:rsidRPr="00650A82">
        <w:rPr>
          <w:rFonts w:ascii="Times New Roman"/>
          <w:b w:val="0"/>
          <w:sz w:val="20"/>
          <w:szCs w:val="20"/>
          <w:u w:val="single"/>
          <w:lang w:val="en-GB"/>
        </w:rPr>
        <w:tab/>
      </w:r>
      <w:r w:rsidRPr="00650A82">
        <w:rPr>
          <w:b w:val="0"/>
          <w:sz w:val="20"/>
          <w:szCs w:val="20"/>
          <w:lang w:val="en-GB"/>
        </w:rPr>
        <w:t>_</w:t>
      </w:r>
      <w:r w:rsidRPr="00650A82">
        <w:rPr>
          <w:rFonts w:ascii="Times New Roman"/>
          <w:b w:val="0"/>
          <w:sz w:val="20"/>
          <w:szCs w:val="20"/>
          <w:u w:val="single"/>
          <w:lang w:val="en-GB"/>
        </w:rPr>
        <w:tab/>
      </w:r>
      <w:r w:rsidRPr="00650A82">
        <w:rPr>
          <w:b w:val="0"/>
          <w:spacing w:val="-1"/>
          <w:sz w:val="20"/>
          <w:szCs w:val="20"/>
          <w:lang w:val="en-GB"/>
        </w:rPr>
        <w:t>_</w:t>
      </w:r>
    </w:p>
    <w:p w14:paraId="39404883" w14:textId="77777777" w:rsidR="00BA1F5E" w:rsidRPr="00B30C50" w:rsidRDefault="00BA1F5E" w:rsidP="00BA1F5E">
      <w:pPr>
        <w:spacing w:line="243" w:lineRule="exact"/>
        <w:ind w:left="2380"/>
        <w:jc w:val="both"/>
        <w:rPr>
          <w:bCs/>
          <w:i/>
          <w:sz w:val="20"/>
          <w:szCs w:val="20"/>
        </w:rPr>
      </w:pPr>
      <w:r w:rsidRPr="00B30C50">
        <w:rPr>
          <w:bCs/>
          <w:i/>
          <w:sz w:val="20"/>
          <w:szCs w:val="20"/>
        </w:rPr>
        <w:t>[Stamp</w:t>
      </w:r>
      <w:r w:rsidRPr="00B30C50">
        <w:rPr>
          <w:bCs/>
          <w:i/>
          <w:spacing w:val="-2"/>
          <w:sz w:val="20"/>
          <w:szCs w:val="20"/>
        </w:rPr>
        <w:t xml:space="preserve"> </w:t>
      </w:r>
      <w:r w:rsidRPr="00B30C50">
        <w:rPr>
          <w:bCs/>
          <w:i/>
          <w:sz w:val="20"/>
          <w:szCs w:val="20"/>
        </w:rPr>
        <w:t>with</w:t>
      </w:r>
      <w:r w:rsidRPr="00B30C50">
        <w:rPr>
          <w:bCs/>
          <w:i/>
          <w:spacing w:val="-1"/>
          <w:sz w:val="20"/>
          <w:szCs w:val="20"/>
        </w:rPr>
        <w:t xml:space="preserve"> </w:t>
      </w:r>
      <w:r w:rsidRPr="00B30C50">
        <w:rPr>
          <w:bCs/>
          <w:i/>
          <w:sz w:val="20"/>
          <w:szCs w:val="20"/>
        </w:rPr>
        <w:t>official</w:t>
      </w:r>
      <w:r w:rsidRPr="00B30C50">
        <w:rPr>
          <w:bCs/>
          <w:i/>
          <w:spacing w:val="-1"/>
          <w:sz w:val="20"/>
          <w:szCs w:val="20"/>
        </w:rPr>
        <w:t xml:space="preserve"> </w:t>
      </w:r>
      <w:r w:rsidRPr="00B30C50">
        <w:rPr>
          <w:bCs/>
          <w:i/>
          <w:sz w:val="20"/>
          <w:szCs w:val="20"/>
        </w:rPr>
        <w:t>stamp</w:t>
      </w:r>
      <w:r w:rsidRPr="00B30C50">
        <w:rPr>
          <w:bCs/>
          <w:i/>
          <w:spacing w:val="-1"/>
          <w:sz w:val="20"/>
          <w:szCs w:val="20"/>
        </w:rPr>
        <w:t xml:space="preserve"> </w:t>
      </w:r>
      <w:r w:rsidRPr="00B30C50">
        <w:rPr>
          <w:bCs/>
          <w:i/>
          <w:sz w:val="20"/>
          <w:szCs w:val="20"/>
        </w:rPr>
        <w:t>of</w:t>
      </w:r>
      <w:r w:rsidRPr="00B30C50">
        <w:rPr>
          <w:bCs/>
          <w:i/>
          <w:spacing w:val="-2"/>
          <w:sz w:val="20"/>
          <w:szCs w:val="20"/>
        </w:rPr>
        <w:t xml:space="preserve"> </w:t>
      </w:r>
      <w:r w:rsidRPr="00B30C50">
        <w:rPr>
          <w:bCs/>
          <w:i/>
          <w:sz w:val="20"/>
          <w:szCs w:val="20"/>
        </w:rPr>
        <w:t>the</w:t>
      </w:r>
      <w:r w:rsidRPr="00B30C50">
        <w:rPr>
          <w:bCs/>
          <w:i/>
          <w:spacing w:val="-2"/>
          <w:sz w:val="20"/>
          <w:szCs w:val="20"/>
        </w:rPr>
        <w:t xml:space="preserve"> </w:t>
      </w:r>
      <w:r w:rsidRPr="00B30C50">
        <w:rPr>
          <w:bCs/>
          <w:i/>
          <w:sz w:val="20"/>
          <w:szCs w:val="20"/>
        </w:rPr>
        <w:t>Bank]</w:t>
      </w:r>
    </w:p>
    <w:p w14:paraId="722A97AA" w14:textId="77777777" w:rsidR="00BA1F5E" w:rsidRPr="00650A82" w:rsidRDefault="00BA1F5E" w:rsidP="00BA1F5E">
      <w:pPr>
        <w:spacing w:before="6"/>
        <w:ind w:right="54"/>
        <w:jc w:val="both"/>
        <w:rPr>
          <w:rFonts w:cstheme="minorHAnsi"/>
          <w:sz w:val="20"/>
          <w:szCs w:val="20"/>
        </w:rPr>
      </w:pPr>
    </w:p>
    <w:p w14:paraId="51A53F8C" w14:textId="77777777" w:rsidR="00BA1F5E" w:rsidRPr="0087021C" w:rsidRDefault="00BA1F5E" w:rsidP="00683142">
      <w:pPr>
        <w:spacing w:line="240" w:lineRule="auto"/>
        <w:rPr>
          <w:rFonts w:cstheme="minorHAnsi"/>
          <w:b/>
          <w:bCs/>
          <w:sz w:val="20"/>
          <w:szCs w:val="20"/>
        </w:rPr>
      </w:pPr>
    </w:p>
    <w:sectPr w:rsidR="00BA1F5E" w:rsidRPr="0087021C" w:rsidSect="005048A8">
      <w:headerReference w:type="default" r:id="rId58"/>
      <w:type w:val="continuous"/>
      <w:pgSz w:w="11906" w:h="16838" w:code="9"/>
      <w:pgMar w:top="1440" w:right="849"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Natalia Volcovschi" w:date="2024-03-25T17:17:00Z" w:initials="NV">
    <w:p w14:paraId="618B6F92" w14:textId="7D6FD8C2" w:rsidR="007B17A4" w:rsidRDefault="007B17A4" w:rsidP="00831009">
      <w:pPr>
        <w:pStyle w:val="CommentText"/>
      </w:pPr>
      <w:r>
        <w:rPr>
          <w:rStyle w:val="CommentReference"/>
        </w:rPr>
        <w:annotationRef/>
      </w:r>
      <w:r>
        <w:t>To be updated as per 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8B6F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302A" w16cex:dateUtc="2024-03-25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8B6F92" w16cid:durableId="29AC30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B71A" w14:textId="77777777" w:rsidR="00E85AA9" w:rsidRDefault="00E85AA9">
      <w:pPr>
        <w:spacing w:after="0" w:line="240" w:lineRule="auto"/>
      </w:pPr>
      <w:r>
        <w:separator/>
      </w:r>
    </w:p>
  </w:endnote>
  <w:endnote w:type="continuationSeparator" w:id="0">
    <w:p w14:paraId="0D373189" w14:textId="77777777" w:rsidR="00E85AA9" w:rsidRDefault="00E85AA9">
      <w:pPr>
        <w:spacing w:after="0" w:line="240" w:lineRule="auto"/>
      </w:pPr>
      <w:r>
        <w:continuationSeparator/>
      </w:r>
    </w:p>
  </w:endnote>
  <w:endnote w:type="continuationNotice" w:id="1">
    <w:p w14:paraId="14925D5F" w14:textId="77777777" w:rsidR="00E85AA9" w:rsidRDefault="00E85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E00082FF" w:usb1="400078FF" w:usb2="00000021"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
    <w:altName w:val="Cambria"/>
    <w:panose1 w:val="00000000000000000000"/>
    <w:charset w:val="00"/>
    <w:family w:val="roman"/>
    <w:notTrueType/>
    <w:pitch w:val="default"/>
  </w:font>
  <w:font w:name="CIDFont+F1">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629295"/>
      <w:docPartObj>
        <w:docPartGallery w:val="Page Numbers (Bottom of Page)"/>
        <w:docPartUnique/>
      </w:docPartObj>
    </w:sdtPr>
    <w:sdtEndPr>
      <w:rPr>
        <w:noProof/>
      </w:rPr>
    </w:sdtEndPr>
    <w:sdtContent>
      <w:p w14:paraId="6008ED98" w14:textId="0AFA0306" w:rsidR="003037E0" w:rsidRDefault="003037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5F801" w14:textId="77777777" w:rsidR="00BF6E17" w:rsidRDefault="00BF6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9442"/>
      <w:docPartObj>
        <w:docPartGallery w:val="Page Numbers (Bottom of Page)"/>
        <w:docPartUnique/>
      </w:docPartObj>
    </w:sdtPr>
    <w:sdtEndPr>
      <w:rPr>
        <w:noProof/>
      </w:rPr>
    </w:sdtEndPr>
    <w:sdtContent>
      <w:p w14:paraId="3A1B0C95" w14:textId="36F782A7" w:rsidR="003E26B2" w:rsidRDefault="003E26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9B8B0" w14:textId="77777777" w:rsidR="003E26B2" w:rsidRDefault="003E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D7E0" w14:textId="77777777" w:rsidR="00E85AA9" w:rsidRDefault="00E85AA9">
      <w:pPr>
        <w:spacing w:after="0" w:line="240" w:lineRule="auto"/>
      </w:pPr>
      <w:r>
        <w:separator/>
      </w:r>
    </w:p>
  </w:footnote>
  <w:footnote w:type="continuationSeparator" w:id="0">
    <w:p w14:paraId="361E020D" w14:textId="77777777" w:rsidR="00E85AA9" w:rsidRDefault="00E85AA9">
      <w:pPr>
        <w:spacing w:after="0" w:line="240" w:lineRule="auto"/>
      </w:pPr>
      <w:r>
        <w:continuationSeparator/>
      </w:r>
    </w:p>
  </w:footnote>
  <w:footnote w:type="continuationNotice" w:id="1">
    <w:p w14:paraId="42C32BC8" w14:textId="77777777" w:rsidR="00E85AA9" w:rsidRDefault="00E85AA9">
      <w:pPr>
        <w:spacing w:after="0" w:line="240" w:lineRule="auto"/>
      </w:pPr>
    </w:p>
  </w:footnote>
  <w:footnote w:id="2">
    <w:p w14:paraId="1D5BA18E" w14:textId="77777777" w:rsidR="00B44308" w:rsidRPr="00FA3EF2" w:rsidRDefault="00B60F14" w:rsidP="00B44308">
      <w:pPr>
        <w:pStyle w:val="FootnoteText"/>
        <w:jc w:val="both"/>
        <w:rPr>
          <w:rFonts w:ascii="Segoe UI" w:hAnsi="Segoe UI" w:cs="Segoe UI"/>
          <w:i/>
          <w:iCs/>
          <w:sz w:val="16"/>
        </w:rPr>
      </w:pPr>
      <w:r w:rsidRPr="00FA3EF2">
        <w:rPr>
          <w:rStyle w:val="FootnoteReference"/>
          <w:rFonts w:ascii="Segoe UI" w:hAnsi="Segoe UI" w:cs="Segoe UI"/>
          <w:i/>
          <w:iCs/>
          <w:sz w:val="16"/>
        </w:rPr>
        <w:footnoteRef/>
      </w:r>
      <w:r w:rsidRPr="00FA3EF2">
        <w:rPr>
          <w:rFonts w:ascii="Segoe UI" w:hAnsi="Segoe UI" w:cs="Segoe UI"/>
          <w:i/>
          <w:iCs/>
          <w:sz w:val="16"/>
        </w:rPr>
        <w:t xml:space="preserve"> Non-performance, as decided by UNDP,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030E" w14:textId="77777777" w:rsidR="001E1897" w:rsidRDefault="001E1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D3AC" w14:textId="77777777" w:rsidR="001E1897" w:rsidRDefault="001E1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BC02" w14:textId="77777777" w:rsidR="001E1897" w:rsidRDefault="001E1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32A7" w14:textId="77777777" w:rsidR="001E1897" w:rsidRDefault="001E1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7216"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426803615" name="Picture 1426803615"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05524D31"/>
    <w:multiLevelType w:val="hybridMultilevel"/>
    <w:tmpl w:val="37BED66A"/>
    <w:lvl w:ilvl="0" w:tplc="33220E26">
      <w:start w:val="1"/>
      <w:numFmt w:val="upperLetter"/>
      <w:lvlText w:val="%1."/>
      <w:lvlJc w:val="left"/>
      <w:pPr>
        <w:ind w:left="928" w:hanging="721"/>
      </w:pPr>
      <w:rPr>
        <w:rFonts w:ascii="Leelawadee UI" w:eastAsia="Leelawadee UI" w:hAnsi="Leelawadee UI" w:cs="Leelawadee UI" w:hint="default"/>
        <w:b/>
        <w:bCs/>
        <w:spacing w:val="-1"/>
        <w:w w:val="97"/>
        <w:sz w:val="20"/>
        <w:szCs w:val="20"/>
        <w:lang w:val="en-US" w:eastAsia="en-US" w:bidi="ar-SA"/>
      </w:rPr>
    </w:lvl>
    <w:lvl w:ilvl="1" w:tplc="1AB04E6A">
      <w:start w:val="1"/>
      <w:numFmt w:val="lowerLetter"/>
      <w:lvlText w:val="%2)"/>
      <w:lvlJc w:val="left"/>
      <w:pPr>
        <w:ind w:left="940" w:hanging="360"/>
      </w:pPr>
      <w:rPr>
        <w:rFonts w:ascii="Calibri" w:eastAsia="Calibri" w:hAnsi="Calibri" w:cs="Calibri" w:hint="default"/>
        <w:w w:val="99"/>
        <w:sz w:val="20"/>
        <w:szCs w:val="20"/>
        <w:lang w:val="en-US" w:eastAsia="en-US" w:bidi="ar-SA"/>
      </w:rPr>
    </w:lvl>
    <w:lvl w:ilvl="2" w:tplc="9BB61E42">
      <w:numFmt w:val="bullet"/>
      <w:lvlText w:val="•"/>
      <w:lvlJc w:val="left"/>
      <w:pPr>
        <w:ind w:left="2011" w:hanging="360"/>
      </w:pPr>
      <w:rPr>
        <w:rFonts w:hint="default"/>
        <w:lang w:val="en-US" w:eastAsia="en-US" w:bidi="ar-SA"/>
      </w:rPr>
    </w:lvl>
    <w:lvl w:ilvl="3" w:tplc="22846A00">
      <w:numFmt w:val="bullet"/>
      <w:lvlText w:val="•"/>
      <w:lvlJc w:val="left"/>
      <w:pPr>
        <w:ind w:left="3083" w:hanging="360"/>
      </w:pPr>
      <w:rPr>
        <w:rFonts w:hint="default"/>
        <w:lang w:val="en-US" w:eastAsia="en-US" w:bidi="ar-SA"/>
      </w:rPr>
    </w:lvl>
    <w:lvl w:ilvl="4" w:tplc="E9B69EB0">
      <w:numFmt w:val="bullet"/>
      <w:lvlText w:val="•"/>
      <w:lvlJc w:val="left"/>
      <w:pPr>
        <w:ind w:left="4155" w:hanging="360"/>
      </w:pPr>
      <w:rPr>
        <w:rFonts w:hint="default"/>
        <w:lang w:val="en-US" w:eastAsia="en-US" w:bidi="ar-SA"/>
      </w:rPr>
    </w:lvl>
    <w:lvl w:ilvl="5" w:tplc="500C4B1E">
      <w:numFmt w:val="bullet"/>
      <w:lvlText w:val="•"/>
      <w:lvlJc w:val="left"/>
      <w:pPr>
        <w:ind w:left="5227" w:hanging="360"/>
      </w:pPr>
      <w:rPr>
        <w:rFonts w:hint="default"/>
        <w:lang w:val="en-US" w:eastAsia="en-US" w:bidi="ar-SA"/>
      </w:rPr>
    </w:lvl>
    <w:lvl w:ilvl="6" w:tplc="2A8493EE">
      <w:numFmt w:val="bullet"/>
      <w:lvlText w:val="•"/>
      <w:lvlJc w:val="left"/>
      <w:pPr>
        <w:ind w:left="6299" w:hanging="360"/>
      </w:pPr>
      <w:rPr>
        <w:rFonts w:hint="default"/>
        <w:lang w:val="en-US" w:eastAsia="en-US" w:bidi="ar-SA"/>
      </w:rPr>
    </w:lvl>
    <w:lvl w:ilvl="7" w:tplc="B92674E4">
      <w:numFmt w:val="bullet"/>
      <w:lvlText w:val="•"/>
      <w:lvlJc w:val="left"/>
      <w:pPr>
        <w:ind w:left="7370" w:hanging="360"/>
      </w:pPr>
      <w:rPr>
        <w:rFonts w:hint="default"/>
        <w:lang w:val="en-US" w:eastAsia="en-US" w:bidi="ar-SA"/>
      </w:rPr>
    </w:lvl>
    <w:lvl w:ilvl="8" w:tplc="C9067194">
      <w:numFmt w:val="bullet"/>
      <w:lvlText w:val="•"/>
      <w:lvlJc w:val="left"/>
      <w:pPr>
        <w:ind w:left="8442" w:hanging="360"/>
      </w:pPr>
      <w:rPr>
        <w:rFonts w:hint="default"/>
        <w:lang w:val="en-US" w:eastAsia="en-US" w:bidi="ar-SA"/>
      </w:rPr>
    </w:lvl>
  </w:abstractNum>
  <w:abstractNum w:abstractNumId="2"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4" w15:restartNumberingAfterBreak="0">
    <w:nsid w:val="10843AA6"/>
    <w:multiLevelType w:val="multilevel"/>
    <w:tmpl w:val="4D5878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B4227"/>
    <w:multiLevelType w:val="hybridMultilevel"/>
    <w:tmpl w:val="3E30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7" w15:restartNumberingAfterBreak="0">
    <w:nsid w:val="150478A4"/>
    <w:multiLevelType w:val="multilevel"/>
    <w:tmpl w:val="0F685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436D6A"/>
    <w:multiLevelType w:val="multilevel"/>
    <w:tmpl w:val="898C4004"/>
    <w:lvl w:ilvl="0">
      <w:start w:val="1"/>
      <w:numFmt w:val="lowerLetter"/>
      <w:lvlText w:val="%1)"/>
      <w:lvlJc w:val="left"/>
      <w:pPr>
        <w:ind w:left="750" w:hanging="360"/>
      </w:pPr>
      <w:rPr>
        <w:b/>
      </w:rPr>
    </w:lvl>
    <w:lvl w:ilvl="1">
      <w:start w:val="1"/>
      <w:numFmt w:val="lowerRoman"/>
      <w:lvlText w:val="(%2)"/>
      <w:lvlJc w:val="left"/>
      <w:pPr>
        <w:ind w:left="1830" w:hanging="72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9" w15:restartNumberingAfterBreak="0">
    <w:nsid w:val="1A9500D8"/>
    <w:multiLevelType w:val="hybridMultilevel"/>
    <w:tmpl w:val="22A6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E0810"/>
    <w:multiLevelType w:val="multilevel"/>
    <w:tmpl w:val="229AC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2"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3"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A733C68"/>
    <w:multiLevelType w:val="multilevel"/>
    <w:tmpl w:val="491A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7"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8"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0" w15:restartNumberingAfterBreak="0">
    <w:nsid w:val="3D774605"/>
    <w:multiLevelType w:val="hybridMultilevel"/>
    <w:tmpl w:val="BEBCD38A"/>
    <w:lvl w:ilvl="0" w:tplc="F13072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3"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4" w15:restartNumberingAfterBreak="0">
    <w:nsid w:val="45D248FA"/>
    <w:multiLevelType w:val="hybridMultilevel"/>
    <w:tmpl w:val="08AC1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774F2D"/>
    <w:multiLevelType w:val="hybridMultilevel"/>
    <w:tmpl w:val="6792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7" w15:restartNumberingAfterBreak="0">
    <w:nsid w:val="4D9501A3"/>
    <w:multiLevelType w:val="hybridMultilevel"/>
    <w:tmpl w:val="1700A0EA"/>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8"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9" w15:restartNumberingAfterBreak="0">
    <w:nsid w:val="4FCE5799"/>
    <w:multiLevelType w:val="multilevel"/>
    <w:tmpl w:val="A82C1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A441EA"/>
    <w:multiLevelType w:val="hybridMultilevel"/>
    <w:tmpl w:val="8FDA3D32"/>
    <w:lvl w:ilvl="0" w:tplc="144062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2"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3"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4"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6" w15:restartNumberingAfterBreak="0">
    <w:nsid w:val="606B39BE"/>
    <w:multiLevelType w:val="hybridMultilevel"/>
    <w:tmpl w:val="07E4280C"/>
    <w:lvl w:ilvl="0" w:tplc="5E36C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D2DA7"/>
    <w:multiLevelType w:val="hybridMultilevel"/>
    <w:tmpl w:val="6FBC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9"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0"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1" w15:restartNumberingAfterBreak="0">
    <w:nsid w:val="6E784764"/>
    <w:multiLevelType w:val="multilevel"/>
    <w:tmpl w:val="01A8F9A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3"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44" w15:restartNumberingAfterBreak="0">
    <w:nsid w:val="77FE147C"/>
    <w:multiLevelType w:val="multilevel"/>
    <w:tmpl w:val="15E67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695" w:hanging="615"/>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46" w15:restartNumberingAfterBreak="0">
    <w:nsid w:val="7CF34B6B"/>
    <w:multiLevelType w:val="hybridMultilevel"/>
    <w:tmpl w:val="8934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9997432">
    <w:abstractNumId w:val="12"/>
  </w:num>
  <w:num w:numId="2" w16cid:durableId="1975673410">
    <w:abstractNumId w:val="45"/>
  </w:num>
  <w:num w:numId="3" w16cid:durableId="726076348">
    <w:abstractNumId w:val="38"/>
  </w:num>
  <w:num w:numId="4" w16cid:durableId="1163356121">
    <w:abstractNumId w:val="19"/>
  </w:num>
  <w:num w:numId="5" w16cid:durableId="2034718909">
    <w:abstractNumId w:val="11"/>
  </w:num>
  <w:num w:numId="6" w16cid:durableId="1750153580">
    <w:abstractNumId w:val="43"/>
  </w:num>
  <w:num w:numId="7" w16cid:durableId="80683906">
    <w:abstractNumId w:val="23"/>
  </w:num>
  <w:num w:numId="8" w16cid:durableId="1789199870">
    <w:abstractNumId w:val="17"/>
  </w:num>
  <w:num w:numId="9" w16cid:durableId="1327707431">
    <w:abstractNumId w:val="21"/>
  </w:num>
  <w:num w:numId="10" w16cid:durableId="177476297">
    <w:abstractNumId w:val="31"/>
  </w:num>
  <w:num w:numId="11" w16cid:durableId="201132823">
    <w:abstractNumId w:val="26"/>
  </w:num>
  <w:num w:numId="12" w16cid:durableId="2033454777">
    <w:abstractNumId w:val="28"/>
  </w:num>
  <w:num w:numId="13" w16cid:durableId="1436904711">
    <w:abstractNumId w:val="33"/>
  </w:num>
  <w:num w:numId="14" w16cid:durableId="788470893">
    <w:abstractNumId w:val="40"/>
  </w:num>
  <w:num w:numId="15" w16cid:durableId="1297297099">
    <w:abstractNumId w:val="16"/>
  </w:num>
  <w:num w:numId="16" w16cid:durableId="25104249">
    <w:abstractNumId w:val="32"/>
  </w:num>
  <w:num w:numId="17" w16cid:durableId="926114461">
    <w:abstractNumId w:val="3"/>
  </w:num>
  <w:num w:numId="18" w16cid:durableId="1692802594">
    <w:abstractNumId w:val="6"/>
  </w:num>
  <w:num w:numId="19" w16cid:durableId="2035497433">
    <w:abstractNumId w:val="0"/>
  </w:num>
  <w:num w:numId="20" w16cid:durableId="1915973311">
    <w:abstractNumId w:val="39"/>
  </w:num>
  <w:num w:numId="21" w16cid:durableId="1630554301">
    <w:abstractNumId w:val="22"/>
  </w:num>
  <w:num w:numId="22" w16cid:durableId="1266353347">
    <w:abstractNumId w:val="35"/>
  </w:num>
  <w:num w:numId="23" w16cid:durableId="908424624">
    <w:abstractNumId w:val="42"/>
  </w:num>
  <w:num w:numId="24" w16cid:durableId="895435666">
    <w:abstractNumId w:val="14"/>
  </w:num>
  <w:num w:numId="25" w16cid:durableId="1168714588">
    <w:abstractNumId w:val="34"/>
  </w:num>
  <w:num w:numId="26" w16cid:durableId="1306010463">
    <w:abstractNumId w:val="18"/>
  </w:num>
  <w:num w:numId="27" w16cid:durableId="583300794">
    <w:abstractNumId w:val="2"/>
  </w:num>
  <w:num w:numId="28" w16cid:durableId="857473131">
    <w:abstractNumId w:val="47"/>
  </w:num>
  <w:num w:numId="29" w16cid:durableId="60835289">
    <w:abstractNumId w:val="24"/>
  </w:num>
  <w:num w:numId="30" w16cid:durableId="691732599">
    <w:abstractNumId w:val="30"/>
  </w:num>
  <w:num w:numId="31" w16cid:durableId="1460302248">
    <w:abstractNumId w:val="20"/>
  </w:num>
  <w:num w:numId="32" w16cid:durableId="1867711847">
    <w:abstractNumId w:val="13"/>
  </w:num>
  <w:num w:numId="33" w16cid:durableId="319501502">
    <w:abstractNumId w:val="9"/>
  </w:num>
  <w:num w:numId="34" w16cid:durableId="620304455">
    <w:abstractNumId w:val="36"/>
  </w:num>
  <w:num w:numId="35" w16cid:durableId="58985387">
    <w:abstractNumId w:val="27"/>
  </w:num>
  <w:num w:numId="36" w16cid:durableId="1858498208">
    <w:abstractNumId w:val="25"/>
  </w:num>
  <w:num w:numId="37" w16cid:durableId="1548562472">
    <w:abstractNumId w:val="5"/>
  </w:num>
  <w:num w:numId="38" w16cid:durableId="86855698">
    <w:abstractNumId w:val="37"/>
  </w:num>
  <w:num w:numId="39" w16cid:durableId="167869514">
    <w:abstractNumId w:val="46"/>
  </w:num>
  <w:num w:numId="40" w16cid:durableId="237400063">
    <w:abstractNumId w:val="44"/>
  </w:num>
  <w:num w:numId="41" w16cid:durableId="385420703">
    <w:abstractNumId w:val="10"/>
  </w:num>
  <w:num w:numId="42" w16cid:durableId="2028748655">
    <w:abstractNumId w:val="7"/>
  </w:num>
  <w:num w:numId="43" w16cid:durableId="1127695437">
    <w:abstractNumId w:val="15"/>
  </w:num>
  <w:num w:numId="44" w16cid:durableId="365302620">
    <w:abstractNumId w:val="29"/>
  </w:num>
  <w:num w:numId="45" w16cid:durableId="1489787313">
    <w:abstractNumId w:val="8"/>
  </w:num>
  <w:num w:numId="46" w16cid:durableId="714623174">
    <w:abstractNumId w:val="4"/>
  </w:num>
  <w:num w:numId="47" w16cid:durableId="393704800">
    <w:abstractNumId w:val="41"/>
  </w:num>
  <w:num w:numId="48" w16cid:durableId="1468858907">
    <w:abstractNumId w:val="1"/>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a Volcovschi">
    <w15:presenceInfo w15:providerId="AD" w15:userId="S::natalia.volcovschi@undp.org::ff70ad8b-ab32-4d3c-9484-1d1a04e49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0E29"/>
    <w:rsid w:val="00000F99"/>
    <w:rsid w:val="00002012"/>
    <w:rsid w:val="0000307B"/>
    <w:rsid w:val="000040C2"/>
    <w:rsid w:val="00004CAE"/>
    <w:rsid w:val="00006A98"/>
    <w:rsid w:val="00006AC6"/>
    <w:rsid w:val="00007076"/>
    <w:rsid w:val="000126C7"/>
    <w:rsid w:val="0001354B"/>
    <w:rsid w:val="000145C9"/>
    <w:rsid w:val="00016729"/>
    <w:rsid w:val="00017993"/>
    <w:rsid w:val="00021E6B"/>
    <w:rsid w:val="0002781D"/>
    <w:rsid w:val="00027C7B"/>
    <w:rsid w:val="0003354E"/>
    <w:rsid w:val="00033F66"/>
    <w:rsid w:val="00034C18"/>
    <w:rsid w:val="00035964"/>
    <w:rsid w:val="0003659A"/>
    <w:rsid w:val="000416CE"/>
    <w:rsid w:val="00042C1B"/>
    <w:rsid w:val="0004337E"/>
    <w:rsid w:val="00044255"/>
    <w:rsid w:val="00044D5A"/>
    <w:rsid w:val="00046A83"/>
    <w:rsid w:val="00047528"/>
    <w:rsid w:val="00047741"/>
    <w:rsid w:val="0005070D"/>
    <w:rsid w:val="000507B4"/>
    <w:rsid w:val="00050A1D"/>
    <w:rsid w:val="00052E41"/>
    <w:rsid w:val="00053741"/>
    <w:rsid w:val="00053C33"/>
    <w:rsid w:val="00053F15"/>
    <w:rsid w:val="0005466F"/>
    <w:rsid w:val="00056D1A"/>
    <w:rsid w:val="000579D1"/>
    <w:rsid w:val="0006099A"/>
    <w:rsid w:val="00061946"/>
    <w:rsid w:val="00061CD0"/>
    <w:rsid w:val="0006234A"/>
    <w:rsid w:val="00064EE7"/>
    <w:rsid w:val="000655AC"/>
    <w:rsid w:val="00066FEA"/>
    <w:rsid w:val="00071DB2"/>
    <w:rsid w:val="0007343E"/>
    <w:rsid w:val="00075CC2"/>
    <w:rsid w:val="00076EFD"/>
    <w:rsid w:val="0008201A"/>
    <w:rsid w:val="000831F4"/>
    <w:rsid w:val="000845F4"/>
    <w:rsid w:val="0008497B"/>
    <w:rsid w:val="000914CE"/>
    <w:rsid w:val="00092390"/>
    <w:rsid w:val="00094DFA"/>
    <w:rsid w:val="000955B5"/>
    <w:rsid w:val="0009592B"/>
    <w:rsid w:val="00097973"/>
    <w:rsid w:val="00097E3E"/>
    <w:rsid w:val="000A0E25"/>
    <w:rsid w:val="000A24F3"/>
    <w:rsid w:val="000A2A0B"/>
    <w:rsid w:val="000A2CC5"/>
    <w:rsid w:val="000A4FC4"/>
    <w:rsid w:val="000A5E0A"/>
    <w:rsid w:val="000A6602"/>
    <w:rsid w:val="000A7E29"/>
    <w:rsid w:val="000B0B49"/>
    <w:rsid w:val="000B0E42"/>
    <w:rsid w:val="000B154E"/>
    <w:rsid w:val="000B2356"/>
    <w:rsid w:val="000B3CBA"/>
    <w:rsid w:val="000B61A6"/>
    <w:rsid w:val="000C08AA"/>
    <w:rsid w:val="000C41C0"/>
    <w:rsid w:val="000C5D11"/>
    <w:rsid w:val="000C6755"/>
    <w:rsid w:val="000D183C"/>
    <w:rsid w:val="000D1D0B"/>
    <w:rsid w:val="000D350F"/>
    <w:rsid w:val="000D4D60"/>
    <w:rsid w:val="000D5A7D"/>
    <w:rsid w:val="000D66F4"/>
    <w:rsid w:val="000E192F"/>
    <w:rsid w:val="000E367E"/>
    <w:rsid w:val="000E3A5D"/>
    <w:rsid w:val="000F080B"/>
    <w:rsid w:val="000F1FAE"/>
    <w:rsid w:val="000F2843"/>
    <w:rsid w:val="000F2DD2"/>
    <w:rsid w:val="000F5F02"/>
    <w:rsid w:val="000F7A11"/>
    <w:rsid w:val="000F7E71"/>
    <w:rsid w:val="00106924"/>
    <w:rsid w:val="00106D0F"/>
    <w:rsid w:val="001079F7"/>
    <w:rsid w:val="00112241"/>
    <w:rsid w:val="00113FE4"/>
    <w:rsid w:val="00120F09"/>
    <w:rsid w:val="00122E48"/>
    <w:rsid w:val="00123028"/>
    <w:rsid w:val="00124283"/>
    <w:rsid w:val="0013061D"/>
    <w:rsid w:val="00130FB9"/>
    <w:rsid w:val="00131528"/>
    <w:rsid w:val="00132646"/>
    <w:rsid w:val="001327CD"/>
    <w:rsid w:val="00133872"/>
    <w:rsid w:val="0013398B"/>
    <w:rsid w:val="00137303"/>
    <w:rsid w:val="0013760C"/>
    <w:rsid w:val="00137B7F"/>
    <w:rsid w:val="00141018"/>
    <w:rsid w:val="00141532"/>
    <w:rsid w:val="00142A1A"/>
    <w:rsid w:val="00143FFB"/>
    <w:rsid w:val="00144E48"/>
    <w:rsid w:val="001451F9"/>
    <w:rsid w:val="00145CDE"/>
    <w:rsid w:val="00146241"/>
    <w:rsid w:val="00146426"/>
    <w:rsid w:val="00154E14"/>
    <w:rsid w:val="00155B7F"/>
    <w:rsid w:val="0015699C"/>
    <w:rsid w:val="00160EA7"/>
    <w:rsid w:val="00161A95"/>
    <w:rsid w:val="0016244D"/>
    <w:rsid w:val="00162C5A"/>
    <w:rsid w:val="00166B8C"/>
    <w:rsid w:val="001674BE"/>
    <w:rsid w:val="00170946"/>
    <w:rsid w:val="00170ADE"/>
    <w:rsid w:val="00172035"/>
    <w:rsid w:val="001739CC"/>
    <w:rsid w:val="00174FFD"/>
    <w:rsid w:val="00177543"/>
    <w:rsid w:val="00180554"/>
    <w:rsid w:val="00181BC6"/>
    <w:rsid w:val="0018400D"/>
    <w:rsid w:val="00184197"/>
    <w:rsid w:val="00186948"/>
    <w:rsid w:val="00186D93"/>
    <w:rsid w:val="001872A4"/>
    <w:rsid w:val="001920C8"/>
    <w:rsid w:val="00193A05"/>
    <w:rsid w:val="00193A2A"/>
    <w:rsid w:val="00194402"/>
    <w:rsid w:val="001A0510"/>
    <w:rsid w:val="001A20B7"/>
    <w:rsid w:val="001A261F"/>
    <w:rsid w:val="001A49BB"/>
    <w:rsid w:val="001A52F0"/>
    <w:rsid w:val="001A5857"/>
    <w:rsid w:val="001B0421"/>
    <w:rsid w:val="001B12E8"/>
    <w:rsid w:val="001B26BD"/>
    <w:rsid w:val="001B39A9"/>
    <w:rsid w:val="001B6333"/>
    <w:rsid w:val="001B74C2"/>
    <w:rsid w:val="001C349F"/>
    <w:rsid w:val="001C5081"/>
    <w:rsid w:val="001C67A7"/>
    <w:rsid w:val="001D1237"/>
    <w:rsid w:val="001D212A"/>
    <w:rsid w:val="001D2163"/>
    <w:rsid w:val="001D3214"/>
    <w:rsid w:val="001D4DBD"/>
    <w:rsid w:val="001D5229"/>
    <w:rsid w:val="001D646C"/>
    <w:rsid w:val="001D6DF9"/>
    <w:rsid w:val="001D7CEC"/>
    <w:rsid w:val="001E1897"/>
    <w:rsid w:val="001E3A59"/>
    <w:rsid w:val="001E44F5"/>
    <w:rsid w:val="001E4ACD"/>
    <w:rsid w:val="001E4DDF"/>
    <w:rsid w:val="001E5E90"/>
    <w:rsid w:val="001F3BCA"/>
    <w:rsid w:val="001F3BDE"/>
    <w:rsid w:val="001F5A43"/>
    <w:rsid w:val="001F5C43"/>
    <w:rsid w:val="001F612A"/>
    <w:rsid w:val="00200C86"/>
    <w:rsid w:val="00203CAD"/>
    <w:rsid w:val="0020418D"/>
    <w:rsid w:val="00204FB3"/>
    <w:rsid w:val="00205E87"/>
    <w:rsid w:val="0020793E"/>
    <w:rsid w:val="00210015"/>
    <w:rsid w:val="00210260"/>
    <w:rsid w:val="00212555"/>
    <w:rsid w:val="002126F9"/>
    <w:rsid w:val="0021375C"/>
    <w:rsid w:val="00215BFF"/>
    <w:rsid w:val="00215D09"/>
    <w:rsid w:val="002174C9"/>
    <w:rsid w:val="00221599"/>
    <w:rsid w:val="00222EE1"/>
    <w:rsid w:val="00223623"/>
    <w:rsid w:val="002239E9"/>
    <w:rsid w:val="0022464A"/>
    <w:rsid w:val="002249B2"/>
    <w:rsid w:val="0023124C"/>
    <w:rsid w:val="00232D50"/>
    <w:rsid w:val="00233A31"/>
    <w:rsid w:val="002368C0"/>
    <w:rsid w:val="00240505"/>
    <w:rsid w:val="002409A6"/>
    <w:rsid w:val="00242022"/>
    <w:rsid w:val="002431AE"/>
    <w:rsid w:val="00244AC5"/>
    <w:rsid w:val="00246514"/>
    <w:rsid w:val="0024685E"/>
    <w:rsid w:val="0024734A"/>
    <w:rsid w:val="00252C85"/>
    <w:rsid w:val="00256F43"/>
    <w:rsid w:val="002608F0"/>
    <w:rsid w:val="00261B4F"/>
    <w:rsid w:val="0026632C"/>
    <w:rsid w:val="00266CA2"/>
    <w:rsid w:val="00266F73"/>
    <w:rsid w:val="0026741B"/>
    <w:rsid w:val="00267444"/>
    <w:rsid w:val="002709C4"/>
    <w:rsid w:val="0027321F"/>
    <w:rsid w:val="00276387"/>
    <w:rsid w:val="00276C7B"/>
    <w:rsid w:val="002778E5"/>
    <w:rsid w:val="00277CCD"/>
    <w:rsid w:val="00280003"/>
    <w:rsid w:val="00280592"/>
    <w:rsid w:val="0028247E"/>
    <w:rsid w:val="002841AF"/>
    <w:rsid w:val="002858D5"/>
    <w:rsid w:val="00285F62"/>
    <w:rsid w:val="002860CC"/>
    <w:rsid w:val="00287C30"/>
    <w:rsid w:val="002A19A2"/>
    <w:rsid w:val="002A3688"/>
    <w:rsid w:val="002A4191"/>
    <w:rsid w:val="002A5510"/>
    <w:rsid w:val="002A610B"/>
    <w:rsid w:val="002A770F"/>
    <w:rsid w:val="002B01CA"/>
    <w:rsid w:val="002B6185"/>
    <w:rsid w:val="002B6772"/>
    <w:rsid w:val="002B7E0C"/>
    <w:rsid w:val="002C5B3B"/>
    <w:rsid w:val="002C6857"/>
    <w:rsid w:val="002D1ADD"/>
    <w:rsid w:val="002D2B04"/>
    <w:rsid w:val="002D44A9"/>
    <w:rsid w:val="002D543C"/>
    <w:rsid w:val="002D67D8"/>
    <w:rsid w:val="002D6F9F"/>
    <w:rsid w:val="002D7DED"/>
    <w:rsid w:val="002E0066"/>
    <w:rsid w:val="002E1503"/>
    <w:rsid w:val="002E1935"/>
    <w:rsid w:val="002E3021"/>
    <w:rsid w:val="002E3564"/>
    <w:rsid w:val="002E59B0"/>
    <w:rsid w:val="002E5D54"/>
    <w:rsid w:val="002E60A5"/>
    <w:rsid w:val="002E7801"/>
    <w:rsid w:val="002E7D6A"/>
    <w:rsid w:val="002E7FB1"/>
    <w:rsid w:val="002F237B"/>
    <w:rsid w:val="002F245E"/>
    <w:rsid w:val="002F3611"/>
    <w:rsid w:val="002F3C48"/>
    <w:rsid w:val="002F43DC"/>
    <w:rsid w:val="002F4C9B"/>
    <w:rsid w:val="002F6C4F"/>
    <w:rsid w:val="00300065"/>
    <w:rsid w:val="00300159"/>
    <w:rsid w:val="00301A48"/>
    <w:rsid w:val="0030205D"/>
    <w:rsid w:val="00302532"/>
    <w:rsid w:val="0030330F"/>
    <w:rsid w:val="00303422"/>
    <w:rsid w:val="003037E0"/>
    <w:rsid w:val="0031104B"/>
    <w:rsid w:val="003117B5"/>
    <w:rsid w:val="00313FF2"/>
    <w:rsid w:val="00314105"/>
    <w:rsid w:val="00315866"/>
    <w:rsid w:val="00317912"/>
    <w:rsid w:val="003204A9"/>
    <w:rsid w:val="00321CA8"/>
    <w:rsid w:val="003236FE"/>
    <w:rsid w:val="003255FD"/>
    <w:rsid w:val="00325A06"/>
    <w:rsid w:val="00325A38"/>
    <w:rsid w:val="00327A3E"/>
    <w:rsid w:val="00327B44"/>
    <w:rsid w:val="00331504"/>
    <w:rsid w:val="003318FF"/>
    <w:rsid w:val="00333044"/>
    <w:rsid w:val="00335559"/>
    <w:rsid w:val="00335E28"/>
    <w:rsid w:val="00340077"/>
    <w:rsid w:val="003408C8"/>
    <w:rsid w:val="00341BDC"/>
    <w:rsid w:val="003431C4"/>
    <w:rsid w:val="00343378"/>
    <w:rsid w:val="00346003"/>
    <w:rsid w:val="003463E3"/>
    <w:rsid w:val="00347BA3"/>
    <w:rsid w:val="00350487"/>
    <w:rsid w:val="00350E2A"/>
    <w:rsid w:val="00351F7C"/>
    <w:rsid w:val="003526EC"/>
    <w:rsid w:val="00352A13"/>
    <w:rsid w:val="003558AE"/>
    <w:rsid w:val="003568C8"/>
    <w:rsid w:val="00357187"/>
    <w:rsid w:val="00357259"/>
    <w:rsid w:val="00357ED6"/>
    <w:rsid w:val="00357FE1"/>
    <w:rsid w:val="00360305"/>
    <w:rsid w:val="00361A02"/>
    <w:rsid w:val="003621BD"/>
    <w:rsid w:val="00362387"/>
    <w:rsid w:val="003657B3"/>
    <w:rsid w:val="00365D8B"/>
    <w:rsid w:val="003665C6"/>
    <w:rsid w:val="00367812"/>
    <w:rsid w:val="00370FAF"/>
    <w:rsid w:val="0037375B"/>
    <w:rsid w:val="003739D9"/>
    <w:rsid w:val="00374683"/>
    <w:rsid w:val="003748B8"/>
    <w:rsid w:val="0037588B"/>
    <w:rsid w:val="00377517"/>
    <w:rsid w:val="00381359"/>
    <w:rsid w:val="0038290A"/>
    <w:rsid w:val="00386161"/>
    <w:rsid w:val="00387C78"/>
    <w:rsid w:val="00390E7E"/>
    <w:rsid w:val="00392585"/>
    <w:rsid w:val="003931EB"/>
    <w:rsid w:val="00393615"/>
    <w:rsid w:val="0039757A"/>
    <w:rsid w:val="00397606"/>
    <w:rsid w:val="003A51AB"/>
    <w:rsid w:val="003A78E3"/>
    <w:rsid w:val="003A7CAD"/>
    <w:rsid w:val="003A7CF5"/>
    <w:rsid w:val="003B1826"/>
    <w:rsid w:val="003B52C3"/>
    <w:rsid w:val="003B6DB5"/>
    <w:rsid w:val="003C25FE"/>
    <w:rsid w:val="003C2E1B"/>
    <w:rsid w:val="003C3104"/>
    <w:rsid w:val="003C3BF1"/>
    <w:rsid w:val="003C50B8"/>
    <w:rsid w:val="003C5CA2"/>
    <w:rsid w:val="003C618D"/>
    <w:rsid w:val="003C625E"/>
    <w:rsid w:val="003D021E"/>
    <w:rsid w:val="003D1B11"/>
    <w:rsid w:val="003D1C60"/>
    <w:rsid w:val="003D371A"/>
    <w:rsid w:val="003D53E7"/>
    <w:rsid w:val="003D5B57"/>
    <w:rsid w:val="003D5C8B"/>
    <w:rsid w:val="003D688A"/>
    <w:rsid w:val="003E0196"/>
    <w:rsid w:val="003E07BB"/>
    <w:rsid w:val="003E26B2"/>
    <w:rsid w:val="003E4E98"/>
    <w:rsid w:val="003E579B"/>
    <w:rsid w:val="003E5DB3"/>
    <w:rsid w:val="003E6F65"/>
    <w:rsid w:val="003E71F6"/>
    <w:rsid w:val="003E730F"/>
    <w:rsid w:val="003E7D33"/>
    <w:rsid w:val="003F7B57"/>
    <w:rsid w:val="00401153"/>
    <w:rsid w:val="00401A9A"/>
    <w:rsid w:val="00404883"/>
    <w:rsid w:val="00404977"/>
    <w:rsid w:val="00404FD5"/>
    <w:rsid w:val="00406CC9"/>
    <w:rsid w:val="00410201"/>
    <w:rsid w:val="00412984"/>
    <w:rsid w:val="004132AA"/>
    <w:rsid w:val="004135E7"/>
    <w:rsid w:val="00413961"/>
    <w:rsid w:val="00415131"/>
    <w:rsid w:val="00416656"/>
    <w:rsid w:val="004178F2"/>
    <w:rsid w:val="004215E4"/>
    <w:rsid w:val="00421E0E"/>
    <w:rsid w:val="004220D6"/>
    <w:rsid w:val="00422E65"/>
    <w:rsid w:val="00425F1B"/>
    <w:rsid w:val="00426E7C"/>
    <w:rsid w:val="004330E4"/>
    <w:rsid w:val="00433CBF"/>
    <w:rsid w:val="00434F19"/>
    <w:rsid w:val="00436395"/>
    <w:rsid w:val="00436EBA"/>
    <w:rsid w:val="00437041"/>
    <w:rsid w:val="004379DA"/>
    <w:rsid w:val="00437EA7"/>
    <w:rsid w:val="00441259"/>
    <w:rsid w:val="004437CD"/>
    <w:rsid w:val="004531C0"/>
    <w:rsid w:val="0045467D"/>
    <w:rsid w:val="0045505F"/>
    <w:rsid w:val="004570D6"/>
    <w:rsid w:val="00457540"/>
    <w:rsid w:val="00457B1B"/>
    <w:rsid w:val="00457F8D"/>
    <w:rsid w:val="004609B1"/>
    <w:rsid w:val="0046355C"/>
    <w:rsid w:val="00463800"/>
    <w:rsid w:val="00464375"/>
    <w:rsid w:val="004643FE"/>
    <w:rsid w:val="004652D5"/>
    <w:rsid w:val="0046552C"/>
    <w:rsid w:val="00470CB7"/>
    <w:rsid w:val="00471885"/>
    <w:rsid w:val="00472F43"/>
    <w:rsid w:val="004736E4"/>
    <w:rsid w:val="004762B0"/>
    <w:rsid w:val="004764FC"/>
    <w:rsid w:val="00477514"/>
    <w:rsid w:val="00477D56"/>
    <w:rsid w:val="004827BB"/>
    <w:rsid w:val="00482E74"/>
    <w:rsid w:val="00483338"/>
    <w:rsid w:val="0049051C"/>
    <w:rsid w:val="00493C62"/>
    <w:rsid w:val="00496324"/>
    <w:rsid w:val="00497DCD"/>
    <w:rsid w:val="004A0D75"/>
    <w:rsid w:val="004A136F"/>
    <w:rsid w:val="004A1593"/>
    <w:rsid w:val="004A2AA4"/>
    <w:rsid w:val="004A48E3"/>
    <w:rsid w:val="004A6AC0"/>
    <w:rsid w:val="004B16F5"/>
    <w:rsid w:val="004B5E7B"/>
    <w:rsid w:val="004C0988"/>
    <w:rsid w:val="004C0BA7"/>
    <w:rsid w:val="004C19B5"/>
    <w:rsid w:val="004C2EA9"/>
    <w:rsid w:val="004C4CA1"/>
    <w:rsid w:val="004C4DE2"/>
    <w:rsid w:val="004D10F7"/>
    <w:rsid w:val="004D1581"/>
    <w:rsid w:val="004D40C4"/>
    <w:rsid w:val="004D43E9"/>
    <w:rsid w:val="004D473C"/>
    <w:rsid w:val="004D4BDC"/>
    <w:rsid w:val="004D5126"/>
    <w:rsid w:val="004D5184"/>
    <w:rsid w:val="004D536A"/>
    <w:rsid w:val="004D591A"/>
    <w:rsid w:val="004D68DA"/>
    <w:rsid w:val="004E0DD3"/>
    <w:rsid w:val="004E0F14"/>
    <w:rsid w:val="004E20DE"/>
    <w:rsid w:val="004E4C62"/>
    <w:rsid w:val="004E5620"/>
    <w:rsid w:val="004E56CA"/>
    <w:rsid w:val="004E606A"/>
    <w:rsid w:val="004F10C3"/>
    <w:rsid w:val="004F1D87"/>
    <w:rsid w:val="0050364D"/>
    <w:rsid w:val="00503A96"/>
    <w:rsid w:val="00503F28"/>
    <w:rsid w:val="00503FC4"/>
    <w:rsid w:val="005048A8"/>
    <w:rsid w:val="005050B5"/>
    <w:rsid w:val="00505551"/>
    <w:rsid w:val="00505B65"/>
    <w:rsid w:val="00506BBB"/>
    <w:rsid w:val="00510574"/>
    <w:rsid w:val="00511C98"/>
    <w:rsid w:val="005124C8"/>
    <w:rsid w:val="0051451C"/>
    <w:rsid w:val="005165CF"/>
    <w:rsid w:val="00521036"/>
    <w:rsid w:val="0052417D"/>
    <w:rsid w:val="00531F9F"/>
    <w:rsid w:val="00533F71"/>
    <w:rsid w:val="0053441D"/>
    <w:rsid w:val="005375E5"/>
    <w:rsid w:val="005377D4"/>
    <w:rsid w:val="00541C62"/>
    <w:rsid w:val="00543141"/>
    <w:rsid w:val="00544D6E"/>
    <w:rsid w:val="00544EED"/>
    <w:rsid w:val="005454B6"/>
    <w:rsid w:val="005470AC"/>
    <w:rsid w:val="0055156E"/>
    <w:rsid w:val="00551B0F"/>
    <w:rsid w:val="0055254A"/>
    <w:rsid w:val="0055391D"/>
    <w:rsid w:val="00553D66"/>
    <w:rsid w:val="00555E84"/>
    <w:rsid w:val="00556A4A"/>
    <w:rsid w:val="00557004"/>
    <w:rsid w:val="00563670"/>
    <w:rsid w:val="00564336"/>
    <w:rsid w:val="00566572"/>
    <w:rsid w:val="0056716D"/>
    <w:rsid w:val="005715A9"/>
    <w:rsid w:val="005738B5"/>
    <w:rsid w:val="005759DE"/>
    <w:rsid w:val="005760E9"/>
    <w:rsid w:val="00577785"/>
    <w:rsid w:val="00580B1B"/>
    <w:rsid w:val="00585210"/>
    <w:rsid w:val="00585ECC"/>
    <w:rsid w:val="00586774"/>
    <w:rsid w:val="00586E9E"/>
    <w:rsid w:val="00587C56"/>
    <w:rsid w:val="00593133"/>
    <w:rsid w:val="00594F63"/>
    <w:rsid w:val="005A0E79"/>
    <w:rsid w:val="005A1260"/>
    <w:rsid w:val="005A127F"/>
    <w:rsid w:val="005A21B4"/>
    <w:rsid w:val="005A22AC"/>
    <w:rsid w:val="005A2ECC"/>
    <w:rsid w:val="005A3463"/>
    <w:rsid w:val="005A3837"/>
    <w:rsid w:val="005A40AE"/>
    <w:rsid w:val="005A4E2E"/>
    <w:rsid w:val="005A7BFF"/>
    <w:rsid w:val="005B09B0"/>
    <w:rsid w:val="005B09D7"/>
    <w:rsid w:val="005B3443"/>
    <w:rsid w:val="005B5E14"/>
    <w:rsid w:val="005B6C0D"/>
    <w:rsid w:val="005B74B6"/>
    <w:rsid w:val="005B7B56"/>
    <w:rsid w:val="005C148F"/>
    <w:rsid w:val="005C172A"/>
    <w:rsid w:val="005C19F6"/>
    <w:rsid w:val="005C22A3"/>
    <w:rsid w:val="005C40B2"/>
    <w:rsid w:val="005C4DCD"/>
    <w:rsid w:val="005C66A5"/>
    <w:rsid w:val="005D25DE"/>
    <w:rsid w:val="005D4062"/>
    <w:rsid w:val="005D6088"/>
    <w:rsid w:val="005D659E"/>
    <w:rsid w:val="005D7ADD"/>
    <w:rsid w:val="005E0989"/>
    <w:rsid w:val="005E150E"/>
    <w:rsid w:val="005E1654"/>
    <w:rsid w:val="005E2182"/>
    <w:rsid w:val="005E226A"/>
    <w:rsid w:val="005F0274"/>
    <w:rsid w:val="005F152D"/>
    <w:rsid w:val="005F59A4"/>
    <w:rsid w:val="005F6A38"/>
    <w:rsid w:val="005F7599"/>
    <w:rsid w:val="006031F9"/>
    <w:rsid w:val="006039FE"/>
    <w:rsid w:val="00604EA3"/>
    <w:rsid w:val="006055E5"/>
    <w:rsid w:val="00610DF9"/>
    <w:rsid w:val="00610E9A"/>
    <w:rsid w:val="00612DC7"/>
    <w:rsid w:val="006142FC"/>
    <w:rsid w:val="006162C0"/>
    <w:rsid w:val="006179AE"/>
    <w:rsid w:val="006214D5"/>
    <w:rsid w:val="0062186E"/>
    <w:rsid w:val="006226A0"/>
    <w:rsid w:val="00622AEA"/>
    <w:rsid w:val="00624CC2"/>
    <w:rsid w:val="006260E5"/>
    <w:rsid w:val="0062630F"/>
    <w:rsid w:val="00631704"/>
    <w:rsid w:val="00632A3B"/>
    <w:rsid w:val="00632C3D"/>
    <w:rsid w:val="00632CF0"/>
    <w:rsid w:val="0063475C"/>
    <w:rsid w:val="00634886"/>
    <w:rsid w:val="0063610A"/>
    <w:rsid w:val="006415DB"/>
    <w:rsid w:val="0064492D"/>
    <w:rsid w:val="00646312"/>
    <w:rsid w:val="00651967"/>
    <w:rsid w:val="0065281E"/>
    <w:rsid w:val="006533B8"/>
    <w:rsid w:val="00654552"/>
    <w:rsid w:val="00654760"/>
    <w:rsid w:val="006567D1"/>
    <w:rsid w:val="006569DB"/>
    <w:rsid w:val="00656AA1"/>
    <w:rsid w:val="006607FE"/>
    <w:rsid w:val="00661071"/>
    <w:rsid w:val="006612AE"/>
    <w:rsid w:val="0066165C"/>
    <w:rsid w:val="00663987"/>
    <w:rsid w:val="00665E76"/>
    <w:rsid w:val="006675C0"/>
    <w:rsid w:val="00667D6B"/>
    <w:rsid w:val="00676BB5"/>
    <w:rsid w:val="006777A8"/>
    <w:rsid w:val="00682BEB"/>
    <w:rsid w:val="00683142"/>
    <w:rsid w:val="00683284"/>
    <w:rsid w:val="006837C3"/>
    <w:rsid w:val="00683FAD"/>
    <w:rsid w:val="00685571"/>
    <w:rsid w:val="00686C0D"/>
    <w:rsid w:val="00687D52"/>
    <w:rsid w:val="00693E32"/>
    <w:rsid w:val="006943AA"/>
    <w:rsid w:val="006A2186"/>
    <w:rsid w:val="006A565C"/>
    <w:rsid w:val="006A65DE"/>
    <w:rsid w:val="006A7A94"/>
    <w:rsid w:val="006B532F"/>
    <w:rsid w:val="006B5F0E"/>
    <w:rsid w:val="006B6011"/>
    <w:rsid w:val="006B60AF"/>
    <w:rsid w:val="006B79AD"/>
    <w:rsid w:val="006C0E26"/>
    <w:rsid w:val="006C15B1"/>
    <w:rsid w:val="006C1FFC"/>
    <w:rsid w:val="006C32A6"/>
    <w:rsid w:val="006C3E17"/>
    <w:rsid w:val="006C4FC5"/>
    <w:rsid w:val="006C54BC"/>
    <w:rsid w:val="006D00DF"/>
    <w:rsid w:val="006D19F6"/>
    <w:rsid w:val="006D35B8"/>
    <w:rsid w:val="006D58C7"/>
    <w:rsid w:val="006D5D52"/>
    <w:rsid w:val="006D7E2C"/>
    <w:rsid w:val="006E0DB4"/>
    <w:rsid w:val="006E0F3E"/>
    <w:rsid w:val="006E327C"/>
    <w:rsid w:val="006E7CA4"/>
    <w:rsid w:val="006F0737"/>
    <w:rsid w:val="006F185A"/>
    <w:rsid w:val="006F1B28"/>
    <w:rsid w:val="006F4972"/>
    <w:rsid w:val="006F4B1D"/>
    <w:rsid w:val="006F703C"/>
    <w:rsid w:val="007013FE"/>
    <w:rsid w:val="007027A0"/>
    <w:rsid w:val="00703C91"/>
    <w:rsid w:val="00704EDD"/>
    <w:rsid w:val="00705DF0"/>
    <w:rsid w:val="00707B7B"/>
    <w:rsid w:val="007116A2"/>
    <w:rsid w:val="007117EB"/>
    <w:rsid w:val="007146B2"/>
    <w:rsid w:val="00715456"/>
    <w:rsid w:val="007175FC"/>
    <w:rsid w:val="00722777"/>
    <w:rsid w:val="00724CAC"/>
    <w:rsid w:val="00725CB2"/>
    <w:rsid w:val="00725F7E"/>
    <w:rsid w:val="00726F69"/>
    <w:rsid w:val="00727949"/>
    <w:rsid w:val="0073060C"/>
    <w:rsid w:val="00731E94"/>
    <w:rsid w:val="007331AB"/>
    <w:rsid w:val="007361EA"/>
    <w:rsid w:val="007370D5"/>
    <w:rsid w:val="00737BAD"/>
    <w:rsid w:val="00737D84"/>
    <w:rsid w:val="007400DF"/>
    <w:rsid w:val="007411E2"/>
    <w:rsid w:val="00745EED"/>
    <w:rsid w:val="00747A31"/>
    <w:rsid w:val="00750F18"/>
    <w:rsid w:val="00751E82"/>
    <w:rsid w:val="00752AA9"/>
    <w:rsid w:val="007547D3"/>
    <w:rsid w:val="007575BC"/>
    <w:rsid w:val="00757731"/>
    <w:rsid w:val="00757FA1"/>
    <w:rsid w:val="007608DF"/>
    <w:rsid w:val="0076228F"/>
    <w:rsid w:val="00762BB0"/>
    <w:rsid w:val="007638FB"/>
    <w:rsid w:val="00765B25"/>
    <w:rsid w:val="00765CA1"/>
    <w:rsid w:val="007702D0"/>
    <w:rsid w:val="00770345"/>
    <w:rsid w:val="007715BF"/>
    <w:rsid w:val="0077311B"/>
    <w:rsid w:val="007736C0"/>
    <w:rsid w:val="0077552E"/>
    <w:rsid w:val="00776973"/>
    <w:rsid w:val="00777DD5"/>
    <w:rsid w:val="0078073A"/>
    <w:rsid w:val="00780C86"/>
    <w:rsid w:val="0078355E"/>
    <w:rsid w:val="00783F86"/>
    <w:rsid w:val="0078489E"/>
    <w:rsid w:val="00785508"/>
    <w:rsid w:val="00786589"/>
    <w:rsid w:val="00790716"/>
    <w:rsid w:val="007946CC"/>
    <w:rsid w:val="00796D2D"/>
    <w:rsid w:val="007A2F93"/>
    <w:rsid w:val="007A33E2"/>
    <w:rsid w:val="007A68A0"/>
    <w:rsid w:val="007B06E9"/>
    <w:rsid w:val="007B17A4"/>
    <w:rsid w:val="007B1A61"/>
    <w:rsid w:val="007B46A0"/>
    <w:rsid w:val="007B4A6B"/>
    <w:rsid w:val="007B4BA9"/>
    <w:rsid w:val="007B54A9"/>
    <w:rsid w:val="007B58BA"/>
    <w:rsid w:val="007B75D4"/>
    <w:rsid w:val="007C047C"/>
    <w:rsid w:val="007C4E8A"/>
    <w:rsid w:val="007C50FF"/>
    <w:rsid w:val="007C6368"/>
    <w:rsid w:val="007C7DA5"/>
    <w:rsid w:val="007D085E"/>
    <w:rsid w:val="007D2770"/>
    <w:rsid w:val="007D54FB"/>
    <w:rsid w:val="007D5A0A"/>
    <w:rsid w:val="007D604D"/>
    <w:rsid w:val="007D6099"/>
    <w:rsid w:val="007D74A0"/>
    <w:rsid w:val="007D76D1"/>
    <w:rsid w:val="007E1505"/>
    <w:rsid w:val="007E158B"/>
    <w:rsid w:val="007E6902"/>
    <w:rsid w:val="007E7208"/>
    <w:rsid w:val="007E7674"/>
    <w:rsid w:val="007F041B"/>
    <w:rsid w:val="007F095E"/>
    <w:rsid w:val="007F1117"/>
    <w:rsid w:val="007F11DE"/>
    <w:rsid w:val="007F182F"/>
    <w:rsid w:val="007F53AF"/>
    <w:rsid w:val="007F660E"/>
    <w:rsid w:val="007F6F21"/>
    <w:rsid w:val="008027B7"/>
    <w:rsid w:val="0080554B"/>
    <w:rsid w:val="00805AC2"/>
    <w:rsid w:val="0080724C"/>
    <w:rsid w:val="008075F1"/>
    <w:rsid w:val="00814B38"/>
    <w:rsid w:val="00815855"/>
    <w:rsid w:val="0081637E"/>
    <w:rsid w:val="0081658F"/>
    <w:rsid w:val="00820003"/>
    <w:rsid w:val="00820174"/>
    <w:rsid w:val="00820228"/>
    <w:rsid w:val="008218DE"/>
    <w:rsid w:val="00822C60"/>
    <w:rsid w:val="00823A1C"/>
    <w:rsid w:val="00825A9B"/>
    <w:rsid w:val="0083019C"/>
    <w:rsid w:val="00834C85"/>
    <w:rsid w:val="00836511"/>
    <w:rsid w:val="008408AD"/>
    <w:rsid w:val="008421C1"/>
    <w:rsid w:val="0084383E"/>
    <w:rsid w:val="00844C08"/>
    <w:rsid w:val="00846109"/>
    <w:rsid w:val="008461E6"/>
    <w:rsid w:val="00846848"/>
    <w:rsid w:val="00847AA2"/>
    <w:rsid w:val="00851E9E"/>
    <w:rsid w:val="00852179"/>
    <w:rsid w:val="008537C8"/>
    <w:rsid w:val="00853BDA"/>
    <w:rsid w:val="00853EDA"/>
    <w:rsid w:val="0085693E"/>
    <w:rsid w:val="00856CE8"/>
    <w:rsid w:val="00860F4E"/>
    <w:rsid w:val="008618BD"/>
    <w:rsid w:val="008621CF"/>
    <w:rsid w:val="00862680"/>
    <w:rsid w:val="00863FB0"/>
    <w:rsid w:val="0086519A"/>
    <w:rsid w:val="0087021C"/>
    <w:rsid w:val="0087089D"/>
    <w:rsid w:val="00871B1C"/>
    <w:rsid w:val="00873465"/>
    <w:rsid w:val="0087397D"/>
    <w:rsid w:val="0087592F"/>
    <w:rsid w:val="00877623"/>
    <w:rsid w:val="00881523"/>
    <w:rsid w:val="00881F84"/>
    <w:rsid w:val="008827B1"/>
    <w:rsid w:val="00883A10"/>
    <w:rsid w:val="008842EB"/>
    <w:rsid w:val="00884412"/>
    <w:rsid w:val="00884680"/>
    <w:rsid w:val="00885857"/>
    <w:rsid w:val="00886B0D"/>
    <w:rsid w:val="00887B24"/>
    <w:rsid w:val="00891CFC"/>
    <w:rsid w:val="0089242C"/>
    <w:rsid w:val="00894670"/>
    <w:rsid w:val="008956E7"/>
    <w:rsid w:val="008A0310"/>
    <w:rsid w:val="008A0E5B"/>
    <w:rsid w:val="008A4378"/>
    <w:rsid w:val="008A5691"/>
    <w:rsid w:val="008A7637"/>
    <w:rsid w:val="008B0164"/>
    <w:rsid w:val="008B049D"/>
    <w:rsid w:val="008B0AE6"/>
    <w:rsid w:val="008B132E"/>
    <w:rsid w:val="008B25BA"/>
    <w:rsid w:val="008B3AC8"/>
    <w:rsid w:val="008B6595"/>
    <w:rsid w:val="008C201A"/>
    <w:rsid w:val="008C5D07"/>
    <w:rsid w:val="008C769D"/>
    <w:rsid w:val="008D0F7A"/>
    <w:rsid w:val="008D1C25"/>
    <w:rsid w:val="008D22CD"/>
    <w:rsid w:val="008D2635"/>
    <w:rsid w:val="008D45D6"/>
    <w:rsid w:val="008D4866"/>
    <w:rsid w:val="008D4A2F"/>
    <w:rsid w:val="008D4AAB"/>
    <w:rsid w:val="008D60DA"/>
    <w:rsid w:val="008E027B"/>
    <w:rsid w:val="008E099D"/>
    <w:rsid w:val="008E0F21"/>
    <w:rsid w:val="008E1021"/>
    <w:rsid w:val="008E10E8"/>
    <w:rsid w:val="008E1425"/>
    <w:rsid w:val="008E3C4B"/>
    <w:rsid w:val="008E3D3A"/>
    <w:rsid w:val="008E3DE2"/>
    <w:rsid w:val="008E65D9"/>
    <w:rsid w:val="008F0092"/>
    <w:rsid w:val="008F0441"/>
    <w:rsid w:val="008F23DC"/>
    <w:rsid w:val="008F5D64"/>
    <w:rsid w:val="008F7910"/>
    <w:rsid w:val="009007BF"/>
    <w:rsid w:val="009010D0"/>
    <w:rsid w:val="00901A34"/>
    <w:rsid w:val="00901AC4"/>
    <w:rsid w:val="00905C7A"/>
    <w:rsid w:val="009100D0"/>
    <w:rsid w:val="009105C8"/>
    <w:rsid w:val="00913F17"/>
    <w:rsid w:val="00914679"/>
    <w:rsid w:val="00915477"/>
    <w:rsid w:val="00915511"/>
    <w:rsid w:val="00916358"/>
    <w:rsid w:val="00917220"/>
    <w:rsid w:val="00921829"/>
    <w:rsid w:val="0092526E"/>
    <w:rsid w:val="009266CC"/>
    <w:rsid w:val="00926806"/>
    <w:rsid w:val="00926CA6"/>
    <w:rsid w:val="00927BEE"/>
    <w:rsid w:val="00932A2D"/>
    <w:rsid w:val="00932E19"/>
    <w:rsid w:val="00933B6C"/>
    <w:rsid w:val="00934CC6"/>
    <w:rsid w:val="0093658D"/>
    <w:rsid w:val="00940313"/>
    <w:rsid w:val="00942BCD"/>
    <w:rsid w:val="00945262"/>
    <w:rsid w:val="00945646"/>
    <w:rsid w:val="0094652A"/>
    <w:rsid w:val="009473D2"/>
    <w:rsid w:val="009477FD"/>
    <w:rsid w:val="00950A00"/>
    <w:rsid w:val="00951A4C"/>
    <w:rsid w:val="00951E92"/>
    <w:rsid w:val="00952731"/>
    <w:rsid w:val="00952DE4"/>
    <w:rsid w:val="009539C4"/>
    <w:rsid w:val="0095605E"/>
    <w:rsid w:val="00956C57"/>
    <w:rsid w:val="009576C3"/>
    <w:rsid w:val="0096407C"/>
    <w:rsid w:val="00964D86"/>
    <w:rsid w:val="009705F6"/>
    <w:rsid w:val="00970D70"/>
    <w:rsid w:val="009710B6"/>
    <w:rsid w:val="009725E3"/>
    <w:rsid w:val="00974E22"/>
    <w:rsid w:val="00975532"/>
    <w:rsid w:val="00980521"/>
    <w:rsid w:val="00980AA1"/>
    <w:rsid w:val="00981CCF"/>
    <w:rsid w:val="00981D7A"/>
    <w:rsid w:val="00981F71"/>
    <w:rsid w:val="009859A4"/>
    <w:rsid w:val="00986665"/>
    <w:rsid w:val="00993634"/>
    <w:rsid w:val="00993CA3"/>
    <w:rsid w:val="00993E7B"/>
    <w:rsid w:val="0099698C"/>
    <w:rsid w:val="00997AE0"/>
    <w:rsid w:val="00997F05"/>
    <w:rsid w:val="009A1859"/>
    <w:rsid w:val="009A24F7"/>
    <w:rsid w:val="009A27AA"/>
    <w:rsid w:val="009A28A0"/>
    <w:rsid w:val="009A39DD"/>
    <w:rsid w:val="009A489A"/>
    <w:rsid w:val="009A6545"/>
    <w:rsid w:val="009A7977"/>
    <w:rsid w:val="009B08B3"/>
    <w:rsid w:val="009B2975"/>
    <w:rsid w:val="009B45C0"/>
    <w:rsid w:val="009B5077"/>
    <w:rsid w:val="009B5D2F"/>
    <w:rsid w:val="009B7090"/>
    <w:rsid w:val="009B7D73"/>
    <w:rsid w:val="009C06FD"/>
    <w:rsid w:val="009C16B8"/>
    <w:rsid w:val="009C6638"/>
    <w:rsid w:val="009C6B02"/>
    <w:rsid w:val="009D0616"/>
    <w:rsid w:val="009D3C4B"/>
    <w:rsid w:val="009D3E2D"/>
    <w:rsid w:val="009D70DA"/>
    <w:rsid w:val="009D7569"/>
    <w:rsid w:val="009E2179"/>
    <w:rsid w:val="009E240F"/>
    <w:rsid w:val="009E2B62"/>
    <w:rsid w:val="009E2CB3"/>
    <w:rsid w:val="009E4FF2"/>
    <w:rsid w:val="009E66EA"/>
    <w:rsid w:val="009E7FF0"/>
    <w:rsid w:val="009F1005"/>
    <w:rsid w:val="009F1A75"/>
    <w:rsid w:val="009F2A20"/>
    <w:rsid w:val="009F4BF1"/>
    <w:rsid w:val="009F68A1"/>
    <w:rsid w:val="009F6990"/>
    <w:rsid w:val="009F766E"/>
    <w:rsid w:val="009F7A8B"/>
    <w:rsid w:val="00A05CE3"/>
    <w:rsid w:val="00A06C6C"/>
    <w:rsid w:val="00A103A6"/>
    <w:rsid w:val="00A11BD6"/>
    <w:rsid w:val="00A14AC1"/>
    <w:rsid w:val="00A14AE2"/>
    <w:rsid w:val="00A16790"/>
    <w:rsid w:val="00A2003A"/>
    <w:rsid w:val="00A20439"/>
    <w:rsid w:val="00A222E2"/>
    <w:rsid w:val="00A24D60"/>
    <w:rsid w:val="00A25B5B"/>
    <w:rsid w:val="00A30B40"/>
    <w:rsid w:val="00A31727"/>
    <w:rsid w:val="00A3200F"/>
    <w:rsid w:val="00A34A94"/>
    <w:rsid w:val="00A35433"/>
    <w:rsid w:val="00A35A46"/>
    <w:rsid w:val="00A360C2"/>
    <w:rsid w:val="00A3706C"/>
    <w:rsid w:val="00A37610"/>
    <w:rsid w:val="00A404FA"/>
    <w:rsid w:val="00A40A04"/>
    <w:rsid w:val="00A4240E"/>
    <w:rsid w:val="00A42729"/>
    <w:rsid w:val="00A431C0"/>
    <w:rsid w:val="00A4456C"/>
    <w:rsid w:val="00A45A05"/>
    <w:rsid w:val="00A47459"/>
    <w:rsid w:val="00A50CFB"/>
    <w:rsid w:val="00A50F27"/>
    <w:rsid w:val="00A533F9"/>
    <w:rsid w:val="00A54047"/>
    <w:rsid w:val="00A54641"/>
    <w:rsid w:val="00A559E5"/>
    <w:rsid w:val="00A5655D"/>
    <w:rsid w:val="00A57D7B"/>
    <w:rsid w:val="00A601FB"/>
    <w:rsid w:val="00A61469"/>
    <w:rsid w:val="00A6151D"/>
    <w:rsid w:val="00A61B97"/>
    <w:rsid w:val="00A628B5"/>
    <w:rsid w:val="00A635B4"/>
    <w:rsid w:val="00A636F0"/>
    <w:rsid w:val="00A63ABB"/>
    <w:rsid w:val="00A644BD"/>
    <w:rsid w:val="00A65937"/>
    <w:rsid w:val="00A675BF"/>
    <w:rsid w:val="00A67DDA"/>
    <w:rsid w:val="00A709F9"/>
    <w:rsid w:val="00A70E5F"/>
    <w:rsid w:val="00A7109D"/>
    <w:rsid w:val="00A72E64"/>
    <w:rsid w:val="00A73D13"/>
    <w:rsid w:val="00A75CA4"/>
    <w:rsid w:val="00A80937"/>
    <w:rsid w:val="00A86682"/>
    <w:rsid w:val="00A87D93"/>
    <w:rsid w:val="00A90DEF"/>
    <w:rsid w:val="00A9117C"/>
    <w:rsid w:val="00A92AAE"/>
    <w:rsid w:val="00A95549"/>
    <w:rsid w:val="00AA05DD"/>
    <w:rsid w:val="00AA0DBC"/>
    <w:rsid w:val="00AA26F5"/>
    <w:rsid w:val="00AA39D9"/>
    <w:rsid w:val="00AA6B70"/>
    <w:rsid w:val="00AA6BE8"/>
    <w:rsid w:val="00AB0702"/>
    <w:rsid w:val="00AB1505"/>
    <w:rsid w:val="00AB1C79"/>
    <w:rsid w:val="00AB46C9"/>
    <w:rsid w:val="00AB5DE7"/>
    <w:rsid w:val="00AB6144"/>
    <w:rsid w:val="00AB711B"/>
    <w:rsid w:val="00AB72C7"/>
    <w:rsid w:val="00AC3EA3"/>
    <w:rsid w:val="00AC4194"/>
    <w:rsid w:val="00AC4770"/>
    <w:rsid w:val="00AC535E"/>
    <w:rsid w:val="00AC7849"/>
    <w:rsid w:val="00AD02E1"/>
    <w:rsid w:val="00AD3602"/>
    <w:rsid w:val="00AD37EA"/>
    <w:rsid w:val="00AD4008"/>
    <w:rsid w:val="00AD5414"/>
    <w:rsid w:val="00AD5909"/>
    <w:rsid w:val="00AD5E64"/>
    <w:rsid w:val="00AD68DF"/>
    <w:rsid w:val="00AD6BE8"/>
    <w:rsid w:val="00AD6CBB"/>
    <w:rsid w:val="00AE0C7F"/>
    <w:rsid w:val="00AE1E8D"/>
    <w:rsid w:val="00AE23F4"/>
    <w:rsid w:val="00AE4996"/>
    <w:rsid w:val="00AF1C66"/>
    <w:rsid w:val="00AF341E"/>
    <w:rsid w:val="00AF380B"/>
    <w:rsid w:val="00AF5A77"/>
    <w:rsid w:val="00AF5EB9"/>
    <w:rsid w:val="00B00369"/>
    <w:rsid w:val="00B02B1C"/>
    <w:rsid w:val="00B0399A"/>
    <w:rsid w:val="00B03B46"/>
    <w:rsid w:val="00B06978"/>
    <w:rsid w:val="00B11579"/>
    <w:rsid w:val="00B1429B"/>
    <w:rsid w:val="00B159F6"/>
    <w:rsid w:val="00B1643D"/>
    <w:rsid w:val="00B200F5"/>
    <w:rsid w:val="00B2048D"/>
    <w:rsid w:val="00B231A6"/>
    <w:rsid w:val="00B24858"/>
    <w:rsid w:val="00B26A22"/>
    <w:rsid w:val="00B26F51"/>
    <w:rsid w:val="00B30DDA"/>
    <w:rsid w:val="00B31FC1"/>
    <w:rsid w:val="00B35FFF"/>
    <w:rsid w:val="00B36B41"/>
    <w:rsid w:val="00B3783F"/>
    <w:rsid w:val="00B3784D"/>
    <w:rsid w:val="00B438D3"/>
    <w:rsid w:val="00B44308"/>
    <w:rsid w:val="00B46A3E"/>
    <w:rsid w:val="00B50A85"/>
    <w:rsid w:val="00B50E1F"/>
    <w:rsid w:val="00B529CD"/>
    <w:rsid w:val="00B53784"/>
    <w:rsid w:val="00B53F15"/>
    <w:rsid w:val="00B54677"/>
    <w:rsid w:val="00B56596"/>
    <w:rsid w:val="00B601EB"/>
    <w:rsid w:val="00B60F14"/>
    <w:rsid w:val="00B643F1"/>
    <w:rsid w:val="00B674F9"/>
    <w:rsid w:val="00B67ACE"/>
    <w:rsid w:val="00B7117D"/>
    <w:rsid w:val="00B72B20"/>
    <w:rsid w:val="00B760DF"/>
    <w:rsid w:val="00B77BD1"/>
    <w:rsid w:val="00B80449"/>
    <w:rsid w:val="00B81091"/>
    <w:rsid w:val="00B81C99"/>
    <w:rsid w:val="00B81ED2"/>
    <w:rsid w:val="00B85074"/>
    <w:rsid w:val="00B908EB"/>
    <w:rsid w:val="00B90B52"/>
    <w:rsid w:val="00B90C55"/>
    <w:rsid w:val="00B91418"/>
    <w:rsid w:val="00B91CC7"/>
    <w:rsid w:val="00B927E3"/>
    <w:rsid w:val="00B94251"/>
    <w:rsid w:val="00B957E2"/>
    <w:rsid w:val="00B967F3"/>
    <w:rsid w:val="00B96925"/>
    <w:rsid w:val="00B9769A"/>
    <w:rsid w:val="00BA0327"/>
    <w:rsid w:val="00BA1F5E"/>
    <w:rsid w:val="00BA2A14"/>
    <w:rsid w:val="00BA3173"/>
    <w:rsid w:val="00BA3816"/>
    <w:rsid w:val="00BA3B02"/>
    <w:rsid w:val="00BA7A03"/>
    <w:rsid w:val="00BB25D7"/>
    <w:rsid w:val="00BC0140"/>
    <w:rsid w:val="00BC118F"/>
    <w:rsid w:val="00BC24DD"/>
    <w:rsid w:val="00BC2AFA"/>
    <w:rsid w:val="00BC3185"/>
    <w:rsid w:val="00BC369D"/>
    <w:rsid w:val="00BC415A"/>
    <w:rsid w:val="00BC6543"/>
    <w:rsid w:val="00BD1E55"/>
    <w:rsid w:val="00BD2ABC"/>
    <w:rsid w:val="00BD32D0"/>
    <w:rsid w:val="00BD374F"/>
    <w:rsid w:val="00BD6A5E"/>
    <w:rsid w:val="00BD6A6B"/>
    <w:rsid w:val="00BD6FE8"/>
    <w:rsid w:val="00BD7C38"/>
    <w:rsid w:val="00BE21DA"/>
    <w:rsid w:val="00BE2674"/>
    <w:rsid w:val="00BE32D5"/>
    <w:rsid w:val="00BE403E"/>
    <w:rsid w:val="00BE459E"/>
    <w:rsid w:val="00BE4696"/>
    <w:rsid w:val="00BE74C9"/>
    <w:rsid w:val="00BE76E9"/>
    <w:rsid w:val="00BF4005"/>
    <w:rsid w:val="00BF51AE"/>
    <w:rsid w:val="00BF6E17"/>
    <w:rsid w:val="00BF72BF"/>
    <w:rsid w:val="00C012CD"/>
    <w:rsid w:val="00C01C26"/>
    <w:rsid w:val="00C02397"/>
    <w:rsid w:val="00C051AE"/>
    <w:rsid w:val="00C056BB"/>
    <w:rsid w:val="00C07946"/>
    <w:rsid w:val="00C07F75"/>
    <w:rsid w:val="00C10D47"/>
    <w:rsid w:val="00C10E19"/>
    <w:rsid w:val="00C11DC5"/>
    <w:rsid w:val="00C13606"/>
    <w:rsid w:val="00C140D0"/>
    <w:rsid w:val="00C14B3B"/>
    <w:rsid w:val="00C15A7C"/>
    <w:rsid w:val="00C2140A"/>
    <w:rsid w:val="00C2316C"/>
    <w:rsid w:val="00C2326C"/>
    <w:rsid w:val="00C23977"/>
    <w:rsid w:val="00C25129"/>
    <w:rsid w:val="00C27CAD"/>
    <w:rsid w:val="00C3071D"/>
    <w:rsid w:val="00C30E47"/>
    <w:rsid w:val="00C3203B"/>
    <w:rsid w:val="00C337E6"/>
    <w:rsid w:val="00C33C87"/>
    <w:rsid w:val="00C36741"/>
    <w:rsid w:val="00C404BE"/>
    <w:rsid w:val="00C419D7"/>
    <w:rsid w:val="00C431DA"/>
    <w:rsid w:val="00C45B32"/>
    <w:rsid w:val="00C45D19"/>
    <w:rsid w:val="00C47AC2"/>
    <w:rsid w:val="00C51421"/>
    <w:rsid w:val="00C51499"/>
    <w:rsid w:val="00C524B7"/>
    <w:rsid w:val="00C524C7"/>
    <w:rsid w:val="00C53135"/>
    <w:rsid w:val="00C536D9"/>
    <w:rsid w:val="00C55027"/>
    <w:rsid w:val="00C55FA9"/>
    <w:rsid w:val="00C57140"/>
    <w:rsid w:val="00C62CF5"/>
    <w:rsid w:val="00C62DD2"/>
    <w:rsid w:val="00C65C15"/>
    <w:rsid w:val="00C7093C"/>
    <w:rsid w:val="00C72838"/>
    <w:rsid w:val="00C75A4F"/>
    <w:rsid w:val="00C75D77"/>
    <w:rsid w:val="00C80ECE"/>
    <w:rsid w:val="00C82067"/>
    <w:rsid w:val="00C820AA"/>
    <w:rsid w:val="00C825C9"/>
    <w:rsid w:val="00C83A4F"/>
    <w:rsid w:val="00C84868"/>
    <w:rsid w:val="00C8698A"/>
    <w:rsid w:val="00C91CA8"/>
    <w:rsid w:val="00C936E3"/>
    <w:rsid w:val="00C97175"/>
    <w:rsid w:val="00C97EE6"/>
    <w:rsid w:val="00CA059B"/>
    <w:rsid w:val="00CA2011"/>
    <w:rsid w:val="00CA2E1D"/>
    <w:rsid w:val="00CA2FB4"/>
    <w:rsid w:val="00CA31B0"/>
    <w:rsid w:val="00CA442C"/>
    <w:rsid w:val="00CA512B"/>
    <w:rsid w:val="00CA539E"/>
    <w:rsid w:val="00CA5998"/>
    <w:rsid w:val="00CA5F85"/>
    <w:rsid w:val="00CA7AE6"/>
    <w:rsid w:val="00CB0A57"/>
    <w:rsid w:val="00CB2A0D"/>
    <w:rsid w:val="00CB66F6"/>
    <w:rsid w:val="00CB6D6C"/>
    <w:rsid w:val="00CB7B7A"/>
    <w:rsid w:val="00CC12AC"/>
    <w:rsid w:val="00CC24C0"/>
    <w:rsid w:val="00CC4C71"/>
    <w:rsid w:val="00CC65E5"/>
    <w:rsid w:val="00CC6913"/>
    <w:rsid w:val="00CC6A85"/>
    <w:rsid w:val="00CC7888"/>
    <w:rsid w:val="00CC788A"/>
    <w:rsid w:val="00CD0146"/>
    <w:rsid w:val="00CD1353"/>
    <w:rsid w:val="00CD406D"/>
    <w:rsid w:val="00CE1296"/>
    <w:rsid w:val="00CE1524"/>
    <w:rsid w:val="00CE2381"/>
    <w:rsid w:val="00CE2697"/>
    <w:rsid w:val="00CE304F"/>
    <w:rsid w:val="00CE342C"/>
    <w:rsid w:val="00CE3A7F"/>
    <w:rsid w:val="00CE4C5A"/>
    <w:rsid w:val="00CE580E"/>
    <w:rsid w:val="00CE7598"/>
    <w:rsid w:val="00CE7A97"/>
    <w:rsid w:val="00CF0BCA"/>
    <w:rsid w:val="00CF1E05"/>
    <w:rsid w:val="00CF55B5"/>
    <w:rsid w:val="00CF62C6"/>
    <w:rsid w:val="00CF75AC"/>
    <w:rsid w:val="00D002F8"/>
    <w:rsid w:val="00D00471"/>
    <w:rsid w:val="00D00AAE"/>
    <w:rsid w:val="00D0326F"/>
    <w:rsid w:val="00D037E0"/>
    <w:rsid w:val="00D04EA5"/>
    <w:rsid w:val="00D05281"/>
    <w:rsid w:val="00D06ADA"/>
    <w:rsid w:val="00D0759B"/>
    <w:rsid w:val="00D07907"/>
    <w:rsid w:val="00D079E3"/>
    <w:rsid w:val="00D12DE1"/>
    <w:rsid w:val="00D1437B"/>
    <w:rsid w:val="00D1459A"/>
    <w:rsid w:val="00D1558B"/>
    <w:rsid w:val="00D16668"/>
    <w:rsid w:val="00D2228E"/>
    <w:rsid w:val="00D228AD"/>
    <w:rsid w:val="00D246E6"/>
    <w:rsid w:val="00D253F7"/>
    <w:rsid w:val="00D27ED1"/>
    <w:rsid w:val="00D309D5"/>
    <w:rsid w:val="00D35A70"/>
    <w:rsid w:val="00D36724"/>
    <w:rsid w:val="00D3760C"/>
    <w:rsid w:val="00D40C89"/>
    <w:rsid w:val="00D416B3"/>
    <w:rsid w:val="00D5248B"/>
    <w:rsid w:val="00D527EC"/>
    <w:rsid w:val="00D531F3"/>
    <w:rsid w:val="00D537FA"/>
    <w:rsid w:val="00D55262"/>
    <w:rsid w:val="00D603BE"/>
    <w:rsid w:val="00D61223"/>
    <w:rsid w:val="00D629D0"/>
    <w:rsid w:val="00D6377D"/>
    <w:rsid w:val="00D63890"/>
    <w:rsid w:val="00D63FC2"/>
    <w:rsid w:val="00D654C1"/>
    <w:rsid w:val="00D66C69"/>
    <w:rsid w:val="00D66D6B"/>
    <w:rsid w:val="00D70DCA"/>
    <w:rsid w:val="00D74865"/>
    <w:rsid w:val="00D766E6"/>
    <w:rsid w:val="00D81225"/>
    <w:rsid w:val="00D81EBB"/>
    <w:rsid w:val="00D86873"/>
    <w:rsid w:val="00D86A33"/>
    <w:rsid w:val="00D87A52"/>
    <w:rsid w:val="00D90439"/>
    <w:rsid w:val="00D9091C"/>
    <w:rsid w:val="00D9208A"/>
    <w:rsid w:val="00D92B92"/>
    <w:rsid w:val="00D94E4A"/>
    <w:rsid w:val="00DA1443"/>
    <w:rsid w:val="00DA3A0D"/>
    <w:rsid w:val="00DA3BA2"/>
    <w:rsid w:val="00DA3D8F"/>
    <w:rsid w:val="00DA5338"/>
    <w:rsid w:val="00DA5C28"/>
    <w:rsid w:val="00DA6C47"/>
    <w:rsid w:val="00DB2BEF"/>
    <w:rsid w:val="00DB2D8D"/>
    <w:rsid w:val="00DB34B9"/>
    <w:rsid w:val="00DB53D5"/>
    <w:rsid w:val="00DB66F9"/>
    <w:rsid w:val="00DB747A"/>
    <w:rsid w:val="00DB76A0"/>
    <w:rsid w:val="00DC02DF"/>
    <w:rsid w:val="00DC16FC"/>
    <w:rsid w:val="00DC3156"/>
    <w:rsid w:val="00DC448B"/>
    <w:rsid w:val="00DC7C2D"/>
    <w:rsid w:val="00DD25B9"/>
    <w:rsid w:val="00DD3340"/>
    <w:rsid w:val="00DD3ACB"/>
    <w:rsid w:val="00DD417B"/>
    <w:rsid w:val="00DD6D1A"/>
    <w:rsid w:val="00DE1CD5"/>
    <w:rsid w:val="00DE1F7B"/>
    <w:rsid w:val="00DE40A9"/>
    <w:rsid w:val="00DF0121"/>
    <w:rsid w:val="00DF48A7"/>
    <w:rsid w:val="00DF6F43"/>
    <w:rsid w:val="00DF7EF7"/>
    <w:rsid w:val="00E00345"/>
    <w:rsid w:val="00E00539"/>
    <w:rsid w:val="00E00E68"/>
    <w:rsid w:val="00E025C7"/>
    <w:rsid w:val="00E02ED3"/>
    <w:rsid w:val="00E04FAB"/>
    <w:rsid w:val="00E06005"/>
    <w:rsid w:val="00E062FC"/>
    <w:rsid w:val="00E070BB"/>
    <w:rsid w:val="00E1025F"/>
    <w:rsid w:val="00E10A31"/>
    <w:rsid w:val="00E11C31"/>
    <w:rsid w:val="00E12120"/>
    <w:rsid w:val="00E13D70"/>
    <w:rsid w:val="00E154F4"/>
    <w:rsid w:val="00E15680"/>
    <w:rsid w:val="00E173BE"/>
    <w:rsid w:val="00E20EB3"/>
    <w:rsid w:val="00E22F9C"/>
    <w:rsid w:val="00E2584D"/>
    <w:rsid w:val="00E25883"/>
    <w:rsid w:val="00E268C9"/>
    <w:rsid w:val="00E26FC8"/>
    <w:rsid w:val="00E3050B"/>
    <w:rsid w:val="00E30C56"/>
    <w:rsid w:val="00E329D1"/>
    <w:rsid w:val="00E33691"/>
    <w:rsid w:val="00E36288"/>
    <w:rsid w:val="00E3658E"/>
    <w:rsid w:val="00E41C50"/>
    <w:rsid w:val="00E42A63"/>
    <w:rsid w:val="00E42B9B"/>
    <w:rsid w:val="00E430A4"/>
    <w:rsid w:val="00E467BB"/>
    <w:rsid w:val="00E46DB3"/>
    <w:rsid w:val="00E52BA6"/>
    <w:rsid w:val="00E57116"/>
    <w:rsid w:val="00E576CE"/>
    <w:rsid w:val="00E57A96"/>
    <w:rsid w:val="00E60033"/>
    <w:rsid w:val="00E604D8"/>
    <w:rsid w:val="00E60BDA"/>
    <w:rsid w:val="00E6167E"/>
    <w:rsid w:val="00E62F82"/>
    <w:rsid w:val="00E67024"/>
    <w:rsid w:val="00E704F6"/>
    <w:rsid w:val="00E743BE"/>
    <w:rsid w:val="00E746D6"/>
    <w:rsid w:val="00E75091"/>
    <w:rsid w:val="00E7583F"/>
    <w:rsid w:val="00E771F5"/>
    <w:rsid w:val="00E80982"/>
    <w:rsid w:val="00E80B69"/>
    <w:rsid w:val="00E828C8"/>
    <w:rsid w:val="00E82A9D"/>
    <w:rsid w:val="00E8405B"/>
    <w:rsid w:val="00E85AA9"/>
    <w:rsid w:val="00E86540"/>
    <w:rsid w:val="00E90B7F"/>
    <w:rsid w:val="00E90BC8"/>
    <w:rsid w:val="00E911F4"/>
    <w:rsid w:val="00E92D64"/>
    <w:rsid w:val="00E93F18"/>
    <w:rsid w:val="00E94B23"/>
    <w:rsid w:val="00E959FF"/>
    <w:rsid w:val="00E96A00"/>
    <w:rsid w:val="00EA43CC"/>
    <w:rsid w:val="00EA5836"/>
    <w:rsid w:val="00EA5C79"/>
    <w:rsid w:val="00EA6294"/>
    <w:rsid w:val="00EA7101"/>
    <w:rsid w:val="00EB16AC"/>
    <w:rsid w:val="00EB3196"/>
    <w:rsid w:val="00EB6EA4"/>
    <w:rsid w:val="00EB7EEB"/>
    <w:rsid w:val="00EC071F"/>
    <w:rsid w:val="00EC0D77"/>
    <w:rsid w:val="00EC36BF"/>
    <w:rsid w:val="00EC4674"/>
    <w:rsid w:val="00EC4F88"/>
    <w:rsid w:val="00EC6024"/>
    <w:rsid w:val="00EC6EC5"/>
    <w:rsid w:val="00ED1710"/>
    <w:rsid w:val="00ED1984"/>
    <w:rsid w:val="00ED266A"/>
    <w:rsid w:val="00ED3463"/>
    <w:rsid w:val="00ED3581"/>
    <w:rsid w:val="00EE133D"/>
    <w:rsid w:val="00EE2C11"/>
    <w:rsid w:val="00EE3AB9"/>
    <w:rsid w:val="00EE411D"/>
    <w:rsid w:val="00EE43B0"/>
    <w:rsid w:val="00EE54E1"/>
    <w:rsid w:val="00EE5DDD"/>
    <w:rsid w:val="00EE6397"/>
    <w:rsid w:val="00EE7323"/>
    <w:rsid w:val="00EF1ACF"/>
    <w:rsid w:val="00EF3519"/>
    <w:rsid w:val="00EF4296"/>
    <w:rsid w:val="00F021EF"/>
    <w:rsid w:val="00F02A12"/>
    <w:rsid w:val="00F02A7A"/>
    <w:rsid w:val="00F060A5"/>
    <w:rsid w:val="00F061C3"/>
    <w:rsid w:val="00F0664D"/>
    <w:rsid w:val="00F10EEB"/>
    <w:rsid w:val="00F115C0"/>
    <w:rsid w:val="00F11CFF"/>
    <w:rsid w:val="00F13382"/>
    <w:rsid w:val="00F15F21"/>
    <w:rsid w:val="00F162D2"/>
    <w:rsid w:val="00F16795"/>
    <w:rsid w:val="00F2089E"/>
    <w:rsid w:val="00F20C16"/>
    <w:rsid w:val="00F23032"/>
    <w:rsid w:val="00F23B29"/>
    <w:rsid w:val="00F25699"/>
    <w:rsid w:val="00F25D78"/>
    <w:rsid w:val="00F2716A"/>
    <w:rsid w:val="00F27AF4"/>
    <w:rsid w:val="00F30454"/>
    <w:rsid w:val="00F3412D"/>
    <w:rsid w:val="00F34554"/>
    <w:rsid w:val="00F34639"/>
    <w:rsid w:val="00F35204"/>
    <w:rsid w:val="00F3523B"/>
    <w:rsid w:val="00F35938"/>
    <w:rsid w:val="00F35995"/>
    <w:rsid w:val="00F36C3E"/>
    <w:rsid w:val="00F36EE1"/>
    <w:rsid w:val="00F37143"/>
    <w:rsid w:val="00F37A9B"/>
    <w:rsid w:val="00F40539"/>
    <w:rsid w:val="00F414A5"/>
    <w:rsid w:val="00F4176D"/>
    <w:rsid w:val="00F439F5"/>
    <w:rsid w:val="00F44BB7"/>
    <w:rsid w:val="00F4537C"/>
    <w:rsid w:val="00F45E1B"/>
    <w:rsid w:val="00F4758C"/>
    <w:rsid w:val="00F50432"/>
    <w:rsid w:val="00F5098E"/>
    <w:rsid w:val="00F52E88"/>
    <w:rsid w:val="00F543C5"/>
    <w:rsid w:val="00F56ACD"/>
    <w:rsid w:val="00F56FB6"/>
    <w:rsid w:val="00F60238"/>
    <w:rsid w:val="00F6521A"/>
    <w:rsid w:val="00F6544A"/>
    <w:rsid w:val="00F65853"/>
    <w:rsid w:val="00F661B0"/>
    <w:rsid w:val="00F70D25"/>
    <w:rsid w:val="00F72BDC"/>
    <w:rsid w:val="00F72FF7"/>
    <w:rsid w:val="00F7402C"/>
    <w:rsid w:val="00F741DA"/>
    <w:rsid w:val="00F74E50"/>
    <w:rsid w:val="00F77621"/>
    <w:rsid w:val="00F77A8A"/>
    <w:rsid w:val="00F8075F"/>
    <w:rsid w:val="00F81DAB"/>
    <w:rsid w:val="00F82165"/>
    <w:rsid w:val="00F83D9F"/>
    <w:rsid w:val="00F83F6F"/>
    <w:rsid w:val="00F8661D"/>
    <w:rsid w:val="00F86844"/>
    <w:rsid w:val="00F87644"/>
    <w:rsid w:val="00F87D5F"/>
    <w:rsid w:val="00F912BF"/>
    <w:rsid w:val="00F92545"/>
    <w:rsid w:val="00F92A05"/>
    <w:rsid w:val="00F92E53"/>
    <w:rsid w:val="00F93536"/>
    <w:rsid w:val="00F93612"/>
    <w:rsid w:val="00F9402E"/>
    <w:rsid w:val="00F95269"/>
    <w:rsid w:val="00F95A0C"/>
    <w:rsid w:val="00F965AC"/>
    <w:rsid w:val="00F9731B"/>
    <w:rsid w:val="00FA3EF2"/>
    <w:rsid w:val="00FA4BAB"/>
    <w:rsid w:val="00FA52B3"/>
    <w:rsid w:val="00FA5A7B"/>
    <w:rsid w:val="00FA74B5"/>
    <w:rsid w:val="00FB0384"/>
    <w:rsid w:val="00FB0728"/>
    <w:rsid w:val="00FB172C"/>
    <w:rsid w:val="00FB68C5"/>
    <w:rsid w:val="00FB6C58"/>
    <w:rsid w:val="00FB7939"/>
    <w:rsid w:val="00FC0667"/>
    <w:rsid w:val="00FC4AF1"/>
    <w:rsid w:val="00FC75CC"/>
    <w:rsid w:val="00FC7CBA"/>
    <w:rsid w:val="00FD1527"/>
    <w:rsid w:val="00FD191A"/>
    <w:rsid w:val="00FD307D"/>
    <w:rsid w:val="00FD4A1D"/>
    <w:rsid w:val="00FD62EA"/>
    <w:rsid w:val="00FD79F2"/>
    <w:rsid w:val="00FE028D"/>
    <w:rsid w:val="00FE18B9"/>
    <w:rsid w:val="00FE5997"/>
    <w:rsid w:val="00FE75D4"/>
    <w:rsid w:val="00FF4D5C"/>
    <w:rsid w:val="00FF4F39"/>
    <w:rsid w:val="00FF5667"/>
    <w:rsid w:val="00FF7F1F"/>
    <w:rsid w:val="00FF7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7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805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492D"/>
    <w:pPr>
      <w:keepNext/>
      <w:keepLines/>
      <w:pBdr>
        <w:top w:val="nil"/>
        <w:left w:val="nil"/>
        <w:bottom w:val="nil"/>
        <w:right w:val="nil"/>
        <w:between w:val="nil"/>
      </w:pBdr>
      <w:tabs>
        <w:tab w:val="left" w:pos="1985"/>
      </w:tabs>
      <w:spacing w:before="240" w:after="40" w:line="240" w:lineRule="auto"/>
      <w:jc w:val="both"/>
      <w:outlineLvl w:val="3"/>
    </w:pPr>
    <w:rPr>
      <w:rFonts w:ascii="Calibri" w:eastAsia="Calibri" w:hAnsi="Calibri" w:cs="Calibri"/>
      <w:b/>
      <w:color w:val="000000"/>
      <w:sz w:val="24"/>
      <w:szCs w:val="24"/>
    </w:rPr>
  </w:style>
  <w:style w:type="paragraph" w:styleId="Heading5">
    <w:name w:val="heading 5"/>
    <w:basedOn w:val="Normal"/>
    <w:next w:val="Normal"/>
    <w:link w:val="Heading5Char"/>
    <w:uiPriority w:val="9"/>
    <w:semiHidden/>
    <w:unhideWhenUsed/>
    <w:qFormat/>
    <w:rsid w:val="0064492D"/>
    <w:pPr>
      <w:keepNext/>
      <w:keepLines/>
      <w:pBdr>
        <w:top w:val="nil"/>
        <w:left w:val="nil"/>
        <w:bottom w:val="nil"/>
        <w:right w:val="nil"/>
        <w:between w:val="nil"/>
      </w:pBdr>
      <w:tabs>
        <w:tab w:val="left" w:pos="1985"/>
      </w:tabs>
      <w:spacing w:before="220" w:after="40" w:line="240" w:lineRule="auto"/>
      <w:jc w:val="both"/>
      <w:outlineLvl w:val="4"/>
    </w:pPr>
    <w:rPr>
      <w:rFonts w:ascii="Calibri" w:eastAsia="Calibri" w:hAnsi="Calibri" w:cs="Calibri"/>
      <w:b/>
      <w:color w:val="000000"/>
    </w:rPr>
  </w:style>
  <w:style w:type="paragraph" w:styleId="Heading6">
    <w:name w:val="heading 6"/>
    <w:basedOn w:val="Normal"/>
    <w:next w:val="Normal"/>
    <w:link w:val="Heading6Char"/>
    <w:uiPriority w:val="9"/>
    <w:semiHidden/>
    <w:unhideWhenUsed/>
    <w:qFormat/>
    <w:rsid w:val="0064492D"/>
    <w:pPr>
      <w:keepNext/>
      <w:keepLines/>
      <w:pBdr>
        <w:top w:val="nil"/>
        <w:left w:val="nil"/>
        <w:bottom w:val="nil"/>
        <w:right w:val="nil"/>
        <w:between w:val="nil"/>
      </w:pBdr>
      <w:tabs>
        <w:tab w:val="left" w:pos="1985"/>
      </w:tabs>
      <w:spacing w:before="200" w:after="40" w:line="240" w:lineRule="auto"/>
      <w:jc w:val="both"/>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aliases w:val="CV table"/>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qFormat/>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1D1237"/>
    <w:rPr>
      <w:vertAlign w:val="superscript"/>
    </w:rPr>
  </w:style>
  <w:style w:type="paragraph" w:styleId="FootnoteText">
    <w:name w:val="footnote text"/>
    <w:basedOn w:val="Normal"/>
    <w:link w:val="FootnoteTextChar"/>
    <w:uiPriority w:val="99"/>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1D1237"/>
    <w:rPr>
      <w:rFonts w:ascii="CG Times" w:eastAsia="Times New Roman" w:hAnsi="CG Times" w:cs="Times New Roman"/>
      <w:sz w:val="20"/>
      <w:szCs w:val="20"/>
      <w:lang w:val="en-US"/>
    </w:rPr>
  </w:style>
  <w:style w:type="paragraph" w:styleId="NormalWeb">
    <w:name w:val="Normal (Web)"/>
    <w:aliases w:val="webb"/>
    <w:basedOn w:val="Normal"/>
    <w:uiPriority w:val="99"/>
    <w:unhideWhenUsed/>
    <w:qFormat/>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semiHidden/>
    <w:unhideWhenUsed/>
    <w:rsid w:val="00046A83"/>
    <w:rPr>
      <w:color w:val="954F72" w:themeColor="followedHyperlink"/>
      <w:u w:val="single"/>
    </w:rPr>
  </w:style>
  <w:style w:type="character" w:customStyle="1" w:styleId="BodyTextChar">
    <w:name w:val="Body Text Char"/>
    <w:basedOn w:val="DefaultParagraphFont"/>
    <w:link w:val="BodyText"/>
    <w:uiPriority w:val="1"/>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semiHidden/>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A5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F27"/>
  </w:style>
  <w:style w:type="paragraph" w:styleId="NoSpacing">
    <w:name w:val="No Spacing"/>
    <w:link w:val="NoSpacingChar"/>
    <w:uiPriority w:val="1"/>
    <w:qFormat/>
    <w:rsid w:val="002100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0015"/>
    <w:rPr>
      <w:rFonts w:eastAsiaTheme="minorEastAsia"/>
      <w:lang w:val="en-US"/>
    </w:rPr>
  </w:style>
  <w:style w:type="paragraph" w:styleId="TOCHeading">
    <w:name w:val="TOC Heading"/>
    <w:basedOn w:val="Heading1"/>
    <w:next w:val="Normal"/>
    <w:uiPriority w:val="39"/>
    <w:unhideWhenUsed/>
    <w:qFormat/>
    <w:rsid w:val="00314105"/>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14105"/>
    <w:pPr>
      <w:spacing w:after="100"/>
    </w:pPr>
  </w:style>
  <w:style w:type="paragraph" w:styleId="TOC2">
    <w:name w:val="toc 2"/>
    <w:basedOn w:val="Normal"/>
    <w:next w:val="Normal"/>
    <w:autoRedefine/>
    <w:uiPriority w:val="39"/>
    <w:unhideWhenUsed/>
    <w:rsid w:val="00314105"/>
    <w:pPr>
      <w:spacing w:after="100"/>
      <w:ind w:left="220"/>
    </w:pPr>
  </w:style>
  <w:style w:type="paragraph" w:styleId="Title">
    <w:name w:val="Title"/>
    <w:basedOn w:val="Normal"/>
    <w:next w:val="Normal"/>
    <w:link w:val="TitleChar"/>
    <w:uiPriority w:val="10"/>
    <w:qFormat/>
    <w:rsid w:val="00765C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C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805AC2"/>
    <w:rPr>
      <w:rFonts w:asciiTheme="majorHAnsi" w:eastAsiaTheme="majorEastAsia" w:hAnsiTheme="majorHAnsi" w:cstheme="majorBidi"/>
      <w:color w:val="1F3763" w:themeColor="accent1" w:themeShade="7F"/>
      <w:sz w:val="24"/>
      <w:szCs w:val="24"/>
    </w:rPr>
  </w:style>
  <w:style w:type="table" w:customStyle="1" w:styleId="TableGrid1">
    <w:name w:val="TableGrid"/>
    <w:rsid w:val="00805AC2"/>
    <w:pPr>
      <w:spacing w:after="0" w:line="240" w:lineRule="auto"/>
    </w:pPr>
    <w:rPr>
      <w:rFonts w:ascii="Calibri" w:eastAsia="Times New Roman" w:hAnsi="Calibri" w:cs="Times New Roman"/>
      <w:lang w:val="ro-MD" w:eastAsia="ro-MD"/>
    </w:rPr>
    <w:tblPr>
      <w:tblCellMar>
        <w:top w:w="0" w:type="dxa"/>
        <w:left w:w="0" w:type="dxa"/>
        <w:bottom w:w="0" w:type="dxa"/>
        <w:right w:w="0" w:type="dxa"/>
      </w:tblCellMar>
    </w:tblPr>
  </w:style>
  <w:style w:type="character" w:styleId="Strong">
    <w:name w:val="Strong"/>
    <w:basedOn w:val="DefaultParagraphFont"/>
    <w:uiPriority w:val="22"/>
    <w:qFormat/>
    <w:rsid w:val="00805AC2"/>
    <w:rPr>
      <w:b/>
      <w:bCs/>
    </w:rPr>
  </w:style>
  <w:style w:type="character" w:customStyle="1" w:styleId="ui-provider">
    <w:name w:val="ui-provider"/>
    <w:basedOn w:val="DefaultParagraphFont"/>
    <w:rsid w:val="006C32A6"/>
  </w:style>
  <w:style w:type="paragraph" w:customStyle="1" w:styleId="xmsonormal">
    <w:name w:val="x_msonormal"/>
    <w:basedOn w:val="Normal"/>
    <w:rsid w:val="00A628B5"/>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A628B5"/>
    <w:pPr>
      <w:spacing w:after="100"/>
      <w:ind w:left="1100"/>
    </w:pPr>
  </w:style>
  <w:style w:type="paragraph" w:styleId="TOC5">
    <w:name w:val="toc 5"/>
    <w:basedOn w:val="Normal"/>
    <w:next w:val="Normal"/>
    <w:autoRedefine/>
    <w:uiPriority w:val="39"/>
    <w:semiHidden/>
    <w:unhideWhenUsed/>
    <w:rsid w:val="00A628B5"/>
    <w:pPr>
      <w:spacing w:after="100"/>
      <w:ind w:left="880"/>
    </w:pPr>
  </w:style>
  <w:style w:type="paragraph" w:styleId="TOC3">
    <w:name w:val="toc 3"/>
    <w:basedOn w:val="Normal"/>
    <w:next w:val="Normal"/>
    <w:autoRedefine/>
    <w:uiPriority w:val="39"/>
    <w:unhideWhenUsed/>
    <w:rsid w:val="00F35995"/>
    <w:pPr>
      <w:spacing w:after="100"/>
      <w:ind w:left="440"/>
    </w:pPr>
  </w:style>
  <w:style w:type="paragraph" w:customStyle="1" w:styleId="paragraph">
    <w:name w:val="paragraph"/>
    <w:basedOn w:val="Normal"/>
    <w:rsid w:val="008E65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E65D9"/>
  </w:style>
  <w:style w:type="character" w:customStyle="1" w:styleId="eop">
    <w:name w:val="eop"/>
    <w:basedOn w:val="DefaultParagraphFont"/>
    <w:rsid w:val="008E65D9"/>
  </w:style>
  <w:style w:type="character" w:styleId="SubtleEmphasis">
    <w:name w:val="Subtle Emphasis"/>
    <w:uiPriority w:val="19"/>
    <w:qFormat/>
    <w:rsid w:val="008E65D9"/>
    <w:rPr>
      <w:i/>
      <w:iCs/>
      <w:color w:val="404040"/>
    </w:rPr>
  </w:style>
  <w:style w:type="paragraph" w:styleId="Subtitle">
    <w:name w:val="Subtitle"/>
    <w:basedOn w:val="Normal"/>
    <w:next w:val="Normal"/>
    <w:link w:val="SubtitleChar"/>
    <w:uiPriority w:val="11"/>
    <w:qFormat/>
    <w:rsid w:val="008E65D9"/>
    <w:pPr>
      <w:spacing w:after="60"/>
      <w:jc w:val="center"/>
      <w:outlineLvl w:val="1"/>
    </w:pPr>
    <w:rPr>
      <w:rFonts w:ascii="Calibri Light" w:eastAsia="Times New Roman" w:hAnsi="Calibri Light" w:cs="Times New Roman"/>
      <w:sz w:val="24"/>
      <w:szCs w:val="24"/>
      <w:lang w:val="en-US"/>
    </w:rPr>
  </w:style>
  <w:style w:type="character" w:customStyle="1" w:styleId="SubtitleChar">
    <w:name w:val="Subtitle Char"/>
    <w:basedOn w:val="DefaultParagraphFont"/>
    <w:link w:val="Subtitle"/>
    <w:uiPriority w:val="11"/>
    <w:rsid w:val="008E65D9"/>
    <w:rPr>
      <w:rFonts w:ascii="Calibri Light" w:eastAsia="Times New Roman" w:hAnsi="Calibri Light" w:cs="Times New Roman"/>
      <w:sz w:val="24"/>
      <w:szCs w:val="24"/>
      <w:lang w:val="en-US"/>
    </w:rPr>
  </w:style>
  <w:style w:type="character" w:styleId="IntenseEmphasis">
    <w:name w:val="Intense Emphasis"/>
    <w:uiPriority w:val="21"/>
    <w:qFormat/>
    <w:rsid w:val="008E65D9"/>
    <w:rPr>
      <w:i/>
      <w:iCs/>
      <w:color w:val="4472C4"/>
    </w:rPr>
  </w:style>
  <w:style w:type="character" w:customStyle="1" w:styleId="apple-converted-space">
    <w:name w:val="apple-converted-space"/>
    <w:basedOn w:val="DefaultParagraphFont"/>
    <w:rsid w:val="00DF48A7"/>
  </w:style>
  <w:style w:type="character" w:customStyle="1" w:styleId="Heading4Char">
    <w:name w:val="Heading 4 Char"/>
    <w:basedOn w:val="DefaultParagraphFont"/>
    <w:link w:val="Heading4"/>
    <w:uiPriority w:val="9"/>
    <w:semiHidden/>
    <w:rsid w:val="0064492D"/>
    <w:rPr>
      <w:rFonts w:ascii="Calibri" w:eastAsia="Calibri" w:hAnsi="Calibri" w:cs="Calibri"/>
      <w:b/>
      <w:color w:val="000000"/>
      <w:sz w:val="24"/>
      <w:szCs w:val="24"/>
    </w:rPr>
  </w:style>
  <w:style w:type="character" w:customStyle="1" w:styleId="Heading5Char">
    <w:name w:val="Heading 5 Char"/>
    <w:basedOn w:val="DefaultParagraphFont"/>
    <w:link w:val="Heading5"/>
    <w:uiPriority w:val="9"/>
    <w:semiHidden/>
    <w:rsid w:val="0064492D"/>
    <w:rPr>
      <w:rFonts w:ascii="Calibri" w:eastAsia="Calibri" w:hAnsi="Calibri" w:cs="Calibri"/>
      <w:b/>
      <w:color w:val="000000"/>
    </w:rPr>
  </w:style>
  <w:style w:type="character" w:customStyle="1" w:styleId="Heading6Char">
    <w:name w:val="Heading 6 Char"/>
    <w:basedOn w:val="DefaultParagraphFont"/>
    <w:link w:val="Heading6"/>
    <w:uiPriority w:val="9"/>
    <w:semiHidden/>
    <w:rsid w:val="0064492D"/>
    <w:rPr>
      <w:rFonts w:ascii="Calibri" w:eastAsia="Calibri" w:hAnsi="Calibri" w:cs="Calibri"/>
      <w:b/>
      <w:color w:val="000000"/>
      <w:sz w:val="20"/>
      <w:szCs w:val="20"/>
    </w:rPr>
  </w:style>
  <w:style w:type="paragraph" w:styleId="z-TopofForm">
    <w:name w:val="HTML Top of Form"/>
    <w:basedOn w:val="Normal"/>
    <w:next w:val="Normal"/>
    <w:link w:val="z-TopofFormChar"/>
    <w:hidden/>
    <w:uiPriority w:val="99"/>
    <w:semiHidden/>
    <w:unhideWhenUsed/>
    <w:rsid w:val="0064492D"/>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64492D"/>
    <w:rPr>
      <w:rFonts w:ascii="Arial" w:eastAsia="Times New Roman" w:hAnsi="Arial" w:cs="Arial"/>
      <w:vanish/>
      <w:sz w:val="16"/>
      <w:szCs w:val="16"/>
      <w:lang w:val="ro-RO"/>
    </w:rPr>
  </w:style>
  <w:style w:type="character" w:customStyle="1" w:styleId="fontstyle01">
    <w:name w:val="fontstyle01"/>
    <w:basedOn w:val="DefaultParagraphFont"/>
    <w:rsid w:val="0013398B"/>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7219">
      <w:bodyDiv w:val="1"/>
      <w:marLeft w:val="0"/>
      <w:marRight w:val="0"/>
      <w:marTop w:val="0"/>
      <w:marBottom w:val="0"/>
      <w:divBdr>
        <w:top w:val="none" w:sz="0" w:space="0" w:color="auto"/>
        <w:left w:val="none" w:sz="0" w:space="0" w:color="auto"/>
        <w:bottom w:val="none" w:sz="0" w:space="0" w:color="auto"/>
        <w:right w:val="none" w:sz="0" w:space="0" w:color="auto"/>
      </w:divBdr>
    </w:div>
    <w:div w:id="820082409">
      <w:bodyDiv w:val="1"/>
      <w:marLeft w:val="0"/>
      <w:marRight w:val="0"/>
      <w:marTop w:val="0"/>
      <w:marBottom w:val="0"/>
      <w:divBdr>
        <w:top w:val="none" w:sz="0" w:space="0" w:color="auto"/>
        <w:left w:val="none" w:sz="0" w:space="0" w:color="auto"/>
        <w:bottom w:val="none" w:sz="0" w:space="0" w:color="auto"/>
        <w:right w:val="none" w:sz="0" w:space="0" w:color="auto"/>
      </w:divBdr>
    </w:div>
    <w:div w:id="1483079804">
      <w:bodyDiv w:val="1"/>
      <w:marLeft w:val="0"/>
      <w:marRight w:val="0"/>
      <w:marTop w:val="0"/>
      <w:marBottom w:val="0"/>
      <w:divBdr>
        <w:top w:val="none" w:sz="0" w:space="0" w:color="auto"/>
        <w:left w:val="none" w:sz="0" w:space="0" w:color="auto"/>
        <w:bottom w:val="none" w:sz="0" w:space="0" w:color="auto"/>
        <w:right w:val="none" w:sz="0" w:space="0" w:color="auto"/>
      </w:divBdr>
    </w:div>
    <w:div w:id="1495415348">
      <w:bodyDiv w:val="1"/>
      <w:marLeft w:val="0"/>
      <w:marRight w:val="0"/>
      <w:marTop w:val="0"/>
      <w:marBottom w:val="0"/>
      <w:divBdr>
        <w:top w:val="none" w:sz="0" w:space="0" w:color="auto"/>
        <w:left w:val="none" w:sz="0" w:space="0" w:color="auto"/>
        <w:bottom w:val="none" w:sz="0" w:space="0" w:color="auto"/>
        <w:right w:val="none" w:sz="0" w:space="0" w:color="auto"/>
      </w:divBdr>
    </w:div>
    <w:div w:id="16749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 TargetMode="External"/><Relationship Id="rId18" Type="http://schemas.openxmlformats.org/officeDocument/2006/relationships/hyperlink" Target="https://popp.undp.org/SitePages/POPPBSUnit.aspx?TermID=254a9f96-b883-476a-8ef8-e81f93a2b38d&amp;Menu=BusinessUnit" TargetMode="External"/><Relationship Id="rId26" Type="http://schemas.openxmlformats.org/officeDocument/2006/relationships/hyperlink" Target="https://www.ungm.org/" TargetMode="External"/><Relationship Id="rId39" Type="http://schemas.openxmlformats.org/officeDocument/2006/relationships/hyperlink" Target="https://popp.undp.org/_layouts/15/WopiFrame.aspx?sourcedoc=/UNDP_POPP_DOCUMENT_LIBRARY/Public/PSU_Contract%20Management%20Payment%20and%20Taxes_Advanced%20Payment%20Guarantee%20Form.docx&amp;action=default" TargetMode="External"/><Relationship Id="rId21" Type="http://schemas.openxmlformats.org/officeDocument/2006/relationships/hyperlink" Target="https://www.un.org/Depts/ptd/about-us/un-supplier-code-conduct" TargetMode="External"/><Relationship Id="rId34" Type="http://schemas.openxmlformats.org/officeDocument/2006/relationships/hyperlink" Target="http://www.ungm.org/" TargetMode="External"/><Relationship Id="rId42" Type="http://schemas.openxmlformats.org/officeDocument/2006/relationships/hyperlink" Target="http://www.un.org/en/ga/search/view_doc.asp?symbol=ST/SGB/2006/15&amp;referer" TargetMode="External"/><Relationship Id="rId47" Type="http://schemas.openxmlformats.org/officeDocument/2006/relationships/hyperlink" Target="https://www.ungm.org/Public/Notice" TargetMode="External"/><Relationship Id="rId50" Type="http://schemas.openxmlformats.org/officeDocument/2006/relationships/header" Target="header2.xml"/><Relationship Id="rId55" Type="http://schemas.microsoft.com/office/2011/relationships/commentsExtended" Target="commentsExtended.xml"/><Relationship Id="rId63"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c.md@undp.org" TargetMode="External"/><Relationship Id="rId29" Type="http://schemas.openxmlformats.org/officeDocument/2006/relationships/hyperlink" Target="https://www.worldbank.org/en/about/corporate-procurement/business-opportunities/non-responsible-vendors" TargetMode="Externa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www.timeanddate.com/worldclock/." TargetMode="External"/><Relationship Id="rId37" Type="http://schemas.openxmlformats.org/officeDocument/2006/relationships/hyperlink" Target="https://popp.undp.org/_layouts/15/WopiFrame.aspx?sourcedoc=/UNDP_POPP_DOCUMENT_LIBRARY/Public/PSU_Solicitation_Performance%20Guarantee%20Form.docx&amp;action=default" TargetMode="External"/><Relationship Id="rId40" Type="http://schemas.openxmlformats.org/officeDocument/2006/relationships/hyperlink" Target="http://www.undp.org/content/undp/en/home/procurement/business/protest-and-sanctions.html" TargetMode="External"/><Relationship Id="rId45" Type="http://schemas.openxmlformats.org/officeDocument/2006/relationships/hyperlink" Target="https://sc.undp.md/viewtenders2/" TargetMode="External"/><Relationship Id="rId53" Type="http://schemas.openxmlformats.org/officeDocument/2006/relationships/hyperlink" Target="https://www.un.org/Depts/ptd/about-us/un-supplier-code-conduct" TargetMode="Externa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popp.undp.org/SitePages/POPPBSUnit.aspx?TermID=254a9f96-b883-476a-8ef8-e81f93a2b38d&amp;Menu=BusinessUnit" TargetMode="External"/><Relationship Id="rId14" Type="http://schemas.openxmlformats.org/officeDocument/2006/relationships/hyperlink" Target="mailto:sc.md@undp.org" TargetMode="External"/><Relationship Id="rId22" Type="http://schemas.openxmlformats.org/officeDocument/2006/relationships/hyperlink" Target="https://www.un.org/Depts/ptd/about-us/un-supplier-code-conduct" TargetMode="External"/><Relationship Id="rId27" Type="http://schemas.openxmlformats.org/officeDocument/2006/relationships/hyperlink" Target="https://www.un.org/sc/suborg/en/sanctions/un-sc-consolidated-list" TargetMode="External"/><Relationship Id="rId30" Type="http://schemas.openxmlformats.org/officeDocument/2006/relationships/hyperlink" Target="https://www.worldbank.org/en/about/corporate-procurement/business-opportunities/non-responsible-vendors" TargetMode="External"/><Relationship Id="rId35" Type="http://schemas.openxmlformats.org/officeDocument/2006/relationships/hyperlink" Target="http://www.undp.org/content/undp/en/home/procurement/business/how-we-buy.html" TargetMode="External"/><Relationship Id="rId43" Type="http://schemas.openxmlformats.org/officeDocument/2006/relationships/hyperlink" Target="https://treasury.un.org/operationalrates/OperationalRates.php" TargetMode="External"/><Relationship Id="rId48" Type="http://schemas.openxmlformats.org/officeDocument/2006/relationships/hyperlink" Target="http://www.undp.org/content/undp/en/home/procurement/business/how-we-buy.html"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upplier.quantum.partneragencies.org/" TargetMode="External"/><Relationship Id="rId17" Type="http://schemas.openxmlformats.org/officeDocument/2006/relationships/hyperlink" Target="https://popp.undp.org/SitePages/POPPBSUnit.aspx?TermID=254a9f96-b883-476a-8ef8-e81f93a2b38d&amp;Menu=BusinessUnit" TargetMode="External"/><Relationship Id="rId25" Type="http://schemas.openxmlformats.org/officeDocument/2006/relationships/footer" Target="footer2.xml"/><Relationship Id="rId33" Type="http://schemas.openxmlformats.org/officeDocument/2006/relationships/hyperlink" Target="http://www.ungm.org/" TargetMode="External"/><Relationship Id="rId38" Type="http://schemas.openxmlformats.org/officeDocument/2006/relationships/hyperlink" Target="https://popp.undp.org/_layouts/15/WopiFrame.aspx?sourcedoc=/UNDP_POPP_DOCUMENT_LIBRARY/Public/PSU_Solicitation_Performance%20Guarantee%20Form.docx&amp;action=default" TargetMode="External"/><Relationship Id="rId46" Type="http://schemas.openxmlformats.org/officeDocument/2006/relationships/hyperlink" Target="https://procurement-notices.undp.org/" TargetMode="External"/><Relationship Id="rId59" Type="http://schemas.openxmlformats.org/officeDocument/2006/relationships/fontTable" Target="fontTable.xml"/><Relationship Id="rId20" Type="http://schemas.openxmlformats.org/officeDocument/2006/relationships/hyperlink" Target="http://www.ungm.org/" TargetMode="External"/><Relationship Id="rId41" Type="http://schemas.openxmlformats.org/officeDocument/2006/relationships/hyperlink" Target="http://www.undp.org/content/undp/en/home/procurement/business/protest-and-sanctions.html" TargetMode="External"/><Relationship Id="rId54" Type="http://schemas.openxmlformats.org/officeDocument/2006/relationships/comments" Target="comment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c.md@undp.org" TargetMode="External"/><Relationship Id="rId23" Type="http://schemas.openxmlformats.org/officeDocument/2006/relationships/hyperlink" Target="http://www.undp.org/content/undp/en/home/operations/accountability/audit/office_of_audit_andinvestigation.html" TargetMode="External"/><Relationship Id="rId28" Type="http://schemas.openxmlformats.org/officeDocument/2006/relationships/hyperlink" Target="https://www.un.org/sc/suborg/en/sanctions/1267/aq_sanctions_list" TargetMode="External"/><Relationship Id="rId36" Type="http://schemas.openxmlformats.org/officeDocument/2006/relationships/hyperlink" Target="https://popp.undp.org/_layouts/15/WopiFrame.aspx?sourcedoc=/UNDP_POPP_DOCUMENT_LIBRARY/Public/PSU_Solicitation_Performance%20Guarantee%20Form.docx&amp;action=default" TargetMode="External"/><Relationship Id="rId49" Type="http://schemas.openxmlformats.org/officeDocument/2006/relationships/header" Target="header1.xml"/><Relationship Id="rId57" Type="http://schemas.microsoft.com/office/2018/08/relationships/commentsExtensible" Target="commentsExtensible.xml"/><Relationship Id="rId10" Type="http://schemas.openxmlformats.org/officeDocument/2006/relationships/endnotes" Target="endnotes.xml"/><Relationship Id="rId31" Type="http://schemas.openxmlformats.org/officeDocument/2006/relationships/hyperlink" Target="http://web.worldbank.org/external/default/main?theSitePK=84266&amp;contentMDK=64069844&amp;menuPK=116730&amp;pagePK=64148989&amp;piPK=64148984" TargetMode="External"/><Relationship Id="rId44" Type="http://schemas.openxmlformats.org/officeDocument/2006/relationships/hyperlink" Target="https://treasury.un.org/operationalrates/OperationalRates.php" TargetMode="External"/><Relationship Id="rId52" Type="http://schemas.openxmlformats.org/officeDocument/2006/relationships/header" Target="header4.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EEEDE97564D3AB5A225A7396229F6"/>
        <w:category>
          <w:name w:val="General"/>
          <w:gallery w:val="placeholder"/>
        </w:category>
        <w:types>
          <w:type w:val="bbPlcHdr"/>
        </w:types>
        <w:behaviors>
          <w:behavior w:val="content"/>
        </w:behaviors>
        <w:guid w:val="{C112D694-F4B3-4E2B-BCC0-3C27577B9815}"/>
      </w:docPartPr>
      <w:docPartBody>
        <w:p w:rsidR="00367553" w:rsidRDefault="002F71DE">
          <w:pPr>
            <w:pStyle w:val="DC3EEEDE97564D3AB5A225A7396229F6"/>
          </w:pPr>
          <w:r w:rsidRPr="00632C3D">
            <w:rPr>
              <w:rStyle w:val="PlaceholderText"/>
              <w:szCs w:val="20"/>
            </w:rPr>
            <w:t>Click or tap here to enter text.</w:t>
          </w:r>
        </w:p>
      </w:docPartBody>
    </w:docPart>
    <w:docPart>
      <w:docPartPr>
        <w:name w:val="E3420C31AE5441F5B224B4B92FBBC0FC"/>
        <w:category>
          <w:name w:val="General"/>
          <w:gallery w:val="placeholder"/>
        </w:category>
        <w:types>
          <w:type w:val="bbPlcHdr"/>
        </w:types>
        <w:behaviors>
          <w:behavior w:val="content"/>
        </w:behaviors>
        <w:guid w:val="{A4AFC377-AE50-42ED-8B10-D8E84B556A67}"/>
      </w:docPartPr>
      <w:docPartBody>
        <w:p w:rsidR="00367553" w:rsidRDefault="002F71DE">
          <w:pPr>
            <w:pStyle w:val="E3420C31AE5441F5B224B4B92FBBC0FC"/>
          </w:pPr>
          <w:r w:rsidRPr="00632C3D">
            <w:rPr>
              <w:rStyle w:val="PlaceholderText"/>
              <w:szCs w:val="20"/>
            </w:rPr>
            <w:t>Choose an item.</w:t>
          </w:r>
        </w:p>
      </w:docPartBody>
    </w:docPart>
    <w:docPart>
      <w:docPartPr>
        <w:name w:val="217D1646C4954FA283EAB337FBEF3597"/>
        <w:category>
          <w:name w:val="General"/>
          <w:gallery w:val="placeholder"/>
        </w:category>
        <w:types>
          <w:type w:val="bbPlcHdr"/>
        </w:types>
        <w:behaviors>
          <w:behavior w:val="content"/>
        </w:behaviors>
        <w:guid w:val="{FC5F0B7C-2521-4D84-9C24-01F878DC6543}"/>
      </w:docPartPr>
      <w:docPartBody>
        <w:p w:rsidR="00367553" w:rsidRDefault="002F71DE">
          <w:pPr>
            <w:pStyle w:val="217D1646C4954FA283EAB337FBEF3597"/>
          </w:pPr>
          <w:r w:rsidRPr="00F50432">
            <w:rPr>
              <w:rStyle w:val="PlaceholderText"/>
            </w:rPr>
            <w:t>Click or tap here to enter text.</w:t>
          </w:r>
        </w:p>
      </w:docPartBody>
    </w:docPart>
    <w:docPart>
      <w:docPartPr>
        <w:name w:val="FBFC059CE5C44CD39E4BDBF28661C875"/>
        <w:category>
          <w:name w:val="General"/>
          <w:gallery w:val="placeholder"/>
        </w:category>
        <w:types>
          <w:type w:val="bbPlcHdr"/>
        </w:types>
        <w:behaviors>
          <w:behavior w:val="content"/>
        </w:behaviors>
        <w:guid w:val="{0D0774E7-31B9-4F60-BC09-F8E65F72447B}"/>
      </w:docPartPr>
      <w:docPartBody>
        <w:p w:rsidR="00367553" w:rsidRDefault="002F71DE">
          <w:pPr>
            <w:pStyle w:val="FBFC059CE5C44CD39E4BDBF28661C875"/>
          </w:pPr>
          <w:r w:rsidRPr="00632C3D">
            <w:rPr>
              <w:rStyle w:val="PlaceholderText"/>
              <w:szCs w:val="20"/>
            </w:rPr>
            <w:t>Click or tap here to enter text.</w:t>
          </w:r>
        </w:p>
      </w:docPartBody>
    </w:docPart>
    <w:docPart>
      <w:docPartPr>
        <w:name w:val="543292E7682042EE9B2D754478556352"/>
        <w:category>
          <w:name w:val="General"/>
          <w:gallery w:val="placeholder"/>
        </w:category>
        <w:types>
          <w:type w:val="bbPlcHdr"/>
        </w:types>
        <w:behaviors>
          <w:behavior w:val="content"/>
        </w:behaviors>
        <w:guid w:val="{A60C2A83-1A8C-43FB-8E40-9ABDDD241F83}"/>
      </w:docPartPr>
      <w:docPartBody>
        <w:p w:rsidR="00367553" w:rsidRDefault="002F71DE">
          <w:pPr>
            <w:pStyle w:val="543292E7682042EE9B2D754478556352"/>
          </w:pPr>
          <w:r w:rsidRPr="00632C3D">
            <w:rPr>
              <w:rStyle w:val="PlaceholderText"/>
              <w:szCs w:val="20"/>
            </w:rPr>
            <w:t>Choose an item.</w:t>
          </w:r>
        </w:p>
      </w:docPartBody>
    </w:docPart>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67553"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67553"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67553"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67553"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67553"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67553"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67553"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67553"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67553"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67553"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67553"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67553"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67553"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67553"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67553"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67553"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67553"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67553"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67553"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67553"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67553"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67553"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67553"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67553"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67553"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67553"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67553"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67553"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67553"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67553"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67553"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67553"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67553"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67553"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67553"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67553"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67553"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67553"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67553"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67553"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67553"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67553"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67553"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67553"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67553"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67553"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67553"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67553"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67553"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67553"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67553"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67553"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67553"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67553"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67553"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67553"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67553"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67553"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67553"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67553"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67553"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67553"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67553"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67553"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67553"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67553"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67553"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67553"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67553"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67553"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67553"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67553"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67553"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67553"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67553"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67553"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67553"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67553"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67553" w:rsidRDefault="002F71DE">
          <w:pPr>
            <w:pStyle w:val="81E13AAAF25C4906A5FEC8FA4B766903"/>
          </w:pPr>
          <w:r w:rsidRPr="00EC36BF">
            <w:rPr>
              <w:rStyle w:val="PlaceholderText"/>
              <w:rFonts w:cstheme="minorHAnsi"/>
              <w:szCs w:val="20"/>
            </w:rPr>
            <w:t>Click or tap here to enter text.</w:t>
          </w:r>
        </w:p>
      </w:docPartBody>
    </w:docPart>
    <w:docPart>
      <w:docPartPr>
        <w:name w:val="25078AC3AD9A4402AC55E4C6E341BC88"/>
        <w:category>
          <w:name w:val="General"/>
          <w:gallery w:val="placeholder"/>
        </w:category>
        <w:types>
          <w:type w:val="bbPlcHdr"/>
        </w:types>
        <w:behaviors>
          <w:behavior w:val="content"/>
        </w:behaviors>
        <w:guid w:val="{AC791302-16A4-4D17-8E1F-98F0D11F717E}"/>
      </w:docPartPr>
      <w:docPartBody>
        <w:p w:rsidR="006278E3" w:rsidRDefault="00BC5C18" w:rsidP="00BC5C18">
          <w:pPr>
            <w:pStyle w:val="25078AC3AD9A4402AC55E4C6E341BC88"/>
          </w:pPr>
          <w:r w:rsidRPr="00632C3D">
            <w:rPr>
              <w:rStyle w:val="PlaceholderText"/>
              <w:szCs w:val="20"/>
            </w:rPr>
            <w:t>Click or tap here to enter text.</w:t>
          </w:r>
        </w:p>
      </w:docPartBody>
    </w:docPart>
    <w:docPart>
      <w:docPartPr>
        <w:name w:val="AB63B03DB1C1469187AC09C06D5D7429"/>
        <w:category>
          <w:name w:val="General"/>
          <w:gallery w:val="placeholder"/>
        </w:category>
        <w:types>
          <w:type w:val="bbPlcHdr"/>
        </w:types>
        <w:behaviors>
          <w:behavior w:val="content"/>
        </w:behaviors>
        <w:guid w:val="{597E01FB-0F35-4D1E-9D1F-D591BF9E9393}"/>
      </w:docPartPr>
      <w:docPartBody>
        <w:p w:rsidR="006278E3" w:rsidRDefault="00BC5C18" w:rsidP="00BC5C18">
          <w:pPr>
            <w:pStyle w:val="AB63B03DB1C1469187AC09C06D5D7429"/>
          </w:pPr>
          <w:r w:rsidRPr="00632C3D">
            <w:rPr>
              <w:rStyle w:val="PlaceholderText"/>
              <w:szCs w:val="20"/>
            </w:rPr>
            <w:t>Choose an item.</w:t>
          </w:r>
        </w:p>
      </w:docPartBody>
    </w:docPart>
    <w:docPart>
      <w:docPartPr>
        <w:name w:val="5D3EE18CDB8149D9A730E652C589F0A7"/>
        <w:category>
          <w:name w:val="General"/>
          <w:gallery w:val="placeholder"/>
        </w:category>
        <w:types>
          <w:type w:val="bbPlcHdr"/>
        </w:types>
        <w:behaviors>
          <w:behavior w:val="content"/>
        </w:behaviors>
        <w:guid w:val="{714D7D94-C20D-457E-8BA5-2D1BBCF28E37}"/>
      </w:docPartPr>
      <w:docPartBody>
        <w:p w:rsidR="006278E3" w:rsidRDefault="00BC5C18" w:rsidP="00BC5C18">
          <w:pPr>
            <w:pStyle w:val="5D3EE18CDB8149D9A730E652C589F0A7"/>
          </w:pPr>
          <w:r w:rsidRPr="00632C3D">
            <w:rPr>
              <w:rStyle w:val="PlaceholderText"/>
              <w:szCs w:val="20"/>
            </w:rPr>
            <w:t>Choose an item.</w:t>
          </w:r>
        </w:p>
      </w:docPartBody>
    </w:docPart>
    <w:docPart>
      <w:docPartPr>
        <w:name w:val="5651BC27C0084C918E812723B1A7F850"/>
        <w:category>
          <w:name w:val="General"/>
          <w:gallery w:val="placeholder"/>
        </w:category>
        <w:types>
          <w:type w:val="bbPlcHdr"/>
        </w:types>
        <w:behaviors>
          <w:behavior w:val="content"/>
        </w:behaviors>
        <w:guid w:val="{D01CCD9A-A373-491C-9687-7CD06B165547}"/>
      </w:docPartPr>
      <w:docPartBody>
        <w:p w:rsidR="006278E3" w:rsidRDefault="00BC5C18" w:rsidP="00BC5C18">
          <w:pPr>
            <w:pStyle w:val="5651BC27C0084C918E812723B1A7F850"/>
          </w:pPr>
          <w:r w:rsidRPr="00632C3D">
            <w:rPr>
              <w:rStyle w:val="PlaceholderText"/>
              <w:szCs w:val="20"/>
            </w:rPr>
            <w:t>Choose an item.</w:t>
          </w:r>
        </w:p>
      </w:docPartBody>
    </w:docPart>
    <w:docPart>
      <w:docPartPr>
        <w:name w:val="BA922F22F2A340F1A1CC05812A633D3F"/>
        <w:category>
          <w:name w:val="General"/>
          <w:gallery w:val="placeholder"/>
        </w:category>
        <w:types>
          <w:type w:val="bbPlcHdr"/>
        </w:types>
        <w:behaviors>
          <w:behavior w:val="content"/>
        </w:behaviors>
        <w:guid w:val="{53E10822-EFCC-4F17-93CF-1595C634BD9E}"/>
      </w:docPartPr>
      <w:docPartBody>
        <w:p w:rsidR="006278E3" w:rsidRDefault="00BC5C18" w:rsidP="00BC5C18">
          <w:pPr>
            <w:pStyle w:val="BA922F22F2A340F1A1CC05812A633D3F"/>
          </w:pPr>
          <w:r w:rsidRPr="00632C3D">
            <w:rPr>
              <w:rStyle w:val="PlaceholderText"/>
              <w:szCs w:val="20"/>
            </w:rPr>
            <w:t>Choose an item.</w:t>
          </w:r>
        </w:p>
      </w:docPartBody>
    </w:docPart>
    <w:docPart>
      <w:docPartPr>
        <w:name w:val="96566769BF4547168608EA677C8AA935"/>
        <w:category>
          <w:name w:val="General"/>
          <w:gallery w:val="placeholder"/>
        </w:category>
        <w:types>
          <w:type w:val="bbPlcHdr"/>
        </w:types>
        <w:behaviors>
          <w:behavior w:val="content"/>
        </w:behaviors>
        <w:guid w:val="{6E821DC5-A46C-4B52-AE30-0055DB6C44E9}"/>
      </w:docPartPr>
      <w:docPartBody>
        <w:p w:rsidR="006278E3" w:rsidRDefault="00BC5C18" w:rsidP="00BC5C18">
          <w:pPr>
            <w:pStyle w:val="96566769BF4547168608EA677C8AA935"/>
          </w:pPr>
          <w:r w:rsidRPr="00632C3D">
            <w:rPr>
              <w:rStyle w:val="PlaceholderText"/>
              <w:szCs w:val="20"/>
            </w:rPr>
            <w:t>Choose an item</w:t>
          </w:r>
          <w:r w:rsidRPr="00632C3D">
            <w:rPr>
              <w:rFonts w:eastAsia="Calibri" w:cstheme="minorHAnsi"/>
              <w:color w:val="808080"/>
              <w:sz w:val="20"/>
              <w:szCs w:val="20"/>
            </w:rPr>
            <w:t>.</w:t>
          </w:r>
        </w:p>
      </w:docPartBody>
    </w:docPart>
    <w:docPart>
      <w:docPartPr>
        <w:name w:val="EFB11972704849D4A5001EF84B26A8EB"/>
        <w:category>
          <w:name w:val="General"/>
          <w:gallery w:val="placeholder"/>
        </w:category>
        <w:types>
          <w:type w:val="bbPlcHdr"/>
        </w:types>
        <w:behaviors>
          <w:behavior w:val="content"/>
        </w:behaviors>
        <w:guid w:val="{7E8C4E91-677F-4FA3-9BD5-1F9B10E6C45C}"/>
      </w:docPartPr>
      <w:docPartBody>
        <w:p w:rsidR="006278E3" w:rsidRDefault="00BC5C18" w:rsidP="00BC5C18">
          <w:pPr>
            <w:pStyle w:val="EFB11972704849D4A5001EF84B26A8EB"/>
          </w:pPr>
          <w:r w:rsidRPr="00632C3D">
            <w:rPr>
              <w:rStyle w:val="PlaceholderText"/>
              <w:szCs w:val="20"/>
            </w:rPr>
            <w:t>Choose an item.</w:t>
          </w:r>
        </w:p>
      </w:docPartBody>
    </w:docPart>
    <w:docPart>
      <w:docPartPr>
        <w:name w:val="C2C6003851404ABD8EFF29458FEF5A72"/>
        <w:category>
          <w:name w:val="General"/>
          <w:gallery w:val="placeholder"/>
        </w:category>
        <w:types>
          <w:type w:val="bbPlcHdr"/>
        </w:types>
        <w:behaviors>
          <w:behavior w:val="content"/>
        </w:behaviors>
        <w:guid w:val="{E6081CE9-EEB8-4FB7-AC1E-25FC0BB6247C}"/>
      </w:docPartPr>
      <w:docPartBody>
        <w:p w:rsidR="006278E3" w:rsidRDefault="00BC5C18" w:rsidP="00BC5C18">
          <w:pPr>
            <w:pStyle w:val="C2C6003851404ABD8EFF29458FEF5A72"/>
          </w:pPr>
          <w:r w:rsidRPr="00CA442C">
            <w:rPr>
              <w:rStyle w:val="PlaceholderText"/>
            </w:rPr>
            <w:t>Choose an item.</w:t>
          </w:r>
        </w:p>
      </w:docPartBody>
    </w:docPart>
    <w:docPart>
      <w:docPartPr>
        <w:name w:val="4F6A885554824ED8A5026D5DA081543A"/>
        <w:category>
          <w:name w:val="General"/>
          <w:gallery w:val="placeholder"/>
        </w:category>
        <w:types>
          <w:type w:val="bbPlcHdr"/>
        </w:types>
        <w:behaviors>
          <w:behavior w:val="content"/>
        </w:behaviors>
        <w:guid w:val="{13723785-0489-435F-A100-55CCF099686F}"/>
      </w:docPartPr>
      <w:docPartBody>
        <w:p w:rsidR="006278E3" w:rsidRDefault="00BC5C18" w:rsidP="00BC5C18">
          <w:pPr>
            <w:pStyle w:val="4F6A885554824ED8A5026D5DA081543A"/>
          </w:pPr>
          <w:r w:rsidRPr="00F50432">
            <w:rPr>
              <w:rStyle w:val="PlaceholderText"/>
            </w:rPr>
            <w:t>Click or tap here to enter text.</w:t>
          </w:r>
        </w:p>
      </w:docPartBody>
    </w:docPart>
    <w:docPart>
      <w:docPartPr>
        <w:name w:val="BA64D077D69F48EC885CB797F25ABF67"/>
        <w:category>
          <w:name w:val="General"/>
          <w:gallery w:val="placeholder"/>
        </w:category>
        <w:types>
          <w:type w:val="bbPlcHdr"/>
        </w:types>
        <w:behaviors>
          <w:behavior w:val="content"/>
        </w:behaviors>
        <w:guid w:val="{66F2AE68-0DA6-4C6E-9BD8-B131B51F5E8A}"/>
      </w:docPartPr>
      <w:docPartBody>
        <w:p w:rsidR="006278E3" w:rsidRDefault="00BC5C18" w:rsidP="00BC5C18">
          <w:pPr>
            <w:pStyle w:val="BA64D077D69F48EC885CB797F25ABF67"/>
          </w:pPr>
          <w:r w:rsidRPr="00632C3D">
            <w:rPr>
              <w:rStyle w:val="PlaceholderText"/>
              <w:szCs w:val="20"/>
            </w:rPr>
            <w:t>Click or tap here to enter text.</w:t>
          </w:r>
        </w:p>
      </w:docPartBody>
    </w:docPart>
    <w:docPart>
      <w:docPartPr>
        <w:name w:val="EDFDCB059FEB4FE28E1E5C5231C36350"/>
        <w:category>
          <w:name w:val="General"/>
          <w:gallery w:val="placeholder"/>
        </w:category>
        <w:types>
          <w:type w:val="bbPlcHdr"/>
        </w:types>
        <w:behaviors>
          <w:behavior w:val="content"/>
        </w:behaviors>
        <w:guid w:val="{59045EB2-F58E-40EF-8F22-11DFADBFF39E}"/>
      </w:docPartPr>
      <w:docPartBody>
        <w:p w:rsidR="006278E3" w:rsidRDefault="00BC5C18" w:rsidP="00BC5C18">
          <w:pPr>
            <w:pStyle w:val="EDFDCB059FEB4FE28E1E5C5231C36350"/>
          </w:pPr>
          <w:r w:rsidRPr="00632C3D">
            <w:rPr>
              <w:rStyle w:val="PlaceholderText"/>
              <w:szCs w:val="20"/>
            </w:rPr>
            <w:t>Click or tap here to enter text.</w:t>
          </w:r>
        </w:p>
      </w:docPartBody>
    </w:docPart>
    <w:docPart>
      <w:docPartPr>
        <w:name w:val="D497BFAD00794F4D92F086249BE239CC"/>
        <w:category>
          <w:name w:val="General"/>
          <w:gallery w:val="placeholder"/>
        </w:category>
        <w:types>
          <w:type w:val="bbPlcHdr"/>
        </w:types>
        <w:behaviors>
          <w:behavior w:val="content"/>
        </w:behaviors>
        <w:guid w:val="{C33079BC-8CEC-4D11-933D-769E011F3489}"/>
      </w:docPartPr>
      <w:docPartBody>
        <w:p w:rsidR="006278E3" w:rsidRDefault="00BC5C18" w:rsidP="00BC5C18">
          <w:pPr>
            <w:pStyle w:val="D497BFAD00794F4D92F086249BE239CC"/>
          </w:pPr>
          <w:r w:rsidRPr="00632C3D">
            <w:rPr>
              <w:rStyle w:val="PlaceholderText"/>
              <w:szCs w:val="20"/>
            </w:rPr>
            <w:t>Click or tap here to enter text.</w:t>
          </w:r>
        </w:p>
      </w:docPartBody>
    </w:docPart>
    <w:docPart>
      <w:docPartPr>
        <w:name w:val="92A49E7A939E488AA28CC97433C3F381"/>
        <w:category>
          <w:name w:val="General"/>
          <w:gallery w:val="placeholder"/>
        </w:category>
        <w:types>
          <w:type w:val="bbPlcHdr"/>
        </w:types>
        <w:behaviors>
          <w:behavior w:val="content"/>
        </w:behaviors>
        <w:guid w:val="{306CA18A-FCF9-4D05-BF0E-1549D329E511}"/>
      </w:docPartPr>
      <w:docPartBody>
        <w:p w:rsidR="006278E3" w:rsidRDefault="00BC5C18" w:rsidP="00BC5C18">
          <w:pPr>
            <w:pStyle w:val="92A49E7A939E488AA28CC97433C3F381"/>
          </w:pPr>
          <w:r w:rsidRPr="00632C3D">
            <w:rPr>
              <w:rFonts w:eastAsia="Times New Roman" w:cstheme="minorHAnsi"/>
              <w:color w:val="808080"/>
              <w:sz w:val="20"/>
              <w:szCs w:val="20"/>
            </w:rPr>
            <w:t>Choose an item.</w:t>
          </w:r>
        </w:p>
      </w:docPartBody>
    </w:docPart>
    <w:docPart>
      <w:docPartPr>
        <w:name w:val="F68BA1E853A049AC8CAF773C78C323FF"/>
        <w:category>
          <w:name w:val="General"/>
          <w:gallery w:val="placeholder"/>
        </w:category>
        <w:types>
          <w:type w:val="bbPlcHdr"/>
        </w:types>
        <w:behaviors>
          <w:behavior w:val="content"/>
        </w:behaviors>
        <w:guid w:val="{4768C9C6-CFBB-44D4-8F8C-2EAEA24BDCC2}"/>
      </w:docPartPr>
      <w:docPartBody>
        <w:p w:rsidR="006278E3" w:rsidRDefault="00BC5C18" w:rsidP="00BC5C18">
          <w:pPr>
            <w:pStyle w:val="F68BA1E853A049AC8CAF773C78C323FF"/>
          </w:pPr>
          <w:r w:rsidRPr="00632C3D">
            <w:rPr>
              <w:rStyle w:val="PlaceholderText"/>
              <w:szCs w:val="20"/>
            </w:rPr>
            <w:t>Click or tap here to enter text.</w:t>
          </w:r>
        </w:p>
      </w:docPartBody>
    </w:docPart>
    <w:docPart>
      <w:docPartPr>
        <w:name w:val="C4FE7862CFB84854AB4ACE72B24ADE47"/>
        <w:category>
          <w:name w:val="General"/>
          <w:gallery w:val="placeholder"/>
        </w:category>
        <w:types>
          <w:type w:val="bbPlcHdr"/>
        </w:types>
        <w:behaviors>
          <w:behavior w:val="content"/>
        </w:behaviors>
        <w:guid w:val="{32CB3E8A-5E51-462F-B3B3-5F8A6362BBE4}"/>
      </w:docPartPr>
      <w:docPartBody>
        <w:p w:rsidR="006278E3" w:rsidRDefault="00BC5C18" w:rsidP="00BC5C18">
          <w:pPr>
            <w:pStyle w:val="C4FE7862CFB84854AB4ACE72B24ADE47"/>
          </w:pPr>
          <w:r w:rsidRPr="00632C3D">
            <w:rPr>
              <w:rStyle w:val="PlaceholderText"/>
              <w:szCs w:val="20"/>
            </w:rPr>
            <w:t>Click or tap to enter a date.</w:t>
          </w:r>
        </w:p>
      </w:docPartBody>
    </w:docPart>
    <w:docPart>
      <w:docPartPr>
        <w:name w:val="C0D8AB110F394484AE2B26114620E251"/>
        <w:category>
          <w:name w:val="General"/>
          <w:gallery w:val="placeholder"/>
        </w:category>
        <w:types>
          <w:type w:val="bbPlcHdr"/>
        </w:types>
        <w:behaviors>
          <w:behavior w:val="content"/>
        </w:behaviors>
        <w:guid w:val="{E5A5AAFA-6A6B-4F8F-A8A4-487DA7E9D1EB}"/>
      </w:docPartPr>
      <w:docPartBody>
        <w:p w:rsidR="006278E3" w:rsidRDefault="00BC5C18" w:rsidP="00BC5C18">
          <w:pPr>
            <w:pStyle w:val="C0D8AB110F394484AE2B26114620E251"/>
          </w:pPr>
          <w:r w:rsidRPr="00632C3D">
            <w:rPr>
              <w:rStyle w:val="PlaceholderText"/>
              <w:szCs w:val="20"/>
            </w:rPr>
            <w:t>Click or tap here to enter text.</w:t>
          </w:r>
        </w:p>
      </w:docPartBody>
    </w:docPart>
    <w:docPart>
      <w:docPartPr>
        <w:name w:val="0AB1A4E85D6A4792A5154084428AF61B"/>
        <w:category>
          <w:name w:val="General"/>
          <w:gallery w:val="placeholder"/>
        </w:category>
        <w:types>
          <w:type w:val="bbPlcHdr"/>
        </w:types>
        <w:behaviors>
          <w:behavior w:val="content"/>
        </w:behaviors>
        <w:guid w:val="{40621E2B-F154-4E24-B69E-3698B1A55B2C}"/>
      </w:docPartPr>
      <w:docPartBody>
        <w:p w:rsidR="006278E3" w:rsidRDefault="00BC5C18" w:rsidP="00BC5C18">
          <w:pPr>
            <w:pStyle w:val="0AB1A4E85D6A4792A5154084428AF61B"/>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C5F361514C734E2D854947E75D6BE85C"/>
        <w:category>
          <w:name w:val="General"/>
          <w:gallery w:val="placeholder"/>
        </w:category>
        <w:types>
          <w:type w:val="bbPlcHdr"/>
        </w:types>
        <w:behaviors>
          <w:behavior w:val="content"/>
        </w:behaviors>
        <w:guid w:val="{9D470BC8-9490-4554-96C6-DEF0D0A15B59}"/>
      </w:docPartPr>
      <w:docPartBody>
        <w:p w:rsidR="006278E3" w:rsidRDefault="00BC5C18" w:rsidP="00BC5C18">
          <w:pPr>
            <w:pStyle w:val="C5F361514C734E2D854947E75D6BE85C"/>
          </w:pPr>
          <w:r w:rsidRPr="00632C3D">
            <w:rPr>
              <w:rStyle w:val="PlaceholderText"/>
              <w:szCs w:val="20"/>
            </w:rPr>
            <w:t>Choose an item.</w:t>
          </w:r>
        </w:p>
      </w:docPartBody>
    </w:docPart>
    <w:docPart>
      <w:docPartPr>
        <w:name w:val="F59E680BAB37466C9FA90ED1E82B5E49"/>
        <w:category>
          <w:name w:val="General"/>
          <w:gallery w:val="placeholder"/>
        </w:category>
        <w:types>
          <w:type w:val="bbPlcHdr"/>
        </w:types>
        <w:behaviors>
          <w:behavior w:val="content"/>
        </w:behaviors>
        <w:guid w:val="{95301DC1-BE98-45BA-BF20-D4CD98C81967}"/>
      </w:docPartPr>
      <w:docPartBody>
        <w:p w:rsidR="006278E3" w:rsidRDefault="00BC5C18" w:rsidP="00BC5C18">
          <w:pPr>
            <w:pStyle w:val="F59E680BAB37466C9FA90ED1E82B5E49"/>
          </w:pPr>
          <w:r w:rsidRPr="00632C3D">
            <w:rPr>
              <w:rStyle w:val="PlaceholderText"/>
              <w:szCs w:val="20"/>
            </w:rPr>
            <w:t>Choose an item</w:t>
          </w:r>
          <w:r w:rsidRPr="00632C3D">
            <w:rPr>
              <w:rFonts w:eastAsia="Calibri" w:cstheme="minorHAnsi"/>
              <w:color w:val="808080"/>
              <w:sz w:val="20"/>
              <w:szCs w:val="20"/>
            </w:rPr>
            <w:t>.</w:t>
          </w:r>
        </w:p>
      </w:docPartBody>
    </w:docPart>
    <w:docPart>
      <w:docPartPr>
        <w:name w:val="370DD63FAB674B8AA20F4627BA0D3846"/>
        <w:category>
          <w:name w:val="General"/>
          <w:gallery w:val="placeholder"/>
        </w:category>
        <w:types>
          <w:type w:val="bbPlcHdr"/>
        </w:types>
        <w:behaviors>
          <w:behavior w:val="content"/>
        </w:behaviors>
        <w:guid w:val="{6E15692D-37A2-4E79-A84E-B7C04B416D22}"/>
      </w:docPartPr>
      <w:docPartBody>
        <w:p w:rsidR="006278E3" w:rsidRDefault="00BC5C18" w:rsidP="00BC5C18">
          <w:pPr>
            <w:pStyle w:val="370DD63FAB674B8AA20F4627BA0D3846"/>
          </w:pPr>
          <w:r w:rsidRPr="008E1021">
            <w:rPr>
              <w:rStyle w:val="PlaceholderText"/>
            </w:rPr>
            <w:t>Click or tap here to enter text.</w:t>
          </w:r>
        </w:p>
      </w:docPartBody>
    </w:docPart>
    <w:docPart>
      <w:docPartPr>
        <w:name w:val="E43ADF4777FF4157963629A392051791"/>
        <w:category>
          <w:name w:val="General"/>
          <w:gallery w:val="placeholder"/>
        </w:category>
        <w:types>
          <w:type w:val="bbPlcHdr"/>
        </w:types>
        <w:behaviors>
          <w:behavior w:val="content"/>
        </w:behaviors>
        <w:guid w:val="{2DB1657C-157C-47E6-B3E6-67B13D0FDCFD}"/>
      </w:docPartPr>
      <w:docPartBody>
        <w:p w:rsidR="007375CE" w:rsidRDefault="007375CE" w:rsidP="007375CE">
          <w:pPr>
            <w:pStyle w:val="E43ADF4777FF4157963629A392051791"/>
          </w:pPr>
          <w:r w:rsidRPr="00632C3D">
            <w:rPr>
              <w:rStyle w:val="PlaceholderText"/>
              <w:szCs w:val="20"/>
            </w:rPr>
            <w:t>Click or tap here to enter text.</w:t>
          </w:r>
        </w:p>
      </w:docPartBody>
    </w:docPart>
    <w:docPart>
      <w:docPartPr>
        <w:name w:val="C9928F32CFF3457E8BFCC4DF5D8E4474"/>
        <w:category>
          <w:name w:val="General"/>
          <w:gallery w:val="placeholder"/>
        </w:category>
        <w:types>
          <w:type w:val="bbPlcHdr"/>
        </w:types>
        <w:behaviors>
          <w:behavior w:val="content"/>
        </w:behaviors>
        <w:guid w:val="{0CD83638-CACB-44FC-95D9-2A0F3A8F095A}"/>
      </w:docPartPr>
      <w:docPartBody>
        <w:p w:rsidR="007375CE" w:rsidRDefault="007375CE" w:rsidP="007375CE">
          <w:pPr>
            <w:pStyle w:val="C9928F32CFF3457E8BFCC4DF5D8E4474"/>
          </w:pPr>
          <w:r w:rsidRPr="00632C3D">
            <w:rPr>
              <w:rStyle w:val="PlaceholderText"/>
              <w:szCs w:val="20"/>
            </w:rPr>
            <w:t>Click or tap here to enter text.</w:t>
          </w:r>
        </w:p>
      </w:docPartBody>
    </w:docPart>
    <w:docPart>
      <w:docPartPr>
        <w:name w:val="237CF3F5AB034350A9C92845A57B50E3"/>
        <w:category>
          <w:name w:val="General"/>
          <w:gallery w:val="placeholder"/>
        </w:category>
        <w:types>
          <w:type w:val="bbPlcHdr"/>
        </w:types>
        <w:behaviors>
          <w:behavior w:val="content"/>
        </w:behaviors>
        <w:guid w:val="{AE567712-E06F-4A6A-89F3-E6D5E21E0FBE}"/>
      </w:docPartPr>
      <w:docPartBody>
        <w:p w:rsidR="007375CE" w:rsidRDefault="007375CE" w:rsidP="007375CE">
          <w:pPr>
            <w:pStyle w:val="237CF3F5AB034350A9C92845A57B50E3"/>
          </w:pPr>
          <w:r w:rsidRPr="00632C3D">
            <w:rPr>
              <w:rStyle w:val="PlaceholderText"/>
              <w:szCs w:val="20"/>
            </w:rPr>
            <w:t>Click or tap here to enter text.</w:t>
          </w:r>
        </w:p>
      </w:docPartBody>
    </w:docPart>
    <w:docPart>
      <w:docPartPr>
        <w:name w:val="974E21CAB72F4847A90C46EEBF363B97"/>
        <w:category>
          <w:name w:val="General"/>
          <w:gallery w:val="placeholder"/>
        </w:category>
        <w:types>
          <w:type w:val="bbPlcHdr"/>
        </w:types>
        <w:behaviors>
          <w:behavior w:val="content"/>
        </w:behaviors>
        <w:guid w:val="{5176DB18-BFCC-42A4-9C27-4875701ED61F}"/>
      </w:docPartPr>
      <w:docPartBody>
        <w:p w:rsidR="007375CE" w:rsidRDefault="007375CE" w:rsidP="007375CE">
          <w:pPr>
            <w:pStyle w:val="974E21CAB72F4847A90C46EEBF363B97"/>
          </w:pPr>
          <w:r w:rsidRPr="00632C3D">
            <w:rPr>
              <w:rStyle w:val="PlaceholderText"/>
              <w:szCs w:val="20"/>
            </w:rPr>
            <w:t>Click or tap here to enter text.</w:t>
          </w:r>
        </w:p>
      </w:docPartBody>
    </w:docPart>
    <w:docPart>
      <w:docPartPr>
        <w:name w:val="97B4ABF33E1DF141B70FD965172E8599"/>
        <w:category>
          <w:name w:val="General"/>
          <w:gallery w:val="placeholder"/>
        </w:category>
        <w:types>
          <w:type w:val="bbPlcHdr"/>
        </w:types>
        <w:behaviors>
          <w:behavior w:val="content"/>
        </w:behaviors>
        <w:guid w:val="{F76E7D7B-7762-7849-B2D3-BD21AB84F1F1}"/>
      </w:docPartPr>
      <w:docPartBody>
        <w:p w:rsidR="001E0260" w:rsidRDefault="00063F7B" w:rsidP="00063F7B">
          <w:pPr>
            <w:pStyle w:val="97B4ABF33E1DF141B70FD965172E8599"/>
          </w:pPr>
          <w:r w:rsidRPr="00632C3D">
            <w:rPr>
              <w:rStyle w:val="PlaceholderText"/>
              <w:szCs w:val="20"/>
            </w:rPr>
            <w:t>Click or tap here to enter text.</w:t>
          </w:r>
        </w:p>
      </w:docPartBody>
    </w:docPart>
    <w:docPart>
      <w:docPartPr>
        <w:name w:val="F67FA41E3F8F8C4C8D2E48BE37DA2B88"/>
        <w:category>
          <w:name w:val="General"/>
          <w:gallery w:val="placeholder"/>
        </w:category>
        <w:types>
          <w:type w:val="bbPlcHdr"/>
        </w:types>
        <w:behaviors>
          <w:behavior w:val="content"/>
        </w:behaviors>
        <w:guid w:val="{84CE1056-A8B9-3E46-BE21-8CD3007891F5}"/>
      </w:docPartPr>
      <w:docPartBody>
        <w:p w:rsidR="001E0260" w:rsidRDefault="00063F7B" w:rsidP="00063F7B">
          <w:pPr>
            <w:pStyle w:val="F67FA41E3F8F8C4C8D2E48BE37DA2B88"/>
          </w:pPr>
          <w:r w:rsidRPr="00632C3D">
            <w:rPr>
              <w:rStyle w:val="PlaceholderText"/>
              <w:szCs w:val="20"/>
            </w:rPr>
            <w:t>Click or tap here to enter text.</w:t>
          </w:r>
        </w:p>
      </w:docPartBody>
    </w:docPart>
    <w:docPart>
      <w:docPartPr>
        <w:name w:val="0F000B4CD4E06C46874089C542DD4AC1"/>
        <w:category>
          <w:name w:val="General"/>
          <w:gallery w:val="placeholder"/>
        </w:category>
        <w:types>
          <w:type w:val="bbPlcHdr"/>
        </w:types>
        <w:behaviors>
          <w:behavior w:val="content"/>
        </w:behaviors>
        <w:guid w:val="{F4455EDC-1CB0-344B-8301-CF84888C63E0}"/>
      </w:docPartPr>
      <w:docPartBody>
        <w:p w:rsidR="001E0260" w:rsidRDefault="00063F7B" w:rsidP="00063F7B">
          <w:pPr>
            <w:pStyle w:val="0F000B4CD4E06C46874089C542DD4AC1"/>
          </w:pPr>
          <w:r w:rsidRPr="00632C3D">
            <w:rPr>
              <w:rStyle w:val="PlaceholderText"/>
              <w:szCs w:val="20"/>
            </w:rPr>
            <w:t>Click or tap here to enter text.</w:t>
          </w:r>
        </w:p>
      </w:docPartBody>
    </w:docPart>
    <w:docPart>
      <w:docPartPr>
        <w:name w:val="08A4ABB6133F304CB23798EA1D2E08C2"/>
        <w:category>
          <w:name w:val="General"/>
          <w:gallery w:val="placeholder"/>
        </w:category>
        <w:types>
          <w:type w:val="bbPlcHdr"/>
        </w:types>
        <w:behaviors>
          <w:behavior w:val="content"/>
        </w:behaviors>
        <w:guid w:val="{C9262D7F-6AF9-B948-9D65-DE2253085A9F}"/>
      </w:docPartPr>
      <w:docPartBody>
        <w:p w:rsidR="001E0260" w:rsidRDefault="00063F7B" w:rsidP="00063F7B">
          <w:pPr>
            <w:pStyle w:val="08A4ABB6133F304CB23798EA1D2E08C2"/>
          </w:pPr>
          <w:r w:rsidRPr="00632C3D">
            <w:rPr>
              <w:rStyle w:val="PlaceholderText"/>
              <w:szCs w:val="20"/>
            </w:rPr>
            <w:t>Click or tap to enter a date.</w:t>
          </w:r>
        </w:p>
      </w:docPartBody>
    </w:docPart>
    <w:docPart>
      <w:docPartPr>
        <w:name w:val="0E002B7A98278E49AA25B32DC027D11F"/>
        <w:category>
          <w:name w:val="General"/>
          <w:gallery w:val="placeholder"/>
        </w:category>
        <w:types>
          <w:type w:val="bbPlcHdr"/>
        </w:types>
        <w:behaviors>
          <w:behavior w:val="content"/>
        </w:behaviors>
        <w:guid w:val="{6A2022B4-886C-5D43-B440-C93B30018C33}"/>
      </w:docPartPr>
      <w:docPartBody>
        <w:p w:rsidR="001E0260" w:rsidRDefault="00063F7B" w:rsidP="00063F7B">
          <w:pPr>
            <w:pStyle w:val="0E002B7A98278E49AA25B32DC027D11F"/>
          </w:pPr>
          <w:r w:rsidRPr="00632C3D">
            <w:rPr>
              <w:rStyle w:val="PlaceholderText"/>
              <w:szCs w:val="20"/>
            </w:rPr>
            <w:t>Choose an item.</w:t>
          </w:r>
        </w:p>
      </w:docPartBody>
    </w:docPart>
    <w:docPart>
      <w:docPartPr>
        <w:name w:val="237A23B7024E1E47AD230EA6A2C8234C"/>
        <w:category>
          <w:name w:val="General"/>
          <w:gallery w:val="placeholder"/>
        </w:category>
        <w:types>
          <w:type w:val="bbPlcHdr"/>
        </w:types>
        <w:behaviors>
          <w:behavior w:val="content"/>
        </w:behaviors>
        <w:guid w:val="{AEE41571-3191-2645-96F2-E1FC533CBC49}"/>
      </w:docPartPr>
      <w:docPartBody>
        <w:p w:rsidR="001E0260" w:rsidRDefault="00063F7B" w:rsidP="00063F7B">
          <w:pPr>
            <w:pStyle w:val="237A23B7024E1E47AD230EA6A2C8234C"/>
          </w:pPr>
          <w:r w:rsidRPr="00632C3D">
            <w:rPr>
              <w:rStyle w:val="PlaceholderText"/>
              <w:szCs w:val="20"/>
            </w:rPr>
            <w:t>Click or tap here to enter number.</w:t>
          </w:r>
        </w:p>
      </w:docPartBody>
    </w:docPart>
    <w:docPart>
      <w:docPartPr>
        <w:name w:val="628F78AEE682A94FAC417E5A2C1DFCE4"/>
        <w:category>
          <w:name w:val="General"/>
          <w:gallery w:val="placeholder"/>
        </w:category>
        <w:types>
          <w:type w:val="bbPlcHdr"/>
        </w:types>
        <w:behaviors>
          <w:behavior w:val="content"/>
        </w:behaviors>
        <w:guid w:val="{4EA6FF13-2E65-0443-BC36-D35DBA3CDC84}"/>
      </w:docPartPr>
      <w:docPartBody>
        <w:p w:rsidR="00160E52" w:rsidRDefault="00CA5065" w:rsidP="00CA5065">
          <w:pPr>
            <w:pStyle w:val="628F78AEE682A94FAC417E5A2C1DFCE4"/>
          </w:pPr>
          <w:r w:rsidRPr="00632C3D">
            <w:rPr>
              <w:rStyle w:val="PlaceholderText"/>
              <w:szCs w:val="20"/>
            </w:rPr>
            <w:t>Click or tap to enter a date.</w:t>
          </w:r>
        </w:p>
      </w:docPartBody>
    </w:docPart>
    <w:docPart>
      <w:docPartPr>
        <w:name w:val="6EA99012F6A2594BA4CCD35A194E432B"/>
        <w:category>
          <w:name w:val="General"/>
          <w:gallery w:val="placeholder"/>
        </w:category>
        <w:types>
          <w:type w:val="bbPlcHdr"/>
        </w:types>
        <w:behaviors>
          <w:behavior w:val="content"/>
        </w:behaviors>
        <w:guid w:val="{D3C7ECFA-548C-4344-AF38-22741BB8ADCA}"/>
      </w:docPartPr>
      <w:docPartBody>
        <w:p w:rsidR="00160E52" w:rsidRDefault="00CA5065" w:rsidP="00CA5065">
          <w:pPr>
            <w:pStyle w:val="6EA99012F6A2594BA4CCD35A194E432B"/>
          </w:pPr>
          <w:r w:rsidRPr="00632C3D">
            <w:rPr>
              <w:rStyle w:val="PlaceholderText"/>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75D9" w:rsidRDefault="006675D9">
      <w:r>
        <w:separator/>
      </w:r>
    </w:p>
  </w:endnote>
  <w:endnote w:type="continuationSeparator" w:id="0">
    <w:p w:rsidR="006675D9" w:rsidRDefault="006675D9">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E00082FF" w:usb1="400078FF" w:usb2="00000021"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
    <w:altName w:val="Cambria"/>
    <w:panose1 w:val="00000000000000000000"/>
    <w:charset w:val="00"/>
    <w:family w:val="roman"/>
    <w:notTrueType/>
    <w:pitch w:val="default"/>
  </w:font>
  <w:font w:name="CIDFont+F1">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A00002AF" w:usb1="5000204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75D9" w:rsidRDefault="006675D9">
      <w:r>
        <w:separator/>
      </w:r>
    </w:p>
  </w:footnote>
  <w:footnote w:type="continuationSeparator" w:id="0">
    <w:p w:rsidR="006675D9" w:rsidRDefault="006675D9">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165A2"/>
    <w:rsid w:val="00037C64"/>
    <w:rsid w:val="000421EF"/>
    <w:rsid w:val="00050C59"/>
    <w:rsid w:val="000602EB"/>
    <w:rsid w:val="00063F7B"/>
    <w:rsid w:val="00067018"/>
    <w:rsid w:val="00084277"/>
    <w:rsid w:val="0009234F"/>
    <w:rsid w:val="000B50A2"/>
    <w:rsid w:val="000C0030"/>
    <w:rsid w:val="000E7BEF"/>
    <w:rsid w:val="00160E52"/>
    <w:rsid w:val="00174D8E"/>
    <w:rsid w:val="001C085D"/>
    <w:rsid w:val="001E0260"/>
    <w:rsid w:val="0020162C"/>
    <w:rsid w:val="00205E7C"/>
    <w:rsid w:val="00224EA3"/>
    <w:rsid w:val="002920FB"/>
    <w:rsid w:val="002A51EB"/>
    <w:rsid w:val="002C35A2"/>
    <w:rsid w:val="002F71DE"/>
    <w:rsid w:val="0030256E"/>
    <w:rsid w:val="0030435B"/>
    <w:rsid w:val="00341F53"/>
    <w:rsid w:val="003512BA"/>
    <w:rsid w:val="00362AC7"/>
    <w:rsid w:val="00367553"/>
    <w:rsid w:val="003A373D"/>
    <w:rsid w:val="003C4BC0"/>
    <w:rsid w:val="003D341B"/>
    <w:rsid w:val="003F6000"/>
    <w:rsid w:val="003F733C"/>
    <w:rsid w:val="004152B5"/>
    <w:rsid w:val="00420CD7"/>
    <w:rsid w:val="00444ED9"/>
    <w:rsid w:val="00445D54"/>
    <w:rsid w:val="0049056A"/>
    <w:rsid w:val="005037B4"/>
    <w:rsid w:val="00520374"/>
    <w:rsid w:val="00530EEE"/>
    <w:rsid w:val="0058680A"/>
    <w:rsid w:val="005B4702"/>
    <w:rsid w:val="006278E3"/>
    <w:rsid w:val="00635389"/>
    <w:rsid w:val="006675D9"/>
    <w:rsid w:val="006E4924"/>
    <w:rsid w:val="0070624B"/>
    <w:rsid w:val="00712A7F"/>
    <w:rsid w:val="00734FA2"/>
    <w:rsid w:val="007375CE"/>
    <w:rsid w:val="007824FC"/>
    <w:rsid w:val="00797AF7"/>
    <w:rsid w:val="007A4B09"/>
    <w:rsid w:val="007F45A9"/>
    <w:rsid w:val="00804397"/>
    <w:rsid w:val="0080755E"/>
    <w:rsid w:val="00842A96"/>
    <w:rsid w:val="008561E3"/>
    <w:rsid w:val="00871B26"/>
    <w:rsid w:val="00874A3F"/>
    <w:rsid w:val="008774A9"/>
    <w:rsid w:val="00886D1C"/>
    <w:rsid w:val="008C333C"/>
    <w:rsid w:val="008C3AB3"/>
    <w:rsid w:val="008E0ADF"/>
    <w:rsid w:val="008E46B5"/>
    <w:rsid w:val="009066D3"/>
    <w:rsid w:val="009260E7"/>
    <w:rsid w:val="00933BDA"/>
    <w:rsid w:val="00966416"/>
    <w:rsid w:val="00973D3D"/>
    <w:rsid w:val="00986F86"/>
    <w:rsid w:val="009C7D4D"/>
    <w:rsid w:val="009D28D1"/>
    <w:rsid w:val="009D372E"/>
    <w:rsid w:val="009F50F4"/>
    <w:rsid w:val="00A12352"/>
    <w:rsid w:val="00A55706"/>
    <w:rsid w:val="00A666CD"/>
    <w:rsid w:val="00A703F5"/>
    <w:rsid w:val="00A76769"/>
    <w:rsid w:val="00A81118"/>
    <w:rsid w:val="00A81F61"/>
    <w:rsid w:val="00A846CE"/>
    <w:rsid w:val="00AA1B55"/>
    <w:rsid w:val="00AA6587"/>
    <w:rsid w:val="00AF3C08"/>
    <w:rsid w:val="00B32414"/>
    <w:rsid w:val="00BB178B"/>
    <w:rsid w:val="00BC5C18"/>
    <w:rsid w:val="00BD7CC1"/>
    <w:rsid w:val="00BE024A"/>
    <w:rsid w:val="00BF1324"/>
    <w:rsid w:val="00C41A02"/>
    <w:rsid w:val="00C44D85"/>
    <w:rsid w:val="00C4663D"/>
    <w:rsid w:val="00CA12A9"/>
    <w:rsid w:val="00CA5065"/>
    <w:rsid w:val="00CD2B22"/>
    <w:rsid w:val="00D33BA5"/>
    <w:rsid w:val="00DB16CB"/>
    <w:rsid w:val="00E022B6"/>
    <w:rsid w:val="00E12467"/>
    <w:rsid w:val="00E12D51"/>
    <w:rsid w:val="00E21EA5"/>
    <w:rsid w:val="00E571B7"/>
    <w:rsid w:val="00E640DE"/>
    <w:rsid w:val="00E76C66"/>
    <w:rsid w:val="00E77A05"/>
    <w:rsid w:val="00E84EBB"/>
    <w:rsid w:val="00EC63D9"/>
    <w:rsid w:val="00F44254"/>
    <w:rsid w:val="00F44BBC"/>
    <w:rsid w:val="00FC24B4"/>
    <w:rsid w:val="00FC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5065"/>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25078AC3AD9A4402AC55E4C6E341BC88">
    <w:name w:val="25078AC3AD9A4402AC55E4C6E341BC88"/>
    <w:rsid w:val="00BC5C18"/>
    <w:pPr>
      <w:spacing w:after="160" w:line="259" w:lineRule="auto"/>
    </w:pPr>
    <w:rPr>
      <w:rFonts w:asciiTheme="minorHAnsi" w:eastAsiaTheme="minorEastAsia" w:hAnsiTheme="minorHAnsi" w:cstheme="minorBidi"/>
      <w:sz w:val="22"/>
      <w:szCs w:val="22"/>
    </w:rPr>
  </w:style>
  <w:style w:type="paragraph" w:customStyle="1" w:styleId="AB63B03DB1C1469187AC09C06D5D7429">
    <w:name w:val="AB63B03DB1C1469187AC09C06D5D7429"/>
    <w:rsid w:val="00BC5C18"/>
    <w:pPr>
      <w:spacing w:after="160" w:line="259" w:lineRule="auto"/>
    </w:pPr>
    <w:rPr>
      <w:rFonts w:asciiTheme="minorHAnsi" w:eastAsiaTheme="minorEastAsia" w:hAnsiTheme="minorHAnsi" w:cstheme="minorBidi"/>
      <w:sz w:val="22"/>
      <w:szCs w:val="22"/>
    </w:rPr>
  </w:style>
  <w:style w:type="paragraph" w:customStyle="1" w:styleId="5D3EE18CDB8149D9A730E652C589F0A7">
    <w:name w:val="5D3EE18CDB8149D9A730E652C589F0A7"/>
    <w:rsid w:val="00BC5C18"/>
    <w:pPr>
      <w:spacing w:after="160" w:line="259" w:lineRule="auto"/>
    </w:pPr>
    <w:rPr>
      <w:rFonts w:asciiTheme="minorHAnsi" w:eastAsiaTheme="minorEastAsia" w:hAnsiTheme="minorHAnsi" w:cstheme="minorBidi"/>
      <w:sz w:val="22"/>
      <w:szCs w:val="22"/>
    </w:rPr>
  </w:style>
  <w:style w:type="paragraph" w:customStyle="1" w:styleId="5651BC27C0084C918E812723B1A7F850">
    <w:name w:val="5651BC27C0084C918E812723B1A7F850"/>
    <w:rsid w:val="00BC5C18"/>
    <w:pPr>
      <w:spacing w:after="160" w:line="259" w:lineRule="auto"/>
    </w:pPr>
    <w:rPr>
      <w:rFonts w:asciiTheme="minorHAnsi" w:eastAsiaTheme="minorEastAsia" w:hAnsiTheme="minorHAnsi" w:cstheme="minorBidi"/>
      <w:sz w:val="22"/>
      <w:szCs w:val="22"/>
    </w:rPr>
  </w:style>
  <w:style w:type="paragraph" w:customStyle="1" w:styleId="BA922F22F2A340F1A1CC05812A633D3F">
    <w:name w:val="BA922F22F2A340F1A1CC05812A633D3F"/>
    <w:rsid w:val="00BC5C18"/>
    <w:pPr>
      <w:spacing w:after="160" w:line="259" w:lineRule="auto"/>
    </w:pPr>
    <w:rPr>
      <w:rFonts w:asciiTheme="minorHAnsi" w:eastAsiaTheme="minorEastAsia" w:hAnsiTheme="minorHAnsi" w:cstheme="minorBidi"/>
      <w:sz w:val="22"/>
      <w:szCs w:val="22"/>
    </w:rPr>
  </w:style>
  <w:style w:type="paragraph" w:customStyle="1" w:styleId="96566769BF4547168608EA677C8AA935">
    <w:name w:val="96566769BF4547168608EA677C8AA935"/>
    <w:rsid w:val="00BC5C18"/>
    <w:pPr>
      <w:spacing w:after="160" w:line="259" w:lineRule="auto"/>
    </w:pPr>
    <w:rPr>
      <w:rFonts w:asciiTheme="minorHAnsi" w:eastAsiaTheme="minorEastAsia" w:hAnsiTheme="minorHAnsi" w:cstheme="minorBidi"/>
      <w:sz w:val="22"/>
      <w:szCs w:val="22"/>
    </w:rPr>
  </w:style>
  <w:style w:type="paragraph" w:customStyle="1" w:styleId="EFB11972704849D4A5001EF84B26A8EB">
    <w:name w:val="EFB11972704849D4A5001EF84B26A8EB"/>
    <w:rsid w:val="00BC5C18"/>
    <w:pPr>
      <w:spacing w:after="160" w:line="259" w:lineRule="auto"/>
    </w:pPr>
    <w:rPr>
      <w:rFonts w:asciiTheme="minorHAnsi" w:eastAsiaTheme="minorEastAsia" w:hAnsiTheme="minorHAnsi" w:cstheme="minorBidi"/>
      <w:sz w:val="22"/>
      <w:szCs w:val="22"/>
    </w:rPr>
  </w:style>
  <w:style w:type="paragraph" w:customStyle="1" w:styleId="C2C6003851404ABD8EFF29458FEF5A72">
    <w:name w:val="C2C6003851404ABD8EFF29458FEF5A72"/>
    <w:rsid w:val="00BC5C18"/>
    <w:pPr>
      <w:spacing w:after="160" w:line="259" w:lineRule="auto"/>
    </w:pPr>
    <w:rPr>
      <w:rFonts w:asciiTheme="minorHAnsi" w:eastAsiaTheme="minorEastAsia" w:hAnsiTheme="minorHAnsi" w:cstheme="minorBidi"/>
      <w:sz w:val="22"/>
      <w:szCs w:val="22"/>
    </w:rPr>
  </w:style>
  <w:style w:type="paragraph" w:customStyle="1" w:styleId="4F6A885554824ED8A5026D5DA081543A">
    <w:name w:val="4F6A885554824ED8A5026D5DA081543A"/>
    <w:rsid w:val="00BC5C18"/>
    <w:pPr>
      <w:spacing w:after="160" w:line="259" w:lineRule="auto"/>
    </w:pPr>
    <w:rPr>
      <w:rFonts w:asciiTheme="minorHAnsi" w:eastAsiaTheme="minorEastAsia" w:hAnsiTheme="minorHAnsi" w:cstheme="minorBidi"/>
      <w:sz w:val="22"/>
      <w:szCs w:val="22"/>
    </w:rPr>
  </w:style>
  <w:style w:type="paragraph" w:customStyle="1" w:styleId="BA64D077D69F48EC885CB797F25ABF67">
    <w:name w:val="BA64D077D69F48EC885CB797F25ABF67"/>
    <w:rsid w:val="00BC5C18"/>
    <w:pPr>
      <w:spacing w:after="160" w:line="259" w:lineRule="auto"/>
    </w:pPr>
    <w:rPr>
      <w:rFonts w:asciiTheme="minorHAnsi" w:eastAsiaTheme="minorEastAsia" w:hAnsiTheme="minorHAnsi" w:cstheme="minorBidi"/>
      <w:sz w:val="22"/>
      <w:szCs w:val="22"/>
    </w:rPr>
  </w:style>
  <w:style w:type="paragraph" w:customStyle="1" w:styleId="EDFDCB059FEB4FE28E1E5C5231C36350">
    <w:name w:val="EDFDCB059FEB4FE28E1E5C5231C36350"/>
    <w:rsid w:val="00BC5C18"/>
    <w:pPr>
      <w:spacing w:after="160" w:line="259" w:lineRule="auto"/>
    </w:pPr>
    <w:rPr>
      <w:rFonts w:asciiTheme="minorHAnsi" w:eastAsiaTheme="minorEastAsia" w:hAnsiTheme="minorHAnsi" w:cstheme="minorBidi"/>
      <w:sz w:val="22"/>
      <w:szCs w:val="22"/>
    </w:rPr>
  </w:style>
  <w:style w:type="paragraph" w:customStyle="1" w:styleId="D497BFAD00794F4D92F086249BE239CC">
    <w:name w:val="D497BFAD00794F4D92F086249BE239CC"/>
    <w:rsid w:val="00BC5C18"/>
    <w:pPr>
      <w:spacing w:after="160" w:line="259" w:lineRule="auto"/>
    </w:pPr>
    <w:rPr>
      <w:rFonts w:asciiTheme="minorHAnsi" w:eastAsiaTheme="minorEastAsia" w:hAnsiTheme="minorHAnsi" w:cstheme="minorBidi"/>
      <w:sz w:val="22"/>
      <w:szCs w:val="22"/>
    </w:rPr>
  </w:style>
  <w:style w:type="paragraph" w:customStyle="1" w:styleId="92A49E7A939E488AA28CC97433C3F381">
    <w:name w:val="92A49E7A939E488AA28CC97433C3F381"/>
    <w:rsid w:val="00BC5C18"/>
    <w:pPr>
      <w:spacing w:after="160" w:line="259" w:lineRule="auto"/>
    </w:pPr>
    <w:rPr>
      <w:rFonts w:asciiTheme="minorHAnsi" w:eastAsiaTheme="minorEastAsia" w:hAnsiTheme="minorHAnsi" w:cstheme="minorBidi"/>
      <w:sz w:val="22"/>
      <w:szCs w:val="22"/>
    </w:rPr>
  </w:style>
  <w:style w:type="paragraph" w:customStyle="1" w:styleId="F68BA1E853A049AC8CAF773C78C323FF">
    <w:name w:val="F68BA1E853A049AC8CAF773C78C323FF"/>
    <w:rsid w:val="00BC5C18"/>
    <w:pPr>
      <w:spacing w:after="160" w:line="259" w:lineRule="auto"/>
    </w:pPr>
    <w:rPr>
      <w:rFonts w:asciiTheme="minorHAnsi" w:eastAsiaTheme="minorEastAsia" w:hAnsiTheme="minorHAnsi" w:cstheme="minorBidi"/>
      <w:sz w:val="22"/>
      <w:szCs w:val="22"/>
    </w:rPr>
  </w:style>
  <w:style w:type="paragraph" w:customStyle="1" w:styleId="C4FE7862CFB84854AB4ACE72B24ADE47">
    <w:name w:val="C4FE7862CFB84854AB4ACE72B24ADE47"/>
    <w:rsid w:val="00BC5C18"/>
    <w:pPr>
      <w:spacing w:after="160" w:line="259" w:lineRule="auto"/>
    </w:pPr>
    <w:rPr>
      <w:rFonts w:asciiTheme="minorHAnsi" w:eastAsiaTheme="minorEastAsia" w:hAnsiTheme="minorHAnsi" w:cstheme="minorBidi"/>
      <w:sz w:val="22"/>
      <w:szCs w:val="22"/>
    </w:rPr>
  </w:style>
  <w:style w:type="paragraph" w:customStyle="1" w:styleId="C0D8AB110F394484AE2B26114620E251">
    <w:name w:val="C0D8AB110F394484AE2B26114620E251"/>
    <w:rsid w:val="00BC5C18"/>
    <w:pPr>
      <w:spacing w:after="160" w:line="259" w:lineRule="auto"/>
    </w:pPr>
    <w:rPr>
      <w:rFonts w:asciiTheme="minorHAnsi" w:eastAsiaTheme="minorEastAsia" w:hAnsiTheme="minorHAnsi" w:cstheme="minorBidi"/>
      <w:sz w:val="22"/>
      <w:szCs w:val="22"/>
    </w:rPr>
  </w:style>
  <w:style w:type="paragraph" w:customStyle="1" w:styleId="0AB1A4E85D6A4792A5154084428AF61B">
    <w:name w:val="0AB1A4E85D6A4792A5154084428AF61B"/>
    <w:rsid w:val="00BC5C18"/>
    <w:pPr>
      <w:spacing w:after="160" w:line="259" w:lineRule="auto"/>
    </w:pPr>
    <w:rPr>
      <w:rFonts w:asciiTheme="minorHAnsi" w:eastAsiaTheme="minorEastAsia" w:hAnsiTheme="minorHAnsi" w:cstheme="minorBidi"/>
      <w:sz w:val="22"/>
      <w:szCs w:val="22"/>
    </w:rPr>
  </w:style>
  <w:style w:type="paragraph" w:customStyle="1" w:styleId="C5F361514C734E2D854947E75D6BE85C">
    <w:name w:val="C5F361514C734E2D854947E75D6BE85C"/>
    <w:rsid w:val="00BC5C18"/>
    <w:pPr>
      <w:spacing w:after="160" w:line="259" w:lineRule="auto"/>
    </w:pPr>
    <w:rPr>
      <w:rFonts w:asciiTheme="minorHAnsi" w:eastAsiaTheme="minorEastAsia" w:hAnsiTheme="minorHAnsi" w:cstheme="minorBidi"/>
      <w:sz w:val="22"/>
      <w:szCs w:val="22"/>
    </w:rPr>
  </w:style>
  <w:style w:type="paragraph" w:customStyle="1" w:styleId="F59E680BAB37466C9FA90ED1E82B5E49">
    <w:name w:val="F59E680BAB37466C9FA90ED1E82B5E49"/>
    <w:rsid w:val="00BC5C18"/>
    <w:pPr>
      <w:spacing w:after="160" w:line="259" w:lineRule="auto"/>
    </w:pPr>
    <w:rPr>
      <w:rFonts w:asciiTheme="minorHAnsi" w:eastAsiaTheme="minorEastAsia" w:hAnsiTheme="minorHAnsi" w:cstheme="minorBidi"/>
      <w:sz w:val="22"/>
      <w:szCs w:val="22"/>
    </w:rPr>
  </w:style>
  <w:style w:type="paragraph" w:customStyle="1" w:styleId="370DD63FAB674B8AA20F4627BA0D3846">
    <w:name w:val="370DD63FAB674B8AA20F4627BA0D3846"/>
    <w:rsid w:val="00BC5C18"/>
    <w:pPr>
      <w:spacing w:after="160" w:line="259" w:lineRule="auto"/>
    </w:pPr>
    <w:rPr>
      <w:rFonts w:asciiTheme="minorHAnsi" w:eastAsiaTheme="minorEastAsia" w:hAnsiTheme="minorHAnsi" w:cstheme="minorBidi"/>
      <w:sz w:val="22"/>
      <w:szCs w:val="22"/>
    </w:rPr>
  </w:style>
  <w:style w:type="paragraph" w:customStyle="1" w:styleId="E43ADF4777FF4157963629A392051791">
    <w:name w:val="E43ADF4777FF4157963629A392051791"/>
    <w:rsid w:val="007375C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9928F32CFF3457E8BFCC4DF5D8E4474">
    <w:name w:val="C9928F32CFF3457E8BFCC4DF5D8E4474"/>
    <w:rsid w:val="007375C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37CF3F5AB034350A9C92845A57B50E3">
    <w:name w:val="237CF3F5AB034350A9C92845A57B50E3"/>
    <w:rsid w:val="007375C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74E21CAB72F4847A90C46EEBF363B97">
    <w:name w:val="974E21CAB72F4847A90C46EEBF363B97"/>
    <w:rsid w:val="007375C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7B4ABF33E1DF141B70FD965172E8599">
    <w:name w:val="97B4ABF33E1DF141B70FD965172E8599"/>
    <w:rsid w:val="00063F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F67FA41E3F8F8C4C8D2E48BE37DA2B88">
    <w:name w:val="F67FA41E3F8F8C4C8D2E48BE37DA2B88"/>
    <w:rsid w:val="00063F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F000B4CD4E06C46874089C542DD4AC1">
    <w:name w:val="0F000B4CD4E06C46874089C542DD4AC1"/>
    <w:rsid w:val="00063F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8A4ABB6133F304CB23798EA1D2E08C2">
    <w:name w:val="08A4ABB6133F304CB23798EA1D2E08C2"/>
    <w:rsid w:val="00063F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E002B7A98278E49AA25B32DC027D11F">
    <w:name w:val="0E002B7A98278E49AA25B32DC027D11F"/>
    <w:rsid w:val="00063F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37A23B7024E1E47AD230EA6A2C8234C">
    <w:name w:val="237A23B7024E1E47AD230EA6A2C8234C"/>
    <w:rsid w:val="00063F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28F78AEE682A94FAC417E5A2C1DFCE4">
    <w:name w:val="628F78AEE682A94FAC417E5A2C1DFCE4"/>
    <w:rsid w:val="00CA5065"/>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EA99012F6A2594BA4CCD35A194E432B">
    <w:name w:val="6EA99012F6A2594BA4CCD35A194E432B"/>
    <w:rsid w:val="00CA5065"/>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UNDP-MDA-00438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Request for Proposals.docx</OriginalFileName>
    <OriginalNegotiationId xmlns="e3444403-f3ee-4177-94fe-65e1cbd0c3f2">300001671160627</OriginalNegotiationId>
    <_dlc_DocId xmlns="45e793ef-0031-4b09-a8ac-54742f93ccb1">UNDPPUBDOCS-2047177221-732172</_dlc_DocId>
    <_dlc_DocIdUrl xmlns="45e793ef-0031-4b09-a8ac-54742f93ccb1">
      <Url>https://undp.sharepoint.com/sites/Docs-Public/_layouts/15/DocIdRedir.aspx?ID=UNDPPUBDOCS-2047177221-732172</Url>
      <Description>UNDPPUBDOCS-2047177221-732172</Description>
    </_dlc_DocIdUrl>
    <Token xmlns="e3444403-f3ee-4177-94fe-65e1cbd0c3f2" xsi:nil="true"/>
    <MediaLengthInSeconds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2.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BAA74C85-C5BD-47FE-861E-923988CD23CC}"/>
</file>

<file path=customXml/itemProps4.xml><?xml version="1.0" encoding="utf-8"?>
<ds:datastoreItem xmlns:ds="http://schemas.openxmlformats.org/officeDocument/2006/customXml" ds:itemID="{2D48220B-52D3-4DEE-977B-B280D43D6209}">
  <ds:schemaRefs>
    <ds:schemaRef ds:uri="http://schemas.openxmlformats.org/officeDocument/2006/bibliography"/>
  </ds:schemaRefs>
</ds:datastoreItem>
</file>

<file path=customXml/itemProps5.xml><?xml version="1.0" encoding="utf-8"?>
<ds:datastoreItem xmlns:ds="http://schemas.openxmlformats.org/officeDocument/2006/customXml" ds:itemID="{98707DC3-E3E7-4E89-B4AD-D2544D6692BA}"/>
</file>

<file path=docProps/app.xml><?xml version="1.0" encoding="utf-8"?>
<Properties xmlns="http://schemas.openxmlformats.org/officeDocument/2006/extended-properties" xmlns:vt="http://schemas.openxmlformats.org/officeDocument/2006/docPropsVTypes">
  <Template>Normal</Template>
  <TotalTime>33</TotalTime>
  <Pages>63</Pages>
  <Words>20597</Words>
  <Characters>117407</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137729</CharactersWithSpaces>
  <SharedDoc>false</SharedDoc>
  <HLinks>
    <vt:vector size="186" baseType="variant">
      <vt:variant>
        <vt:i4>3276910</vt:i4>
      </vt:variant>
      <vt:variant>
        <vt:i4>93</vt:i4>
      </vt:variant>
      <vt:variant>
        <vt:i4>0</vt:i4>
      </vt:variant>
      <vt:variant>
        <vt:i4>5</vt:i4>
      </vt:variant>
      <vt:variant>
        <vt:lpwstr>https://www.un.org/Depts/ptd/about-us/un-supplier-code-conduct</vt:lpwstr>
      </vt:variant>
      <vt:variant>
        <vt:lpwstr/>
      </vt:variant>
      <vt:variant>
        <vt:i4>4784143</vt:i4>
      </vt:variant>
      <vt:variant>
        <vt:i4>90</vt:i4>
      </vt:variant>
      <vt:variant>
        <vt:i4>0</vt:i4>
      </vt:variant>
      <vt:variant>
        <vt:i4>5</vt:i4>
      </vt:variant>
      <vt:variant>
        <vt:lpwstr>http://www.undp.org/content/undp/en/home/procurement/business/how-we-buy.html</vt:lpwstr>
      </vt:variant>
      <vt:variant>
        <vt:lpwstr/>
      </vt:variant>
      <vt:variant>
        <vt:i4>4784143</vt:i4>
      </vt:variant>
      <vt:variant>
        <vt:i4>84</vt:i4>
      </vt:variant>
      <vt:variant>
        <vt:i4>0</vt:i4>
      </vt:variant>
      <vt:variant>
        <vt:i4>5</vt:i4>
      </vt:variant>
      <vt:variant>
        <vt:lpwstr>http://www.undp.org/content/undp/en/home/procurement/business/how-we-buy.html</vt:lpwstr>
      </vt:variant>
      <vt:variant>
        <vt:lpwstr/>
      </vt:variant>
      <vt:variant>
        <vt:i4>2228252</vt:i4>
      </vt:variant>
      <vt:variant>
        <vt:i4>81</vt:i4>
      </vt:variant>
      <vt:variant>
        <vt:i4>0</vt:i4>
      </vt:variant>
      <vt:variant>
        <vt:i4>5</vt:i4>
      </vt:variant>
      <vt:variant>
        <vt:lpwstr>http://www.un.org/en/ga/search/view_doc.asp?symbol=ST/SGB/2006/15&amp;referer</vt:lpwstr>
      </vt:variant>
      <vt:variant>
        <vt:lpwstr/>
      </vt:variant>
      <vt:variant>
        <vt:i4>5767198</vt:i4>
      </vt:variant>
      <vt:variant>
        <vt:i4>78</vt:i4>
      </vt:variant>
      <vt:variant>
        <vt:i4>0</vt:i4>
      </vt:variant>
      <vt:variant>
        <vt:i4>5</vt:i4>
      </vt:variant>
      <vt:variant>
        <vt:lpwstr>http://www.undp.org/content/undp/en/home/procurement/business/protest-and-sanctions.html</vt:lpwstr>
      </vt:variant>
      <vt:variant>
        <vt:lpwstr/>
      </vt:variant>
      <vt:variant>
        <vt:i4>5767198</vt:i4>
      </vt:variant>
      <vt:variant>
        <vt:i4>75</vt:i4>
      </vt:variant>
      <vt:variant>
        <vt:i4>0</vt:i4>
      </vt:variant>
      <vt:variant>
        <vt:i4>5</vt:i4>
      </vt:variant>
      <vt:variant>
        <vt:lpwstr>http://www.undp.org/content/undp/en/home/procurement/business/protest-and-sanctions.html</vt:lpwstr>
      </vt:variant>
      <vt:variant>
        <vt:lpwstr/>
      </vt:variant>
      <vt:variant>
        <vt:i4>7405679</vt:i4>
      </vt:variant>
      <vt:variant>
        <vt:i4>72</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69</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66</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63</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60</vt:i4>
      </vt:variant>
      <vt:variant>
        <vt:i4>0</vt:i4>
      </vt:variant>
      <vt:variant>
        <vt:i4>5</vt:i4>
      </vt:variant>
      <vt:variant>
        <vt:lpwstr>http://www.undp.org/content/undp/en/home/procurement/business/how-we-buy.html</vt:lpwstr>
      </vt:variant>
      <vt:variant>
        <vt:lpwstr/>
      </vt:variant>
      <vt:variant>
        <vt:i4>4849755</vt:i4>
      </vt:variant>
      <vt:variant>
        <vt:i4>57</vt:i4>
      </vt:variant>
      <vt:variant>
        <vt:i4>0</vt:i4>
      </vt:variant>
      <vt:variant>
        <vt:i4>5</vt:i4>
      </vt:variant>
      <vt:variant>
        <vt:lpwstr>http://www.ungm.org/</vt:lpwstr>
      </vt:variant>
      <vt:variant>
        <vt:lpwstr/>
      </vt:variant>
      <vt:variant>
        <vt:i4>4849755</vt:i4>
      </vt:variant>
      <vt:variant>
        <vt:i4>54</vt:i4>
      </vt:variant>
      <vt:variant>
        <vt:i4>0</vt:i4>
      </vt:variant>
      <vt:variant>
        <vt:i4>5</vt:i4>
      </vt:variant>
      <vt:variant>
        <vt:lpwstr>http://www.ungm.org/</vt:lpwstr>
      </vt:variant>
      <vt:variant>
        <vt:lpwstr/>
      </vt:variant>
      <vt:variant>
        <vt:i4>8126504</vt:i4>
      </vt:variant>
      <vt:variant>
        <vt:i4>51</vt:i4>
      </vt:variant>
      <vt:variant>
        <vt:i4>0</vt:i4>
      </vt:variant>
      <vt:variant>
        <vt:i4>5</vt:i4>
      </vt:variant>
      <vt:variant>
        <vt:lpwstr>http://www.timeanddate.com/worldclock/</vt:lpwstr>
      </vt:variant>
      <vt:variant>
        <vt:lpwstr/>
      </vt:variant>
      <vt:variant>
        <vt:i4>2818147</vt:i4>
      </vt:variant>
      <vt:variant>
        <vt:i4>48</vt:i4>
      </vt:variant>
      <vt:variant>
        <vt:i4>0</vt:i4>
      </vt:variant>
      <vt:variant>
        <vt:i4>5</vt:i4>
      </vt:variant>
      <vt:variant>
        <vt:lpwstr>http://web.worldbank.org/external/default/main?theSitePK=84266&amp;contentMDK=64069844&amp;menuPK=116730&amp;pagePK=64148989&amp;piPK=64148984</vt:lpwstr>
      </vt:variant>
      <vt:variant>
        <vt:lpwstr/>
      </vt:variant>
      <vt:variant>
        <vt:i4>3932198</vt:i4>
      </vt:variant>
      <vt:variant>
        <vt:i4>45</vt:i4>
      </vt:variant>
      <vt:variant>
        <vt:i4>0</vt:i4>
      </vt:variant>
      <vt:variant>
        <vt:i4>5</vt:i4>
      </vt:variant>
      <vt:variant>
        <vt:lpwstr>https://www.worldbank.org/en/about/corporate-procurement/business-opportunities/non-responsible-vendors</vt:lpwstr>
      </vt:variant>
      <vt:variant>
        <vt:lpwstr/>
      </vt:variant>
      <vt:variant>
        <vt:i4>3932198</vt:i4>
      </vt:variant>
      <vt:variant>
        <vt:i4>42</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39</vt:i4>
      </vt:variant>
      <vt:variant>
        <vt:i4>0</vt:i4>
      </vt:variant>
      <vt:variant>
        <vt:i4>5</vt:i4>
      </vt:variant>
      <vt:variant>
        <vt:lpwstr>https://www.un.org/sc/suborg/en/sanctions/1267/aq_sanctions_list</vt:lpwstr>
      </vt:variant>
      <vt:variant>
        <vt:lpwstr/>
      </vt:variant>
      <vt:variant>
        <vt:i4>4456450</vt:i4>
      </vt:variant>
      <vt:variant>
        <vt:i4>36</vt:i4>
      </vt:variant>
      <vt:variant>
        <vt:i4>0</vt:i4>
      </vt:variant>
      <vt:variant>
        <vt:i4>5</vt:i4>
      </vt:variant>
      <vt:variant>
        <vt:lpwstr>https://www.un.org/sc/suborg/en/sanctions/un-sc-consolidated-list</vt:lpwstr>
      </vt:variant>
      <vt:variant>
        <vt:lpwstr/>
      </vt:variant>
      <vt:variant>
        <vt:i4>4390926</vt:i4>
      </vt:variant>
      <vt:variant>
        <vt:i4>33</vt:i4>
      </vt:variant>
      <vt:variant>
        <vt:i4>0</vt:i4>
      </vt:variant>
      <vt:variant>
        <vt:i4>5</vt:i4>
      </vt:variant>
      <vt:variant>
        <vt:lpwstr>https://www.ungm.org/</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3276910</vt:i4>
      </vt:variant>
      <vt:variant>
        <vt:i4>24</vt:i4>
      </vt:variant>
      <vt:variant>
        <vt:i4>0</vt:i4>
      </vt:variant>
      <vt:variant>
        <vt:i4>5</vt:i4>
      </vt:variant>
      <vt:variant>
        <vt:lpwstr>https://www.un.org/Depts/ptd/about-us/un-supplier-code-conduct</vt:lpwstr>
      </vt:variant>
      <vt:variant>
        <vt:lpwstr/>
      </vt:variant>
      <vt:variant>
        <vt:i4>4849755</vt:i4>
      </vt:variant>
      <vt:variant>
        <vt:i4>21</vt:i4>
      </vt:variant>
      <vt:variant>
        <vt:i4>0</vt:i4>
      </vt:variant>
      <vt:variant>
        <vt:i4>5</vt:i4>
      </vt:variant>
      <vt:variant>
        <vt:lpwstr>http://www.ungm.org/</vt:lpwstr>
      </vt:variant>
      <vt:variant>
        <vt:lpwstr/>
      </vt:variant>
      <vt:variant>
        <vt:i4>6094870</vt:i4>
      </vt:variant>
      <vt:variant>
        <vt:i4>18</vt:i4>
      </vt:variant>
      <vt:variant>
        <vt:i4>0</vt:i4>
      </vt:variant>
      <vt:variant>
        <vt:i4>5</vt:i4>
      </vt:variant>
      <vt:variant>
        <vt:lpwstr>https://popp.undp.org/SitePages/POPPBSUnit.aspx?TermID=254a9f96-b883-476a-8ef8-e81f93a2b38d&amp;Menu=BusinessUnit</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6094870</vt:i4>
      </vt:variant>
      <vt:variant>
        <vt:i4>12</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9</vt:i4>
      </vt:variant>
      <vt:variant>
        <vt:i4>0</vt:i4>
      </vt:variant>
      <vt:variant>
        <vt:i4>5</vt:i4>
      </vt:variant>
      <vt:variant>
        <vt:lpwstr>mailto:sc.md@undp.org</vt:lpwstr>
      </vt:variant>
      <vt:variant>
        <vt:lpwstr/>
      </vt:variant>
      <vt:variant>
        <vt:i4>5505145</vt:i4>
      </vt:variant>
      <vt:variant>
        <vt:i4>6</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5505145</vt:i4>
      </vt:variant>
      <vt:variant>
        <vt:i4>3</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Koxhaj</dc:creator>
  <cp:lastModifiedBy>Natalia Volcovschi</cp:lastModifiedBy>
  <cp:revision>17</cp:revision>
  <cp:lastPrinted>2024-04-03T05:52:00Z</cp:lastPrinted>
  <dcterms:created xsi:type="dcterms:W3CDTF">2024-04-02T18:25:00Z</dcterms:created>
  <dcterms:modified xsi:type="dcterms:W3CDTF">2024-04-03T05:52:00Z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151aca03-fe4b-4f33-aeac-be54278b9780</vt:lpwstr>
  </property>
  <property fmtid="{D5CDD505-2E9C-101B-9397-08002B2CF9AE}" pid="5" name="Order">
    <vt:r8>73217200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