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1c4587"/>
        </w:rPr>
      </w:pPr>
      <w:r w:rsidDel="00000000" w:rsidR="00000000" w:rsidRPr="00000000">
        <w:rPr>
          <w:b w:val="1"/>
          <w:color w:val="1c4587"/>
          <w:rtl w:val="0"/>
        </w:rPr>
        <w:t xml:space="preserve">Declarație de propria răspundere și Acord de utilizare a datelor cu caracter personal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Eu, subsemnatul(a) _____________________________________, în calitate de reprezentant legal a persoanei juridice ___________________________________, ce participă în cadrul </w:t>
      </w:r>
      <w:r w:rsidDel="00000000" w:rsidR="00000000" w:rsidRPr="00000000">
        <w:rPr>
          <w:rtl w:val="0"/>
        </w:rPr>
        <w:t xml:space="preserve">Programului de Suport pentru antreprenori și angajați </w:t>
      </w:r>
      <w:r w:rsidDel="00000000" w:rsidR="00000000" w:rsidRPr="00000000">
        <w:rPr>
          <w:b w:val="0"/>
          <w:sz w:val="22"/>
          <w:szCs w:val="22"/>
          <w:rtl w:val="0"/>
        </w:rPr>
        <w:t xml:space="preserve">în cadrul Proiectului Elveția -PNUD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0"/>
          <w:sz w:val="22"/>
          <w:szCs w:val="22"/>
          <w:rtl w:val="0"/>
        </w:rPr>
        <w:t xml:space="preserve">”Piețe Reziliente și Inclusive în Moldova” (PRIM)</w:t>
      </w:r>
      <w:r w:rsidDel="00000000" w:rsidR="00000000" w:rsidRPr="00000000">
        <w:rPr>
          <w:rtl w:val="0"/>
        </w:rPr>
        <w:t xml:space="preserve">, declar pe propria răspundere că: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Informaţiile furnizate în formularul de solicitare sunt complete şi corecte în fiecare detaliu şi înţeleg că organizatorul are dreptul de a solicita, în scopul verificării şi confirmării declaraţiilor, documente doveditoare;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Corespund criteriilor de eligibilitate, descrise în Ghidul Solicitantului și mă angajez să asigur co-finanțarea în mărime de minimum 10%;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Sunt de acord să partajez rezultatele realizării proiectului;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Nu am antecedente penale şi fiscale, şi că documentele şi datele furnizate în dosarul de înscriere sunt adevărate cunoscând prevederile art. 352¹ din Codul Penal cu privire la falsul în declaraţii;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Sunt responsabil de pregătirea şi implementarea proiectului/conceptului depus în cadrul prezentului apel şi nu acţionez ca intermediar pentru proiectul propus spre finanțare;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Îmi dau acordul privind furnizarea, prelucrarea și accesarea datelor cu caracter personal de către subiecții implicați în procedura de recepționare, verificare și autorizare spre plată a ajutorului financiar solicitat;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Returnez valoarea suportului acordat în cadrul Programului în situația în care vreuna dintre obligațiile sus-menționate nu va fi îndeplinită.</w:t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jc w:val="both"/>
        <w:rPr/>
      </w:pPr>
      <w:r w:rsidDel="00000000" w:rsidR="00000000" w:rsidRPr="00000000">
        <w:rPr>
          <w:i w:val="1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400"/>
      </w:tblPr>
      <w:tblGrid>
        <w:gridCol w:w="4677"/>
        <w:gridCol w:w="4683"/>
        <w:tblGridChange w:id="0">
          <w:tblGrid>
            <w:gridCol w:w="4677"/>
            <w:gridCol w:w="46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Data______________________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                Semnătura _____________________</w:t>
            </w:r>
          </w:p>
        </w:tc>
      </w:tr>
    </w:tbl>
    <w:p w:rsidR="00000000" w:rsidDel="00000000" w:rsidP="00000000" w:rsidRDefault="00000000" w:rsidRPr="00000000" w14:paraId="00000013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240" w:line="276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spacing w:after="0" w:line="240" w:lineRule="auto"/>
      <w:jc w:val="both"/>
      <w:rPr>
        <w:rFonts w:ascii="Times New Roman" w:cs="Times New Roman" w:eastAsia="Times New Roman" w:hAnsi="Times New Roman"/>
        <w:sz w:val="20"/>
        <w:szCs w:val="20"/>
        <w:vertAlign w:val="superscript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vertAlign w:val="superscript"/>
        <w:rtl w:val="0"/>
      </w:rPr>
      <w:t xml:space="preserve">                             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209550</wp:posOffset>
          </wp:positionH>
          <wp:positionV relativeFrom="paragraph">
            <wp:posOffset>-335279</wp:posOffset>
          </wp:positionV>
          <wp:extent cx="1475740" cy="987425"/>
          <wp:effectExtent b="0" l="0" r="0" t="0"/>
          <wp:wrapNone/>
          <wp:docPr descr="A blue logo with text&#10;&#10;Description automatically generated" id="1465267472" name="image2.png"/>
          <a:graphic>
            <a:graphicData uri="http://schemas.openxmlformats.org/drawingml/2006/picture">
              <pic:pic>
                <pic:nvPicPr>
                  <pic:cNvPr descr="A blue logo with text&#10;&#10;Description automatically generated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5740" cy="9874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2665095</wp:posOffset>
          </wp:positionH>
          <wp:positionV relativeFrom="paragraph">
            <wp:posOffset>-219074</wp:posOffset>
          </wp:positionV>
          <wp:extent cx="610870" cy="761365"/>
          <wp:effectExtent b="0" l="0" r="0" t="0"/>
          <wp:wrapNone/>
          <wp:docPr descr="A red square with a white cross&#10;&#10;Description automatically generated" id="1465267471" name="image3.png"/>
          <a:graphic>
            <a:graphicData uri="http://schemas.openxmlformats.org/drawingml/2006/picture">
              <pic:pic>
                <pic:nvPicPr>
                  <pic:cNvPr descr="A red square with a white cross&#10;&#10;Description automatically generated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0870" cy="7613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5181600</wp:posOffset>
          </wp:positionH>
          <wp:positionV relativeFrom="paragraph">
            <wp:posOffset>-335279</wp:posOffset>
          </wp:positionV>
          <wp:extent cx="660400" cy="1003300"/>
          <wp:effectExtent b="0" l="0" r="0" t="0"/>
          <wp:wrapNone/>
          <wp:docPr descr="A blue and white logo with white text&#10;&#10;Description automatically generated" id="1465267470" name="image1.png"/>
          <a:graphic>
            <a:graphicData uri="http://schemas.openxmlformats.org/drawingml/2006/picture">
              <pic:pic>
                <pic:nvPicPr>
                  <pic:cNvPr descr="A blue and white logo with white text&#10;&#10;Description automatically generated"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0400" cy="10033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spacing w:after="0" w:line="240" w:lineRule="auto"/>
      <w:rPr>
        <w:rFonts w:ascii="Times New Roman" w:cs="Times New Roman" w:eastAsia="Times New Roman" w:hAnsi="Times New Roman"/>
        <w:sz w:val="20"/>
        <w:szCs w:val="20"/>
        <w:vertAlign w:val="superscript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spacing w:after="0" w:line="240" w:lineRule="auto"/>
      <w:rPr>
        <w:rFonts w:ascii="Times New Roman" w:cs="Times New Roman" w:eastAsia="Times New Roman" w:hAnsi="Times New Roman"/>
        <w:sz w:val="20"/>
        <w:szCs w:val="20"/>
        <w:vertAlign w:val="superscript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vertAlign w:val="superscript"/>
        <w:rtl w:val="0"/>
      </w:rPr>
      <w:t xml:space="preserve">                                                                  </w:t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o-M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A761D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FA761D"/>
    <w:pPr>
      <w:keepNext w:val="1"/>
      <w:spacing w:after="60" w:before="240" w:line="240" w:lineRule="auto"/>
      <w:outlineLvl w:val="1"/>
    </w:pPr>
    <w:rPr>
      <w:rFonts w:ascii="Times New Roman" w:cs="Times New Roman" w:eastAsia="Times New Roman" w:hAnsi="Times New Roman"/>
      <w:b w:val="1"/>
      <w:sz w:val="24"/>
      <w:szCs w:val="20"/>
      <w:lang w:val="en-US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ing2Char" w:customStyle="1">
    <w:name w:val="Heading 2 Char"/>
    <w:basedOn w:val="DefaultParagraphFont"/>
    <w:link w:val="Heading2"/>
    <w:uiPriority w:val="9"/>
    <w:rsid w:val="00FA761D"/>
    <w:rPr>
      <w:rFonts w:ascii="Times New Roman" w:cs="Times New Roman" w:eastAsia="Times New Roman" w:hAnsi="Times New Roman"/>
      <w:b w:val="1"/>
      <w:kern w:val="0"/>
      <w:sz w:val="24"/>
      <w:szCs w:val="20"/>
      <w:lang w:val="en-US"/>
    </w:rPr>
  </w:style>
  <w:style w:type="table" w:styleId="6" w:customStyle="1">
    <w:name w:val="6"/>
    <w:basedOn w:val="TableNormal"/>
    <w:rsid w:val="00FA761D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5" w:customStyle="1">
    <w:name w:val="5"/>
    <w:basedOn w:val="TableNormal"/>
    <w:rsid w:val="00FA761D"/>
    <w:pPr>
      <w:spacing w:after="0" w:before="100" w:line="240" w:lineRule="auto"/>
    </w:pPr>
    <w:rPr>
      <w:sz w:val="20"/>
      <w:szCs w:val="20"/>
    </w:rPr>
    <w:tblPr>
      <w:tblStyleRowBandSize w:val="1"/>
      <w:tblStyleColBandSize w:val="1"/>
    </w:tblPr>
  </w:style>
  <w:style w:type="table" w:styleId="4" w:customStyle="1">
    <w:name w:val="4"/>
    <w:basedOn w:val="TableNormal"/>
    <w:rsid w:val="00FA761D"/>
    <w:pPr>
      <w:spacing w:after="0" w:before="100" w:line="240" w:lineRule="auto"/>
    </w:pPr>
    <w:rPr>
      <w:sz w:val="20"/>
      <w:szCs w:val="20"/>
    </w:rPr>
    <w:tblPr>
      <w:tblStyleRowBandSize w:val="1"/>
      <w:tblStyleColBandSize w:val="1"/>
    </w:tblPr>
  </w:style>
  <w:style w:type="table" w:styleId="3" w:customStyle="1">
    <w:name w:val="3"/>
    <w:basedOn w:val="TableNormal"/>
    <w:rsid w:val="00FA761D"/>
    <w:pPr>
      <w:spacing w:after="0" w:before="100" w:line="240" w:lineRule="auto"/>
    </w:pPr>
    <w:rPr>
      <w:sz w:val="20"/>
      <w:szCs w:val="20"/>
    </w:rPr>
    <w:tblPr>
      <w:tblStyleRowBandSize w:val="1"/>
      <w:tblStyleColBandSize w:val="1"/>
    </w:tblPr>
  </w:style>
  <w:style w:type="table" w:styleId="2" w:customStyle="1">
    <w:name w:val="2"/>
    <w:basedOn w:val="TableNormal"/>
    <w:rsid w:val="00FA761D"/>
    <w:pPr>
      <w:spacing w:after="0" w:before="100" w:line="240" w:lineRule="auto"/>
    </w:pPr>
    <w:rPr>
      <w:sz w:val="20"/>
      <w:szCs w:val="20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 w:val="1"/>
    <w:rsid w:val="00FA761D"/>
    <w:pPr>
      <w:tabs>
        <w:tab w:val="center" w:pos="4677"/>
        <w:tab w:val="right" w:pos="9355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A761D"/>
    <w:rPr>
      <w:rFonts w:ascii="Calibri" w:cs="Calibri" w:eastAsia="Calibri" w:hAnsi="Calibri"/>
      <w:kern w:val="0"/>
      <w:lang w:val="ro-MD"/>
    </w:rPr>
  </w:style>
  <w:style w:type="paragraph" w:styleId="Subtitle">
    <w:name w:val="Subtitle"/>
    <w:basedOn w:val="Normal"/>
    <w:next w:val="Normal"/>
    <w:link w:val="SubtitleChar"/>
    <w:uiPriority w:val="11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color w:val="5a5a5a"/>
    </w:rPr>
  </w:style>
  <w:style w:type="character" w:styleId="SubtitleChar" w:customStyle="1">
    <w:name w:val="Subtitle Char"/>
    <w:basedOn w:val="DefaultParagraphFont"/>
    <w:link w:val="Subtitle"/>
    <w:uiPriority w:val="11"/>
    <w:rsid w:val="00FA761D"/>
    <w:rPr>
      <w:rFonts w:eastAsiaTheme="minorEastAsia"/>
      <w:color w:val="5a5a5a" w:themeColor="text1" w:themeTint="0000A5"/>
      <w:spacing w:val="15"/>
      <w:kern w:val="0"/>
      <w:lang w:val="ro-MD"/>
    </w:rPr>
  </w:style>
  <w:style w:type="paragraph" w:styleId="NormalWeb">
    <w:name w:val="Normal (Web)"/>
    <w:basedOn w:val="Normal"/>
    <w:uiPriority w:val="99"/>
    <w:unhideWhenUsed w:val="1"/>
    <w:rsid w:val="00FA761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 w:val="ru-RU"/>
    </w:rPr>
  </w:style>
  <w:style w:type="character" w:styleId="apple-tab-span" w:customStyle="1">
    <w:name w:val="apple-tab-span"/>
    <w:basedOn w:val="DefaultParagraphFont"/>
    <w:rsid w:val="00FA761D"/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Footer">
    <w:name w:val="footer"/>
    <w:basedOn w:val="Normal"/>
    <w:link w:val="FooterChar"/>
    <w:uiPriority w:val="99"/>
    <w:unhideWhenUsed w:val="1"/>
    <w:rsid w:val="00A3162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3162F"/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color w:val="5a5a5a"/>
    </w:rPr>
  </w:style>
  <w:style w:type="table" w:styleId="Table1">
    <w:basedOn w:val="TableNormal"/>
    <w:pPr>
      <w:spacing w:after="0" w:before="100" w:line="240" w:lineRule="auto"/>
    </w:pPr>
    <w:rPr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yEj0R9Pg6uOZypuf9FBXTwq7Ng==">CgMxLjA4AHIhMWNYbU9kLThhaUZkY1VwTkd4NmhRV0FqZ2lWd19ONU14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2024-03-13T08:11:00Z</dcterms:created>
  <dc:creator>Natalia Marcova</dc:creator>
</cp:coreProperties>
</file>