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529A" w14:textId="3FC3ADF8" w:rsidR="00A252E5" w:rsidRDefault="00C92D74" w:rsidP="009E2635">
      <w:pPr>
        <w:pStyle w:val="Headinglevel1"/>
      </w:pPr>
      <w:bookmarkStart w:id="0" w:name="_Hlk168259379"/>
      <w:r>
        <w:t>Annex I – Offer Submission Form</w:t>
      </w:r>
      <w:r w:rsidR="00AE3EB3">
        <w:t xml:space="preserve"> (To be completed by the Bidder)</w:t>
      </w:r>
    </w:p>
    <w:bookmarkEnd w:id="0"/>
    <w:p w14:paraId="2E80E5D4" w14:textId="77777777" w:rsidR="00AE3EB3" w:rsidRDefault="00AE3EB3"/>
    <w:p w14:paraId="0F353F31" w14:textId="171A25FB" w:rsidR="00AE3EB3" w:rsidRDefault="00AE3EB3" w:rsidP="00AE3EB3">
      <w:r>
        <w:t>Reference: RFQ</w:t>
      </w:r>
      <w:r w:rsidR="004D050C">
        <w:t>/</w:t>
      </w:r>
      <w:r>
        <w:t>2024/CHISINAU</w:t>
      </w:r>
    </w:p>
    <w:p w14:paraId="08C5F5FF" w14:textId="77777777" w:rsidR="00AE3EB3" w:rsidRDefault="00AE3EB3" w:rsidP="00AE3EB3">
      <w:r>
        <w:t>Closing Date: Date, time, time zone</w:t>
      </w:r>
    </w:p>
    <w:p w14:paraId="2D7AFE25" w14:textId="1BE1B3D9" w:rsidR="00AE3EB3" w:rsidRDefault="00AE3EB3" w:rsidP="00AE3EB3">
      <w:r>
        <w:t xml:space="preserve">Bidder Name: </w:t>
      </w:r>
      <w:r w:rsidRPr="00FC3902">
        <w:t>Fill in Bidder’s name and address</w:t>
      </w:r>
      <w:r w:rsidR="004D050C" w:rsidRPr="00FC3902">
        <w:t>.</w:t>
      </w:r>
    </w:p>
    <w:p w14:paraId="5176FFA8" w14:textId="77777777" w:rsidR="00AE3EB3" w:rsidRDefault="00AE3EB3" w:rsidP="00AE3EB3"/>
    <w:p w14:paraId="306B9FE0" w14:textId="77777777" w:rsidR="00AE3EB3" w:rsidRDefault="00AE3EB3" w:rsidP="00AE3EB3">
      <w:r>
        <w:t>For the supply of services:</w:t>
      </w:r>
    </w:p>
    <w:p w14:paraId="7BA81A7F" w14:textId="498B7BA6" w:rsidR="00AE3EB3" w:rsidRDefault="00AE3EB3" w:rsidP="00AE3EB3">
      <w:pPr>
        <w:jc w:val="both"/>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 the Terms and Conditions Applicable to ILO Contracts for Services for the following Total Contract Price, net of any direct taxes or customs duties and other import taxes, as detailed below:</w:t>
      </w:r>
    </w:p>
    <w:p w14:paraId="2F874040" w14:textId="77777777" w:rsidR="00C92D74" w:rsidRDefault="00C92D74"/>
    <w:p w14:paraId="5FA8C69F" w14:textId="3C8DBC95" w:rsidR="00C92D74" w:rsidRPr="00C92D74" w:rsidRDefault="00C92D74" w:rsidP="00C92D74">
      <w:pPr>
        <w:rPr>
          <w:b/>
          <w:bCs/>
        </w:rPr>
      </w:pPr>
      <w:r w:rsidRPr="00C92D74">
        <w:rPr>
          <w:b/>
          <w:bCs/>
        </w:rPr>
        <w:t>Deliverabl</w:t>
      </w:r>
      <w:r w:rsidR="00851DE5">
        <w:rPr>
          <w:b/>
          <w:bCs/>
        </w:rPr>
        <w:t>es as is described in the Technical Specifications</w:t>
      </w:r>
      <w:r w:rsidR="004E09C0">
        <w:rPr>
          <w:b/>
          <w:bCs/>
        </w:rPr>
        <w:t>, Annex IV</w:t>
      </w:r>
      <w:r w:rsidR="00851DE5">
        <w:rPr>
          <w:b/>
          <w:bCs/>
        </w:rPr>
        <w:t>:</w:t>
      </w:r>
    </w:p>
    <w:p w14:paraId="68D8A5F0" w14:textId="21A71CAA" w:rsidR="00C92D74" w:rsidRDefault="00C92D74" w:rsidP="00C92D74">
      <w:r>
        <w:t>Location</w:t>
      </w:r>
      <w:r w:rsidR="0006039E">
        <w:t>:</w:t>
      </w:r>
      <w:r w:rsidR="00851DE5">
        <w:t xml:space="preserve"> </w:t>
      </w:r>
      <w:proofErr w:type="spellStart"/>
      <w:r w:rsidR="00851DE5" w:rsidRPr="00851DE5">
        <w:t>Miron</w:t>
      </w:r>
      <w:proofErr w:type="spellEnd"/>
      <w:r w:rsidR="00851DE5" w:rsidRPr="00851DE5">
        <w:t xml:space="preserve"> Costin 17/2</w:t>
      </w:r>
      <w:r w:rsidR="00851DE5">
        <w:t xml:space="preserve"> street,</w:t>
      </w:r>
      <w:r w:rsidR="00851DE5" w:rsidRPr="00851DE5">
        <w:t xml:space="preserve"> </w:t>
      </w:r>
      <w:proofErr w:type="spellStart"/>
      <w:r w:rsidR="00851DE5" w:rsidRPr="00851DE5">
        <w:t>Chișinău</w:t>
      </w:r>
      <w:proofErr w:type="spellEnd"/>
      <w:r w:rsidR="00851DE5">
        <w:t xml:space="preserve"> city</w:t>
      </w:r>
    </w:p>
    <w:tbl>
      <w:tblPr>
        <w:tblStyle w:val="ILOTable"/>
        <w:tblW w:w="0" w:type="auto"/>
        <w:tblLook w:val="04A0" w:firstRow="1" w:lastRow="0" w:firstColumn="1" w:lastColumn="0" w:noHBand="0" w:noVBand="1"/>
      </w:tblPr>
      <w:tblGrid>
        <w:gridCol w:w="7825"/>
        <w:gridCol w:w="1191"/>
      </w:tblGrid>
      <w:tr w:rsidR="00C92D74" w14:paraId="2C74FA6D" w14:textId="77777777" w:rsidTr="00C92D74">
        <w:trPr>
          <w:cnfStyle w:val="100000000000" w:firstRow="1" w:lastRow="0" w:firstColumn="0" w:lastColumn="0" w:oddVBand="0" w:evenVBand="0" w:oddHBand="0" w:evenHBand="0" w:firstRowFirstColumn="0" w:firstRowLastColumn="0" w:lastRowFirstColumn="0" w:lastRowLastColumn="0"/>
        </w:trPr>
        <w:tc>
          <w:tcPr>
            <w:tcW w:w="7825" w:type="dxa"/>
          </w:tcPr>
          <w:p w14:paraId="114EBE27" w14:textId="46B34E11" w:rsidR="00C92D74" w:rsidRDefault="00C92D74" w:rsidP="00C92D74">
            <w:r>
              <w:t>Item</w:t>
            </w:r>
          </w:p>
        </w:tc>
        <w:tc>
          <w:tcPr>
            <w:tcW w:w="1191" w:type="dxa"/>
          </w:tcPr>
          <w:p w14:paraId="14E19099" w14:textId="648EC867" w:rsidR="00C92D74" w:rsidRPr="00C92D74" w:rsidRDefault="00C92D74" w:rsidP="00C92D74">
            <w:pPr>
              <w:rPr>
                <w:lang w:val="en-US"/>
              </w:rPr>
            </w:pPr>
            <w:r w:rsidRPr="00843EA3">
              <w:rPr>
                <w:lang w:val="en-US"/>
              </w:rPr>
              <w:t xml:space="preserve">Price </w:t>
            </w:r>
            <w:r w:rsidR="00AA572C" w:rsidRPr="00843EA3">
              <w:rPr>
                <w:lang w:val="en-US"/>
              </w:rPr>
              <w:t>MDL</w:t>
            </w:r>
          </w:p>
        </w:tc>
      </w:tr>
      <w:tr w:rsidR="00C92D74" w14:paraId="1A797E4E"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6109A30F" w14:textId="06D31612" w:rsidR="00C92D74" w:rsidRPr="00C92D74" w:rsidRDefault="00F23CE4" w:rsidP="00C92D74">
            <w:pPr>
              <w:rPr>
                <w:lang w:val="en-GB"/>
              </w:rPr>
            </w:pPr>
            <w:r>
              <w:rPr>
                <w:lang w:val="en-US"/>
              </w:rPr>
              <w:t>1.</w:t>
            </w:r>
            <w:r w:rsidR="00851DE5">
              <w:rPr>
                <w:lang w:val="en-US"/>
              </w:rPr>
              <w:t xml:space="preserve">     </w:t>
            </w:r>
            <w:r w:rsidR="00851DE5" w:rsidRPr="00851DE5">
              <w:rPr>
                <w:b/>
                <w:bCs/>
                <w:lang w:val="en-US"/>
              </w:rPr>
              <w:t xml:space="preserve">30 </w:t>
            </w:r>
            <w:proofErr w:type="spellStart"/>
            <w:r w:rsidR="00851DE5">
              <w:rPr>
                <w:b/>
                <w:bCs/>
                <w:lang w:val="en-US"/>
              </w:rPr>
              <w:t>pcs.</w:t>
            </w:r>
            <w:r w:rsidR="00851DE5" w:rsidRPr="00851DE5">
              <w:rPr>
                <w:b/>
                <w:bCs/>
                <w:lang w:val="en-US"/>
              </w:rPr>
              <w:t>BODY</w:t>
            </w:r>
            <w:proofErr w:type="spellEnd"/>
            <w:r w:rsidR="00851DE5" w:rsidRPr="00851DE5">
              <w:rPr>
                <w:b/>
                <w:bCs/>
                <w:lang w:val="en-US"/>
              </w:rPr>
              <w:t xml:space="preserve"> CAMERAS SOLUTION</w:t>
            </w:r>
            <w:r w:rsidR="00851DE5" w:rsidRPr="00851DE5">
              <w:rPr>
                <w:rFonts w:asciiTheme="minorHAnsi" w:eastAsiaTheme="minorEastAsia" w:hAnsiTheme="minorHAnsi" w:cstheme="minorHAnsi"/>
                <w:b/>
                <w:bCs/>
                <w:kern w:val="28"/>
                <w:lang w:val="en-US"/>
              </w:rPr>
              <w:t xml:space="preserve"> </w:t>
            </w:r>
            <w:r w:rsidR="00851DE5">
              <w:rPr>
                <w:rFonts w:asciiTheme="minorHAnsi" w:eastAsiaTheme="minorEastAsia" w:hAnsiTheme="minorHAnsi" w:cstheme="minorHAnsi"/>
                <w:b/>
                <w:bCs/>
                <w:kern w:val="28"/>
                <w:lang w:val="en-US"/>
              </w:rPr>
              <w:t>(</w:t>
            </w:r>
            <w:r w:rsidR="00851DE5" w:rsidRPr="00851DE5">
              <w:rPr>
                <w:b/>
                <w:bCs/>
                <w:lang w:val="en-US"/>
              </w:rPr>
              <w:t>Body-worn camera / VB-440-64-KF-N</w:t>
            </w:r>
            <w:r w:rsidR="00851DE5">
              <w:rPr>
                <w:b/>
                <w:bCs/>
                <w:lang w:val="en-US"/>
              </w:rPr>
              <w:t>)</w:t>
            </w:r>
          </w:p>
        </w:tc>
        <w:tc>
          <w:tcPr>
            <w:tcW w:w="1191" w:type="dxa"/>
          </w:tcPr>
          <w:p w14:paraId="49C15F80" w14:textId="77777777" w:rsidR="00C92D74" w:rsidRPr="00851DE5" w:rsidRDefault="00C92D74" w:rsidP="00C92D74">
            <w:pPr>
              <w:rPr>
                <w:lang w:val="en-GB"/>
              </w:rPr>
            </w:pPr>
          </w:p>
        </w:tc>
      </w:tr>
      <w:tr w:rsidR="00C92D74" w14:paraId="6A31D106"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062734E0" w14:textId="3A8F91B8" w:rsidR="00C92D74" w:rsidRPr="00C92D74" w:rsidRDefault="00F23CE4" w:rsidP="00851DE5">
            <w:pPr>
              <w:rPr>
                <w:lang w:val="en-GB"/>
              </w:rPr>
            </w:pPr>
            <w:r>
              <w:rPr>
                <w:lang w:val="en-GB"/>
              </w:rPr>
              <w:t>2.</w:t>
            </w:r>
            <w:r w:rsidR="00851DE5">
              <w:rPr>
                <w:lang w:val="en-US"/>
              </w:rPr>
              <w:t xml:space="preserve"> </w:t>
            </w:r>
            <w:r>
              <w:rPr>
                <w:lang w:val="en-US"/>
              </w:rPr>
              <w:t xml:space="preserve"> </w:t>
            </w:r>
            <w:r w:rsidR="000F6851">
              <w:rPr>
                <w:lang w:val="en-US"/>
              </w:rPr>
              <w:t xml:space="preserve">   </w:t>
            </w:r>
            <w:r w:rsidR="0006039E" w:rsidRPr="0006039E">
              <w:rPr>
                <w:b/>
                <w:bCs/>
                <w:lang w:val="en-GB"/>
              </w:rPr>
              <w:t xml:space="preserve">30 pcs. Klick Fast TM with Quick Release </w:t>
            </w:r>
            <w:r w:rsidR="0006039E">
              <w:rPr>
                <w:b/>
                <w:bCs/>
                <w:lang w:val="en-GB"/>
              </w:rPr>
              <w:t>Stud</w:t>
            </w:r>
            <w:r w:rsidR="0006039E" w:rsidRPr="0006039E">
              <w:rPr>
                <w:b/>
                <w:bCs/>
                <w:lang w:val="en-GB"/>
              </w:rPr>
              <w:t>, Gear/Vest Screw and Magnetic Mount Kit (KF-MAGMOUNT2)</w:t>
            </w:r>
          </w:p>
        </w:tc>
        <w:tc>
          <w:tcPr>
            <w:tcW w:w="1191" w:type="dxa"/>
          </w:tcPr>
          <w:p w14:paraId="292421CF" w14:textId="77777777" w:rsidR="00C92D74" w:rsidRPr="00C92D74" w:rsidRDefault="00C92D74" w:rsidP="00C92D74">
            <w:pPr>
              <w:rPr>
                <w:lang w:val="en-US"/>
              </w:rPr>
            </w:pPr>
          </w:p>
        </w:tc>
      </w:tr>
      <w:tr w:rsidR="00C92D74" w14:paraId="536DF4DD"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4E7DA04D" w14:textId="53A54D2D" w:rsidR="00C92D74" w:rsidRPr="00C92D74" w:rsidRDefault="00F23CE4" w:rsidP="00851DE5">
            <w:pPr>
              <w:rPr>
                <w:lang w:val="en-GB"/>
              </w:rPr>
            </w:pPr>
            <w:r>
              <w:rPr>
                <w:lang w:val="en-GB"/>
              </w:rPr>
              <w:t xml:space="preserve">3. </w:t>
            </w:r>
            <w:r w:rsidR="00851DE5">
              <w:rPr>
                <w:lang w:val="en-US"/>
              </w:rPr>
              <w:t xml:space="preserve"> </w:t>
            </w:r>
            <w:r w:rsidR="000F6851">
              <w:rPr>
                <w:lang w:val="en-US"/>
              </w:rPr>
              <w:t xml:space="preserve">   </w:t>
            </w:r>
            <w:r w:rsidR="00851DE5" w:rsidRPr="00851DE5">
              <w:rPr>
                <w:b/>
                <w:bCs/>
                <w:lang w:val="en-US"/>
              </w:rPr>
              <w:t xml:space="preserve">30 </w:t>
            </w:r>
            <w:proofErr w:type="spellStart"/>
            <w:r w:rsidR="00851DE5">
              <w:rPr>
                <w:b/>
                <w:bCs/>
                <w:lang w:val="en-US"/>
              </w:rPr>
              <w:t>pcs.</w:t>
            </w:r>
            <w:r w:rsidR="00851DE5" w:rsidRPr="00851DE5">
              <w:rPr>
                <w:b/>
                <w:bCs/>
                <w:lang w:val="en-US"/>
              </w:rPr>
              <w:t>Video</w:t>
            </w:r>
            <w:proofErr w:type="spellEnd"/>
            <w:r w:rsidR="00851DE5" w:rsidRPr="00851DE5">
              <w:rPr>
                <w:b/>
                <w:bCs/>
                <w:lang w:val="en-US"/>
              </w:rPr>
              <w:t xml:space="preserve"> Manager PLUS license for VB400 body-worn camera (VM-EPL-VB-PLUS-1)</w:t>
            </w:r>
          </w:p>
        </w:tc>
        <w:tc>
          <w:tcPr>
            <w:tcW w:w="1191" w:type="dxa"/>
          </w:tcPr>
          <w:p w14:paraId="447B90C7" w14:textId="77777777" w:rsidR="00C92D74" w:rsidRPr="00C92D74" w:rsidRDefault="00C92D74" w:rsidP="00C92D74">
            <w:pPr>
              <w:rPr>
                <w:lang w:val="en-US"/>
              </w:rPr>
            </w:pPr>
          </w:p>
        </w:tc>
      </w:tr>
      <w:tr w:rsidR="00C92D74" w14:paraId="2D7B9A61"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5F01CBF3" w14:textId="2F9CF04E" w:rsidR="00C92D74" w:rsidRPr="00C92D74" w:rsidRDefault="00F23CE4" w:rsidP="00C92D74">
            <w:pPr>
              <w:rPr>
                <w:lang w:val="en-US"/>
              </w:rPr>
            </w:pPr>
            <w:r w:rsidRPr="00F23CE4">
              <w:rPr>
                <w:lang w:val="en-US"/>
              </w:rPr>
              <w:t>4.</w:t>
            </w:r>
            <w:r>
              <w:rPr>
                <w:b/>
                <w:bCs/>
                <w:lang w:val="en-US"/>
              </w:rPr>
              <w:t xml:space="preserve"> </w:t>
            </w:r>
            <w:r w:rsidR="000F6851">
              <w:rPr>
                <w:b/>
                <w:bCs/>
                <w:lang w:val="en-US"/>
              </w:rPr>
              <w:t xml:space="preserve">    </w:t>
            </w:r>
            <w:r w:rsidR="00851DE5" w:rsidRPr="00851DE5">
              <w:rPr>
                <w:b/>
                <w:bCs/>
                <w:lang w:val="en-US"/>
              </w:rPr>
              <w:t xml:space="preserve">1 </w:t>
            </w:r>
            <w:proofErr w:type="gramStart"/>
            <w:r w:rsidR="00851DE5">
              <w:rPr>
                <w:b/>
                <w:bCs/>
                <w:lang w:val="en-US"/>
              </w:rPr>
              <w:t>pcs</w:t>
            </w:r>
            <w:proofErr w:type="gramEnd"/>
            <w:r w:rsidR="00851DE5">
              <w:rPr>
                <w:b/>
                <w:bCs/>
                <w:lang w:val="en-US"/>
              </w:rPr>
              <w:t xml:space="preserve">. </w:t>
            </w:r>
            <w:r w:rsidR="00851DE5" w:rsidRPr="00851DE5">
              <w:rPr>
                <w:b/>
                <w:bCs/>
                <w:lang w:val="en-US"/>
              </w:rPr>
              <w:t>Charging (docking) station / VB-400-DOCK14/EU</w:t>
            </w:r>
          </w:p>
        </w:tc>
        <w:tc>
          <w:tcPr>
            <w:tcW w:w="1191" w:type="dxa"/>
          </w:tcPr>
          <w:p w14:paraId="62FA0AC2" w14:textId="77777777" w:rsidR="00C92D74" w:rsidRPr="00C92D74" w:rsidRDefault="00C92D74" w:rsidP="00C92D74">
            <w:pPr>
              <w:rPr>
                <w:lang w:val="en-US"/>
              </w:rPr>
            </w:pPr>
          </w:p>
        </w:tc>
      </w:tr>
      <w:tr w:rsidR="00C92D74" w14:paraId="5B8A30C9"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1D3B05BE" w14:textId="6715DFB1" w:rsidR="00C92D74" w:rsidRPr="00C92D74" w:rsidRDefault="00F23CE4" w:rsidP="00C92D74">
            <w:pPr>
              <w:rPr>
                <w:lang w:val="en-GB"/>
              </w:rPr>
            </w:pPr>
            <w:r>
              <w:rPr>
                <w:lang w:val="en-US"/>
              </w:rPr>
              <w:t>5.</w:t>
            </w:r>
            <w:r w:rsidR="00851DE5">
              <w:rPr>
                <w:lang w:val="en-US"/>
              </w:rPr>
              <w:t xml:space="preserve">   </w:t>
            </w:r>
            <w:r w:rsidR="000F6851">
              <w:rPr>
                <w:lang w:val="en-US"/>
              </w:rPr>
              <w:t xml:space="preserve">  </w:t>
            </w:r>
            <w:r w:rsidR="00851DE5" w:rsidRPr="00851DE5">
              <w:rPr>
                <w:b/>
                <w:bCs/>
                <w:lang w:val="en-US"/>
              </w:rPr>
              <w:t>18 pcs.</w:t>
            </w:r>
            <w:r w:rsidR="00851DE5">
              <w:rPr>
                <w:b/>
                <w:bCs/>
                <w:lang w:val="en-US"/>
              </w:rPr>
              <w:t xml:space="preserve"> </w:t>
            </w:r>
            <w:r w:rsidR="00851DE5" w:rsidRPr="00851DE5">
              <w:rPr>
                <w:b/>
                <w:bCs/>
                <w:lang w:val="en-US"/>
              </w:rPr>
              <w:t>Charging (docking) station / VB-400-DOCK-SOLO</w:t>
            </w:r>
          </w:p>
        </w:tc>
        <w:tc>
          <w:tcPr>
            <w:tcW w:w="1191" w:type="dxa"/>
          </w:tcPr>
          <w:p w14:paraId="7C581E2A" w14:textId="77777777" w:rsidR="00C92D74" w:rsidRPr="00C92D74" w:rsidRDefault="00C92D74" w:rsidP="00C92D74">
            <w:pPr>
              <w:rPr>
                <w:lang w:val="en-US"/>
              </w:rPr>
            </w:pPr>
          </w:p>
        </w:tc>
      </w:tr>
      <w:tr w:rsidR="00C92D74" w14:paraId="1C979A0E"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0BF5585E" w14:textId="1EEE8D15" w:rsidR="00C92D74" w:rsidRPr="00C92D74" w:rsidRDefault="00F23CE4" w:rsidP="00C92D74">
            <w:pPr>
              <w:rPr>
                <w:lang w:val="en-GB"/>
              </w:rPr>
            </w:pPr>
            <w:r>
              <w:rPr>
                <w:lang w:val="en-US"/>
              </w:rPr>
              <w:t>6.</w:t>
            </w:r>
            <w:r w:rsidR="00851DE5">
              <w:rPr>
                <w:lang w:val="en-US"/>
              </w:rPr>
              <w:t xml:space="preserve">  </w:t>
            </w:r>
            <w:r w:rsidR="000F6851">
              <w:rPr>
                <w:lang w:val="en-US"/>
              </w:rPr>
              <w:t xml:space="preserve">   </w:t>
            </w:r>
            <w:r w:rsidR="00851DE5" w:rsidRPr="00851DE5">
              <w:rPr>
                <w:b/>
                <w:bCs/>
                <w:lang w:val="en-US"/>
              </w:rPr>
              <w:t>10 pcs. Body camera controller / DC-200/EU</w:t>
            </w:r>
          </w:p>
        </w:tc>
        <w:tc>
          <w:tcPr>
            <w:tcW w:w="1191" w:type="dxa"/>
          </w:tcPr>
          <w:p w14:paraId="5E4BCA2A" w14:textId="77777777" w:rsidR="00C92D74" w:rsidRPr="00C92D74" w:rsidRDefault="00C92D74" w:rsidP="00C92D74">
            <w:pPr>
              <w:rPr>
                <w:lang w:val="en-US"/>
              </w:rPr>
            </w:pPr>
          </w:p>
        </w:tc>
      </w:tr>
      <w:tr w:rsidR="00C92D74" w14:paraId="5C96E8FF"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23FDA96B" w14:textId="16765535" w:rsidR="00C92D74" w:rsidRPr="00C92D74" w:rsidRDefault="00F23CE4" w:rsidP="00C92D74">
            <w:pPr>
              <w:rPr>
                <w:lang w:val="en-GB"/>
              </w:rPr>
            </w:pPr>
            <w:r>
              <w:rPr>
                <w:lang w:val="en-US"/>
              </w:rPr>
              <w:t>7.</w:t>
            </w:r>
            <w:r w:rsidR="00851DE5">
              <w:rPr>
                <w:lang w:val="en-US"/>
              </w:rPr>
              <w:t xml:space="preserve"> </w:t>
            </w:r>
            <w:r w:rsidR="000F6851">
              <w:rPr>
                <w:lang w:val="en-US"/>
              </w:rPr>
              <w:t xml:space="preserve">     </w:t>
            </w:r>
            <w:r w:rsidR="00851DE5" w:rsidRPr="00851DE5">
              <w:rPr>
                <w:b/>
                <w:bCs/>
                <w:lang w:val="en-US"/>
              </w:rPr>
              <w:t xml:space="preserve">1 </w:t>
            </w:r>
            <w:proofErr w:type="spellStart"/>
            <w:proofErr w:type="gramStart"/>
            <w:r w:rsidR="00851DE5" w:rsidRPr="00851DE5">
              <w:rPr>
                <w:b/>
                <w:bCs/>
                <w:lang w:val="en-US"/>
              </w:rPr>
              <w:t>pcs</w:t>
            </w:r>
            <w:proofErr w:type="gramEnd"/>
            <w:r w:rsidR="00851DE5">
              <w:rPr>
                <w:b/>
                <w:bCs/>
                <w:lang w:val="en-US"/>
              </w:rPr>
              <w:t>.</w:t>
            </w:r>
            <w:r w:rsidR="00851DE5" w:rsidRPr="00851DE5">
              <w:rPr>
                <w:b/>
                <w:bCs/>
                <w:lang w:val="en-US"/>
              </w:rPr>
              <w:t>Workstations</w:t>
            </w:r>
            <w:proofErr w:type="spellEnd"/>
            <w:r w:rsidR="00851DE5" w:rsidRPr="00851DE5">
              <w:rPr>
                <w:b/>
                <w:bCs/>
                <w:lang w:val="en-US"/>
              </w:rPr>
              <w:t xml:space="preserve"> / NVR5-WKS-8TB-EU</w:t>
            </w:r>
          </w:p>
        </w:tc>
        <w:tc>
          <w:tcPr>
            <w:tcW w:w="1191" w:type="dxa"/>
          </w:tcPr>
          <w:p w14:paraId="5559441D" w14:textId="77777777" w:rsidR="00C92D74" w:rsidRPr="00C92D74" w:rsidRDefault="00C92D74" w:rsidP="00C92D74">
            <w:pPr>
              <w:rPr>
                <w:lang w:val="en-US"/>
              </w:rPr>
            </w:pPr>
          </w:p>
        </w:tc>
      </w:tr>
      <w:tr w:rsidR="00851DE5" w14:paraId="634EE426"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050CCF09" w14:textId="36FD189A" w:rsidR="00851DE5" w:rsidRPr="003D42CD" w:rsidRDefault="00F23CE4" w:rsidP="00C92D74">
            <w:pPr>
              <w:rPr>
                <w:lang w:val="en-US"/>
              </w:rPr>
            </w:pPr>
            <w:r>
              <w:rPr>
                <w:lang w:val="en-US"/>
              </w:rPr>
              <w:t>8.</w:t>
            </w:r>
            <w:r w:rsidR="00851DE5">
              <w:rPr>
                <w:lang w:val="en-US"/>
              </w:rPr>
              <w:t xml:space="preserve"> </w:t>
            </w:r>
            <w:r w:rsidR="000F6851">
              <w:rPr>
                <w:lang w:val="en-US"/>
              </w:rPr>
              <w:t xml:space="preserve">     </w:t>
            </w:r>
            <w:r w:rsidR="00851DE5" w:rsidRPr="00F23CE4">
              <w:rPr>
                <w:b/>
                <w:bCs/>
                <w:lang w:val="en-US"/>
              </w:rPr>
              <w:t xml:space="preserve">1 </w:t>
            </w:r>
            <w:proofErr w:type="gramStart"/>
            <w:r w:rsidR="00851DE5" w:rsidRPr="00F23CE4">
              <w:rPr>
                <w:b/>
                <w:bCs/>
                <w:lang w:val="en-US"/>
              </w:rPr>
              <w:t>pcs</w:t>
            </w:r>
            <w:proofErr w:type="gramEnd"/>
            <w:r w:rsidR="00851DE5" w:rsidRPr="00F23CE4">
              <w:rPr>
                <w:b/>
                <w:bCs/>
                <w:lang w:val="en-US"/>
              </w:rPr>
              <w:t xml:space="preserve">. </w:t>
            </w:r>
            <w:proofErr w:type="spellStart"/>
            <w:r w:rsidRPr="00F23CE4">
              <w:rPr>
                <w:b/>
                <w:bCs/>
                <w:lang w:val="en-US"/>
              </w:rPr>
              <w:t>Licence</w:t>
            </w:r>
            <w:proofErr w:type="spellEnd"/>
            <w:r w:rsidRPr="00F23CE4">
              <w:rPr>
                <w:b/>
                <w:bCs/>
                <w:lang w:val="en-US"/>
              </w:rPr>
              <w:t xml:space="preserve"> </w:t>
            </w:r>
            <w:r w:rsidR="00851DE5" w:rsidRPr="00F23CE4">
              <w:rPr>
                <w:b/>
                <w:bCs/>
                <w:lang w:val="en-US"/>
              </w:rPr>
              <w:t>VM-EPL-HQ-BASE / Video Manager for Head-quarters - Base</w:t>
            </w:r>
          </w:p>
        </w:tc>
        <w:tc>
          <w:tcPr>
            <w:tcW w:w="1191" w:type="dxa"/>
          </w:tcPr>
          <w:p w14:paraId="576F48F6" w14:textId="77777777" w:rsidR="00851DE5" w:rsidRPr="00C92D74" w:rsidRDefault="00851DE5" w:rsidP="00C92D74">
            <w:pPr>
              <w:rPr>
                <w:lang w:val="en-US"/>
              </w:rPr>
            </w:pPr>
          </w:p>
        </w:tc>
      </w:tr>
      <w:tr w:rsidR="00851DE5" w14:paraId="7B9118FA"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B5A1B6A" w14:textId="05EB5321" w:rsidR="00851DE5" w:rsidRPr="003D42CD" w:rsidRDefault="00F23CE4" w:rsidP="00C92D74">
            <w:pPr>
              <w:rPr>
                <w:lang w:val="en-US"/>
              </w:rPr>
            </w:pPr>
            <w:r>
              <w:rPr>
                <w:lang w:val="en-US"/>
              </w:rPr>
              <w:t>9.</w:t>
            </w:r>
            <w:r w:rsidRPr="00F23CE4">
              <w:rPr>
                <w:rFonts w:asciiTheme="minorHAnsi" w:eastAsiaTheme="minorEastAsia" w:hAnsiTheme="minorHAnsi" w:cstheme="minorHAnsi"/>
                <w:b/>
                <w:bCs/>
                <w:kern w:val="28"/>
                <w:lang w:val="en-US"/>
              </w:rPr>
              <w:t xml:space="preserve"> </w:t>
            </w:r>
            <w:r w:rsidR="000F6851">
              <w:rPr>
                <w:rFonts w:asciiTheme="minorHAnsi" w:eastAsiaTheme="minorEastAsia" w:hAnsiTheme="minorHAnsi" w:cstheme="minorHAnsi"/>
                <w:b/>
                <w:bCs/>
                <w:kern w:val="28"/>
                <w:lang w:val="en-US"/>
              </w:rPr>
              <w:t xml:space="preserve">       </w:t>
            </w:r>
            <w:r>
              <w:rPr>
                <w:rFonts w:asciiTheme="minorHAnsi" w:eastAsiaTheme="minorEastAsia" w:hAnsiTheme="minorHAnsi" w:cstheme="minorHAnsi"/>
                <w:b/>
                <w:bCs/>
                <w:kern w:val="28"/>
                <w:lang w:val="en-US"/>
              </w:rPr>
              <w:t xml:space="preserve">11 pcs. </w:t>
            </w:r>
            <w:r w:rsidRPr="00F23CE4">
              <w:rPr>
                <w:b/>
                <w:bCs/>
                <w:lang w:val="en-US"/>
              </w:rPr>
              <w:t>RFID READER / RF-220</w:t>
            </w:r>
          </w:p>
        </w:tc>
        <w:tc>
          <w:tcPr>
            <w:tcW w:w="1191" w:type="dxa"/>
          </w:tcPr>
          <w:p w14:paraId="0ADA80EF" w14:textId="77777777" w:rsidR="00851DE5" w:rsidRPr="00C92D74" w:rsidRDefault="00851DE5" w:rsidP="00C92D74">
            <w:pPr>
              <w:rPr>
                <w:lang w:val="en-US"/>
              </w:rPr>
            </w:pPr>
          </w:p>
        </w:tc>
      </w:tr>
      <w:tr w:rsidR="00851DE5" w14:paraId="0EAEC4E6"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374AD05" w14:textId="477D1724" w:rsidR="00851DE5" w:rsidRPr="003D42CD" w:rsidRDefault="00F23CE4" w:rsidP="00C92D74">
            <w:pPr>
              <w:rPr>
                <w:lang w:val="en-US"/>
              </w:rPr>
            </w:pPr>
            <w:r>
              <w:rPr>
                <w:lang w:val="en-US"/>
              </w:rPr>
              <w:lastRenderedPageBreak/>
              <w:t>10.</w:t>
            </w:r>
            <w:r w:rsidR="000F6851">
              <w:rPr>
                <w:lang w:val="en-US"/>
              </w:rPr>
              <w:t xml:space="preserve">    </w:t>
            </w:r>
            <w:r w:rsidRPr="00F23CE4">
              <w:rPr>
                <w:b/>
                <w:bCs/>
                <w:lang w:val="en-US"/>
              </w:rPr>
              <w:t>11 pcs.</w:t>
            </w:r>
            <w:r>
              <w:rPr>
                <w:lang w:val="en-US"/>
              </w:rPr>
              <w:t xml:space="preserve"> </w:t>
            </w:r>
            <w:r w:rsidRPr="00F23CE4">
              <w:rPr>
                <w:b/>
                <w:bCs/>
                <w:lang w:val="en-US"/>
              </w:rPr>
              <w:t>VB-400-EXT-CHARGE / USB Type-A to VB400 cable including VB400 adaptor</w:t>
            </w:r>
          </w:p>
        </w:tc>
        <w:tc>
          <w:tcPr>
            <w:tcW w:w="1191" w:type="dxa"/>
          </w:tcPr>
          <w:p w14:paraId="1E1E6253" w14:textId="77777777" w:rsidR="00851DE5" w:rsidRPr="00C92D74" w:rsidRDefault="00851DE5" w:rsidP="00C92D74">
            <w:pPr>
              <w:rPr>
                <w:lang w:val="en-US"/>
              </w:rPr>
            </w:pPr>
          </w:p>
        </w:tc>
      </w:tr>
      <w:tr w:rsidR="00C92D74" w14:paraId="295099B6"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CFA2FA4" w14:textId="16A513BA" w:rsidR="00C92D74" w:rsidRPr="00C92D74" w:rsidRDefault="0006039E" w:rsidP="00C92D74">
            <w:pPr>
              <w:rPr>
                <w:lang w:val="en-GB"/>
              </w:rPr>
            </w:pPr>
            <w:r>
              <w:rPr>
                <w:lang w:val="en-US"/>
              </w:rPr>
              <w:t xml:space="preserve">                      </w:t>
            </w:r>
            <w:r w:rsidR="00C92D74" w:rsidRPr="003D42CD">
              <w:rPr>
                <w:lang w:val="en-US"/>
              </w:rPr>
              <w:t>Provision of technical documentation for Deliverable</w:t>
            </w:r>
            <w:r w:rsidR="00851DE5">
              <w:rPr>
                <w:lang w:val="en-US"/>
              </w:rPr>
              <w:t>s</w:t>
            </w:r>
            <w:r w:rsidR="00C92D74" w:rsidRPr="003D42CD">
              <w:rPr>
                <w:lang w:val="en-US"/>
              </w:rPr>
              <w:t xml:space="preserve">, </w:t>
            </w:r>
            <w:r w:rsidR="00C92D74" w:rsidRPr="003D42CD">
              <w:rPr>
                <w:b/>
                <w:bCs/>
                <w:lang w:val="en-US"/>
              </w:rPr>
              <w:t xml:space="preserve">TOTAL COST </w:t>
            </w:r>
          </w:p>
        </w:tc>
        <w:tc>
          <w:tcPr>
            <w:tcW w:w="1191" w:type="dxa"/>
          </w:tcPr>
          <w:p w14:paraId="65026E5C" w14:textId="77777777" w:rsidR="00C92D74" w:rsidRPr="00F23CE4" w:rsidRDefault="00C92D74" w:rsidP="00C92D74">
            <w:pPr>
              <w:rPr>
                <w:lang w:val="en-GB"/>
              </w:rPr>
            </w:pPr>
          </w:p>
        </w:tc>
      </w:tr>
    </w:tbl>
    <w:p w14:paraId="1636317F" w14:textId="77777777" w:rsidR="00C92D74" w:rsidRDefault="00C92D74" w:rsidP="00C92D74"/>
    <w:p w14:paraId="6EBCAFF5" w14:textId="18414A01" w:rsidR="00C92D74" w:rsidRDefault="00C92D74" w:rsidP="00C92D74">
      <w:r>
        <w:t>Any additional items which are not included in the above tables, should be mentioned here:</w:t>
      </w:r>
    </w:p>
    <w:tbl>
      <w:tblPr>
        <w:tblStyle w:val="ILOTable"/>
        <w:tblW w:w="0" w:type="auto"/>
        <w:tblLook w:val="04A0" w:firstRow="1" w:lastRow="0" w:firstColumn="1" w:lastColumn="0" w:noHBand="0" w:noVBand="1"/>
      </w:tblPr>
      <w:tblGrid>
        <w:gridCol w:w="7827"/>
        <w:gridCol w:w="1189"/>
      </w:tblGrid>
      <w:tr w:rsidR="00C92D74" w14:paraId="4C17D644" w14:textId="77777777" w:rsidTr="009E2635">
        <w:trPr>
          <w:cnfStyle w:val="100000000000" w:firstRow="1" w:lastRow="0" w:firstColumn="0" w:lastColumn="0" w:oddVBand="0" w:evenVBand="0" w:oddHBand="0" w:evenHBand="0" w:firstRowFirstColumn="0" w:firstRowLastColumn="0" w:lastRowFirstColumn="0" w:lastRowLastColumn="0"/>
        </w:trPr>
        <w:tc>
          <w:tcPr>
            <w:tcW w:w="7827" w:type="dxa"/>
          </w:tcPr>
          <w:p w14:paraId="2CB93A3B" w14:textId="28A9A845" w:rsidR="00C92D74" w:rsidRDefault="00C92D74" w:rsidP="00C92D74">
            <w:r>
              <w:t xml:space="preserve">Item </w:t>
            </w:r>
            <w:proofErr w:type="spellStart"/>
            <w:r>
              <w:t>details</w:t>
            </w:r>
            <w:proofErr w:type="spellEnd"/>
          </w:p>
        </w:tc>
        <w:tc>
          <w:tcPr>
            <w:tcW w:w="1189" w:type="dxa"/>
          </w:tcPr>
          <w:p w14:paraId="58FBB9E8" w14:textId="6490B3F9" w:rsidR="00C92D74" w:rsidRDefault="00C92D74" w:rsidP="00C92D74">
            <w:proofErr w:type="spellStart"/>
            <w:r>
              <w:t>Cost</w:t>
            </w:r>
            <w:proofErr w:type="spellEnd"/>
            <w:r>
              <w:t xml:space="preserve"> (</w:t>
            </w:r>
            <w:r w:rsidR="00851DE5">
              <w:t>MDL</w:t>
            </w:r>
            <w:r>
              <w:t>)</w:t>
            </w:r>
          </w:p>
        </w:tc>
      </w:tr>
      <w:tr w:rsidR="00C92D74" w14:paraId="70A6BBB8" w14:textId="77777777" w:rsidTr="009E2635">
        <w:trPr>
          <w:cnfStyle w:val="000000100000" w:firstRow="0" w:lastRow="0" w:firstColumn="0" w:lastColumn="0" w:oddVBand="0" w:evenVBand="0" w:oddHBand="1" w:evenHBand="0" w:firstRowFirstColumn="0" w:firstRowLastColumn="0" w:lastRowFirstColumn="0" w:lastRowLastColumn="0"/>
        </w:trPr>
        <w:tc>
          <w:tcPr>
            <w:tcW w:w="7827" w:type="dxa"/>
          </w:tcPr>
          <w:p w14:paraId="4983D880" w14:textId="43E74F80" w:rsidR="00C92D74" w:rsidRPr="004D050C" w:rsidRDefault="00C00490" w:rsidP="00C92D74">
            <w:pPr>
              <w:rPr>
                <w:lang w:val="en-US"/>
              </w:rPr>
            </w:pPr>
            <w:r w:rsidRPr="00C00490">
              <w:rPr>
                <w:lang w:val="en-GB"/>
              </w:rPr>
              <w:t xml:space="preserve">The contractor </w:t>
            </w:r>
            <w:r w:rsidRPr="00C00490">
              <w:rPr>
                <w:lang w:val="en-US"/>
              </w:rPr>
              <w:t>will be responsible for:</w:t>
            </w:r>
          </w:p>
        </w:tc>
        <w:tc>
          <w:tcPr>
            <w:tcW w:w="1189" w:type="dxa"/>
          </w:tcPr>
          <w:p w14:paraId="6215929F" w14:textId="77777777" w:rsidR="00C92D74" w:rsidRDefault="00C92D74" w:rsidP="00C92D74"/>
        </w:tc>
      </w:tr>
      <w:tr w:rsidR="00C92D74" w14:paraId="0A353CA2" w14:textId="77777777" w:rsidTr="009E2635">
        <w:trPr>
          <w:cnfStyle w:val="000000010000" w:firstRow="0" w:lastRow="0" w:firstColumn="0" w:lastColumn="0" w:oddVBand="0" w:evenVBand="0" w:oddHBand="0" w:evenHBand="1" w:firstRowFirstColumn="0" w:firstRowLastColumn="0" w:lastRowFirstColumn="0" w:lastRowLastColumn="0"/>
        </w:trPr>
        <w:tc>
          <w:tcPr>
            <w:tcW w:w="7827" w:type="dxa"/>
          </w:tcPr>
          <w:p w14:paraId="477C7981" w14:textId="77777777" w:rsidR="00C92D74" w:rsidRDefault="00C92D74" w:rsidP="00C92D74"/>
        </w:tc>
        <w:tc>
          <w:tcPr>
            <w:tcW w:w="1189" w:type="dxa"/>
          </w:tcPr>
          <w:p w14:paraId="0D4E26DA" w14:textId="77777777" w:rsidR="00C92D74" w:rsidRDefault="00C92D74" w:rsidP="00C92D74"/>
        </w:tc>
      </w:tr>
    </w:tbl>
    <w:p w14:paraId="3F614773" w14:textId="77777777" w:rsidR="009E2635" w:rsidRDefault="009E2635" w:rsidP="00C92D74"/>
    <w:p w14:paraId="16066108" w14:textId="77777777" w:rsidR="009E2635" w:rsidRDefault="009E2635" w:rsidP="009E2635">
      <w:pPr>
        <w:pStyle w:val="Headinglevel3"/>
      </w:pPr>
      <w:r>
        <w:t>Company Profile</w:t>
      </w:r>
    </w:p>
    <w:p w14:paraId="0DC52C27" w14:textId="22E415DB" w:rsidR="009E2635" w:rsidRDefault="009E2635" w:rsidP="009E2635">
      <w:r>
        <w:t>•</w:t>
      </w:r>
      <w:r>
        <w:tab/>
      </w:r>
      <w:r w:rsidRPr="00FC3902">
        <w:t>Bidder to add here background information about the company, including history, mission, and details about key personnel assigned to this project.</w:t>
      </w:r>
    </w:p>
    <w:p w14:paraId="0DB4B56C" w14:textId="77777777" w:rsidR="009E2635" w:rsidRDefault="009E2635" w:rsidP="009E2635"/>
    <w:p w14:paraId="603B8924" w14:textId="77777777" w:rsidR="009E2635" w:rsidRDefault="009E2635" w:rsidP="009E2635">
      <w:pPr>
        <w:pStyle w:val="Headinglevel3"/>
      </w:pPr>
      <w:r>
        <w:t>References and Case Studies</w:t>
      </w:r>
    </w:p>
    <w:p w14:paraId="7EB7150D" w14:textId="072D5969" w:rsidR="009E2635" w:rsidRDefault="009E2635" w:rsidP="009E2635">
      <w:r>
        <w:t>•</w:t>
      </w:r>
      <w:r>
        <w:tab/>
      </w:r>
      <w:r w:rsidRPr="00FC3902">
        <w:t>Bidder to add here evidence of past relevant experience.</w:t>
      </w:r>
    </w:p>
    <w:p w14:paraId="2D3569B1" w14:textId="77777777" w:rsidR="009E2635" w:rsidRDefault="009E2635" w:rsidP="009E2635"/>
    <w:p w14:paraId="21363D10" w14:textId="77777777" w:rsidR="009E2635" w:rsidRDefault="009E2635" w:rsidP="009E2635"/>
    <w:p w14:paraId="46FC090A" w14:textId="77777777" w:rsidR="003D42CD" w:rsidRDefault="003D42CD" w:rsidP="003D42CD">
      <w:pPr>
        <w:pStyle w:val="Headinglevel1Num"/>
      </w:pPr>
      <w:r>
        <w:lastRenderedPageBreak/>
        <w:t>Appendix A</w:t>
      </w:r>
    </w:p>
    <w:p w14:paraId="4DF38E49" w14:textId="77777777" w:rsidR="003D42CD" w:rsidRDefault="003D42CD" w:rsidP="003D42CD"/>
    <w:sdt>
      <w:sdtPr>
        <w:id w:val="-156608448"/>
        <w:placeholder>
          <w:docPart w:val="DefaultPlaceholder_-1854013440"/>
        </w:placeholder>
      </w:sdtPr>
      <w:sdtContent>
        <w:p w14:paraId="5064517C" w14:textId="757A993F" w:rsidR="009E2635" w:rsidRDefault="003D42CD" w:rsidP="003D42CD">
          <w:r>
            <w:t>Further details or clarifications regarding the time-and-material costs quoted in the previous page, if any, should be indicated here.</w:t>
          </w:r>
        </w:p>
      </w:sdtContent>
    </w:sdt>
    <w:p w14:paraId="3C64B1D0" w14:textId="77777777" w:rsidR="009E2635" w:rsidRDefault="009E2635" w:rsidP="009E2635"/>
    <w:p w14:paraId="33C6BC77" w14:textId="77777777" w:rsidR="009E2635" w:rsidRDefault="009E2635" w:rsidP="009E2635"/>
    <w:p w14:paraId="269D37DE" w14:textId="77777777" w:rsidR="009E2635" w:rsidRDefault="009E2635" w:rsidP="009E2635"/>
    <w:p w14:paraId="43ABA394" w14:textId="77777777" w:rsidR="001457FA" w:rsidRDefault="001457FA" w:rsidP="009E2635"/>
    <w:p w14:paraId="21CA9D6B" w14:textId="77777777" w:rsidR="001457FA" w:rsidRDefault="001457FA" w:rsidP="009E2635"/>
    <w:p w14:paraId="7EA95CDD" w14:textId="77777777" w:rsidR="001457FA" w:rsidRDefault="001457FA" w:rsidP="009E2635"/>
    <w:p w14:paraId="73732C91" w14:textId="77777777" w:rsidR="001457FA" w:rsidRDefault="001457FA" w:rsidP="009E2635"/>
    <w:p w14:paraId="1F714624" w14:textId="77777777" w:rsidR="001457FA" w:rsidRDefault="001457FA" w:rsidP="009E2635"/>
    <w:p w14:paraId="50CB2B29" w14:textId="77777777" w:rsidR="009E2635" w:rsidRDefault="009E2635" w:rsidP="009E2635"/>
    <w:p w14:paraId="75247960" w14:textId="2DAA09B7" w:rsidR="009E2635" w:rsidRDefault="009E2635" w:rsidP="009E2635">
      <w:r>
        <w:t xml:space="preserve">Name: </w:t>
      </w:r>
      <w:sdt>
        <w:sdtPr>
          <w:id w:val="-453170000"/>
          <w:placeholder>
            <w:docPart w:val="DefaultPlaceholder_-1854013440"/>
          </w:placeholder>
        </w:sdtPr>
        <w:sdtContent>
          <w:r>
            <w:t>Click or tap here to enter text.</w:t>
          </w:r>
        </w:sdtContent>
      </w:sdt>
      <w:r>
        <w:tab/>
        <w:t xml:space="preserve">                                                                                COMPANY STAMP</w:t>
      </w:r>
    </w:p>
    <w:p w14:paraId="13513C0F" w14:textId="36765DCE" w:rsidR="009E2635" w:rsidRDefault="009E2635" w:rsidP="009E2635">
      <w:r>
        <w:t xml:space="preserve">Position: </w:t>
      </w:r>
      <w:sdt>
        <w:sdtPr>
          <w:id w:val="-336396774"/>
          <w:placeholder>
            <w:docPart w:val="DefaultPlaceholder_-1854013440"/>
          </w:placeholder>
        </w:sdtPr>
        <w:sdtContent>
          <w:r>
            <w:t>Click or tap here to enter text.</w:t>
          </w:r>
        </w:sdtContent>
      </w:sdt>
    </w:p>
    <w:p w14:paraId="2E79B962" w14:textId="48DCE836" w:rsidR="009E2635" w:rsidRDefault="009E2635" w:rsidP="009E2635">
      <w:r>
        <w:t xml:space="preserve">Tel/Fax: </w:t>
      </w:r>
      <w:sdt>
        <w:sdtPr>
          <w:id w:val="-1148591432"/>
          <w:placeholder>
            <w:docPart w:val="DefaultPlaceholder_-1854013440"/>
          </w:placeholder>
        </w:sdtPr>
        <w:sdtContent>
          <w:r>
            <w:t>Click or tap here to enter text.</w:t>
          </w:r>
        </w:sdtContent>
      </w:sdt>
    </w:p>
    <w:p w14:paraId="0EC9A558" w14:textId="1965A346" w:rsidR="009E2635" w:rsidRDefault="009E2635" w:rsidP="009E2635">
      <w:r>
        <w:t xml:space="preserve">E-mail: </w:t>
      </w:r>
      <w:sdt>
        <w:sdtPr>
          <w:id w:val="-697631282"/>
          <w:placeholder>
            <w:docPart w:val="DefaultPlaceholder_-1854013440"/>
          </w:placeholder>
        </w:sdtPr>
        <w:sdtContent>
          <w:r>
            <w:t>Click or tap here to enter text.</w:t>
          </w:r>
        </w:sdtContent>
      </w:sdt>
    </w:p>
    <w:p w14:paraId="68D8D20B" w14:textId="4BA4DBDF" w:rsidR="009E2635" w:rsidRDefault="009E2635" w:rsidP="009E2635">
      <w:r>
        <w:t xml:space="preserve">Date: </w:t>
      </w:r>
      <w:sdt>
        <w:sdtPr>
          <w:id w:val="489139595"/>
          <w:placeholder>
            <w:docPart w:val="DefaultPlaceholder_-1854013437"/>
          </w:placeholder>
          <w:date>
            <w:dateFormat w:val="dd-MMM-yy"/>
            <w:lid w:val="en-US"/>
            <w:storeMappedDataAs w:val="dateTime"/>
            <w:calendar w:val="gregorian"/>
          </w:date>
        </w:sdtPr>
        <w:sdtContent>
          <w:r>
            <w:t>Click or tap to enter a date.</w:t>
          </w:r>
        </w:sdtContent>
      </w:sdt>
    </w:p>
    <w:p w14:paraId="60FEEF39" w14:textId="77777777" w:rsidR="009E2635" w:rsidRDefault="009E2635" w:rsidP="009E2635"/>
    <w:p w14:paraId="37764441" w14:textId="593BFCB5" w:rsidR="009E2635" w:rsidRDefault="009E2635" w:rsidP="009E2635">
      <w:r>
        <w:t xml:space="preserve">Signature: </w:t>
      </w:r>
      <w:sdt>
        <w:sdtPr>
          <w:id w:val="-625702573"/>
          <w:placeholder>
            <w:docPart w:val="DefaultPlaceholder_-1854013440"/>
          </w:placeholder>
        </w:sdtPr>
        <w:sdtContent>
          <w:r>
            <w:t>Click or tap here to enter text.</w:t>
          </w:r>
        </w:sdtContent>
      </w:sdt>
    </w:p>
    <w:sectPr w:rsidR="009E2635">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53DA" w14:textId="77777777" w:rsidR="00390177" w:rsidRDefault="00390177" w:rsidP="009E2635">
      <w:pPr>
        <w:spacing w:before="0" w:after="0" w:line="240" w:lineRule="auto"/>
      </w:pPr>
      <w:r>
        <w:separator/>
      </w:r>
    </w:p>
  </w:endnote>
  <w:endnote w:type="continuationSeparator" w:id="0">
    <w:p w14:paraId="5E07455A" w14:textId="77777777" w:rsidR="00390177" w:rsidRDefault="00390177" w:rsidP="009E2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073918"/>
      <w:docPartObj>
        <w:docPartGallery w:val="Page Numbers (Bottom of Page)"/>
        <w:docPartUnique/>
      </w:docPartObj>
    </w:sdtPr>
    <w:sdtContent>
      <w:p w14:paraId="72E976DE" w14:textId="77777777" w:rsidR="009E2635" w:rsidRPr="009E2635" w:rsidRDefault="009E2635" w:rsidP="009E2635">
        <w:pPr>
          <w:pStyle w:val="Footer"/>
          <w:rPr>
            <w:b/>
            <w:bCs/>
          </w:rPr>
        </w:pPr>
        <w:r w:rsidRPr="009E2635">
          <w:fldChar w:fldCharType="begin"/>
        </w:r>
        <w:r w:rsidRPr="009E2635">
          <w:instrText xml:space="preserve"> PAGE   \* MERGEFORMAT </w:instrText>
        </w:r>
        <w:r w:rsidRPr="009E2635">
          <w:fldChar w:fldCharType="separate"/>
        </w:r>
        <w:r w:rsidRPr="009E2635">
          <w:t>2</w:t>
        </w:r>
        <w:r w:rsidRPr="009E2635">
          <w:fldChar w:fldCharType="end"/>
        </w:r>
        <w:r w:rsidRPr="009E2635">
          <w:rPr>
            <w:b/>
            <w:bCs/>
          </w:rPr>
          <w:t xml:space="preserve"> | </w:t>
        </w:r>
        <w:r w:rsidRPr="009E2635">
          <w:t>Page</w:t>
        </w:r>
      </w:p>
    </w:sdtContent>
  </w:sdt>
  <w:p w14:paraId="1E861903" w14:textId="77777777" w:rsidR="009E2635" w:rsidRDefault="009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CE51" w14:textId="77777777" w:rsidR="00390177" w:rsidRDefault="00390177" w:rsidP="009E2635">
      <w:pPr>
        <w:spacing w:before="0" w:after="0" w:line="240" w:lineRule="auto"/>
      </w:pPr>
      <w:r>
        <w:separator/>
      </w:r>
    </w:p>
  </w:footnote>
  <w:footnote w:type="continuationSeparator" w:id="0">
    <w:p w14:paraId="0A84C799" w14:textId="77777777" w:rsidR="00390177" w:rsidRDefault="00390177" w:rsidP="009E2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F56" w14:textId="77777777" w:rsidR="009E2635" w:rsidRPr="009E2635" w:rsidRDefault="009E2635" w:rsidP="009E2635">
    <w:pPr>
      <w:pStyle w:val="Header"/>
      <w:rPr>
        <w:lang w:val="en-US"/>
      </w:rPr>
    </w:pPr>
    <w:r w:rsidRPr="009E2635">
      <w:drawing>
        <wp:inline distT="0" distB="0" distL="0" distR="0" wp14:anchorId="1B03F45B" wp14:editId="01C1FFEF">
          <wp:extent cx="2207260" cy="548640"/>
          <wp:effectExtent l="0" t="0" r="2540" b="3810"/>
          <wp:docPr id="290187828" name="Picture 29018782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87828" name="Picture 290187828"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548640"/>
                  </a:xfrm>
                  <a:prstGeom prst="rect">
                    <a:avLst/>
                  </a:prstGeom>
                  <a:noFill/>
                </pic:spPr>
              </pic:pic>
            </a:graphicData>
          </a:graphic>
        </wp:inline>
      </w:drawing>
    </w:r>
    <w:r w:rsidRPr="009E2635">
      <w:tab/>
    </w:r>
    <w:r w:rsidRPr="009E2635">
      <w:rPr>
        <w:lang w:val="en-US"/>
      </w:rPr>
      <w:t xml:space="preserve"> </w:t>
    </w:r>
    <w:r w:rsidRPr="009E2635">
      <w:rPr>
        <w:lang w:val="en-US"/>
      </w:rPr>
      <w:drawing>
        <wp:inline distT="0" distB="0" distL="0" distR="0" wp14:anchorId="0A842222" wp14:editId="0A1E2F93">
          <wp:extent cx="1267798" cy="457200"/>
          <wp:effectExtent l="0" t="0" r="8890" b="0"/>
          <wp:docPr id="1901026942" name="Picture 190102694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798" cy="457200"/>
                  </a:xfrm>
                  <a:prstGeom prst="rect">
                    <a:avLst/>
                  </a:prstGeom>
                </pic:spPr>
              </pic:pic>
            </a:graphicData>
          </a:graphic>
        </wp:inline>
      </w:drawing>
    </w:r>
  </w:p>
  <w:p w14:paraId="57A0DD85" w14:textId="77777777" w:rsidR="009E2635" w:rsidRDefault="009E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502"/>
    <w:multiLevelType w:val="multilevel"/>
    <w:tmpl w:val="68D2CC1A"/>
    <w:styleLink w:val="ILODocumentTitle"/>
    <w:lvl w:ilvl="0">
      <w:start w:val="1"/>
      <w:numFmt w:val="bullet"/>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A9207BC"/>
    <w:multiLevelType w:val="multilevel"/>
    <w:tmpl w:val="C81EA430"/>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rPr>
        <w:rFonts w:hint="default"/>
      </w:r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2" w15:restartNumberingAfterBreak="0">
    <w:nsid w:val="24BA1A80"/>
    <w:multiLevelType w:val="multilevel"/>
    <w:tmpl w:val="2AC059C4"/>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4"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CB669D"/>
    <w:multiLevelType w:val="multilevel"/>
    <w:tmpl w:val="7C204AC2"/>
    <w:numStyleLink w:val="ILOListBullet"/>
  </w:abstractNum>
  <w:abstractNum w:abstractNumId="6" w15:restartNumberingAfterBreak="0">
    <w:nsid w:val="36B2107D"/>
    <w:multiLevelType w:val="hybridMultilevel"/>
    <w:tmpl w:val="E03C133A"/>
    <w:lvl w:ilvl="0" w:tplc="E8FA7A48">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BB668D6"/>
    <w:multiLevelType w:val="multilevel"/>
    <w:tmpl w:val="004A97B0"/>
    <w:styleLink w:val="ListNumILO"/>
    <w:lvl w:ilvl="0">
      <w:start w:val="1"/>
      <w:numFmt w:val="decimal"/>
      <w:lvlText w:val="%1."/>
      <w:lvlJc w:val="left"/>
      <w:pPr>
        <w:tabs>
          <w:tab w:val="num" w:pos="567"/>
        </w:tabs>
        <w:ind w:left="567" w:hanging="227"/>
      </w:pPr>
      <w:rPr>
        <w:rFonts w:cs="Times New Roman" w:hint="default"/>
        <w:b/>
        <w:i w:val="0"/>
        <w:color w:val="1E2DBE"/>
        <w:sz w:val="18"/>
        <w:szCs w:val="20"/>
      </w:rPr>
    </w:lvl>
    <w:lvl w:ilvl="1">
      <w:start w:val="1"/>
      <w:numFmt w:val="lowerLetter"/>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C01582"/>
    <w:multiLevelType w:val="multilevel"/>
    <w:tmpl w:val="FCE45634"/>
    <w:styleLink w:val="ListNoNumILO"/>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5D241F"/>
    <w:multiLevelType w:val="multilevel"/>
    <w:tmpl w:val="18303C52"/>
    <w:numStyleLink w:val="ILOListNum"/>
  </w:abstractNum>
  <w:abstractNum w:abstractNumId="13" w15:restartNumberingAfterBreak="0">
    <w:nsid w:val="65FF2D52"/>
    <w:multiLevelType w:val="multilevel"/>
    <w:tmpl w:val="D146E946"/>
    <w:styleLink w:val="ILOTable-Box-GraphicTitle"/>
    <w:lvl w:ilvl="0">
      <w:start w:val="1"/>
      <w:numFmt w:val="bullet"/>
      <w:pStyle w:val="Table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B01624B"/>
    <w:multiLevelType w:val="multilevel"/>
    <w:tmpl w:val="7C204AC2"/>
    <w:numStyleLink w:val="ILOListBullet"/>
  </w:abstractNum>
  <w:abstractNum w:abstractNumId="16" w15:restartNumberingAfterBreak="0">
    <w:nsid w:val="6C13569F"/>
    <w:multiLevelType w:val="multilevel"/>
    <w:tmpl w:val="CE703C58"/>
    <w:styleLink w:val="ILOKeyList"/>
    <w:lvl w:ilvl="0">
      <w:start w:val="1"/>
      <w:numFmt w:val="bulle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EF7570F"/>
    <w:multiLevelType w:val="multilevel"/>
    <w:tmpl w:val="7C204AC2"/>
    <w:styleLink w:val="ILOListBullet"/>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385CE0"/>
    <w:multiLevelType w:val="multilevel"/>
    <w:tmpl w:val="18303C52"/>
    <w:styleLink w:val="ILOListNum"/>
    <w:lvl w:ilvl="0">
      <w:start w:val="1"/>
      <w:numFmt w:val="decimal"/>
      <w:pStyle w:val="ListNum1"/>
      <w:lvlText w:val="%1."/>
      <w:lvlJc w:val="left"/>
      <w:pPr>
        <w:tabs>
          <w:tab w:val="num" w:pos="567"/>
        </w:tabs>
        <w:ind w:left="56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16BC0"/>
    <w:multiLevelType w:val="multilevel"/>
    <w:tmpl w:val="D146E946"/>
    <w:numStyleLink w:val="ILOTable-Box-GraphicTitle"/>
  </w:abstractNum>
  <w:num w:numId="1" w16cid:durableId="1597863903">
    <w:abstractNumId w:val="9"/>
  </w:num>
  <w:num w:numId="2" w16cid:durableId="2142844323">
    <w:abstractNumId w:val="6"/>
  </w:num>
  <w:num w:numId="3" w16cid:durableId="1938831172">
    <w:abstractNumId w:val="14"/>
  </w:num>
  <w:num w:numId="4" w16cid:durableId="474224824">
    <w:abstractNumId w:val="10"/>
  </w:num>
  <w:num w:numId="5" w16cid:durableId="2067878196">
    <w:abstractNumId w:val="1"/>
  </w:num>
  <w:num w:numId="6" w16cid:durableId="1323199393">
    <w:abstractNumId w:val="4"/>
  </w:num>
  <w:num w:numId="7" w16cid:durableId="55787919">
    <w:abstractNumId w:val="11"/>
  </w:num>
  <w:num w:numId="8" w16cid:durableId="1282610510">
    <w:abstractNumId w:val="8"/>
  </w:num>
  <w:num w:numId="9" w16cid:durableId="2028629663">
    <w:abstractNumId w:val="3"/>
  </w:num>
  <w:num w:numId="10" w16cid:durableId="1305038789">
    <w:abstractNumId w:val="7"/>
  </w:num>
  <w:num w:numId="11" w16cid:durableId="1274705777">
    <w:abstractNumId w:val="2"/>
  </w:num>
  <w:num w:numId="12" w16cid:durableId="1227371658">
    <w:abstractNumId w:val="6"/>
  </w:num>
  <w:num w:numId="13" w16cid:durableId="972826372">
    <w:abstractNumId w:val="6"/>
  </w:num>
  <w:num w:numId="14" w16cid:durableId="1814053922">
    <w:abstractNumId w:val="10"/>
  </w:num>
  <w:num w:numId="15" w16cid:durableId="96798852">
    <w:abstractNumId w:val="0"/>
  </w:num>
  <w:num w:numId="16" w16cid:durableId="1705594763">
    <w:abstractNumId w:val="16"/>
  </w:num>
  <w:num w:numId="17" w16cid:durableId="1227494490">
    <w:abstractNumId w:val="17"/>
  </w:num>
  <w:num w:numId="18" w16cid:durableId="1256985660">
    <w:abstractNumId w:val="18"/>
  </w:num>
  <w:num w:numId="19" w16cid:durableId="1436706753">
    <w:abstractNumId w:val="13"/>
  </w:num>
  <w:num w:numId="20" w16cid:durableId="51731625">
    <w:abstractNumId w:val="15"/>
  </w:num>
  <w:num w:numId="21" w16cid:durableId="1993217031">
    <w:abstractNumId w:val="5"/>
  </w:num>
  <w:num w:numId="22" w16cid:durableId="1979450591">
    <w:abstractNumId w:val="12"/>
  </w:num>
  <w:num w:numId="23" w16cid:durableId="246812320">
    <w:abstractNumId w:val="12"/>
  </w:num>
  <w:num w:numId="24" w16cid:durableId="101149550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4"/>
    <w:rsid w:val="000320EB"/>
    <w:rsid w:val="0006039E"/>
    <w:rsid w:val="00074BDB"/>
    <w:rsid w:val="00096BCE"/>
    <w:rsid w:val="000A4018"/>
    <w:rsid w:val="000F6851"/>
    <w:rsid w:val="0010508B"/>
    <w:rsid w:val="0011720A"/>
    <w:rsid w:val="001457FA"/>
    <w:rsid w:val="00294C40"/>
    <w:rsid w:val="00390177"/>
    <w:rsid w:val="003D42CD"/>
    <w:rsid w:val="003D6FD1"/>
    <w:rsid w:val="0044303E"/>
    <w:rsid w:val="004D050C"/>
    <w:rsid w:val="004E09C0"/>
    <w:rsid w:val="00535D82"/>
    <w:rsid w:val="00561EF5"/>
    <w:rsid w:val="006618F8"/>
    <w:rsid w:val="006B6BD0"/>
    <w:rsid w:val="0074563D"/>
    <w:rsid w:val="008244AA"/>
    <w:rsid w:val="00843EA3"/>
    <w:rsid w:val="00851DE5"/>
    <w:rsid w:val="008C218E"/>
    <w:rsid w:val="008C326E"/>
    <w:rsid w:val="0092270D"/>
    <w:rsid w:val="00954F4C"/>
    <w:rsid w:val="009E2635"/>
    <w:rsid w:val="00A02369"/>
    <w:rsid w:val="00A252E5"/>
    <w:rsid w:val="00AA572C"/>
    <w:rsid w:val="00AE3EB3"/>
    <w:rsid w:val="00B71624"/>
    <w:rsid w:val="00C00490"/>
    <w:rsid w:val="00C26C9E"/>
    <w:rsid w:val="00C92D74"/>
    <w:rsid w:val="00CF3CB6"/>
    <w:rsid w:val="00E15AAC"/>
    <w:rsid w:val="00E5024E"/>
    <w:rsid w:val="00F23CE4"/>
    <w:rsid w:val="00F30B36"/>
    <w:rsid w:val="00F46E41"/>
    <w:rsid w:val="00FC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182A"/>
  <w15:chartTrackingRefBased/>
  <w15:docId w15:val="{F08D0FD6-FF75-4294-9899-A45E696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C92D74"/>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74563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rsid w:val="0010508B"/>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10508B"/>
    <w:pPr>
      <w:tabs>
        <w:tab w:val="left" w:pos="0"/>
        <w:tab w:val="left" w:pos="709"/>
        <w:tab w:val="left" w:pos="1440"/>
        <w:tab w:val="left" w:pos="2448"/>
        <w:tab w:val="left" w:pos="7630"/>
      </w:tabs>
      <w:spacing w:before="240"/>
      <w:contextualSpacing/>
      <w:outlineLvl w:val="2"/>
    </w:pPr>
    <w:rPr>
      <w:rFonts w:eastAsiaTheme="majorEastAsia" w:cstheme="majorBidi"/>
      <w:color w:val="156082" w:themeColor="accent1"/>
      <w:spacing w:val="20"/>
      <w:sz w:val="34"/>
      <w:szCs w:val="24"/>
      <w:lang w:val="en-US" w:eastAsia="ja-JP"/>
    </w:rPr>
  </w:style>
  <w:style w:type="paragraph" w:styleId="Heading4">
    <w:name w:val="heading 4"/>
    <w:basedOn w:val="Normal"/>
    <w:next w:val="Normal"/>
    <w:link w:val="Heading4Char"/>
    <w:uiPriority w:val="99"/>
    <w:qFormat/>
    <w:rsid w:val="0010508B"/>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10508B"/>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10508B"/>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10508B"/>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10508B"/>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10508B"/>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F30B36"/>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74563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4563D"/>
    <w:rPr>
      <w:rFonts w:ascii="Segoe UI" w:hAnsi="Segoe UI" w:cs="Segoe UI"/>
      <w:kern w:val="0"/>
      <w:sz w:val="18"/>
      <w:szCs w:val="18"/>
      <w14:ligatures w14:val="none"/>
    </w:rPr>
  </w:style>
  <w:style w:type="paragraph" w:customStyle="1" w:styleId="TableTitle">
    <w:name w:val="TableTitle"/>
    <w:next w:val="NormalBody"/>
    <w:uiPriority w:val="8"/>
    <w:qFormat/>
    <w:rsid w:val="0074563D"/>
    <w:pPr>
      <w:keepNext/>
      <w:numPr>
        <w:numId w:val="24"/>
      </w:numPr>
      <w:spacing w:before="120" w:after="120" w:line="240" w:lineRule="auto"/>
    </w:pPr>
    <w:rPr>
      <w:rFonts w:ascii="Noto Sans" w:eastAsia="Noto Sans SC Regular" w:hAnsi="Noto Sans" w:cs="Noto Sans"/>
      <w:b/>
      <w:bCs/>
      <w:color w:val="1E2DBE"/>
      <w:kern w:val="0"/>
      <w:sz w:val="18"/>
      <w:szCs w:val="18"/>
      <w14:ligatures w14:val="none"/>
    </w:rPr>
  </w:style>
  <w:style w:type="paragraph" w:customStyle="1" w:styleId="BoxTitle">
    <w:name w:val="BoxTitle"/>
    <w:basedOn w:val="TableTitle"/>
    <w:next w:val="Normal"/>
    <w:uiPriority w:val="7"/>
    <w:qFormat/>
    <w:rsid w:val="00F30B36"/>
    <w:pPr>
      <w:numPr>
        <w:numId w:val="1"/>
      </w:numPr>
    </w:pPr>
  </w:style>
  <w:style w:type="paragraph" w:customStyle="1" w:styleId="NormalBody">
    <w:name w:val="NormalBody"/>
    <w:uiPriority w:val="4"/>
    <w:qFormat/>
    <w:rsid w:val="0074563D"/>
    <w:pPr>
      <w:spacing w:before="120" w:after="120" w:line="240" w:lineRule="auto"/>
      <w:jc w:val="both"/>
    </w:pPr>
    <w:rPr>
      <w:rFonts w:ascii="Noto Sans" w:eastAsia="Noto Sans SC Regular" w:hAnsi="Noto Sans" w:cs="Noto Sans"/>
      <w:kern w:val="0"/>
      <w:sz w:val="18"/>
      <w:szCs w:val="18"/>
      <w14:ligatures w14:val="none"/>
    </w:rPr>
  </w:style>
  <w:style w:type="paragraph" w:customStyle="1" w:styleId="ContactDetail">
    <w:name w:val="ContactDetail"/>
    <w:basedOn w:val="NormalBody"/>
    <w:uiPriority w:val="13"/>
    <w:qFormat/>
    <w:rsid w:val="00F30B36"/>
    <w:pPr>
      <w:spacing w:before="0" w:after="0"/>
    </w:pPr>
    <w:rPr>
      <w:sz w:val="16"/>
      <w:szCs w:val="15"/>
    </w:rPr>
  </w:style>
  <w:style w:type="paragraph" w:customStyle="1" w:styleId="ContactDetailTitle">
    <w:name w:val="ContactDetailTitle"/>
    <w:basedOn w:val="NormalBody"/>
    <w:uiPriority w:val="13"/>
    <w:qFormat/>
    <w:rsid w:val="00F30B36"/>
    <w:pPr>
      <w:spacing w:before="0" w:after="0"/>
    </w:pPr>
    <w:rPr>
      <w:b/>
      <w:bCs/>
    </w:rPr>
  </w:style>
  <w:style w:type="paragraph" w:customStyle="1" w:styleId="Copyright">
    <w:name w:val="Copyright"/>
    <w:basedOn w:val="NormalBody"/>
    <w:uiPriority w:val="49"/>
    <w:semiHidden/>
    <w:qFormat/>
    <w:rsid w:val="0074563D"/>
    <w:pPr>
      <w:spacing w:before="0" w:after="0"/>
      <w:jc w:val="right"/>
    </w:pPr>
    <w:rPr>
      <w:sz w:val="14"/>
      <w:szCs w:val="12"/>
    </w:rPr>
  </w:style>
  <w:style w:type="paragraph" w:customStyle="1" w:styleId="DateMonthYear">
    <w:name w:val="Date(MonthYear)"/>
    <w:link w:val="DateMonthYearCar"/>
    <w:uiPriority w:val="1"/>
    <w:qFormat/>
    <w:rsid w:val="00F30B36"/>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1"/>
    <w:rsid w:val="00F30B36"/>
    <w:rPr>
      <w:rFonts w:ascii="Overpass Light" w:hAnsi="Overpass Light" w:cs="Noto Sans"/>
      <w:color w:val="1E2DBE"/>
      <w:sz w:val="18"/>
      <w:szCs w:val="18"/>
    </w:rPr>
  </w:style>
  <w:style w:type="paragraph" w:customStyle="1" w:styleId="Department">
    <w:name w:val="Department"/>
    <w:uiPriority w:val="1"/>
    <w:qFormat/>
    <w:rsid w:val="00F30B36"/>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74563D"/>
    <w:pPr>
      <w:spacing w:before="0" w:after="0"/>
    </w:pPr>
    <w:rPr>
      <w:sz w:val="6"/>
    </w:rPr>
  </w:style>
  <w:style w:type="paragraph" w:customStyle="1" w:styleId="DocumentSubtitle">
    <w:name w:val="DocumentSubtitle"/>
    <w:next w:val="NormalBody"/>
    <w:qFormat/>
    <w:rsid w:val="00F30B36"/>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74563D"/>
    <w:pPr>
      <w:numPr>
        <w:numId w:val="13"/>
      </w:numPr>
      <w:spacing w:before="960" w:after="480" w:line="240" w:lineRule="auto"/>
    </w:pPr>
    <w:rPr>
      <w:rFonts w:ascii="Overpass" w:eastAsia="Noto Sans SC Bold" w:hAnsi="Overpass" w:cs="Noto Sans"/>
      <w:b/>
      <w:color w:val="1E2DBE"/>
      <w:kern w:val="0"/>
      <w:sz w:val="56"/>
      <w:szCs w:val="60"/>
      <w14:ligatures w14:val="none"/>
    </w:rPr>
  </w:style>
  <w:style w:type="character" w:customStyle="1" w:styleId="Folio">
    <w:name w:val="Folio"/>
    <w:basedOn w:val="DefaultParagraphFont"/>
    <w:uiPriority w:val="14"/>
    <w:qFormat/>
    <w:rsid w:val="0074563D"/>
    <w:rPr>
      <w:rFonts w:ascii="Noto Sans" w:hAnsi="Noto Sans"/>
      <w:sz w:val="20"/>
      <w:szCs w:val="22"/>
    </w:rPr>
  </w:style>
  <w:style w:type="paragraph" w:styleId="Footer">
    <w:name w:val="footer"/>
    <w:basedOn w:val="NormalBody"/>
    <w:link w:val="FooterChar"/>
    <w:uiPriority w:val="14"/>
    <w:rsid w:val="0074563D"/>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74563D"/>
    <w:rPr>
      <w:rFonts w:ascii="Noto Sans" w:eastAsia="Noto Sans SC Regular" w:hAnsi="Noto Sans" w:cs="Noto Sans"/>
      <w:color w:val="1E2DBE"/>
      <w:kern w:val="0"/>
      <w:sz w:val="18"/>
      <w:szCs w:val="18"/>
      <w14:ligatures w14:val="none"/>
    </w:rPr>
  </w:style>
  <w:style w:type="character" w:styleId="FootnoteReference">
    <w:name w:val="footnote reference"/>
    <w:basedOn w:val="DefaultParagraphFont"/>
    <w:uiPriority w:val="12"/>
    <w:qFormat/>
    <w:rsid w:val="0074563D"/>
    <w:rPr>
      <w:vertAlign w:val="superscript"/>
    </w:rPr>
  </w:style>
  <w:style w:type="paragraph" w:styleId="FootnoteText">
    <w:name w:val="footnote text"/>
    <w:basedOn w:val="NormalBody"/>
    <w:link w:val="FootnoteTextChar"/>
    <w:uiPriority w:val="12"/>
    <w:qFormat/>
    <w:rsid w:val="0074563D"/>
    <w:pPr>
      <w:spacing w:before="60" w:after="60"/>
    </w:pPr>
    <w:rPr>
      <w:sz w:val="14"/>
      <w:szCs w:val="20"/>
    </w:rPr>
  </w:style>
  <w:style w:type="character" w:customStyle="1" w:styleId="FootnoteTextChar">
    <w:name w:val="Footnote Text Char"/>
    <w:basedOn w:val="DefaultParagraphFont"/>
    <w:link w:val="FootnoteText"/>
    <w:uiPriority w:val="12"/>
    <w:rsid w:val="0074563D"/>
    <w:rPr>
      <w:rFonts w:ascii="Noto Sans" w:eastAsia="Noto Sans SC Regular" w:hAnsi="Noto Sans" w:cs="Noto Sans"/>
      <w:kern w:val="0"/>
      <w:sz w:val="14"/>
      <w:szCs w:val="20"/>
      <w14:ligatures w14:val="none"/>
    </w:rPr>
  </w:style>
  <w:style w:type="paragraph" w:customStyle="1" w:styleId="GraphicTitle">
    <w:name w:val="GraphicTitle"/>
    <w:basedOn w:val="TableTitle"/>
    <w:next w:val="NormalBody"/>
    <w:uiPriority w:val="9"/>
    <w:qFormat/>
    <w:rsid w:val="00F30B36"/>
    <w:pPr>
      <w:numPr>
        <w:numId w:val="3"/>
      </w:numPr>
    </w:pPr>
    <w:rPr>
      <w:bCs w:val="0"/>
    </w:rPr>
  </w:style>
  <w:style w:type="table" w:styleId="GridTable4-Accent2">
    <w:name w:val="Grid Table 4 Accent 2"/>
    <w:basedOn w:val="TableNormal"/>
    <w:uiPriority w:val="49"/>
    <w:rsid w:val="0074563D"/>
    <w:pPr>
      <w:spacing w:after="0" w:line="240" w:lineRule="auto"/>
    </w:pPr>
    <w:rPr>
      <w:kern w:val="0"/>
      <w:lang w:val="fr-CH"/>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Body"/>
    <w:link w:val="HeaderChar"/>
    <w:uiPriority w:val="14"/>
    <w:unhideWhenUsed/>
    <w:rsid w:val="0074563D"/>
    <w:pPr>
      <w:tabs>
        <w:tab w:val="left" w:pos="227"/>
        <w:tab w:val="right" w:pos="10204"/>
      </w:tabs>
      <w:spacing w:before="0" w:after="0"/>
    </w:pPr>
    <w:rPr>
      <w:rFonts w:eastAsia="Arial" w:cs="Noto Sans SemBd"/>
      <w:bCs/>
      <w:noProof/>
      <w:color w:val="1E2DBE"/>
      <w:sz w:val="16"/>
    </w:rPr>
  </w:style>
  <w:style w:type="character" w:customStyle="1" w:styleId="HeaderChar">
    <w:name w:val="Header Char"/>
    <w:basedOn w:val="DefaultParagraphFont"/>
    <w:link w:val="Header"/>
    <w:uiPriority w:val="14"/>
    <w:rsid w:val="0074563D"/>
    <w:rPr>
      <w:rFonts w:ascii="Noto Sans" w:eastAsia="Arial" w:hAnsi="Noto Sans" w:cs="Noto Sans SemBd"/>
      <w:bCs/>
      <w:noProof/>
      <w:color w:val="1E2DBE"/>
      <w:kern w:val="0"/>
      <w:sz w:val="16"/>
      <w:szCs w:val="18"/>
      <w14:ligatures w14:val="none"/>
    </w:rPr>
  </w:style>
  <w:style w:type="character" w:customStyle="1" w:styleId="Heading1Char">
    <w:name w:val="Heading 1 Char"/>
    <w:basedOn w:val="DefaultParagraphFont"/>
    <w:link w:val="Heading1"/>
    <w:uiPriority w:val="9"/>
    <w:rsid w:val="0074563D"/>
    <w:rPr>
      <w:rFonts w:asciiTheme="majorHAnsi" w:eastAsiaTheme="majorEastAsia" w:hAnsiTheme="majorHAnsi" w:cstheme="majorBidi"/>
      <w:color w:val="0F4761" w:themeColor="accent1" w:themeShade="BF"/>
      <w:kern w:val="0"/>
      <w:sz w:val="32"/>
      <w:szCs w:val="32"/>
      <w14:ligatures w14:val="none"/>
    </w:rPr>
  </w:style>
  <w:style w:type="paragraph" w:customStyle="1" w:styleId="Headinglevel1">
    <w:name w:val="Heading level 1"/>
    <w:next w:val="NormalBody"/>
    <w:uiPriority w:val="2"/>
    <w:qFormat/>
    <w:rsid w:val="0074563D"/>
    <w:pPr>
      <w:keepNext/>
      <w:keepLines/>
      <w:pageBreakBefore/>
      <w:numPr>
        <w:numId w:val="14"/>
      </w:numPr>
      <w:pBdr>
        <w:bottom w:val="single" w:sz="4" w:space="6" w:color="1E2DBE"/>
      </w:pBdr>
      <w:spacing w:before="480" w:after="360" w:line="240" w:lineRule="auto"/>
      <w:contextualSpacing/>
      <w:outlineLvl w:val="0"/>
    </w:pPr>
    <w:rPr>
      <w:rFonts w:ascii="Overpass" w:eastAsia="Noto Sans SC Bold" w:hAnsi="Overpass" w:cs="Noto Sans"/>
      <w:b/>
      <w:bCs/>
      <w:color w:val="1E2DBE"/>
      <w:kern w:val="0"/>
      <w:sz w:val="36"/>
      <w:szCs w:val="36"/>
      <w14:ligatures w14:val="none"/>
    </w:rPr>
  </w:style>
  <w:style w:type="paragraph" w:customStyle="1" w:styleId="Headinglevel1Num">
    <w:name w:val="Heading level 1 Num"/>
    <w:basedOn w:val="Headinglevel1"/>
    <w:next w:val="NormalBody"/>
    <w:uiPriority w:val="3"/>
    <w:qFormat/>
    <w:rsid w:val="00F30B36"/>
    <w:pPr>
      <w:numPr>
        <w:numId w:val="5"/>
      </w:numPr>
      <w:tabs>
        <w:tab w:val="left" w:pos="794"/>
      </w:tabs>
    </w:pPr>
  </w:style>
  <w:style w:type="paragraph" w:customStyle="1" w:styleId="Headinglevel2">
    <w:name w:val="Heading level 2"/>
    <w:next w:val="NormalBody"/>
    <w:uiPriority w:val="3"/>
    <w:qFormat/>
    <w:rsid w:val="0074563D"/>
    <w:pPr>
      <w:keepNext/>
      <w:keepLines/>
      <w:spacing w:before="240" w:after="120" w:line="240" w:lineRule="auto"/>
      <w:contextualSpacing/>
      <w:outlineLvl w:val="1"/>
    </w:pPr>
    <w:rPr>
      <w:rFonts w:ascii="Overpass" w:eastAsia="Noto Sans SC Bold" w:hAnsi="Overpass" w:cs="Noto Sans"/>
      <w:b/>
      <w:bCs/>
      <w:color w:val="FA3C4B"/>
      <w:kern w:val="0"/>
      <w:sz w:val="30"/>
      <w:szCs w:val="30"/>
      <w14:ligatures w14:val="none"/>
    </w:rPr>
  </w:style>
  <w:style w:type="paragraph" w:customStyle="1" w:styleId="Headinglevel2Num">
    <w:name w:val="Heading level 2 Num"/>
    <w:basedOn w:val="Headinglevel2"/>
    <w:next w:val="NormalBody"/>
    <w:uiPriority w:val="3"/>
    <w:qFormat/>
    <w:rsid w:val="00F30B36"/>
    <w:pPr>
      <w:numPr>
        <w:ilvl w:val="1"/>
        <w:numId w:val="5"/>
      </w:numPr>
      <w:spacing w:before="360"/>
    </w:pPr>
  </w:style>
  <w:style w:type="paragraph" w:customStyle="1" w:styleId="Headinglevel3">
    <w:name w:val="Heading level 3"/>
    <w:next w:val="NormalBody"/>
    <w:uiPriority w:val="2"/>
    <w:qFormat/>
    <w:rsid w:val="0074563D"/>
    <w:pPr>
      <w:keepNext/>
      <w:keepLines/>
      <w:spacing w:before="240" w:after="120" w:line="240" w:lineRule="auto"/>
      <w:outlineLvl w:val="2"/>
    </w:pPr>
    <w:rPr>
      <w:rFonts w:ascii="Overpass" w:eastAsia="Noto Sans SC Bold" w:hAnsi="Overpass" w:cs="Noto Sans"/>
      <w:b/>
      <w:color w:val="1E2DBE"/>
      <w:kern w:val="0"/>
      <w:sz w:val="26"/>
      <w:szCs w:val="27"/>
      <w14:ligatures w14:val="none"/>
    </w:rPr>
  </w:style>
  <w:style w:type="paragraph" w:customStyle="1" w:styleId="Headinglevel3Num">
    <w:name w:val="Heading level 3 Num"/>
    <w:basedOn w:val="Headinglevel3"/>
    <w:next w:val="NormalBody"/>
    <w:uiPriority w:val="3"/>
    <w:qFormat/>
    <w:rsid w:val="00F30B36"/>
    <w:pPr>
      <w:numPr>
        <w:ilvl w:val="2"/>
        <w:numId w:val="5"/>
      </w:numPr>
      <w:spacing w:before="360"/>
    </w:pPr>
  </w:style>
  <w:style w:type="paragraph" w:customStyle="1" w:styleId="Headinglevel4">
    <w:name w:val="Heading level 4"/>
    <w:next w:val="NormalBody"/>
    <w:uiPriority w:val="2"/>
    <w:qFormat/>
    <w:rsid w:val="0074563D"/>
    <w:pPr>
      <w:keepNext/>
      <w:keepLines/>
      <w:spacing w:before="240" w:after="120" w:line="240" w:lineRule="auto"/>
      <w:outlineLvl w:val="3"/>
    </w:pPr>
    <w:rPr>
      <w:rFonts w:ascii="Overpass" w:eastAsia="Noto Sans SC Bold" w:hAnsi="Overpass" w:cs="Noto Sans"/>
      <w:b/>
      <w:color w:val="230050"/>
      <w:kern w:val="0"/>
      <w14:ligatures w14:val="none"/>
    </w:rPr>
  </w:style>
  <w:style w:type="paragraph" w:customStyle="1" w:styleId="Headinglevel4Num">
    <w:name w:val="Heading level 4 Num"/>
    <w:basedOn w:val="Headinglevel4"/>
    <w:next w:val="NormalBody"/>
    <w:uiPriority w:val="3"/>
    <w:qFormat/>
    <w:rsid w:val="00F30B36"/>
    <w:pPr>
      <w:numPr>
        <w:ilvl w:val="3"/>
        <w:numId w:val="5"/>
      </w:numPr>
      <w:tabs>
        <w:tab w:val="clear" w:pos="964"/>
        <w:tab w:val="left" w:pos="794"/>
      </w:tabs>
    </w:pPr>
  </w:style>
  <w:style w:type="character" w:styleId="Hyperlink">
    <w:name w:val="Hyperlink"/>
    <w:basedOn w:val="DefaultParagraphFont"/>
    <w:uiPriority w:val="99"/>
    <w:unhideWhenUsed/>
    <w:rsid w:val="0074563D"/>
    <w:rPr>
      <w:color w:val="1E2DBE"/>
      <w:u w:val="single"/>
    </w:rPr>
  </w:style>
  <w:style w:type="table" w:customStyle="1" w:styleId="ILOTable">
    <w:name w:val="ILOTable"/>
    <w:basedOn w:val="TableNormal"/>
    <w:uiPriority w:val="99"/>
    <w:rsid w:val="0074563D"/>
    <w:pPr>
      <w:spacing w:after="0" w:line="240" w:lineRule="auto"/>
    </w:pPr>
    <w:rPr>
      <w:rFonts w:ascii="Noto Sans" w:hAnsi="Noto Sans"/>
      <w:kern w:val="0"/>
      <w:sz w:val="18"/>
      <w:lang w:val="fr-CH"/>
      <w14:ligatures w14:val="none"/>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F30B36"/>
    <w:pPr>
      <w:numPr>
        <w:numId w:val="6"/>
      </w:numPr>
      <w:jc w:val="left"/>
    </w:pPr>
    <w:rPr>
      <w:lang w:val="fr-CH"/>
    </w:rPr>
  </w:style>
  <w:style w:type="numbering" w:customStyle="1" w:styleId="KeyListILO">
    <w:name w:val="KeyListILO"/>
    <w:uiPriority w:val="99"/>
    <w:rsid w:val="00F30B36"/>
    <w:pPr>
      <w:numPr>
        <w:numId w:val="6"/>
      </w:numPr>
    </w:pPr>
  </w:style>
  <w:style w:type="paragraph" w:customStyle="1" w:styleId="KeyTitle">
    <w:name w:val="KeyTitle"/>
    <w:basedOn w:val="NormalBody"/>
    <w:uiPriority w:val="6"/>
    <w:qFormat/>
    <w:rsid w:val="00F30B36"/>
    <w:pPr>
      <w:spacing w:before="0" w:after="0"/>
      <w:jc w:val="left"/>
    </w:pPr>
    <w:rPr>
      <w:b/>
      <w:bCs/>
      <w:szCs w:val="20"/>
    </w:rPr>
  </w:style>
  <w:style w:type="table" w:styleId="LightList">
    <w:name w:val="Light List"/>
    <w:basedOn w:val="TableNormal"/>
    <w:uiPriority w:val="61"/>
    <w:rsid w:val="0074563D"/>
    <w:pPr>
      <w:spacing w:after="0" w:line="240" w:lineRule="auto"/>
    </w:pPr>
    <w:rPr>
      <w:rFonts w:eastAsiaTheme="minorEastAsia"/>
      <w:kern w:val="0"/>
      <w:lang w:val="de-DE" w:eastAsia="zh-C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neFootnote">
    <w:name w:val="LineFootnote"/>
    <w:basedOn w:val="NormalBody"/>
    <w:next w:val="FootnoteText"/>
    <w:uiPriority w:val="28"/>
    <w:semiHidden/>
    <w:qFormat/>
    <w:rsid w:val="0074563D"/>
    <w:pPr>
      <w:pBdr>
        <w:bottom w:val="single" w:sz="8" w:space="0" w:color="1E2DBE"/>
      </w:pBdr>
      <w:spacing w:after="60"/>
      <w:ind w:right="9921"/>
    </w:pPr>
  </w:style>
  <w:style w:type="paragraph" w:styleId="ListParagraph">
    <w:name w:val="List Paragraph"/>
    <w:basedOn w:val="Normal"/>
    <w:uiPriority w:val="34"/>
    <w:qFormat/>
    <w:rsid w:val="0074563D"/>
    <w:pPr>
      <w:ind w:left="720"/>
      <w:contextualSpacing/>
    </w:pPr>
  </w:style>
  <w:style w:type="paragraph" w:customStyle="1" w:styleId="ListBullet1">
    <w:name w:val="ListBullet1"/>
    <w:uiPriority w:val="5"/>
    <w:qFormat/>
    <w:rsid w:val="0074563D"/>
    <w:pPr>
      <w:numPr>
        <w:numId w:val="20"/>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Bullet2">
    <w:name w:val="ListBullet2"/>
    <w:uiPriority w:val="5"/>
    <w:qFormat/>
    <w:rsid w:val="0074563D"/>
    <w:pPr>
      <w:numPr>
        <w:ilvl w:val="1"/>
        <w:numId w:val="21"/>
      </w:numPr>
      <w:spacing w:before="60" w:after="60" w:line="240" w:lineRule="auto"/>
      <w:jc w:val="both"/>
    </w:pPr>
    <w:rPr>
      <w:rFonts w:ascii="Noto Sans" w:eastAsia="Noto Sans SC Regular" w:hAnsi="Noto Sans"/>
      <w:kern w:val="0"/>
      <w:sz w:val="18"/>
      <w:szCs w:val="20"/>
      <w14:ligatures w14:val="none"/>
    </w:rPr>
  </w:style>
  <w:style w:type="numbering" w:customStyle="1" w:styleId="ListNoNumILO">
    <w:name w:val="ListNoNumILO"/>
    <w:basedOn w:val="NoList"/>
    <w:uiPriority w:val="99"/>
    <w:rsid w:val="00F30B36"/>
    <w:pPr>
      <w:numPr>
        <w:numId w:val="7"/>
      </w:numPr>
    </w:pPr>
  </w:style>
  <w:style w:type="paragraph" w:customStyle="1" w:styleId="ListNum1">
    <w:name w:val="ListNum1"/>
    <w:uiPriority w:val="5"/>
    <w:qFormat/>
    <w:rsid w:val="0074563D"/>
    <w:pPr>
      <w:numPr>
        <w:numId w:val="23"/>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Num2">
    <w:name w:val="ListNum2"/>
    <w:uiPriority w:val="5"/>
    <w:qFormat/>
    <w:rsid w:val="0074563D"/>
    <w:pPr>
      <w:numPr>
        <w:ilvl w:val="1"/>
        <w:numId w:val="23"/>
      </w:numPr>
      <w:spacing w:before="60" w:after="60" w:line="240" w:lineRule="auto"/>
      <w:jc w:val="both"/>
    </w:pPr>
    <w:rPr>
      <w:rFonts w:ascii="Noto Sans" w:eastAsia="Noto Sans SC Regular" w:hAnsi="Noto Sans"/>
      <w:kern w:val="0"/>
      <w:sz w:val="18"/>
      <w14:ligatures w14:val="none"/>
    </w:rPr>
  </w:style>
  <w:style w:type="numbering" w:customStyle="1" w:styleId="ListNumILO">
    <w:name w:val="ListNumILO"/>
    <w:basedOn w:val="NoList"/>
    <w:uiPriority w:val="99"/>
    <w:rsid w:val="00F30B36"/>
    <w:pPr>
      <w:numPr>
        <w:numId w:val="8"/>
      </w:numPr>
    </w:pPr>
  </w:style>
  <w:style w:type="paragraph" w:customStyle="1" w:styleId="ParaNum">
    <w:name w:val="ParaNum"/>
    <w:link w:val="ParaNumChar"/>
    <w:autoRedefine/>
    <w:uiPriority w:val="4"/>
    <w:qFormat/>
    <w:rsid w:val="00F30B36"/>
    <w:pPr>
      <w:numPr>
        <w:numId w:val="9"/>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F30B36"/>
    <w:rPr>
      <w:rFonts w:ascii="Noto Sans" w:hAnsi="Noto Sans"/>
      <w:sz w:val="18"/>
      <w:szCs w:val="20"/>
      <w:lang w:val="en-US"/>
    </w:rPr>
  </w:style>
  <w:style w:type="paragraph" w:customStyle="1" w:styleId="PicturePlace">
    <w:name w:val="PicturePlace"/>
    <w:basedOn w:val="NormalBody"/>
    <w:uiPriority w:val="9"/>
    <w:qFormat/>
    <w:rsid w:val="00F30B36"/>
    <w:pPr>
      <w:keepNext/>
      <w:spacing w:after="0"/>
      <w:jc w:val="center"/>
    </w:pPr>
  </w:style>
  <w:style w:type="character" w:styleId="PlaceholderText">
    <w:name w:val="Placeholder Text"/>
    <w:basedOn w:val="DefaultParagraphFont"/>
    <w:uiPriority w:val="99"/>
    <w:semiHidden/>
    <w:rsid w:val="0074563D"/>
    <w:rPr>
      <w:color w:val="808080"/>
    </w:rPr>
  </w:style>
  <w:style w:type="paragraph" w:customStyle="1" w:styleId="QuotationMarks">
    <w:name w:val="QuotationMarks"/>
    <w:uiPriority w:val="11"/>
    <w:qFormat/>
    <w:rsid w:val="00F30B36"/>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F30B36"/>
    <w:pPr>
      <w:numPr>
        <w:numId w:val="10"/>
      </w:numPr>
      <w:spacing w:before="0" w:after="0"/>
      <w:jc w:val="left"/>
    </w:pPr>
    <w:rPr>
      <w:color w:val="1E2DBE"/>
    </w:rPr>
  </w:style>
  <w:style w:type="paragraph" w:customStyle="1" w:styleId="QuoteText">
    <w:name w:val="QuoteText"/>
    <w:basedOn w:val="Normal"/>
    <w:uiPriority w:val="11"/>
    <w:qFormat/>
    <w:rsid w:val="00F30B36"/>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74563D"/>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F30B36"/>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F30B36"/>
    <w:pPr>
      <w:spacing w:after="0" w:line="240" w:lineRule="auto"/>
      <w:ind w:left="113"/>
    </w:pPr>
    <w:rPr>
      <w:rFonts w:ascii="Noto Sans" w:hAnsi="Noto Sans" w:cs="Noto Sans"/>
      <w:sz w:val="14"/>
      <w:szCs w:val="15"/>
    </w:rPr>
  </w:style>
  <w:style w:type="table" w:styleId="TableGrid">
    <w:name w:val="Table Grid"/>
    <w:basedOn w:val="TableNormal"/>
    <w:uiPriority w:val="39"/>
    <w:rsid w:val="0074563D"/>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Tabletextleft"/>
    <w:uiPriority w:val="8"/>
    <w:qFormat/>
    <w:rsid w:val="0074563D"/>
    <w:pPr>
      <w:spacing w:after="0" w:line="240" w:lineRule="auto"/>
    </w:pPr>
    <w:rPr>
      <w:rFonts w:ascii="Noto Sans" w:eastAsia="Noto Sans SC Regular" w:hAnsi="Noto Sans" w:cs="Noto Sans"/>
      <w:b/>
      <w:color w:val="FFFFFF" w:themeColor="background1"/>
      <w:kern w:val="0"/>
      <w:sz w:val="18"/>
      <w:szCs w:val="18"/>
      <w14:ligatures w14:val="none"/>
    </w:rPr>
  </w:style>
  <w:style w:type="paragraph" w:customStyle="1" w:styleId="Tableheaderright">
    <w:name w:val="Table header right"/>
    <w:basedOn w:val="Tableheaderleft"/>
    <w:uiPriority w:val="8"/>
    <w:qFormat/>
    <w:rsid w:val="0074563D"/>
    <w:pPr>
      <w:jc w:val="right"/>
    </w:pPr>
  </w:style>
  <w:style w:type="paragraph" w:customStyle="1" w:styleId="Tabletextleft">
    <w:name w:val="Table text left"/>
    <w:uiPriority w:val="8"/>
    <w:qFormat/>
    <w:rsid w:val="0074563D"/>
    <w:pPr>
      <w:spacing w:after="0" w:line="240" w:lineRule="auto"/>
    </w:pPr>
    <w:rPr>
      <w:rFonts w:ascii="Noto Sans" w:eastAsia="Noto Sans SC Regular" w:hAnsi="Noto Sans" w:cs="Noto Sans"/>
      <w:kern w:val="0"/>
      <w:sz w:val="18"/>
      <w:szCs w:val="18"/>
      <w14:ligatures w14:val="none"/>
    </w:rPr>
  </w:style>
  <w:style w:type="paragraph" w:customStyle="1" w:styleId="Tabletextright">
    <w:name w:val="Table text right"/>
    <w:basedOn w:val="Tabletextleft"/>
    <w:uiPriority w:val="8"/>
    <w:qFormat/>
    <w:rsid w:val="0074563D"/>
    <w:pPr>
      <w:jc w:val="right"/>
    </w:pPr>
  </w:style>
  <w:style w:type="numbering" w:customStyle="1" w:styleId="Table-Box-GraphicTitle">
    <w:name w:val="Table-Box-Graphic Title"/>
    <w:uiPriority w:val="99"/>
    <w:rsid w:val="00F30B36"/>
    <w:pPr>
      <w:numPr>
        <w:numId w:val="11"/>
      </w:numPr>
    </w:pPr>
  </w:style>
  <w:style w:type="paragraph" w:styleId="TOC1">
    <w:name w:val="toc 1"/>
    <w:basedOn w:val="Normal"/>
    <w:next w:val="Normal"/>
    <w:autoRedefine/>
    <w:uiPriority w:val="39"/>
    <w:unhideWhenUsed/>
    <w:rsid w:val="0074563D"/>
    <w:pPr>
      <w:tabs>
        <w:tab w:val="right" w:pos="9072"/>
      </w:tabs>
      <w:spacing w:line="240" w:lineRule="auto"/>
      <w:ind w:left="624" w:hanging="284"/>
      <w:jc w:val="both"/>
    </w:pPr>
    <w:rPr>
      <w:rFonts w:eastAsia="Noto Sans SC Regular" w:cstheme="minorBidi"/>
      <w:b/>
      <w:szCs w:val="20"/>
    </w:rPr>
  </w:style>
  <w:style w:type="paragraph" w:styleId="TOC2">
    <w:name w:val="toc 2"/>
    <w:basedOn w:val="Normal"/>
    <w:next w:val="Normal"/>
    <w:autoRedefine/>
    <w:uiPriority w:val="39"/>
    <w:unhideWhenUsed/>
    <w:rsid w:val="0074563D"/>
    <w:pPr>
      <w:tabs>
        <w:tab w:val="right" w:pos="9072"/>
      </w:tabs>
      <w:spacing w:line="240" w:lineRule="auto"/>
      <w:ind w:left="1134" w:hanging="454"/>
      <w:contextualSpacing/>
    </w:pPr>
    <w:rPr>
      <w:rFonts w:eastAsia="Noto Sans SC Regular" w:cstheme="minorBidi"/>
      <w:noProof/>
      <w:szCs w:val="20"/>
    </w:rPr>
  </w:style>
  <w:style w:type="paragraph" w:styleId="TOC3">
    <w:name w:val="toc 3"/>
    <w:basedOn w:val="Normal"/>
    <w:next w:val="Normal"/>
    <w:autoRedefine/>
    <w:uiPriority w:val="39"/>
    <w:unhideWhenUsed/>
    <w:rsid w:val="0074563D"/>
    <w:pPr>
      <w:tabs>
        <w:tab w:val="right" w:pos="9072"/>
      </w:tabs>
      <w:spacing w:line="240" w:lineRule="auto"/>
      <w:ind w:left="1701" w:hanging="567"/>
      <w:contextualSpacing/>
      <w:jc w:val="both"/>
    </w:pPr>
    <w:rPr>
      <w:rFonts w:eastAsia="Noto Sans SC Regular" w:cstheme="minorBidi"/>
      <w:noProof/>
      <w:szCs w:val="20"/>
    </w:rPr>
  </w:style>
  <w:style w:type="paragraph" w:customStyle="1" w:styleId="TOCPage">
    <w:name w:val="TOC Page"/>
    <w:basedOn w:val="NormalBody"/>
    <w:uiPriority w:val="30"/>
    <w:qFormat/>
    <w:rsid w:val="0074563D"/>
    <w:pPr>
      <w:ind w:right="567"/>
      <w:jc w:val="right"/>
    </w:pPr>
    <w:rPr>
      <w:b/>
      <w:color w:val="230050"/>
      <w:sz w:val="16"/>
    </w:rPr>
  </w:style>
  <w:style w:type="character" w:customStyle="1" w:styleId="UnresolvedMention1">
    <w:name w:val="Unresolved Mention1"/>
    <w:basedOn w:val="DefaultParagraphFont"/>
    <w:uiPriority w:val="99"/>
    <w:semiHidden/>
    <w:unhideWhenUsed/>
    <w:rsid w:val="0074563D"/>
    <w:rPr>
      <w:color w:val="605E5C"/>
      <w:shd w:val="clear" w:color="auto" w:fill="E1DFDD"/>
    </w:rPr>
  </w:style>
  <w:style w:type="character" w:customStyle="1" w:styleId="Heading2Char">
    <w:name w:val="Heading 2 Char"/>
    <w:basedOn w:val="DefaultParagraphFont"/>
    <w:link w:val="Heading2"/>
    <w:uiPriority w:val="9"/>
    <w:rsid w:val="0010508B"/>
    <w:rPr>
      <w:rFonts w:ascii="Noto Sans" w:eastAsiaTheme="majorEastAsia" w:hAnsi="Noto Sans"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10508B"/>
    <w:rPr>
      <w:rFonts w:ascii="Noto Sans" w:eastAsiaTheme="majorEastAsia" w:hAnsi="Noto Sans" w:cstheme="majorBidi"/>
      <w:color w:val="156082" w:themeColor="accent1"/>
      <w:spacing w:val="20"/>
      <w:sz w:val="34"/>
      <w:szCs w:val="24"/>
      <w:lang w:val="en-US" w:eastAsia="ja-JP"/>
    </w:rPr>
  </w:style>
  <w:style w:type="character" w:customStyle="1" w:styleId="Heading4Char">
    <w:name w:val="Heading 4 Char"/>
    <w:basedOn w:val="DefaultParagraphFont"/>
    <w:link w:val="Heading4"/>
    <w:uiPriority w:val="99"/>
    <w:rsid w:val="0010508B"/>
    <w:rPr>
      <w:rFonts w:ascii="Noto Sans" w:hAnsi="Noto Sans" w:cs="Noto Sans"/>
      <w:color w:val="595959" w:themeColor="text1" w:themeTint="A6"/>
      <w:spacing w:val="20"/>
      <w:sz w:val="18"/>
      <w:szCs w:val="24"/>
      <w:lang w:val="en-US" w:eastAsia="ja-JP"/>
    </w:rPr>
  </w:style>
  <w:style w:type="character" w:customStyle="1" w:styleId="Heading5Char">
    <w:name w:val="Heading 5 Char"/>
    <w:basedOn w:val="DefaultParagraphFont"/>
    <w:link w:val="Heading5"/>
    <w:uiPriority w:val="99"/>
    <w:rsid w:val="0010508B"/>
    <w:rPr>
      <w:rFonts w:ascii="Noto Sans" w:hAnsi="Noto Sans" w:cs="Noto Sans"/>
      <w:color w:val="595959" w:themeColor="text1" w:themeTint="A6"/>
      <w:spacing w:val="20"/>
      <w:sz w:val="18"/>
      <w:szCs w:val="24"/>
      <w:lang w:val="en-US" w:eastAsia="ja-JP"/>
    </w:rPr>
  </w:style>
  <w:style w:type="character" w:customStyle="1" w:styleId="Heading6Char">
    <w:name w:val="Heading 6 Char"/>
    <w:basedOn w:val="DefaultParagraphFont"/>
    <w:link w:val="Heading6"/>
    <w:uiPriority w:val="9"/>
    <w:rsid w:val="0010508B"/>
    <w:rPr>
      <w:rFonts w:ascii="Noto Sans" w:eastAsiaTheme="majorEastAsia" w:hAnsi="Noto Sans" w:cstheme="majorBidi"/>
      <w:spacing w:val="20"/>
      <w:sz w:val="18"/>
      <w:szCs w:val="24"/>
      <w:lang w:val="en-US" w:eastAsia="ja-JP"/>
    </w:rPr>
  </w:style>
  <w:style w:type="character" w:customStyle="1" w:styleId="Heading7Char">
    <w:name w:val="Heading 7 Char"/>
    <w:basedOn w:val="DefaultParagraphFont"/>
    <w:link w:val="Heading7"/>
    <w:uiPriority w:val="9"/>
    <w:rsid w:val="0010508B"/>
    <w:rPr>
      <w:rFonts w:ascii="Noto Sans" w:eastAsiaTheme="majorEastAsia" w:hAnsi="Noto Sans" w:cstheme="majorBidi"/>
      <w:i/>
      <w:iCs/>
      <w:color w:val="595959" w:themeColor="text1" w:themeTint="A6"/>
      <w:spacing w:val="14"/>
      <w:sz w:val="18"/>
      <w:szCs w:val="24"/>
      <w:lang w:val="en-US" w:eastAsia="ja-JP"/>
    </w:rPr>
  </w:style>
  <w:style w:type="character" w:customStyle="1" w:styleId="Heading8Char">
    <w:name w:val="Heading 8 Char"/>
    <w:basedOn w:val="DefaultParagraphFont"/>
    <w:link w:val="Heading8"/>
    <w:uiPriority w:val="9"/>
    <w:rsid w:val="0010508B"/>
    <w:rPr>
      <w:rFonts w:ascii="Noto Sans" w:eastAsiaTheme="majorEastAsia" w:hAnsi="Noto Sans"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10508B"/>
    <w:rPr>
      <w:rFonts w:ascii="Noto Sans" w:eastAsiaTheme="majorEastAsia" w:hAnsi="Noto Sans" w:cstheme="majorBidi"/>
      <w:i/>
      <w:iCs/>
      <w:color w:val="595959" w:themeColor="text1" w:themeTint="A6"/>
      <w:spacing w:val="14"/>
      <w:sz w:val="26"/>
      <w:szCs w:val="21"/>
      <w:lang w:val="en-US" w:eastAsia="ja-JP"/>
    </w:rPr>
  </w:style>
  <w:style w:type="paragraph" w:customStyle="1" w:styleId="Confidential">
    <w:name w:val="Confidential"/>
    <w:basedOn w:val="Normal"/>
    <w:uiPriority w:val="14"/>
    <w:qFormat/>
    <w:rsid w:val="0074563D"/>
    <w:pPr>
      <w:spacing w:line="240" w:lineRule="auto"/>
      <w:jc w:val="right"/>
    </w:pPr>
    <w:rPr>
      <w:rFonts w:eastAsia="Noto Sans SC Regular"/>
      <w:b/>
      <w:bCs/>
      <w:color w:val="E97132" w:themeColor="accent2"/>
      <w:sz w:val="32"/>
      <w:szCs w:val="32"/>
    </w:rPr>
  </w:style>
  <w:style w:type="numbering" w:customStyle="1" w:styleId="ILODocumentTitle">
    <w:name w:val="ILO DocumentTitle"/>
    <w:uiPriority w:val="99"/>
    <w:rsid w:val="0074563D"/>
    <w:pPr>
      <w:numPr>
        <w:numId w:val="15"/>
      </w:numPr>
    </w:pPr>
  </w:style>
  <w:style w:type="numbering" w:customStyle="1" w:styleId="ILOKeyList">
    <w:name w:val="ILO KeyList"/>
    <w:uiPriority w:val="99"/>
    <w:rsid w:val="0074563D"/>
    <w:pPr>
      <w:numPr>
        <w:numId w:val="16"/>
      </w:numPr>
    </w:pPr>
  </w:style>
  <w:style w:type="numbering" w:customStyle="1" w:styleId="ILOListBullet">
    <w:name w:val="ILO ListBullet"/>
    <w:basedOn w:val="NoList"/>
    <w:uiPriority w:val="99"/>
    <w:rsid w:val="0074563D"/>
    <w:pPr>
      <w:numPr>
        <w:numId w:val="17"/>
      </w:numPr>
    </w:pPr>
  </w:style>
  <w:style w:type="numbering" w:customStyle="1" w:styleId="ILOListNum">
    <w:name w:val="ILO ListNum"/>
    <w:basedOn w:val="NoList"/>
    <w:uiPriority w:val="99"/>
    <w:rsid w:val="0074563D"/>
    <w:pPr>
      <w:numPr>
        <w:numId w:val="18"/>
      </w:numPr>
    </w:pPr>
  </w:style>
  <w:style w:type="numbering" w:customStyle="1" w:styleId="ILOTable-Box-GraphicTitle">
    <w:name w:val="ILO Table-Box-GraphicTitle"/>
    <w:uiPriority w:val="99"/>
    <w:rsid w:val="0074563D"/>
    <w:pPr>
      <w:numPr>
        <w:numId w:val="19"/>
      </w:numPr>
    </w:pPr>
  </w:style>
  <w:style w:type="paragraph" w:styleId="Title">
    <w:name w:val="Title"/>
    <w:basedOn w:val="Normal"/>
    <w:next w:val="Normal"/>
    <w:link w:val="TitleChar"/>
    <w:uiPriority w:val="10"/>
    <w:qFormat/>
    <w:rsid w:val="00C92D7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7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92D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7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2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74"/>
    <w:rPr>
      <w:rFonts w:ascii="Noto Sans" w:hAnsi="Noto Sans" w:cs="Noto Sans"/>
      <w:i/>
      <w:iCs/>
      <w:color w:val="404040" w:themeColor="text1" w:themeTint="BF"/>
      <w:kern w:val="0"/>
      <w:sz w:val="18"/>
      <w:szCs w:val="18"/>
      <w14:ligatures w14:val="none"/>
    </w:rPr>
  </w:style>
  <w:style w:type="character" w:styleId="IntenseEmphasis">
    <w:name w:val="Intense Emphasis"/>
    <w:basedOn w:val="DefaultParagraphFont"/>
    <w:uiPriority w:val="21"/>
    <w:qFormat/>
    <w:rsid w:val="00C92D74"/>
    <w:rPr>
      <w:i/>
      <w:iCs/>
      <w:color w:val="0F4761" w:themeColor="accent1" w:themeShade="BF"/>
    </w:rPr>
  </w:style>
  <w:style w:type="paragraph" w:styleId="IntenseQuote">
    <w:name w:val="Intense Quote"/>
    <w:basedOn w:val="Normal"/>
    <w:next w:val="Normal"/>
    <w:link w:val="IntenseQuoteChar"/>
    <w:uiPriority w:val="30"/>
    <w:qFormat/>
    <w:rsid w:val="00C9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74"/>
    <w:rPr>
      <w:rFonts w:ascii="Noto Sans" w:hAnsi="Noto Sans" w:cs="Noto Sans"/>
      <w:i/>
      <w:iCs/>
      <w:color w:val="0F4761" w:themeColor="accent1" w:themeShade="BF"/>
      <w:kern w:val="0"/>
      <w:sz w:val="18"/>
      <w:szCs w:val="18"/>
      <w14:ligatures w14:val="none"/>
    </w:rPr>
  </w:style>
  <w:style w:type="character" w:styleId="IntenseReference">
    <w:name w:val="Intense Reference"/>
    <w:basedOn w:val="DefaultParagraphFont"/>
    <w:uiPriority w:val="32"/>
    <w:qFormat/>
    <w:rsid w:val="00C92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5A5143-7AFF-4111-9FD5-CBB86DECD057}"/>
      </w:docPartPr>
      <w:docPartBody>
        <w:p w:rsidR="00B17A2B" w:rsidRDefault="000C3CAD">
          <w:r w:rsidRPr="007D558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597E420-3056-4AF7-AA3F-3DD0BE8D66A4}"/>
      </w:docPartPr>
      <w:docPartBody>
        <w:p w:rsidR="00B17A2B" w:rsidRDefault="000C3CAD">
          <w:r w:rsidRPr="007D558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D"/>
    <w:rsid w:val="000C3CAD"/>
    <w:rsid w:val="00417766"/>
    <w:rsid w:val="0083149E"/>
    <w:rsid w:val="00B17A2B"/>
    <w:rsid w:val="00C05D4B"/>
    <w:rsid w:val="00C24A8D"/>
    <w:rsid w:val="00C30A61"/>
    <w:rsid w:val="00CB3965"/>
    <w:rsid w:val="00E32F3A"/>
    <w:rsid w:val="00FB0928"/>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CAD"/>
    <w:rPr>
      <w:b/>
      <w:bCs/>
    </w:rPr>
  </w:style>
  <w:style w:type="character" w:styleId="PlaceholderText">
    <w:name w:val="Placeholder Text"/>
    <w:basedOn w:val="DefaultParagraphFont"/>
    <w:uiPriority w:val="99"/>
    <w:semiHidden/>
    <w:rsid w:val="000C3C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F35-0550-4677-ABBD-3A06503B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Gore</dc:creator>
  <cp:keywords/>
  <dc:description/>
  <cp:lastModifiedBy>Juncu, Cornelia</cp:lastModifiedBy>
  <cp:revision>3</cp:revision>
  <dcterms:created xsi:type="dcterms:W3CDTF">2024-06-07T05:59:00Z</dcterms:created>
  <dcterms:modified xsi:type="dcterms:W3CDTF">2024-06-07T06:11:00Z</dcterms:modified>
</cp:coreProperties>
</file>